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6EC84" w14:textId="222749FD" w:rsidR="000E6D93" w:rsidRPr="00866EA1" w:rsidRDefault="000E6D93" w:rsidP="000E6D93">
      <w:pPr>
        <w:pStyle w:val="1"/>
        <w:ind w:firstLine="709"/>
        <w:rPr>
          <w:rFonts w:ascii="Times New Roman" w:hAnsi="Times New Roman"/>
          <w:sz w:val="24"/>
          <w:szCs w:val="24"/>
        </w:rPr>
      </w:pPr>
      <w:bookmarkStart w:id="0" w:name="_Toc137559920"/>
      <w:r w:rsidRPr="00866EA1">
        <w:rPr>
          <w:rFonts w:ascii="Times New Roman" w:hAnsi="Times New Roman"/>
          <w:sz w:val="24"/>
          <w:szCs w:val="24"/>
        </w:rPr>
        <w:t xml:space="preserve">Приложение </w:t>
      </w:r>
      <w:r>
        <w:rPr>
          <w:rFonts w:ascii="Times New Roman" w:hAnsi="Times New Roman"/>
          <w:sz w:val="24"/>
          <w:szCs w:val="24"/>
          <w:lang w:val="ru-RU"/>
        </w:rPr>
        <w:t>2</w:t>
      </w:r>
      <w:r w:rsidRPr="00866EA1">
        <w:rPr>
          <w:rFonts w:ascii="Times New Roman" w:hAnsi="Times New Roman"/>
          <w:sz w:val="24"/>
          <w:szCs w:val="24"/>
          <w:lang w:val="ru-RU"/>
        </w:rPr>
        <w:t xml:space="preserve">. </w:t>
      </w:r>
      <w:r w:rsidRPr="00866EA1">
        <w:rPr>
          <w:rFonts w:ascii="Times New Roman" w:hAnsi="Times New Roman"/>
          <w:sz w:val="24"/>
          <w:szCs w:val="24"/>
        </w:rPr>
        <w:t>Примерные программы профессиональных модулей</w:t>
      </w:r>
      <w:bookmarkEnd w:id="0"/>
    </w:p>
    <w:p w14:paraId="66CC820E" w14:textId="77777777" w:rsidR="000E6D93" w:rsidRPr="00866EA1" w:rsidRDefault="000E6D93" w:rsidP="000E6D93">
      <w:pPr>
        <w:rPr>
          <w:rFonts w:ascii="Times New Roman" w:hAnsi="Times New Roman"/>
          <w:lang w:val="x-none" w:eastAsia="x-none"/>
        </w:rPr>
      </w:pPr>
    </w:p>
    <w:p w14:paraId="4EA647D3" w14:textId="49F9F115" w:rsidR="000E6D93" w:rsidRPr="00E925CE" w:rsidRDefault="000E6D93" w:rsidP="000E6D93">
      <w:pPr>
        <w:pStyle w:val="afffffd"/>
        <w:rPr>
          <w:rFonts w:ascii="Times New Roman" w:hAnsi="Times New Roman"/>
          <w:b/>
          <w:bCs/>
        </w:rPr>
      </w:pPr>
      <w:r>
        <w:t xml:space="preserve"> </w:t>
      </w:r>
      <w:r>
        <w:tab/>
      </w:r>
      <w:r>
        <w:tab/>
      </w:r>
      <w:r>
        <w:tab/>
      </w:r>
      <w:r>
        <w:tab/>
      </w:r>
      <w:r>
        <w:tab/>
      </w:r>
      <w:r>
        <w:tab/>
      </w:r>
      <w:r>
        <w:tab/>
      </w:r>
      <w:r>
        <w:tab/>
      </w:r>
      <w:r>
        <w:tab/>
      </w:r>
      <w:r>
        <w:tab/>
      </w:r>
      <w:r>
        <w:tab/>
      </w:r>
      <w:bookmarkStart w:id="1" w:name="_Toc137559921"/>
      <w:r w:rsidRPr="00E925CE">
        <w:rPr>
          <w:rFonts w:ascii="Times New Roman" w:hAnsi="Times New Roman"/>
          <w:b/>
          <w:bCs/>
        </w:rPr>
        <w:t xml:space="preserve">Приложение </w:t>
      </w:r>
      <w:r>
        <w:rPr>
          <w:rFonts w:ascii="Times New Roman" w:hAnsi="Times New Roman"/>
          <w:b/>
          <w:bCs/>
        </w:rPr>
        <w:t>2</w:t>
      </w:r>
      <w:r w:rsidRPr="00E925CE">
        <w:rPr>
          <w:rFonts w:ascii="Times New Roman" w:hAnsi="Times New Roman"/>
          <w:b/>
          <w:bCs/>
        </w:rPr>
        <w:t>.1</w:t>
      </w:r>
      <w:bookmarkEnd w:id="1"/>
    </w:p>
    <w:p w14:paraId="5C1E4357" w14:textId="3C52597D" w:rsidR="000E6D93" w:rsidRPr="000E6D93" w:rsidRDefault="000E6D93" w:rsidP="000E6D93">
      <w:pPr>
        <w:spacing w:after="0"/>
        <w:jc w:val="right"/>
        <w:rPr>
          <w:rFonts w:ascii="Times New Roman" w:hAnsi="Times New Roman"/>
          <w:bCs/>
          <w:i/>
          <w:sz w:val="24"/>
          <w:szCs w:val="24"/>
        </w:rPr>
      </w:pPr>
      <w:r w:rsidRPr="000E6D93">
        <w:rPr>
          <w:rFonts w:ascii="Times New Roman" w:hAnsi="Times New Roman"/>
          <w:bCs/>
          <w:sz w:val="24"/>
          <w:szCs w:val="24"/>
        </w:rPr>
        <w:t>к ПОП-П по профессии</w:t>
      </w:r>
      <w:r w:rsidRPr="000E6D93">
        <w:rPr>
          <w:rFonts w:ascii="Times New Roman" w:hAnsi="Times New Roman"/>
          <w:bCs/>
          <w:i/>
          <w:sz w:val="24"/>
          <w:szCs w:val="24"/>
        </w:rPr>
        <w:t xml:space="preserve"> </w:t>
      </w:r>
    </w:p>
    <w:p w14:paraId="100A4AB5" w14:textId="77777777" w:rsidR="000E6D93" w:rsidRPr="000E6D93" w:rsidRDefault="000E6D93" w:rsidP="000E6D93">
      <w:pPr>
        <w:spacing w:after="0"/>
        <w:jc w:val="right"/>
        <w:rPr>
          <w:rFonts w:ascii="Times New Roman" w:hAnsi="Times New Roman"/>
          <w:bCs/>
          <w:sz w:val="24"/>
          <w:szCs w:val="24"/>
        </w:rPr>
      </w:pPr>
      <w:r w:rsidRPr="000E6D93">
        <w:rPr>
          <w:rFonts w:ascii="Times New Roman" w:hAnsi="Times New Roman"/>
          <w:bCs/>
          <w:sz w:val="24"/>
          <w:szCs w:val="24"/>
        </w:rPr>
        <w:t>08.01.30  Электромонтажник слаботочных систем</w:t>
      </w:r>
    </w:p>
    <w:p w14:paraId="75E0BD05" w14:textId="77777777" w:rsidR="000E6D93" w:rsidRPr="000E6D93" w:rsidRDefault="000E6D93" w:rsidP="000E6D93">
      <w:pPr>
        <w:jc w:val="center"/>
        <w:rPr>
          <w:rFonts w:ascii="Times New Roman" w:hAnsi="Times New Roman"/>
          <w:bCs/>
          <w:sz w:val="24"/>
          <w:szCs w:val="24"/>
        </w:rPr>
      </w:pPr>
    </w:p>
    <w:p w14:paraId="49C05CA8" w14:textId="77777777" w:rsidR="000E6D93" w:rsidRPr="005E68ED" w:rsidRDefault="000E6D93" w:rsidP="000E6D93">
      <w:pPr>
        <w:jc w:val="center"/>
        <w:rPr>
          <w:rFonts w:ascii="Times New Roman" w:hAnsi="Times New Roman"/>
          <w:b/>
          <w:sz w:val="24"/>
          <w:szCs w:val="24"/>
        </w:rPr>
      </w:pPr>
    </w:p>
    <w:p w14:paraId="73AF6BF9" w14:textId="77777777" w:rsidR="000E6D93" w:rsidRPr="005E68ED" w:rsidRDefault="000E6D93" w:rsidP="000E6D93">
      <w:pPr>
        <w:jc w:val="center"/>
        <w:rPr>
          <w:rFonts w:ascii="Times New Roman" w:hAnsi="Times New Roman"/>
          <w:b/>
          <w:sz w:val="24"/>
          <w:szCs w:val="24"/>
        </w:rPr>
      </w:pPr>
    </w:p>
    <w:p w14:paraId="2BCE3295" w14:textId="77777777" w:rsidR="000E6D93" w:rsidRPr="005E68ED" w:rsidRDefault="000E6D93" w:rsidP="000E6D93">
      <w:pPr>
        <w:jc w:val="center"/>
        <w:rPr>
          <w:rFonts w:ascii="Times New Roman" w:hAnsi="Times New Roman"/>
          <w:b/>
          <w:sz w:val="24"/>
          <w:szCs w:val="24"/>
        </w:rPr>
      </w:pPr>
    </w:p>
    <w:p w14:paraId="2077532D" w14:textId="77777777" w:rsidR="000E6D93" w:rsidRPr="005E68ED" w:rsidRDefault="000E6D93" w:rsidP="000E6D93">
      <w:pPr>
        <w:jc w:val="center"/>
        <w:rPr>
          <w:rFonts w:ascii="Times New Roman" w:hAnsi="Times New Roman"/>
          <w:b/>
          <w:sz w:val="24"/>
          <w:szCs w:val="24"/>
        </w:rPr>
      </w:pPr>
    </w:p>
    <w:p w14:paraId="1CBE9F0C" w14:textId="77777777" w:rsidR="000E6D93" w:rsidRPr="005E68ED" w:rsidRDefault="000E6D93" w:rsidP="000E6D93">
      <w:pPr>
        <w:jc w:val="center"/>
        <w:rPr>
          <w:rFonts w:ascii="Times New Roman" w:hAnsi="Times New Roman"/>
          <w:b/>
          <w:sz w:val="24"/>
          <w:szCs w:val="24"/>
        </w:rPr>
      </w:pPr>
    </w:p>
    <w:p w14:paraId="57E83D97" w14:textId="77777777" w:rsidR="000E6D93" w:rsidRPr="005E68ED" w:rsidRDefault="000E6D93" w:rsidP="000E6D93">
      <w:pPr>
        <w:jc w:val="center"/>
        <w:rPr>
          <w:rFonts w:ascii="Times New Roman" w:hAnsi="Times New Roman"/>
          <w:b/>
          <w:sz w:val="24"/>
          <w:szCs w:val="24"/>
        </w:rPr>
      </w:pPr>
    </w:p>
    <w:p w14:paraId="038FA679" w14:textId="77777777" w:rsidR="000E6D93" w:rsidRPr="005E68ED" w:rsidRDefault="000E6D93" w:rsidP="000E6D93">
      <w:pPr>
        <w:jc w:val="center"/>
        <w:rPr>
          <w:rFonts w:ascii="Times New Roman" w:hAnsi="Times New Roman"/>
          <w:b/>
          <w:sz w:val="24"/>
          <w:szCs w:val="24"/>
        </w:rPr>
      </w:pPr>
    </w:p>
    <w:p w14:paraId="38F2108D" w14:textId="77777777" w:rsidR="000E6D93" w:rsidRPr="005E68ED" w:rsidRDefault="000E6D93" w:rsidP="000E6D93">
      <w:pPr>
        <w:jc w:val="center"/>
        <w:rPr>
          <w:rFonts w:ascii="Times New Roman" w:hAnsi="Times New Roman"/>
          <w:b/>
          <w:sz w:val="24"/>
          <w:szCs w:val="24"/>
        </w:rPr>
      </w:pPr>
    </w:p>
    <w:p w14:paraId="3971CB96" w14:textId="77777777" w:rsidR="000E6D93" w:rsidRPr="00E925CE" w:rsidRDefault="000E6D93" w:rsidP="000E6D93">
      <w:pPr>
        <w:pStyle w:val="afffffd"/>
        <w:spacing w:after="120"/>
        <w:rPr>
          <w:rFonts w:ascii="Times New Roman" w:hAnsi="Times New Roman"/>
          <w:b/>
          <w:bCs/>
        </w:rPr>
      </w:pPr>
      <w:bookmarkStart w:id="2" w:name="_Toc137559922"/>
      <w:r w:rsidRPr="00E925CE">
        <w:rPr>
          <w:rFonts w:ascii="Times New Roman" w:hAnsi="Times New Roman"/>
          <w:b/>
          <w:bCs/>
        </w:rPr>
        <w:t>ПРИМЕРНАЯ РАБОЧАЯ ПРОГРАММА ПРОФЕССИОНАЛЬНОГО МОДУЛЯ</w:t>
      </w:r>
      <w:bookmarkEnd w:id="2"/>
    </w:p>
    <w:p w14:paraId="5D9C1594" w14:textId="61AC16CD" w:rsidR="000E6D93" w:rsidRPr="00E925CE" w:rsidRDefault="000E6D93" w:rsidP="000E6D93">
      <w:pPr>
        <w:pStyle w:val="afffffd"/>
        <w:spacing w:after="120"/>
        <w:rPr>
          <w:rFonts w:ascii="Times New Roman" w:hAnsi="Times New Roman"/>
          <w:b/>
          <w:bCs/>
        </w:rPr>
      </w:pPr>
      <w:bookmarkStart w:id="3" w:name="_Toc137559923"/>
      <w:r>
        <w:rPr>
          <w:rFonts w:ascii="Times New Roman" w:hAnsi="Times New Roman"/>
          <w:b/>
          <w:bCs/>
        </w:rPr>
        <w:t>«</w:t>
      </w:r>
      <w:r w:rsidRPr="00E925CE">
        <w:rPr>
          <w:rFonts w:ascii="Times New Roman" w:hAnsi="Times New Roman"/>
          <w:b/>
          <w:bCs/>
        </w:rPr>
        <w:t xml:space="preserve">ПМ.01 ВЫПОЛНЕНИЕ РАБОТ ПО УСТАНОВКЕ И МОНТАЖУ ОБОРУДОВАНИЯ, АППАРАТУРЫ И ПРИБОРОВ СИСТЕМ СИГНАЛИЗАЦИИ, ТРЕВОЖНОЙ </w:t>
      </w:r>
      <w:r>
        <w:rPr>
          <w:rFonts w:ascii="Times New Roman" w:hAnsi="Times New Roman"/>
          <w:b/>
          <w:bCs/>
        </w:rPr>
        <w:br/>
      </w:r>
      <w:r w:rsidRPr="00E925CE">
        <w:rPr>
          <w:rFonts w:ascii="Times New Roman" w:hAnsi="Times New Roman"/>
          <w:b/>
          <w:bCs/>
        </w:rPr>
        <w:t>И ОХРАННО-ПОЖАРНОЙ СИГНАЛИЗАЦИЙ</w:t>
      </w:r>
      <w:bookmarkEnd w:id="3"/>
      <w:r>
        <w:rPr>
          <w:rFonts w:ascii="Times New Roman" w:hAnsi="Times New Roman"/>
          <w:b/>
          <w:bCs/>
        </w:rPr>
        <w:t>»</w:t>
      </w:r>
    </w:p>
    <w:p w14:paraId="47F4B1AC" w14:textId="77777777" w:rsidR="000E6D93" w:rsidRPr="006E78C9" w:rsidRDefault="000E6D93" w:rsidP="000E6D93">
      <w:pPr>
        <w:jc w:val="center"/>
        <w:rPr>
          <w:rFonts w:ascii="Times New Roman" w:hAnsi="Times New Roman"/>
          <w:i/>
          <w:sz w:val="28"/>
          <w:szCs w:val="28"/>
        </w:rPr>
      </w:pPr>
    </w:p>
    <w:p w14:paraId="1150E456" w14:textId="77777777" w:rsidR="000E6D93" w:rsidRPr="005E68ED" w:rsidRDefault="000E6D93" w:rsidP="000E6D93">
      <w:pPr>
        <w:jc w:val="center"/>
        <w:rPr>
          <w:rFonts w:ascii="Times New Roman" w:hAnsi="Times New Roman"/>
          <w:b/>
          <w:sz w:val="24"/>
          <w:szCs w:val="24"/>
        </w:rPr>
      </w:pPr>
    </w:p>
    <w:p w14:paraId="67546A57" w14:textId="77777777" w:rsidR="000E6D93" w:rsidRPr="005E68ED" w:rsidRDefault="000E6D93" w:rsidP="000E6D93">
      <w:pPr>
        <w:jc w:val="center"/>
        <w:rPr>
          <w:rFonts w:ascii="Times New Roman" w:hAnsi="Times New Roman"/>
          <w:b/>
          <w:sz w:val="24"/>
          <w:szCs w:val="24"/>
        </w:rPr>
      </w:pPr>
    </w:p>
    <w:p w14:paraId="2C80872A" w14:textId="77777777" w:rsidR="000E6D93" w:rsidRDefault="000E6D93" w:rsidP="000E6D93">
      <w:pPr>
        <w:jc w:val="center"/>
        <w:rPr>
          <w:rFonts w:ascii="Times New Roman" w:hAnsi="Times New Roman"/>
          <w:b/>
          <w:sz w:val="24"/>
          <w:szCs w:val="24"/>
        </w:rPr>
      </w:pPr>
    </w:p>
    <w:p w14:paraId="59CE1DE3" w14:textId="77777777" w:rsidR="000E6D93" w:rsidRDefault="000E6D93" w:rsidP="000E6D93">
      <w:pPr>
        <w:jc w:val="center"/>
        <w:rPr>
          <w:rFonts w:ascii="Times New Roman" w:hAnsi="Times New Roman"/>
          <w:b/>
          <w:sz w:val="24"/>
          <w:szCs w:val="24"/>
        </w:rPr>
      </w:pPr>
    </w:p>
    <w:p w14:paraId="535D802E" w14:textId="77777777" w:rsidR="000E6D93" w:rsidRPr="005E68ED" w:rsidRDefault="000E6D93" w:rsidP="000E6D93">
      <w:pPr>
        <w:jc w:val="center"/>
        <w:rPr>
          <w:rFonts w:ascii="Times New Roman" w:hAnsi="Times New Roman"/>
          <w:b/>
          <w:sz w:val="24"/>
          <w:szCs w:val="24"/>
        </w:rPr>
      </w:pPr>
    </w:p>
    <w:p w14:paraId="450B4212" w14:textId="77777777" w:rsidR="000E6D93" w:rsidRPr="005E68ED" w:rsidRDefault="000E6D93" w:rsidP="000E6D93">
      <w:pPr>
        <w:jc w:val="center"/>
        <w:rPr>
          <w:rFonts w:ascii="Times New Roman" w:hAnsi="Times New Roman"/>
          <w:b/>
          <w:sz w:val="24"/>
          <w:szCs w:val="24"/>
        </w:rPr>
      </w:pPr>
    </w:p>
    <w:p w14:paraId="5BF292D1" w14:textId="77777777" w:rsidR="000E6D93" w:rsidRPr="005E68ED" w:rsidRDefault="000E6D93" w:rsidP="000E6D93">
      <w:pPr>
        <w:jc w:val="center"/>
        <w:rPr>
          <w:rFonts w:ascii="Times New Roman" w:hAnsi="Times New Roman"/>
          <w:b/>
          <w:sz w:val="24"/>
          <w:szCs w:val="24"/>
        </w:rPr>
      </w:pPr>
    </w:p>
    <w:p w14:paraId="03F73372" w14:textId="77777777" w:rsidR="000E6D93" w:rsidRPr="005E68ED" w:rsidRDefault="000E6D93" w:rsidP="000E6D93">
      <w:pPr>
        <w:jc w:val="center"/>
        <w:rPr>
          <w:rFonts w:ascii="Times New Roman" w:hAnsi="Times New Roman"/>
          <w:b/>
          <w:sz w:val="24"/>
          <w:szCs w:val="24"/>
        </w:rPr>
      </w:pPr>
    </w:p>
    <w:p w14:paraId="3D7D55E2" w14:textId="77777777" w:rsidR="000E6D93" w:rsidRPr="005E68ED" w:rsidRDefault="000E6D93" w:rsidP="000E6D93">
      <w:pPr>
        <w:jc w:val="center"/>
        <w:rPr>
          <w:rFonts w:ascii="Times New Roman" w:hAnsi="Times New Roman"/>
          <w:b/>
          <w:sz w:val="24"/>
          <w:szCs w:val="24"/>
        </w:rPr>
      </w:pPr>
    </w:p>
    <w:p w14:paraId="0C54A528" w14:textId="77777777" w:rsidR="000E6D93" w:rsidRPr="0098153F" w:rsidRDefault="000E6D93" w:rsidP="000E6D93">
      <w:pPr>
        <w:jc w:val="center"/>
        <w:rPr>
          <w:rFonts w:ascii="Times New Roman" w:hAnsi="Times New Roman"/>
          <w:b/>
          <w:sz w:val="28"/>
          <w:szCs w:val="28"/>
        </w:rPr>
      </w:pPr>
      <w:r w:rsidRPr="0098153F">
        <w:rPr>
          <w:rFonts w:ascii="Times New Roman" w:hAnsi="Times New Roman"/>
          <w:b/>
          <w:bCs/>
          <w:sz w:val="24"/>
          <w:szCs w:val="24"/>
        </w:rPr>
        <w:t>2023 г.</w:t>
      </w:r>
    </w:p>
    <w:p w14:paraId="2650B225" w14:textId="77777777" w:rsidR="000E6D93" w:rsidRPr="004F5359" w:rsidRDefault="000E6D93" w:rsidP="000E6D93">
      <w:pPr>
        <w:rPr>
          <w:rFonts w:ascii="Times New Roman" w:hAnsi="Times New Roman"/>
          <w:b/>
          <w:sz w:val="24"/>
          <w:szCs w:val="24"/>
        </w:rPr>
        <w:sectPr w:rsidR="000E6D93" w:rsidRPr="004F5359" w:rsidSect="00200824">
          <w:pgSz w:w="11907" w:h="16840"/>
          <w:pgMar w:top="1134" w:right="851" w:bottom="992" w:left="1418" w:header="709" w:footer="709" w:gutter="0"/>
          <w:cols w:space="720"/>
        </w:sectPr>
      </w:pPr>
    </w:p>
    <w:p w14:paraId="00CEFB47" w14:textId="77777777" w:rsidR="000E6D93" w:rsidRPr="005E68ED" w:rsidRDefault="000E6D93" w:rsidP="000E6D93">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1F8A915C" w14:textId="77777777" w:rsidR="000E6D93" w:rsidRPr="004F5359" w:rsidRDefault="000E6D93" w:rsidP="000E6D9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E6D93" w:rsidRPr="00315F34" w14:paraId="7D7E5D1A" w14:textId="77777777" w:rsidTr="00200824">
        <w:tc>
          <w:tcPr>
            <w:tcW w:w="7501" w:type="dxa"/>
          </w:tcPr>
          <w:p w14:paraId="21F7439A" w14:textId="77777777" w:rsidR="000E6D93" w:rsidRPr="00315F34" w:rsidRDefault="000E6D93" w:rsidP="0020082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25E92D5F" w14:textId="77777777" w:rsidR="000E6D93" w:rsidRPr="00315F34" w:rsidRDefault="000E6D93" w:rsidP="00200824">
            <w:pPr>
              <w:rPr>
                <w:rFonts w:ascii="Times New Roman" w:hAnsi="Times New Roman"/>
                <w:b/>
                <w:sz w:val="24"/>
                <w:szCs w:val="24"/>
              </w:rPr>
            </w:pPr>
          </w:p>
        </w:tc>
      </w:tr>
      <w:tr w:rsidR="000E6D93" w:rsidRPr="00315F34" w14:paraId="530A1188" w14:textId="77777777" w:rsidTr="00200824">
        <w:tc>
          <w:tcPr>
            <w:tcW w:w="7501" w:type="dxa"/>
          </w:tcPr>
          <w:p w14:paraId="73C6B0DB" w14:textId="77777777" w:rsidR="000E6D93" w:rsidRPr="00315F34" w:rsidRDefault="000E6D93" w:rsidP="0020082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87BB447" w14:textId="77777777" w:rsidR="000E6D93" w:rsidRPr="00315F34" w:rsidRDefault="000E6D93" w:rsidP="0020082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CBFBEDE" w14:textId="77777777" w:rsidR="000E6D93" w:rsidRPr="00315F34" w:rsidRDefault="000E6D93" w:rsidP="00200824">
            <w:pPr>
              <w:ind w:left="644"/>
              <w:rPr>
                <w:rFonts w:ascii="Times New Roman" w:hAnsi="Times New Roman"/>
                <w:b/>
                <w:sz w:val="24"/>
                <w:szCs w:val="24"/>
              </w:rPr>
            </w:pPr>
          </w:p>
        </w:tc>
      </w:tr>
      <w:tr w:rsidR="000E6D93" w:rsidRPr="00315F34" w14:paraId="79758B64" w14:textId="77777777" w:rsidTr="00200824">
        <w:tc>
          <w:tcPr>
            <w:tcW w:w="7501" w:type="dxa"/>
          </w:tcPr>
          <w:p w14:paraId="444F61CD" w14:textId="77777777" w:rsidR="000E6D93" w:rsidRPr="00315F34" w:rsidRDefault="000E6D93" w:rsidP="0020082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467D5AE" w14:textId="77777777" w:rsidR="000E6D93" w:rsidRPr="00315F34" w:rsidRDefault="000E6D93" w:rsidP="00200824">
            <w:pPr>
              <w:suppressAutoHyphens/>
              <w:rPr>
                <w:rFonts w:ascii="Times New Roman" w:hAnsi="Times New Roman"/>
                <w:b/>
                <w:sz w:val="24"/>
                <w:szCs w:val="24"/>
              </w:rPr>
            </w:pPr>
          </w:p>
        </w:tc>
        <w:tc>
          <w:tcPr>
            <w:tcW w:w="1854" w:type="dxa"/>
          </w:tcPr>
          <w:p w14:paraId="0E7D56BF" w14:textId="77777777" w:rsidR="000E6D93" w:rsidRPr="00315F34" w:rsidRDefault="000E6D93" w:rsidP="00200824">
            <w:pPr>
              <w:rPr>
                <w:rFonts w:ascii="Times New Roman" w:hAnsi="Times New Roman"/>
                <w:b/>
                <w:sz w:val="24"/>
                <w:szCs w:val="24"/>
              </w:rPr>
            </w:pPr>
          </w:p>
        </w:tc>
      </w:tr>
    </w:tbl>
    <w:p w14:paraId="2D716966" w14:textId="77777777" w:rsidR="000E6D93" w:rsidRPr="004F5359" w:rsidRDefault="000E6D93" w:rsidP="000E6D93">
      <w:pPr>
        <w:rPr>
          <w:rFonts w:ascii="Times New Roman" w:hAnsi="Times New Roman"/>
          <w:b/>
          <w:sz w:val="24"/>
          <w:szCs w:val="24"/>
        </w:rPr>
        <w:sectPr w:rsidR="000E6D93" w:rsidRPr="004F5359" w:rsidSect="00200824">
          <w:pgSz w:w="11907" w:h="16840"/>
          <w:pgMar w:top="1134" w:right="851" w:bottom="992" w:left="1418" w:header="709" w:footer="709" w:gutter="0"/>
          <w:cols w:space="720"/>
        </w:sectPr>
      </w:pPr>
    </w:p>
    <w:p w14:paraId="72E54172" w14:textId="77777777" w:rsidR="000E6D93" w:rsidRPr="00315F34" w:rsidRDefault="000E6D93" w:rsidP="000E6D93">
      <w:pPr>
        <w:spacing w:after="0"/>
        <w:ind w:right="-1"/>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00CB8FC" w14:textId="77777777" w:rsidR="000E6D93" w:rsidRPr="00315F34" w:rsidRDefault="000E6D93" w:rsidP="000E6D93">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3217E13" w14:textId="1C2BB60D" w:rsidR="000E6D93" w:rsidRDefault="000E6D93" w:rsidP="000E6D93">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w:t>
      </w:r>
      <w:r w:rsidRPr="005E68ED">
        <w:rPr>
          <w:rFonts w:ascii="Times New Roman" w:hAnsi="Times New Roman"/>
          <w:b/>
          <w:sz w:val="24"/>
          <w:szCs w:val="24"/>
        </w:rPr>
        <w:t>ПМ.01 ВЫПОЛНЕНИЕ РАБОТ ПО УСТАНОВКЕ И МОНТАЖУ ОБОРУДОВАНИЯ, АППАРАТУРЫ И</w:t>
      </w:r>
      <w:r>
        <w:rPr>
          <w:rFonts w:ascii="Times New Roman" w:hAnsi="Times New Roman"/>
          <w:b/>
          <w:sz w:val="24"/>
          <w:szCs w:val="24"/>
        </w:rPr>
        <w:t xml:space="preserve"> </w:t>
      </w:r>
      <w:r w:rsidRPr="005E68ED">
        <w:rPr>
          <w:rFonts w:ascii="Times New Roman" w:hAnsi="Times New Roman"/>
          <w:b/>
          <w:sz w:val="24"/>
          <w:szCs w:val="24"/>
        </w:rPr>
        <w:t xml:space="preserve">ПРИБОРОВ СИСТЕМ СИГНАЛИЗАЦИИ, ТРЕВОЖНОЙ </w:t>
      </w:r>
    </w:p>
    <w:p w14:paraId="16EE99A3" w14:textId="758DF697" w:rsidR="000E6D93" w:rsidRPr="005E68ED" w:rsidRDefault="000E6D93" w:rsidP="000E6D93">
      <w:pPr>
        <w:suppressAutoHyphens/>
        <w:spacing w:after="0" w:line="240" w:lineRule="auto"/>
        <w:ind w:right="-1"/>
        <w:jc w:val="center"/>
        <w:rPr>
          <w:rFonts w:ascii="Times New Roman" w:hAnsi="Times New Roman"/>
          <w:b/>
          <w:sz w:val="24"/>
          <w:szCs w:val="24"/>
        </w:rPr>
      </w:pPr>
      <w:r w:rsidRPr="005E68ED">
        <w:rPr>
          <w:rFonts w:ascii="Times New Roman" w:hAnsi="Times New Roman"/>
          <w:b/>
          <w:sz w:val="24"/>
          <w:szCs w:val="24"/>
        </w:rPr>
        <w:t>И ОХРАННО-ПОЖАРНОЙ СИГНАЛИЗАЦИЙ</w:t>
      </w:r>
      <w:r>
        <w:rPr>
          <w:rFonts w:ascii="Times New Roman" w:hAnsi="Times New Roman"/>
          <w:b/>
          <w:sz w:val="24"/>
          <w:szCs w:val="24"/>
        </w:rPr>
        <w:t>»</w:t>
      </w:r>
    </w:p>
    <w:p w14:paraId="5A88C9EC" w14:textId="77777777" w:rsidR="000E6D93" w:rsidRPr="00315F34" w:rsidRDefault="000E6D93" w:rsidP="000E6D93">
      <w:pPr>
        <w:spacing w:after="0" w:line="240" w:lineRule="auto"/>
        <w:ind w:right="-1"/>
        <w:jc w:val="center"/>
        <w:rPr>
          <w:rFonts w:ascii="Times New Roman" w:hAnsi="Times New Roman"/>
          <w:b/>
          <w:sz w:val="24"/>
          <w:szCs w:val="24"/>
        </w:rPr>
      </w:pPr>
    </w:p>
    <w:p w14:paraId="4CB7360E" w14:textId="77777777" w:rsidR="000E6D93" w:rsidRPr="007856CE" w:rsidRDefault="000E6D93" w:rsidP="000E6D93">
      <w:pPr>
        <w:suppressAutoHyphens/>
        <w:spacing w:after="0"/>
        <w:ind w:firstLine="709"/>
        <w:rPr>
          <w:rFonts w:ascii="Times New Roman" w:hAnsi="Times New Roman"/>
          <w:b/>
          <w:sz w:val="24"/>
          <w:szCs w:val="24"/>
        </w:rPr>
      </w:pPr>
      <w:r w:rsidRPr="007856CE">
        <w:rPr>
          <w:rFonts w:ascii="Times New Roman" w:hAnsi="Times New Roman"/>
          <w:b/>
          <w:sz w:val="24"/>
          <w:szCs w:val="24"/>
        </w:rPr>
        <w:t xml:space="preserve">1.1. </w:t>
      </w:r>
      <w:bookmarkStart w:id="4" w:name="_Hlk511590080"/>
      <w:r w:rsidRPr="007856CE">
        <w:rPr>
          <w:rFonts w:ascii="Times New Roman" w:hAnsi="Times New Roman"/>
          <w:b/>
          <w:sz w:val="24"/>
          <w:szCs w:val="24"/>
        </w:rPr>
        <w:t xml:space="preserve">Цель и планируемые результаты освоения профессионального модуля </w:t>
      </w:r>
      <w:bookmarkEnd w:id="4"/>
    </w:p>
    <w:p w14:paraId="2BA19054" w14:textId="77777777" w:rsidR="000E6D93" w:rsidRPr="007856CE" w:rsidRDefault="000E6D93" w:rsidP="000E6D93">
      <w:pPr>
        <w:suppressAutoHyphens/>
        <w:spacing w:after="0"/>
        <w:ind w:firstLine="709"/>
        <w:jc w:val="both"/>
        <w:rPr>
          <w:rFonts w:ascii="Times New Roman" w:hAnsi="Times New Roman"/>
          <w:sz w:val="24"/>
          <w:szCs w:val="24"/>
        </w:rPr>
      </w:pPr>
      <w:r w:rsidRPr="007856CE">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установке и монтажу оборудования, аппаратуры и приборов систем сигнализации, тревожной и охранно-пожарной сигнализаций» и соответствующие ему общие компетенции и профессиональные компетенции:</w:t>
      </w:r>
    </w:p>
    <w:p w14:paraId="702AA6CD" w14:textId="77777777" w:rsidR="000E6D93" w:rsidRPr="007856CE" w:rsidRDefault="000E6D93" w:rsidP="0081609F">
      <w:pPr>
        <w:numPr>
          <w:ilvl w:val="2"/>
          <w:numId w:val="2"/>
        </w:numPr>
        <w:spacing w:after="0"/>
        <w:jc w:val="both"/>
        <w:rPr>
          <w:rFonts w:ascii="Times New Roman" w:hAnsi="Times New Roman"/>
          <w:sz w:val="24"/>
          <w:szCs w:val="24"/>
        </w:rPr>
      </w:pPr>
      <w:r w:rsidRPr="007856CE">
        <w:rPr>
          <w:rFonts w:ascii="Times New Roman" w:hAnsi="Times New Roman"/>
          <w:sz w:val="24"/>
          <w:szCs w:val="24"/>
        </w:rPr>
        <w:t>Перечень общих компетенций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442"/>
      </w:tblGrid>
      <w:tr w:rsidR="000E6D93" w:rsidRPr="007856CE" w14:paraId="57A7201B" w14:textId="77777777" w:rsidTr="00200824">
        <w:tc>
          <w:tcPr>
            <w:tcW w:w="1129" w:type="dxa"/>
          </w:tcPr>
          <w:p w14:paraId="2F4E00D5" w14:textId="77777777" w:rsidR="000E6D93" w:rsidRPr="007856CE" w:rsidRDefault="000E6D93" w:rsidP="00200824">
            <w:pPr>
              <w:spacing w:after="0"/>
              <w:jc w:val="center"/>
              <w:rPr>
                <w:rFonts w:ascii="Times New Roman" w:hAnsi="Times New Roman"/>
                <w:bCs/>
                <w:sz w:val="24"/>
                <w:szCs w:val="24"/>
              </w:rPr>
            </w:pPr>
            <w:bookmarkStart w:id="5" w:name="_Hlk88743590"/>
            <w:r w:rsidRPr="007856CE">
              <w:rPr>
                <w:rFonts w:ascii="Times New Roman" w:hAnsi="Times New Roman"/>
                <w:bCs/>
                <w:sz w:val="24"/>
                <w:szCs w:val="24"/>
              </w:rPr>
              <w:t>Код</w:t>
            </w:r>
          </w:p>
        </w:tc>
        <w:tc>
          <w:tcPr>
            <w:tcW w:w="8442" w:type="dxa"/>
          </w:tcPr>
          <w:p w14:paraId="5E82B6AE" w14:textId="77777777" w:rsidR="000E6D93" w:rsidRPr="007856CE" w:rsidRDefault="000E6D93" w:rsidP="00200824">
            <w:pPr>
              <w:spacing w:after="0"/>
              <w:jc w:val="center"/>
              <w:rPr>
                <w:rFonts w:ascii="Times New Roman" w:hAnsi="Times New Roman"/>
                <w:bCs/>
                <w:iCs/>
                <w:sz w:val="24"/>
                <w:szCs w:val="24"/>
              </w:rPr>
            </w:pPr>
            <w:r w:rsidRPr="007856CE">
              <w:rPr>
                <w:rFonts w:ascii="Times New Roman" w:hAnsi="Times New Roman"/>
                <w:bCs/>
                <w:iCs/>
                <w:sz w:val="24"/>
                <w:szCs w:val="24"/>
              </w:rPr>
              <w:t>Наименование общих компетенций</w:t>
            </w:r>
          </w:p>
        </w:tc>
      </w:tr>
      <w:tr w:rsidR="000E6D93" w:rsidRPr="007856CE" w14:paraId="638DA3D4" w14:textId="77777777" w:rsidTr="00200824">
        <w:trPr>
          <w:trHeight w:val="327"/>
        </w:trPr>
        <w:tc>
          <w:tcPr>
            <w:tcW w:w="1129" w:type="dxa"/>
          </w:tcPr>
          <w:p w14:paraId="41877F0E"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01.</w:t>
            </w:r>
          </w:p>
        </w:tc>
        <w:tc>
          <w:tcPr>
            <w:tcW w:w="8442" w:type="dxa"/>
          </w:tcPr>
          <w:p w14:paraId="06220E5C" w14:textId="77777777" w:rsidR="000E6D93" w:rsidRPr="007856CE" w:rsidRDefault="000E6D93" w:rsidP="00200824">
            <w:pPr>
              <w:spacing w:after="0"/>
              <w:rPr>
                <w:rFonts w:ascii="Times New Roman" w:hAnsi="Times New Roman"/>
                <w:iCs/>
                <w:sz w:val="24"/>
                <w:szCs w:val="24"/>
              </w:rPr>
            </w:pPr>
            <w:r w:rsidRPr="007856C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E6D93" w:rsidRPr="007856CE" w14:paraId="27A597EB" w14:textId="77777777" w:rsidTr="00200824">
        <w:tc>
          <w:tcPr>
            <w:tcW w:w="1129" w:type="dxa"/>
          </w:tcPr>
          <w:p w14:paraId="4BD2F600"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02.</w:t>
            </w:r>
          </w:p>
        </w:tc>
        <w:tc>
          <w:tcPr>
            <w:tcW w:w="8442" w:type="dxa"/>
          </w:tcPr>
          <w:p w14:paraId="77342CBF"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E6D93" w:rsidRPr="007856CE" w14:paraId="0A5DB766" w14:textId="77777777" w:rsidTr="00200824">
        <w:tc>
          <w:tcPr>
            <w:tcW w:w="1129" w:type="dxa"/>
          </w:tcPr>
          <w:p w14:paraId="16C1E804" w14:textId="77777777" w:rsidR="000E6D93" w:rsidRPr="007856CE" w:rsidRDefault="000E6D93" w:rsidP="00200824">
            <w:pPr>
              <w:spacing w:after="0"/>
              <w:jc w:val="center"/>
              <w:rPr>
                <w:rFonts w:ascii="Times New Roman" w:hAnsi="Times New Roman"/>
                <w:i/>
                <w:sz w:val="24"/>
                <w:szCs w:val="24"/>
              </w:rPr>
            </w:pPr>
            <w:r w:rsidRPr="007856CE">
              <w:rPr>
                <w:rFonts w:ascii="Times New Roman" w:hAnsi="Times New Roman"/>
                <w:sz w:val="24"/>
                <w:szCs w:val="24"/>
              </w:rPr>
              <w:t>ОК 04.</w:t>
            </w:r>
          </w:p>
        </w:tc>
        <w:tc>
          <w:tcPr>
            <w:tcW w:w="8442" w:type="dxa"/>
          </w:tcPr>
          <w:p w14:paraId="27EEAC88"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Эффективно взаимодействовать и работать в коллективе и команде</w:t>
            </w:r>
          </w:p>
        </w:tc>
      </w:tr>
      <w:tr w:rsidR="000E6D93" w:rsidRPr="007856CE" w14:paraId="44B0A83C" w14:textId="77777777" w:rsidTr="00200824">
        <w:tc>
          <w:tcPr>
            <w:tcW w:w="1129" w:type="dxa"/>
          </w:tcPr>
          <w:p w14:paraId="48517D4D" w14:textId="77777777" w:rsidR="000E6D93" w:rsidRPr="007856CE" w:rsidRDefault="000E6D93" w:rsidP="00200824">
            <w:pPr>
              <w:spacing w:after="0"/>
              <w:jc w:val="center"/>
              <w:rPr>
                <w:rFonts w:ascii="Times New Roman" w:hAnsi="Times New Roman"/>
                <w:i/>
                <w:sz w:val="24"/>
                <w:szCs w:val="24"/>
              </w:rPr>
            </w:pPr>
            <w:r w:rsidRPr="007856CE">
              <w:rPr>
                <w:rFonts w:ascii="Times New Roman" w:hAnsi="Times New Roman"/>
                <w:sz w:val="24"/>
                <w:szCs w:val="24"/>
              </w:rPr>
              <w:t>ОК 05.</w:t>
            </w:r>
          </w:p>
        </w:tc>
        <w:tc>
          <w:tcPr>
            <w:tcW w:w="8442" w:type="dxa"/>
          </w:tcPr>
          <w:p w14:paraId="7940C41E"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E6D93" w:rsidRPr="007856CE" w14:paraId="0E4E717E" w14:textId="77777777" w:rsidTr="00200824">
        <w:tc>
          <w:tcPr>
            <w:tcW w:w="1129" w:type="dxa"/>
          </w:tcPr>
          <w:p w14:paraId="4832F105"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09.</w:t>
            </w:r>
          </w:p>
        </w:tc>
        <w:tc>
          <w:tcPr>
            <w:tcW w:w="8442" w:type="dxa"/>
          </w:tcPr>
          <w:p w14:paraId="655523E2"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Пользоваться профессиональной документацией на государственном и иностранном языках</w:t>
            </w:r>
          </w:p>
        </w:tc>
      </w:tr>
      <w:bookmarkEnd w:id="5"/>
    </w:tbl>
    <w:p w14:paraId="7264A0D3" w14:textId="77777777" w:rsidR="000E6D93" w:rsidRPr="000E6D93" w:rsidRDefault="000E6D93" w:rsidP="000E6D93">
      <w:pPr>
        <w:ind w:firstLine="709"/>
        <w:rPr>
          <w:rStyle w:val="af0"/>
          <w:rFonts w:ascii="Times New Roman" w:hAnsi="Times New Roman"/>
          <w:bCs/>
          <w:i w:val="0"/>
          <w:iCs/>
        </w:rPr>
      </w:pPr>
    </w:p>
    <w:p w14:paraId="197AA562" w14:textId="77777777" w:rsidR="000E6D93" w:rsidRPr="000E6D93" w:rsidRDefault="000E6D93" w:rsidP="0081609F">
      <w:pPr>
        <w:numPr>
          <w:ilvl w:val="2"/>
          <w:numId w:val="2"/>
        </w:numPr>
        <w:rPr>
          <w:rStyle w:val="af0"/>
          <w:rFonts w:ascii="Times New Roman" w:hAnsi="Times New Roman"/>
          <w:bCs/>
          <w:i w:val="0"/>
          <w:iCs/>
          <w:sz w:val="24"/>
          <w:szCs w:val="24"/>
        </w:rPr>
      </w:pPr>
      <w:r w:rsidRPr="000E6D93">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362"/>
      </w:tblGrid>
      <w:tr w:rsidR="000E6D93" w:rsidRPr="007856CE" w14:paraId="5A1AF2D4" w14:textId="77777777" w:rsidTr="00200824">
        <w:tc>
          <w:tcPr>
            <w:tcW w:w="1101" w:type="dxa"/>
          </w:tcPr>
          <w:p w14:paraId="11275548" w14:textId="77777777" w:rsidR="000E6D93" w:rsidRPr="007856CE" w:rsidRDefault="000E6D93" w:rsidP="00200824">
            <w:pPr>
              <w:keepNext/>
              <w:spacing w:after="0"/>
              <w:jc w:val="center"/>
              <w:outlineLvl w:val="1"/>
              <w:rPr>
                <w:rFonts w:ascii="Times New Roman" w:hAnsi="Times New Roman"/>
                <w:bCs/>
                <w:iCs/>
                <w:sz w:val="24"/>
                <w:szCs w:val="24"/>
              </w:rPr>
            </w:pPr>
            <w:bookmarkStart w:id="6" w:name="_Toc137559924"/>
            <w:r w:rsidRPr="007856CE">
              <w:rPr>
                <w:rFonts w:ascii="Times New Roman" w:hAnsi="Times New Roman"/>
                <w:bCs/>
                <w:iCs/>
                <w:sz w:val="24"/>
                <w:szCs w:val="24"/>
              </w:rPr>
              <w:t>Код</w:t>
            </w:r>
            <w:bookmarkEnd w:id="6"/>
          </w:p>
        </w:tc>
        <w:tc>
          <w:tcPr>
            <w:tcW w:w="8362" w:type="dxa"/>
          </w:tcPr>
          <w:p w14:paraId="2CFF52DF" w14:textId="77777777" w:rsidR="000E6D93" w:rsidRPr="007856CE" w:rsidRDefault="000E6D93" w:rsidP="00200824">
            <w:pPr>
              <w:keepNext/>
              <w:spacing w:after="0"/>
              <w:jc w:val="both"/>
              <w:outlineLvl w:val="1"/>
              <w:rPr>
                <w:rFonts w:ascii="Times New Roman" w:hAnsi="Times New Roman"/>
                <w:bCs/>
                <w:iCs/>
                <w:sz w:val="24"/>
                <w:szCs w:val="24"/>
              </w:rPr>
            </w:pPr>
            <w:bookmarkStart w:id="7" w:name="_Toc137559925"/>
            <w:r w:rsidRPr="007856CE">
              <w:rPr>
                <w:rFonts w:ascii="Times New Roman" w:hAnsi="Times New Roman"/>
                <w:bCs/>
                <w:iCs/>
                <w:sz w:val="24"/>
                <w:szCs w:val="24"/>
              </w:rPr>
              <w:t>Наименование видов деятельности и профессиональных компетенций</w:t>
            </w:r>
            <w:bookmarkEnd w:id="7"/>
          </w:p>
        </w:tc>
      </w:tr>
      <w:tr w:rsidR="000E6D93" w:rsidRPr="007856CE" w14:paraId="607FAA06" w14:textId="77777777" w:rsidTr="00200824">
        <w:tc>
          <w:tcPr>
            <w:tcW w:w="1101" w:type="dxa"/>
          </w:tcPr>
          <w:p w14:paraId="56E2833C" w14:textId="77777777" w:rsidR="000E6D93" w:rsidRPr="007856CE" w:rsidRDefault="000E6D93" w:rsidP="00200824">
            <w:pPr>
              <w:keepNext/>
              <w:spacing w:after="0"/>
              <w:jc w:val="center"/>
              <w:outlineLvl w:val="1"/>
              <w:rPr>
                <w:rFonts w:ascii="Times New Roman" w:hAnsi="Times New Roman"/>
                <w:bCs/>
                <w:iCs/>
                <w:sz w:val="24"/>
                <w:szCs w:val="24"/>
              </w:rPr>
            </w:pPr>
            <w:bookmarkStart w:id="8" w:name="_Toc137559926"/>
            <w:r w:rsidRPr="007856CE">
              <w:rPr>
                <w:rFonts w:ascii="Times New Roman" w:hAnsi="Times New Roman"/>
                <w:bCs/>
                <w:iCs/>
                <w:sz w:val="24"/>
                <w:szCs w:val="24"/>
              </w:rPr>
              <w:t>ВД 1</w:t>
            </w:r>
            <w:bookmarkEnd w:id="8"/>
          </w:p>
        </w:tc>
        <w:tc>
          <w:tcPr>
            <w:tcW w:w="8362" w:type="dxa"/>
          </w:tcPr>
          <w:p w14:paraId="4AD174EE" w14:textId="77777777" w:rsidR="000E6D93" w:rsidRPr="007856CE" w:rsidRDefault="000E6D93" w:rsidP="00200824">
            <w:pPr>
              <w:keepNext/>
              <w:spacing w:after="0"/>
              <w:jc w:val="both"/>
              <w:outlineLvl w:val="1"/>
              <w:rPr>
                <w:rFonts w:ascii="Times New Roman" w:hAnsi="Times New Roman"/>
                <w:bCs/>
                <w:iCs/>
                <w:sz w:val="24"/>
                <w:szCs w:val="24"/>
              </w:rPr>
            </w:pPr>
            <w:bookmarkStart w:id="9" w:name="_Toc137559927"/>
            <w:r w:rsidRPr="007856CE">
              <w:rPr>
                <w:rFonts w:ascii="Times New Roman" w:hAnsi="Times New Roman"/>
                <w:sz w:val="24"/>
                <w:szCs w:val="24"/>
              </w:rPr>
              <w:t>Выполнение работ по установке и монтажу оборудования, аппаратуры и приборов систем сигнализации, тревожной и охранно-пожарной сигнализаций</w:t>
            </w:r>
            <w:bookmarkEnd w:id="9"/>
          </w:p>
        </w:tc>
      </w:tr>
      <w:tr w:rsidR="000E6D93" w:rsidRPr="007856CE" w14:paraId="1379E1C5" w14:textId="77777777" w:rsidTr="00200824">
        <w:tc>
          <w:tcPr>
            <w:tcW w:w="1101" w:type="dxa"/>
          </w:tcPr>
          <w:p w14:paraId="1CAA80AC" w14:textId="77777777" w:rsidR="000E6D93" w:rsidRPr="007856CE" w:rsidRDefault="000E6D93" w:rsidP="00200824">
            <w:pPr>
              <w:keepNext/>
              <w:spacing w:after="0"/>
              <w:jc w:val="center"/>
              <w:outlineLvl w:val="1"/>
              <w:rPr>
                <w:rFonts w:ascii="Times New Roman" w:hAnsi="Times New Roman"/>
                <w:bCs/>
                <w:iCs/>
                <w:sz w:val="24"/>
                <w:szCs w:val="24"/>
              </w:rPr>
            </w:pPr>
            <w:bookmarkStart w:id="10" w:name="_Toc137559928"/>
            <w:r w:rsidRPr="007856CE">
              <w:rPr>
                <w:rFonts w:ascii="Times New Roman" w:hAnsi="Times New Roman"/>
                <w:bCs/>
                <w:iCs/>
                <w:sz w:val="24"/>
                <w:szCs w:val="24"/>
              </w:rPr>
              <w:t>ПК 1.1.</w:t>
            </w:r>
            <w:bookmarkEnd w:id="10"/>
          </w:p>
        </w:tc>
        <w:tc>
          <w:tcPr>
            <w:tcW w:w="8362" w:type="dxa"/>
          </w:tcPr>
          <w:p w14:paraId="54170DD1" w14:textId="77777777" w:rsidR="000E6D93" w:rsidRPr="007856CE" w:rsidRDefault="000E6D93" w:rsidP="00200824">
            <w:pPr>
              <w:spacing w:after="0"/>
              <w:rPr>
                <w:rFonts w:ascii="Times New Roman" w:hAnsi="Times New Roman"/>
                <w:sz w:val="24"/>
                <w:szCs w:val="24"/>
              </w:rPr>
            </w:pPr>
            <w:r w:rsidRPr="007856CE">
              <w:rPr>
                <w:rFonts w:ascii="Times New Roman" w:hAnsi="Times New Roman"/>
                <w:sz w:val="24"/>
                <w:szCs w:val="24"/>
              </w:rPr>
              <w:t>Выполнять подготовительные работы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r>
      <w:tr w:rsidR="000E6D93" w:rsidRPr="007856CE" w14:paraId="2BE74B52" w14:textId="77777777" w:rsidTr="00200824">
        <w:tc>
          <w:tcPr>
            <w:tcW w:w="1101" w:type="dxa"/>
          </w:tcPr>
          <w:p w14:paraId="45D70A0C" w14:textId="77777777" w:rsidR="000E6D93" w:rsidRPr="007856CE" w:rsidRDefault="000E6D93" w:rsidP="00200824">
            <w:pPr>
              <w:keepNext/>
              <w:spacing w:after="0"/>
              <w:jc w:val="center"/>
              <w:outlineLvl w:val="1"/>
              <w:rPr>
                <w:rFonts w:ascii="Times New Roman" w:hAnsi="Times New Roman"/>
                <w:bCs/>
                <w:iCs/>
                <w:sz w:val="24"/>
                <w:szCs w:val="24"/>
              </w:rPr>
            </w:pPr>
            <w:bookmarkStart w:id="11" w:name="_Toc137559929"/>
            <w:r w:rsidRPr="007856CE">
              <w:rPr>
                <w:rFonts w:ascii="Times New Roman" w:hAnsi="Times New Roman"/>
                <w:bCs/>
                <w:iCs/>
                <w:sz w:val="24"/>
                <w:szCs w:val="24"/>
              </w:rPr>
              <w:t>ПК 1.2.</w:t>
            </w:r>
            <w:bookmarkEnd w:id="11"/>
          </w:p>
        </w:tc>
        <w:tc>
          <w:tcPr>
            <w:tcW w:w="8362" w:type="dxa"/>
          </w:tcPr>
          <w:p w14:paraId="65A95323" w14:textId="77777777" w:rsidR="000E6D93" w:rsidRPr="007856CE" w:rsidRDefault="000E6D93" w:rsidP="00200824">
            <w:pPr>
              <w:keepNext/>
              <w:spacing w:after="0"/>
              <w:jc w:val="both"/>
              <w:outlineLvl w:val="1"/>
              <w:rPr>
                <w:rFonts w:ascii="Times New Roman" w:hAnsi="Times New Roman"/>
                <w:bCs/>
                <w:iCs/>
                <w:sz w:val="24"/>
                <w:szCs w:val="24"/>
              </w:rPr>
            </w:pPr>
            <w:bookmarkStart w:id="12" w:name="_Toc137559930"/>
            <w:r w:rsidRPr="007856CE">
              <w:rPr>
                <w:rFonts w:ascii="Times New Roman" w:hAnsi="Times New Roman"/>
                <w:sz w:val="24"/>
                <w:szCs w:val="24"/>
              </w:rPr>
              <w:t>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bookmarkEnd w:id="12"/>
          </w:p>
        </w:tc>
      </w:tr>
      <w:tr w:rsidR="000E6D93" w:rsidRPr="007856CE" w14:paraId="6B2F9935" w14:textId="77777777" w:rsidTr="00200824">
        <w:tc>
          <w:tcPr>
            <w:tcW w:w="1101" w:type="dxa"/>
          </w:tcPr>
          <w:p w14:paraId="634147F4" w14:textId="77777777" w:rsidR="000E6D93" w:rsidRPr="007856CE" w:rsidRDefault="000E6D93" w:rsidP="00200824">
            <w:pPr>
              <w:keepNext/>
              <w:spacing w:after="0"/>
              <w:jc w:val="center"/>
              <w:outlineLvl w:val="1"/>
              <w:rPr>
                <w:rFonts w:ascii="Times New Roman" w:hAnsi="Times New Roman"/>
                <w:bCs/>
                <w:iCs/>
                <w:sz w:val="24"/>
                <w:szCs w:val="24"/>
              </w:rPr>
            </w:pPr>
            <w:bookmarkStart w:id="13" w:name="_Toc137559931"/>
            <w:r w:rsidRPr="007856CE">
              <w:rPr>
                <w:rFonts w:ascii="Times New Roman" w:hAnsi="Times New Roman"/>
                <w:sz w:val="24"/>
                <w:szCs w:val="24"/>
              </w:rPr>
              <w:t>ПК 1.3.</w:t>
            </w:r>
            <w:bookmarkEnd w:id="13"/>
          </w:p>
        </w:tc>
        <w:tc>
          <w:tcPr>
            <w:tcW w:w="8362" w:type="dxa"/>
          </w:tcPr>
          <w:p w14:paraId="5A723A33" w14:textId="77777777" w:rsidR="000E6D93" w:rsidRPr="007856CE" w:rsidRDefault="000E6D93" w:rsidP="00200824">
            <w:pPr>
              <w:keepNext/>
              <w:spacing w:after="0"/>
              <w:jc w:val="both"/>
              <w:outlineLvl w:val="1"/>
              <w:rPr>
                <w:rFonts w:ascii="Times New Roman" w:hAnsi="Times New Roman"/>
                <w:sz w:val="24"/>
                <w:szCs w:val="24"/>
              </w:rPr>
            </w:pPr>
            <w:bookmarkStart w:id="14" w:name="_Toc137559932"/>
            <w:r w:rsidRPr="007856CE">
              <w:rPr>
                <w:rFonts w:ascii="Times New Roman" w:hAnsi="Times New Roman"/>
                <w:sz w:val="24"/>
                <w:szCs w:val="24"/>
              </w:rPr>
              <w:t>Проводить пусконаладочные работы при установке технических средств оборудования, аппаратуры и приборов систем сигнализации, тревожной и охранно-пожарной сигнализаций</w:t>
            </w:r>
            <w:bookmarkEnd w:id="14"/>
          </w:p>
        </w:tc>
      </w:tr>
      <w:tr w:rsidR="000E6D93" w:rsidRPr="007856CE" w14:paraId="018B755E" w14:textId="77777777" w:rsidTr="00200824">
        <w:tc>
          <w:tcPr>
            <w:tcW w:w="1101" w:type="dxa"/>
          </w:tcPr>
          <w:p w14:paraId="1C156890" w14:textId="77777777" w:rsidR="000E6D93" w:rsidRPr="007856CE" w:rsidRDefault="000E6D93" w:rsidP="00200824">
            <w:pPr>
              <w:keepNext/>
              <w:spacing w:after="0"/>
              <w:jc w:val="center"/>
              <w:outlineLvl w:val="1"/>
              <w:rPr>
                <w:rFonts w:ascii="Times New Roman" w:hAnsi="Times New Roman"/>
                <w:bCs/>
                <w:iCs/>
                <w:sz w:val="24"/>
                <w:szCs w:val="24"/>
              </w:rPr>
            </w:pPr>
            <w:bookmarkStart w:id="15" w:name="_Toc137559933"/>
            <w:r w:rsidRPr="007856CE">
              <w:rPr>
                <w:rFonts w:ascii="Times New Roman" w:hAnsi="Times New Roman"/>
                <w:sz w:val="24"/>
                <w:szCs w:val="24"/>
              </w:rPr>
              <w:t>ПК 1.4.</w:t>
            </w:r>
            <w:bookmarkEnd w:id="15"/>
          </w:p>
        </w:tc>
        <w:tc>
          <w:tcPr>
            <w:tcW w:w="8362" w:type="dxa"/>
          </w:tcPr>
          <w:p w14:paraId="7C591BC6" w14:textId="77777777" w:rsidR="000E6D93" w:rsidRPr="007856CE" w:rsidRDefault="000E6D93" w:rsidP="00200824">
            <w:pPr>
              <w:keepNext/>
              <w:spacing w:after="0"/>
              <w:jc w:val="both"/>
              <w:outlineLvl w:val="1"/>
              <w:rPr>
                <w:rFonts w:ascii="Times New Roman" w:hAnsi="Times New Roman"/>
                <w:sz w:val="24"/>
                <w:szCs w:val="24"/>
              </w:rPr>
            </w:pPr>
            <w:bookmarkStart w:id="16" w:name="_Toc137559934"/>
            <w:r w:rsidRPr="007856CE">
              <w:rPr>
                <w:rFonts w:ascii="Times New Roman" w:hAnsi="Times New Roman"/>
                <w:sz w:val="24"/>
                <w:szCs w:val="24"/>
              </w:rPr>
              <w:t>Проводить пусконаладочные работы системы блокировки и оборудования охранного освещения</w:t>
            </w:r>
            <w:bookmarkEnd w:id="16"/>
          </w:p>
        </w:tc>
      </w:tr>
    </w:tbl>
    <w:p w14:paraId="700782FC" w14:textId="77777777" w:rsidR="00200824" w:rsidRDefault="00200824" w:rsidP="00200824">
      <w:pPr>
        <w:spacing w:after="0"/>
        <w:ind w:left="1428"/>
        <w:rPr>
          <w:rFonts w:ascii="Times New Roman" w:hAnsi="Times New Roman"/>
          <w:bCs/>
          <w:sz w:val="24"/>
          <w:szCs w:val="24"/>
        </w:rPr>
      </w:pPr>
    </w:p>
    <w:p w14:paraId="6AD2A833" w14:textId="77777777" w:rsidR="00200824" w:rsidRDefault="00200824" w:rsidP="00200824">
      <w:pPr>
        <w:spacing w:after="0"/>
        <w:ind w:left="1428"/>
        <w:rPr>
          <w:rFonts w:ascii="Times New Roman" w:hAnsi="Times New Roman"/>
          <w:bCs/>
          <w:sz w:val="24"/>
          <w:szCs w:val="24"/>
        </w:rPr>
      </w:pPr>
    </w:p>
    <w:p w14:paraId="5E224321" w14:textId="77777777" w:rsidR="000E6D93" w:rsidRPr="007856CE" w:rsidRDefault="000E6D93" w:rsidP="0081609F">
      <w:pPr>
        <w:numPr>
          <w:ilvl w:val="2"/>
          <w:numId w:val="2"/>
        </w:numPr>
        <w:spacing w:after="0"/>
        <w:rPr>
          <w:rFonts w:ascii="Times New Roman" w:hAnsi="Times New Roman"/>
          <w:bCs/>
          <w:sz w:val="24"/>
          <w:szCs w:val="24"/>
        </w:rPr>
      </w:pPr>
      <w:r w:rsidRPr="007856CE">
        <w:rPr>
          <w:rFonts w:ascii="Times New Roman" w:hAnsi="Times New Roman"/>
          <w:bCs/>
          <w:sz w:val="24"/>
          <w:szCs w:val="24"/>
        </w:rPr>
        <w:lastRenderedPageBreak/>
        <w:t xml:space="preserve">В результате освоения профессионального модуля </w:t>
      </w:r>
      <w:proofErr w:type="gramStart"/>
      <w:r w:rsidRPr="007856CE">
        <w:rPr>
          <w:rFonts w:ascii="Times New Roman" w:hAnsi="Times New Roman"/>
          <w:bCs/>
          <w:sz w:val="24"/>
          <w:szCs w:val="24"/>
        </w:rPr>
        <w:t>обучающийся</w:t>
      </w:r>
      <w:proofErr w:type="gramEnd"/>
      <w:r w:rsidRPr="007856CE">
        <w:rPr>
          <w:rFonts w:ascii="Times New Roman" w:hAnsi="Times New Roman"/>
          <w:bCs/>
          <w:sz w:val="24"/>
          <w:szCs w:val="24"/>
        </w:rPr>
        <w:t xml:space="preserve"> должен:</w:t>
      </w:r>
    </w:p>
    <w:tbl>
      <w:tblPr>
        <w:tblW w:w="9371" w:type="dxa"/>
        <w:tblInd w:w="93" w:type="dxa"/>
        <w:tblLook w:val="04A0" w:firstRow="1" w:lastRow="0" w:firstColumn="1" w:lastColumn="0" w:noHBand="0" w:noVBand="1"/>
      </w:tblPr>
      <w:tblGrid>
        <w:gridCol w:w="1420"/>
        <w:gridCol w:w="7951"/>
      </w:tblGrid>
      <w:tr w:rsidR="00200824" w:rsidRPr="00200824" w14:paraId="697360D9" w14:textId="77777777" w:rsidTr="00200824">
        <w:tc>
          <w:tcPr>
            <w:tcW w:w="14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6E9A9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Владеть навыками</w:t>
            </w:r>
            <w:r w:rsidRPr="00200824">
              <w:rPr>
                <w:rFonts w:ascii="Times New Roman" w:hAnsi="Times New Roman"/>
                <w:b/>
                <w:bCs/>
                <w:color w:val="000000"/>
                <w:sz w:val="24"/>
                <w:szCs w:val="24"/>
              </w:rPr>
              <w:t xml:space="preserve"> </w:t>
            </w:r>
          </w:p>
        </w:tc>
        <w:tc>
          <w:tcPr>
            <w:tcW w:w="7951" w:type="dxa"/>
            <w:tcBorders>
              <w:top w:val="single" w:sz="4" w:space="0" w:color="auto"/>
              <w:left w:val="nil"/>
              <w:bottom w:val="single" w:sz="4" w:space="0" w:color="auto"/>
              <w:right w:val="single" w:sz="4" w:space="0" w:color="auto"/>
            </w:tcBorders>
            <w:shd w:val="clear" w:color="auto" w:fill="auto"/>
            <w:hideMark/>
          </w:tcPr>
          <w:p w14:paraId="452CF9A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Участия в обследовании объекта, подлежащего оборудованию аппаратурой систем сигнализации, тревожной и охранно-пожарной сигнализаций </w:t>
            </w:r>
          </w:p>
        </w:tc>
      </w:tr>
      <w:tr w:rsidR="00200824" w:rsidRPr="00200824" w14:paraId="41FA4A9C"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0A57607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51C83D4"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приемки монтируемого слаботочного электрооборудования систем сигнализации, тревожной и охранно-пожарной сигнализаций и осуществление входного контроля электрооборудования объектов капитального строительства </w:t>
            </w:r>
          </w:p>
        </w:tc>
      </w:tr>
      <w:tr w:rsidR="00200824" w:rsidRPr="00200824" w14:paraId="5337290B"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3A0D206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4A1188A"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подготовки и установки деталей крепления монтируемого слаботочного электрооборудования систем сигнализации, тревожной и охранно-пожарной сигнализаций </w:t>
            </w:r>
          </w:p>
        </w:tc>
      </w:tr>
      <w:tr w:rsidR="00200824" w:rsidRPr="00200824" w14:paraId="153F256B"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062E6CB5"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E0D09D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подготовки к монтажу кабельной продукции и материалов кабельных трасс </w:t>
            </w:r>
          </w:p>
        </w:tc>
      </w:tr>
      <w:tr w:rsidR="00200824" w:rsidRPr="00200824" w14:paraId="39C1E84C"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328B491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47F112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монтажа кабельных трасс, соединительных устройств, коробок и кабельно-проводной продукции слаботочных линий связи для комплексов технических средств охраны и безопасности </w:t>
            </w:r>
          </w:p>
        </w:tc>
      </w:tr>
      <w:tr w:rsidR="00200824" w:rsidRPr="00200824" w14:paraId="6CCCFFC8"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5EF9915C"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74A69E3"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установки и монтажа датчиков,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приемо-передающих приборов охранной, охранно-пожарной, тревожной сигнализации, охранного телевидения и оборудования охранного освещения, проведения пусконаладочных работ смонтированного оборудования технических средств оборудования, аппаратуры и приборов систем сигнализации, тревожной и охранно-пожарной сигнализаций, охранного телевидения </w:t>
            </w:r>
          </w:p>
        </w:tc>
      </w:tr>
      <w:tr w:rsidR="00200824" w:rsidRPr="00200824" w14:paraId="670D6276"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0F7D7F1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C814A54" w14:textId="77777777" w:rsidR="00200824" w:rsidRPr="00200824" w:rsidRDefault="00200824" w:rsidP="00200824">
            <w:pPr>
              <w:spacing w:after="0" w:line="240" w:lineRule="auto"/>
              <w:rPr>
                <w:rFonts w:ascii="Times New Roman" w:hAnsi="Times New Roman"/>
                <w:color w:val="000000"/>
                <w:sz w:val="24"/>
                <w:szCs w:val="24"/>
              </w:rPr>
            </w:pPr>
            <w:proofErr w:type="gramStart"/>
            <w:r w:rsidRPr="00200824">
              <w:rPr>
                <w:rFonts w:ascii="Times New Roman" w:hAnsi="Times New Roman"/>
                <w:color w:val="000000"/>
                <w:sz w:val="24"/>
                <w:szCs w:val="24"/>
              </w:rPr>
              <w:t>выполнении</w:t>
            </w:r>
            <w:proofErr w:type="gramEnd"/>
            <w:r w:rsidRPr="00200824">
              <w:rPr>
                <w:rFonts w:ascii="Times New Roman" w:hAnsi="Times New Roman"/>
                <w:color w:val="000000"/>
                <w:sz w:val="24"/>
                <w:szCs w:val="24"/>
              </w:rPr>
              <w:t xml:space="preserve"> работ по наладке электроприводов переменного тока напряжением до 1 </w:t>
            </w:r>
            <w:proofErr w:type="spellStart"/>
            <w:r w:rsidRPr="00200824">
              <w:rPr>
                <w:rFonts w:ascii="Times New Roman" w:hAnsi="Times New Roman"/>
                <w:color w:val="000000"/>
                <w:sz w:val="24"/>
                <w:szCs w:val="24"/>
              </w:rPr>
              <w:t>кВ</w:t>
            </w:r>
            <w:proofErr w:type="spellEnd"/>
            <w:r w:rsidRPr="00200824">
              <w:rPr>
                <w:rFonts w:ascii="Times New Roman" w:hAnsi="Times New Roman"/>
                <w:color w:val="000000"/>
                <w:sz w:val="24"/>
                <w:szCs w:val="24"/>
              </w:rPr>
              <w:t xml:space="preserve"> с простыми схемами управления </w:t>
            </w:r>
          </w:p>
        </w:tc>
      </w:tr>
      <w:tr w:rsidR="00200824" w:rsidRPr="00200824" w14:paraId="2BDF4AF9"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078742E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B1F53D0"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проверке и регулировании электромагнитных реле тока и напряжения </w:t>
            </w:r>
          </w:p>
        </w:tc>
      </w:tr>
      <w:tr w:rsidR="00200824" w:rsidRPr="00200824" w14:paraId="2904CE3C"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304C086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FEB1801" w14:textId="77777777" w:rsidR="00200824" w:rsidRPr="00200824" w:rsidRDefault="00200824" w:rsidP="00200824">
            <w:pPr>
              <w:spacing w:after="0" w:line="240" w:lineRule="auto"/>
              <w:rPr>
                <w:rFonts w:ascii="Times New Roman" w:hAnsi="Times New Roman"/>
                <w:color w:val="000000"/>
                <w:sz w:val="24"/>
                <w:szCs w:val="24"/>
              </w:rPr>
            </w:pPr>
            <w:proofErr w:type="spellStart"/>
            <w:r w:rsidRPr="00200824">
              <w:rPr>
                <w:rFonts w:ascii="Times New Roman" w:hAnsi="Times New Roman"/>
                <w:color w:val="000000"/>
                <w:spacing w:val="-3"/>
                <w:sz w:val="24"/>
                <w:szCs w:val="24"/>
              </w:rPr>
              <w:t>поконтактной</w:t>
            </w:r>
            <w:proofErr w:type="spellEnd"/>
            <w:r w:rsidRPr="00200824">
              <w:rPr>
                <w:rFonts w:ascii="Times New Roman" w:hAnsi="Times New Roman"/>
                <w:color w:val="000000"/>
                <w:spacing w:val="-3"/>
                <w:sz w:val="24"/>
                <w:szCs w:val="24"/>
              </w:rPr>
              <w:t xml:space="preserve"> проверке монтажа устройств оборудования, аппаратуры и приборов систем сигнализации, тревожной и охранно-пожарной сигнализаций </w:t>
            </w:r>
          </w:p>
        </w:tc>
      </w:tr>
      <w:tr w:rsidR="00200824" w:rsidRPr="00200824" w14:paraId="4DF3FA1F"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38688E9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E340D6E" w14:textId="77777777" w:rsidR="00200824" w:rsidRPr="00200824" w:rsidRDefault="00200824" w:rsidP="00200824">
            <w:pPr>
              <w:spacing w:after="0" w:line="240" w:lineRule="auto"/>
              <w:rPr>
                <w:rFonts w:ascii="Times New Roman" w:hAnsi="Times New Roman"/>
                <w:color w:val="000000"/>
                <w:sz w:val="24"/>
                <w:szCs w:val="24"/>
              </w:rPr>
            </w:pPr>
            <w:proofErr w:type="gramStart"/>
            <w:r w:rsidRPr="00200824">
              <w:rPr>
                <w:rFonts w:ascii="Times New Roman" w:hAnsi="Times New Roman"/>
                <w:color w:val="000000"/>
                <w:sz w:val="24"/>
                <w:szCs w:val="24"/>
              </w:rPr>
              <w:t xml:space="preserve">проведения пусконаладочных работ смонтированного оборудования технических средств системы блокировки и оборудования охранного освещения выполнении работ по наладке электроприводов переменного тока напряжением до 1 </w:t>
            </w:r>
            <w:proofErr w:type="spellStart"/>
            <w:r w:rsidRPr="00200824">
              <w:rPr>
                <w:rFonts w:ascii="Times New Roman" w:hAnsi="Times New Roman"/>
                <w:color w:val="000000"/>
                <w:sz w:val="24"/>
                <w:szCs w:val="24"/>
              </w:rPr>
              <w:t>кВ</w:t>
            </w:r>
            <w:proofErr w:type="spellEnd"/>
            <w:r w:rsidRPr="00200824">
              <w:rPr>
                <w:rFonts w:ascii="Times New Roman" w:hAnsi="Times New Roman"/>
                <w:color w:val="000000"/>
                <w:sz w:val="24"/>
                <w:szCs w:val="24"/>
              </w:rPr>
              <w:t xml:space="preserve"> с простыми схемами управления </w:t>
            </w:r>
            <w:proofErr w:type="gramEnd"/>
          </w:p>
        </w:tc>
      </w:tr>
      <w:tr w:rsidR="00200824" w:rsidRPr="00200824" w14:paraId="483235A4"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23CF43D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16A5B0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проверки и регулирования электромагнитных реле тока и напряжения </w:t>
            </w:r>
          </w:p>
        </w:tc>
      </w:tr>
      <w:tr w:rsidR="00200824" w:rsidRPr="00200824" w14:paraId="6ED0DFA2"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4940AD3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142129D" w14:textId="77777777" w:rsidR="00200824" w:rsidRPr="00200824" w:rsidRDefault="00200824" w:rsidP="00200824">
            <w:pPr>
              <w:spacing w:after="0" w:line="240" w:lineRule="auto"/>
              <w:rPr>
                <w:rFonts w:ascii="Times New Roman" w:hAnsi="Times New Roman"/>
                <w:color w:val="000000"/>
                <w:sz w:val="24"/>
                <w:szCs w:val="24"/>
              </w:rPr>
            </w:pPr>
            <w:proofErr w:type="spellStart"/>
            <w:r w:rsidRPr="00200824">
              <w:rPr>
                <w:rFonts w:ascii="Times New Roman" w:hAnsi="Times New Roman"/>
                <w:color w:val="000000"/>
                <w:sz w:val="24"/>
                <w:szCs w:val="24"/>
              </w:rPr>
              <w:t>поконтактной</w:t>
            </w:r>
            <w:proofErr w:type="spellEnd"/>
            <w:r w:rsidRPr="00200824">
              <w:rPr>
                <w:rFonts w:ascii="Times New Roman" w:hAnsi="Times New Roman"/>
                <w:color w:val="000000"/>
                <w:sz w:val="24"/>
                <w:szCs w:val="24"/>
              </w:rPr>
              <w:t xml:space="preserve"> проверки монтажа устройств оборудования, аппаратуры и приборов систем сигнализации, тревожной и охранно-пожарной сигнализаций </w:t>
            </w:r>
          </w:p>
        </w:tc>
      </w:tr>
      <w:tr w:rsidR="00200824" w:rsidRPr="00200824" w14:paraId="5FA9D38F"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5E20387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5224B27"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проведения пусконаладочных </w:t>
            </w:r>
            <w:proofErr w:type="gramStart"/>
            <w:r w:rsidRPr="00200824">
              <w:rPr>
                <w:rFonts w:ascii="Times New Roman" w:hAnsi="Times New Roman"/>
                <w:color w:val="000000"/>
                <w:sz w:val="24"/>
                <w:szCs w:val="24"/>
              </w:rPr>
              <w:t>работ смонтированного оборудования технических средств системы блокировки</w:t>
            </w:r>
            <w:proofErr w:type="gramEnd"/>
            <w:r w:rsidRPr="00200824">
              <w:rPr>
                <w:rFonts w:ascii="Times New Roman" w:hAnsi="Times New Roman"/>
                <w:color w:val="000000"/>
                <w:sz w:val="24"/>
                <w:szCs w:val="24"/>
              </w:rPr>
              <w:t xml:space="preserve"> и оборудования охранного освещения </w:t>
            </w:r>
          </w:p>
        </w:tc>
      </w:tr>
      <w:tr w:rsidR="00200824" w:rsidRPr="00200824" w14:paraId="254760F4"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1125FE3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996B269" w14:textId="77777777" w:rsidR="00200824" w:rsidRPr="00200824" w:rsidRDefault="00200824" w:rsidP="00200824">
            <w:pPr>
              <w:spacing w:after="0" w:line="240" w:lineRule="auto"/>
              <w:rPr>
                <w:rFonts w:ascii="Times New Roman" w:hAnsi="Times New Roman"/>
                <w:color w:val="000000"/>
                <w:sz w:val="24"/>
                <w:szCs w:val="24"/>
              </w:rPr>
            </w:pPr>
            <w:proofErr w:type="spellStart"/>
            <w:r w:rsidRPr="00200824">
              <w:rPr>
                <w:rFonts w:ascii="Times New Roman" w:hAnsi="Times New Roman"/>
                <w:color w:val="000000"/>
                <w:sz w:val="24"/>
                <w:szCs w:val="24"/>
              </w:rPr>
              <w:t>поконтактной</w:t>
            </w:r>
            <w:proofErr w:type="spellEnd"/>
            <w:r w:rsidRPr="00200824">
              <w:rPr>
                <w:rFonts w:ascii="Times New Roman" w:hAnsi="Times New Roman"/>
                <w:color w:val="000000"/>
                <w:sz w:val="24"/>
                <w:szCs w:val="24"/>
              </w:rPr>
              <w:t xml:space="preserve"> проверки монтажа устройств системы блокировки и оборудования охранного освещения </w:t>
            </w:r>
          </w:p>
        </w:tc>
      </w:tr>
      <w:tr w:rsidR="00200824" w:rsidRPr="00200824" w14:paraId="60B29EA1" w14:textId="77777777" w:rsidTr="00200824">
        <w:tc>
          <w:tcPr>
            <w:tcW w:w="1420" w:type="dxa"/>
            <w:vMerge/>
            <w:tcBorders>
              <w:top w:val="single" w:sz="4" w:space="0" w:color="auto"/>
              <w:left w:val="single" w:sz="4" w:space="0" w:color="auto"/>
              <w:bottom w:val="single" w:sz="4" w:space="0" w:color="auto"/>
              <w:right w:val="single" w:sz="4" w:space="0" w:color="auto"/>
            </w:tcBorders>
            <w:vAlign w:val="center"/>
            <w:hideMark/>
          </w:tcPr>
          <w:p w14:paraId="3E5F3F6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70FB57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эксплуатации смонтированного оборудования системы блокировки и оборудования охранного освещения</w:t>
            </w:r>
          </w:p>
        </w:tc>
      </w:tr>
      <w:tr w:rsidR="00200824" w:rsidRPr="00200824" w14:paraId="15C18EBA" w14:textId="77777777" w:rsidTr="00200824">
        <w:tc>
          <w:tcPr>
            <w:tcW w:w="1420" w:type="dxa"/>
            <w:vMerge w:val="restart"/>
            <w:tcBorders>
              <w:top w:val="nil"/>
              <w:left w:val="single" w:sz="4" w:space="0" w:color="auto"/>
              <w:bottom w:val="single" w:sz="4" w:space="0" w:color="auto"/>
              <w:right w:val="single" w:sz="4" w:space="0" w:color="auto"/>
            </w:tcBorders>
            <w:shd w:val="clear" w:color="auto" w:fill="auto"/>
            <w:hideMark/>
          </w:tcPr>
          <w:p w14:paraId="3F7C69F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Уметь</w:t>
            </w:r>
          </w:p>
        </w:tc>
        <w:tc>
          <w:tcPr>
            <w:tcW w:w="7951" w:type="dxa"/>
            <w:tcBorders>
              <w:top w:val="nil"/>
              <w:left w:val="nil"/>
              <w:bottom w:val="single" w:sz="4" w:space="0" w:color="auto"/>
              <w:right w:val="single" w:sz="4" w:space="0" w:color="auto"/>
            </w:tcBorders>
            <w:shd w:val="clear" w:color="auto" w:fill="auto"/>
            <w:hideMark/>
          </w:tcPr>
          <w:p w14:paraId="22FB1782"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пользоваться планом-схемой и строительными чертежами объекта </w:t>
            </w:r>
          </w:p>
        </w:tc>
      </w:tr>
      <w:tr w:rsidR="00200824" w:rsidRPr="00200824" w14:paraId="42DE89B4"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D8D276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B2D45E0"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определять категорию объекта и проверять инженерные сооружения, техническую </w:t>
            </w:r>
            <w:proofErr w:type="spellStart"/>
            <w:r w:rsidRPr="00200824">
              <w:rPr>
                <w:rFonts w:ascii="Times New Roman" w:hAnsi="Times New Roman"/>
                <w:color w:val="000000"/>
                <w:sz w:val="24"/>
                <w:szCs w:val="24"/>
              </w:rPr>
              <w:t>укрепленность</w:t>
            </w:r>
            <w:proofErr w:type="spellEnd"/>
            <w:r w:rsidRPr="00200824">
              <w:rPr>
                <w:rFonts w:ascii="Times New Roman" w:hAnsi="Times New Roman"/>
                <w:color w:val="000000"/>
                <w:sz w:val="24"/>
                <w:szCs w:val="24"/>
              </w:rPr>
              <w:t xml:space="preserve"> коммуникаций, выявлять уязвимые места </w:t>
            </w:r>
          </w:p>
        </w:tc>
      </w:tr>
      <w:tr w:rsidR="00200824" w:rsidRPr="00200824" w14:paraId="2AD46F1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E55847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1C7033F"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выбирать варианты охраны объекта и технические средства сигнализации </w:t>
            </w:r>
          </w:p>
        </w:tc>
      </w:tr>
      <w:tr w:rsidR="00200824" w:rsidRPr="00200824" w14:paraId="280A3854"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2B5973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B773A73"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читать монтажные чертежи, спецификации, руководства по эксплуатации, паспорта, формуляры монтируемого слаботочного электрооборудования систем сигнализации, тревожной и охранно-пожарной сигнализации </w:t>
            </w:r>
          </w:p>
        </w:tc>
      </w:tr>
      <w:tr w:rsidR="00200824" w:rsidRPr="00200824" w14:paraId="7C074EE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B1FAD3B"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9458B8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пользоваться средствами для вскрытия упаковки слаботочного электрооборудования систем сигнализации, тревожной и охранно-</w:t>
            </w:r>
            <w:r w:rsidRPr="00200824">
              <w:rPr>
                <w:rFonts w:ascii="Times New Roman" w:hAnsi="Times New Roman"/>
                <w:color w:val="000000"/>
                <w:sz w:val="24"/>
                <w:szCs w:val="24"/>
              </w:rPr>
              <w:lastRenderedPageBreak/>
              <w:t xml:space="preserve">пожарной сигнализации </w:t>
            </w:r>
          </w:p>
        </w:tc>
      </w:tr>
      <w:tr w:rsidR="00200824" w:rsidRPr="00200824" w14:paraId="7773F2E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F6AD40D"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055D25D"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пользоваться ведомостью спецификации оборудования для проверки соответствия номенклатуры монтируемого слаботочного электрооборудования </w:t>
            </w:r>
          </w:p>
        </w:tc>
      </w:tr>
      <w:tr w:rsidR="00200824" w:rsidRPr="00200824" w14:paraId="6886BC6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6398B51"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8A26197"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применять правила складирования слаботочного электрооборудования систем сигнализации, тревожной и охранно-пожарной сигнализации </w:t>
            </w:r>
          </w:p>
        </w:tc>
      </w:tr>
      <w:tr w:rsidR="00200824" w:rsidRPr="00200824" w14:paraId="2FCF9ED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3F71131"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85B40BF"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читать рабочие чертежи, электрические схемы, схемы (таблицы) соединений слаботочного электрооборудования систем сигнализации, тревожной и охранно-пожарной сигнализации </w:t>
            </w:r>
          </w:p>
        </w:tc>
      </w:tr>
      <w:tr w:rsidR="00200824" w:rsidRPr="00200824" w14:paraId="67D0E25B"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4B0DE54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F2133E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 </w:t>
            </w:r>
          </w:p>
        </w:tc>
      </w:tr>
      <w:tr w:rsidR="00200824" w:rsidRPr="00200824" w14:paraId="5435088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388BB2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F8108A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применять ручной инструмент для разметки деталей слаботочного электрооборудования систем сигнализации, тревожной и охранно-пожарной сигнализации по шаблону </w:t>
            </w:r>
          </w:p>
        </w:tc>
      </w:tr>
      <w:tr w:rsidR="00200824" w:rsidRPr="00200824" w14:paraId="594B0EA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195803C"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F653911"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применять электрифицированный инструмент для сверления отверстий в стенах, потолках и полах </w:t>
            </w:r>
          </w:p>
        </w:tc>
      </w:tr>
      <w:tr w:rsidR="00200824" w:rsidRPr="00200824" w14:paraId="15DC313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F7DEF7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D58770F"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применять электрифицированный инструмент для пробивки (пропила) борозд (</w:t>
            </w:r>
            <w:proofErr w:type="spellStart"/>
            <w:r w:rsidRPr="00200824">
              <w:rPr>
                <w:rFonts w:ascii="Times New Roman" w:hAnsi="Times New Roman"/>
                <w:color w:val="000000"/>
                <w:sz w:val="24"/>
                <w:szCs w:val="24"/>
              </w:rPr>
              <w:t>штроб</w:t>
            </w:r>
            <w:proofErr w:type="spellEnd"/>
            <w:r w:rsidRPr="00200824">
              <w:rPr>
                <w:rFonts w:ascii="Times New Roman" w:hAnsi="Times New Roman"/>
                <w:color w:val="000000"/>
                <w:sz w:val="24"/>
                <w:szCs w:val="24"/>
              </w:rPr>
              <w:t xml:space="preserve">) в строительных конструкциях для установки деталей крепления слаботочного электрооборудования систем сигнализации, тревожной и охранно-пожарной сигнализации </w:t>
            </w:r>
          </w:p>
        </w:tc>
      </w:tr>
      <w:tr w:rsidR="00200824" w:rsidRPr="00200824" w14:paraId="4ED0122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B59291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689C82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проверять работоспособность оборудования и инструментов, используемых при подготовке и установке деталей крепления монтируемого слаботочного электрооборудования систем сигнализации, тревожной и охранно-пожарной сигнализации объектов капитального строительства </w:t>
            </w:r>
          </w:p>
        </w:tc>
      </w:tr>
      <w:tr w:rsidR="00200824" w:rsidRPr="00200824" w14:paraId="13561B3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F552C6D"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196054D"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читать рабочие чертежи, электрические схемы, спецификации монтируемой кабельно-проводной продукции </w:t>
            </w:r>
          </w:p>
        </w:tc>
      </w:tr>
      <w:tr w:rsidR="00200824" w:rsidRPr="00200824" w14:paraId="6F9B9E5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95DCD7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EA01D94"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пользоваться ручным и механизированным инструментом для обрезки, зачистки, пайки и подключения кабельно-проводной продукции к соединительным устройствам и укладки в короба </w:t>
            </w:r>
          </w:p>
        </w:tc>
      </w:tr>
      <w:tr w:rsidR="00200824" w:rsidRPr="00200824" w14:paraId="5C815B9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40156450"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FB637A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пользоваться приборами измерения для проверки электрического сопротивления и измерения параметров цепи </w:t>
            </w:r>
          </w:p>
        </w:tc>
      </w:tr>
      <w:tr w:rsidR="00200824" w:rsidRPr="00200824" w14:paraId="1E7F4B05"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9A418A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752CC9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выявлять неисправности в собранных слаботочных цепях для монтажа элементов и узлов электрооборудования </w:t>
            </w:r>
          </w:p>
        </w:tc>
      </w:tr>
      <w:tr w:rsidR="00200824" w:rsidRPr="00200824" w14:paraId="2607D049"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46DBEF5"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1438310"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применять требования нормативных правовых актов, нормативно-технических и методических документов по монтажу слаботочного электрооборудования систем охраны и безопасности объектов капитального строительства </w:t>
            </w:r>
          </w:p>
        </w:tc>
      </w:tr>
      <w:tr w:rsidR="00200824" w:rsidRPr="00200824" w14:paraId="5B5543A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4CE415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7AD384A"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монтаж внешней линии связи для подключения объектовых средств охраны и безопасности к пультовым, мониторинговым и прочим диспетчерским системам наблюдения </w:t>
            </w:r>
          </w:p>
        </w:tc>
      </w:tr>
      <w:tr w:rsidR="00200824" w:rsidRPr="00200824" w14:paraId="7BDDE17F"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1103BAC"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6CE1A91"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проверка на целостность и измерение параметров собранных слаботочных цепей для монтажа элементов и узлов электрооборудования </w:t>
            </w:r>
          </w:p>
        </w:tc>
      </w:tr>
      <w:tr w:rsidR="00200824" w:rsidRPr="00200824" w14:paraId="6823B80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A20C78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692C887"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проверка соответствия схеме собранной слаботочной цепи связи, поиск и устранение неисправностей </w:t>
            </w:r>
          </w:p>
        </w:tc>
      </w:tr>
      <w:tr w:rsidR="00200824" w:rsidRPr="00200824" w14:paraId="3A561ED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D57242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313D16D"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подбор инструмента для выполнения монтажа датчиков,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приемо-передающих приборов охранной, охранно-пожарной, тревожной сигнализации, а также объектовых оконечных устройств к системам охраны и безопасности объектов капитального строительства </w:t>
            </w:r>
          </w:p>
        </w:tc>
      </w:tr>
      <w:tr w:rsidR="00200824" w:rsidRPr="00200824" w14:paraId="59ED504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4E9C23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6CCCD4F"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установка объектовых датчиков,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приемо-передающих приборов, оконечных устройств систем охраны и безопасности объектов капитального строительства согласно проектной документации и технической документации на оборудование </w:t>
            </w:r>
          </w:p>
        </w:tc>
      </w:tr>
      <w:tr w:rsidR="00200824" w:rsidRPr="00200824" w14:paraId="3E1ED42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02D81F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CDEE5B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 пользоваться ручным и механизированным инструментом для обрезки, зачистки, пайки и подключения объектовых датчиков,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приемо-передающих приборов, оконечных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w:t>
            </w:r>
          </w:p>
        </w:tc>
      </w:tr>
      <w:tr w:rsidR="00200824" w:rsidRPr="00200824" w14:paraId="09DF47B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FBCBE7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6E2E7B1"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подключать объектовые датчики, </w:t>
            </w:r>
            <w:proofErr w:type="spellStart"/>
            <w:r w:rsidRPr="00200824">
              <w:rPr>
                <w:rFonts w:ascii="Times New Roman" w:hAnsi="Times New Roman"/>
                <w:color w:val="000000"/>
                <w:sz w:val="24"/>
                <w:szCs w:val="24"/>
              </w:rPr>
              <w:t>извещатели</w:t>
            </w:r>
            <w:proofErr w:type="spellEnd"/>
            <w:r w:rsidRPr="00200824">
              <w:rPr>
                <w:rFonts w:ascii="Times New Roman" w:hAnsi="Times New Roman"/>
                <w:color w:val="000000"/>
                <w:sz w:val="24"/>
                <w:szCs w:val="24"/>
              </w:rPr>
              <w:t xml:space="preserve">, приемо-передающих приборы, оконечные устройства систем охраны и безопасности объектов капитального строительства к смонтированным слаботочным сетям через соединительные и коммутационные устройства согласно проектной документации и технической документации на оборудование </w:t>
            </w:r>
          </w:p>
        </w:tc>
      </w:tr>
      <w:tr w:rsidR="00200824" w:rsidRPr="00200824" w14:paraId="013369FB"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5CE3BB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3D5192B"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проверять соответствие собранной цепи связи, поиск и устранение неисправностей </w:t>
            </w:r>
          </w:p>
        </w:tc>
      </w:tr>
      <w:tr w:rsidR="00200824" w:rsidRPr="00200824" w14:paraId="2BA82329"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C75701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05AEFA4"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пользоваться измерительной техникой и приборами для проведения необходимых замеров параметров слаботочной цепи,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датчиков, приборов, </w:t>
            </w:r>
            <w:proofErr w:type="spellStart"/>
            <w:r w:rsidRPr="00200824">
              <w:rPr>
                <w:rFonts w:ascii="Times New Roman" w:hAnsi="Times New Roman"/>
                <w:color w:val="000000"/>
                <w:sz w:val="24"/>
                <w:szCs w:val="24"/>
              </w:rPr>
              <w:t>приемо</w:t>
            </w:r>
            <w:proofErr w:type="spellEnd"/>
            <w:r w:rsidRPr="00200824">
              <w:rPr>
                <w:rFonts w:ascii="Times New Roman" w:hAnsi="Times New Roman"/>
                <w:color w:val="000000"/>
                <w:sz w:val="24"/>
                <w:szCs w:val="24"/>
              </w:rPr>
              <w:t xml:space="preserve">-контрольных приборов и объектовых оконечных устройств, замера электрического </w:t>
            </w:r>
          </w:p>
        </w:tc>
      </w:tr>
      <w:tr w:rsidR="00200824" w:rsidRPr="00200824" w14:paraId="7712BE7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C599D0B"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4EA999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выведения заданных параметров измерения у датчиков и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охранной, охранно-пожарной, пожарной, тревожной сигнализации согласно проектной и технической документации </w:t>
            </w:r>
          </w:p>
        </w:tc>
      </w:tr>
      <w:tr w:rsidR="00200824" w:rsidRPr="00200824" w14:paraId="5E61FE4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521FD8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407E82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выведения заданных параметров измерения у </w:t>
            </w:r>
            <w:proofErr w:type="spellStart"/>
            <w:r w:rsidRPr="00200824">
              <w:rPr>
                <w:rFonts w:ascii="Times New Roman" w:hAnsi="Times New Roman"/>
                <w:color w:val="000000"/>
                <w:sz w:val="24"/>
                <w:szCs w:val="24"/>
              </w:rPr>
              <w:t>приемо</w:t>
            </w:r>
            <w:proofErr w:type="spellEnd"/>
            <w:r w:rsidRPr="00200824">
              <w:rPr>
                <w:rFonts w:ascii="Times New Roman" w:hAnsi="Times New Roman"/>
                <w:color w:val="000000"/>
                <w:sz w:val="24"/>
                <w:szCs w:val="24"/>
              </w:rPr>
              <w:t xml:space="preserve">-контрольных приборов, объектовых оконечных устройств систем централизованного наблюдения и мониторинг </w:t>
            </w:r>
          </w:p>
        </w:tc>
      </w:tr>
      <w:tr w:rsidR="00200824" w:rsidRPr="00200824" w14:paraId="1D0C8933"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064C90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580E636"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ввода всего комплекса охранной, охранно-пожарной, пожарной, тревожной сигнализации в автономный режим эксплуатации согласно проектной документации </w:t>
            </w:r>
          </w:p>
        </w:tc>
      </w:tr>
      <w:tr w:rsidR="00200824" w:rsidRPr="00200824" w14:paraId="612EDB3E"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4F82C5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FCAC686"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устранять выявленные дефекты и недостатки при проведении пусконаладочных работ всего объектового комплекса системы охраны, подключенного к пультовым системам централизованного наблюдения и/или устройствам мониторинга по задействованным для этого линям и каналам связи согласно проектной документации </w:t>
            </w:r>
          </w:p>
        </w:tc>
      </w:tr>
      <w:tr w:rsidR="00200824" w:rsidRPr="00200824" w14:paraId="1DED1EC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D9DCE2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9FBDA29"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применять прикладные компьютерные программы для заполнения полного комплекта рабочей и исполнительской документации на весь комплекс системы охраны </w:t>
            </w:r>
          </w:p>
        </w:tc>
      </w:tr>
      <w:tr w:rsidR="00200824" w:rsidRPr="00200824" w14:paraId="1D4ADE9C"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CC18D0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84B56BA"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определять пригодность измерительной техники, приборов и инструментов для выполнения пусконаладочных работ всего комплекса охранного телевидения совместно с устройствами мониторинга, в том числе пультовыми по задействованным для этого линям и каналам связи </w:t>
            </w:r>
          </w:p>
        </w:tc>
      </w:tr>
      <w:tr w:rsidR="00200824" w:rsidRPr="00200824" w14:paraId="0DCD658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C4AD39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DA5698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пользоваться измерительной техникой и приборами для проведения необходимых замеров параметров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 </w:t>
            </w:r>
          </w:p>
        </w:tc>
      </w:tr>
      <w:tr w:rsidR="00200824" w:rsidRPr="00200824" w14:paraId="02E30E6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BBD134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F999B2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устранять выявленные дефекты и недостатки при проведении пусконаладочных работ всего объектового комплекса системы охранного телевидения, подключенного к устройствам коммутации и мониторинга, в том числе к пультовым по задействованным для этого линям и каналам связи, согласно проектной документации </w:t>
            </w:r>
          </w:p>
        </w:tc>
      </w:tr>
      <w:tr w:rsidR="00200824" w:rsidRPr="00200824" w14:paraId="32B1309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BAB4A7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554D661"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применять прикладные компьютерные программы для заполнения полного комплекта рабочей и исполнительской документации на весь комплекс системы охранного телевидения </w:t>
            </w:r>
          </w:p>
        </w:tc>
      </w:tr>
      <w:tr w:rsidR="00200824" w:rsidRPr="00200824" w14:paraId="13AB5AF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2A1D32B"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52EE8F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прокладывать провода и кабели для осветительных и сигнальных сетей всех типов и видов </w:t>
            </w:r>
          </w:p>
        </w:tc>
      </w:tr>
      <w:tr w:rsidR="00200824" w:rsidRPr="00200824" w14:paraId="2F2AE32C"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FCD816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9EA5E2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проведения пусконаладочных работ системы охранного освещения и устранения неполадок </w:t>
            </w:r>
          </w:p>
        </w:tc>
      </w:tr>
      <w:tr w:rsidR="00200824" w:rsidRPr="00200824" w14:paraId="47D5B1D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B59E32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26B4227"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устранять выявленные дефекты и недостатки  </w:t>
            </w:r>
          </w:p>
        </w:tc>
      </w:tr>
      <w:tr w:rsidR="00200824" w:rsidRPr="00200824" w14:paraId="0AA19789"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C14D04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58857EA"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применять средства индивидуальной защиты, пожаротушения и первой помощи пострадавшим </w:t>
            </w:r>
          </w:p>
        </w:tc>
      </w:tr>
      <w:tr w:rsidR="00200824" w:rsidRPr="00200824" w14:paraId="3261BA95"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43F090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14B575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пользоваться стандартными компьютерными офисными приложениями, браузерами, электронными словарями и профессиональными ресурсами информационно-телекоммуникационной сети «Интернет» </w:t>
            </w:r>
          </w:p>
        </w:tc>
      </w:tr>
      <w:tr w:rsidR="00200824" w:rsidRPr="00200824" w14:paraId="279DD1CC"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A3FBF2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A94C031"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соблюдать требования охраны труда, правила технической эксплуатации электроустановок потребителей, пожарной и экологической безопасности при выполнении работ</w:t>
            </w:r>
          </w:p>
        </w:tc>
      </w:tr>
      <w:tr w:rsidR="00200824" w:rsidRPr="00200824" w14:paraId="6185EDA0" w14:textId="77777777" w:rsidTr="00200824">
        <w:tc>
          <w:tcPr>
            <w:tcW w:w="1420" w:type="dxa"/>
            <w:vMerge w:val="restart"/>
            <w:tcBorders>
              <w:top w:val="nil"/>
              <w:left w:val="single" w:sz="4" w:space="0" w:color="auto"/>
              <w:bottom w:val="single" w:sz="4" w:space="0" w:color="auto"/>
              <w:right w:val="single" w:sz="4" w:space="0" w:color="auto"/>
            </w:tcBorders>
            <w:shd w:val="clear" w:color="auto" w:fill="auto"/>
            <w:hideMark/>
          </w:tcPr>
          <w:p w14:paraId="6C86493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Знать</w:t>
            </w:r>
          </w:p>
        </w:tc>
        <w:tc>
          <w:tcPr>
            <w:tcW w:w="7951" w:type="dxa"/>
            <w:tcBorders>
              <w:top w:val="nil"/>
              <w:left w:val="nil"/>
              <w:bottom w:val="single" w:sz="4" w:space="0" w:color="auto"/>
              <w:right w:val="single" w:sz="4" w:space="0" w:color="auto"/>
            </w:tcBorders>
            <w:shd w:val="clear" w:color="auto" w:fill="auto"/>
            <w:hideMark/>
          </w:tcPr>
          <w:p w14:paraId="76B38F1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цели и задачи обследования объектов, подлежащих оборудованию аппаратурой систем сигнализации, тревожной и охранно-пожарной сигнализаций </w:t>
            </w:r>
          </w:p>
        </w:tc>
      </w:tr>
      <w:tr w:rsidR="00200824" w:rsidRPr="00200824" w14:paraId="319C498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9FA05D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7BEE67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этапы обследования объекта и номенклатуру работ, выполняемых на каждом этапе обследования </w:t>
            </w:r>
          </w:p>
        </w:tc>
      </w:tr>
      <w:tr w:rsidR="00200824" w:rsidRPr="00200824" w14:paraId="2F427E9D"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3BCD7B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EAD73DC"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содержание рабочей документации, оформляемой по результатам обследования объекта </w:t>
            </w:r>
          </w:p>
        </w:tc>
      </w:tr>
      <w:tr w:rsidR="00200824" w:rsidRPr="00200824" w14:paraId="578238A4"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5000FA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E651924"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методику выбора вариантов охраны объекта  </w:t>
            </w:r>
          </w:p>
        </w:tc>
      </w:tr>
      <w:tr w:rsidR="00200824" w:rsidRPr="00200824" w14:paraId="5B776D6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9C3DF1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A535F30"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виды производственной документации, оформляемой при монтаже технических средств сигнализации по требованиям МВД Российской Федерации </w:t>
            </w:r>
          </w:p>
        </w:tc>
      </w:tr>
      <w:tr w:rsidR="00200824" w:rsidRPr="00200824" w14:paraId="7751F1F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FAC243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9F7179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структуру организации </w:t>
            </w:r>
          </w:p>
        </w:tc>
      </w:tr>
      <w:tr w:rsidR="00200824" w:rsidRPr="00200824" w14:paraId="2C67196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DBCB4AD"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B6C14C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цели и задачи структурного подразделения </w:t>
            </w:r>
          </w:p>
        </w:tc>
      </w:tr>
      <w:tr w:rsidR="00200824" w:rsidRPr="00200824" w14:paraId="775A50A3"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A4538F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CA815D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общие сведения о вневедомственной охране </w:t>
            </w:r>
          </w:p>
        </w:tc>
      </w:tr>
      <w:tr w:rsidR="00200824" w:rsidRPr="00200824" w14:paraId="751AC04B"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ED4694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5D7065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документы, подтверждающие качество монтируемого слаботочного электрооборудования систем сигнализации, тревожной и охранно-пожарной сигнализации </w:t>
            </w:r>
          </w:p>
        </w:tc>
      </w:tr>
      <w:tr w:rsidR="00200824" w:rsidRPr="00200824" w14:paraId="0A77371B"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E50002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E2271DD"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номенклатура, типы, особенности слаботочного электрооборудования систем сигнализации, тревожной и охранно-пожарной сигнализации </w:t>
            </w:r>
          </w:p>
        </w:tc>
      </w:tr>
      <w:tr w:rsidR="00200824" w:rsidRPr="00200824" w14:paraId="57B64C7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A89B80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0661813"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приемки монтируемого слаботочного электрооборудования систем сигнализации, тревожной и охранно-пожарной сигнализации </w:t>
            </w:r>
          </w:p>
        </w:tc>
      </w:tr>
      <w:tr w:rsidR="00200824" w:rsidRPr="00200824" w14:paraId="3E4D2F65"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7A080F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37F863A"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распаковки монтируемого слаботочного электрооборудования систем сигнализации, тревожной и охранно-пожарной сигнализации </w:t>
            </w:r>
          </w:p>
        </w:tc>
      </w:tr>
      <w:tr w:rsidR="00200824" w:rsidRPr="00200824" w14:paraId="1354966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22004B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162B8B4"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условные изображения на чертежах и схемах монтируемого слаботочного электрооборудования систем сигнализации, тревожной и охранно-пожарной сигнализации </w:t>
            </w:r>
          </w:p>
        </w:tc>
      </w:tr>
      <w:tr w:rsidR="00200824" w:rsidRPr="00200824" w14:paraId="2D5C9363"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F1AAC0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D478F9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 охране труда и правила технической эксплуатации электроустановок потребителей </w:t>
            </w:r>
          </w:p>
        </w:tc>
      </w:tr>
      <w:tr w:rsidR="00200824" w:rsidRPr="00200824" w14:paraId="2B56061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38EF649"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E8B26A3"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требования охраны труда, пожарной и экологической безопасности при выполнении работ по монтажу слаботочного электрооборудования систем сигнализации, тревожной и охранно-пожарной сигнализации </w:t>
            </w:r>
          </w:p>
        </w:tc>
      </w:tr>
      <w:tr w:rsidR="00200824" w:rsidRPr="00200824" w14:paraId="5E39EC5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E33A5A0"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E65B0BC"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условные изображения на чертежах и схемах монтируемого слаботочного электрооборудования систем сигнализации, тревожной и охранно-пожарной сигнализации </w:t>
            </w:r>
          </w:p>
        </w:tc>
      </w:tr>
      <w:tr w:rsidR="00200824" w:rsidRPr="00200824" w14:paraId="486657B9"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F2BDF5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012375A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изготовления деталей крепления слаботочных линий связи, коммутирующих узлов и слаботочного электрооборудования </w:t>
            </w:r>
          </w:p>
        </w:tc>
      </w:tr>
      <w:tr w:rsidR="00200824" w:rsidRPr="00200824" w14:paraId="41C0F9A5"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94020F0"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C3C5620"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основные виды крепежных деталей и мелких конструкций </w:t>
            </w:r>
          </w:p>
        </w:tc>
      </w:tr>
      <w:tr w:rsidR="00200824" w:rsidRPr="00200824" w14:paraId="2FF860F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2335F7A0"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8696FF1"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монтажа деталей крепления слаботочных линий связи, коммутирующих узлов и слаботочного электрооборудования </w:t>
            </w:r>
          </w:p>
        </w:tc>
      </w:tr>
      <w:tr w:rsidR="00200824" w:rsidRPr="00200824" w14:paraId="214B1C9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6ABE91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C194A7A"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применения ручного и ручного электрифицированного инструмента для выполнения разметки и сверления отверстий, пропила </w:t>
            </w:r>
            <w:proofErr w:type="spellStart"/>
            <w:r w:rsidRPr="00200824">
              <w:rPr>
                <w:rFonts w:ascii="Times New Roman" w:hAnsi="Times New Roman"/>
                <w:color w:val="000000"/>
                <w:sz w:val="24"/>
                <w:szCs w:val="24"/>
              </w:rPr>
              <w:t>штроб</w:t>
            </w:r>
            <w:proofErr w:type="spellEnd"/>
            <w:r w:rsidRPr="00200824">
              <w:rPr>
                <w:rFonts w:ascii="Times New Roman" w:hAnsi="Times New Roman"/>
                <w:color w:val="000000"/>
                <w:sz w:val="24"/>
                <w:szCs w:val="24"/>
              </w:rPr>
              <w:t xml:space="preserve"> в стенах, перекрытиях для установки деталей крепления монтируемого слаботочного электрооборудования систем сигнализации, тревожной и охранно-пожарной сигнализации </w:t>
            </w:r>
          </w:p>
        </w:tc>
      </w:tr>
      <w:tr w:rsidR="00200824" w:rsidRPr="00200824" w14:paraId="1323E46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994807B"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111CE4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выполнения подготовительных работ по монтажу слаботочных линий связи, коммутирующих узлов и слаботочного электрооборудования  </w:t>
            </w:r>
          </w:p>
        </w:tc>
      </w:tr>
      <w:tr w:rsidR="00200824" w:rsidRPr="00200824" w14:paraId="39A7B58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2FDC5A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C94F5D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подготовки к монтажу кабельной продукции и кабельных трасс </w:t>
            </w:r>
          </w:p>
        </w:tc>
      </w:tr>
      <w:tr w:rsidR="00200824" w:rsidRPr="00200824" w14:paraId="29FDFD7B"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1EB20D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4584939"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применения ручного инструмента для резки проводов, кабелей, коробов и прочих защитных конструкций в размер </w:t>
            </w:r>
          </w:p>
        </w:tc>
      </w:tr>
      <w:tr w:rsidR="00200824" w:rsidRPr="00200824" w14:paraId="0247814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FF20F2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43B4EB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применения электрифицированного инструмента для резки проводов, кабелей, коробов и прочих защитных конструкций в размер </w:t>
            </w:r>
          </w:p>
        </w:tc>
      </w:tr>
      <w:tr w:rsidR="00200824" w:rsidRPr="00200824" w14:paraId="5CAC56FF"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C371627"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85980B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выполнения подготовительных работ по монтажу слаботочных линий связи, коммутирующих узлов и слаботочного электрооборудования </w:t>
            </w:r>
          </w:p>
        </w:tc>
      </w:tr>
      <w:tr w:rsidR="00200824" w:rsidRPr="00200824" w14:paraId="0CEB3103"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A9253B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AA2A6F1"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требования нормативных правовых актов, нормативно-технических и методических документов по монтажу слаботочного электрооборудования систем сигнализации, тревожной и охранно-пожарной сигнализации объектов капитального строительства </w:t>
            </w:r>
          </w:p>
        </w:tc>
      </w:tr>
      <w:tr w:rsidR="00200824" w:rsidRPr="00200824" w14:paraId="45527F6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5C4022D"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B945A21"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сведения об электроснабжении и заземлении установок систем сигнализации, тревожной и охранно-пожарной сигнализаций </w:t>
            </w:r>
          </w:p>
        </w:tc>
      </w:tr>
      <w:tr w:rsidR="00200824" w:rsidRPr="00200824" w14:paraId="0E15E50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8EE5CF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B718C0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устройство и основное оборудование осветительных установок </w:t>
            </w:r>
          </w:p>
        </w:tc>
      </w:tr>
      <w:tr w:rsidR="00200824" w:rsidRPr="00200824" w14:paraId="5EF55544"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8FEFF8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99D9F4E"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условные изображения на чертежах и схемах  </w:t>
            </w:r>
          </w:p>
        </w:tc>
      </w:tr>
      <w:tr w:rsidR="00200824" w:rsidRPr="00200824" w14:paraId="718BBB6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4D4FB0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9B00A65"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условные изображения на чертежах и схемах монтируемого слаботочного электрооборудования систем охраны и безопасности </w:t>
            </w:r>
          </w:p>
        </w:tc>
      </w:tr>
      <w:tr w:rsidR="00200824" w:rsidRPr="00200824" w14:paraId="21A1123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8A0474A"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7DBADA2"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пользования ручным и механизированным инструментом для обрезки, зачистки, пайки и подключения кабельно-проводной продукции к соединительным устройствам и укладки в короба </w:t>
            </w:r>
          </w:p>
        </w:tc>
      </w:tr>
      <w:tr w:rsidR="00200824" w:rsidRPr="00200824" w14:paraId="10C1D65D"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B43C2A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190881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номенклатура материалов и оборудования, применяемых при монтаже кабельных трасс, соединительных устройств, коробок и кабельно-проводной продукции слаботочных линий связи для комплексов технических средств охраны и безопасности </w:t>
            </w:r>
          </w:p>
        </w:tc>
      </w:tr>
      <w:tr w:rsidR="00200824" w:rsidRPr="00200824" w14:paraId="3BE1AD1D"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74978DC"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8AE904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способы маркировки труб, кабелей и отводов </w:t>
            </w:r>
          </w:p>
        </w:tc>
      </w:tr>
      <w:tr w:rsidR="00200824" w:rsidRPr="00200824" w14:paraId="6762D7C3"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BBB09A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16E168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монтажа слаботочных линий связи, коммутирующих узлов и слаботочного электрооборудования </w:t>
            </w:r>
          </w:p>
        </w:tc>
      </w:tr>
      <w:tr w:rsidR="00200824" w:rsidRPr="00200824" w14:paraId="3FEFFA0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5FC3FCF"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928DE96" w14:textId="77777777" w:rsidR="00200824" w:rsidRPr="00200824" w:rsidRDefault="00200824" w:rsidP="00200824">
            <w:pPr>
              <w:spacing w:after="0" w:line="240" w:lineRule="auto"/>
              <w:jc w:val="both"/>
              <w:rPr>
                <w:rFonts w:ascii="Times New Roman" w:hAnsi="Times New Roman"/>
                <w:color w:val="000000"/>
                <w:sz w:val="24"/>
                <w:szCs w:val="24"/>
              </w:rPr>
            </w:pPr>
            <w:r w:rsidRPr="00200824">
              <w:rPr>
                <w:rFonts w:ascii="Times New Roman" w:hAnsi="Times New Roman"/>
                <w:color w:val="000000"/>
                <w:sz w:val="24"/>
                <w:szCs w:val="24"/>
              </w:rPr>
              <w:t xml:space="preserve">требования нормативных правовых актов, нормативно-технических и методических документов по монтажу слаботочного электрооборудования систем охраны и безопасности объектов капитального строительства </w:t>
            </w:r>
          </w:p>
        </w:tc>
      </w:tr>
      <w:tr w:rsidR="00200824" w:rsidRPr="00200824" w14:paraId="544D468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457E111"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A62330C"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пользования ручным и механизированным инструментом для устранения выявленных недостатков при подключении объектовых датчиков,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w:t>
            </w:r>
            <w:proofErr w:type="spellStart"/>
            <w:r w:rsidRPr="00200824">
              <w:rPr>
                <w:rFonts w:ascii="Times New Roman" w:hAnsi="Times New Roman"/>
                <w:color w:val="000000"/>
                <w:sz w:val="24"/>
                <w:szCs w:val="24"/>
              </w:rPr>
              <w:t>приемо</w:t>
            </w:r>
            <w:proofErr w:type="spellEnd"/>
            <w:r w:rsidRPr="00200824">
              <w:rPr>
                <w:rFonts w:ascii="Times New Roman" w:hAnsi="Times New Roman"/>
                <w:color w:val="000000"/>
                <w:sz w:val="24"/>
                <w:szCs w:val="24"/>
              </w:rPr>
              <w:t xml:space="preserve">-контрольных приборов охранной, охранно-пожарной, пожарной, тревожной сигнализации, оконечных устройств системам централизованного наблюдения, к смонтированным слаботочным сетям через соединительные и коммутационные устройства согласно проектной документации </w:t>
            </w:r>
          </w:p>
        </w:tc>
      </w:tr>
      <w:tr w:rsidR="00200824" w:rsidRPr="00200824" w14:paraId="46C9DA22"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397637D"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1D07FF6"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пользования измерительной техникой и приборами для проведения необходимых замеров параметров слаботочной цепи, </w:t>
            </w:r>
            <w:proofErr w:type="spellStart"/>
            <w:r w:rsidRPr="00200824">
              <w:rPr>
                <w:rFonts w:ascii="Times New Roman" w:hAnsi="Times New Roman"/>
                <w:color w:val="000000"/>
                <w:sz w:val="24"/>
                <w:szCs w:val="24"/>
              </w:rPr>
              <w:t>извещателей</w:t>
            </w:r>
            <w:proofErr w:type="spellEnd"/>
            <w:r w:rsidRPr="00200824">
              <w:rPr>
                <w:rFonts w:ascii="Times New Roman" w:hAnsi="Times New Roman"/>
                <w:color w:val="000000"/>
                <w:sz w:val="24"/>
                <w:szCs w:val="24"/>
              </w:rPr>
              <w:t xml:space="preserve">, датчиков, приборов, </w:t>
            </w:r>
            <w:proofErr w:type="spellStart"/>
            <w:r w:rsidRPr="00200824">
              <w:rPr>
                <w:rFonts w:ascii="Times New Roman" w:hAnsi="Times New Roman"/>
                <w:color w:val="000000"/>
                <w:sz w:val="24"/>
                <w:szCs w:val="24"/>
              </w:rPr>
              <w:t>приемо</w:t>
            </w:r>
            <w:proofErr w:type="spellEnd"/>
            <w:r w:rsidRPr="00200824">
              <w:rPr>
                <w:rFonts w:ascii="Times New Roman" w:hAnsi="Times New Roman"/>
                <w:color w:val="000000"/>
                <w:sz w:val="24"/>
                <w:szCs w:val="24"/>
              </w:rPr>
              <w:t>-контрольных приборов и объектовых оконечных устройств, для замера электрического сопротивления и прочих замеров согласно проектной документации</w:t>
            </w:r>
          </w:p>
        </w:tc>
      </w:tr>
      <w:tr w:rsidR="00200824" w:rsidRPr="00200824" w14:paraId="3CFA966F"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48C2150E"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8AE9798"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пользования ручным и механизированным инструментом для устранения выявленных недостатков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 </w:t>
            </w:r>
          </w:p>
        </w:tc>
      </w:tr>
      <w:tr w:rsidR="00200824" w:rsidRPr="00200824" w14:paraId="3548A75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469EF98"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F19A12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пользования измерительной техникой и приборами для проведения необходимых замеров параметров при подключении всего объектового комплекса системы охранного телевидения к устройствам коммутации и мониторинга, в том числе к пультовым по задействованным для этого линям и каналам связи, согласно проектной документации </w:t>
            </w:r>
          </w:p>
        </w:tc>
      </w:tr>
      <w:tr w:rsidR="00200824" w:rsidRPr="00200824" w14:paraId="4CB4DC48"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F48A1B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0703BD9"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устройство и основное оборудование осветительных установок </w:t>
            </w:r>
          </w:p>
        </w:tc>
      </w:tr>
      <w:tr w:rsidR="00200824" w:rsidRPr="00200824" w14:paraId="2E48B780"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17397F0"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A98AD99"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методику проведения пуско-наладочных работ и правила составления актов </w:t>
            </w:r>
          </w:p>
        </w:tc>
      </w:tr>
      <w:tr w:rsidR="00200824" w:rsidRPr="00200824" w14:paraId="3BC13C2A"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36B4791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4495A3FF"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порядок приемки в эксплуатацию установок системы блокировки и оборудования охранного освещения </w:t>
            </w:r>
          </w:p>
        </w:tc>
      </w:tr>
      <w:tr w:rsidR="00200824" w:rsidRPr="00200824" w14:paraId="3055A25E"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7F2DD88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1CD8482D"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порядок организации гарантийного и послегарантийного обслуживания установок системы блокировки и оборудования охранного освещения </w:t>
            </w:r>
          </w:p>
        </w:tc>
      </w:tr>
      <w:tr w:rsidR="00200824" w:rsidRPr="00200824" w14:paraId="4CEACBD6"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042B694"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7A634213"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типы и виды регламентных работ и правила их проведения при обслуживании системы блокировки и оборудования охранного освещения </w:t>
            </w:r>
          </w:p>
        </w:tc>
      </w:tr>
      <w:tr w:rsidR="00200824" w:rsidRPr="00200824" w14:paraId="4F070F75"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669AB106"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7861CAD"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устройства электроустановок </w:t>
            </w:r>
          </w:p>
        </w:tc>
      </w:tr>
      <w:tr w:rsidR="00200824" w:rsidRPr="00200824" w14:paraId="0871C6E7"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5CE8E9F2"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6E63DF13"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основные источники электропитания установок системы блокировки и оборудования охранного освещения и требования к ним </w:t>
            </w:r>
          </w:p>
        </w:tc>
      </w:tr>
      <w:tr w:rsidR="00200824" w:rsidRPr="00200824" w14:paraId="7D3FF6BE"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0FE84E15"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5E083E04"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требования, предъявляемые к рациональной организации труда на рабочем месте </w:t>
            </w:r>
          </w:p>
        </w:tc>
      </w:tr>
      <w:tr w:rsidR="00200824" w:rsidRPr="00200824" w14:paraId="4FDE0B2C"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9E9C851"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38B6977B"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 xml:space="preserve">правила применения средств индивидуальной защиты, пожаротушения и первой помощи пострадавшим </w:t>
            </w:r>
          </w:p>
        </w:tc>
      </w:tr>
      <w:tr w:rsidR="00200824" w:rsidRPr="00200824" w14:paraId="50D4CB51" w14:textId="77777777" w:rsidTr="00200824">
        <w:tc>
          <w:tcPr>
            <w:tcW w:w="1420" w:type="dxa"/>
            <w:vMerge/>
            <w:tcBorders>
              <w:top w:val="nil"/>
              <w:left w:val="single" w:sz="4" w:space="0" w:color="auto"/>
              <w:bottom w:val="single" w:sz="4" w:space="0" w:color="auto"/>
              <w:right w:val="single" w:sz="4" w:space="0" w:color="auto"/>
            </w:tcBorders>
            <w:vAlign w:val="center"/>
            <w:hideMark/>
          </w:tcPr>
          <w:p w14:paraId="145F6763" w14:textId="77777777" w:rsidR="00200824" w:rsidRPr="00200824" w:rsidRDefault="00200824" w:rsidP="00200824">
            <w:pPr>
              <w:spacing w:after="0" w:line="240" w:lineRule="auto"/>
              <w:rPr>
                <w:rFonts w:ascii="Times New Roman" w:hAnsi="Times New Roman"/>
                <w:color w:val="000000"/>
                <w:sz w:val="24"/>
                <w:szCs w:val="24"/>
              </w:rPr>
            </w:pPr>
          </w:p>
        </w:tc>
        <w:tc>
          <w:tcPr>
            <w:tcW w:w="7951" w:type="dxa"/>
            <w:tcBorders>
              <w:top w:val="nil"/>
              <w:left w:val="nil"/>
              <w:bottom w:val="single" w:sz="4" w:space="0" w:color="auto"/>
              <w:right w:val="single" w:sz="4" w:space="0" w:color="auto"/>
            </w:tcBorders>
            <w:shd w:val="clear" w:color="auto" w:fill="auto"/>
            <w:hideMark/>
          </w:tcPr>
          <w:p w14:paraId="2B0DF09F" w14:textId="77777777" w:rsidR="00200824" w:rsidRPr="00200824" w:rsidRDefault="00200824" w:rsidP="00200824">
            <w:pPr>
              <w:spacing w:after="0" w:line="240" w:lineRule="auto"/>
              <w:rPr>
                <w:rFonts w:ascii="Times New Roman" w:hAnsi="Times New Roman"/>
                <w:color w:val="000000"/>
                <w:sz w:val="24"/>
                <w:szCs w:val="24"/>
              </w:rPr>
            </w:pPr>
            <w:r w:rsidRPr="00200824">
              <w:rPr>
                <w:rFonts w:ascii="Times New Roman" w:hAnsi="Times New Roman"/>
                <w:color w:val="000000"/>
                <w:sz w:val="24"/>
                <w:szCs w:val="24"/>
              </w:rPr>
              <w:t>стандартные компьютерные офисные приложения, браузеры, электронные словари и профессиональные ресурсы информационно-телекоммуникационной сети «Интернет»</w:t>
            </w:r>
          </w:p>
        </w:tc>
      </w:tr>
    </w:tbl>
    <w:p w14:paraId="15AC8A0F" w14:textId="77777777" w:rsidR="000E6D93" w:rsidRPr="007856CE" w:rsidRDefault="000E6D93" w:rsidP="000E6D93">
      <w:pPr>
        <w:spacing w:after="0"/>
        <w:ind w:left="954"/>
        <w:rPr>
          <w:rFonts w:ascii="Times New Roman" w:hAnsi="Times New Roman"/>
          <w:bCs/>
          <w:sz w:val="24"/>
          <w:szCs w:val="24"/>
        </w:rPr>
      </w:pPr>
    </w:p>
    <w:p w14:paraId="4E53A975" w14:textId="77777777" w:rsidR="000E6D93" w:rsidRPr="00315F34" w:rsidRDefault="000E6D93" w:rsidP="000E6D93">
      <w:pPr>
        <w:spacing w:after="0" w:line="240" w:lineRule="auto"/>
        <w:ind w:firstLine="709"/>
        <w:rPr>
          <w:rFonts w:ascii="Times New Roman" w:hAnsi="Times New Roman"/>
          <w:b/>
          <w:sz w:val="24"/>
          <w:szCs w:val="24"/>
        </w:rPr>
      </w:pPr>
      <w:bookmarkStart w:id="17" w:name="_Hlk511591667"/>
      <w:r w:rsidRPr="00315F34">
        <w:rPr>
          <w:rFonts w:ascii="Times New Roman" w:hAnsi="Times New Roman"/>
          <w:b/>
          <w:sz w:val="24"/>
          <w:szCs w:val="24"/>
        </w:rPr>
        <w:t>1.2. Количество часов, отводимое на освоение профессионального модуля</w:t>
      </w:r>
    </w:p>
    <w:p w14:paraId="7A98DFB1" w14:textId="77777777" w:rsidR="000E6D93" w:rsidRPr="00315F34" w:rsidRDefault="000E6D93" w:rsidP="000E6D93">
      <w:pPr>
        <w:spacing w:after="0"/>
        <w:rPr>
          <w:rFonts w:ascii="Times New Roman" w:hAnsi="Times New Roman"/>
          <w:sz w:val="24"/>
          <w:szCs w:val="24"/>
        </w:rPr>
      </w:pPr>
    </w:p>
    <w:p w14:paraId="55CA829C" w14:textId="0C5CAAF2" w:rsidR="000E6D93" w:rsidRPr="00315F34" w:rsidRDefault="000E6D93" w:rsidP="000E6D93">
      <w:pPr>
        <w:spacing w:after="0"/>
        <w:rPr>
          <w:rFonts w:ascii="Times New Roman" w:hAnsi="Times New Roman"/>
          <w:sz w:val="24"/>
          <w:szCs w:val="24"/>
        </w:rPr>
      </w:pPr>
      <w:r>
        <w:rPr>
          <w:rFonts w:ascii="Times New Roman" w:hAnsi="Times New Roman"/>
          <w:sz w:val="24"/>
          <w:szCs w:val="24"/>
        </w:rPr>
        <w:t>Всего часов -</w:t>
      </w:r>
      <w:r w:rsidRPr="002D4936">
        <w:rPr>
          <w:rFonts w:ascii="Times New Roman" w:hAnsi="Times New Roman"/>
          <w:sz w:val="24"/>
          <w:szCs w:val="24"/>
          <w:u w:val="single"/>
        </w:rPr>
        <w:t>3</w:t>
      </w:r>
      <w:r w:rsidR="00200824">
        <w:rPr>
          <w:rFonts w:ascii="Times New Roman" w:hAnsi="Times New Roman"/>
          <w:sz w:val="24"/>
          <w:szCs w:val="24"/>
          <w:u w:val="single"/>
        </w:rPr>
        <w:t>80</w:t>
      </w:r>
      <w:r w:rsidRPr="002D4936">
        <w:rPr>
          <w:rFonts w:ascii="Times New Roman" w:hAnsi="Times New Roman"/>
          <w:sz w:val="24"/>
          <w:szCs w:val="24"/>
          <w:u w:val="single"/>
        </w:rPr>
        <w:t xml:space="preserve"> </w:t>
      </w:r>
    </w:p>
    <w:p w14:paraId="55017782" w14:textId="77777777" w:rsidR="000E6D93" w:rsidRPr="00315F34" w:rsidRDefault="000E6D93" w:rsidP="000E6D93">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2D4936">
        <w:rPr>
          <w:rFonts w:ascii="Times New Roman" w:hAnsi="Times New Roman"/>
          <w:sz w:val="24"/>
          <w:szCs w:val="24"/>
          <w:u w:val="single"/>
        </w:rPr>
        <w:t>3</w:t>
      </w:r>
      <w:r>
        <w:rPr>
          <w:rFonts w:ascii="Times New Roman" w:hAnsi="Times New Roman"/>
          <w:sz w:val="24"/>
          <w:szCs w:val="24"/>
          <w:u w:val="single"/>
        </w:rPr>
        <w:t>16</w:t>
      </w:r>
      <w:r>
        <w:rPr>
          <w:rFonts w:ascii="Times New Roman" w:hAnsi="Times New Roman"/>
          <w:sz w:val="24"/>
          <w:szCs w:val="24"/>
        </w:rPr>
        <w:t>,</w:t>
      </w:r>
    </w:p>
    <w:p w14:paraId="34529217" w14:textId="77777777" w:rsidR="000E6D93" w:rsidRPr="00315F34" w:rsidRDefault="000E6D93" w:rsidP="000E6D93">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- 128,</w:t>
      </w:r>
    </w:p>
    <w:p w14:paraId="5EBB4A5B" w14:textId="77777777" w:rsidR="000E6D93" w:rsidRPr="00315F34" w:rsidRDefault="000E6D93" w:rsidP="000E6D93">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0444DC">
        <w:rPr>
          <w:rFonts w:ascii="Times New Roman" w:hAnsi="Times New Roman"/>
          <w:sz w:val="24"/>
          <w:szCs w:val="24"/>
        </w:rPr>
        <w:t xml:space="preserve">– </w:t>
      </w:r>
      <w:r w:rsidRPr="000444DC">
        <w:rPr>
          <w:rFonts w:ascii="Times New Roman" w:hAnsi="Times New Roman"/>
          <w:sz w:val="24"/>
          <w:szCs w:val="24"/>
          <w:u w:val="single"/>
        </w:rPr>
        <w:t>X</w:t>
      </w:r>
      <w:r>
        <w:rPr>
          <w:rStyle w:val="ac"/>
          <w:sz w:val="24"/>
          <w:szCs w:val="24"/>
          <w:u w:val="single"/>
        </w:rPr>
        <w:footnoteReference w:id="1"/>
      </w:r>
      <w:r w:rsidRPr="000444DC">
        <w:rPr>
          <w:rFonts w:ascii="Times New Roman" w:hAnsi="Times New Roman"/>
          <w:sz w:val="24"/>
          <w:szCs w:val="24"/>
          <w:u w:val="single"/>
        </w:rPr>
        <w:t xml:space="preserve"> </w:t>
      </w:r>
    </w:p>
    <w:p w14:paraId="52206245" w14:textId="77777777" w:rsidR="000E6D93" w:rsidRPr="00315F34" w:rsidRDefault="000E6D93" w:rsidP="000E6D93">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Pr="00904A06">
        <w:rPr>
          <w:rFonts w:ascii="Times New Roman" w:hAnsi="Times New Roman"/>
          <w:sz w:val="24"/>
          <w:szCs w:val="24"/>
          <w:u w:val="single"/>
        </w:rPr>
        <w:t>144</w:t>
      </w:r>
      <w:r>
        <w:rPr>
          <w:rFonts w:ascii="Times New Roman" w:hAnsi="Times New Roman"/>
          <w:sz w:val="24"/>
          <w:szCs w:val="24"/>
        </w:rPr>
        <w:t>,</w:t>
      </w:r>
    </w:p>
    <w:p w14:paraId="3F66C968" w14:textId="77777777" w:rsidR="000E6D93" w:rsidRPr="00315F34" w:rsidRDefault="000E6D93" w:rsidP="000E6D93">
      <w:pPr>
        <w:spacing w:after="0"/>
        <w:ind w:left="1416" w:firstLine="708"/>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 производственная </w:t>
      </w:r>
      <w:r>
        <w:rPr>
          <w:rFonts w:ascii="Times New Roman" w:hAnsi="Times New Roman"/>
          <w:sz w:val="24"/>
          <w:szCs w:val="24"/>
        </w:rPr>
        <w:t>-</w:t>
      </w:r>
      <w:r w:rsidRPr="00904A06">
        <w:rPr>
          <w:rFonts w:ascii="Times New Roman" w:hAnsi="Times New Roman"/>
          <w:sz w:val="24"/>
          <w:szCs w:val="24"/>
          <w:u w:val="single"/>
        </w:rPr>
        <w:t>108</w:t>
      </w:r>
      <w:r>
        <w:rPr>
          <w:rFonts w:ascii="Times New Roman" w:hAnsi="Times New Roman"/>
          <w:sz w:val="24"/>
          <w:szCs w:val="24"/>
        </w:rPr>
        <w:t>,</w:t>
      </w:r>
    </w:p>
    <w:p w14:paraId="65497A8A" w14:textId="00A9105D" w:rsidR="000E6D93" w:rsidRPr="00315F34" w:rsidRDefault="000E6D93" w:rsidP="000E6D93">
      <w:pPr>
        <w:rPr>
          <w:rFonts w:ascii="Times New Roman" w:hAnsi="Times New Roman"/>
          <w:i/>
          <w:sz w:val="24"/>
          <w:szCs w:val="24"/>
        </w:r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w:t>
      </w:r>
      <w:bookmarkEnd w:id="17"/>
      <w:r w:rsidR="001636DA">
        <w:rPr>
          <w:rFonts w:ascii="Times New Roman" w:hAnsi="Times New Roman"/>
          <w:iCs/>
          <w:sz w:val="24"/>
          <w:szCs w:val="24"/>
        </w:rPr>
        <w:t>- _____</w:t>
      </w:r>
      <w:r w:rsidRPr="00904A06">
        <w:rPr>
          <w:rFonts w:ascii="Times New Roman" w:hAnsi="Times New Roman"/>
          <w:sz w:val="24"/>
          <w:szCs w:val="24"/>
          <w:u w:val="single"/>
        </w:rPr>
        <w:t>.</w:t>
      </w:r>
    </w:p>
    <w:p w14:paraId="4EEEDF37" w14:textId="77777777" w:rsidR="000E6D93" w:rsidRPr="004F5359" w:rsidRDefault="000E6D93" w:rsidP="000E6D93">
      <w:pPr>
        <w:rPr>
          <w:rFonts w:ascii="Times New Roman" w:hAnsi="Times New Roman"/>
          <w:b/>
          <w:sz w:val="24"/>
          <w:szCs w:val="24"/>
        </w:rPr>
        <w:sectPr w:rsidR="000E6D93" w:rsidRPr="004F5359" w:rsidSect="00200824">
          <w:pgSz w:w="11907" w:h="16840"/>
          <w:pgMar w:top="1134" w:right="851" w:bottom="992" w:left="1418" w:header="709" w:footer="709" w:gutter="0"/>
          <w:cols w:space="720"/>
        </w:sectPr>
      </w:pPr>
    </w:p>
    <w:p w14:paraId="3CF62E14" w14:textId="77777777" w:rsidR="000E6D93" w:rsidRPr="00315F34" w:rsidRDefault="000E6D93" w:rsidP="000E6D93">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B527AB9" w14:textId="6FAB3381" w:rsidR="000E6D93" w:rsidRDefault="000E6D93" w:rsidP="000E6D93">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14:paraId="4524FD4E" w14:textId="37167F77" w:rsidR="000E6D93" w:rsidRDefault="000E6D93" w:rsidP="000E6D93">
      <w:pPr>
        <w:spacing w:after="0"/>
        <w:ind w:firstLine="851"/>
        <w:rPr>
          <w:rFonts w:ascii="Times New Roman" w:hAnsi="Times New Roman"/>
          <w:b/>
          <w:sz w:val="24"/>
          <w:szCs w:val="24"/>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3547"/>
        <w:gridCol w:w="907"/>
        <w:gridCol w:w="709"/>
        <w:gridCol w:w="871"/>
        <w:gridCol w:w="1619"/>
        <w:gridCol w:w="1842"/>
        <w:gridCol w:w="852"/>
        <w:gridCol w:w="1133"/>
        <w:gridCol w:w="1986"/>
      </w:tblGrid>
      <w:tr w:rsidR="000E6D93" w:rsidRPr="001636DA" w14:paraId="41D7C4D4" w14:textId="77777777" w:rsidTr="001636DA">
        <w:trPr>
          <w:trHeight w:val="484"/>
        </w:trPr>
        <w:tc>
          <w:tcPr>
            <w:tcW w:w="592" w:type="pct"/>
            <w:vMerge w:val="restart"/>
            <w:tcBorders>
              <w:bottom w:val="single" w:sz="4" w:space="0" w:color="auto"/>
            </w:tcBorders>
            <w:vAlign w:val="center"/>
          </w:tcPr>
          <w:p w14:paraId="24213BC3"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Коды профессиональных и общих компетенций</w:t>
            </w:r>
          </w:p>
        </w:tc>
        <w:tc>
          <w:tcPr>
            <w:tcW w:w="1161" w:type="pct"/>
            <w:vMerge w:val="restart"/>
            <w:tcBorders>
              <w:bottom w:val="single" w:sz="4" w:space="0" w:color="auto"/>
            </w:tcBorders>
            <w:vAlign w:val="center"/>
          </w:tcPr>
          <w:p w14:paraId="29FE6954"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Наименования разделов профессионального модуля</w:t>
            </w:r>
          </w:p>
        </w:tc>
        <w:tc>
          <w:tcPr>
            <w:tcW w:w="297" w:type="pct"/>
            <w:vMerge w:val="restart"/>
            <w:tcBorders>
              <w:bottom w:val="single" w:sz="4" w:space="0" w:color="auto"/>
            </w:tcBorders>
            <w:vAlign w:val="center"/>
          </w:tcPr>
          <w:p w14:paraId="201B8BEA" w14:textId="77777777" w:rsidR="000E6D93" w:rsidRPr="001636DA" w:rsidRDefault="000E6D93" w:rsidP="001636DA">
            <w:pPr>
              <w:spacing w:after="0"/>
              <w:jc w:val="center"/>
              <w:rPr>
                <w:rFonts w:ascii="Times New Roman" w:hAnsi="Times New Roman"/>
              </w:rPr>
            </w:pPr>
            <w:r w:rsidRPr="001636DA">
              <w:rPr>
                <w:rFonts w:ascii="Times New Roman" w:hAnsi="Times New Roman"/>
                <w:iCs/>
              </w:rPr>
              <w:t>Всего, час.</w:t>
            </w:r>
          </w:p>
        </w:tc>
        <w:tc>
          <w:tcPr>
            <w:tcW w:w="232" w:type="pct"/>
            <w:vMerge w:val="restart"/>
            <w:tcBorders>
              <w:bottom w:val="single" w:sz="4" w:space="0" w:color="auto"/>
            </w:tcBorders>
            <w:textDirection w:val="btLr"/>
            <w:vAlign w:val="center"/>
          </w:tcPr>
          <w:p w14:paraId="5BD36606" w14:textId="77777777" w:rsidR="000E6D93" w:rsidRPr="001636DA" w:rsidRDefault="000E6D93" w:rsidP="001636DA">
            <w:pPr>
              <w:spacing w:after="0"/>
              <w:jc w:val="center"/>
              <w:rPr>
                <w:rFonts w:ascii="Times New Roman" w:hAnsi="Times New Roman"/>
              </w:rPr>
            </w:pPr>
            <w:r w:rsidRPr="001636DA">
              <w:rPr>
                <w:rFonts w:ascii="Times New Roman" w:hAnsi="Times New Roman"/>
                <w:iCs/>
              </w:rPr>
              <w:t>В т.ч. в форме практической подготовки</w:t>
            </w:r>
          </w:p>
        </w:tc>
        <w:tc>
          <w:tcPr>
            <w:tcW w:w="2718" w:type="pct"/>
            <w:gridSpan w:val="6"/>
            <w:tcBorders>
              <w:bottom w:val="single" w:sz="4" w:space="0" w:color="auto"/>
            </w:tcBorders>
          </w:tcPr>
          <w:p w14:paraId="57FDE219"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 xml:space="preserve">Объем профессионального модуля, </w:t>
            </w:r>
            <w:proofErr w:type="spellStart"/>
            <w:r w:rsidRPr="001636DA">
              <w:rPr>
                <w:rFonts w:ascii="Times New Roman" w:hAnsi="Times New Roman"/>
              </w:rPr>
              <w:t>ак</w:t>
            </w:r>
            <w:proofErr w:type="spellEnd"/>
            <w:r w:rsidRPr="001636DA">
              <w:rPr>
                <w:rFonts w:ascii="Times New Roman" w:hAnsi="Times New Roman"/>
              </w:rPr>
              <w:t>. час.</w:t>
            </w:r>
          </w:p>
        </w:tc>
      </w:tr>
      <w:tr w:rsidR="000E6D93" w:rsidRPr="001636DA" w14:paraId="267B1F64" w14:textId="77777777" w:rsidTr="001636DA">
        <w:trPr>
          <w:trHeight w:val="58"/>
        </w:trPr>
        <w:tc>
          <w:tcPr>
            <w:tcW w:w="592" w:type="pct"/>
            <w:vMerge/>
          </w:tcPr>
          <w:p w14:paraId="0DA6DA80" w14:textId="77777777" w:rsidR="000E6D93" w:rsidRPr="001636DA" w:rsidRDefault="000E6D93" w:rsidP="001636DA">
            <w:pPr>
              <w:spacing w:after="0"/>
              <w:rPr>
                <w:rFonts w:ascii="Times New Roman" w:hAnsi="Times New Roman"/>
                <w:i/>
              </w:rPr>
            </w:pPr>
          </w:p>
        </w:tc>
        <w:tc>
          <w:tcPr>
            <w:tcW w:w="1161" w:type="pct"/>
            <w:vMerge/>
            <w:vAlign w:val="center"/>
          </w:tcPr>
          <w:p w14:paraId="5519200A" w14:textId="77777777" w:rsidR="000E6D93" w:rsidRPr="001636DA" w:rsidRDefault="000E6D93" w:rsidP="001636DA">
            <w:pPr>
              <w:spacing w:after="0"/>
              <w:rPr>
                <w:rFonts w:ascii="Times New Roman" w:hAnsi="Times New Roman"/>
                <w:i/>
              </w:rPr>
            </w:pPr>
          </w:p>
        </w:tc>
        <w:tc>
          <w:tcPr>
            <w:tcW w:w="297" w:type="pct"/>
            <w:vMerge/>
            <w:vAlign w:val="center"/>
          </w:tcPr>
          <w:p w14:paraId="3FEEFAAC" w14:textId="77777777" w:rsidR="000E6D93" w:rsidRPr="001636DA" w:rsidRDefault="000E6D93" w:rsidP="001636DA">
            <w:pPr>
              <w:spacing w:after="0"/>
              <w:rPr>
                <w:rFonts w:ascii="Times New Roman" w:hAnsi="Times New Roman"/>
                <w:i/>
                <w:iCs/>
              </w:rPr>
            </w:pPr>
          </w:p>
        </w:tc>
        <w:tc>
          <w:tcPr>
            <w:tcW w:w="232" w:type="pct"/>
            <w:vMerge/>
            <w:shd w:val="clear" w:color="auto" w:fill="FFFF00"/>
          </w:tcPr>
          <w:p w14:paraId="4E13668F" w14:textId="77777777" w:rsidR="000E6D93" w:rsidRPr="001636DA" w:rsidRDefault="000E6D93" w:rsidP="001636DA">
            <w:pPr>
              <w:suppressAutoHyphens/>
              <w:spacing w:after="0"/>
              <w:jc w:val="center"/>
              <w:rPr>
                <w:rFonts w:ascii="Times New Roman" w:hAnsi="Times New Roman"/>
              </w:rPr>
            </w:pPr>
          </w:p>
        </w:tc>
        <w:tc>
          <w:tcPr>
            <w:tcW w:w="1697" w:type="pct"/>
            <w:gridSpan w:val="4"/>
          </w:tcPr>
          <w:p w14:paraId="59526021"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Обучение по МДК</w:t>
            </w:r>
          </w:p>
        </w:tc>
        <w:tc>
          <w:tcPr>
            <w:tcW w:w="1022" w:type="pct"/>
            <w:gridSpan w:val="2"/>
            <w:vMerge w:val="restart"/>
            <w:vAlign w:val="center"/>
          </w:tcPr>
          <w:p w14:paraId="483EA635"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Практики</w:t>
            </w:r>
          </w:p>
        </w:tc>
      </w:tr>
      <w:tr w:rsidR="000E6D93" w:rsidRPr="001636DA" w14:paraId="1E75338A" w14:textId="77777777" w:rsidTr="001636DA">
        <w:tc>
          <w:tcPr>
            <w:tcW w:w="592" w:type="pct"/>
            <w:vMerge/>
          </w:tcPr>
          <w:p w14:paraId="5C6FF487" w14:textId="77777777" w:rsidR="000E6D93" w:rsidRPr="001636DA" w:rsidRDefault="000E6D93" w:rsidP="001636DA">
            <w:pPr>
              <w:spacing w:after="0"/>
              <w:rPr>
                <w:rFonts w:ascii="Times New Roman" w:hAnsi="Times New Roman"/>
                <w:i/>
              </w:rPr>
            </w:pPr>
          </w:p>
        </w:tc>
        <w:tc>
          <w:tcPr>
            <w:tcW w:w="1161" w:type="pct"/>
            <w:vMerge/>
            <w:vAlign w:val="center"/>
          </w:tcPr>
          <w:p w14:paraId="4E04B788" w14:textId="77777777" w:rsidR="000E6D93" w:rsidRPr="001636DA" w:rsidRDefault="000E6D93" w:rsidP="001636DA">
            <w:pPr>
              <w:spacing w:after="0"/>
              <w:rPr>
                <w:rFonts w:ascii="Times New Roman" w:hAnsi="Times New Roman"/>
                <w:i/>
              </w:rPr>
            </w:pPr>
          </w:p>
        </w:tc>
        <w:tc>
          <w:tcPr>
            <w:tcW w:w="297" w:type="pct"/>
            <w:vMerge/>
            <w:vAlign w:val="center"/>
          </w:tcPr>
          <w:p w14:paraId="2601CA1A" w14:textId="77777777" w:rsidR="000E6D93" w:rsidRPr="001636DA" w:rsidRDefault="000E6D93" w:rsidP="001636DA">
            <w:pPr>
              <w:spacing w:after="0"/>
              <w:rPr>
                <w:rFonts w:ascii="Times New Roman" w:hAnsi="Times New Roman"/>
                <w:i/>
                <w:iCs/>
              </w:rPr>
            </w:pPr>
          </w:p>
        </w:tc>
        <w:tc>
          <w:tcPr>
            <w:tcW w:w="232" w:type="pct"/>
            <w:vMerge/>
            <w:shd w:val="clear" w:color="auto" w:fill="FFFF00"/>
          </w:tcPr>
          <w:p w14:paraId="2DB31E4A" w14:textId="77777777" w:rsidR="000E6D93" w:rsidRPr="001636DA" w:rsidRDefault="000E6D93" w:rsidP="001636DA">
            <w:pPr>
              <w:suppressAutoHyphens/>
              <w:spacing w:after="0"/>
              <w:jc w:val="center"/>
              <w:rPr>
                <w:rFonts w:ascii="Times New Roman" w:hAnsi="Times New Roman"/>
              </w:rPr>
            </w:pPr>
          </w:p>
        </w:tc>
        <w:tc>
          <w:tcPr>
            <w:tcW w:w="285" w:type="pct"/>
            <w:vMerge w:val="restart"/>
          </w:tcPr>
          <w:p w14:paraId="4B9DC45D"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Всего</w:t>
            </w:r>
          </w:p>
        </w:tc>
        <w:tc>
          <w:tcPr>
            <w:tcW w:w="1411" w:type="pct"/>
            <w:gridSpan w:val="3"/>
          </w:tcPr>
          <w:p w14:paraId="7E83088F"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В том числе</w:t>
            </w:r>
          </w:p>
        </w:tc>
        <w:tc>
          <w:tcPr>
            <w:tcW w:w="1022" w:type="pct"/>
            <w:gridSpan w:val="2"/>
            <w:vMerge/>
            <w:vAlign w:val="center"/>
          </w:tcPr>
          <w:p w14:paraId="03EC61EB" w14:textId="77777777" w:rsidR="000E6D93" w:rsidRPr="001636DA" w:rsidRDefault="000E6D93" w:rsidP="001636DA">
            <w:pPr>
              <w:suppressAutoHyphens/>
              <w:spacing w:after="0"/>
              <w:jc w:val="center"/>
              <w:rPr>
                <w:rFonts w:ascii="Times New Roman" w:hAnsi="Times New Roman"/>
                <w:i/>
              </w:rPr>
            </w:pPr>
          </w:p>
        </w:tc>
      </w:tr>
      <w:tr w:rsidR="001636DA" w:rsidRPr="001636DA" w14:paraId="0628BE92" w14:textId="77777777" w:rsidTr="001636DA">
        <w:trPr>
          <w:cantSplit/>
          <w:trHeight w:val="1748"/>
        </w:trPr>
        <w:tc>
          <w:tcPr>
            <w:tcW w:w="592" w:type="pct"/>
            <w:vMerge/>
          </w:tcPr>
          <w:p w14:paraId="1146ED55" w14:textId="77777777" w:rsidR="000E6D93" w:rsidRPr="001636DA" w:rsidRDefault="000E6D93" w:rsidP="001636DA">
            <w:pPr>
              <w:spacing w:after="0"/>
              <w:rPr>
                <w:rFonts w:ascii="Times New Roman" w:hAnsi="Times New Roman"/>
                <w:i/>
              </w:rPr>
            </w:pPr>
          </w:p>
        </w:tc>
        <w:tc>
          <w:tcPr>
            <w:tcW w:w="1161" w:type="pct"/>
            <w:vMerge/>
            <w:vAlign w:val="center"/>
          </w:tcPr>
          <w:p w14:paraId="690B9232" w14:textId="77777777" w:rsidR="000E6D93" w:rsidRPr="001636DA" w:rsidRDefault="000E6D93" w:rsidP="001636DA">
            <w:pPr>
              <w:spacing w:after="0"/>
              <w:rPr>
                <w:rFonts w:ascii="Times New Roman" w:hAnsi="Times New Roman"/>
                <w:i/>
              </w:rPr>
            </w:pPr>
          </w:p>
        </w:tc>
        <w:tc>
          <w:tcPr>
            <w:tcW w:w="297" w:type="pct"/>
            <w:vMerge/>
            <w:vAlign w:val="center"/>
          </w:tcPr>
          <w:p w14:paraId="7BF46A77" w14:textId="77777777" w:rsidR="000E6D93" w:rsidRPr="001636DA" w:rsidRDefault="000E6D93" w:rsidP="001636DA">
            <w:pPr>
              <w:spacing w:after="0"/>
              <w:rPr>
                <w:rFonts w:ascii="Times New Roman" w:hAnsi="Times New Roman"/>
                <w:i/>
              </w:rPr>
            </w:pPr>
          </w:p>
        </w:tc>
        <w:tc>
          <w:tcPr>
            <w:tcW w:w="232" w:type="pct"/>
            <w:vMerge/>
            <w:shd w:val="clear" w:color="auto" w:fill="FFFF00"/>
          </w:tcPr>
          <w:p w14:paraId="6AA5636B" w14:textId="77777777" w:rsidR="000E6D93" w:rsidRPr="001636DA" w:rsidRDefault="000E6D93" w:rsidP="001636DA">
            <w:pPr>
              <w:suppressAutoHyphens/>
              <w:spacing w:after="0"/>
              <w:jc w:val="center"/>
              <w:rPr>
                <w:rFonts w:ascii="Times New Roman" w:hAnsi="Times New Roman"/>
                <w:i/>
              </w:rPr>
            </w:pPr>
          </w:p>
        </w:tc>
        <w:tc>
          <w:tcPr>
            <w:tcW w:w="285" w:type="pct"/>
            <w:vMerge/>
          </w:tcPr>
          <w:p w14:paraId="65E3FA60" w14:textId="77777777" w:rsidR="000E6D93" w:rsidRPr="001636DA" w:rsidRDefault="000E6D93" w:rsidP="001636DA">
            <w:pPr>
              <w:suppressAutoHyphens/>
              <w:spacing w:after="0"/>
              <w:jc w:val="center"/>
              <w:rPr>
                <w:rFonts w:ascii="Times New Roman" w:hAnsi="Times New Roman"/>
                <w:i/>
              </w:rPr>
            </w:pPr>
          </w:p>
        </w:tc>
        <w:tc>
          <w:tcPr>
            <w:tcW w:w="530" w:type="pct"/>
            <w:vAlign w:val="center"/>
          </w:tcPr>
          <w:p w14:paraId="76093466" w14:textId="77777777" w:rsidR="000E6D93" w:rsidRPr="001636DA" w:rsidRDefault="000E6D93" w:rsidP="001636DA">
            <w:pPr>
              <w:suppressAutoHyphens/>
              <w:spacing w:after="0"/>
              <w:jc w:val="center"/>
              <w:rPr>
                <w:rFonts w:ascii="Times New Roman" w:hAnsi="Times New Roman"/>
                <w:i/>
              </w:rPr>
            </w:pPr>
            <w:r w:rsidRPr="001636DA">
              <w:rPr>
                <w:rFonts w:ascii="Times New Roman" w:hAnsi="Times New Roman"/>
                <w:color w:val="000000"/>
              </w:rPr>
              <w:t xml:space="preserve">Лабораторных </w:t>
            </w:r>
            <w:r w:rsidRPr="001636DA">
              <w:rPr>
                <w:rFonts w:ascii="Times New Roman" w:hAnsi="Times New Roman"/>
                <w:color w:val="000000"/>
              </w:rPr>
              <w:br/>
              <w:t>и практических занятий</w:t>
            </w:r>
          </w:p>
        </w:tc>
        <w:tc>
          <w:tcPr>
            <w:tcW w:w="603" w:type="pct"/>
            <w:vAlign w:val="center"/>
          </w:tcPr>
          <w:p w14:paraId="5A2C331A" w14:textId="77777777" w:rsidR="000E6D93" w:rsidRPr="001636DA" w:rsidRDefault="000E6D93" w:rsidP="001636DA">
            <w:pPr>
              <w:suppressAutoHyphens/>
              <w:spacing w:after="0"/>
              <w:jc w:val="center"/>
              <w:rPr>
                <w:rFonts w:ascii="Times New Roman" w:hAnsi="Times New Roman"/>
                <w:color w:val="000000"/>
              </w:rPr>
            </w:pPr>
            <w:r w:rsidRPr="001636DA">
              <w:rPr>
                <w:rFonts w:ascii="Times New Roman" w:hAnsi="Times New Roman"/>
              </w:rPr>
              <w:t>Самостоятельная работа</w:t>
            </w:r>
            <w:r w:rsidRPr="001636DA">
              <w:rPr>
                <w:rFonts w:ascii="Times New Roman" w:hAnsi="Times New Roman"/>
                <w:i/>
                <w:vertAlign w:val="superscript"/>
              </w:rPr>
              <w:footnoteReference w:id="2"/>
            </w:r>
          </w:p>
        </w:tc>
        <w:tc>
          <w:tcPr>
            <w:tcW w:w="278" w:type="pct"/>
            <w:textDirection w:val="btLr"/>
            <w:vAlign w:val="center"/>
          </w:tcPr>
          <w:p w14:paraId="6CB144A2" w14:textId="77777777" w:rsidR="000E6D93" w:rsidRPr="001636DA" w:rsidRDefault="000E6D93" w:rsidP="001636DA">
            <w:pPr>
              <w:suppressAutoHyphens/>
              <w:spacing w:after="0"/>
              <w:jc w:val="center"/>
              <w:rPr>
                <w:rFonts w:ascii="Times New Roman" w:hAnsi="Times New Roman"/>
              </w:rPr>
            </w:pPr>
            <w:r w:rsidRPr="001636DA">
              <w:rPr>
                <w:rFonts w:ascii="Times New Roman" w:hAnsi="Times New Roman"/>
              </w:rPr>
              <w:t>Промежуточная аттестация</w:t>
            </w:r>
          </w:p>
        </w:tc>
        <w:tc>
          <w:tcPr>
            <w:tcW w:w="371" w:type="pct"/>
            <w:vAlign w:val="center"/>
          </w:tcPr>
          <w:p w14:paraId="67A2F309" w14:textId="77777777" w:rsidR="000E6D93" w:rsidRPr="001636DA" w:rsidRDefault="000E6D93" w:rsidP="001636DA">
            <w:pPr>
              <w:suppressAutoHyphens/>
              <w:spacing w:after="0"/>
              <w:jc w:val="center"/>
              <w:rPr>
                <w:rFonts w:ascii="Times New Roman" w:hAnsi="Times New Roman"/>
                <w:i/>
              </w:rPr>
            </w:pPr>
            <w:r w:rsidRPr="001636DA">
              <w:rPr>
                <w:rFonts w:ascii="Times New Roman" w:hAnsi="Times New Roman"/>
              </w:rPr>
              <w:t>Учебная</w:t>
            </w:r>
          </w:p>
        </w:tc>
        <w:tc>
          <w:tcPr>
            <w:tcW w:w="650" w:type="pct"/>
            <w:vAlign w:val="center"/>
          </w:tcPr>
          <w:p w14:paraId="71528798" w14:textId="77777777" w:rsidR="000E6D93" w:rsidRPr="001636DA" w:rsidRDefault="000E6D93" w:rsidP="001636DA">
            <w:pPr>
              <w:suppressAutoHyphens/>
              <w:spacing w:after="0"/>
              <w:jc w:val="center"/>
              <w:rPr>
                <w:rFonts w:ascii="Times New Roman" w:hAnsi="Times New Roman"/>
                <w:i/>
              </w:rPr>
            </w:pPr>
            <w:r w:rsidRPr="001636DA">
              <w:rPr>
                <w:rFonts w:ascii="Times New Roman" w:hAnsi="Times New Roman"/>
              </w:rPr>
              <w:t>Производственная</w:t>
            </w:r>
          </w:p>
        </w:tc>
      </w:tr>
      <w:tr w:rsidR="001636DA" w:rsidRPr="001636DA" w14:paraId="65481619" w14:textId="77777777" w:rsidTr="001636DA">
        <w:trPr>
          <w:trHeight w:val="415"/>
        </w:trPr>
        <w:tc>
          <w:tcPr>
            <w:tcW w:w="592" w:type="pct"/>
            <w:vAlign w:val="center"/>
          </w:tcPr>
          <w:p w14:paraId="64238D53"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1</w:t>
            </w:r>
          </w:p>
        </w:tc>
        <w:tc>
          <w:tcPr>
            <w:tcW w:w="1161" w:type="pct"/>
            <w:vAlign w:val="center"/>
          </w:tcPr>
          <w:p w14:paraId="42F1A263"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2</w:t>
            </w:r>
          </w:p>
        </w:tc>
        <w:tc>
          <w:tcPr>
            <w:tcW w:w="297" w:type="pct"/>
            <w:vAlign w:val="center"/>
          </w:tcPr>
          <w:p w14:paraId="4AEF85C2"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3</w:t>
            </w:r>
          </w:p>
        </w:tc>
        <w:tc>
          <w:tcPr>
            <w:tcW w:w="232" w:type="pct"/>
            <w:vAlign w:val="center"/>
          </w:tcPr>
          <w:p w14:paraId="61EB3C7D"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4</w:t>
            </w:r>
          </w:p>
        </w:tc>
        <w:tc>
          <w:tcPr>
            <w:tcW w:w="285" w:type="pct"/>
            <w:vAlign w:val="center"/>
          </w:tcPr>
          <w:p w14:paraId="187C7F86"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5</w:t>
            </w:r>
          </w:p>
        </w:tc>
        <w:tc>
          <w:tcPr>
            <w:tcW w:w="530" w:type="pct"/>
            <w:vAlign w:val="center"/>
          </w:tcPr>
          <w:p w14:paraId="7B34F1AC"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6</w:t>
            </w:r>
          </w:p>
        </w:tc>
        <w:tc>
          <w:tcPr>
            <w:tcW w:w="603" w:type="pct"/>
            <w:vAlign w:val="center"/>
          </w:tcPr>
          <w:p w14:paraId="392843F4"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7</w:t>
            </w:r>
          </w:p>
        </w:tc>
        <w:tc>
          <w:tcPr>
            <w:tcW w:w="278" w:type="pct"/>
            <w:vAlign w:val="center"/>
          </w:tcPr>
          <w:p w14:paraId="58C3B3D7"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8</w:t>
            </w:r>
          </w:p>
        </w:tc>
        <w:tc>
          <w:tcPr>
            <w:tcW w:w="371" w:type="pct"/>
            <w:vAlign w:val="center"/>
          </w:tcPr>
          <w:p w14:paraId="66D734E4"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9</w:t>
            </w:r>
          </w:p>
        </w:tc>
        <w:tc>
          <w:tcPr>
            <w:tcW w:w="650" w:type="pct"/>
            <w:vAlign w:val="center"/>
          </w:tcPr>
          <w:p w14:paraId="6914FD58" w14:textId="77777777" w:rsidR="000E6D93" w:rsidRPr="001636DA" w:rsidRDefault="000E6D93" w:rsidP="001636DA">
            <w:pPr>
              <w:spacing w:after="0"/>
              <w:jc w:val="center"/>
              <w:rPr>
                <w:rFonts w:ascii="Times New Roman" w:hAnsi="Times New Roman"/>
                <w:i/>
              </w:rPr>
            </w:pPr>
            <w:r w:rsidRPr="001636DA">
              <w:rPr>
                <w:rFonts w:ascii="Times New Roman" w:hAnsi="Times New Roman"/>
                <w:i/>
              </w:rPr>
              <w:t>10</w:t>
            </w:r>
          </w:p>
        </w:tc>
      </w:tr>
      <w:tr w:rsidR="001636DA" w:rsidRPr="001636DA" w14:paraId="6A399D81" w14:textId="77777777" w:rsidTr="001636DA">
        <w:tc>
          <w:tcPr>
            <w:tcW w:w="592" w:type="pct"/>
          </w:tcPr>
          <w:p w14:paraId="63C5018E" w14:textId="77777777" w:rsidR="004D3023" w:rsidRPr="001636DA" w:rsidRDefault="004D3023" w:rsidP="001636DA">
            <w:pPr>
              <w:spacing w:after="0" w:line="240" w:lineRule="auto"/>
              <w:rPr>
                <w:rFonts w:ascii="Times New Roman" w:hAnsi="Times New Roman"/>
              </w:rPr>
            </w:pPr>
            <w:r w:rsidRPr="001636DA">
              <w:rPr>
                <w:rFonts w:ascii="Times New Roman" w:hAnsi="Times New Roman"/>
              </w:rPr>
              <w:t>ПК 1.1-1.4</w:t>
            </w:r>
          </w:p>
          <w:p w14:paraId="17D98C48" w14:textId="77777777" w:rsidR="004D3023" w:rsidRPr="001636DA" w:rsidRDefault="004D3023" w:rsidP="001636DA">
            <w:pPr>
              <w:spacing w:after="0" w:line="240" w:lineRule="auto"/>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1092D6E8" w14:textId="0FE75956" w:rsidR="004D3023" w:rsidRPr="001636DA" w:rsidRDefault="004D3023" w:rsidP="001636DA">
            <w:pPr>
              <w:spacing w:after="0"/>
              <w:rPr>
                <w:rFonts w:ascii="Times New Roman" w:hAnsi="Times New Roman"/>
                <w:b/>
                <w:bCs/>
              </w:rPr>
            </w:pPr>
            <w:proofErr w:type="gramStart"/>
            <w:r w:rsidRPr="001636DA">
              <w:rPr>
                <w:rFonts w:ascii="Times New Roman" w:hAnsi="Times New Roman"/>
              </w:rPr>
              <w:t>ОК</w:t>
            </w:r>
            <w:proofErr w:type="gramEnd"/>
            <w:r w:rsidRPr="001636DA">
              <w:rPr>
                <w:rFonts w:ascii="Times New Roman" w:hAnsi="Times New Roman"/>
              </w:rPr>
              <w:t xml:space="preserve"> 04,05,09</w:t>
            </w:r>
          </w:p>
        </w:tc>
        <w:tc>
          <w:tcPr>
            <w:tcW w:w="1161" w:type="pct"/>
          </w:tcPr>
          <w:p w14:paraId="6C4B4125" w14:textId="15D56933" w:rsidR="004D3023" w:rsidRPr="001636DA" w:rsidRDefault="004D3023" w:rsidP="001636DA">
            <w:pPr>
              <w:spacing w:after="0"/>
              <w:rPr>
                <w:rFonts w:ascii="Times New Roman" w:hAnsi="Times New Roman"/>
                <w:bCs/>
              </w:rPr>
            </w:pPr>
            <w:r w:rsidRPr="001636DA">
              <w:rPr>
                <w:rFonts w:ascii="Times New Roman" w:hAnsi="Times New Roman"/>
                <w:bCs/>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297" w:type="pct"/>
          </w:tcPr>
          <w:p w14:paraId="1E0F117E" w14:textId="7C71EEEB" w:rsidR="004D3023" w:rsidRPr="001636DA" w:rsidRDefault="004D3023" w:rsidP="001636DA">
            <w:pPr>
              <w:spacing w:after="0"/>
              <w:jc w:val="center"/>
              <w:rPr>
                <w:rFonts w:ascii="Times New Roman" w:hAnsi="Times New Roman"/>
              </w:rPr>
            </w:pPr>
            <w:r w:rsidRPr="001636DA">
              <w:rPr>
                <w:rFonts w:ascii="Times New Roman" w:hAnsi="Times New Roman"/>
              </w:rPr>
              <w:t>128</w:t>
            </w:r>
          </w:p>
        </w:tc>
        <w:tc>
          <w:tcPr>
            <w:tcW w:w="232" w:type="pct"/>
          </w:tcPr>
          <w:p w14:paraId="431EDBBA" w14:textId="4F12CBC0" w:rsidR="004D3023" w:rsidRPr="001636DA" w:rsidRDefault="004D3023" w:rsidP="001636DA">
            <w:pPr>
              <w:spacing w:after="0"/>
              <w:jc w:val="center"/>
              <w:rPr>
                <w:rFonts w:ascii="Times New Roman" w:hAnsi="Times New Roman"/>
              </w:rPr>
            </w:pPr>
            <w:r w:rsidRPr="001636DA">
              <w:rPr>
                <w:rFonts w:ascii="Times New Roman" w:hAnsi="Times New Roman"/>
              </w:rPr>
              <w:t>64</w:t>
            </w:r>
          </w:p>
        </w:tc>
        <w:tc>
          <w:tcPr>
            <w:tcW w:w="285" w:type="pct"/>
          </w:tcPr>
          <w:p w14:paraId="11E036F4" w14:textId="0B8E42F0" w:rsidR="004D3023" w:rsidRPr="001636DA" w:rsidRDefault="004D3023" w:rsidP="001636DA">
            <w:pPr>
              <w:spacing w:after="0"/>
              <w:jc w:val="center"/>
              <w:rPr>
                <w:rFonts w:ascii="Times New Roman" w:hAnsi="Times New Roman"/>
                <w:b/>
                <w:bCs/>
              </w:rPr>
            </w:pPr>
            <w:r w:rsidRPr="001636DA">
              <w:rPr>
                <w:rFonts w:ascii="Times New Roman" w:hAnsi="Times New Roman"/>
              </w:rPr>
              <w:t>128</w:t>
            </w:r>
          </w:p>
        </w:tc>
        <w:tc>
          <w:tcPr>
            <w:tcW w:w="530" w:type="pct"/>
          </w:tcPr>
          <w:p w14:paraId="61A8F3F3" w14:textId="6BAAACE7" w:rsidR="004D3023" w:rsidRPr="001636DA" w:rsidRDefault="004D3023" w:rsidP="001636DA">
            <w:pPr>
              <w:spacing w:after="0"/>
              <w:jc w:val="center"/>
              <w:rPr>
                <w:rFonts w:ascii="Times New Roman" w:hAnsi="Times New Roman"/>
                <w:b/>
                <w:bCs/>
              </w:rPr>
            </w:pPr>
            <w:r w:rsidRPr="001636DA">
              <w:rPr>
                <w:rFonts w:ascii="Times New Roman" w:hAnsi="Times New Roman"/>
              </w:rPr>
              <w:t>64</w:t>
            </w:r>
          </w:p>
        </w:tc>
        <w:tc>
          <w:tcPr>
            <w:tcW w:w="603" w:type="pct"/>
          </w:tcPr>
          <w:p w14:paraId="29A38BCB" w14:textId="40165D93" w:rsidR="004D3023" w:rsidRPr="001636DA" w:rsidRDefault="004D3023" w:rsidP="001636DA">
            <w:pPr>
              <w:spacing w:after="0"/>
              <w:jc w:val="center"/>
              <w:rPr>
                <w:rFonts w:ascii="Times New Roman" w:hAnsi="Times New Roman"/>
              </w:rPr>
            </w:pPr>
          </w:p>
        </w:tc>
        <w:tc>
          <w:tcPr>
            <w:tcW w:w="278" w:type="pct"/>
          </w:tcPr>
          <w:p w14:paraId="0236AE69" w14:textId="72E46C29" w:rsidR="004D3023" w:rsidRPr="001636DA" w:rsidRDefault="004D3023" w:rsidP="001636DA">
            <w:pPr>
              <w:spacing w:after="0"/>
              <w:jc w:val="center"/>
              <w:rPr>
                <w:rFonts w:ascii="Times New Roman" w:hAnsi="Times New Roman"/>
              </w:rPr>
            </w:pPr>
          </w:p>
        </w:tc>
        <w:tc>
          <w:tcPr>
            <w:tcW w:w="371" w:type="pct"/>
          </w:tcPr>
          <w:p w14:paraId="06CDA673" w14:textId="32BC0A50" w:rsidR="004D3023" w:rsidRPr="001636DA" w:rsidRDefault="004D3023" w:rsidP="001636DA">
            <w:pPr>
              <w:spacing w:after="0"/>
              <w:jc w:val="center"/>
              <w:rPr>
                <w:rFonts w:ascii="Times New Roman" w:hAnsi="Times New Roman"/>
                <w:b/>
                <w:bCs/>
              </w:rPr>
            </w:pPr>
          </w:p>
        </w:tc>
        <w:tc>
          <w:tcPr>
            <w:tcW w:w="650" w:type="pct"/>
          </w:tcPr>
          <w:p w14:paraId="1A773504" w14:textId="5BDC6FDB" w:rsidR="004D3023" w:rsidRPr="001636DA" w:rsidRDefault="004D3023" w:rsidP="001636DA">
            <w:pPr>
              <w:spacing w:after="0"/>
              <w:jc w:val="center"/>
              <w:rPr>
                <w:rFonts w:ascii="Times New Roman" w:hAnsi="Times New Roman"/>
                <w:b/>
                <w:bCs/>
              </w:rPr>
            </w:pPr>
          </w:p>
        </w:tc>
      </w:tr>
      <w:tr w:rsidR="001636DA" w:rsidRPr="001636DA" w14:paraId="62E5CC7A" w14:textId="77777777" w:rsidTr="001636DA">
        <w:trPr>
          <w:trHeight w:val="314"/>
        </w:trPr>
        <w:tc>
          <w:tcPr>
            <w:tcW w:w="592" w:type="pct"/>
          </w:tcPr>
          <w:p w14:paraId="44657C74" w14:textId="77777777" w:rsidR="004D3023" w:rsidRPr="001636DA" w:rsidRDefault="004D3023" w:rsidP="001636DA">
            <w:pPr>
              <w:spacing w:after="0"/>
              <w:rPr>
                <w:rFonts w:ascii="Times New Roman" w:hAnsi="Times New Roman"/>
              </w:rPr>
            </w:pPr>
          </w:p>
        </w:tc>
        <w:tc>
          <w:tcPr>
            <w:tcW w:w="1161" w:type="pct"/>
          </w:tcPr>
          <w:p w14:paraId="046442AA" w14:textId="77777777" w:rsidR="004D3023" w:rsidRPr="001636DA" w:rsidRDefault="004D3023" w:rsidP="001636DA">
            <w:pPr>
              <w:spacing w:after="0"/>
              <w:rPr>
                <w:rFonts w:ascii="Times New Roman" w:hAnsi="Times New Roman"/>
                <w:bCs/>
              </w:rPr>
            </w:pPr>
            <w:r w:rsidRPr="001636DA">
              <w:rPr>
                <w:rFonts w:ascii="Times New Roman" w:hAnsi="Times New Roman"/>
                <w:bCs/>
              </w:rPr>
              <w:t>Учебная практика</w:t>
            </w:r>
          </w:p>
        </w:tc>
        <w:tc>
          <w:tcPr>
            <w:tcW w:w="297" w:type="pct"/>
          </w:tcPr>
          <w:p w14:paraId="155E230A" w14:textId="1D5CBC05" w:rsidR="004D3023" w:rsidRPr="001636DA" w:rsidRDefault="004D3023" w:rsidP="001636DA">
            <w:pPr>
              <w:spacing w:after="0"/>
              <w:jc w:val="center"/>
              <w:rPr>
                <w:rFonts w:ascii="Times New Roman" w:hAnsi="Times New Roman"/>
              </w:rPr>
            </w:pPr>
            <w:r w:rsidRPr="001636DA">
              <w:rPr>
                <w:rFonts w:ascii="Times New Roman" w:hAnsi="Times New Roman"/>
              </w:rPr>
              <w:t>144</w:t>
            </w:r>
          </w:p>
        </w:tc>
        <w:tc>
          <w:tcPr>
            <w:tcW w:w="232" w:type="pct"/>
          </w:tcPr>
          <w:p w14:paraId="577301B6" w14:textId="40E2A538" w:rsidR="004D3023" w:rsidRPr="001636DA" w:rsidRDefault="004D3023" w:rsidP="001636DA">
            <w:pPr>
              <w:spacing w:after="0"/>
              <w:jc w:val="center"/>
              <w:rPr>
                <w:rFonts w:ascii="Times New Roman" w:hAnsi="Times New Roman"/>
              </w:rPr>
            </w:pPr>
            <w:r w:rsidRPr="001636DA">
              <w:rPr>
                <w:rFonts w:ascii="Times New Roman" w:hAnsi="Times New Roman"/>
              </w:rPr>
              <w:t>144</w:t>
            </w:r>
          </w:p>
        </w:tc>
        <w:tc>
          <w:tcPr>
            <w:tcW w:w="285" w:type="pct"/>
          </w:tcPr>
          <w:p w14:paraId="72157D1A" w14:textId="77777777" w:rsidR="004D3023" w:rsidRPr="001636DA" w:rsidRDefault="004D3023" w:rsidP="001636DA">
            <w:pPr>
              <w:spacing w:after="0"/>
              <w:jc w:val="center"/>
              <w:rPr>
                <w:rFonts w:ascii="Times New Roman" w:hAnsi="Times New Roman"/>
                <w:b/>
                <w:bCs/>
              </w:rPr>
            </w:pPr>
          </w:p>
        </w:tc>
        <w:tc>
          <w:tcPr>
            <w:tcW w:w="530" w:type="pct"/>
          </w:tcPr>
          <w:p w14:paraId="3D6D546B" w14:textId="77777777" w:rsidR="004D3023" w:rsidRPr="001636DA" w:rsidRDefault="004D3023" w:rsidP="001636DA">
            <w:pPr>
              <w:spacing w:after="0"/>
              <w:jc w:val="center"/>
              <w:rPr>
                <w:rFonts w:ascii="Times New Roman" w:hAnsi="Times New Roman"/>
              </w:rPr>
            </w:pPr>
          </w:p>
        </w:tc>
        <w:tc>
          <w:tcPr>
            <w:tcW w:w="603" w:type="pct"/>
          </w:tcPr>
          <w:p w14:paraId="264C5E05" w14:textId="77777777" w:rsidR="004D3023" w:rsidRPr="001636DA" w:rsidRDefault="004D3023" w:rsidP="001636DA">
            <w:pPr>
              <w:spacing w:after="0"/>
              <w:jc w:val="center"/>
              <w:rPr>
                <w:rFonts w:ascii="Times New Roman" w:hAnsi="Times New Roman"/>
              </w:rPr>
            </w:pPr>
          </w:p>
        </w:tc>
        <w:tc>
          <w:tcPr>
            <w:tcW w:w="278" w:type="pct"/>
          </w:tcPr>
          <w:p w14:paraId="5ABFB4CA" w14:textId="77777777" w:rsidR="004D3023" w:rsidRPr="001636DA" w:rsidRDefault="004D3023" w:rsidP="001636DA">
            <w:pPr>
              <w:spacing w:after="0"/>
              <w:jc w:val="center"/>
              <w:rPr>
                <w:rFonts w:ascii="Times New Roman" w:hAnsi="Times New Roman"/>
              </w:rPr>
            </w:pPr>
          </w:p>
        </w:tc>
        <w:tc>
          <w:tcPr>
            <w:tcW w:w="371" w:type="pct"/>
          </w:tcPr>
          <w:p w14:paraId="07879476" w14:textId="6A7837F4" w:rsidR="004D3023" w:rsidRPr="001636DA" w:rsidRDefault="004D3023" w:rsidP="001636DA">
            <w:pPr>
              <w:spacing w:after="0"/>
              <w:jc w:val="center"/>
              <w:rPr>
                <w:rFonts w:ascii="Times New Roman" w:hAnsi="Times New Roman"/>
                <w:b/>
                <w:bCs/>
              </w:rPr>
            </w:pPr>
            <w:r w:rsidRPr="001636DA">
              <w:rPr>
                <w:rFonts w:ascii="Times New Roman" w:hAnsi="Times New Roman"/>
                <w:b/>
                <w:bCs/>
              </w:rPr>
              <w:t>144</w:t>
            </w:r>
          </w:p>
        </w:tc>
        <w:tc>
          <w:tcPr>
            <w:tcW w:w="650" w:type="pct"/>
          </w:tcPr>
          <w:p w14:paraId="775715A2" w14:textId="77777777" w:rsidR="004D3023" w:rsidRPr="001636DA" w:rsidRDefault="004D3023" w:rsidP="001636DA">
            <w:pPr>
              <w:spacing w:after="0"/>
              <w:jc w:val="center"/>
              <w:rPr>
                <w:rFonts w:ascii="Times New Roman" w:hAnsi="Times New Roman"/>
                <w:b/>
                <w:bCs/>
              </w:rPr>
            </w:pPr>
          </w:p>
        </w:tc>
      </w:tr>
      <w:tr w:rsidR="001636DA" w:rsidRPr="001636DA" w14:paraId="201DAA5E" w14:textId="77777777" w:rsidTr="001636DA">
        <w:trPr>
          <w:trHeight w:val="314"/>
        </w:trPr>
        <w:tc>
          <w:tcPr>
            <w:tcW w:w="592" w:type="pct"/>
          </w:tcPr>
          <w:p w14:paraId="24E2626D" w14:textId="77777777" w:rsidR="004D3023" w:rsidRPr="001636DA" w:rsidRDefault="004D3023" w:rsidP="001636DA">
            <w:pPr>
              <w:spacing w:after="0"/>
              <w:rPr>
                <w:rFonts w:ascii="Times New Roman" w:hAnsi="Times New Roman"/>
              </w:rPr>
            </w:pPr>
          </w:p>
        </w:tc>
        <w:tc>
          <w:tcPr>
            <w:tcW w:w="1161" w:type="pct"/>
          </w:tcPr>
          <w:p w14:paraId="1BE6BDFA" w14:textId="77777777" w:rsidR="004D3023" w:rsidRPr="001636DA" w:rsidRDefault="004D3023" w:rsidP="001636DA">
            <w:pPr>
              <w:spacing w:after="0"/>
              <w:rPr>
                <w:rFonts w:ascii="Times New Roman" w:hAnsi="Times New Roman"/>
                <w:b/>
                <w:bCs/>
                <w:u w:val="single"/>
              </w:rPr>
            </w:pPr>
            <w:r w:rsidRPr="001636DA">
              <w:rPr>
                <w:rFonts w:ascii="Times New Roman" w:hAnsi="Times New Roman"/>
              </w:rPr>
              <w:t>Производственная практика</w:t>
            </w:r>
          </w:p>
        </w:tc>
        <w:tc>
          <w:tcPr>
            <w:tcW w:w="297" w:type="pct"/>
          </w:tcPr>
          <w:p w14:paraId="7E12D325" w14:textId="3372FBEB" w:rsidR="004D3023" w:rsidRPr="001636DA" w:rsidRDefault="004D3023" w:rsidP="001636DA">
            <w:pPr>
              <w:spacing w:after="0"/>
              <w:jc w:val="center"/>
              <w:rPr>
                <w:rFonts w:ascii="Times New Roman" w:hAnsi="Times New Roman"/>
              </w:rPr>
            </w:pPr>
            <w:r w:rsidRPr="001636DA">
              <w:rPr>
                <w:rFonts w:ascii="Times New Roman" w:hAnsi="Times New Roman"/>
              </w:rPr>
              <w:t>108</w:t>
            </w:r>
          </w:p>
        </w:tc>
        <w:tc>
          <w:tcPr>
            <w:tcW w:w="232" w:type="pct"/>
          </w:tcPr>
          <w:p w14:paraId="333B1C8A" w14:textId="51E9376D" w:rsidR="004D3023" w:rsidRPr="001636DA" w:rsidRDefault="004D3023" w:rsidP="001636DA">
            <w:pPr>
              <w:spacing w:after="0"/>
              <w:jc w:val="center"/>
              <w:rPr>
                <w:rFonts w:ascii="Times New Roman" w:hAnsi="Times New Roman"/>
              </w:rPr>
            </w:pPr>
            <w:r w:rsidRPr="001636DA">
              <w:rPr>
                <w:rFonts w:ascii="Times New Roman" w:hAnsi="Times New Roman"/>
              </w:rPr>
              <w:t>108</w:t>
            </w:r>
          </w:p>
        </w:tc>
        <w:tc>
          <w:tcPr>
            <w:tcW w:w="285" w:type="pct"/>
          </w:tcPr>
          <w:p w14:paraId="7DC2BBC3" w14:textId="77777777" w:rsidR="004D3023" w:rsidRPr="001636DA" w:rsidRDefault="004D3023" w:rsidP="001636DA">
            <w:pPr>
              <w:spacing w:after="0"/>
              <w:jc w:val="center"/>
              <w:rPr>
                <w:rFonts w:ascii="Times New Roman" w:hAnsi="Times New Roman"/>
                <w:b/>
                <w:bCs/>
              </w:rPr>
            </w:pPr>
          </w:p>
        </w:tc>
        <w:tc>
          <w:tcPr>
            <w:tcW w:w="530" w:type="pct"/>
          </w:tcPr>
          <w:p w14:paraId="32AA1BAE" w14:textId="77777777" w:rsidR="004D3023" w:rsidRPr="001636DA" w:rsidRDefault="004D3023" w:rsidP="001636DA">
            <w:pPr>
              <w:spacing w:after="0"/>
              <w:jc w:val="center"/>
              <w:rPr>
                <w:rFonts w:ascii="Times New Roman" w:hAnsi="Times New Roman"/>
              </w:rPr>
            </w:pPr>
          </w:p>
        </w:tc>
        <w:tc>
          <w:tcPr>
            <w:tcW w:w="603" w:type="pct"/>
          </w:tcPr>
          <w:p w14:paraId="42F4B528" w14:textId="77777777" w:rsidR="004D3023" w:rsidRPr="001636DA" w:rsidRDefault="004D3023" w:rsidP="001636DA">
            <w:pPr>
              <w:spacing w:after="0"/>
              <w:jc w:val="center"/>
              <w:rPr>
                <w:rFonts w:ascii="Times New Roman" w:hAnsi="Times New Roman"/>
              </w:rPr>
            </w:pPr>
          </w:p>
        </w:tc>
        <w:tc>
          <w:tcPr>
            <w:tcW w:w="278" w:type="pct"/>
          </w:tcPr>
          <w:p w14:paraId="40D69C4B" w14:textId="77777777" w:rsidR="004D3023" w:rsidRPr="001636DA" w:rsidRDefault="004D3023" w:rsidP="001636DA">
            <w:pPr>
              <w:spacing w:after="0"/>
              <w:jc w:val="center"/>
              <w:rPr>
                <w:rFonts w:ascii="Times New Roman" w:hAnsi="Times New Roman"/>
              </w:rPr>
            </w:pPr>
          </w:p>
        </w:tc>
        <w:tc>
          <w:tcPr>
            <w:tcW w:w="371" w:type="pct"/>
          </w:tcPr>
          <w:p w14:paraId="0436BE25" w14:textId="77777777" w:rsidR="004D3023" w:rsidRPr="001636DA" w:rsidRDefault="004D3023" w:rsidP="001636DA">
            <w:pPr>
              <w:spacing w:after="0"/>
              <w:jc w:val="center"/>
              <w:rPr>
                <w:rFonts w:ascii="Times New Roman" w:hAnsi="Times New Roman"/>
                <w:b/>
                <w:bCs/>
              </w:rPr>
            </w:pPr>
          </w:p>
        </w:tc>
        <w:tc>
          <w:tcPr>
            <w:tcW w:w="650" w:type="pct"/>
          </w:tcPr>
          <w:p w14:paraId="43293D33" w14:textId="77580384" w:rsidR="004D3023" w:rsidRPr="001636DA" w:rsidRDefault="00ED3397" w:rsidP="001636DA">
            <w:pPr>
              <w:spacing w:after="0"/>
              <w:jc w:val="center"/>
              <w:rPr>
                <w:rFonts w:ascii="Times New Roman" w:hAnsi="Times New Roman"/>
                <w:b/>
                <w:bCs/>
              </w:rPr>
            </w:pPr>
            <w:r w:rsidRPr="001636DA">
              <w:rPr>
                <w:rFonts w:ascii="Times New Roman" w:hAnsi="Times New Roman"/>
              </w:rPr>
              <w:t>108</w:t>
            </w:r>
          </w:p>
        </w:tc>
      </w:tr>
      <w:tr w:rsidR="000E6D93" w:rsidRPr="001636DA" w14:paraId="3E7E87D5" w14:textId="77777777" w:rsidTr="001636DA">
        <w:tc>
          <w:tcPr>
            <w:tcW w:w="592" w:type="pct"/>
          </w:tcPr>
          <w:p w14:paraId="2D1D8DA6" w14:textId="77777777" w:rsidR="000E6D93" w:rsidRPr="001636DA" w:rsidRDefault="000E6D93" w:rsidP="001636DA">
            <w:pPr>
              <w:spacing w:after="0"/>
              <w:rPr>
                <w:rFonts w:ascii="Times New Roman" w:hAnsi="Times New Roman"/>
                <w:i/>
              </w:rPr>
            </w:pPr>
          </w:p>
        </w:tc>
        <w:tc>
          <w:tcPr>
            <w:tcW w:w="1161" w:type="pct"/>
          </w:tcPr>
          <w:p w14:paraId="61CFE74E" w14:textId="77777777" w:rsidR="000E6D93" w:rsidRPr="001636DA" w:rsidRDefault="000E6D93" w:rsidP="001636DA">
            <w:pPr>
              <w:suppressAutoHyphens/>
              <w:spacing w:after="0"/>
              <w:rPr>
                <w:rFonts w:ascii="Times New Roman" w:hAnsi="Times New Roman"/>
              </w:rPr>
            </w:pPr>
            <w:r w:rsidRPr="001636DA">
              <w:rPr>
                <w:rFonts w:ascii="Times New Roman" w:hAnsi="Times New Roman"/>
              </w:rPr>
              <w:t>Промежуточная аттестация</w:t>
            </w:r>
          </w:p>
        </w:tc>
        <w:tc>
          <w:tcPr>
            <w:tcW w:w="297" w:type="pct"/>
          </w:tcPr>
          <w:p w14:paraId="7FE9788B" w14:textId="4D0D3AD0" w:rsidR="000E6D93" w:rsidRPr="001636DA" w:rsidRDefault="000E6D93" w:rsidP="001636DA">
            <w:pPr>
              <w:suppressAutoHyphens/>
              <w:spacing w:after="0"/>
              <w:jc w:val="center"/>
              <w:rPr>
                <w:rFonts w:ascii="Times New Roman" w:hAnsi="Times New Roman"/>
                <w:b/>
                <w:bCs/>
              </w:rPr>
            </w:pPr>
          </w:p>
        </w:tc>
        <w:tc>
          <w:tcPr>
            <w:tcW w:w="232" w:type="pct"/>
            <w:shd w:val="clear" w:color="auto" w:fill="C0C0C0"/>
          </w:tcPr>
          <w:p w14:paraId="3AC26B33" w14:textId="729158EC" w:rsidR="000E6D93" w:rsidRPr="001636DA" w:rsidRDefault="000E6D93" w:rsidP="001636DA">
            <w:pPr>
              <w:spacing w:after="0"/>
              <w:jc w:val="center"/>
              <w:rPr>
                <w:rFonts w:ascii="Times New Roman" w:hAnsi="Times New Roman"/>
                <w:i/>
              </w:rPr>
            </w:pPr>
          </w:p>
        </w:tc>
        <w:tc>
          <w:tcPr>
            <w:tcW w:w="285" w:type="pct"/>
            <w:shd w:val="clear" w:color="auto" w:fill="C0C0C0"/>
          </w:tcPr>
          <w:p w14:paraId="4F97635C" w14:textId="77777777" w:rsidR="000E6D93" w:rsidRPr="001636DA" w:rsidRDefault="000E6D93" w:rsidP="001636DA">
            <w:pPr>
              <w:spacing w:after="0"/>
              <w:jc w:val="center"/>
              <w:rPr>
                <w:rFonts w:ascii="Times New Roman" w:hAnsi="Times New Roman"/>
                <w:i/>
              </w:rPr>
            </w:pPr>
          </w:p>
        </w:tc>
        <w:tc>
          <w:tcPr>
            <w:tcW w:w="530" w:type="pct"/>
            <w:shd w:val="clear" w:color="auto" w:fill="C0C0C0"/>
          </w:tcPr>
          <w:p w14:paraId="7DCBA679" w14:textId="77777777" w:rsidR="000E6D93" w:rsidRPr="001636DA" w:rsidRDefault="000E6D93" w:rsidP="001636DA">
            <w:pPr>
              <w:spacing w:after="0"/>
              <w:jc w:val="center"/>
              <w:rPr>
                <w:rFonts w:ascii="Times New Roman" w:hAnsi="Times New Roman"/>
                <w:i/>
              </w:rPr>
            </w:pPr>
          </w:p>
        </w:tc>
        <w:tc>
          <w:tcPr>
            <w:tcW w:w="1253" w:type="pct"/>
            <w:gridSpan w:val="3"/>
            <w:shd w:val="clear" w:color="auto" w:fill="C0C0C0"/>
          </w:tcPr>
          <w:p w14:paraId="08BE58EF" w14:textId="77777777" w:rsidR="000E6D93" w:rsidRPr="001636DA" w:rsidRDefault="000E6D93" w:rsidP="001636DA">
            <w:pPr>
              <w:spacing w:after="0"/>
              <w:jc w:val="center"/>
              <w:rPr>
                <w:rFonts w:ascii="Times New Roman" w:hAnsi="Times New Roman"/>
                <w:i/>
              </w:rPr>
            </w:pPr>
          </w:p>
        </w:tc>
        <w:tc>
          <w:tcPr>
            <w:tcW w:w="650" w:type="pct"/>
          </w:tcPr>
          <w:p w14:paraId="09668EBC" w14:textId="77777777" w:rsidR="000E6D93" w:rsidRPr="001636DA" w:rsidRDefault="000E6D93" w:rsidP="001636DA">
            <w:pPr>
              <w:suppressAutoHyphens/>
              <w:spacing w:after="0"/>
              <w:jc w:val="center"/>
              <w:rPr>
                <w:rFonts w:ascii="Times New Roman" w:hAnsi="Times New Roman"/>
              </w:rPr>
            </w:pPr>
          </w:p>
        </w:tc>
      </w:tr>
      <w:tr w:rsidR="004D3023" w:rsidRPr="001636DA" w14:paraId="7FCB3B55" w14:textId="77777777" w:rsidTr="001636DA">
        <w:tc>
          <w:tcPr>
            <w:tcW w:w="592" w:type="pct"/>
          </w:tcPr>
          <w:p w14:paraId="172DBF70" w14:textId="77777777" w:rsidR="004D3023" w:rsidRPr="001636DA" w:rsidRDefault="004D3023" w:rsidP="001636DA">
            <w:pPr>
              <w:spacing w:after="0"/>
              <w:rPr>
                <w:rFonts w:ascii="Times New Roman" w:hAnsi="Times New Roman"/>
                <w:b/>
                <w:i/>
              </w:rPr>
            </w:pPr>
          </w:p>
        </w:tc>
        <w:tc>
          <w:tcPr>
            <w:tcW w:w="1161" w:type="pct"/>
          </w:tcPr>
          <w:p w14:paraId="5115E2FC" w14:textId="77777777" w:rsidR="004D3023" w:rsidRPr="001636DA" w:rsidRDefault="004D3023" w:rsidP="001636DA">
            <w:pPr>
              <w:spacing w:after="0"/>
              <w:rPr>
                <w:rFonts w:ascii="Times New Roman" w:hAnsi="Times New Roman"/>
                <w:b/>
                <w:i/>
              </w:rPr>
            </w:pPr>
            <w:r w:rsidRPr="001636DA">
              <w:rPr>
                <w:rFonts w:ascii="Times New Roman" w:hAnsi="Times New Roman"/>
                <w:b/>
                <w:i/>
              </w:rPr>
              <w:t xml:space="preserve">Всего: </w:t>
            </w:r>
          </w:p>
        </w:tc>
        <w:tc>
          <w:tcPr>
            <w:tcW w:w="297" w:type="pct"/>
          </w:tcPr>
          <w:p w14:paraId="4FB1B955" w14:textId="655416E0" w:rsidR="004D3023" w:rsidRPr="001636DA" w:rsidRDefault="004D3023" w:rsidP="001636DA">
            <w:pPr>
              <w:spacing w:after="0"/>
              <w:jc w:val="center"/>
              <w:rPr>
                <w:rFonts w:ascii="Times New Roman" w:hAnsi="Times New Roman"/>
                <w:b/>
                <w:i/>
              </w:rPr>
            </w:pPr>
            <w:r w:rsidRPr="001636DA">
              <w:rPr>
                <w:rFonts w:ascii="Times New Roman" w:hAnsi="Times New Roman"/>
                <w:b/>
                <w:i/>
              </w:rPr>
              <w:t>380</w:t>
            </w:r>
          </w:p>
        </w:tc>
        <w:tc>
          <w:tcPr>
            <w:tcW w:w="232" w:type="pct"/>
          </w:tcPr>
          <w:p w14:paraId="701FDF46" w14:textId="4F26A5C7" w:rsidR="004D3023" w:rsidRPr="001636DA" w:rsidRDefault="004D3023" w:rsidP="001636DA">
            <w:pPr>
              <w:spacing w:after="0"/>
              <w:jc w:val="center"/>
              <w:rPr>
                <w:rFonts w:ascii="Times New Roman" w:hAnsi="Times New Roman"/>
                <w:b/>
                <w:i/>
              </w:rPr>
            </w:pPr>
            <w:r w:rsidRPr="001636DA">
              <w:rPr>
                <w:rFonts w:ascii="Times New Roman" w:hAnsi="Times New Roman"/>
                <w:b/>
                <w:i/>
              </w:rPr>
              <w:t>316</w:t>
            </w:r>
          </w:p>
        </w:tc>
        <w:tc>
          <w:tcPr>
            <w:tcW w:w="285" w:type="pct"/>
          </w:tcPr>
          <w:p w14:paraId="11C561C4" w14:textId="0CBFFE19" w:rsidR="004D3023" w:rsidRPr="001636DA" w:rsidRDefault="004D3023" w:rsidP="001636DA">
            <w:pPr>
              <w:spacing w:after="0"/>
              <w:jc w:val="center"/>
              <w:rPr>
                <w:rFonts w:ascii="Times New Roman" w:hAnsi="Times New Roman"/>
                <w:b/>
                <w:i/>
              </w:rPr>
            </w:pPr>
            <w:r w:rsidRPr="001636DA">
              <w:rPr>
                <w:rFonts w:ascii="Times New Roman" w:hAnsi="Times New Roman"/>
              </w:rPr>
              <w:t>128</w:t>
            </w:r>
          </w:p>
        </w:tc>
        <w:tc>
          <w:tcPr>
            <w:tcW w:w="530" w:type="pct"/>
          </w:tcPr>
          <w:p w14:paraId="5C444DE1" w14:textId="3C83CDD7" w:rsidR="004D3023" w:rsidRPr="001636DA" w:rsidRDefault="004D3023" w:rsidP="001636DA">
            <w:pPr>
              <w:spacing w:after="0"/>
              <w:jc w:val="center"/>
              <w:rPr>
                <w:rFonts w:ascii="Times New Roman" w:hAnsi="Times New Roman"/>
                <w:b/>
                <w:i/>
              </w:rPr>
            </w:pPr>
            <w:r w:rsidRPr="001636DA">
              <w:rPr>
                <w:rFonts w:ascii="Times New Roman" w:hAnsi="Times New Roman"/>
              </w:rPr>
              <w:t>64</w:t>
            </w:r>
          </w:p>
        </w:tc>
        <w:tc>
          <w:tcPr>
            <w:tcW w:w="603" w:type="pct"/>
          </w:tcPr>
          <w:p w14:paraId="436C9AFD" w14:textId="3FA6CC43" w:rsidR="004D3023" w:rsidRPr="001636DA" w:rsidRDefault="004D3023" w:rsidP="001636DA">
            <w:pPr>
              <w:spacing w:after="0"/>
              <w:jc w:val="center"/>
              <w:rPr>
                <w:rFonts w:ascii="Times New Roman" w:hAnsi="Times New Roman"/>
                <w:b/>
                <w:i/>
              </w:rPr>
            </w:pPr>
          </w:p>
        </w:tc>
        <w:tc>
          <w:tcPr>
            <w:tcW w:w="278" w:type="pct"/>
          </w:tcPr>
          <w:p w14:paraId="3882A51E" w14:textId="1BC069C8" w:rsidR="004D3023" w:rsidRPr="001636DA" w:rsidRDefault="004D3023" w:rsidP="001636DA">
            <w:pPr>
              <w:spacing w:after="0"/>
              <w:jc w:val="center"/>
              <w:rPr>
                <w:rFonts w:ascii="Times New Roman" w:hAnsi="Times New Roman"/>
                <w:b/>
                <w:i/>
                <w:vertAlign w:val="superscript"/>
              </w:rPr>
            </w:pPr>
          </w:p>
        </w:tc>
        <w:tc>
          <w:tcPr>
            <w:tcW w:w="371" w:type="pct"/>
          </w:tcPr>
          <w:p w14:paraId="07053523" w14:textId="72F96930" w:rsidR="004D3023" w:rsidRPr="001636DA" w:rsidRDefault="004D3023" w:rsidP="001636DA">
            <w:pPr>
              <w:spacing w:after="0"/>
              <w:jc w:val="center"/>
              <w:rPr>
                <w:rFonts w:ascii="Times New Roman" w:hAnsi="Times New Roman"/>
                <w:b/>
                <w:i/>
              </w:rPr>
            </w:pPr>
            <w:r w:rsidRPr="001636DA">
              <w:rPr>
                <w:rFonts w:ascii="Times New Roman" w:hAnsi="Times New Roman"/>
                <w:b/>
                <w:i/>
              </w:rPr>
              <w:t>144</w:t>
            </w:r>
          </w:p>
        </w:tc>
        <w:tc>
          <w:tcPr>
            <w:tcW w:w="650" w:type="pct"/>
          </w:tcPr>
          <w:p w14:paraId="6DD42CE5" w14:textId="068BCE3A" w:rsidR="004D3023" w:rsidRPr="001636DA" w:rsidRDefault="00ED3397" w:rsidP="001636DA">
            <w:pPr>
              <w:spacing w:after="0"/>
              <w:jc w:val="center"/>
              <w:rPr>
                <w:rFonts w:ascii="Times New Roman" w:hAnsi="Times New Roman"/>
                <w:b/>
                <w:i/>
              </w:rPr>
            </w:pPr>
            <w:r w:rsidRPr="001636DA">
              <w:rPr>
                <w:rFonts w:ascii="Times New Roman" w:hAnsi="Times New Roman"/>
              </w:rPr>
              <w:t>108</w:t>
            </w:r>
          </w:p>
        </w:tc>
      </w:tr>
    </w:tbl>
    <w:p w14:paraId="7524C1CF" w14:textId="1E2C0A47" w:rsidR="000E6D93" w:rsidRDefault="000E6D93" w:rsidP="000E6D93">
      <w:pPr>
        <w:spacing w:after="0"/>
        <w:ind w:firstLine="851"/>
        <w:rPr>
          <w:rFonts w:ascii="Times New Roman" w:hAnsi="Times New Roman"/>
          <w:b/>
          <w:sz w:val="24"/>
          <w:szCs w:val="24"/>
        </w:rPr>
      </w:pPr>
    </w:p>
    <w:p w14:paraId="1A9304CF" w14:textId="152C49D3" w:rsidR="000E6D93" w:rsidRDefault="000E6D93" w:rsidP="000E6D93">
      <w:pPr>
        <w:spacing w:after="0"/>
        <w:ind w:firstLine="851"/>
        <w:rPr>
          <w:rFonts w:ascii="Times New Roman" w:hAnsi="Times New Roman"/>
          <w:b/>
          <w:sz w:val="24"/>
          <w:szCs w:val="24"/>
        </w:rPr>
      </w:pPr>
    </w:p>
    <w:p w14:paraId="5F18E836" w14:textId="77777777" w:rsidR="000E6D93" w:rsidRPr="00315F34" w:rsidRDefault="000E6D93" w:rsidP="000E6D93">
      <w:pPr>
        <w:spacing w:after="0"/>
        <w:ind w:firstLine="851"/>
        <w:rPr>
          <w:rFonts w:ascii="Times New Roman" w:hAnsi="Times New Roman"/>
          <w:b/>
          <w:sz w:val="24"/>
          <w:szCs w:val="24"/>
        </w:rPr>
      </w:pPr>
    </w:p>
    <w:p w14:paraId="24A9EE8D" w14:textId="77777777" w:rsidR="000E6D93" w:rsidRDefault="000E6D93" w:rsidP="000E6D93">
      <w:pP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7583"/>
        <w:gridCol w:w="1869"/>
        <w:gridCol w:w="1869"/>
      </w:tblGrid>
      <w:tr w:rsidR="004D3023" w:rsidRPr="001636DA" w14:paraId="08592E8D" w14:textId="39FEC3FE" w:rsidTr="001636DA">
        <w:tc>
          <w:tcPr>
            <w:tcW w:w="1142" w:type="pct"/>
            <w:vAlign w:val="center"/>
          </w:tcPr>
          <w:p w14:paraId="26316BE5" w14:textId="77A35F3A" w:rsidR="004D3023" w:rsidRPr="001636DA" w:rsidRDefault="004D3023" w:rsidP="001636DA">
            <w:pPr>
              <w:spacing w:after="0"/>
              <w:jc w:val="center"/>
              <w:rPr>
                <w:rFonts w:ascii="Times New Roman" w:hAnsi="Times New Roman"/>
                <w:b/>
              </w:rPr>
            </w:pPr>
            <w:r w:rsidRPr="001636DA">
              <w:rPr>
                <w:rFonts w:ascii="Times New Roman" w:hAnsi="Times New Roman"/>
                <w:b/>
                <w:bCs/>
              </w:rPr>
              <w:t>Наименование разделов и тем профессионального модуля (ПМ), междисциплинарных курсов (МДК)</w:t>
            </w:r>
          </w:p>
        </w:tc>
        <w:tc>
          <w:tcPr>
            <w:tcW w:w="2584" w:type="pct"/>
            <w:vAlign w:val="center"/>
          </w:tcPr>
          <w:p w14:paraId="16F4FB33" w14:textId="77777777" w:rsidR="004D3023" w:rsidRPr="001636DA" w:rsidRDefault="004D3023" w:rsidP="001636DA">
            <w:pPr>
              <w:suppressAutoHyphens/>
              <w:spacing w:after="0"/>
              <w:jc w:val="center"/>
              <w:rPr>
                <w:rFonts w:ascii="Times New Roman" w:hAnsi="Times New Roman"/>
                <w:b/>
                <w:bCs/>
              </w:rPr>
            </w:pPr>
            <w:r w:rsidRPr="001636DA">
              <w:rPr>
                <w:rFonts w:ascii="Times New Roman" w:hAnsi="Times New Roman"/>
                <w:b/>
                <w:bCs/>
              </w:rPr>
              <w:t>Содержание учебного материала,</w:t>
            </w:r>
          </w:p>
          <w:p w14:paraId="48871047" w14:textId="4F55807C" w:rsidR="004D3023" w:rsidRPr="001636DA" w:rsidRDefault="004D3023" w:rsidP="001636DA">
            <w:pPr>
              <w:suppressAutoHyphens/>
              <w:spacing w:after="0" w:line="240" w:lineRule="auto"/>
              <w:jc w:val="center"/>
              <w:rPr>
                <w:rFonts w:ascii="Times New Roman" w:hAnsi="Times New Roman"/>
                <w:b/>
              </w:rPr>
            </w:pPr>
            <w:r w:rsidRPr="001636DA">
              <w:rPr>
                <w:rFonts w:ascii="Times New Roman" w:hAnsi="Times New Roman"/>
                <w:b/>
                <w:bCs/>
              </w:rPr>
              <w:t xml:space="preserve">лабораторные работы и практические занятия, самостоятельная учебная работа </w:t>
            </w:r>
            <w:proofErr w:type="gramStart"/>
            <w:r w:rsidRPr="001636DA">
              <w:rPr>
                <w:rFonts w:ascii="Times New Roman" w:hAnsi="Times New Roman"/>
                <w:b/>
                <w:bCs/>
              </w:rPr>
              <w:t>обучающихся</w:t>
            </w:r>
            <w:proofErr w:type="gramEnd"/>
            <w:r w:rsidRPr="001636DA">
              <w:rPr>
                <w:rFonts w:ascii="Times New Roman" w:hAnsi="Times New Roman"/>
                <w:b/>
                <w:bCs/>
              </w:rPr>
              <w:t>, курсовая работа (проект)</w:t>
            </w:r>
          </w:p>
        </w:tc>
        <w:tc>
          <w:tcPr>
            <w:tcW w:w="637" w:type="pct"/>
            <w:vAlign w:val="center"/>
          </w:tcPr>
          <w:p w14:paraId="00884F5C" w14:textId="0A2EC87F" w:rsidR="004D3023" w:rsidRPr="001636DA" w:rsidRDefault="004D3023" w:rsidP="008D134B">
            <w:pPr>
              <w:spacing w:after="0"/>
              <w:jc w:val="center"/>
              <w:rPr>
                <w:rFonts w:ascii="Times New Roman" w:hAnsi="Times New Roman"/>
                <w:b/>
                <w:bCs/>
              </w:rPr>
            </w:pPr>
            <w:r w:rsidRPr="001636DA">
              <w:rPr>
                <w:rFonts w:ascii="Times New Roman" w:hAnsi="Times New Roman"/>
                <w:b/>
                <w:bCs/>
              </w:rPr>
              <w:t xml:space="preserve">Объем, акад. </w:t>
            </w:r>
            <w:proofErr w:type="gramStart"/>
            <w:r w:rsidRPr="001636DA">
              <w:rPr>
                <w:rFonts w:ascii="Times New Roman" w:hAnsi="Times New Roman"/>
                <w:b/>
                <w:bCs/>
              </w:rPr>
              <w:t>ч</w:t>
            </w:r>
            <w:proofErr w:type="gramEnd"/>
            <w:r w:rsidRPr="001636DA">
              <w:rPr>
                <w:rFonts w:ascii="Times New Roman" w:hAnsi="Times New Roman"/>
                <w:b/>
                <w:bCs/>
              </w:rPr>
              <w:t xml:space="preserve"> / в том числе </w:t>
            </w:r>
            <w:r w:rsidRPr="001636DA">
              <w:rPr>
                <w:rFonts w:ascii="Times New Roman" w:hAnsi="Times New Roman"/>
                <w:b/>
                <w:bCs/>
              </w:rPr>
              <w:br/>
              <w:t>в форме практической подготовки, акад. ч</w:t>
            </w:r>
            <w:bookmarkStart w:id="18" w:name="_GoBack"/>
            <w:bookmarkEnd w:id="18"/>
          </w:p>
        </w:tc>
        <w:tc>
          <w:tcPr>
            <w:tcW w:w="637" w:type="pct"/>
            <w:vAlign w:val="center"/>
          </w:tcPr>
          <w:p w14:paraId="7DB1B0B3" w14:textId="00E1F2C7" w:rsidR="004D3023" w:rsidRPr="001636DA" w:rsidRDefault="004D3023" w:rsidP="001636DA">
            <w:pPr>
              <w:spacing w:after="0"/>
              <w:jc w:val="center"/>
              <w:rPr>
                <w:rFonts w:ascii="Times New Roman" w:hAnsi="Times New Roman"/>
                <w:b/>
                <w:bCs/>
              </w:rPr>
            </w:pPr>
            <w:r w:rsidRPr="001636DA">
              <w:rPr>
                <w:rFonts w:ascii="Times New Roman" w:eastAsia="Calibri" w:hAnsi="Times New Roman"/>
                <w:b/>
                <w:bCs/>
              </w:rPr>
              <w:t xml:space="preserve">Код ПК, </w:t>
            </w:r>
            <w:proofErr w:type="gramStart"/>
            <w:r w:rsidRPr="001636DA">
              <w:rPr>
                <w:rFonts w:ascii="Times New Roman" w:eastAsia="Calibri" w:hAnsi="Times New Roman"/>
                <w:b/>
                <w:bCs/>
              </w:rPr>
              <w:t>ОК</w:t>
            </w:r>
            <w:proofErr w:type="gramEnd"/>
          </w:p>
        </w:tc>
      </w:tr>
      <w:tr w:rsidR="004D3023" w:rsidRPr="001636DA" w14:paraId="7D90767A" w14:textId="77441C8B" w:rsidTr="001636DA">
        <w:tc>
          <w:tcPr>
            <w:tcW w:w="3726" w:type="pct"/>
            <w:gridSpan w:val="2"/>
          </w:tcPr>
          <w:p w14:paraId="65A2CCB0" w14:textId="393E1AA9" w:rsidR="004D3023" w:rsidRPr="001636DA" w:rsidRDefault="004D3023" w:rsidP="001636DA">
            <w:pPr>
              <w:spacing w:after="0" w:line="240" w:lineRule="auto"/>
              <w:rPr>
                <w:rFonts w:ascii="Times New Roman" w:hAnsi="Times New Roman"/>
                <w:b/>
              </w:rPr>
            </w:pPr>
            <w:r w:rsidRPr="001636DA">
              <w:rPr>
                <w:rFonts w:ascii="Times New Roman" w:hAnsi="Times New Roman"/>
                <w:b/>
              </w:rPr>
              <w:t>Раздел 1. 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637" w:type="pct"/>
            <w:vAlign w:val="center"/>
          </w:tcPr>
          <w:p w14:paraId="31935E2B" w14:textId="4640AB32" w:rsidR="004D3023" w:rsidRPr="001636DA" w:rsidRDefault="004D3023" w:rsidP="001636DA">
            <w:pPr>
              <w:suppressAutoHyphens/>
              <w:spacing w:after="0"/>
              <w:jc w:val="center"/>
              <w:rPr>
                <w:rFonts w:ascii="Times New Roman" w:hAnsi="Times New Roman"/>
                <w:b/>
              </w:rPr>
            </w:pPr>
          </w:p>
        </w:tc>
        <w:tc>
          <w:tcPr>
            <w:tcW w:w="637" w:type="pct"/>
          </w:tcPr>
          <w:p w14:paraId="0B07E9A0" w14:textId="77777777" w:rsidR="004D3023" w:rsidRPr="001636DA" w:rsidRDefault="004D3023" w:rsidP="001636DA">
            <w:pPr>
              <w:suppressAutoHyphens/>
              <w:spacing w:after="0"/>
              <w:jc w:val="center"/>
              <w:rPr>
                <w:rFonts w:ascii="Times New Roman" w:hAnsi="Times New Roman"/>
                <w:b/>
              </w:rPr>
            </w:pPr>
          </w:p>
        </w:tc>
      </w:tr>
      <w:tr w:rsidR="004D3023" w:rsidRPr="001636DA" w14:paraId="0BE1805D" w14:textId="499A4C9B" w:rsidTr="001636DA">
        <w:tc>
          <w:tcPr>
            <w:tcW w:w="3726" w:type="pct"/>
            <w:gridSpan w:val="2"/>
          </w:tcPr>
          <w:p w14:paraId="2A1E24E0" w14:textId="6836088F" w:rsidR="004D3023" w:rsidRPr="001636DA" w:rsidRDefault="004D3023" w:rsidP="001636DA">
            <w:pPr>
              <w:spacing w:after="0" w:line="240" w:lineRule="auto"/>
              <w:rPr>
                <w:rFonts w:ascii="Times New Roman" w:hAnsi="Times New Roman"/>
                <w:b/>
                <w:bCs/>
              </w:rPr>
            </w:pPr>
            <w:r w:rsidRPr="001636DA">
              <w:rPr>
                <w:rFonts w:ascii="Times New Roman" w:hAnsi="Times New Roman"/>
                <w:b/>
                <w:bCs/>
                <w:iCs/>
              </w:rPr>
              <w:t>МДК.01.01 Технология 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637" w:type="pct"/>
            <w:vAlign w:val="center"/>
          </w:tcPr>
          <w:p w14:paraId="61797745" w14:textId="39F46D90" w:rsidR="004D3023" w:rsidRPr="001636DA" w:rsidRDefault="004D3023" w:rsidP="001636DA">
            <w:pPr>
              <w:suppressAutoHyphens/>
              <w:spacing w:after="0"/>
              <w:jc w:val="center"/>
              <w:rPr>
                <w:rFonts w:ascii="Times New Roman" w:hAnsi="Times New Roman"/>
                <w:b/>
              </w:rPr>
            </w:pPr>
          </w:p>
        </w:tc>
        <w:tc>
          <w:tcPr>
            <w:tcW w:w="637" w:type="pct"/>
          </w:tcPr>
          <w:p w14:paraId="3F79B9F7" w14:textId="77777777" w:rsidR="004D3023" w:rsidRPr="001636DA" w:rsidRDefault="004D3023" w:rsidP="001636DA">
            <w:pPr>
              <w:suppressAutoHyphens/>
              <w:spacing w:after="0"/>
              <w:jc w:val="center"/>
              <w:rPr>
                <w:rFonts w:ascii="Times New Roman" w:hAnsi="Times New Roman"/>
                <w:b/>
              </w:rPr>
            </w:pPr>
          </w:p>
        </w:tc>
      </w:tr>
      <w:tr w:rsidR="004D3023" w:rsidRPr="001636DA" w14:paraId="484D6AD7" w14:textId="3BE00289" w:rsidTr="001636DA">
        <w:tc>
          <w:tcPr>
            <w:tcW w:w="1142" w:type="pct"/>
            <w:vMerge w:val="restart"/>
          </w:tcPr>
          <w:p w14:paraId="650631A5" w14:textId="77777777" w:rsidR="004D3023" w:rsidRPr="001636DA" w:rsidRDefault="004D3023" w:rsidP="001636DA">
            <w:pPr>
              <w:autoSpaceDE w:val="0"/>
              <w:autoSpaceDN w:val="0"/>
              <w:adjustRightInd w:val="0"/>
              <w:spacing w:after="0" w:line="240" w:lineRule="auto"/>
              <w:rPr>
                <w:rFonts w:ascii="Times New Roman" w:hAnsi="Times New Roman"/>
                <w:b/>
                <w:bCs/>
              </w:rPr>
            </w:pPr>
            <w:r w:rsidRPr="001636DA">
              <w:rPr>
                <w:rFonts w:ascii="Times New Roman" w:eastAsia="Calibri" w:hAnsi="Times New Roman"/>
                <w:b/>
                <w:bCs/>
              </w:rPr>
              <w:t>Введение</w:t>
            </w:r>
          </w:p>
        </w:tc>
        <w:tc>
          <w:tcPr>
            <w:tcW w:w="2584" w:type="pct"/>
            <w:shd w:val="clear" w:color="auto" w:fill="auto"/>
          </w:tcPr>
          <w:p w14:paraId="39AB7A2F" w14:textId="77777777" w:rsidR="004D3023" w:rsidRPr="001636DA" w:rsidRDefault="004D3023" w:rsidP="001636DA">
            <w:pPr>
              <w:spacing w:after="0" w:line="240" w:lineRule="auto"/>
              <w:outlineLvl w:val="1"/>
              <w:rPr>
                <w:rFonts w:ascii="Times New Roman" w:hAnsi="Times New Roman"/>
                <w:b/>
              </w:rPr>
            </w:pPr>
            <w:bookmarkStart w:id="19" w:name="_Toc137559935"/>
            <w:r w:rsidRPr="001636DA">
              <w:rPr>
                <w:rFonts w:ascii="Times New Roman" w:hAnsi="Times New Roman"/>
                <w:b/>
              </w:rPr>
              <w:t>Содержание</w:t>
            </w:r>
            <w:r w:rsidRPr="001636DA">
              <w:rPr>
                <w:rFonts w:ascii="Times New Roman" w:hAnsi="Times New Roman"/>
                <w:b/>
                <w:bCs/>
              </w:rPr>
              <w:t xml:space="preserve"> учебного материала</w:t>
            </w:r>
            <w:bookmarkEnd w:id="19"/>
          </w:p>
        </w:tc>
        <w:tc>
          <w:tcPr>
            <w:tcW w:w="637" w:type="pct"/>
            <w:vAlign w:val="center"/>
          </w:tcPr>
          <w:p w14:paraId="027B1E7E" w14:textId="65D74770" w:rsidR="004D3023" w:rsidRPr="001636DA" w:rsidRDefault="001636DA" w:rsidP="001636DA">
            <w:pPr>
              <w:suppressAutoHyphens/>
              <w:spacing w:after="0"/>
              <w:jc w:val="center"/>
              <w:rPr>
                <w:rFonts w:ascii="Times New Roman" w:hAnsi="Times New Roman"/>
                <w:b/>
              </w:rPr>
            </w:pPr>
            <w:r w:rsidRPr="001636DA">
              <w:rPr>
                <w:rFonts w:ascii="Times New Roman" w:hAnsi="Times New Roman"/>
                <w:b/>
              </w:rPr>
              <w:t>2</w:t>
            </w:r>
          </w:p>
        </w:tc>
        <w:tc>
          <w:tcPr>
            <w:tcW w:w="637" w:type="pct"/>
          </w:tcPr>
          <w:p w14:paraId="1BCE1864" w14:textId="77777777" w:rsidR="004D3023" w:rsidRPr="001636DA" w:rsidRDefault="004D3023" w:rsidP="001636DA">
            <w:pPr>
              <w:suppressAutoHyphens/>
              <w:spacing w:after="0"/>
              <w:jc w:val="center"/>
              <w:rPr>
                <w:rFonts w:ascii="Times New Roman" w:hAnsi="Times New Roman"/>
                <w:b/>
              </w:rPr>
            </w:pPr>
          </w:p>
        </w:tc>
      </w:tr>
      <w:tr w:rsidR="00ED3397" w:rsidRPr="001636DA" w14:paraId="6F056C92" w14:textId="4C8A66E7" w:rsidTr="001636DA">
        <w:tc>
          <w:tcPr>
            <w:tcW w:w="1142" w:type="pct"/>
            <w:vMerge/>
          </w:tcPr>
          <w:p w14:paraId="5D08943F" w14:textId="77777777" w:rsidR="00ED3397" w:rsidRPr="001636DA" w:rsidRDefault="00ED3397" w:rsidP="001636DA">
            <w:pPr>
              <w:autoSpaceDE w:val="0"/>
              <w:autoSpaceDN w:val="0"/>
              <w:adjustRightInd w:val="0"/>
              <w:spacing w:after="0" w:line="240" w:lineRule="auto"/>
              <w:rPr>
                <w:rFonts w:ascii="Times New Roman" w:hAnsi="Times New Roman"/>
                <w:bCs/>
              </w:rPr>
            </w:pPr>
          </w:p>
        </w:tc>
        <w:tc>
          <w:tcPr>
            <w:tcW w:w="2584" w:type="pct"/>
            <w:shd w:val="clear" w:color="auto" w:fill="auto"/>
          </w:tcPr>
          <w:p w14:paraId="2D2C1313" w14:textId="77777777" w:rsidR="00ED3397" w:rsidRPr="001636DA" w:rsidRDefault="00ED3397" w:rsidP="001636DA">
            <w:pPr>
              <w:spacing w:after="0" w:line="240" w:lineRule="auto"/>
              <w:jc w:val="both"/>
              <w:outlineLvl w:val="1"/>
              <w:rPr>
                <w:rFonts w:ascii="Times New Roman" w:hAnsi="Times New Roman"/>
              </w:rPr>
            </w:pPr>
            <w:bookmarkStart w:id="20" w:name="_Toc137559936"/>
            <w:r w:rsidRPr="001636DA">
              <w:rPr>
                <w:rFonts w:ascii="Times New Roman" w:hAnsi="Times New Roman"/>
              </w:rPr>
              <w:t xml:space="preserve">Общие сведения о вневедомственной охране. Общие сведения о системах </w:t>
            </w:r>
            <w:r w:rsidRPr="001636DA">
              <w:rPr>
                <w:rFonts w:ascii="Times New Roman" w:hAnsi="Times New Roman"/>
                <w:bCs/>
                <w:iCs/>
              </w:rPr>
              <w:t>систем сигнализации, тревожной и охранно-пожарной сигнализаций</w:t>
            </w:r>
            <w:r w:rsidRPr="001636DA">
              <w:rPr>
                <w:rFonts w:ascii="Times New Roman" w:hAnsi="Times New Roman"/>
              </w:rPr>
              <w:t xml:space="preserve">. Последовательность работ по оборудованию объекта </w:t>
            </w:r>
            <w:r w:rsidRPr="001636DA">
              <w:rPr>
                <w:rFonts w:ascii="Times New Roman" w:hAnsi="Times New Roman"/>
                <w:bCs/>
                <w:iCs/>
              </w:rPr>
              <w:t>системами сигнализации, тревожной и охранно-пожарной сигнализаций</w:t>
            </w:r>
            <w:r w:rsidRPr="001636DA">
              <w:rPr>
                <w:rFonts w:ascii="Times New Roman" w:hAnsi="Times New Roman"/>
              </w:rPr>
              <w:t>.</w:t>
            </w:r>
            <w:bookmarkEnd w:id="20"/>
          </w:p>
        </w:tc>
        <w:tc>
          <w:tcPr>
            <w:tcW w:w="637" w:type="pct"/>
            <w:vAlign w:val="center"/>
          </w:tcPr>
          <w:p w14:paraId="0EE47FBF" w14:textId="5AB89B6F" w:rsidR="00ED3397" w:rsidRPr="001636DA" w:rsidRDefault="00ED3397" w:rsidP="001636DA">
            <w:pPr>
              <w:suppressAutoHyphens/>
              <w:spacing w:after="0"/>
              <w:jc w:val="center"/>
              <w:rPr>
                <w:rFonts w:ascii="Times New Roman" w:hAnsi="Times New Roman"/>
              </w:rPr>
            </w:pPr>
          </w:p>
        </w:tc>
        <w:tc>
          <w:tcPr>
            <w:tcW w:w="637" w:type="pct"/>
          </w:tcPr>
          <w:p w14:paraId="2ED31C89"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73FA73E8"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749A9D0F" w14:textId="6A3D77B3" w:rsidR="00ED3397" w:rsidRPr="001636DA" w:rsidRDefault="00ED3397" w:rsidP="001636DA">
            <w:pPr>
              <w:suppressAutoHyphens/>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04AB687C" w14:textId="2E4FB752" w:rsidTr="001636DA">
        <w:tc>
          <w:tcPr>
            <w:tcW w:w="1142" w:type="pct"/>
            <w:vMerge w:val="restart"/>
          </w:tcPr>
          <w:p w14:paraId="563E969C" w14:textId="77777777" w:rsidR="00ED3397" w:rsidRPr="001636DA" w:rsidRDefault="00ED3397" w:rsidP="001636DA">
            <w:pPr>
              <w:autoSpaceDE w:val="0"/>
              <w:autoSpaceDN w:val="0"/>
              <w:adjustRightInd w:val="0"/>
              <w:spacing w:after="0" w:line="240" w:lineRule="auto"/>
              <w:rPr>
                <w:rFonts w:ascii="Times New Roman" w:hAnsi="Times New Roman"/>
                <w:b/>
                <w:bCs/>
              </w:rPr>
            </w:pPr>
            <w:r w:rsidRPr="001636DA">
              <w:rPr>
                <w:rFonts w:ascii="Times New Roman" w:hAnsi="Times New Roman"/>
                <w:b/>
                <w:bCs/>
              </w:rPr>
              <w:t xml:space="preserve">Тема 1.1. </w:t>
            </w:r>
            <w:r w:rsidRPr="001636DA">
              <w:rPr>
                <w:rFonts w:ascii="Times New Roman" w:eastAsia="Calibri" w:hAnsi="Times New Roman"/>
                <w:b/>
                <w:bCs/>
              </w:rPr>
              <w:t>Этапы обследования объекта и составление рабочей документации по результатам обследования объекта.</w:t>
            </w:r>
          </w:p>
          <w:p w14:paraId="3A24B66A" w14:textId="77777777" w:rsidR="00ED3397" w:rsidRPr="001636DA" w:rsidRDefault="00ED3397" w:rsidP="001636DA">
            <w:pPr>
              <w:spacing w:after="0" w:line="240" w:lineRule="auto"/>
              <w:rPr>
                <w:rFonts w:ascii="Times New Roman" w:hAnsi="Times New Roman"/>
                <w:b/>
                <w:bCs/>
              </w:rPr>
            </w:pPr>
          </w:p>
        </w:tc>
        <w:tc>
          <w:tcPr>
            <w:tcW w:w="2584" w:type="pct"/>
          </w:tcPr>
          <w:p w14:paraId="2D76CEE2" w14:textId="77777777" w:rsidR="00ED3397" w:rsidRPr="001636DA" w:rsidRDefault="00ED3397" w:rsidP="001636DA">
            <w:pPr>
              <w:spacing w:after="0" w:line="240" w:lineRule="auto"/>
              <w:rPr>
                <w:rFonts w:ascii="Times New Roman" w:hAnsi="Times New Roman"/>
                <w:b/>
              </w:rPr>
            </w:pPr>
            <w:r w:rsidRPr="001636DA">
              <w:rPr>
                <w:rFonts w:ascii="Times New Roman" w:hAnsi="Times New Roman"/>
                <w:b/>
                <w:bCs/>
              </w:rPr>
              <w:t xml:space="preserve">Содержание </w:t>
            </w:r>
          </w:p>
        </w:tc>
        <w:tc>
          <w:tcPr>
            <w:tcW w:w="637" w:type="pct"/>
            <w:vAlign w:val="center"/>
          </w:tcPr>
          <w:p w14:paraId="41EB8DCA" w14:textId="0EDC922B" w:rsidR="00ED3397" w:rsidRPr="001636DA" w:rsidRDefault="001636DA" w:rsidP="001636DA">
            <w:pPr>
              <w:suppressAutoHyphens/>
              <w:spacing w:after="0"/>
              <w:jc w:val="center"/>
              <w:rPr>
                <w:rFonts w:ascii="Times New Roman" w:hAnsi="Times New Roman"/>
                <w:b/>
              </w:rPr>
            </w:pPr>
            <w:r w:rsidRPr="001636DA">
              <w:rPr>
                <w:rFonts w:ascii="Times New Roman" w:hAnsi="Times New Roman"/>
                <w:b/>
              </w:rPr>
              <w:t>10</w:t>
            </w:r>
          </w:p>
        </w:tc>
        <w:tc>
          <w:tcPr>
            <w:tcW w:w="637" w:type="pct"/>
          </w:tcPr>
          <w:p w14:paraId="43389DBB" w14:textId="77777777" w:rsidR="00ED3397" w:rsidRPr="001636DA" w:rsidRDefault="00ED3397" w:rsidP="001636DA">
            <w:pPr>
              <w:suppressAutoHyphens/>
              <w:spacing w:after="0"/>
              <w:jc w:val="center"/>
              <w:rPr>
                <w:rFonts w:ascii="Times New Roman" w:hAnsi="Times New Roman"/>
                <w:b/>
              </w:rPr>
            </w:pPr>
          </w:p>
        </w:tc>
      </w:tr>
      <w:tr w:rsidR="00ED3397" w:rsidRPr="001636DA" w14:paraId="7AACD34D" w14:textId="6E07D9B6" w:rsidTr="001636DA">
        <w:tc>
          <w:tcPr>
            <w:tcW w:w="1142" w:type="pct"/>
            <w:vMerge/>
          </w:tcPr>
          <w:p w14:paraId="3ED41851" w14:textId="77777777" w:rsidR="00ED3397" w:rsidRPr="001636DA" w:rsidRDefault="00ED3397" w:rsidP="001636DA">
            <w:pPr>
              <w:spacing w:after="0" w:line="240" w:lineRule="auto"/>
              <w:rPr>
                <w:rFonts w:ascii="Times New Roman" w:hAnsi="Times New Roman"/>
                <w:b/>
                <w:bCs/>
              </w:rPr>
            </w:pPr>
          </w:p>
        </w:tc>
        <w:tc>
          <w:tcPr>
            <w:tcW w:w="2584" w:type="pct"/>
          </w:tcPr>
          <w:p w14:paraId="69B5A8E6" w14:textId="77777777" w:rsidR="00ED3397" w:rsidRPr="001636DA" w:rsidRDefault="00ED3397" w:rsidP="001636DA">
            <w:pPr>
              <w:numPr>
                <w:ilvl w:val="0"/>
                <w:numId w:val="3"/>
              </w:numPr>
              <w:suppressAutoHyphens/>
              <w:spacing w:after="0" w:line="240" w:lineRule="auto"/>
              <w:ind w:left="0" w:firstLine="0"/>
              <w:jc w:val="both"/>
              <w:rPr>
                <w:rFonts w:ascii="Times New Roman" w:hAnsi="Times New Roman"/>
              </w:rPr>
            </w:pPr>
            <w:r w:rsidRPr="001636DA">
              <w:rPr>
                <w:rFonts w:ascii="Times New Roman" w:hAnsi="Times New Roman"/>
                <w:lang w:eastAsia="en-US"/>
              </w:rPr>
              <w:t>Нормативные документы МВД и МЧС. Госты.</w:t>
            </w:r>
          </w:p>
        </w:tc>
        <w:tc>
          <w:tcPr>
            <w:tcW w:w="637" w:type="pct"/>
            <w:vMerge w:val="restart"/>
            <w:vAlign w:val="center"/>
          </w:tcPr>
          <w:p w14:paraId="791D78B6" w14:textId="7BB258C2" w:rsidR="00ED3397" w:rsidRPr="001636DA" w:rsidRDefault="00ED3397" w:rsidP="001636DA">
            <w:pPr>
              <w:suppressAutoHyphens/>
              <w:spacing w:after="0"/>
              <w:jc w:val="center"/>
              <w:rPr>
                <w:rFonts w:ascii="Times New Roman" w:hAnsi="Times New Roman"/>
              </w:rPr>
            </w:pPr>
          </w:p>
        </w:tc>
        <w:tc>
          <w:tcPr>
            <w:tcW w:w="637" w:type="pct"/>
            <w:vMerge w:val="restart"/>
          </w:tcPr>
          <w:p w14:paraId="36695B6B"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02E4F7B5"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3E37FF99" w14:textId="24FF9A72" w:rsidR="00ED3397" w:rsidRPr="001636DA" w:rsidRDefault="00ED3397" w:rsidP="001636DA">
            <w:pPr>
              <w:suppressAutoHyphens/>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18138C72" w14:textId="05555A64" w:rsidTr="001636DA">
        <w:tc>
          <w:tcPr>
            <w:tcW w:w="1142" w:type="pct"/>
            <w:vMerge/>
          </w:tcPr>
          <w:p w14:paraId="53333479" w14:textId="77777777" w:rsidR="00ED3397" w:rsidRPr="001636DA" w:rsidRDefault="00ED3397" w:rsidP="001636DA">
            <w:pPr>
              <w:spacing w:after="0" w:line="240" w:lineRule="auto"/>
              <w:rPr>
                <w:rFonts w:ascii="Times New Roman" w:hAnsi="Times New Roman"/>
                <w:b/>
                <w:bCs/>
              </w:rPr>
            </w:pPr>
          </w:p>
        </w:tc>
        <w:tc>
          <w:tcPr>
            <w:tcW w:w="2584" w:type="pct"/>
          </w:tcPr>
          <w:p w14:paraId="6E70D767" w14:textId="77777777" w:rsidR="00ED3397" w:rsidRPr="001636DA" w:rsidRDefault="00ED3397" w:rsidP="001636DA">
            <w:pPr>
              <w:numPr>
                <w:ilvl w:val="0"/>
                <w:numId w:val="3"/>
              </w:numPr>
              <w:spacing w:after="0" w:line="240" w:lineRule="auto"/>
              <w:ind w:left="0" w:firstLine="0"/>
              <w:rPr>
                <w:rFonts w:ascii="Times New Roman" w:hAnsi="Times New Roman"/>
              </w:rPr>
            </w:pPr>
            <w:r w:rsidRPr="001636DA">
              <w:rPr>
                <w:rFonts w:ascii="Times New Roman" w:hAnsi="Times New Roman"/>
              </w:rPr>
              <w:t>Понятие о СНиП. Классификация зданий.</w:t>
            </w:r>
          </w:p>
        </w:tc>
        <w:tc>
          <w:tcPr>
            <w:tcW w:w="637" w:type="pct"/>
            <w:vMerge/>
            <w:vAlign w:val="center"/>
          </w:tcPr>
          <w:p w14:paraId="7A047543" w14:textId="77777777" w:rsidR="00ED3397" w:rsidRPr="001636DA" w:rsidRDefault="00ED3397" w:rsidP="001636DA">
            <w:pPr>
              <w:suppressAutoHyphens/>
              <w:spacing w:after="0"/>
              <w:jc w:val="center"/>
              <w:rPr>
                <w:rFonts w:ascii="Times New Roman" w:hAnsi="Times New Roman"/>
                <w:b/>
              </w:rPr>
            </w:pPr>
          </w:p>
        </w:tc>
        <w:tc>
          <w:tcPr>
            <w:tcW w:w="637" w:type="pct"/>
            <w:vMerge/>
          </w:tcPr>
          <w:p w14:paraId="36795E95" w14:textId="77777777" w:rsidR="00ED3397" w:rsidRPr="001636DA" w:rsidRDefault="00ED3397" w:rsidP="001636DA">
            <w:pPr>
              <w:suppressAutoHyphens/>
              <w:spacing w:after="0"/>
              <w:jc w:val="center"/>
              <w:rPr>
                <w:rFonts w:ascii="Times New Roman" w:hAnsi="Times New Roman"/>
                <w:b/>
              </w:rPr>
            </w:pPr>
          </w:p>
        </w:tc>
      </w:tr>
      <w:tr w:rsidR="00ED3397" w:rsidRPr="001636DA" w14:paraId="372490CF" w14:textId="692E5311" w:rsidTr="001636DA">
        <w:tc>
          <w:tcPr>
            <w:tcW w:w="1142" w:type="pct"/>
            <w:vMerge/>
          </w:tcPr>
          <w:p w14:paraId="40FFA3B1" w14:textId="77777777" w:rsidR="00ED3397" w:rsidRPr="001636DA" w:rsidRDefault="00ED3397" w:rsidP="001636DA">
            <w:pPr>
              <w:spacing w:after="0" w:line="240" w:lineRule="auto"/>
              <w:rPr>
                <w:rFonts w:ascii="Times New Roman" w:hAnsi="Times New Roman"/>
                <w:b/>
                <w:bCs/>
              </w:rPr>
            </w:pPr>
          </w:p>
        </w:tc>
        <w:tc>
          <w:tcPr>
            <w:tcW w:w="2584" w:type="pct"/>
          </w:tcPr>
          <w:p w14:paraId="2A379292" w14:textId="77777777"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bCs/>
                <w:kern w:val="28"/>
              </w:rPr>
            </w:pPr>
            <w:bookmarkStart w:id="21" w:name="_Toc137559937"/>
            <w:r w:rsidRPr="001636DA">
              <w:rPr>
                <w:rFonts w:ascii="Times New Roman" w:hAnsi="Times New Roman"/>
                <w:lang w:eastAsia="en-US"/>
              </w:rPr>
              <w:t xml:space="preserve">Техническое обследование помещений объекта. </w:t>
            </w:r>
            <w:r w:rsidRPr="001636DA">
              <w:rPr>
                <w:rFonts w:ascii="Times New Roman" w:hAnsi="Times New Roman"/>
              </w:rPr>
              <w:t>Цели и задачи. Этапы обследования</w:t>
            </w:r>
            <w:proofErr w:type="gramStart"/>
            <w:r w:rsidRPr="001636DA">
              <w:rPr>
                <w:rFonts w:ascii="Times New Roman" w:hAnsi="Times New Roman"/>
              </w:rPr>
              <w:t>.</w:t>
            </w:r>
            <w:proofErr w:type="gramEnd"/>
            <w:r w:rsidRPr="001636DA">
              <w:rPr>
                <w:rFonts w:ascii="Times New Roman" w:hAnsi="Times New Roman"/>
              </w:rPr>
              <w:t xml:space="preserve"> </w:t>
            </w:r>
            <w:proofErr w:type="gramStart"/>
            <w:r w:rsidRPr="001636DA">
              <w:rPr>
                <w:rFonts w:ascii="Times New Roman" w:hAnsi="Times New Roman"/>
              </w:rPr>
              <w:t>н</w:t>
            </w:r>
            <w:proofErr w:type="gramEnd"/>
            <w:r w:rsidRPr="001636DA">
              <w:rPr>
                <w:rFonts w:ascii="Times New Roman" w:hAnsi="Times New Roman"/>
              </w:rPr>
              <w:t>оменклатуру работ, выполняемых на каждом этапе обследования.</w:t>
            </w:r>
            <w:bookmarkEnd w:id="21"/>
            <w:r w:rsidRPr="001636DA">
              <w:rPr>
                <w:rFonts w:ascii="Times New Roman" w:hAnsi="Times New Roman"/>
              </w:rPr>
              <w:t xml:space="preserve"> </w:t>
            </w:r>
          </w:p>
        </w:tc>
        <w:tc>
          <w:tcPr>
            <w:tcW w:w="637" w:type="pct"/>
            <w:vMerge/>
            <w:vAlign w:val="center"/>
          </w:tcPr>
          <w:p w14:paraId="30FEB9A4" w14:textId="77777777" w:rsidR="00ED3397" w:rsidRPr="001636DA" w:rsidRDefault="00ED3397" w:rsidP="001636DA">
            <w:pPr>
              <w:suppressAutoHyphens/>
              <w:spacing w:after="0"/>
              <w:jc w:val="center"/>
              <w:rPr>
                <w:rFonts w:ascii="Times New Roman" w:hAnsi="Times New Roman"/>
                <w:b/>
              </w:rPr>
            </w:pPr>
          </w:p>
        </w:tc>
        <w:tc>
          <w:tcPr>
            <w:tcW w:w="637" w:type="pct"/>
            <w:vMerge/>
          </w:tcPr>
          <w:p w14:paraId="3135A452" w14:textId="77777777" w:rsidR="00ED3397" w:rsidRPr="001636DA" w:rsidRDefault="00ED3397" w:rsidP="001636DA">
            <w:pPr>
              <w:suppressAutoHyphens/>
              <w:spacing w:after="0"/>
              <w:jc w:val="center"/>
              <w:rPr>
                <w:rFonts w:ascii="Times New Roman" w:hAnsi="Times New Roman"/>
                <w:b/>
              </w:rPr>
            </w:pPr>
          </w:p>
        </w:tc>
      </w:tr>
      <w:tr w:rsidR="00ED3397" w:rsidRPr="001636DA" w14:paraId="57D04157" w14:textId="71ED9BE7" w:rsidTr="001636DA">
        <w:tc>
          <w:tcPr>
            <w:tcW w:w="1142" w:type="pct"/>
            <w:vMerge/>
          </w:tcPr>
          <w:p w14:paraId="10D432F0" w14:textId="77777777" w:rsidR="00ED3397" w:rsidRPr="001636DA" w:rsidRDefault="00ED3397" w:rsidP="001636DA">
            <w:pPr>
              <w:spacing w:after="0" w:line="240" w:lineRule="auto"/>
              <w:rPr>
                <w:rFonts w:ascii="Times New Roman" w:hAnsi="Times New Roman"/>
                <w:b/>
                <w:bCs/>
              </w:rPr>
            </w:pPr>
          </w:p>
        </w:tc>
        <w:tc>
          <w:tcPr>
            <w:tcW w:w="2584" w:type="pct"/>
          </w:tcPr>
          <w:p w14:paraId="37B2DD95" w14:textId="77777777"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rPr>
            </w:pPr>
            <w:bookmarkStart w:id="22" w:name="_Toc137559938"/>
            <w:r w:rsidRPr="001636DA">
              <w:rPr>
                <w:rFonts w:ascii="Times New Roman" w:hAnsi="Times New Roman"/>
                <w:bCs/>
                <w:kern w:val="28"/>
              </w:rPr>
              <w:t xml:space="preserve">Категорийность помещений. </w:t>
            </w:r>
            <w:proofErr w:type="gramStart"/>
            <w:r w:rsidRPr="001636DA">
              <w:rPr>
                <w:rFonts w:ascii="Times New Roman" w:hAnsi="Times New Roman"/>
                <w:kern w:val="28"/>
              </w:rPr>
              <w:t>Техническая</w:t>
            </w:r>
            <w:proofErr w:type="gramEnd"/>
            <w:r w:rsidRPr="001636DA">
              <w:rPr>
                <w:rFonts w:ascii="Times New Roman" w:hAnsi="Times New Roman"/>
                <w:kern w:val="28"/>
              </w:rPr>
              <w:t xml:space="preserve"> укрепленность помещений объекта. </w:t>
            </w:r>
            <w:r w:rsidRPr="001636DA">
              <w:rPr>
                <w:rFonts w:ascii="Times New Roman" w:hAnsi="Times New Roman"/>
              </w:rPr>
              <w:t>Определение уязвимых мест объекта</w:t>
            </w:r>
            <w:bookmarkEnd w:id="22"/>
          </w:p>
        </w:tc>
        <w:tc>
          <w:tcPr>
            <w:tcW w:w="637" w:type="pct"/>
            <w:vMerge/>
            <w:vAlign w:val="center"/>
          </w:tcPr>
          <w:p w14:paraId="63EB600A" w14:textId="77777777" w:rsidR="00ED3397" w:rsidRPr="001636DA" w:rsidRDefault="00ED3397" w:rsidP="001636DA">
            <w:pPr>
              <w:suppressAutoHyphens/>
              <w:spacing w:after="0"/>
              <w:jc w:val="center"/>
              <w:rPr>
                <w:rFonts w:ascii="Times New Roman" w:hAnsi="Times New Roman"/>
                <w:b/>
              </w:rPr>
            </w:pPr>
          </w:p>
        </w:tc>
        <w:tc>
          <w:tcPr>
            <w:tcW w:w="637" w:type="pct"/>
            <w:vMerge/>
          </w:tcPr>
          <w:p w14:paraId="4382DD03" w14:textId="77777777" w:rsidR="00ED3397" w:rsidRPr="001636DA" w:rsidRDefault="00ED3397" w:rsidP="001636DA">
            <w:pPr>
              <w:suppressAutoHyphens/>
              <w:spacing w:after="0"/>
              <w:jc w:val="center"/>
              <w:rPr>
                <w:rFonts w:ascii="Times New Roman" w:hAnsi="Times New Roman"/>
                <w:b/>
              </w:rPr>
            </w:pPr>
          </w:p>
        </w:tc>
      </w:tr>
      <w:tr w:rsidR="00ED3397" w:rsidRPr="001636DA" w14:paraId="1410FF0C" w14:textId="0E658BBE" w:rsidTr="001636DA">
        <w:tc>
          <w:tcPr>
            <w:tcW w:w="1142" w:type="pct"/>
            <w:vMerge/>
          </w:tcPr>
          <w:p w14:paraId="6B677B0C" w14:textId="77777777" w:rsidR="00ED3397" w:rsidRPr="001636DA" w:rsidRDefault="00ED3397" w:rsidP="001636DA">
            <w:pPr>
              <w:spacing w:after="0" w:line="240" w:lineRule="auto"/>
              <w:rPr>
                <w:rFonts w:ascii="Times New Roman" w:hAnsi="Times New Roman"/>
                <w:b/>
                <w:bCs/>
              </w:rPr>
            </w:pPr>
          </w:p>
        </w:tc>
        <w:tc>
          <w:tcPr>
            <w:tcW w:w="2584" w:type="pct"/>
          </w:tcPr>
          <w:p w14:paraId="7BE87065" w14:textId="77777777"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rPr>
            </w:pPr>
            <w:bookmarkStart w:id="23" w:name="_Toc137559939"/>
            <w:r w:rsidRPr="001636DA">
              <w:rPr>
                <w:rFonts w:ascii="Times New Roman" w:hAnsi="Times New Roman"/>
              </w:rPr>
              <w:t>Рабочая документация по результатам обследования объекта. Выбор вариантов охраны объекта.</w:t>
            </w:r>
            <w:bookmarkEnd w:id="23"/>
          </w:p>
        </w:tc>
        <w:tc>
          <w:tcPr>
            <w:tcW w:w="637" w:type="pct"/>
            <w:vMerge/>
            <w:vAlign w:val="center"/>
          </w:tcPr>
          <w:p w14:paraId="1F2CC868" w14:textId="77777777" w:rsidR="00ED3397" w:rsidRPr="001636DA" w:rsidRDefault="00ED3397" w:rsidP="001636DA">
            <w:pPr>
              <w:suppressAutoHyphens/>
              <w:spacing w:after="0"/>
              <w:jc w:val="center"/>
              <w:rPr>
                <w:rFonts w:ascii="Times New Roman" w:hAnsi="Times New Roman"/>
                <w:b/>
              </w:rPr>
            </w:pPr>
          </w:p>
        </w:tc>
        <w:tc>
          <w:tcPr>
            <w:tcW w:w="637" w:type="pct"/>
            <w:vMerge/>
          </w:tcPr>
          <w:p w14:paraId="68AEAEB8" w14:textId="77777777" w:rsidR="00ED3397" w:rsidRPr="001636DA" w:rsidRDefault="00ED3397" w:rsidP="001636DA">
            <w:pPr>
              <w:suppressAutoHyphens/>
              <w:spacing w:after="0"/>
              <w:jc w:val="center"/>
              <w:rPr>
                <w:rFonts w:ascii="Times New Roman" w:hAnsi="Times New Roman"/>
                <w:b/>
              </w:rPr>
            </w:pPr>
          </w:p>
        </w:tc>
      </w:tr>
      <w:tr w:rsidR="00ED3397" w:rsidRPr="001636DA" w14:paraId="16DA47C9" w14:textId="1071B99D" w:rsidTr="001636DA">
        <w:tc>
          <w:tcPr>
            <w:tcW w:w="1142" w:type="pct"/>
            <w:vMerge/>
          </w:tcPr>
          <w:p w14:paraId="6B152ADA" w14:textId="77777777" w:rsidR="00ED3397" w:rsidRPr="001636DA" w:rsidRDefault="00ED3397" w:rsidP="001636DA">
            <w:pPr>
              <w:spacing w:after="0" w:line="240" w:lineRule="auto"/>
              <w:rPr>
                <w:rFonts w:ascii="Times New Roman" w:hAnsi="Times New Roman"/>
                <w:b/>
                <w:bCs/>
              </w:rPr>
            </w:pPr>
          </w:p>
        </w:tc>
        <w:tc>
          <w:tcPr>
            <w:tcW w:w="2584" w:type="pct"/>
          </w:tcPr>
          <w:p w14:paraId="473D2746" w14:textId="4D969D0E"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rPr>
            </w:pPr>
            <w:bookmarkStart w:id="24" w:name="_Toc137559940"/>
            <w:r w:rsidRPr="001636DA">
              <w:rPr>
                <w:rFonts w:ascii="Times New Roman" w:hAnsi="Times New Roman"/>
              </w:rPr>
              <w:t>Чтение чертежей, проектов, структурных, монтажных и простых принципиальных</w:t>
            </w:r>
            <w:bookmarkEnd w:id="24"/>
            <w:r w:rsidRPr="001636DA">
              <w:rPr>
                <w:rFonts w:ascii="Times New Roman" w:hAnsi="Times New Roman"/>
              </w:rPr>
              <w:t xml:space="preserve"> </w:t>
            </w:r>
            <w:bookmarkStart w:id="25" w:name="_Toc137559941"/>
            <w:r w:rsidRPr="001636DA">
              <w:rPr>
                <w:rFonts w:ascii="Times New Roman" w:hAnsi="Times New Roman"/>
              </w:rPr>
              <w:t>электрических схем. Понятие проектной и нормативной технической документации.</w:t>
            </w:r>
            <w:bookmarkEnd w:id="25"/>
          </w:p>
        </w:tc>
        <w:tc>
          <w:tcPr>
            <w:tcW w:w="637" w:type="pct"/>
            <w:vMerge/>
            <w:vAlign w:val="center"/>
          </w:tcPr>
          <w:p w14:paraId="10187F5A" w14:textId="77777777" w:rsidR="00ED3397" w:rsidRPr="001636DA" w:rsidRDefault="00ED3397" w:rsidP="001636DA">
            <w:pPr>
              <w:suppressAutoHyphens/>
              <w:spacing w:after="0"/>
              <w:jc w:val="center"/>
              <w:rPr>
                <w:rFonts w:ascii="Times New Roman" w:hAnsi="Times New Roman"/>
                <w:b/>
              </w:rPr>
            </w:pPr>
          </w:p>
        </w:tc>
        <w:tc>
          <w:tcPr>
            <w:tcW w:w="637" w:type="pct"/>
            <w:vMerge/>
          </w:tcPr>
          <w:p w14:paraId="75EA7DAB" w14:textId="77777777" w:rsidR="00ED3397" w:rsidRPr="001636DA" w:rsidRDefault="00ED3397" w:rsidP="001636DA">
            <w:pPr>
              <w:suppressAutoHyphens/>
              <w:spacing w:after="0"/>
              <w:jc w:val="center"/>
              <w:rPr>
                <w:rFonts w:ascii="Times New Roman" w:hAnsi="Times New Roman"/>
                <w:b/>
              </w:rPr>
            </w:pPr>
          </w:p>
        </w:tc>
      </w:tr>
      <w:tr w:rsidR="00ED3397" w:rsidRPr="001636DA" w14:paraId="4C090988" w14:textId="3FE40DD2" w:rsidTr="001636DA">
        <w:tc>
          <w:tcPr>
            <w:tcW w:w="1142" w:type="pct"/>
            <w:vMerge/>
          </w:tcPr>
          <w:p w14:paraId="4F00A450" w14:textId="77777777" w:rsidR="00ED3397" w:rsidRPr="001636DA" w:rsidRDefault="00ED3397" w:rsidP="001636DA">
            <w:pPr>
              <w:spacing w:after="0" w:line="240" w:lineRule="auto"/>
              <w:rPr>
                <w:rFonts w:ascii="Times New Roman" w:hAnsi="Times New Roman"/>
                <w:b/>
                <w:bCs/>
              </w:rPr>
            </w:pPr>
          </w:p>
        </w:tc>
        <w:tc>
          <w:tcPr>
            <w:tcW w:w="2584" w:type="pct"/>
          </w:tcPr>
          <w:p w14:paraId="66AC770A" w14:textId="77777777"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rPr>
            </w:pPr>
            <w:bookmarkStart w:id="26" w:name="_Toc137559942"/>
            <w:r w:rsidRPr="001636DA">
              <w:rPr>
                <w:rFonts w:ascii="Times New Roman" w:hAnsi="Times New Roman"/>
                <w:color w:val="000000"/>
                <w:shd w:val="clear" w:color="auto" w:fill="FFFFFF"/>
              </w:rPr>
              <w:t>Сведения об электроснабжении и заземлении установок сигнализации, систем оповещения, пожаротушения, контроля доступа, охранного телевидения;</w:t>
            </w:r>
            <w:bookmarkEnd w:id="26"/>
          </w:p>
        </w:tc>
        <w:tc>
          <w:tcPr>
            <w:tcW w:w="637" w:type="pct"/>
            <w:vMerge/>
            <w:vAlign w:val="center"/>
          </w:tcPr>
          <w:p w14:paraId="015F9CA5" w14:textId="77777777" w:rsidR="00ED3397" w:rsidRPr="001636DA" w:rsidRDefault="00ED3397" w:rsidP="001636DA">
            <w:pPr>
              <w:suppressAutoHyphens/>
              <w:spacing w:after="0"/>
              <w:jc w:val="center"/>
              <w:rPr>
                <w:rFonts w:ascii="Times New Roman" w:hAnsi="Times New Roman"/>
                <w:b/>
              </w:rPr>
            </w:pPr>
          </w:p>
        </w:tc>
        <w:tc>
          <w:tcPr>
            <w:tcW w:w="637" w:type="pct"/>
            <w:vMerge/>
          </w:tcPr>
          <w:p w14:paraId="2AF2FF24" w14:textId="77777777" w:rsidR="00ED3397" w:rsidRPr="001636DA" w:rsidRDefault="00ED3397" w:rsidP="001636DA">
            <w:pPr>
              <w:suppressAutoHyphens/>
              <w:spacing w:after="0"/>
              <w:jc w:val="center"/>
              <w:rPr>
                <w:rFonts w:ascii="Times New Roman" w:hAnsi="Times New Roman"/>
                <w:b/>
              </w:rPr>
            </w:pPr>
          </w:p>
        </w:tc>
      </w:tr>
      <w:tr w:rsidR="00ED3397" w:rsidRPr="001636DA" w14:paraId="32BF0B2C" w14:textId="4732D75A" w:rsidTr="001636DA">
        <w:tc>
          <w:tcPr>
            <w:tcW w:w="1142" w:type="pct"/>
            <w:vMerge/>
          </w:tcPr>
          <w:p w14:paraId="11BF8AF7" w14:textId="77777777" w:rsidR="00ED3397" w:rsidRPr="001636DA" w:rsidRDefault="00ED3397" w:rsidP="001636DA">
            <w:pPr>
              <w:spacing w:after="0" w:line="240" w:lineRule="auto"/>
              <w:rPr>
                <w:rFonts w:ascii="Times New Roman" w:hAnsi="Times New Roman"/>
                <w:b/>
                <w:bCs/>
              </w:rPr>
            </w:pPr>
          </w:p>
        </w:tc>
        <w:tc>
          <w:tcPr>
            <w:tcW w:w="2584" w:type="pct"/>
          </w:tcPr>
          <w:p w14:paraId="7C42DB87" w14:textId="77777777" w:rsidR="00ED3397" w:rsidRPr="001636DA" w:rsidRDefault="00ED3397" w:rsidP="001636DA">
            <w:pPr>
              <w:keepNext/>
              <w:widowControl w:val="0"/>
              <w:numPr>
                <w:ilvl w:val="0"/>
                <w:numId w:val="3"/>
              </w:numPr>
              <w:autoSpaceDE w:val="0"/>
              <w:autoSpaceDN w:val="0"/>
              <w:adjustRightInd w:val="0"/>
              <w:spacing w:after="0" w:line="240" w:lineRule="auto"/>
              <w:ind w:left="0" w:firstLine="0"/>
              <w:outlineLvl w:val="0"/>
              <w:rPr>
                <w:rFonts w:ascii="Times New Roman" w:hAnsi="Times New Roman"/>
              </w:rPr>
            </w:pPr>
            <w:bookmarkStart w:id="27" w:name="_Toc137559943"/>
            <w:r w:rsidRPr="001636DA">
              <w:rPr>
                <w:rFonts w:ascii="Times New Roman" w:hAnsi="Times New Roman"/>
              </w:rPr>
              <w:t>Приемка монтируемого оборудования.</w:t>
            </w:r>
            <w:bookmarkEnd w:id="27"/>
          </w:p>
        </w:tc>
        <w:tc>
          <w:tcPr>
            <w:tcW w:w="637" w:type="pct"/>
            <w:vMerge/>
            <w:vAlign w:val="center"/>
          </w:tcPr>
          <w:p w14:paraId="2BECB3EB" w14:textId="77777777" w:rsidR="00ED3397" w:rsidRPr="001636DA" w:rsidRDefault="00ED3397" w:rsidP="001636DA">
            <w:pPr>
              <w:suppressAutoHyphens/>
              <w:spacing w:after="0"/>
              <w:jc w:val="center"/>
              <w:rPr>
                <w:rFonts w:ascii="Times New Roman" w:hAnsi="Times New Roman"/>
                <w:b/>
              </w:rPr>
            </w:pPr>
          </w:p>
        </w:tc>
        <w:tc>
          <w:tcPr>
            <w:tcW w:w="637" w:type="pct"/>
            <w:vMerge/>
          </w:tcPr>
          <w:p w14:paraId="047C7848" w14:textId="77777777" w:rsidR="00ED3397" w:rsidRPr="001636DA" w:rsidRDefault="00ED3397" w:rsidP="001636DA">
            <w:pPr>
              <w:suppressAutoHyphens/>
              <w:spacing w:after="0"/>
              <w:jc w:val="center"/>
              <w:rPr>
                <w:rFonts w:ascii="Times New Roman" w:hAnsi="Times New Roman"/>
                <w:b/>
              </w:rPr>
            </w:pPr>
          </w:p>
        </w:tc>
      </w:tr>
      <w:tr w:rsidR="00ED3397" w:rsidRPr="001636DA" w14:paraId="21826ABB" w14:textId="361F1ACE" w:rsidTr="001636DA">
        <w:tc>
          <w:tcPr>
            <w:tcW w:w="1142" w:type="pct"/>
            <w:vMerge/>
          </w:tcPr>
          <w:p w14:paraId="661C77CA" w14:textId="77777777" w:rsidR="00ED3397" w:rsidRPr="001636DA" w:rsidRDefault="00ED3397" w:rsidP="001636DA">
            <w:pPr>
              <w:spacing w:after="0" w:line="240" w:lineRule="auto"/>
              <w:rPr>
                <w:rFonts w:ascii="Times New Roman" w:hAnsi="Times New Roman"/>
                <w:b/>
                <w:bCs/>
              </w:rPr>
            </w:pPr>
          </w:p>
        </w:tc>
        <w:tc>
          <w:tcPr>
            <w:tcW w:w="2584" w:type="pct"/>
          </w:tcPr>
          <w:p w14:paraId="6D2C744B" w14:textId="77777777" w:rsidR="00ED3397" w:rsidRPr="001636DA" w:rsidRDefault="00ED3397" w:rsidP="001636DA">
            <w:pPr>
              <w:suppressAutoHyphens/>
              <w:spacing w:after="0" w:line="240" w:lineRule="auto"/>
              <w:jc w:val="both"/>
              <w:rPr>
                <w:rFonts w:ascii="Times New Roman" w:hAnsi="Times New Roman"/>
                <w:b/>
              </w:rPr>
            </w:pPr>
            <w:r w:rsidRPr="001636DA">
              <w:rPr>
                <w:rFonts w:ascii="Times New Roman" w:hAnsi="Times New Roman"/>
                <w:b/>
                <w:bCs/>
              </w:rPr>
              <w:t>В том числе практических занятий и лабораторных работ</w:t>
            </w:r>
          </w:p>
        </w:tc>
        <w:tc>
          <w:tcPr>
            <w:tcW w:w="637" w:type="pct"/>
            <w:vAlign w:val="center"/>
          </w:tcPr>
          <w:p w14:paraId="5D76615F" w14:textId="3EE0467A" w:rsidR="00ED3397" w:rsidRPr="001636DA" w:rsidRDefault="001636DA" w:rsidP="001636DA">
            <w:pPr>
              <w:suppressAutoHyphens/>
              <w:spacing w:after="0"/>
              <w:jc w:val="center"/>
              <w:rPr>
                <w:rFonts w:ascii="Times New Roman" w:hAnsi="Times New Roman"/>
                <w:b/>
              </w:rPr>
            </w:pPr>
            <w:r w:rsidRPr="001636DA">
              <w:rPr>
                <w:rFonts w:ascii="Times New Roman" w:hAnsi="Times New Roman"/>
                <w:b/>
              </w:rPr>
              <w:t>4</w:t>
            </w:r>
          </w:p>
        </w:tc>
        <w:tc>
          <w:tcPr>
            <w:tcW w:w="637" w:type="pct"/>
          </w:tcPr>
          <w:p w14:paraId="62541099" w14:textId="77777777" w:rsidR="00ED3397" w:rsidRPr="001636DA" w:rsidRDefault="00ED3397" w:rsidP="001636DA">
            <w:pPr>
              <w:suppressAutoHyphens/>
              <w:spacing w:after="0"/>
              <w:jc w:val="center"/>
              <w:rPr>
                <w:rFonts w:ascii="Times New Roman" w:hAnsi="Times New Roman"/>
                <w:b/>
              </w:rPr>
            </w:pPr>
          </w:p>
        </w:tc>
      </w:tr>
      <w:tr w:rsidR="00ED3397" w:rsidRPr="001636DA" w14:paraId="078A0C4E" w14:textId="4E0DAD86" w:rsidTr="001636DA">
        <w:tc>
          <w:tcPr>
            <w:tcW w:w="1142" w:type="pct"/>
            <w:vMerge/>
          </w:tcPr>
          <w:p w14:paraId="23454D05" w14:textId="77777777" w:rsidR="00ED3397" w:rsidRPr="001636DA" w:rsidRDefault="00ED3397" w:rsidP="001636DA">
            <w:pPr>
              <w:spacing w:after="0" w:line="240" w:lineRule="auto"/>
              <w:rPr>
                <w:rFonts w:ascii="Times New Roman" w:hAnsi="Times New Roman"/>
                <w:b/>
                <w:bCs/>
              </w:rPr>
            </w:pPr>
          </w:p>
        </w:tc>
        <w:tc>
          <w:tcPr>
            <w:tcW w:w="2584" w:type="pct"/>
          </w:tcPr>
          <w:p w14:paraId="34A87E6D" w14:textId="77777777" w:rsidR="00ED3397" w:rsidRPr="001636DA" w:rsidRDefault="00ED3397" w:rsidP="001636DA">
            <w:pPr>
              <w:suppressAutoHyphens/>
              <w:spacing w:after="0" w:line="240" w:lineRule="auto"/>
              <w:rPr>
                <w:rFonts w:ascii="Times New Roman" w:hAnsi="Times New Roman"/>
                <w:bCs/>
              </w:rPr>
            </w:pPr>
            <w:r w:rsidRPr="001636DA">
              <w:rPr>
                <w:rFonts w:ascii="Times New Roman" w:hAnsi="Times New Roman"/>
                <w:bCs/>
              </w:rPr>
              <w:t>Практическое занятие № 1. Определение категории объекта и выбор варианта охраны.</w:t>
            </w:r>
          </w:p>
        </w:tc>
        <w:tc>
          <w:tcPr>
            <w:tcW w:w="637" w:type="pct"/>
            <w:vAlign w:val="center"/>
          </w:tcPr>
          <w:p w14:paraId="3F06EB9F" w14:textId="26ADE568" w:rsidR="00ED3397" w:rsidRPr="001636DA" w:rsidRDefault="00ED3397" w:rsidP="001636DA">
            <w:pPr>
              <w:suppressAutoHyphens/>
              <w:spacing w:after="0"/>
              <w:jc w:val="center"/>
              <w:rPr>
                <w:rFonts w:ascii="Times New Roman" w:hAnsi="Times New Roman"/>
              </w:rPr>
            </w:pPr>
          </w:p>
        </w:tc>
        <w:tc>
          <w:tcPr>
            <w:tcW w:w="637" w:type="pct"/>
            <w:vMerge w:val="restart"/>
          </w:tcPr>
          <w:p w14:paraId="3AF720AD"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35AD4EA3"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7DC6D5C0" w14:textId="54AE891F" w:rsidR="00ED3397" w:rsidRPr="001636DA" w:rsidRDefault="00ED3397" w:rsidP="001636DA">
            <w:pPr>
              <w:suppressAutoHyphens/>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08D730F4" w14:textId="5003326A" w:rsidTr="001636DA">
        <w:tc>
          <w:tcPr>
            <w:tcW w:w="1142" w:type="pct"/>
            <w:vMerge/>
          </w:tcPr>
          <w:p w14:paraId="5606C222" w14:textId="77777777" w:rsidR="00ED3397" w:rsidRPr="001636DA" w:rsidRDefault="00ED3397" w:rsidP="001636DA">
            <w:pPr>
              <w:spacing w:after="0" w:line="240" w:lineRule="auto"/>
              <w:rPr>
                <w:rFonts w:ascii="Times New Roman" w:hAnsi="Times New Roman"/>
                <w:b/>
                <w:bCs/>
              </w:rPr>
            </w:pPr>
          </w:p>
        </w:tc>
        <w:tc>
          <w:tcPr>
            <w:tcW w:w="2584" w:type="pct"/>
          </w:tcPr>
          <w:p w14:paraId="5C527C39" w14:textId="77777777" w:rsidR="00ED3397" w:rsidRPr="001636DA" w:rsidRDefault="00ED3397" w:rsidP="001636DA">
            <w:pPr>
              <w:suppressAutoHyphens/>
              <w:spacing w:after="0" w:line="240" w:lineRule="auto"/>
              <w:rPr>
                <w:rFonts w:ascii="Times New Roman" w:hAnsi="Times New Roman"/>
                <w:bCs/>
              </w:rPr>
            </w:pPr>
            <w:r w:rsidRPr="001636DA">
              <w:rPr>
                <w:rFonts w:ascii="Times New Roman" w:hAnsi="Times New Roman"/>
                <w:bCs/>
              </w:rPr>
              <w:t xml:space="preserve">Практическое занятие № 2. Составление прикидочных схем расположения </w:t>
            </w:r>
            <w:r w:rsidRPr="001636DA">
              <w:rPr>
                <w:rFonts w:ascii="Times New Roman" w:hAnsi="Times New Roman"/>
                <w:bCs/>
              </w:rPr>
              <w:lastRenderedPageBreak/>
              <w:t>оборудования</w:t>
            </w:r>
          </w:p>
        </w:tc>
        <w:tc>
          <w:tcPr>
            <w:tcW w:w="637" w:type="pct"/>
            <w:vAlign w:val="center"/>
          </w:tcPr>
          <w:p w14:paraId="637489CC" w14:textId="78469501" w:rsidR="00ED3397" w:rsidRPr="001636DA" w:rsidRDefault="00ED3397" w:rsidP="001636DA">
            <w:pPr>
              <w:suppressAutoHyphens/>
              <w:spacing w:after="0"/>
              <w:jc w:val="center"/>
              <w:rPr>
                <w:rFonts w:ascii="Times New Roman" w:hAnsi="Times New Roman"/>
              </w:rPr>
            </w:pPr>
          </w:p>
        </w:tc>
        <w:tc>
          <w:tcPr>
            <w:tcW w:w="637" w:type="pct"/>
            <w:vMerge/>
          </w:tcPr>
          <w:p w14:paraId="25B1FC87" w14:textId="77777777" w:rsidR="00ED3397" w:rsidRPr="001636DA" w:rsidRDefault="00ED3397" w:rsidP="001636DA">
            <w:pPr>
              <w:suppressAutoHyphens/>
              <w:spacing w:after="0"/>
              <w:jc w:val="center"/>
              <w:rPr>
                <w:rFonts w:ascii="Times New Roman" w:hAnsi="Times New Roman"/>
              </w:rPr>
            </w:pPr>
          </w:p>
        </w:tc>
      </w:tr>
      <w:tr w:rsidR="00ED3397" w:rsidRPr="001636DA" w14:paraId="271DCDDC" w14:textId="47F2EDB5" w:rsidTr="001636DA">
        <w:tc>
          <w:tcPr>
            <w:tcW w:w="1142" w:type="pct"/>
            <w:vMerge w:val="restart"/>
            <w:shd w:val="clear" w:color="auto" w:fill="auto"/>
          </w:tcPr>
          <w:p w14:paraId="00289541" w14:textId="7B597952" w:rsidR="00ED3397" w:rsidRPr="001636DA" w:rsidRDefault="00ED3397" w:rsidP="001636DA">
            <w:pPr>
              <w:spacing w:after="0" w:line="240" w:lineRule="auto"/>
              <w:rPr>
                <w:rFonts w:ascii="Times New Roman" w:hAnsi="Times New Roman"/>
                <w:b/>
                <w:bCs/>
              </w:rPr>
            </w:pPr>
            <w:r w:rsidRPr="001636DA">
              <w:rPr>
                <w:rFonts w:ascii="Times New Roman" w:hAnsi="Times New Roman"/>
                <w:b/>
              </w:rPr>
              <w:lastRenderedPageBreak/>
              <w:t>Тема 1.2. Монтаж электропроводки систем сигнализации, тревожной и охранно-пожарной сигнализаций</w:t>
            </w:r>
          </w:p>
        </w:tc>
        <w:tc>
          <w:tcPr>
            <w:tcW w:w="2584" w:type="pct"/>
          </w:tcPr>
          <w:p w14:paraId="2FF28354"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Содержание</w:t>
            </w:r>
          </w:p>
        </w:tc>
        <w:tc>
          <w:tcPr>
            <w:tcW w:w="637" w:type="pct"/>
            <w:vAlign w:val="center"/>
          </w:tcPr>
          <w:p w14:paraId="05A50783" w14:textId="3CFC7B68" w:rsidR="00ED3397" w:rsidRPr="001636DA" w:rsidRDefault="001636DA" w:rsidP="001636DA">
            <w:pPr>
              <w:spacing w:after="0"/>
              <w:jc w:val="center"/>
              <w:rPr>
                <w:rFonts w:ascii="Times New Roman" w:hAnsi="Times New Roman"/>
                <w:b/>
              </w:rPr>
            </w:pPr>
            <w:r w:rsidRPr="001636DA">
              <w:rPr>
                <w:rFonts w:ascii="Times New Roman" w:hAnsi="Times New Roman"/>
                <w:b/>
              </w:rPr>
              <w:t>8</w:t>
            </w:r>
          </w:p>
        </w:tc>
        <w:tc>
          <w:tcPr>
            <w:tcW w:w="637" w:type="pct"/>
          </w:tcPr>
          <w:p w14:paraId="4D9604CE" w14:textId="77777777" w:rsidR="00ED3397" w:rsidRPr="001636DA" w:rsidRDefault="00ED3397" w:rsidP="001636DA">
            <w:pPr>
              <w:spacing w:after="0"/>
              <w:jc w:val="center"/>
              <w:rPr>
                <w:rFonts w:ascii="Times New Roman" w:hAnsi="Times New Roman"/>
                <w:b/>
              </w:rPr>
            </w:pPr>
          </w:p>
        </w:tc>
      </w:tr>
      <w:tr w:rsidR="00ED3397" w:rsidRPr="001636DA" w14:paraId="6CD2A4FC" w14:textId="0F433AB1" w:rsidTr="001636DA">
        <w:tc>
          <w:tcPr>
            <w:tcW w:w="1142" w:type="pct"/>
            <w:vMerge/>
            <w:shd w:val="clear" w:color="auto" w:fill="auto"/>
          </w:tcPr>
          <w:p w14:paraId="3D6F3D46" w14:textId="77777777" w:rsidR="00ED3397" w:rsidRPr="001636DA" w:rsidRDefault="00ED3397" w:rsidP="001636DA">
            <w:pPr>
              <w:spacing w:after="0" w:line="240" w:lineRule="auto"/>
              <w:rPr>
                <w:rFonts w:ascii="Times New Roman" w:hAnsi="Times New Roman"/>
                <w:b/>
                <w:bCs/>
              </w:rPr>
            </w:pPr>
          </w:p>
        </w:tc>
        <w:tc>
          <w:tcPr>
            <w:tcW w:w="2584" w:type="pct"/>
          </w:tcPr>
          <w:p w14:paraId="6F8E83CA"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Общие требования к проведению работ</w:t>
            </w:r>
          </w:p>
        </w:tc>
        <w:tc>
          <w:tcPr>
            <w:tcW w:w="637" w:type="pct"/>
            <w:vAlign w:val="center"/>
          </w:tcPr>
          <w:p w14:paraId="4962C2A9" w14:textId="77777777" w:rsidR="00ED3397" w:rsidRPr="001636DA" w:rsidRDefault="00ED3397" w:rsidP="001636DA">
            <w:pPr>
              <w:spacing w:after="0"/>
              <w:jc w:val="center"/>
              <w:rPr>
                <w:rFonts w:ascii="Times New Roman" w:hAnsi="Times New Roman"/>
              </w:rPr>
            </w:pPr>
          </w:p>
        </w:tc>
        <w:tc>
          <w:tcPr>
            <w:tcW w:w="637" w:type="pct"/>
            <w:vMerge w:val="restart"/>
          </w:tcPr>
          <w:p w14:paraId="1A58DE21"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5E4E63E4"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212F4256" w14:textId="005AFBBF"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183EBD9D" w14:textId="2D10B343" w:rsidTr="001636DA">
        <w:tc>
          <w:tcPr>
            <w:tcW w:w="1142" w:type="pct"/>
            <w:vMerge/>
            <w:shd w:val="clear" w:color="auto" w:fill="auto"/>
          </w:tcPr>
          <w:p w14:paraId="68103E59" w14:textId="77777777" w:rsidR="00ED3397" w:rsidRPr="001636DA" w:rsidRDefault="00ED3397" w:rsidP="001636DA">
            <w:pPr>
              <w:spacing w:after="0" w:line="240" w:lineRule="auto"/>
              <w:rPr>
                <w:rFonts w:ascii="Times New Roman" w:hAnsi="Times New Roman"/>
                <w:b/>
                <w:bCs/>
              </w:rPr>
            </w:pPr>
          </w:p>
        </w:tc>
        <w:tc>
          <w:tcPr>
            <w:tcW w:w="2584" w:type="pct"/>
          </w:tcPr>
          <w:p w14:paraId="5234BE43"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Определение параметров электрической сети, выбор типа кабелей из условий применения, определение строительной длины кабелей связи, расчет кабелей связи и питающих кабелей по допустимому падению напряжения и по допустимому току, расчет предохранителей.</w:t>
            </w:r>
          </w:p>
        </w:tc>
        <w:tc>
          <w:tcPr>
            <w:tcW w:w="637" w:type="pct"/>
            <w:vMerge w:val="restart"/>
            <w:vAlign w:val="center"/>
          </w:tcPr>
          <w:p w14:paraId="4C73F9B0" w14:textId="72E16D33" w:rsidR="00ED3397" w:rsidRPr="001636DA" w:rsidRDefault="00ED3397" w:rsidP="001636DA">
            <w:pPr>
              <w:spacing w:after="0"/>
              <w:jc w:val="center"/>
              <w:rPr>
                <w:rFonts w:ascii="Times New Roman" w:hAnsi="Times New Roman"/>
              </w:rPr>
            </w:pPr>
          </w:p>
        </w:tc>
        <w:tc>
          <w:tcPr>
            <w:tcW w:w="637" w:type="pct"/>
            <w:vMerge/>
          </w:tcPr>
          <w:p w14:paraId="74B9D8E5" w14:textId="77777777" w:rsidR="00ED3397" w:rsidRPr="001636DA" w:rsidRDefault="00ED3397" w:rsidP="001636DA">
            <w:pPr>
              <w:spacing w:after="0"/>
              <w:jc w:val="center"/>
              <w:rPr>
                <w:rFonts w:ascii="Times New Roman" w:hAnsi="Times New Roman"/>
              </w:rPr>
            </w:pPr>
          </w:p>
        </w:tc>
      </w:tr>
      <w:tr w:rsidR="00ED3397" w:rsidRPr="001636DA" w14:paraId="2899A33A" w14:textId="18C2B4F1" w:rsidTr="001636DA">
        <w:tc>
          <w:tcPr>
            <w:tcW w:w="1142" w:type="pct"/>
            <w:vMerge/>
            <w:shd w:val="clear" w:color="auto" w:fill="auto"/>
          </w:tcPr>
          <w:p w14:paraId="39FD005C" w14:textId="77777777" w:rsidR="00ED3397" w:rsidRPr="001636DA" w:rsidRDefault="00ED3397" w:rsidP="001636DA">
            <w:pPr>
              <w:spacing w:after="0" w:line="240" w:lineRule="auto"/>
              <w:rPr>
                <w:rFonts w:ascii="Times New Roman" w:hAnsi="Times New Roman"/>
                <w:b/>
                <w:bCs/>
              </w:rPr>
            </w:pPr>
          </w:p>
        </w:tc>
        <w:tc>
          <w:tcPr>
            <w:tcW w:w="2584" w:type="pct"/>
          </w:tcPr>
          <w:p w14:paraId="3A039879"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 xml:space="preserve">Подготовка трасс электропроводок, выполнение борозд, гнезд и отверстий для установочных и крепежных изделий, установка крепежных изделий, монтаж </w:t>
            </w:r>
            <w:proofErr w:type="spellStart"/>
            <w:r w:rsidRPr="001636DA">
              <w:rPr>
                <w:rFonts w:ascii="Times New Roman" w:hAnsi="Times New Roman"/>
              </w:rPr>
              <w:t>электроустановочных</w:t>
            </w:r>
            <w:proofErr w:type="spellEnd"/>
            <w:r w:rsidRPr="001636DA">
              <w:rPr>
                <w:rFonts w:ascii="Times New Roman" w:hAnsi="Times New Roman"/>
              </w:rPr>
              <w:t xml:space="preserve"> изделий, соединительных коробок.</w:t>
            </w:r>
          </w:p>
        </w:tc>
        <w:tc>
          <w:tcPr>
            <w:tcW w:w="637" w:type="pct"/>
            <w:vMerge/>
            <w:vAlign w:val="center"/>
          </w:tcPr>
          <w:p w14:paraId="36FD25A3" w14:textId="77777777" w:rsidR="00ED3397" w:rsidRPr="001636DA" w:rsidRDefault="00ED3397" w:rsidP="001636DA">
            <w:pPr>
              <w:spacing w:after="0"/>
              <w:jc w:val="center"/>
              <w:rPr>
                <w:rFonts w:ascii="Times New Roman" w:hAnsi="Times New Roman"/>
                <w:b/>
              </w:rPr>
            </w:pPr>
          </w:p>
        </w:tc>
        <w:tc>
          <w:tcPr>
            <w:tcW w:w="637" w:type="pct"/>
            <w:vMerge/>
          </w:tcPr>
          <w:p w14:paraId="00A43CD3" w14:textId="77777777" w:rsidR="00ED3397" w:rsidRPr="001636DA" w:rsidRDefault="00ED3397" w:rsidP="001636DA">
            <w:pPr>
              <w:spacing w:after="0"/>
              <w:jc w:val="center"/>
              <w:rPr>
                <w:rFonts w:ascii="Times New Roman" w:hAnsi="Times New Roman"/>
                <w:b/>
              </w:rPr>
            </w:pPr>
          </w:p>
        </w:tc>
      </w:tr>
      <w:tr w:rsidR="00ED3397" w:rsidRPr="001636DA" w14:paraId="44F7538C" w14:textId="37BE11C4" w:rsidTr="001636DA">
        <w:tc>
          <w:tcPr>
            <w:tcW w:w="1142" w:type="pct"/>
            <w:vMerge/>
            <w:shd w:val="clear" w:color="auto" w:fill="auto"/>
          </w:tcPr>
          <w:p w14:paraId="2917A6B6" w14:textId="77777777" w:rsidR="00ED3397" w:rsidRPr="001636DA" w:rsidRDefault="00ED3397" w:rsidP="001636DA">
            <w:pPr>
              <w:spacing w:after="0" w:line="240" w:lineRule="auto"/>
              <w:rPr>
                <w:rFonts w:ascii="Times New Roman" w:hAnsi="Times New Roman"/>
                <w:b/>
                <w:bCs/>
              </w:rPr>
            </w:pPr>
          </w:p>
        </w:tc>
        <w:tc>
          <w:tcPr>
            <w:tcW w:w="2584" w:type="pct"/>
          </w:tcPr>
          <w:p w14:paraId="0B636844"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1636DA">
              <w:rPr>
                <w:rFonts w:ascii="Times New Roman" w:hAnsi="Times New Roman"/>
              </w:rPr>
              <w:t>клеммников</w:t>
            </w:r>
            <w:proofErr w:type="spellEnd"/>
            <w:r w:rsidRPr="001636DA">
              <w:rPr>
                <w:rFonts w:ascii="Times New Roman" w:hAnsi="Times New Roman"/>
              </w:rPr>
              <w:t xml:space="preserve">, монтажных адаптеров, </w:t>
            </w:r>
            <w:proofErr w:type="spellStart"/>
            <w:r w:rsidRPr="001636DA">
              <w:rPr>
                <w:rFonts w:ascii="Times New Roman" w:hAnsi="Times New Roman"/>
              </w:rPr>
              <w:t>микросоединителей</w:t>
            </w:r>
            <w:proofErr w:type="spellEnd"/>
            <w:r w:rsidRPr="001636DA">
              <w:rPr>
                <w:rFonts w:ascii="Times New Roman" w:hAnsi="Times New Roman"/>
              </w:rPr>
              <w:t xml:space="preserve">, пайкой и опрессовкой. </w:t>
            </w:r>
          </w:p>
        </w:tc>
        <w:tc>
          <w:tcPr>
            <w:tcW w:w="637" w:type="pct"/>
            <w:vMerge/>
            <w:vAlign w:val="center"/>
          </w:tcPr>
          <w:p w14:paraId="7FA3AB80" w14:textId="77777777" w:rsidR="00ED3397" w:rsidRPr="001636DA" w:rsidRDefault="00ED3397" w:rsidP="001636DA">
            <w:pPr>
              <w:spacing w:after="0"/>
              <w:jc w:val="center"/>
              <w:rPr>
                <w:rFonts w:ascii="Times New Roman" w:hAnsi="Times New Roman"/>
                <w:b/>
              </w:rPr>
            </w:pPr>
          </w:p>
        </w:tc>
        <w:tc>
          <w:tcPr>
            <w:tcW w:w="637" w:type="pct"/>
            <w:vMerge/>
          </w:tcPr>
          <w:p w14:paraId="11BC5F01" w14:textId="77777777" w:rsidR="00ED3397" w:rsidRPr="001636DA" w:rsidRDefault="00ED3397" w:rsidP="001636DA">
            <w:pPr>
              <w:spacing w:after="0"/>
              <w:jc w:val="center"/>
              <w:rPr>
                <w:rFonts w:ascii="Times New Roman" w:hAnsi="Times New Roman"/>
                <w:b/>
              </w:rPr>
            </w:pPr>
          </w:p>
        </w:tc>
      </w:tr>
      <w:tr w:rsidR="00ED3397" w:rsidRPr="001636DA" w14:paraId="674C19A2" w14:textId="02955D4B" w:rsidTr="001636DA">
        <w:tc>
          <w:tcPr>
            <w:tcW w:w="1142" w:type="pct"/>
            <w:vMerge/>
            <w:shd w:val="clear" w:color="auto" w:fill="auto"/>
          </w:tcPr>
          <w:p w14:paraId="5F4CFA0C" w14:textId="77777777" w:rsidR="00ED3397" w:rsidRPr="001636DA" w:rsidRDefault="00ED3397" w:rsidP="001636DA">
            <w:pPr>
              <w:spacing w:after="0" w:line="240" w:lineRule="auto"/>
              <w:rPr>
                <w:rFonts w:ascii="Times New Roman" w:hAnsi="Times New Roman"/>
                <w:b/>
                <w:bCs/>
              </w:rPr>
            </w:pPr>
          </w:p>
        </w:tc>
        <w:tc>
          <w:tcPr>
            <w:tcW w:w="2584" w:type="pct"/>
          </w:tcPr>
          <w:p w14:paraId="2721968C"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 xml:space="preserve">Монтаж электропроводок: разделка кабелей связи, снятие изоляции с концов жил, подготовка проводов для соединения, сращивание кабелей с помощью муфт и коннекторов, выполнение контактных соединений скруткой, с помощью </w:t>
            </w:r>
            <w:proofErr w:type="spellStart"/>
            <w:r w:rsidRPr="001636DA">
              <w:rPr>
                <w:rFonts w:ascii="Times New Roman" w:hAnsi="Times New Roman"/>
              </w:rPr>
              <w:t>клеммников</w:t>
            </w:r>
            <w:proofErr w:type="spellEnd"/>
            <w:r w:rsidRPr="001636DA">
              <w:rPr>
                <w:rFonts w:ascii="Times New Roman" w:hAnsi="Times New Roman"/>
              </w:rPr>
              <w:t xml:space="preserve">, монтажных адаптеров, </w:t>
            </w:r>
            <w:proofErr w:type="spellStart"/>
            <w:r w:rsidRPr="001636DA">
              <w:rPr>
                <w:rFonts w:ascii="Times New Roman" w:hAnsi="Times New Roman"/>
              </w:rPr>
              <w:t>микросоединителей</w:t>
            </w:r>
            <w:proofErr w:type="spellEnd"/>
            <w:r w:rsidRPr="001636DA">
              <w:rPr>
                <w:rFonts w:ascii="Times New Roman" w:hAnsi="Times New Roman"/>
              </w:rPr>
              <w:t>, пайкой и опрессовкой.</w:t>
            </w:r>
            <w:proofErr w:type="gramStart"/>
            <w:r w:rsidRPr="001636DA">
              <w:rPr>
                <w:rFonts w:ascii="Times New Roman" w:hAnsi="Times New Roman"/>
              </w:rPr>
              <w:t xml:space="preserve"> .</w:t>
            </w:r>
            <w:proofErr w:type="gramEnd"/>
          </w:p>
        </w:tc>
        <w:tc>
          <w:tcPr>
            <w:tcW w:w="637" w:type="pct"/>
            <w:vMerge/>
            <w:vAlign w:val="center"/>
          </w:tcPr>
          <w:p w14:paraId="4E9939D2" w14:textId="77777777" w:rsidR="00ED3397" w:rsidRPr="001636DA" w:rsidRDefault="00ED3397" w:rsidP="001636DA">
            <w:pPr>
              <w:spacing w:after="0"/>
              <w:jc w:val="center"/>
              <w:rPr>
                <w:rFonts w:ascii="Times New Roman" w:hAnsi="Times New Roman"/>
                <w:b/>
              </w:rPr>
            </w:pPr>
          </w:p>
        </w:tc>
        <w:tc>
          <w:tcPr>
            <w:tcW w:w="637" w:type="pct"/>
            <w:vMerge/>
          </w:tcPr>
          <w:p w14:paraId="3728B501" w14:textId="77777777" w:rsidR="00ED3397" w:rsidRPr="001636DA" w:rsidRDefault="00ED3397" w:rsidP="001636DA">
            <w:pPr>
              <w:spacing w:after="0"/>
              <w:jc w:val="center"/>
              <w:rPr>
                <w:rFonts w:ascii="Times New Roman" w:hAnsi="Times New Roman"/>
                <w:b/>
              </w:rPr>
            </w:pPr>
          </w:p>
        </w:tc>
      </w:tr>
      <w:tr w:rsidR="00ED3397" w:rsidRPr="001636DA" w14:paraId="7E1433DA" w14:textId="2FB4A808" w:rsidTr="001636DA">
        <w:tc>
          <w:tcPr>
            <w:tcW w:w="1142" w:type="pct"/>
            <w:vMerge/>
            <w:shd w:val="clear" w:color="auto" w:fill="auto"/>
          </w:tcPr>
          <w:p w14:paraId="6D804EB7" w14:textId="77777777" w:rsidR="00ED3397" w:rsidRPr="001636DA" w:rsidRDefault="00ED3397" w:rsidP="001636DA">
            <w:pPr>
              <w:spacing w:after="0" w:line="240" w:lineRule="auto"/>
              <w:rPr>
                <w:rFonts w:ascii="Times New Roman" w:hAnsi="Times New Roman"/>
                <w:b/>
                <w:bCs/>
              </w:rPr>
            </w:pPr>
          </w:p>
        </w:tc>
        <w:tc>
          <w:tcPr>
            <w:tcW w:w="2584" w:type="pct"/>
          </w:tcPr>
          <w:p w14:paraId="6E58ADC6" w14:textId="77777777" w:rsidR="00ED3397" w:rsidRPr="001636DA" w:rsidRDefault="00ED3397" w:rsidP="001636DA">
            <w:pPr>
              <w:numPr>
                <w:ilvl w:val="0"/>
                <w:numId w:val="4"/>
              </w:numPr>
              <w:spacing w:after="0" w:line="240" w:lineRule="auto"/>
              <w:ind w:left="0" w:firstLine="0"/>
              <w:rPr>
                <w:rFonts w:ascii="Times New Roman" w:hAnsi="Times New Roman"/>
              </w:rPr>
            </w:pPr>
            <w:r w:rsidRPr="001636DA">
              <w:rPr>
                <w:rFonts w:ascii="Times New Roman" w:hAnsi="Times New Roman"/>
              </w:rPr>
              <w:t xml:space="preserve">Монтаж оптоволоконных линий связи, установка оптических коммутационных полок и кроссов, подготовка оптоволоконных кабелей для сращивания, разводка оптических кабелей в </w:t>
            </w:r>
            <w:proofErr w:type="spellStart"/>
            <w:r w:rsidRPr="001636DA">
              <w:rPr>
                <w:rFonts w:ascii="Times New Roman" w:hAnsi="Times New Roman"/>
              </w:rPr>
              <w:t>сплайс</w:t>
            </w:r>
            <w:proofErr w:type="spellEnd"/>
            <w:r w:rsidRPr="001636DA">
              <w:rPr>
                <w:rFonts w:ascii="Times New Roman" w:hAnsi="Times New Roman"/>
              </w:rPr>
              <w:t xml:space="preserve"> кассете, скалывание и сварка оптического волокна, установка разъемов и переходных адаптеров. </w:t>
            </w:r>
          </w:p>
        </w:tc>
        <w:tc>
          <w:tcPr>
            <w:tcW w:w="637" w:type="pct"/>
            <w:vMerge/>
            <w:vAlign w:val="center"/>
          </w:tcPr>
          <w:p w14:paraId="5B0F8954" w14:textId="77777777" w:rsidR="00ED3397" w:rsidRPr="001636DA" w:rsidRDefault="00ED3397" w:rsidP="001636DA">
            <w:pPr>
              <w:spacing w:after="0"/>
              <w:jc w:val="center"/>
              <w:rPr>
                <w:rFonts w:ascii="Times New Roman" w:hAnsi="Times New Roman"/>
                <w:b/>
              </w:rPr>
            </w:pPr>
          </w:p>
        </w:tc>
        <w:tc>
          <w:tcPr>
            <w:tcW w:w="637" w:type="pct"/>
            <w:vMerge/>
          </w:tcPr>
          <w:p w14:paraId="409EFC05" w14:textId="77777777" w:rsidR="00ED3397" w:rsidRPr="001636DA" w:rsidRDefault="00ED3397" w:rsidP="001636DA">
            <w:pPr>
              <w:spacing w:after="0"/>
              <w:jc w:val="center"/>
              <w:rPr>
                <w:rFonts w:ascii="Times New Roman" w:hAnsi="Times New Roman"/>
                <w:b/>
              </w:rPr>
            </w:pPr>
          </w:p>
        </w:tc>
      </w:tr>
      <w:tr w:rsidR="00ED3397" w:rsidRPr="001636DA" w14:paraId="69277B64" w14:textId="2E371FBD" w:rsidTr="001636DA">
        <w:tc>
          <w:tcPr>
            <w:tcW w:w="1142" w:type="pct"/>
            <w:vMerge/>
            <w:shd w:val="clear" w:color="auto" w:fill="auto"/>
          </w:tcPr>
          <w:p w14:paraId="68163851" w14:textId="77777777" w:rsidR="00ED3397" w:rsidRPr="001636DA" w:rsidRDefault="00ED3397" w:rsidP="001636DA">
            <w:pPr>
              <w:spacing w:after="0" w:line="240" w:lineRule="auto"/>
              <w:rPr>
                <w:rFonts w:ascii="Times New Roman" w:hAnsi="Times New Roman"/>
                <w:b/>
                <w:bCs/>
              </w:rPr>
            </w:pPr>
          </w:p>
        </w:tc>
        <w:tc>
          <w:tcPr>
            <w:tcW w:w="2584" w:type="pct"/>
          </w:tcPr>
          <w:p w14:paraId="377B5AA9" w14:textId="77777777" w:rsidR="00ED3397" w:rsidRPr="001636DA" w:rsidRDefault="00ED3397" w:rsidP="001636DA">
            <w:pPr>
              <w:numPr>
                <w:ilvl w:val="0"/>
                <w:numId w:val="4"/>
              </w:numPr>
              <w:spacing w:after="0" w:line="240" w:lineRule="auto"/>
              <w:ind w:left="0" w:firstLine="0"/>
              <w:rPr>
                <w:rFonts w:ascii="Times New Roman" w:hAnsi="Times New Roman"/>
                <w:bCs/>
              </w:rPr>
            </w:pPr>
            <w:r w:rsidRPr="001636DA">
              <w:rPr>
                <w:rFonts w:ascii="Times New Roman" w:hAnsi="Times New Roman"/>
              </w:rPr>
              <w:t xml:space="preserve">Вязка проводов (в том числе </w:t>
            </w:r>
            <w:proofErr w:type="spellStart"/>
            <w:r w:rsidRPr="001636DA">
              <w:rPr>
                <w:rFonts w:ascii="Times New Roman" w:hAnsi="Times New Roman"/>
              </w:rPr>
              <w:t>кроссировочных</w:t>
            </w:r>
            <w:proofErr w:type="spellEnd"/>
            <w:r w:rsidRPr="001636DA">
              <w:rPr>
                <w:rFonts w:ascii="Times New Roman" w:hAnsi="Times New Roman"/>
              </w:rPr>
              <w:t>) и кабелей связи, расшивка кабелей на шаблоне, соединение проводов и кабелей на плинтах, установка оконечных кабельных устройств.</w:t>
            </w:r>
          </w:p>
        </w:tc>
        <w:tc>
          <w:tcPr>
            <w:tcW w:w="637" w:type="pct"/>
            <w:vMerge/>
            <w:vAlign w:val="center"/>
          </w:tcPr>
          <w:p w14:paraId="1251DA11" w14:textId="77777777" w:rsidR="00ED3397" w:rsidRPr="001636DA" w:rsidRDefault="00ED3397" w:rsidP="001636DA">
            <w:pPr>
              <w:spacing w:after="0"/>
              <w:jc w:val="center"/>
              <w:rPr>
                <w:rFonts w:ascii="Times New Roman" w:hAnsi="Times New Roman"/>
                <w:b/>
              </w:rPr>
            </w:pPr>
          </w:p>
        </w:tc>
        <w:tc>
          <w:tcPr>
            <w:tcW w:w="637" w:type="pct"/>
            <w:vMerge/>
          </w:tcPr>
          <w:p w14:paraId="13C959EC" w14:textId="77777777" w:rsidR="00ED3397" w:rsidRPr="001636DA" w:rsidRDefault="00ED3397" w:rsidP="001636DA">
            <w:pPr>
              <w:spacing w:after="0"/>
              <w:jc w:val="center"/>
              <w:rPr>
                <w:rFonts w:ascii="Times New Roman" w:hAnsi="Times New Roman"/>
                <w:b/>
              </w:rPr>
            </w:pPr>
          </w:p>
        </w:tc>
      </w:tr>
      <w:tr w:rsidR="00ED3397" w:rsidRPr="001636DA" w14:paraId="664FA701" w14:textId="2E8B786B" w:rsidTr="001636DA">
        <w:tc>
          <w:tcPr>
            <w:tcW w:w="1142" w:type="pct"/>
            <w:vMerge/>
            <w:shd w:val="clear" w:color="auto" w:fill="auto"/>
          </w:tcPr>
          <w:p w14:paraId="2AB59487" w14:textId="77777777" w:rsidR="00ED3397" w:rsidRPr="001636DA" w:rsidRDefault="00ED3397" w:rsidP="001636DA">
            <w:pPr>
              <w:spacing w:after="0" w:line="240" w:lineRule="auto"/>
              <w:rPr>
                <w:rFonts w:ascii="Times New Roman" w:hAnsi="Times New Roman"/>
                <w:b/>
                <w:bCs/>
              </w:rPr>
            </w:pPr>
          </w:p>
        </w:tc>
        <w:tc>
          <w:tcPr>
            <w:tcW w:w="2584" w:type="pct"/>
          </w:tcPr>
          <w:p w14:paraId="130FD9C9"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В том числе практических и лабораторных занятий</w:t>
            </w:r>
          </w:p>
        </w:tc>
        <w:tc>
          <w:tcPr>
            <w:tcW w:w="637" w:type="pct"/>
            <w:vAlign w:val="center"/>
          </w:tcPr>
          <w:p w14:paraId="6222A638" w14:textId="3D170A64" w:rsidR="00ED3397" w:rsidRPr="001636DA" w:rsidRDefault="001636DA" w:rsidP="001636DA">
            <w:pPr>
              <w:spacing w:after="0"/>
              <w:jc w:val="center"/>
              <w:rPr>
                <w:rFonts w:ascii="Times New Roman" w:hAnsi="Times New Roman"/>
                <w:b/>
              </w:rPr>
            </w:pPr>
            <w:r w:rsidRPr="001636DA">
              <w:rPr>
                <w:rFonts w:ascii="Times New Roman" w:hAnsi="Times New Roman"/>
                <w:b/>
              </w:rPr>
              <w:t>4</w:t>
            </w:r>
          </w:p>
        </w:tc>
        <w:tc>
          <w:tcPr>
            <w:tcW w:w="637" w:type="pct"/>
          </w:tcPr>
          <w:p w14:paraId="379777DD" w14:textId="77777777" w:rsidR="00ED3397" w:rsidRPr="001636DA" w:rsidRDefault="00ED3397" w:rsidP="001636DA">
            <w:pPr>
              <w:spacing w:after="0"/>
              <w:jc w:val="center"/>
              <w:rPr>
                <w:rFonts w:ascii="Times New Roman" w:hAnsi="Times New Roman"/>
                <w:b/>
              </w:rPr>
            </w:pPr>
          </w:p>
        </w:tc>
      </w:tr>
      <w:tr w:rsidR="00ED3397" w:rsidRPr="001636DA" w14:paraId="72F9D82B" w14:textId="48DE2EB4" w:rsidTr="001636DA">
        <w:tc>
          <w:tcPr>
            <w:tcW w:w="1142" w:type="pct"/>
            <w:vMerge/>
            <w:shd w:val="clear" w:color="auto" w:fill="auto"/>
          </w:tcPr>
          <w:p w14:paraId="18C6CA73" w14:textId="77777777" w:rsidR="00ED3397" w:rsidRPr="001636DA" w:rsidRDefault="00ED3397" w:rsidP="001636DA">
            <w:pPr>
              <w:spacing w:after="0" w:line="240" w:lineRule="auto"/>
              <w:rPr>
                <w:rFonts w:ascii="Times New Roman" w:hAnsi="Times New Roman"/>
                <w:b/>
                <w:bCs/>
              </w:rPr>
            </w:pPr>
          </w:p>
        </w:tc>
        <w:tc>
          <w:tcPr>
            <w:tcW w:w="2584" w:type="pct"/>
          </w:tcPr>
          <w:p w14:paraId="1D5165A3"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rPr>
              <w:t xml:space="preserve">Практическая работа № 3. Выбор электрических проводов по допустимому падению напряжения и по допустимому току, выбор параметров предохранителей. </w:t>
            </w:r>
          </w:p>
        </w:tc>
        <w:tc>
          <w:tcPr>
            <w:tcW w:w="637" w:type="pct"/>
            <w:vAlign w:val="center"/>
          </w:tcPr>
          <w:p w14:paraId="56B4D91C" w14:textId="74E56733" w:rsidR="00ED3397" w:rsidRPr="001636DA" w:rsidRDefault="00ED3397" w:rsidP="001636DA">
            <w:pPr>
              <w:spacing w:after="0"/>
              <w:jc w:val="center"/>
              <w:rPr>
                <w:rFonts w:ascii="Times New Roman" w:hAnsi="Times New Roman"/>
              </w:rPr>
            </w:pPr>
          </w:p>
        </w:tc>
        <w:tc>
          <w:tcPr>
            <w:tcW w:w="637" w:type="pct"/>
            <w:vMerge w:val="restart"/>
          </w:tcPr>
          <w:p w14:paraId="538A7D3C"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02F33F5E"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0EB28BEE" w14:textId="48D2A116"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639CD179" w14:textId="72AEE972" w:rsidTr="001636DA">
        <w:tc>
          <w:tcPr>
            <w:tcW w:w="1142" w:type="pct"/>
            <w:vMerge/>
            <w:shd w:val="clear" w:color="auto" w:fill="auto"/>
          </w:tcPr>
          <w:p w14:paraId="75E6D105" w14:textId="77777777" w:rsidR="00ED3397" w:rsidRPr="001636DA" w:rsidRDefault="00ED3397" w:rsidP="001636DA">
            <w:pPr>
              <w:spacing w:after="0" w:line="240" w:lineRule="auto"/>
              <w:rPr>
                <w:rFonts w:ascii="Times New Roman" w:hAnsi="Times New Roman"/>
                <w:b/>
                <w:bCs/>
              </w:rPr>
            </w:pPr>
          </w:p>
        </w:tc>
        <w:tc>
          <w:tcPr>
            <w:tcW w:w="2584" w:type="pct"/>
          </w:tcPr>
          <w:p w14:paraId="32EDA022"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rPr>
              <w:t>Практическая работа № 4. Выбор источника питания для системы безопасности.</w:t>
            </w:r>
          </w:p>
        </w:tc>
        <w:tc>
          <w:tcPr>
            <w:tcW w:w="637" w:type="pct"/>
            <w:vAlign w:val="center"/>
          </w:tcPr>
          <w:p w14:paraId="612500CE" w14:textId="1FB4FB47" w:rsidR="00ED3397" w:rsidRPr="001636DA" w:rsidRDefault="00ED3397" w:rsidP="001636DA">
            <w:pPr>
              <w:spacing w:after="0"/>
              <w:jc w:val="center"/>
              <w:rPr>
                <w:rFonts w:ascii="Times New Roman" w:hAnsi="Times New Roman"/>
              </w:rPr>
            </w:pPr>
          </w:p>
        </w:tc>
        <w:tc>
          <w:tcPr>
            <w:tcW w:w="637" w:type="pct"/>
            <w:vMerge/>
          </w:tcPr>
          <w:p w14:paraId="3B3EBF43" w14:textId="77777777" w:rsidR="00ED3397" w:rsidRPr="001636DA" w:rsidRDefault="00ED3397" w:rsidP="001636DA">
            <w:pPr>
              <w:spacing w:after="0"/>
              <w:jc w:val="center"/>
              <w:rPr>
                <w:rFonts w:ascii="Times New Roman" w:hAnsi="Times New Roman"/>
              </w:rPr>
            </w:pPr>
          </w:p>
        </w:tc>
      </w:tr>
      <w:tr w:rsidR="00ED3397" w:rsidRPr="001636DA" w14:paraId="37AB2626" w14:textId="713C4920" w:rsidTr="001636DA">
        <w:tc>
          <w:tcPr>
            <w:tcW w:w="1142" w:type="pct"/>
            <w:vMerge w:val="restart"/>
            <w:shd w:val="clear" w:color="auto" w:fill="auto"/>
          </w:tcPr>
          <w:p w14:paraId="121D0BB7" w14:textId="50B143C1"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 xml:space="preserve">Тема 1.3. </w:t>
            </w:r>
            <w:r w:rsidRPr="001636DA">
              <w:rPr>
                <w:rFonts w:ascii="Times New Roman" w:hAnsi="Times New Roman"/>
                <w:b/>
              </w:rPr>
              <w:t>Технология монтажа оборудования, аппаратуры и приборов систем сигнализации, тревожной сигнализаций</w:t>
            </w:r>
          </w:p>
        </w:tc>
        <w:tc>
          <w:tcPr>
            <w:tcW w:w="2584" w:type="pct"/>
          </w:tcPr>
          <w:p w14:paraId="7F572F83"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Содержание</w:t>
            </w:r>
          </w:p>
        </w:tc>
        <w:tc>
          <w:tcPr>
            <w:tcW w:w="637" w:type="pct"/>
            <w:vAlign w:val="center"/>
          </w:tcPr>
          <w:p w14:paraId="4EC6B218" w14:textId="37F66E5A" w:rsidR="00ED3397" w:rsidRPr="001636DA" w:rsidRDefault="001636DA" w:rsidP="001636DA">
            <w:pPr>
              <w:spacing w:after="0"/>
              <w:jc w:val="center"/>
              <w:rPr>
                <w:rFonts w:ascii="Times New Roman" w:hAnsi="Times New Roman"/>
                <w:b/>
              </w:rPr>
            </w:pPr>
            <w:r w:rsidRPr="001636DA">
              <w:rPr>
                <w:rFonts w:ascii="Times New Roman" w:hAnsi="Times New Roman"/>
                <w:b/>
              </w:rPr>
              <w:t>20</w:t>
            </w:r>
          </w:p>
        </w:tc>
        <w:tc>
          <w:tcPr>
            <w:tcW w:w="637" w:type="pct"/>
          </w:tcPr>
          <w:p w14:paraId="30CE3E06" w14:textId="77777777" w:rsidR="00ED3397" w:rsidRPr="001636DA" w:rsidRDefault="00ED3397" w:rsidP="001636DA">
            <w:pPr>
              <w:spacing w:after="0"/>
              <w:jc w:val="center"/>
              <w:rPr>
                <w:rFonts w:ascii="Times New Roman" w:hAnsi="Times New Roman"/>
                <w:b/>
              </w:rPr>
            </w:pPr>
          </w:p>
        </w:tc>
      </w:tr>
      <w:tr w:rsidR="00ED3397" w:rsidRPr="001636DA" w14:paraId="7D4FD7AC" w14:textId="732E2725" w:rsidTr="001636DA">
        <w:tc>
          <w:tcPr>
            <w:tcW w:w="1142" w:type="pct"/>
            <w:vMerge/>
            <w:shd w:val="clear" w:color="auto" w:fill="auto"/>
          </w:tcPr>
          <w:p w14:paraId="3BE35B11" w14:textId="77777777" w:rsidR="00ED3397" w:rsidRPr="001636DA" w:rsidRDefault="00ED3397" w:rsidP="001636DA">
            <w:pPr>
              <w:spacing w:after="0" w:line="240" w:lineRule="auto"/>
              <w:rPr>
                <w:rFonts w:ascii="Times New Roman" w:hAnsi="Times New Roman"/>
                <w:b/>
                <w:bCs/>
              </w:rPr>
            </w:pPr>
          </w:p>
        </w:tc>
        <w:tc>
          <w:tcPr>
            <w:tcW w:w="2584" w:type="pct"/>
          </w:tcPr>
          <w:p w14:paraId="1C297E29" w14:textId="77777777" w:rsidR="00ED3397" w:rsidRPr="001636DA" w:rsidRDefault="00ED3397" w:rsidP="001636DA">
            <w:pPr>
              <w:numPr>
                <w:ilvl w:val="0"/>
                <w:numId w:val="5"/>
              </w:numPr>
              <w:spacing w:after="0" w:line="240" w:lineRule="auto"/>
              <w:ind w:left="0" w:firstLine="0"/>
              <w:rPr>
                <w:rFonts w:ascii="Times New Roman" w:hAnsi="Times New Roman"/>
              </w:rPr>
            </w:pPr>
            <w:r w:rsidRPr="001636DA">
              <w:rPr>
                <w:rFonts w:ascii="Times New Roman" w:hAnsi="Times New Roman"/>
              </w:rPr>
              <w:t xml:space="preserve">Обзор систем охранной сигнализации. Структурные схемы и состав систем охранной сигнализации. </w:t>
            </w:r>
          </w:p>
        </w:tc>
        <w:tc>
          <w:tcPr>
            <w:tcW w:w="637" w:type="pct"/>
            <w:vMerge w:val="restart"/>
            <w:vAlign w:val="center"/>
          </w:tcPr>
          <w:p w14:paraId="7ED99C58" w14:textId="320EC94A" w:rsidR="00ED3397" w:rsidRPr="001636DA" w:rsidRDefault="00ED3397" w:rsidP="001636DA">
            <w:pPr>
              <w:spacing w:after="0"/>
              <w:jc w:val="center"/>
              <w:rPr>
                <w:rFonts w:ascii="Times New Roman" w:hAnsi="Times New Roman"/>
              </w:rPr>
            </w:pPr>
          </w:p>
        </w:tc>
        <w:tc>
          <w:tcPr>
            <w:tcW w:w="637" w:type="pct"/>
            <w:vMerge w:val="restart"/>
          </w:tcPr>
          <w:p w14:paraId="4B3B4D42"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3D0FB8B0"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4CA0B4C5" w14:textId="1F2D1E5E"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2F7FE285" w14:textId="4C43CCFF" w:rsidTr="001636DA">
        <w:tc>
          <w:tcPr>
            <w:tcW w:w="1142" w:type="pct"/>
            <w:vMerge/>
            <w:shd w:val="clear" w:color="auto" w:fill="auto"/>
          </w:tcPr>
          <w:p w14:paraId="7B11DD7D" w14:textId="77777777" w:rsidR="00ED3397" w:rsidRPr="001636DA" w:rsidRDefault="00ED3397" w:rsidP="001636DA">
            <w:pPr>
              <w:spacing w:after="0" w:line="240" w:lineRule="auto"/>
              <w:rPr>
                <w:rFonts w:ascii="Times New Roman" w:hAnsi="Times New Roman"/>
                <w:b/>
                <w:bCs/>
              </w:rPr>
            </w:pPr>
          </w:p>
        </w:tc>
        <w:tc>
          <w:tcPr>
            <w:tcW w:w="2584" w:type="pct"/>
          </w:tcPr>
          <w:p w14:paraId="776AF5EC" w14:textId="77777777" w:rsidR="00ED3397" w:rsidRPr="001636DA" w:rsidRDefault="00ED3397" w:rsidP="001636DA">
            <w:pPr>
              <w:numPr>
                <w:ilvl w:val="0"/>
                <w:numId w:val="5"/>
              </w:numPr>
              <w:spacing w:after="0" w:line="240" w:lineRule="auto"/>
              <w:ind w:left="0" w:firstLine="0"/>
              <w:rPr>
                <w:rFonts w:ascii="Times New Roman" w:hAnsi="Times New Roman"/>
              </w:rPr>
            </w:pPr>
            <w:r w:rsidRPr="001636DA">
              <w:rPr>
                <w:rFonts w:ascii="Times New Roman" w:hAnsi="Times New Roman"/>
              </w:rPr>
              <w:t>Типы охранных датчиков и охранных извещателей. Типовые варианты защиты периметра территории, отдельных конструктивных элементов зданий, помещений, отдельных объектов внутри помещений.</w:t>
            </w:r>
          </w:p>
        </w:tc>
        <w:tc>
          <w:tcPr>
            <w:tcW w:w="637" w:type="pct"/>
            <w:vMerge/>
            <w:vAlign w:val="center"/>
          </w:tcPr>
          <w:p w14:paraId="5D696621" w14:textId="77777777" w:rsidR="00ED3397" w:rsidRPr="001636DA" w:rsidRDefault="00ED3397" w:rsidP="001636DA">
            <w:pPr>
              <w:spacing w:after="0"/>
              <w:jc w:val="center"/>
              <w:rPr>
                <w:rFonts w:ascii="Times New Roman" w:hAnsi="Times New Roman"/>
                <w:b/>
                <w:i/>
              </w:rPr>
            </w:pPr>
          </w:p>
        </w:tc>
        <w:tc>
          <w:tcPr>
            <w:tcW w:w="637" w:type="pct"/>
            <w:vMerge/>
          </w:tcPr>
          <w:p w14:paraId="601C2DE6" w14:textId="77777777" w:rsidR="00ED3397" w:rsidRPr="001636DA" w:rsidRDefault="00ED3397" w:rsidP="001636DA">
            <w:pPr>
              <w:spacing w:after="0"/>
              <w:jc w:val="center"/>
              <w:rPr>
                <w:rFonts w:ascii="Times New Roman" w:hAnsi="Times New Roman"/>
                <w:b/>
                <w:i/>
              </w:rPr>
            </w:pPr>
          </w:p>
        </w:tc>
      </w:tr>
      <w:tr w:rsidR="00ED3397" w:rsidRPr="001636DA" w14:paraId="5DBB0794" w14:textId="3419B389" w:rsidTr="001636DA">
        <w:tc>
          <w:tcPr>
            <w:tcW w:w="1142" w:type="pct"/>
            <w:vMerge/>
            <w:shd w:val="clear" w:color="auto" w:fill="auto"/>
          </w:tcPr>
          <w:p w14:paraId="5821DCAF" w14:textId="77777777" w:rsidR="00ED3397" w:rsidRPr="001636DA" w:rsidRDefault="00ED3397" w:rsidP="001636DA">
            <w:pPr>
              <w:spacing w:after="0" w:line="240" w:lineRule="auto"/>
              <w:rPr>
                <w:rFonts w:ascii="Times New Roman" w:hAnsi="Times New Roman"/>
                <w:b/>
                <w:bCs/>
              </w:rPr>
            </w:pPr>
          </w:p>
        </w:tc>
        <w:tc>
          <w:tcPr>
            <w:tcW w:w="2584" w:type="pct"/>
          </w:tcPr>
          <w:p w14:paraId="261C13A5" w14:textId="77777777" w:rsidR="00ED3397" w:rsidRPr="001636DA" w:rsidRDefault="00ED3397" w:rsidP="001636DA">
            <w:pPr>
              <w:numPr>
                <w:ilvl w:val="0"/>
                <w:numId w:val="5"/>
              </w:numPr>
              <w:spacing w:after="0" w:line="240" w:lineRule="auto"/>
              <w:ind w:left="0" w:firstLine="0"/>
              <w:rPr>
                <w:rFonts w:ascii="Times New Roman" w:hAnsi="Times New Roman"/>
              </w:rPr>
            </w:pPr>
            <w:r w:rsidRPr="001636DA">
              <w:rPr>
                <w:rFonts w:ascii="Times New Roman" w:hAnsi="Times New Roman"/>
              </w:rPr>
              <w:t xml:space="preserve">Определение места установки извещателей и другого оборудования систем охранной сигнализации. Условные обозначения </w:t>
            </w:r>
            <w:proofErr w:type="gramStart"/>
            <w:r w:rsidRPr="001636DA">
              <w:rPr>
                <w:rFonts w:ascii="Times New Roman" w:hAnsi="Times New Roman"/>
              </w:rPr>
              <w:t>охранных</w:t>
            </w:r>
            <w:proofErr w:type="gramEnd"/>
            <w:r w:rsidRPr="001636DA">
              <w:rPr>
                <w:rFonts w:ascii="Times New Roman" w:hAnsi="Times New Roman"/>
              </w:rPr>
              <w:t xml:space="preserve"> извещателей. Нанесение на планы-схемы объекта элементов системы охранной сигнализации</w:t>
            </w:r>
          </w:p>
        </w:tc>
        <w:tc>
          <w:tcPr>
            <w:tcW w:w="637" w:type="pct"/>
            <w:vMerge/>
            <w:vAlign w:val="center"/>
          </w:tcPr>
          <w:p w14:paraId="1E2A7444" w14:textId="77777777" w:rsidR="00ED3397" w:rsidRPr="001636DA" w:rsidRDefault="00ED3397" w:rsidP="001636DA">
            <w:pPr>
              <w:spacing w:after="0"/>
              <w:jc w:val="center"/>
              <w:rPr>
                <w:rFonts w:ascii="Times New Roman" w:hAnsi="Times New Roman"/>
                <w:b/>
                <w:i/>
              </w:rPr>
            </w:pPr>
          </w:p>
        </w:tc>
        <w:tc>
          <w:tcPr>
            <w:tcW w:w="637" w:type="pct"/>
            <w:vMerge/>
          </w:tcPr>
          <w:p w14:paraId="59096696" w14:textId="77777777" w:rsidR="00ED3397" w:rsidRPr="001636DA" w:rsidRDefault="00ED3397" w:rsidP="001636DA">
            <w:pPr>
              <w:spacing w:after="0"/>
              <w:jc w:val="center"/>
              <w:rPr>
                <w:rFonts w:ascii="Times New Roman" w:hAnsi="Times New Roman"/>
                <w:b/>
                <w:i/>
              </w:rPr>
            </w:pPr>
          </w:p>
        </w:tc>
      </w:tr>
      <w:tr w:rsidR="00ED3397" w:rsidRPr="001636DA" w14:paraId="1E0CA32C" w14:textId="58B15DD6" w:rsidTr="001636DA">
        <w:tc>
          <w:tcPr>
            <w:tcW w:w="1142" w:type="pct"/>
            <w:vMerge/>
            <w:shd w:val="clear" w:color="auto" w:fill="auto"/>
          </w:tcPr>
          <w:p w14:paraId="6B1E9F6A" w14:textId="77777777" w:rsidR="00ED3397" w:rsidRPr="001636DA" w:rsidRDefault="00ED3397" w:rsidP="001636DA">
            <w:pPr>
              <w:spacing w:after="0" w:line="240" w:lineRule="auto"/>
              <w:rPr>
                <w:rFonts w:ascii="Times New Roman" w:hAnsi="Times New Roman"/>
                <w:b/>
                <w:bCs/>
              </w:rPr>
            </w:pPr>
          </w:p>
        </w:tc>
        <w:tc>
          <w:tcPr>
            <w:tcW w:w="2584" w:type="pct"/>
          </w:tcPr>
          <w:p w14:paraId="10D69FDE" w14:textId="77777777" w:rsidR="00ED3397" w:rsidRPr="001636DA" w:rsidRDefault="00ED3397" w:rsidP="001636DA">
            <w:pPr>
              <w:numPr>
                <w:ilvl w:val="0"/>
                <w:numId w:val="5"/>
              </w:numPr>
              <w:spacing w:after="0" w:line="240" w:lineRule="auto"/>
              <w:ind w:left="0" w:firstLine="0"/>
              <w:rPr>
                <w:rFonts w:ascii="Times New Roman" w:hAnsi="Times New Roman"/>
                <w:bCs/>
              </w:rPr>
            </w:pPr>
            <w:r w:rsidRPr="001636DA">
              <w:rPr>
                <w:rFonts w:ascii="Times New Roman" w:hAnsi="Times New Roman"/>
              </w:rPr>
              <w:t>Установка и монтаж</w:t>
            </w:r>
            <w:r w:rsidRPr="001636DA">
              <w:rPr>
                <w:rFonts w:ascii="Times New Roman" w:hAnsi="Times New Roman"/>
                <w:bCs/>
              </w:rPr>
              <w:t xml:space="preserve"> датчиков перемещений. </w:t>
            </w:r>
            <w:r w:rsidRPr="001636DA">
              <w:rPr>
                <w:rFonts w:ascii="Times New Roman" w:hAnsi="Times New Roman"/>
              </w:rPr>
              <w:t xml:space="preserve">Установка и монтаж </w:t>
            </w:r>
            <w:r w:rsidRPr="001636DA">
              <w:rPr>
                <w:rFonts w:ascii="Times New Roman" w:hAnsi="Times New Roman"/>
                <w:bCs/>
              </w:rPr>
              <w:t>датчиков скорости.</w:t>
            </w:r>
            <w:r w:rsidRPr="001636DA">
              <w:rPr>
                <w:rFonts w:ascii="Times New Roman" w:hAnsi="Times New Roman"/>
                <w:b/>
                <w:bCs/>
              </w:rPr>
              <w:t xml:space="preserve"> </w:t>
            </w:r>
            <w:r w:rsidRPr="001636DA">
              <w:rPr>
                <w:rFonts w:ascii="Times New Roman" w:hAnsi="Times New Roman"/>
              </w:rPr>
              <w:t>Установка и монтаж</w:t>
            </w:r>
            <w:r w:rsidRPr="001636DA">
              <w:rPr>
                <w:rFonts w:ascii="Times New Roman" w:hAnsi="Times New Roman"/>
                <w:bCs/>
              </w:rPr>
              <w:t xml:space="preserve"> </w:t>
            </w:r>
            <w:r w:rsidRPr="001636DA">
              <w:rPr>
                <w:rFonts w:ascii="Times New Roman" w:hAnsi="Times New Roman"/>
                <w:b/>
                <w:bCs/>
              </w:rPr>
              <w:t>д</w:t>
            </w:r>
            <w:r w:rsidRPr="001636DA">
              <w:rPr>
                <w:rFonts w:ascii="Times New Roman" w:hAnsi="Times New Roman"/>
                <w:bCs/>
              </w:rPr>
              <w:t>атчиков температуры.</w:t>
            </w:r>
            <w:r w:rsidRPr="001636DA">
              <w:rPr>
                <w:rFonts w:ascii="Times New Roman" w:hAnsi="Times New Roman"/>
                <w:b/>
                <w:bCs/>
              </w:rPr>
              <w:t xml:space="preserve"> </w:t>
            </w:r>
            <w:r w:rsidRPr="001636DA">
              <w:rPr>
                <w:rFonts w:ascii="Times New Roman" w:hAnsi="Times New Roman"/>
              </w:rPr>
              <w:t>Установка и монтаж</w:t>
            </w:r>
            <w:r w:rsidRPr="001636DA">
              <w:rPr>
                <w:rFonts w:ascii="Times New Roman" w:hAnsi="Times New Roman"/>
                <w:b/>
                <w:bCs/>
              </w:rPr>
              <w:t xml:space="preserve"> д</w:t>
            </w:r>
            <w:r w:rsidRPr="001636DA">
              <w:rPr>
                <w:rFonts w:ascii="Times New Roman" w:hAnsi="Times New Roman"/>
                <w:bCs/>
              </w:rPr>
              <w:t xml:space="preserve">атчиков давления. </w:t>
            </w:r>
          </w:p>
        </w:tc>
        <w:tc>
          <w:tcPr>
            <w:tcW w:w="637" w:type="pct"/>
            <w:vMerge/>
            <w:vAlign w:val="center"/>
          </w:tcPr>
          <w:p w14:paraId="14BFD2F4" w14:textId="77777777" w:rsidR="00ED3397" w:rsidRPr="001636DA" w:rsidRDefault="00ED3397" w:rsidP="001636DA">
            <w:pPr>
              <w:spacing w:after="0"/>
              <w:jc w:val="center"/>
              <w:rPr>
                <w:rFonts w:ascii="Times New Roman" w:hAnsi="Times New Roman"/>
                <w:b/>
                <w:i/>
              </w:rPr>
            </w:pPr>
          </w:p>
        </w:tc>
        <w:tc>
          <w:tcPr>
            <w:tcW w:w="637" w:type="pct"/>
            <w:vMerge/>
          </w:tcPr>
          <w:p w14:paraId="2769B050" w14:textId="77777777" w:rsidR="00ED3397" w:rsidRPr="001636DA" w:rsidRDefault="00ED3397" w:rsidP="001636DA">
            <w:pPr>
              <w:spacing w:after="0"/>
              <w:jc w:val="center"/>
              <w:rPr>
                <w:rFonts w:ascii="Times New Roman" w:hAnsi="Times New Roman"/>
                <w:b/>
                <w:i/>
              </w:rPr>
            </w:pPr>
          </w:p>
        </w:tc>
      </w:tr>
      <w:tr w:rsidR="00ED3397" w:rsidRPr="001636DA" w14:paraId="1F0ECDE1" w14:textId="1C9DB12D" w:rsidTr="001636DA">
        <w:tc>
          <w:tcPr>
            <w:tcW w:w="1142" w:type="pct"/>
            <w:vMerge/>
            <w:shd w:val="clear" w:color="auto" w:fill="auto"/>
          </w:tcPr>
          <w:p w14:paraId="65DCA23A" w14:textId="77777777" w:rsidR="00ED3397" w:rsidRPr="001636DA" w:rsidRDefault="00ED3397" w:rsidP="001636DA">
            <w:pPr>
              <w:spacing w:after="0" w:line="240" w:lineRule="auto"/>
              <w:rPr>
                <w:rFonts w:ascii="Times New Roman" w:hAnsi="Times New Roman"/>
                <w:b/>
                <w:bCs/>
              </w:rPr>
            </w:pPr>
          </w:p>
        </w:tc>
        <w:tc>
          <w:tcPr>
            <w:tcW w:w="2584" w:type="pct"/>
          </w:tcPr>
          <w:p w14:paraId="5C4883B4" w14:textId="77777777" w:rsidR="00ED3397" w:rsidRPr="001636DA" w:rsidRDefault="00ED3397" w:rsidP="001636DA">
            <w:pPr>
              <w:numPr>
                <w:ilvl w:val="0"/>
                <w:numId w:val="5"/>
              </w:numPr>
              <w:spacing w:after="0" w:line="240" w:lineRule="auto"/>
              <w:ind w:left="0" w:firstLine="0"/>
              <w:rPr>
                <w:rFonts w:ascii="Times New Roman" w:hAnsi="Times New Roman"/>
                <w:bCs/>
              </w:rPr>
            </w:pPr>
            <w:r w:rsidRPr="001636DA">
              <w:rPr>
                <w:rFonts w:ascii="Times New Roman" w:hAnsi="Times New Roman"/>
                <w:bCs/>
              </w:rPr>
              <w:t>Задающие устройства и устройства сравнения.</w:t>
            </w:r>
            <w:r w:rsidRPr="001636DA">
              <w:rPr>
                <w:rFonts w:ascii="Times New Roman" w:hAnsi="Times New Roman"/>
                <w:b/>
                <w:bCs/>
              </w:rPr>
              <w:t xml:space="preserve"> </w:t>
            </w:r>
            <w:r w:rsidRPr="001636DA">
              <w:rPr>
                <w:rFonts w:ascii="Times New Roman" w:hAnsi="Times New Roman"/>
              </w:rPr>
              <w:t>Установка и монтаж</w:t>
            </w:r>
            <w:r w:rsidRPr="001636DA">
              <w:rPr>
                <w:rFonts w:ascii="Times New Roman" w:hAnsi="Times New Roman"/>
                <w:bCs/>
              </w:rPr>
              <w:t xml:space="preserve"> задающих</w:t>
            </w:r>
            <w:r w:rsidRPr="001636DA">
              <w:rPr>
                <w:rFonts w:ascii="Times New Roman" w:hAnsi="Times New Roman"/>
                <w:b/>
                <w:bCs/>
              </w:rPr>
              <w:t xml:space="preserve"> </w:t>
            </w:r>
            <w:r w:rsidRPr="001636DA">
              <w:rPr>
                <w:rFonts w:ascii="Times New Roman" w:hAnsi="Times New Roman"/>
                <w:bCs/>
              </w:rPr>
              <w:t>устройств.</w:t>
            </w:r>
            <w:r w:rsidRPr="001636DA">
              <w:rPr>
                <w:rFonts w:ascii="Times New Roman" w:hAnsi="Times New Roman"/>
                <w:b/>
                <w:bCs/>
              </w:rPr>
              <w:t xml:space="preserve"> </w:t>
            </w:r>
            <w:r w:rsidRPr="001636DA">
              <w:rPr>
                <w:rFonts w:ascii="Times New Roman" w:hAnsi="Times New Roman"/>
              </w:rPr>
              <w:t>Установка и монтаж</w:t>
            </w:r>
            <w:r w:rsidRPr="001636DA">
              <w:rPr>
                <w:rFonts w:ascii="Times New Roman" w:hAnsi="Times New Roman"/>
                <w:bCs/>
              </w:rPr>
              <w:t xml:space="preserve"> </w:t>
            </w:r>
            <w:r w:rsidRPr="001636DA">
              <w:rPr>
                <w:rFonts w:ascii="Times New Roman" w:hAnsi="Times New Roman"/>
                <w:b/>
                <w:bCs/>
              </w:rPr>
              <w:t>у</w:t>
            </w:r>
            <w:r w:rsidRPr="001636DA">
              <w:rPr>
                <w:rFonts w:ascii="Times New Roman" w:hAnsi="Times New Roman"/>
                <w:bCs/>
              </w:rPr>
              <w:t>строй</w:t>
            </w:r>
            <w:proofErr w:type="gramStart"/>
            <w:r w:rsidRPr="001636DA">
              <w:rPr>
                <w:rFonts w:ascii="Times New Roman" w:hAnsi="Times New Roman"/>
                <w:bCs/>
              </w:rPr>
              <w:t>ств ср</w:t>
            </w:r>
            <w:proofErr w:type="gramEnd"/>
            <w:r w:rsidRPr="001636DA">
              <w:rPr>
                <w:rFonts w:ascii="Times New Roman" w:hAnsi="Times New Roman"/>
                <w:bCs/>
              </w:rPr>
              <w:t>авнения.</w:t>
            </w:r>
          </w:p>
        </w:tc>
        <w:tc>
          <w:tcPr>
            <w:tcW w:w="637" w:type="pct"/>
            <w:vMerge/>
            <w:vAlign w:val="center"/>
          </w:tcPr>
          <w:p w14:paraId="64F17B29" w14:textId="77777777" w:rsidR="00ED3397" w:rsidRPr="001636DA" w:rsidRDefault="00ED3397" w:rsidP="001636DA">
            <w:pPr>
              <w:spacing w:after="0"/>
              <w:jc w:val="center"/>
              <w:rPr>
                <w:rFonts w:ascii="Times New Roman" w:hAnsi="Times New Roman"/>
                <w:b/>
                <w:i/>
              </w:rPr>
            </w:pPr>
          </w:p>
        </w:tc>
        <w:tc>
          <w:tcPr>
            <w:tcW w:w="637" w:type="pct"/>
            <w:vMerge/>
          </w:tcPr>
          <w:p w14:paraId="68A2C318" w14:textId="77777777" w:rsidR="00ED3397" w:rsidRPr="001636DA" w:rsidRDefault="00ED3397" w:rsidP="001636DA">
            <w:pPr>
              <w:spacing w:after="0"/>
              <w:jc w:val="center"/>
              <w:rPr>
                <w:rFonts w:ascii="Times New Roman" w:hAnsi="Times New Roman"/>
                <w:b/>
                <w:i/>
              </w:rPr>
            </w:pPr>
          </w:p>
        </w:tc>
      </w:tr>
      <w:tr w:rsidR="00ED3397" w:rsidRPr="001636DA" w14:paraId="343FB27B" w14:textId="47234EF4" w:rsidTr="001636DA">
        <w:tc>
          <w:tcPr>
            <w:tcW w:w="1142" w:type="pct"/>
            <w:vMerge/>
            <w:shd w:val="clear" w:color="auto" w:fill="auto"/>
          </w:tcPr>
          <w:p w14:paraId="15FCFF7E" w14:textId="77777777" w:rsidR="00ED3397" w:rsidRPr="001636DA" w:rsidRDefault="00ED3397" w:rsidP="001636DA">
            <w:pPr>
              <w:spacing w:after="0" w:line="240" w:lineRule="auto"/>
              <w:rPr>
                <w:rFonts w:ascii="Times New Roman" w:hAnsi="Times New Roman"/>
                <w:b/>
                <w:bCs/>
              </w:rPr>
            </w:pPr>
          </w:p>
        </w:tc>
        <w:tc>
          <w:tcPr>
            <w:tcW w:w="2584" w:type="pct"/>
          </w:tcPr>
          <w:p w14:paraId="25E23494" w14:textId="77777777" w:rsidR="00ED3397" w:rsidRPr="001636DA" w:rsidRDefault="00ED3397" w:rsidP="001636DA">
            <w:pPr>
              <w:numPr>
                <w:ilvl w:val="0"/>
                <w:numId w:val="5"/>
              </w:numPr>
              <w:spacing w:after="0" w:line="240" w:lineRule="auto"/>
              <w:ind w:left="0" w:firstLine="0"/>
              <w:rPr>
                <w:rFonts w:ascii="Times New Roman" w:hAnsi="Times New Roman"/>
                <w:b/>
                <w:bCs/>
              </w:rPr>
            </w:pPr>
            <w:r w:rsidRPr="001636DA">
              <w:rPr>
                <w:rFonts w:ascii="Times New Roman" w:hAnsi="Times New Roman"/>
                <w:bCs/>
              </w:rPr>
              <w:t xml:space="preserve">Магнитные усилители и модуляторы. Магнитные усилители без обратной связи. Физические основы работы магнитных усилителей. Принцип действия магнитного усилителя. </w:t>
            </w:r>
            <w:r w:rsidRPr="001636DA">
              <w:rPr>
                <w:rFonts w:ascii="Times New Roman" w:hAnsi="Times New Roman"/>
              </w:rPr>
              <w:t>Установка и монтаж</w:t>
            </w:r>
            <w:r w:rsidRPr="001636DA">
              <w:rPr>
                <w:rFonts w:ascii="Times New Roman" w:hAnsi="Times New Roman"/>
                <w:b/>
              </w:rPr>
              <w:t xml:space="preserve"> </w:t>
            </w:r>
            <w:r w:rsidRPr="001636DA">
              <w:rPr>
                <w:rFonts w:ascii="Times New Roman" w:hAnsi="Times New Roman"/>
                <w:bCs/>
              </w:rPr>
              <w:t xml:space="preserve">магнитных усилителей. </w:t>
            </w:r>
            <w:r w:rsidRPr="001636DA">
              <w:rPr>
                <w:rFonts w:ascii="Times New Roman" w:hAnsi="Times New Roman"/>
              </w:rPr>
              <w:t>Установка и монтаж</w:t>
            </w:r>
            <w:r w:rsidRPr="001636DA">
              <w:rPr>
                <w:rFonts w:ascii="Times New Roman" w:hAnsi="Times New Roman"/>
                <w:b/>
                <w:bCs/>
              </w:rPr>
              <w:t xml:space="preserve"> м</w:t>
            </w:r>
            <w:r w:rsidRPr="001636DA">
              <w:rPr>
                <w:rFonts w:ascii="Times New Roman" w:hAnsi="Times New Roman"/>
                <w:bCs/>
              </w:rPr>
              <w:t>агнитных модуляторов и бесконтактных магнитных реле.</w:t>
            </w:r>
          </w:p>
        </w:tc>
        <w:tc>
          <w:tcPr>
            <w:tcW w:w="637" w:type="pct"/>
            <w:vMerge/>
            <w:vAlign w:val="center"/>
          </w:tcPr>
          <w:p w14:paraId="7207E742" w14:textId="77777777" w:rsidR="00ED3397" w:rsidRPr="001636DA" w:rsidRDefault="00ED3397" w:rsidP="001636DA">
            <w:pPr>
              <w:spacing w:after="0"/>
              <w:jc w:val="center"/>
              <w:rPr>
                <w:rFonts w:ascii="Times New Roman" w:hAnsi="Times New Roman"/>
                <w:b/>
                <w:i/>
              </w:rPr>
            </w:pPr>
          </w:p>
        </w:tc>
        <w:tc>
          <w:tcPr>
            <w:tcW w:w="637" w:type="pct"/>
            <w:vMerge/>
          </w:tcPr>
          <w:p w14:paraId="3098BB50" w14:textId="77777777" w:rsidR="00ED3397" w:rsidRPr="001636DA" w:rsidRDefault="00ED3397" w:rsidP="001636DA">
            <w:pPr>
              <w:spacing w:after="0"/>
              <w:jc w:val="center"/>
              <w:rPr>
                <w:rFonts w:ascii="Times New Roman" w:hAnsi="Times New Roman"/>
                <w:b/>
                <w:i/>
              </w:rPr>
            </w:pPr>
          </w:p>
        </w:tc>
      </w:tr>
      <w:tr w:rsidR="00ED3397" w:rsidRPr="001636DA" w14:paraId="56E5BF00" w14:textId="6E56A947" w:rsidTr="001636DA">
        <w:tc>
          <w:tcPr>
            <w:tcW w:w="1142" w:type="pct"/>
            <w:vMerge/>
            <w:shd w:val="clear" w:color="auto" w:fill="auto"/>
          </w:tcPr>
          <w:p w14:paraId="0AAEFAEB" w14:textId="77777777" w:rsidR="00ED3397" w:rsidRPr="001636DA" w:rsidRDefault="00ED3397" w:rsidP="001636DA">
            <w:pPr>
              <w:spacing w:after="0" w:line="240" w:lineRule="auto"/>
              <w:rPr>
                <w:rFonts w:ascii="Times New Roman" w:hAnsi="Times New Roman"/>
                <w:b/>
                <w:bCs/>
              </w:rPr>
            </w:pPr>
          </w:p>
        </w:tc>
        <w:tc>
          <w:tcPr>
            <w:tcW w:w="2584" w:type="pct"/>
          </w:tcPr>
          <w:p w14:paraId="75DCC1DD" w14:textId="77777777" w:rsidR="00ED3397" w:rsidRPr="001636DA" w:rsidRDefault="00ED3397" w:rsidP="001636DA">
            <w:pPr>
              <w:numPr>
                <w:ilvl w:val="0"/>
                <w:numId w:val="5"/>
              </w:numPr>
              <w:spacing w:after="0" w:line="240" w:lineRule="auto"/>
              <w:ind w:left="0" w:firstLine="0"/>
              <w:rPr>
                <w:rFonts w:ascii="Times New Roman" w:hAnsi="Times New Roman"/>
                <w:bCs/>
              </w:rPr>
            </w:pPr>
            <w:r w:rsidRPr="001636DA">
              <w:rPr>
                <w:rFonts w:ascii="Times New Roman" w:hAnsi="Times New Roman"/>
                <w:bCs/>
              </w:rPr>
              <w:t xml:space="preserve">Коммутационные и электромеханические элементы. </w:t>
            </w:r>
            <w:r w:rsidRPr="001636DA">
              <w:rPr>
                <w:rFonts w:ascii="Times New Roman" w:hAnsi="Times New Roman"/>
              </w:rPr>
              <w:t>Установка и монтаж</w:t>
            </w:r>
            <w:r w:rsidRPr="001636DA">
              <w:rPr>
                <w:rFonts w:ascii="Times New Roman" w:hAnsi="Times New Roman"/>
                <w:bCs/>
              </w:rPr>
              <w:t xml:space="preserve"> к</w:t>
            </w:r>
            <w:r w:rsidRPr="001636DA">
              <w:rPr>
                <w:rFonts w:ascii="Times New Roman" w:hAnsi="Times New Roman"/>
              </w:rPr>
              <w:t>нопок управления и тумблеров, электрических контактов, электромагнитных поляризованных и нейтральных реле.  Специальные виды реле. Установка и монтаж контакторов и магнитных пускателей.</w:t>
            </w:r>
          </w:p>
        </w:tc>
        <w:tc>
          <w:tcPr>
            <w:tcW w:w="637" w:type="pct"/>
            <w:vMerge/>
            <w:vAlign w:val="center"/>
          </w:tcPr>
          <w:p w14:paraId="310639D7" w14:textId="77777777" w:rsidR="00ED3397" w:rsidRPr="001636DA" w:rsidRDefault="00ED3397" w:rsidP="001636DA">
            <w:pPr>
              <w:spacing w:after="0"/>
              <w:jc w:val="center"/>
              <w:rPr>
                <w:rFonts w:ascii="Times New Roman" w:hAnsi="Times New Roman"/>
                <w:b/>
                <w:i/>
              </w:rPr>
            </w:pPr>
          </w:p>
        </w:tc>
        <w:tc>
          <w:tcPr>
            <w:tcW w:w="637" w:type="pct"/>
            <w:vMerge/>
          </w:tcPr>
          <w:p w14:paraId="0DA8F1FF" w14:textId="77777777" w:rsidR="00ED3397" w:rsidRPr="001636DA" w:rsidRDefault="00ED3397" w:rsidP="001636DA">
            <w:pPr>
              <w:spacing w:after="0"/>
              <w:jc w:val="center"/>
              <w:rPr>
                <w:rFonts w:ascii="Times New Roman" w:hAnsi="Times New Roman"/>
                <w:b/>
                <w:i/>
              </w:rPr>
            </w:pPr>
          </w:p>
        </w:tc>
      </w:tr>
      <w:tr w:rsidR="00ED3397" w:rsidRPr="001636DA" w14:paraId="4D9DEB27" w14:textId="25587803" w:rsidTr="001636DA">
        <w:tc>
          <w:tcPr>
            <w:tcW w:w="1142" w:type="pct"/>
            <w:vMerge/>
            <w:shd w:val="clear" w:color="auto" w:fill="auto"/>
          </w:tcPr>
          <w:p w14:paraId="46DD514B" w14:textId="77777777" w:rsidR="00ED3397" w:rsidRPr="001636DA" w:rsidRDefault="00ED3397" w:rsidP="001636DA">
            <w:pPr>
              <w:spacing w:after="0" w:line="240" w:lineRule="auto"/>
              <w:rPr>
                <w:rFonts w:ascii="Times New Roman" w:hAnsi="Times New Roman"/>
                <w:b/>
                <w:bCs/>
              </w:rPr>
            </w:pPr>
          </w:p>
        </w:tc>
        <w:tc>
          <w:tcPr>
            <w:tcW w:w="2584" w:type="pct"/>
          </w:tcPr>
          <w:p w14:paraId="33849279" w14:textId="77777777" w:rsidR="00ED3397" w:rsidRPr="001636DA" w:rsidRDefault="00ED3397" w:rsidP="001636DA">
            <w:pPr>
              <w:numPr>
                <w:ilvl w:val="0"/>
                <w:numId w:val="5"/>
              </w:numPr>
              <w:spacing w:after="0" w:line="240" w:lineRule="auto"/>
              <w:ind w:left="0" w:firstLine="0"/>
              <w:outlineLvl w:val="1"/>
              <w:rPr>
                <w:rFonts w:ascii="Times New Roman" w:hAnsi="Times New Roman"/>
                <w:bCs/>
              </w:rPr>
            </w:pPr>
            <w:bookmarkStart w:id="28" w:name="_Toc137559944"/>
            <w:r w:rsidRPr="001636DA">
              <w:rPr>
                <w:rFonts w:ascii="Times New Roman" w:hAnsi="Times New Roman"/>
                <w:bCs/>
              </w:rPr>
              <w:t xml:space="preserve">Исполнительные устройства. </w:t>
            </w:r>
            <w:r w:rsidRPr="001636DA">
              <w:rPr>
                <w:rFonts w:ascii="Times New Roman" w:hAnsi="Times New Roman"/>
              </w:rPr>
              <w:t>Установка и монтаж</w:t>
            </w:r>
            <w:r w:rsidRPr="001636DA">
              <w:rPr>
                <w:rFonts w:ascii="Times New Roman" w:hAnsi="Times New Roman"/>
                <w:bCs/>
              </w:rPr>
              <w:t xml:space="preserve"> э</w:t>
            </w:r>
            <w:r w:rsidRPr="001636DA">
              <w:rPr>
                <w:rFonts w:ascii="Times New Roman" w:hAnsi="Times New Roman"/>
              </w:rPr>
              <w:t>лектромагнитных исполнительных устройств. Особенности расчета электромагнитных исполнительных устройств. Электромагнитные муфты.</w:t>
            </w:r>
            <w:bookmarkEnd w:id="28"/>
          </w:p>
        </w:tc>
        <w:tc>
          <w:tcPr>
            <w:tcW w:w="637" w:type="pct"/>
            <w:vMerge/>
            <w:vAlign w:val="center"/>
          </w:tcPr>
          <w:p w14:paraId="7FF3F8D4" w14:textId="77777777" w:rsidR="00ED3397" w:rsidRPr="001636DA" w:rsidRDefault="00ED3397" w:rsidP="001636DA">
            <w:pPr>
              <w:spacing w:after="0"/>
              <w:jc w:val="center"/>
              <w:rPr>
                <w:rFonts w:ascii="Times New Roman" w:hAnsi="Times New Roman"/>
                <w:b/>
                <w:i/>
              </w:rPr>
            </w:pPr>
          </w:p>
        </w:tc>
        <w:tc>
          <w:tcPr>
            <w:tcW w:w="637" w:type="pct"/>
            <w:vMerge/>
          </w:tcPr>
          <w:p w14:paraId="4E00E3A8" w14:textId="77777777" w:rsidR="00ED3397" w:rsidRPr="001636DA" w:rsidRDefault="00ED3397" w:rsidP="001636DA">
            <w:pPr>
              <w:spacing w:after="0"/>
              <w:jc w:val="center"/>
              <w:rPr>
                <w:rFonts w:ascii="Times New Roman" w:hAnsi="Times New Roman"/>
                <w:b/>
                <w:i/>
              </w:rPr>
            </w:pPr>
          </w:p>
        </w:tc>
      </w:tr>
      <w:tr w:rsidR="00ED3397" w:rsidRPr="001636DA" w14:paraId="59603C40" w14:textId="132A7256" w:rsidTr="001636DA">
        <w:tc>
          <w:tcPr>
            <w:tcW w:w="1142" w:type="pct"/>
            <w:vMerge/>
            <w:shd w:val="clear" w:color="auto" w:fill="auto"/>
          </w:tcPr>
          <w:p w14:paraId="3E532709" w14:textId="77777777" w:rsidR="00ED3397" w:rsidRPr="001636DA" w:rsidRDefault="00ED3397" w:rsidP="001636DA">
            <w:pPr>
              <w:spacing w:after="0" w:line="240" w:lineRule="auto"/>
              <w:rPr>
                <w:rFonts w:ascii="Times New Roman" w:hAnsi="Times New Roman"/>
                <w:b/>
                <w:bCs/>
              </w:rPr>
            </w:pPr>
          </w:p>
        </w:tc>
        <w:tc>
          <w:tcPr>
            <w:tcW w:w="2584" w:type="pct"/>
          </w:tcPr>
          <w:p w14:paraId="170D6561" w14:textId="77777777" w:rsidR="00ED3397" w:rsidRPr="001636DA" w:rsidRDefault="00ED3397" w:rsidP="001636DA">
            <w:pPr>
              <w:numPr>
                <w:ilvl w:val="0"/>
                <w:numId w:val="5"/>
              </w:numPr>
              <w:spacing w:after="0" w:line="240" w:lineRule="auto"/>
              <w:ind w:left="0" w:firstLine="0"/>
              <w:rPr>
                <w:rFonts w:ascii="Times New Roman" w:hAnsi="Times New Roman"/>
                <w:bCs/>
              </w:rPr>
            </w:pPr>
            <w:r w:rsidRPr="001636DA">
              <w:rPr>
                <w:rFonts w:ascii="Times New Roman" w:hAnsi="Times New Roman"/>
                <w:bCs/>
              </w:rPr>
              <w:t>Монтаж устрой</w:t>
            </w:r>
            <w:proofErr w:type="gramStart"/>
            <w:r w:rsidRPr="001636DA">
              <w:rPr>
                <w:rFonts w:ascii="Times New Roman" w:hAnsi="Times New Roman"/>
                <w:bCs/>
              </w:rPr>
              <w:t>ств св</w:t>
            </w:r>
            <w:proofErr w:type="gramEnd"/>
            <w:r w:rsidRPr="001636DA">
              <w:rPr>
                <w:rFonts w:ascii="Times New Roman" w:hAnsi="Times New Roman"/>
                <w:bCs/>
              </w:rPr>
              <w:t xml:space="preserve">язи и сигнализации жилых и общественных зданий. Система охранной сигнализации. Система </w:t>
            </w:r>
            <w:proofErr w:type="spellStart"/>
            <w:r w:rsidRPr="001636DA">
              <w:rPr>
                <w:rFonts w:ascii="Times New Roman" w:hAnsi="Times New Roman"/>
                <w:bCs/>
              </w:rPr>
              <w:t>домофонной</w:t>
            </w:r>
            <w:proofErr w:type="spellEnd"/>
            <w:r w:rsidRPr="001636DA">
              <w:rPr>
                <w:rFonts w:ascii="Times New Roman" w:hAnsi="Times New Roman"/>
                <w:bCs/>
              </w:rPr>
              <w:t xml:space="preserve"> связи. Комплексная сеть связи и сигнализации. Дистанционный </w:t>
            </w:r>
            <w:proofErr w:type="gramStart"/>
            <w:r w:rsidRPr="001636DA">
              <w:rPr>
                <w:rFonts w:ascii="Times New Roman" w:hAnsi="Times New Roman"/>
                <w:bCs/>
              </w:rPr>
              <w:t>контроль за</w:t>
            </w:r>
            <w:proofErr w:type="gramEnd"/>
            <w:r w:rsidRPr="001636DA">
              <w:rPr>
                <w:rFonts w:ascii="Times New Roman" w:hAnsi="Times New Roman"/>
                <w:bCs/>
              </w:rPr>
              <w:t xml:space="preserve"> работой оборудования</w:t>
            </w:r>
          </w:p>
        </w:tc>
        <w:tc>
          <w:tcPr>
            <w:tcW w:w="637" w:type="pct"/>
            <w:vMerge/>
            <w:vAlign w:val="center"/>
          </w:tcPr>
          <w:p w14:paraId="77F6FD4C" w14:textId="77777777" w:rsidR="00ED3397" w:rsidRPr="001636DA" w:rsidRDefault="00ED3397" w:rsidP="001636DA">
            <w:pPr>
              <w:spacing w:after="0"/>
              <w:jc w:val="center"/>
              <w:rPr>
                <w:rFonts w:ascii="Times New Roman" w:hAnsi="Times New Roman"/>
                <w:b/>
                <w:i/>
              </w:rPr>
            </w:pPr>
          </w:p>
        </w:tc>
        <w:tc>
          <w:tcPr>
            <w:tcW w:w="637" w:type="pct"/>
            <w:vMerge/>
          </w:tcPr>
          <w:p w14:paraId="5E70F999" w14:textId="77777777" w:rsidR="00ED3397" w:rsidRPr="001636DA" w:rsidRDefault="00ED3397" w:rsidP="001636DA">
            <w:pPr>
              <w:spacing w:after="0"/>
              <w:jc w:val="center"/>
              <w:rPr>
                <w:rFonts w:ascii="Times New Roman" w:hAnsi="Times New Roman"/>
                <w:b/>
                <w:i/>
              </w:rPr>
            </w:pPr>
          </w:p>
        </w:tc>
      </w:tr>
      <w:tr w:rsidR="00ED3397" w:rsidRPr="001636DA" w14:paraId="2699685F" w14:textId="2F2450CE" w:rsidTr="001636DA">
        <w:tc>
          <w:tcPr>
            <w:tcW w:w="1142" w:type="pct"/>
            <w:vMerge/>
            <w:shd w:val="clear" w:color="auto" w:fill="auto"/>
          </w:tcPr>
          <w:p w14:paraId="5BF455F7" w14:textId="77777777" w:rsidR="00ED3397" w:rsidRPr="001636DA" w:rsidRDefault="00ED3397" w:rsidP="001636DA">
            <w:pPr>
              <w:spacing w:after="0" w:line="240" w:lineRule="auto"/>
              <w:rPr>
                <w:rFonts w:ascii="Times New Roman" w:hAnsi="Times New Roman"/>
                <w:b/>
                <w:bCs/>
              </w:rPr>
            </w:pPr>
          </w:p>
        </w:tc>
        <w:tc>
          <w:tcPr>
            <w:tcW w:w="2584" w:type="pct"/>
          </w:tcPr>
          <w:p w14:paraId="4792C217" w14:textId="77777777" w:rsidR="00ED3397" w:rsidRPr="001636DA" w:rsidRDefault="00ED3397" w:rsidP="001636DA">
            <w:pPr>
              <w:numPr>
                <w:ilvl w:val="0"/>
                <w:numId w:val="5"/>
              </w:numPr>
              <w:spacing w:after="0" w:line="240" w:lineRule="auto"/>
              <w:ind w:left="0" w:firstLine="0"/>
              <w:rPr>
                <w:rFonts w:ascii="Times New Roman" w:hAnsi="Times New Roman"/>
                <w:bCs/>
              </w:rPr>
            </w:pPr>
            <w:r w:rsidRPr="001636DA">
              <w:rPr>
                <w:rFonts w:ascii="Times New Roman" w:hAnsi="Times New Roman"/>
              </w:rPr>
              <w:t>Монтаж тревожной сигнализации. Монтаж периметральных технических средств охранной сигнализации</w:t>
            </w:r>
          </w:p>
        </w:tc>
        <w:tc>
          <w:tcPr>
            <w:tcW w:w="637" w:type="pct"/>
            <w:vMerge/>
            <w:vAlign w:val="center"/>
          </w:tcPr>
          <w:p w14:paraId="642CD2A1" w14:textId="77777777" w:rsidR="00ED3397" w:rsidRPr="001636DA" w:rsidRDefault="00ED3397" w:rsidP="001636DA">
            <w:pPr>
              <w:spacing w:after="0"/>
              <w:jc w:val="center"/>
              <w:rPr>
                <w:rFonts w:ascii="Times New Roman" w:hAnsi="Times New Roman"/>
                <w:b/>
                <w:i/>
              </w:rPr>
            </w:pPr>
          </w:p>
        </w:tc>
        <w:tc>
          <w:tcPr>
            <w:tcW w:w="637" w:type="pct"/>
            <w:vMerge/>
          </w:tcPr>
          <w:p w14:paraId="1F3CA9BB" w14:textId="77777777" w:rsidR="00ED3397" w:rsidRPr="001636DA" w:rsidRDefault="00ED3397" w:rsidP="001636DA">
            <w:pPr>
              <w:spacing w:after="0"/>
              <w:jc w:val="center"/>
              <w:rPr>
                <w:rFonts w:ascii="Times New Roman" w:hAnsi="Times New Roman"/>
                <w:b/>
                <w:i/>
              </w:rPr>
            </w:pPr>
          </w:p>
        </w:tc>
      </w:tr>
      <w:tr w:rsidR="00ED3397" w:rsidRPr="001636DA" w14:paraId="56A78BC3" w14:textId="75483BEE" w:rsidTr="001636DA">
        <w:tc>
          <w:tcPr>
            <w:tcW w:w="1142" w:type="pct"/>
            <w:vMerge/>
            <w:shd w:val="clear" w:color="auto" w:fill="auto"/>
          </w:tcPr>
          <w:p w14:paraId="6645BDFB" w14:textId="77777777" w:rsidR="00ED3397" w:rsidRPr="001636DA" w:rsidRDefault="00ED3397" w:rsidP="001636DA">
            <w:pPr>
              <w:spacing w:after="0" w:line="240" w:lineRule="auto"/>
              <w:rPr>
                <w:rFonts w:ascii="Times New Roman" w:hAnsi="Times New Roman"/>
                <w:b/>
                <w:bCs/>
              </w:rPr>
            </w:pPr>
          </w:p>
        </w:tc>
        <w:tc>
          <w:tcPr>
            <w:tcW w:w="2584" w:type="pct"/>
          </w:tcPr>
          <w:p w14:paraId="1C962C3D" w14:textId="77777777" w:rsidR="00ED3397" w:rsidRPr="001636DA" w:rsidRDefault="00ED3397" w:rsidP="001636DA">
            <w:pPr>
              <w:spacing w:after="0" w:line="240" w:lineRule="auto"/>
              <w:rPr>
                <w:rFonts w:ascii="Times New Roman" w:hAnsi="Times New Roman"/>
                <w:b/>
              </w:rPr>
            </w:pPr>
            <w:r w:rsidRPr="001636DA">
              <w:rPr>
                <w:rFonts w:ascii="Times New Roman" w:hAnsi="Times New Roman"/>
                <w:b/>
                <w:bCs/>
              </w:rPr>
              <w:t>В том числе практических занятий</w:t>
            </w:r>
          </w:p>
        </w:tc>
        <w:tc>
          <w:tcPr>
            <w:tcW w:w="637" w:type="pct"/>
            <w:vAlign w:val="center"/>
          </w:tcPr>
          <w:p w14:paraId="482BE2C5" w14:textId="03F44C3D" w:rsidR="00ED3397" w:rsidRPr="001636DA" w:rsidRDefault="001636DA" w:rsidP="001636DA">
            <w:pPr>
              <w:spacing w:after="0"/>
              <w:jc w:val="center"/>
              <w:rPr>
                <w:rFonts w:ascii="Times New Roman" w:hAnsi="Times New Roman"/>
                <w:b/>
              </w:rPr>
            </w:pPr>
            <w:r w:rsidRPr="001636DA">
              <w:rPr>
                <w:rFonts w:ascii="Times New Roman" w:hAnsi="Times New Roman"/>
                <w:b/>
              </w:rPr>
              <w:t>14</w:t>
            </w:r>
          </w:p>
        </w:tc>
        <w:tc>
          <w:tcPr>
            <w:tcW w:w="637" w:type="pct"/>
          </w:tcPr>
          <w:p w14:paraId="6F3000DC" w14:textId="77777777" w:rsidR="00ED3397" w:rsidRPr="001636DA" w:rsidRDefault="00ED3397" w:rsidP="001636DA">
            <w:pPr>
              <w:spacing w:after="0"/>
              <w:jc w:val="center"/>
              <w:rPr>
                <w:rFonts w:ascii="Times New Roman" w:hAnsi="Times New Roman"/>
                <w:b/>
              </w:rPr>
            </w:pPr>
          </w:p>
        </w:tc>
      </w:tr>
      <w:tr w:rsidR="00ED3397" w:rsidRPr="001636DA" w14:paraId="39DB21C0" w14:textId="1F9DEB3D" w:rsidTr="001636DA">
        <w:tc>
          <w:tcPr>
            <w:tcW w:w="1142" w:type="pct"/>
            <w:vMerge/>
            <w:shd w:val="clear" w:color="auto" w:fill="auto"/>
          </w:tcPr>
          <w:p w14:paraId="74A99CC4" w14:textId="77777777" w:rsidR="00ED3397" w:rsidRPr="001636DA" w:rsidRDefault="00ED3397" w:rsidP="001636DA">
            <w:pPr>
              <w:spacing w:after="0" w:line="240" w:lineRule="auto"/>
              <w:rPr>
                <w:rFonts w:ascii="Times New Roman" w:hAnsi="Times New Roman"/>
                <w:b/>
                <w:bCs/>
              </w:rPr>
            </w:pPr>
          </w:p>
        </w:tc>
        <w:tc>
          <w:tcPr>
            <w:tcW w:w="2584" w:type="pct"/>
          </w:tcPr>
          <w:p w14:paraId="29EFFEBF"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 5. Моделирование системы охранной сигнализации на лабораторном стенде. Изучение влияния характеристик охранных датчиков на выбор места их установки.  </w:t>
            </w:r>
          </w:p>
        </w:tc>
        <w:tc>
          <w:tcPr>
            <w:tcW w:w="637" w:type="pct"/>
            <w:vAlign w:val="center"/>
          </w:tcPr>
          <w:p w14:paraId="770C9C75" w14:textId="2E7317C7" w:rsidR="00ED3397" w:rsidRPr="001636DA" w:rsidRDefault="00ED3397" w:rsidP="001636DA">
            <w:pPr>
              <w:spacing w:after="0"/>
              <w:jc w:val="center"/>
              <w:rPr>
                <w:rFonts w:ascii="Times New Roman" w:hAnsi="Times New Roman"/>
              </w:rPr>
            </w:pPr>
          </w:p>
        </w:tc>
        <w:tc>
          <w:tcPr>
            <w:tcW w:w="637" w:type="pct"/>
            <w:vMerge w:val="restart"/>
          </w:tcPr>
          <w:p w14:paraId="0802A47A"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686C9D95"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08564B9F" w14:textId="29E63EFD"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7142F197" w14:textId="719FB8AC" w:rsidTr="001636DA">
        <w:tc>
          <w:tcPr>
            <w:tcW w:w="1142" w:type="pct"/>
            <w:vMerge/>
            <w:tcBorders>
              <w:bottom w:val="nil"/>
            </w:tcBorders>
            <w:shd w:val="clear" w:color="auto" w:fill="auto"/>
          </w:tcPr>
          <w:p w14:paraId="26AA964C" w14:textId="77777777" w:rsidR="00ED3397" w:rsidRPr="001636DA" w:rsidRDefault="00ED3397" w:rsidP="001636DA">
            <w:pPr>
              <w:spacing w:after="0" w:line="240" w:lineRule="auto"/>
              <w:rPr>
                <w:rFonts w:ascii="Times New Roman" w:hAnsi="Times New Roman"/>
                <w:b/>
                <w:bCs/>
              </w:rPr>
            </w:pPr>
          </w:p>
        </w:tc>
        <w:tc>
          <w:tcPr>
            <w:tcW w:w="2584" w:type="pct"/>
          </w:tcPr>
          <w:p w14:paraId="7954A963" w14:textId="77777777" w:rsidR="00ED3397" w:rsidRPr="001636DA" w:rsidRDefault="00ED3397" w:rsidP="001636DA">
            <w:pPr>
              <w:spacing w:after="0" w:line="240" w:lineRule="auto"/>
              <w:rPr>
                <w:rFonts w:ascii="Times New Roman" w:hAnsi="Times New Roman"/>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6. </w:t>
            </w:r>
            <w:r w:rsidRPr="001636DA">
              <w:rPr>
                <w:rFonts w:ascii="Times New Roman" w:hAnsi="Times New Roman"/>
              </w:rPr>
              <w:t xml:space="preserve">Разработка схемы организации охранной сигнализации и </w:t>
            </w:r>
            <w:proofErr w:type="spellStart"/>
            <w:r w:rsidRPr="001636DA">
              <w:rPr>
                <w:rFonts w:ascii="Times New Roman" w:hAnsi="Times New Roman"/>
              </w:rPr>
              <w:t>домофонной</w:t>
            </w:r>
            <w:proofErr w:type="spellEnd"/>
            <w:r w:rsidRPr="001636DA">
              <w:rPr>
                <w:rFonts w:ascii="Times New Roman" w:hAnsi="Times New Roman"/>
              </w:rPr>
              <w:t xml:space="preserve"> связи</w:t>
            </w:r>
          </w:p>
        </w:tc>
        <w:tc>
          <w:tcPr>
            <w:tcW w:w="637" w:type="pct"/>
            <w:vAlign w:val="center"/>
          </w:tcPr>
          <w:p w14:paraId="3FF33B9E" w14:textId="10640257" w:rsidR="00ED3397" w:rsidRPr="001636DA" w:rsidRDefault="00ED3397" w:rsidP="001636DA">
            <w:pPr>
              <w:spacing w:after="0"/>
              <w:jc w:val="center"/>
              <w:rPr>
                <w:rFonts w:ascii="Times New Roman" w:hAnsi="Times New Roman"/>
              </w:rPr>
            </w:pPr>
          </w:p>
        </w:tc>
        <w:tc>
          <w:tcPr>
            <w:tcW w:w="637" w:type="pct"/>
            <w:vMerge/>
          </w:tcPr>
          <w:p w14:paraId="177C9B3E" w14:textId="77777777" w:rsidR="00ED3397" w:rsidRPr="001636DA" w:rsidRDefault="00ED3397" w:rsidP="001636DA">
            <w:pPr>
              <w:spacing w:after="0"/>
              <w:jc w:val="center"/>
              <w:rPr>
                <w:rFonts w:ascii="Times New Roman" w:hAnsi="Times New Roman"/>
              </w:rPr>
            </w:pPr>
          </w:p>
        </w:tc>
      </w:tr>
      <w:tr w:rsidR="00ED3397" w:rsidRPr="001636DA" w14:paraId="0C3DB8A0" w14:textId="225C5DA3" w:rsidTr="001636DA">
        <w:tc>
          <w:tcPr>
            <w:tcW w:w="1142" w:type="pct"/>
            <w:vMerge w:val="restart"/>
            <w:tcBorders>
              <w:top w:val="nil"/>
            </w:tcBorders>
            <w:shd w:val="clear" w:color="auto" w:fill="auto"/>
          </w:tcPr>
          <w:p w14:paraId="303B1BDA" w14:textId="77777777" w:rsidR="00ED3397" w:rsidRPr="001636DA" w:rsidRDefault="00ED3397" w:rsidP="001636DA">
            <w:pPr>
              <w:spacing w:after="0" w:line="240" w:lineRule="auto"/>
              <w:rPr>
                <w:rFonts w:ascii="Times New Roman" w:hAnsi="Times New Roman"/>
                <w:b/>
                <w:bCs/>
              </w:rPr>
            </w:pPr>
          </w:p>
        </w:tc>
        <w:tc>
          <w:tcPr>
            <w:tcW w:w="2584" w:type="pct"/>
          </w:tcPr>
          <w:p w14:paraId="66A8468C" w14:textId="77777777" w:rsidR="00ED3397" w:rsidRPr="001636DA" w:rsidRDefault="00ED3397" w:rsidP="001636DA">
            <w:pPr>
              <w:spacing w:after="0"/>
              <w:rPr>
                <w:rFonts w:ascii="Times New Roman" w:hAnsi="Times New Roman"/>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7. </w:t>
            </w:r>
            <w:r w:rsidRPr="001636DA">
              <w:rPr>
                <w:rFonts w:ascii="Times New Roman" w:hAnsi="Times New Roman"/>
              </w:rPr>
              <w:t>Разработка схемы организации комплексной сети связи и сигнализации</w:t>
            </w:r>
          </w:p>
        </w:tc>
        <w:tc>
          <w:tcPr>
            <w:tcW w:w="637" w:type="pct"/>
            <w:vAlign w:val="center"/>
          </w:tcPr>
          <w:p w14:paraId="60A74638" w14:textId="67BA7D4C" w:rsidR="00ED3397" w:rsidRPr="001636DA" w:rsidRDefault="00ED3397" w:rsidP="001636DA">
            <w:pPr>
              <w:spacing w:after="0"/>
              <w:jc w:val="center"/>
              <w:rPr>
                <w:rFonts w:ascii="Times New Roman" w:hAnsi="Times New Roman"/>
              </w:rPr>
            </w:pPr>
          </w:p>
        </w:tc>
        <w:tc>
          <w:tcPr>
            <w:tcW w:w="637" w:type="pct"/>
            <w:vMerge/>
          </w:tcPr>
          <w:p w14:paraId="4C80EDF6" w14:textId="77777777" w:rsidR="00ED3397" w:rsidRPr="001636DA" w:rsidRDefault="00ED3397" w:rsidP="001636DA">
            <w:pPr>
              <w:spacing w:after="0"/>
              <w:jc w:val="center"/>
              <w:rPr>
                <w:rFonts w:ascii="Times New Roman" w:hAnsi="Times New Roman"/>
              </w:rPr>
            </w:pPr>
          </w:p>
        </w:tc>
      </w:tr>
      <w:tr w:rsidR="00ED3397" w:rsidRPr="001636DA" w14:paraId="40A07153" w14:textId="0935D59B" w:rsidTr="001636DA">
        <w:tc>
          <w:tcPr>
            <w:tcW w:w="1142" w:type="pct"/>
            <w:vMerge/>
            <w:shd w:val="clear" w:color="auto" w:fill="auto"/>
          </w:tcPr>
          <w:p w14:paraId="36E08347" w14:textId="77777777" w:rsidR="00ED3397" w:rsidRPr="001636DA" w:rsidRDefault="00ED3397" w:rsidP="001636DA">
            <w:pPr>
              <w:spacing w:after="0" w:line="240" w:lineRule="auto"/>
              <w:rPr>
                <w:rFonts w:ascii="Times New Roman" w:hAnsi="Times New Roman"/>
                <w:b/>
                <w:bCs/>
              </w:rPr>
            </w:pPr>
          </w:p>
        </w:tc>
        <w:tc>
          <w:tcPr>
            <w:tcW w:w="2584" w:type="pct"/>
          </w:tcPr>
          <w:p w14:paraId="5E191AA0" w14:textId="77777777" w:rsidR="00ED3397" w:rsidRPr="001636DA" w:rsidRDefault="00ED3397" w:rsidP="001636DA">
            <w:pPr>
              <w:spacing w:after="0"/>
              <w:rPr>
                <w:rFonts w:ascii="Times New Roman" w:hAnsi="Times New Roman"/>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8. </w:t>
            </w:r>
            <w:r w:rsidRPr="001636DA">
              <w:rPr>
                <w:rFonts w:ascii="Times New Roman" w:hAnsi="Times New Roman"/>
              </w:rPr>
              <w:t>Установка и монтаж системы охранной сигнализации</w:t>
            </w:r>
          </w:p>
        </w:tc>
        <w:tc>
          <w:tcPr>
            <w:tcW w:w="637" w:type="pct"/>
            <w:vAlign w:val="center"/>
          </w:tcPr>
          <w:p w14:paraId="041F522E" w14:textId="7865C790" w:rsidR="00ED3397" w:rsidRPr="001636DA" w:rsidRDefault="00ED3397" w:rsidP="001636DA">
            <w:pPr>
              <w:spacing w:after="0"/>
              <w:jc w:val="center"/>
              <w:rPr>
                <w:rFonts w:ascii="Times New Roman" w:hAnsi="Times New Roman"/>
              </w:rPr>
            </w:pPr>
          </w:p>
        </w:tc>
        <w:tc>
          <w:tcPr>
            <w:tcW w:w="637" w:type="pct"/>
            <w:vMerge/>
          </w:tcPr>
          <w:p w14:paraId="7150499D" w14:textId="77777777" w:rsidR="00ED3397" w:rsidRPr="001636DA" w:rsidRDefault="00ED3397" w:rsidP="001636DA">
            <w:pPr>
              <w:spacing w:after="0"/>
              <w:jc w:val="center"/>
              <w:rPr>
                <w:rFonts w:ascii="Times New Roman" w:hAnsi="Times New Roman"/>
              </w:rPr>
            </w:pPr>
          </w:p>
        </w:tc>
      </w:tr>
      <w:tr w:rsidR="00ED3397" w:rsidRPr="001636DA" w14:paraId="03AFB86D" w14:textId="3024EF9E" w:rsidTr="001636DA">
        <w:tc>
          <w:tcPr>
            <w:tcW w:w="1142" w:type="pct"/>
            <w:vMerge/>
            <w:shd w:val="clear" w:color="auto" w:fill="auto"/>
          </w:tcPr>
          <w:p w14:paraId="662842FC" w14:textId="77777777" w:rsidR="00ED3397" w:rsidRPr="001636DA" w:rsidRDefault="00ED3397" w:rsidP="001636DA">
            <w:pPr>
              <w:spacing w:after="0" w:line="240" w:lineRule="auto"/>
              <w:rPr>
                <w:rFonts w:ascii="Times New Roman" w:hAnsi="Times New Roman"/>
                <w:b/>
                <w:bCs/>
              </w:rPr>
            </w:pPr>
          </w:p>
        </w:tc>
        <w:tc>
          <w:tcPr>
            <w:tcW w:w="2584" w:type="pct"/>
          </w:tcPr>
          <w:p w14:paraId="319EA27A" w14:textId="77777777" w:rsidR="00ED3397" w:rsidRPr="001636DA" w:rsidRDefault="00ED3397" w:rsidP="001636DA">
            <w:pPr>
              <w:spacing w:after="0" w:line="240" w:lineRule="auto"/>
              <w:rPr>
                <w:rFonts w:ascii="Times New Roman" w:hAnsi="Times New Roman"/>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9. </w:t>
            </w:r>
            <w:r w:rsidRPr="001636DA">
              <w:rPr>
                <w:rFonts w:ascii="Times New Roman" w:hAnsi="Times New Roman"/>
              </w:rPr>
              <w:t xml:space="preserve">Установка и монтаж коммутационных и </w:t>
            </w:r>
            <w:r w:rsidRPr="001636DA">
              <w:rPr>
                <w:rFonts w:ascii="Times New Roman" w:hAnsi="Times New Roman"/>
              </w:rPr>
              <w:lastRenderedPageBreak/>
              <w:t>электромеханических элементов</w:t>
            </w:r>
          </w:p>
        </w:tc>
        <w:tc>
          <w:tcPr>
            <w:tcW w:w="637" w:type="pct"/>
            <w:vAlign w:val="center"/>
          </w:tcPr>
          <w:p w14:paraId="2DCBEF7F" w14:textId="73A5E249" w:rsidR="00ED3397" w:rsidRPr="001636DA" w:rsidRDefault="00ED3397" w:rsidP="001636DA">
            <w:pPr>
              <w:spacing w:after="0"/>
              <w:jc w:val="center"/>
              <w:rPr>
                <w:rFonts w:ascii="Times New Roman" w:hAnsi="Times New Roman"/>
              </w:rPr>
            </w:pPr>
          </w:p>
        </w:tc>
        <w:tc>
          <w:tcPr>
            <w:tcW w:w="637" w:type="pct"/>
            <w:vMerge/>
          </w:tcPr>
          <w:p w14:paraId="14094350" w14:textId="77777777" w:rsidR="00ED3397" w:rsidRPr="001636DA" w:rsidRDefault="00ED3397" w:rsidP="001636DA">
            <w:pPr>
              <w:spacing w:after="0"/>
              <w:jc w:val="center"/>
              <w:rPr>
                <w:rFonts w:ascii="Times New Roman" w:hAnsi="Times New Roman"/>
              </w:rPr>
            </w:pPr>
          </w:p>
        </w:tc>
      </w:tr>
      <w:tr w:rsidR="00ED3397" w:rsidRPr="001636DA" w14:paraId="11BE57C7" w14:textId="42680F68" w:rsidTr="001636DA">
        <w:tc>
          <w:tcPr>
            <w:tcW w:w="1142" w:type="pct"/>
            <w:vMerge/>
            <w:shd w:val="clear" w:color="auto" w:fill="auto"/>
          </w:tcPr>
          <w:p w14:paraId="0742E68C" w14:textId="77777777" w:rsidR="00ED3397" w:rsidRPr="001636DA" w:rsidRDefault="00ED3397" w:rsidP="001636DA">
            <w:pPr>
              <w:spacing w:after="0" w:line="240" w:lineRule="auto"/>
              <w:rPr>
                <w:rFonts w:ascii="Times New Roman" w:hAnsi="Times New Roman"/>
                <w:b/>
                <w:bCs/>
              </w:rPr>
            </w:pPr>
          </w:p>
        </w:tc>
        <w:tc>
          <w:tcPr>
            <w:tcW w:w="2584" w:type="pct"/>
          </w:tcPr>
          <w:p w14:paraId="2C933E23" w14:textId="77777777" w:rsidR="00ED3397" w:rsidRPr="001636DA" w:rsidRDefault="00ED3397" w:rsidP="001636DA">
            <w:pPr>
              <w:spacing w:after="0"/>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10.</w:t>
            </w:r>
            <w:r w:rsidRPr="001636DA">
              <w:rPr>
                <w:rFonts w:ascii="Times New Roman" w:hAnsi="Times New Roman"/>
              </w:rPr>
              <w:t xml:space="preserve"> Установка и монтаж системы </w:t>
            </w:r>
            <w:proofErr w:type="spellStart"/>
            <w:r w:rsidRPr="001636DA">
              <w:rPr>
                <w:rFonts w:ascii="Times New Roman" w:hAnsi="Times New Roman"/>
              </w:rPr>
              <w:t>домофонной</w:t>
            </w:r>
            <w:proofErr w:type="spellEnd"/>
            <w:r w:rsidRPr="001636DA">
              <w:rPr>
                <w:rFonts w:ascii="Times New Roman" w:hAnsi="Times New Roman"/>
              </w:rPr>
              <w:t xml:space="preserve"> связи и комплексной сети связи и сигнализации</w:t>
            </w:r>
          </w:p>
        </w:tc>
        <w:tc>
          <w:tcPr>
            <w:tcW w:w="637" w:type="pct"/>
            <w:vAlign w:val="center"/>
          </w:tcPr>
          <w:p w14:paraId="27C37DD0" w14:textId="3DE6F7D7" w:rsidR="00ED3397" w:rsidRPr="001636DA" w:rsidRDefault="00ED3397" w:rsidP="001636DA">
            <w:pPr>
              <w:spacing w:after="0"/>
              <w:jc w:val="center"/>
              <w:rPr>
                <w:rFonts w:ascii="Times New Roman" w:hAnsi="Times New Roman"/>
              </w:rPr>
            </w:pPr>
          </w:p>
        </w:tc>
        <w:tc>
          <w:tcPr>
            <w:tcW w:w="637" w:type="pct"/>
            <w:vMerge/>
          </w:tcPr>
          <w:p w14:paraId="2D23DD3A" w14:textId="77777777" w:rsidR="00ED3397" w:rsidRPr="001636DA" w:rsidRDefault="00ED3397" w:rsidP="001636DA">
            <w:pPr>
              <w:spacing w:after="0"/>
              <w:jc w:val="center"/>
              <w:rPr>
                <w:rFonts w:ascii="Times New Roman" w:hAnsi="Times New Roman"/>
              </w:rPr>
            </w:pPr>
          </w:p>
        </w:tc>
      </w:tr>
      <w:tr w:rsidR="00ED3397" w:rsidRPr="001636DA" w14:paraId="11D9D05B" w14:textId="53EAC8BE" w:rsidTr="001636DA">
        <w:tc>
          <w:tcPr>
            <w:tcW w:w="1142" w:type="pct"/>
            <w:vMerge/>
            <w:shd w:val="clear" w:color="auto" w:fill="auto"/>
          </w:tcPr>
          <w:p w14:paraId="4E3A1E25" w14:textId="77777777" w:rsidR="00ED3397" w:rsidRPr="001636DA" w:rsidRDefault="00ED3397" w:rsidP="001636DA">
            <w:pPr>
              <w:spacing w:after="0" w:line="240" w:lineRule="auto"/>
              <w:rPr>
                <w:rFonts w:ascii="Times New Roman" w:hAnsi="Times New Roman"/>
                <w:b/>
                <w:bCs/>
              </w:rPr>
            </w:pPr>
          </w:p>
        </w:tc>
        <w:tc>
          <w:tcPr>
            <w:tcW w:w="2584" w:type="pct"/>
          </w:tcPr>
          <w:p w14:paraId="26A35BC4" w14:textId="77777777" w:rsidR="00ED3397" w:rsidRPr="001636DA" w:rsidRDefault="00ED3397" w:rsidP="001636DA">
            <w:pPr>
              <w:spacing w:after="0"/>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11.</w:t>
            </w:r>
            <w:r w:rsidRPr="001636DA">
              <w:rPr>
                <w:rFonts w:ascii="Times New Roman" w:hAnsi="Times New Roman"/>
              </w:rPr>
              <w:t xml:space="preserve"> Организация защиты оборудования от вмешательства посторонних лиц</w:t>
            </w:r>
          </w:p>
        </w:tc>
        <w:tc>
          <w:tcPr>
            <w:tcW w:w="637" w:type="pct"/>
            <w:vAlign w:val="center"/>
          </w:tcPr>
          <w:p w14:paraId="64043E60" w14:textId="60BECD8B" w:rsidR="00ED3397" w:rsidRPr="001636DA" w:rsidRDefault="00ED3397" w:rsidP="001636DA">
            <w:pPr>
              <w:spacing w:after="0"/>
              <w:jc w:val="center"/>
              <w:rPr>
                <w:rFonts w:ascii="Times New Roman" w:hAnsi="Times New Roman"/>
              </w:rPr>
            </w:pPr>
          </w:p>
        </w:tc>
        <w:tc>
          <w:tcPr>
            <w:tcW w:w="637" w:type="pct"/>
            <w:vMerge/>
          </w:tcPr>
          <w:p w14:paraId="71241695" w14:textId="77777777" w:rsidR="00ED3397" w:rsidRPr="001636DA" w:rsidRDefault="00ED3397" w:rsidP="001636DA">
            <w:pPr>
              <w:spacing w:after="0"/>
              <w:jc w:val="center"/>
              <w:rPr>
                <w:rFonts w:ascii="Times New Roman" w:hAnsi="Times New Roman"/>
              </w:rPr>
            </w:pPr>
          </w:p>
        </w:tc>
      </w:tr>
      <w:tr w:rsidR="00ED3397" w:rsidRPr="001636DA" w14:paraId="612FE420" w14:textId="1083521C" w:rsidTr="001636DA">
        <w:tc>
          <w:tcPr>
            <w:tcW w:w="1142" w:type="pct"/>
            <w:vMerge w:val="restart"/>
          </w:tcPr>
          <w:p w14:paraId="6C1AE09D" w14:textId="3821C06F"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 xml:space="preserve">Тема 1.4. </w:t>
            </w:r>
            <w:r w:rsidRPr="001636DA">
              <w:rPr>
                <w:rFonts w:ascii="Times New Roman" w:hAnsi="Times New Roman"/>
                <w:b/>
              </w:rPr>
              <w:t>Монтаж оборудования, аппаратуры и приборов систем охранно-пожарной сигнализаций</w:t>
            </w:r>
          </w:p>
        </w:tc>
        <w:tc>
          <w:tcPr>
            <w:tcW w:w="2584" w:type="pct"/>
          </w:tcPr>
          <w:p w14:paraId="5E27D1A8" w14:textId="77777777" w:rsidR="00ED3397" w:rsidRPr="001636DA" w:rsidRDefault="00ED3397" w:rsidP="001636DA">
            <w:pPr>
              <w:spacing w:after="0" w:line="240" w:lineRule="auto"/>
              <w:rPr>
                <w:rFonts w:ascii="Times New Roman" w:hAnsi="Times New Roman"/>
                <w:b/>
              </w:rPr>
            </w:pPr>
            <w:r w:rsidRPr="001636DA">
              <w:rPr>
                <w:rFonts w:ascii="Times New Roman" w:hAnsi="Times New Roman"/>
                <w:b/>
                <w:bCs/>
              </w:rPr>
              <w:t xml:space="preserve">Содержание </w:t>
            </w:r>
          </w:p>
        </w:tc>
        <w:tc>
          <w:tcPr>
            <w:tcW w:w="637" w:type="pct"/>
            <w:vAlign w:val="center"/>
          </w:tcPr>
          <w:p w14:paraId="38A30627" w14:textId="4E1D75F5" w:rsidR="00ED3397" w:rsidRPr="001636DA" w:rsidRDefault="001636DA" w:rsidP="001636DA">
            <w:pPr>
              <w:spacing w:after="0"/>
              <w:jc w:val="center"/>
              <w:rPr>
                <w:rFonts w:ascii="Times New Roman" w:hAnsi="Times New Roman"/>
                <w:b/>
              </w:rPr>
            </w:pPr>
            <w:r w:rsidRPr="001636DA">
              <w:rPr>
                <w:rFonts w:ascii="Times New Roman" w:hAnsi="Times New Roman"/>
                <w:b/>
              </w:rPr>
              <w:t>16</w:t>
            </w:r>
          </w:p>
        </w:tc>
        <w:tc>
          <w:tcPr>
            <w:tcW w:w="637" w:type="pct"/>
          </w:tcPr>
          <w:p w14:paraId="18F1B8F1" w14:textId="77777777" w:rsidR="00ED3397" w:rsidRPr="001636DA" w:rsidRDefault="00ED3397" w:rsidP="001636DA">
            <w:pPr>
              <w:spacing w:after="0"/>
              <w:jc w:val="center"/>
              <w:rPr>
                <w:rFonts w:ascii="Times New Roman" w:hAnsi="Times New Roman"/>
                <w:b/>
              </w:rPr>
            </w:pPr>
          </w:p>
        </w:tc>
      </w:tr>
      <w:tr w:rsidR="00ED3397" w:rsidRPr="001636DA" w14:paraId="595943A0" w14:textId="0C50B4F2" w:rsidTr="001636DA">
        <w:tc>
          <w:tcPr>
            <w:tcW w:w="1142" w:type="pct"/>
            <w:vMerge/>
          </w:tcPr>
          <w:p w14:paraId="054F974A" w14:textId="77777777" w:rsidR="00ED3397" w:rsidRPr="001636DA" w:rsidRDefault="00ED3397" w:rsidP="001636DA">
            <w:pPr>
              <w:spacing w:after="0" w:line="240" w:lineRule="auto"/>
              <w:rPr>
                <w:rFonts w:ascii="Times New Roman" w:hAnsi="Times New Roman"/>
                <w:b/>
                <w:bCs/>
              </w:rPr>
            </w:pPr>
          </w:p>
        </w:tc>
        <w:tc>
          <w:tcPr>
            <w:tcW w:w="2584" w:type="pct"/>
          </w:tcPr>
          <w:p w14:paraId="596BA86E"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Обзор систем пожарной и охранно-пожарной сигнализации. Структурные схемы и состав систем аналоговой, адресной и адресно-аналоговой пожарной сигнализации. Классификация помещений. Классификация зон.</w:t>
            </w:r>
          </w:p>
        </w:tc>
        <w:tc>
          <w:tcPr>
            <w:tcW w:w="637" w:type="pct"/>
            <w:vMerge w:val="restart"/>
            <w:vAlign w:val="center"/>
          </w:tcPr>
          <w:p w14:paraId="122966CB" w14:textId="3DB37002" w:rsidR="00ED3397" w:rsidRPr="001636DA" w:rsidRDefault="00ED3397" w:rsidP="001636DA">
            <w:pPr>
              <w:spacing w:after="0"/>
              <w:jc w:val="center"/>
              <w:rPr>
                <w:rFonts w:ascii="Times New Roman" w:hAnsi="Times New Roman"/>
              </w:rPr>
            </w:pPr>
          </w:p>
        </w:tc>
        <w:tc>
          <w:tcPr>
            <w:tcW w:w="637" w:type="pct"/>
            <w:vMerge w:val="restart"/>
          </w:tcPr>
          <w:p w14:paraId="05B1952C"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08B46858"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0F3A4EA8" w14:textId="0C13A3A8"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4CCFB4A3" w14:textId="4AE832FC" w:rsidTr="001636DA">
        <w:tc>
          <w:tcPr>
            <w:tcW w:w="1142" w:type="pct"/>
            <w:vMerge/>
          </w:tcPr>
          <w:p w14:paraId="50842EB6" w14:textId="77777777" w:rsidR="00ED3397" w:rsidRPr="001636DA" w:rsidRDefault="00ED3397" w:rsidP="001636DA">
            <w:pPr>
              <w:spacing w:after="0" w:line="240" w:lineRule="auto"/>
              <w:rPr>
                <w:rFonts w:ascii="Times New Roman" w:hAnsi="Times New Roman"/>
                <w:b/>
                <w:bCs/>
              </w:rPr>
            </w:pPr>
          </w:p>
        </w:tc>
        <w:tc>
          <w:tcPr>
            <w:tcW w:w="2584" w:type="pct"/>
          </w:tcPr>
          <w:p w14:paraId="7A00D0EF"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Типы пожаров. Типы пожарных извещателей. Выбор типа пожарных извещателей в зависимости от типа пожара.</w:t>
            </w:r>
          </w:p>
        </w:tc>
        <w:tc>
          <w:tcPr>
            <w:tcW w:w="637" w:type="pct"/>
            <w:vMerge/>
            <w:vAlign w:val="center"/>
          </w:tcPr>
          <w:p w14:paraId="0C5C5258" w14:textId="77777777" w:rsidR="00ED3397" w:rsidRPr="001636DA" w:rsidRDefault="00ED3397" w:rsidP="001636DA">
            <w:pPr>
              <w:spacing w:after="0"/>
              <w:jc w:val="center"/>
              <w:rPr>
                <w:rFonts w:ascii="Times New Roman" w:hAnsi="Times New Roman"/>
                <w:b/>
              </w:rPr>
            </w:pPr>
          </w:p>
        </w:tc>
        <w:tc>
          <w:tcPr>
            <w:tcW w:w="637" w:type="pct"/>
            <w:vMerge/>
          </w:tcPr>
          <w:p w14:paraId="48F8D0FA" w14:textId="77777777" w:rsidR="00ED3397" w:rsidRPr="001636DA" w:rsidRDefault="00ED3397" w:rsidP="001636DA">
            <w:pPr>
              <w:spacing w:after="0"/>
              <w:jc w:val="center"/>
              <w:rPr>
                <w:rFonts w:ascii="Times New Roman" w:hAnsi="Times New Roman"/>
                <w:b/>
              </w:rPr>
            </w:pPr>
          </w:p>
        </w:tc>
      </w:tr>
      <w:tr w:rsidR="00ED3397" w:rsidRPr="001636DA" w14:paraId="783A8A30" w14:textId="0C75E216" w:rsidTr="001636DA">
        <w:tc>
          <w:tcPr>
            <w:tcW w:w="1142" w:type="pct"/>
            <w:vMerge/>
          </w:tcPr>
          <w:p w14:paraId="5751B3AB" w14:textId="77777777" w:rsidR="00ED3397" w:rsidRPr="001636DA" w:rsidRDefault="00ED3397" w:rsidP="001636DA">
            <w:pPr>
              <w:spacing w:after="0" w:line="240" w:lineRule="auto"/>
              <w:rPr>
                <w:rFonts w:ascii="Times New Roman" w:hAnsi="Times New Roman"/>
                <w:b/>
                <w:bCs/>
              </w:rPr>
            </w:pPr>
          </w:p>
        </w:tc>
        <w:tc>
          <w:tcPr>
            <w:tcW w:w="2584" w:type="pct"/>
          </w:tcPr>
          <w:p w14:paraId="74669AE2"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 xml:space="preserve">Определение необходимого количества пожарных извещателей в зависимости от параметров защищаемого помещения. Определение места установки пожарных извещателей и элементов системы пожарной безопасности: оповещателей, изоляторов короткого замыкания (К3), релейных модулей, пультов управления, приемно-контрольных приборов. </w:t>
            </w:r>
          </w:p>
        </w:tc>
        <w:tc>
          <w:tcPr>
            <w:tcW w:w="637" w:type="pct"/>
            <w:vMerge/>
            <w:vAlign w:val="center"/>
          </w:tcPr>
          <w:p w14:paraId="1F50C24B" w14:textId="77777777" w:rsidR="00ED3397" w:rsidRPr="001636DA" w:rsidRDefault="00ED3397" w:rsidP="001636DA">
            <w:pPr>
              <w:spacing w:after="0"/>
              <w:jc w:val="center"/>
              <w:rPr>
                <w:rFonts w:ascii="Times New Roman" w:hAnsi="Times New Roman"/>
                <w:b/>
              </w:rPr>
            </w:pPr>
          </w:p>
        </w:tc>
        <w:tc>
          <w:tcPr>
            <w:tcW w:w="637" w:type="pct"/>
            <w:vMerge/>
          </w:tcPr>
          <w:p w14:paraId="216F229D" w14:textId="77777777" w:rsidR="00ED3397" w:rsidRPr="001636DA" w:rsidRDefault="00ED3397" w:rsidP="001636DA">
            <w:pPr>
              <w:spacing w:after="0"/>
              <w:jc w:val="center"/>
              <w:rPr>
                <w:rFonts w:ascii="Times New Roman" w:hAnsi="Times New Roman"/>
                <w:b/>
              </w:rPr>
            </w:pPr>
          </w:p>
        </w:tc>
      </w:tr>
      <w:tr w:rsidR="00ED3397" w:rsidRPr="001636DA" w14:paraId="51336D46" w14:textId="3F8F927D" w:rsidTr="001636DA">
        <w:tc>
          <w:tcPr>
            <w:tcW w:w="1142" w:type="pct"/>
            <w:vMerge/>
          </w:tcPr>
          <w:p w14:paraId="78D4568F" w14:textId="77777777" w:rsidR="00ED3397" w:rsidRPr="001636DA" w:rsidRDefault="00ED3397" w:rsidP="001636DA">
            <w:pPr>
              <w:spacing w:after="0" w:line="240" w:lineRule="auto"/>
              <w:rPr>
                <w:rFonts w:ascii="Times New Roman" w:hAnsi="Times New Roman"/>
                <w:b/>
                <w:bCs/>
              </w:rPr>
            </w:pPr>
          </w:p>
        </w:tc>
        <w:tc>
          <w:tcPr>
            <w:tcW w:w="2584" w:type="pct"/>
          </w:tcPr>
          <w:p w14:paraId="0509A75C"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Условные обозначения пожарных извещателей. Нанесение на проекционные чертежи зданий и сооружений элементов системы пожарной сигнализации.</w:t>
            </w:r>
          </w:p>
          <w:p w14:paraId="5E662E31"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Состав и структурные схемы систем автоматического пожаротушения: аэрозольные, газовые, порошковые, пенные, водяные. Инженерная автоматика, используемая в системах автоматического пожаротушения.</w:t>
            </w:r>
          </w:p>
        </w:tc>
        <w:tc>
          <w:tcPr>
            <w:tcW w:w="637" w:type="pct"/>
            <w:vMerge/>
            <w:vAlign w:val="center"/>
          </w:tcPr>
          <w:p w14:paraId="1106E95E" w14:textId="77777777" w:rsidR="00ED3397" w:rsidRPr="001636DA" w:rsidRDefault="00ED3397" w:rsidP="001636DA">
            <w:pPr>
              <w:spacing w:after="0"/>
              <w:jc w:val="center"/>
              <w:rPr>
                <w:rFonts w:ascii="Times New Roman" w:hAnsi="Times New Roman"/>
                <w:b/>
              </w:rPr>
            </w:pPr>
          </w:p>
        </w:tc>
        <w:tc>
          <w:tcPr>
            <w:tcW w:w="637" w:type="pct"/>
            <w:vMerge/>
          </w:tcPr>
          <w:p w14:paraId="01F39AC2" w14:textId="77777777" w:rsidR="00ED3397" w:rsidRPr="001636DA" w:rsidRDefault="00ED3397" w:rsidP="001636DA">
            <w:pPr>
              <w:spacing w:after="0"/>
              <w:jc w:val="center"/>
              <w:rPr>
                <w:rFonts w:ascii="Times New Roman" w:hAnsi="Times New Roman"/>
                <w:b/>
              </w:rPr>
            </w:pPr>
          </w:p>
        </w:tc>
      </w:tr>
      <w:tr w:rsidR="00ED3397" w:rsidRPr="001636DA" w14:paraId="4984DAD5" w14:textId="7984B3AE" w:rsidTr="001636DA">
        <w:tc>
          <w:tcPr>
            <w:tcW w:w="1142" w:type="pct"/>
            <w:vMerge/>
          </w:tcPr>
          <w:p w14:paraId="3CF40420" w14:textId="77777777" w:rsidR="00ED3397" w:rsidRPr="001636DA" w:rsidRDefault="00ED3397" w:rsidP="001636DA">
            <w:pPr>
              <w:spacing w:after="0" w:line="240" w:lineRule="auto"/>
              <w:rPr>
                <w:rFonts w:ascii="Times New Roman" w:hAnsi="Times New Roman"/>
                <w:b/>
                <w:bCs/>
              </w:rPr>
            </w:pPr>
          </w:p>
        </w:tc>
        <w:tc>
          <w:tcPr>
            <w:tcW w:w="2584" w:type="pct"/>
          </w:tcPr>
          <w:p w14:paraId="784F1677" w14:textId="77777777" w:rsidR="00ED3397" w:rsidRPr="001636DA" w:rsidRDefault="00ED3397" w:rsidP="001636DA">
            <w:pPr>
              <w:numPr>
                <w:ilvl w:val="0"/>
                <w:numId w:val="6"/>
              </w:numPr>
              <w:spacing w:after="0" w:line="240" w:lineRule="auto"/>
              <w:ind w:left="0" w:firstLine="0"/>
              <w:rPr>
                <w:rFonts w:ascii="Times New Roman" w:hAnsi="Times New Roman"/>
              </w:rPr>
            </w:pPr>
            <w:r w:rsidRPr="001636DA">
              <w:rPr>
                <w:rFonts w:ascii="Times New Roman" w:hAnsi="Times New Roman"/>
                <w:bCs/>
              </w:rPr>
              <w:t xml:space="preserve">Классификация и общие характеристики элементов автоматики. </w:t>
            </w:r>
            <w:r w:rsidRPr="001636DA">
              <w:rPr>
                <w:rFonts w:ascii="Times New Roman" w:hAnsi="Times New Roman"/>
                <w:spacing w:val="1"/>
              </w:rPr>
              <w:t>Состав систем автоматики. Физические основы работы электромеханических и магнитных элементов</w:t>
            </w:r>
            <w:r w:rsidRPr="001636DA">
              <w:rPr>
                <w:rFonts w:ascii="Times New Roman" w:hAnsi="Times New Roman"/>
                <w:spacing w:val="-20"/>
              </w:rPr>
              <w:t>.</w:t>
            </w:r>
            <w:r w:rsidRPr="001636DA">
              <w:rPr>
                <w:rFonts w:ascii="Times New Roman" w:hAnsi="Times New Roman"/>
              </w:rPr>
              <w:t xml:space="preserve"> Обратная связь в системах автоматики. </w:t>
            </w:r>
            <w:r w:rsidRPr="001636DA">
              <w:rPr>
                <w:rFonts w:ascii="Times New Roman" w:hAnsi="Times New Roman"/>
                <w:spacing w:val="1"/>
              </w:rPr>
              <w:t xml:space="preserve"> Надежность элементов систем автоматики</w:t>
            </w:r>
            <w:r w:rsidRPr="001636DA">
              <w:rPr>
                <w:rFonts w:ascii="Times New Roman" w:hAnsi="Times New Roman"/>
              </w:rPr>
              <w:t>.</w:t>
            </w:r>
            <w:r w:rsidRPr="001636DA">
              <w:rPr>
                <w:rFonts w:ascii="Times New Roman" w:hAnsi="Times New Roman"/>
                <w:b/>
                <w:bCs/>
              </w:rPr>
              <w:t xml:space="preserve"> </w:t>
            </w:r>
          </w:p>
        </w:tc>
        <w:tc>
          <w:tcPr>
            <w:tcW w:w="637" w:type="pct"/>
            <w:vMerge/>
            <w:vAlign w:val="center"/>
          </w:tcPr>
          <w:p w14:paraId="0D1DC114" w14:textId="77777777" w:rsidR="00ED3397" w:rsidRPr="001636DA" w:rsidRDefault="00ED3397" w:rsidP="001636DA">
            <w:pPr>
              <w:spacing w:after="0"/>
              <w:jc w:val="center"/>
              <w:rPr>
                <w:rFonts w:ascii="Times New Roman" w:hAnsi="Times New Roman"/>
                <w:b/>
              </w:rPr>
            </w:pPr>
          </w:p>
        </w:tc>
        <w:tc>
          <w:tcPr>
            <w:tcW w:w="637" w:type="pct"/>
            <w:vMerge/>
          </w:tcPr>
          <w:p w14:paraId="72EE04AF" w14:textId="77777777" w:rsidR="00ED3397" w:rsidRPr="001636DA" w:rsidRDefault="00ED3397" w:rsidP="001636DA">
            <w:pPr>
              <w:spacing w:after="0"/>
              <w:jc w:val="center"/>
              <w:rPr>
                <w:rFonts w:ascii="Times New Roman" w:hAnsi="Times New Roman"/>
                <w:b/>
              </w:rPr>
            </w:pPr>
          </w:p>
        </w:tc>
      </w:tr>
      <w:tr w:rsidR="00ED3397" w:rsidRPr="001636DA" w14:paraId="1113DD6E" w14:textId="3036A2B0" w:rsidTr="001636DA">
        <w:tc>
          <w:tcPr>
            <w:tcW w:w="1142" w:type="pct"/>
            <w:vMerge/>
          </w:tcPr>
          <w:p w14:paraId="08CBEA8F" w14:textId="77777777" w:rsidR="00ED3397" w:rsidRPr="001636DA" w:rsidRDefault="00ED3397" w:rsidP="001636DA">
            <w:pPr>
              <w:spacing w:after="0" w:line="240" w:lineRule="auto"/>
              <w:rPr>
                <w:rFonts w:ascii="Times New Roman" w:hAnsi="Times New Roman"/>
                <w:b/>
                <w:bCs/>
              </w:rPr>
            </w:pPr>
          </w:p>
        </w:tc>
        <w:tc>
          <w:tcPr>
            <w:tcW w:w="2584" w:type="pct"/>
          </w:tcPr>
          <w:p w14:paraId="11F226E0" w14:textId="77777777" w:rsidR="00ED3397" w:rsidRPr="001636DA" w:rsidRDefault="00ED3397" w:rsidP="001636DA">
            <w:pPr>
              <w:numPr>
                <w:ilvl w:val="0"/>
                <w:numId w:val="6"/>
              </w:numPr>
              <w:spacing w:after="0" w:line="240" w:lineRule="auto"/>
              <w:ind w:left="0" w:firstLine="0"/>
              <w:rPr>
                <w:rFonts w:ascii="Times New Roman" w:hAnsi="Times New Roman"/>
                <w:b/>
                <w:bCs/>
              </w:rPr>
            </w:pPr>
            <w:r w:rsidRPr="001636DA">
              <w:rPr>
                <w:rFonts w:ascii="Times New Roman" w:hAnsi="Times New Roman"/>
                <w:bCs/>
              </w:rPr>
              <w:t xml:space="preserve">Классификация и основные характеристики измерительных преобразователей. </w:t>
            </w:r>
            <w:r w:rsidRPr="001636DA">
              <w:rPr>
                <w:rFonts w:ascii="Times New Roman" w:hAnsi="Times New Roman"/>
                <w:spacing w:val="1"/>
              </w:rPr>
              <w:t>Общие сведения о преобразователях</w:t>
            </w:r>
            <w:r w:rsidRPr="001636DA">
              <w:rPr>
                <w:rFonts w:ascii="Times New Roman" w:hAnsi="Times New Roman"/>
                <w:spacing w:val="-11"/>
              </w:rPr>
              <w:t xml:space="preserve">. </w:t>
            </w:r>
            <w:r w:rsidRPr="001636DA">
              <w:rPr>
                <w:rFonts w:ascii="Times New Roman" w:hAnsi="Times New Roman"/>
              </w:rPr>
              <w:t>Классификация измерительных преобразователей</w:t>
            </w:r>
            <w:r w:rsidRPr="001636DA">
              <w:rPr>
                <w:rFonts w:ascii="Times New Roman" w:hAnsi="Times New Roman"/>
                <w:spacing w:val="-9"/>
              </w:rPr>
              <w:t>.</w:t>
            </w:r>
          </w:p>
        </w:tc>
        <w:tc>
          <w:tcPr>
            <w:tcW w:w="637" w:type="pct"/>
            <w:vMerge/>
            <w:vAlign w:val="center"/>
          </w:tcPr>
          <w:p w14:paraId="11CA1853" w14:textId="77777777" w:rsidR="00ED3397" w:rsidRPr="001636DA" w:rsidRDefault="00ED3397" w:rsidP="001636DA">
            <w:pPr>
              <w:spacing w:after="0"/>
              <w:jc w:val="center"/>
              <w:rPr>
                <w:rFonts w:ascii="Times New Roman" w:hAnsi="Times New Roman"/>
                <w:b/>
              </w:rPr>
            </w:pPr>
          </w:p>
        </w:tc>
        <w:tc>
          <w:tcPr>
            <w:tcW w:w="637" w:type="pct"/>
            <w:vMerge/>
          </w:tcPr>
          <w:p w14:paraId="3B0C102E" w14:textId="77777777" w:rsidR="00ED3397" w:rsidRPr="001636DA" w:rsidRDefault="00ED3397" w:rsidP="001636DA">
            <w:pPr>
              <w:spacing w:after="0"/>
              <w:jc w:val="center"/>
              <w:rPr>
                <w:rFonts w:ascii="Times New Roman" w:hAnsi="Times New Roman"/>
                <w:b/>
              </w:rPr>
            </w:pPr>
          </w:p>
        </w:tc>
      </w:tr>
      <w:tr w:rsidR="00ED3397" w:rsidRPr="001636DA" w14:paraId="0A9C9500" w14:textId="58D5912C" w:rsidTr="001636DA">
        <w:tc>
          <w:tcPr>
            <w:tcW w:w="1142" w:type="pct"/>
            <w:vMerge/>
          </w:tcPr>
          <w:p w14:paraId="42227E0E" w14:textId="77777777" w:rsidR="00ED3397" w:rsidRPr="001636DA" w:rsidRDefault="00ED3397" w:rsidP="001636DA">
            <w:pPr>
              <w:spacing w:after="0" w:line="240" w:lineRule="auto"/>
              <w:rPr>
                <w:rFonts w:ascii="Times New Roman" w:hAnsi="Times New Roman"/>
                <w:b/>
                <w:bCs/>
              </w:rPr>
            </w:pPr>
          </w:p>
        </w:tc>
        <w:tc>
          <w:tcPr>
            <w:tcW w:w="2584" w:type="pct"/>
          </w:tcPr>
          <w:p w14:paraId="404AC8A9" w14:textId="77777777" w:rsidR="00ED3397" w:rsidRPr="001636DA" w:rsidRDefault="00ED3397" w:rsidP="001636DA">
            <w:pPr>
              <w:numPr>
                <w:ilvl w:val="0"/>
                <w:numId w:val="6"/>
              </w:numPr>
              <w:spacing w:after="0" w:line="240" w:lineRule="auto"/>
              <w:ind w:left="0" w:firstLine="0"/>
              <w:rPr>
                <w:rFonts w:ascii="Times New Roman" w:hAnsi="Times New Roman"/>
              </w:rPr>
            </w:pPr>
            <w:r w:rsidRPr="001636DA">
              <w:rPr>
                <w:rFonts w:ascii="Times New Roman" w:hAnsi="Times New Roman"/>
                <w:spacing w:val="-1"/>
              </w:rPr>
              <w:t>Структурные схемы измерительных преобразователей</w:t>
            </w:r>
            <w:r w:rsidRPr="001636DA">
              <w:rPr>
                <w:rFonts w:ascii="Times New Roman" w:hAnsi="Times New Roman"/>
                <w:spacing w:val="-18"/>
              </w:rPr>
              <w:t xml:space="preserve">. </w:t>
            </w:r>
            <w:r w:rsidRPr="001636DA">
              <w:rPr>
                <w:rFonts w:ascii="Times New Roman" w:hAnsi="Times New Roman"/>
                <w:spacing w:val="2"/>
              </w:rPr>
              <w:t xml:space="preserve">Унификация и стандартизация измерительных </w:t>
            </w:r>
            <w:r w:rsidRPr="001636DA">
              <w:rPr>
                <w:rFonts w:ascii="Times New Roman" w:hAnsi="Times New Roman"/>
                <w:spacing w:val="1"/>
              </w:rPr>
              <w:t>преобразователей</w:t>
            </w:r>
            <w:r w:rsidRPr="001636DA">
              <w:rPr>
                <w:rFonts w:ascii="Times New Roman" w:hAnsi="Times New Roman"/>
                <w:b/>
                <w:spacing w:val="1"/>
              </w:rPr>
              <w:t xml:space="preserve">. </w:t>
            </w:r>
            <w:r w:rsidRPr="001636DA">
              <w:rPr>
                <w:rFonts w:ascii="Times New Roman" w:hAnsi="Times New Roman"/>
                <w:bCs/>
              </w:rPr>
              <w:t>Измерительные элементы систем автоматики (датчики). Типы электрических датчиков.</w:t>
            </w:r>
          </w:p>
        </w:tc>
        <w:tc>
          <w:tcPr>
            <w:tcW w:w="637" w:type="pct"/>
            <w:vMerge/>
            <w:vAlign w:val="center"/>
          </w:tcPr>
          <w:p w14:paraId="1000D29D" w14:textId="77777777" w:rsidR="00ED3397" w:rsidRPr="001636DA" w:rsidRDefault="00ED3397" w:rsidP="001636DA">
            <w:pPr>
              <w:spacing w:after="0"/>
              <w:jc w:val="center"/>
              <w:rPr>
                <w:rFonts w:ascii="Times New Roman" w:hAnsi="Times New Roman"/>
                <w:b/>
              </w:rPr>
            </w:pPr>
          </w:p>
        </w:tc>
        <w:tc>
          <w:tcPr>
            <w:tcW w:w="637" w:type="pct"/>
            <w:vMerge/>
          </w:tcPr>
          <w:p w14:paraId="142F245F" w14:textId="77777777" w:rsidR="00ED3397" w:rsidRPr="001636DA" w:rsidRDefault="00ED3397" w:rsidP="001636DA">
            <w:pPr>
              <w:spacing w:after="0"/>
              <w:jc w:val="center"/>
              <w:rPr>
                <w:rFonts w:ascii="Times New Roman" w:hAnsi="Times New Roman"/>
                <w:b/>
              </w:rPr>
            </w:pPr>
          </w:p>
        </w:tc>
      </w:tr>
      <w:tr w:rsidR="00ED3397" w:rsidRPr="001636DA" w14:paraId="0F8647D4" w14:textId="6F930CC0" w:rsidTr="001636DA">
        <w:tc>
          <w:tcPr>
            <w:tcW w:w="1142" w:type="pct"/>
            <w:vMerge/>
          </w:tcPr>
          <w:p w14:paraId="340CCAD0" w14:textId="77777777" w:rsidR="00ED3397" w:rsidRPr="001636DA" w:rsidRDefault="00ED3397" w:rsidP="001636DA">
            <w:pPr>
              <w:spacing w:after="0" w:line="240" w:lineRule="auto"/>
              <w:rPr>
                <w:rFonts w:ascii="Times New Roman" w:hAnsi="Times New Roman"/>
                <w:b/>
                <w:bCs/>
              </w:rPr>
            </w:pPr>
          </w:p>
        </w:tc>
        <w:tc>
          <w:tcPr>
            <w:tcW w:w="2584" w:type="pct"/>
          </w:tcPr>
          <w:p w14:paraId="69CD4EAC"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 xml:space="preserve">Определение мест установки датчиков, релейных модулей, контроллеров, модулей пожаротушения и сигнально-пусковых устройств систем пожаротушения, а также устройств инженерной автоматики. </w:t>
            </w:r>
          </w:p>
        </w:tc>
        <w:tc>
          <w:tcPr>
            <w:tcW w:w="637" w:type="pct"/>
            <w:vMerge/>
            <w:vAlign w:val="center"/>
          </w:tcPr>
          <w:p w14:paraId="045016C5" w14:textId="77777777" w:rsidR="00ED3397" w:rsidRPr="001636DA" w:rsidRDefault="00ED3397" w:rsidP="001636DA">
            <w:pPr>
              <w:spacing w:after="0"/>
              <w:jc w:val="center"/>
              <w:rPr>
                <w:rFonts w:ascii="Times New Roman" w:hAnsi="Times New Roman"/>
                <w:b/>
              </w:rPr>
            </w:pPr>
          </w:p>
        </w:tc>
        <w:tc>
          <w:tcPr>
            <w:tcW w:w="637" w:type="pct"/>
            <w:vMerge/>
          </w:tcPr>
          <w:p w14:paraId="775D2373" w14:textId="77777777" w:rsidR="00ED3397" w:rsidRPr="001636DA" w:rsidRDefault="00ED3397" w:rsidP="001636DA">
            <w:pPr>
              <w:spacing w:after="0"/>
              <w:jc w:val="center"/>
              <w:rPr>
                <w:rFonts w:ascii="Times New Roman" w:hAnsi="Times New Roman"/>
                <w:b/>
              </w:rPr>
            </w:pPr>
          </w:p>
        </w:tc>
      </w:tr>
      <w:tr w:rsidR="00ED3397" w:rsidRPr="001636DA" w14:paraId="08A91E56" w14:textId="4B25DCCD" w:rsidTr="001636DA">
        <w:tc>
          <w:tcPr>
            <w:tcW w:w="1142" w:type="pct"/>
            <w:vMerge/>
          </w:tcPr>
          <w:p w14:paraId="2D7E55B3" w14:textId="77777777" w:rsidR="00ED3397" w:rsidRPr="001636DA" w:rsidRDefault="00ED3397" w:rsidP="001636DA">
            <w:pPr>
              <w:spacing w:after="0" w:line="240" w:lineRule="auto"/>
              <w:rPr>
                <w:rFonts w:ascii="Times New Roman" w:hAnsi="Times New Roman"/>
                <w:b/>
                <w:bCs/>
              </w:rPr>
            </w:pPr>
          </w:p>
        </w:tc>
        <w:tc>
          <w:tcPr>
            <w:tcW w:w="2584" w:type="pct"/>
          </w:tcPr>
          <w:p w14:paraId="62AA8B04" w14:textId="77777777" w:rsidR="00ED3397" w:rsidRPr="001636DA" w:rsidRDefault="00ED3397" w:rsidP="001636DA">
            <w:pPr>
              <w:numPr>
                <w:ilvl w:val="0"/>
                <w:numId w:val="6"/>
              </w:numPr>
              <w:spacing w:after="0" w:line="240" w:lineRule="auto"/>
              <w:ind w:left="0" w:firstLine="0"/>
              <w:rPr>
                <w:rFonts w:ascii="Times New Roman" w:hAnsi="Times New Roman"/>
                <w:bCs/>
              </w:rPr>
            </w:pPr>
            <w:proofErr w:type="gramStart"/>
            <w:r w:rsidRPr="001636DA">
              <w:rPr>
                <w:rFonts w:ascii="Times New Roman" w:hAnsi="Times New Roman"/>
                <w:bCs/>
              </w:rPr>
              <w:t>Условные обозначении элементов автоматического пожаротушения и инженерной автоматики.</w:t>
            </w:r>
            <w:proofErr w:type="gramEnd"/>
            <w:r w:rsidRPr="001636DA">
              <w:rPr>
                <w:rFonts w:ascii="Times New Roman" w:hAnsi="Times New Roman"/>
                <w:bCs/>
              </w:rPr>
              <w:t xml:space="preserve"> Нанесение на проекционные чертежи зданий и </w:t>
            </w:r>
            <w:r w:rsidRPr="001636DA">
              <w:rPr>
                <w:rFonts w:ascii="Times New Roman" w:hAnsi="Times New Roman"/>
                <w:bCs/>
              </w:rPr>
              <w:lastRenderedPageBreak/>
              <w:t>сооружений элементов систем автоматического пожаротушения и инженерной автоматики.</w:t>
            </w:r>
          </w:p>
        </w:tc>
        <w:tc>
          <w:tcPr>
            <w:tcW w:w="637" w:type="pct"/>
            <w:vMerge/>
            <w:vAlign w:val="center"/>
          </w:tcPr>
          <w:p w14:paraId="43A4143C" w14:textId="77777777" w:rsidR="00ED3397" w:rsidRPr="001636DA" w:rsidRDefault="00ED3397" w:rsidP="001636DA">
            <w:pPr>
              <w:spacing w:after="0"/>
              <w:jc w:val="center"/>
              <w:rPr>
                <w:rFonts w:ascii="Times New Roman" w:hAnsi="Times New Roman"/>
              </w:rPr>
            </w:pPr>
          </w:p>
        </w:tc>
        <w:tc>
          <w:tcPr>
            <w:tcW w:w="637" w:type="pct"/>
            <w:vMerge/>
          </w:tcPr>
          <w:p w14:paraId="06947F37" w14:textId="77777777" w:rsidR="00ED3397" w:rsidRPr="001636DA" w:rsidRDefault="00ED3397" w:rsidP="001636DA">
            <w:pPr>
              <w:spacing w:after="0"/>
              <w:jc w:val="center"/>
              <w:rPr>
                <w:rFonts w:ascii="Times New Roman" w:hAnsi="Times New Roman"/>
              </w:rPr>
            </w:pPr>
          </w:p>
        </w:tc>
      </w:tr>
      <w:tr w:rsidR="00ED3397" w:rsidRPr="001636DA" w14:paraId="6C61A78A" w14:textId="09E11330" w:rsidTr="001636DA">
        <w:tc>
          <w:tcPr>
            <w:tcW w:w="1142" w:type="pct"/>
            <w:vMerge/>
            <w:tcBorders>
              <w:bottom w:val="single" w:sz="4" w:space="0" w:color="auto"/>
            </w:tcBorders>
          </w:tcPr>
          <w:p w14:paraId="5AFD893B" w14:textId="77777777" w:rsidR="00ED3397" w:rsidRPr="001636DA" w:rsidRDefault="00ED3397" w:rsidP="001636DA">
            <w:pPr>
              <w:spacing w:after="0" w:line="240" w:lineRule="auto"/>
              <w:rPr>
                <w:rFonts w:ascii="Times New Roman" w:hAnsi="Times New Roman"/>
                <w:b/>
                <w:bCs/>
              </w:rPr>
            </w:pPr>
          </w:p>
        </w:tc>
        <w:tc>
          <w:tcPr>
            <w:tcW w:w="2584" w:type="pct"/>
            <w:tcBorders>
              <w:bottom w:val="single" w:sz="4" w:space="0" w:color="auto"/>
            </w:tcBorders>
          </w:tcPr>
          <w:p w14:paraId="4B867AEB"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 xml:space="preserve">Звуковые извещатели. Ультразвуковые извещатели. Радиоволновые извещатели. Комбинированные извещатели. </w:t>
            </w:r>
          </w:p>
          <w:p w14:paraId="01266516" w14:textId="77777777" w:rsidR="00ED3397" w:rsidRPr="001636DA" w:rsidRDefault="00ED3397" w:rsidP="001636DA">
            <w:pPr>
              <w:numPr>
                <w:ilvl w:val="0"/>
                <w:numId w:val="6"/>
              </w:numPr>
              <w:spacing w:after="0" w:line="240" w:lineRule="auto"/>
              <w:ind w:left="0" w:firstLine="0"/>
              <w:rPr>
                <w:rFonts w:ascii="Times New Roman" w:hAnsi="Times New Roman"/>
                <w:bCs/>
              </w:rPr>
            </w:pPr>
            <w:r w:rsidRPr="001636DA">
              <w:rPr>
                <w:rFonts w:ascii="Times New Roman" w:hAnsi="Times New Roman"/>
                <w:bCs/>
              </w:rPr>
              <w:t>Извещатели пожарной сигнализации. Пожарные тепловые извещатели. Пожарные ручные извещатели. Оптико-электронные линейные извещатели.</w:t>
            </w:r>
          </w:p>
        </w:tc>
        <w:tc>
          <w:tcPr>
            <w:tcW w:w="637" w:type="pct"/>
            <w:vMerge/>
            <w:vAlign w:val="center"/>
          </w:tcPr>
          <w:p w14:paraId="3900BD0E" w14:textId="77777777" w:rsidR="00ED3397" w:rsidRPr="001636DA" w:rsidRDefault="00ED3397" w:rsidP="001636DA">
            <w:pPr>
              <w:spacing w:after="0"/>
              <w:jc w:val="center"/>
              <w:rPr>
                <w:rFonts w:ascii="Times New Roman" w:hAnsi="Times New Roman"/>
              </w:rPr>
            </w:pPr>
          </w:p>
        </w:tc>
        <w:tc>
          <w:tcPr>
            <w:tcW w:w="637" w:type="pct"/>
            <w:vMerge/>
          </w:tcPr>
          <w:p w14:paraId="1AA9C060" w14:textId="77777777" w:rsidR="00ED3397" w:rsidRPr="001636DA" w:rsidRDefault="00ED3397" w:rsidP="001636DA">
            <w:pPr>
              <w:spacing w:after="0"/>
              <w:jc w:val="center"/>
              <w:rPr>
                <w:rFonts w:ascii="Times New Roman" w:hAnsi="Times New Roman"/>
              </w:rPr>
            </w:pPr>
          </w:p>
        </w:tc>
      </w:tr>
      <w:tr w:rsidR="00ED3397" w:rsidRPr="001636DA" w14:paraId="666EFF0E" w14:textId="7D45F598" w:rsidTr="001636DA">
        <w:tc>
          <w:tcPr>
            <w:tcW w:w="1142" w:type="pct"/>
            <w:vMerge/>
          </w:tcPr>
          <w:p w14:paraId="79653C2F" w14:textId="77777777" w:rsidR="00ED3397" w:rsidRPr="001636DA" w:rsidRDefault="00ED3397" w:rsidP="001636DA">
            <w:pPr>
              <w:spacing w:after="0" w:line="240" w:lineRule="auto"/>
              <w:rPr>
                <w:rFonts w:ascii="Times New Roman" w:hAnsi="Times New Roman"/>
                <w:b/>
                <w:bCs/>
              </w:rPr>
            </w:pPr>
          </w:p>
        </w:tc>
        <w:tc>
          <w:tcPr>
            <w:tcW w:w="2584" w:type="pct"/>
          </w:tcPr>
          <w:p w14:paraId="3BC2DC5F" w14:textId="77777777" w:rsidR="00ED3397" w:rsidRPr="001636DA" w:rsidRDefault="00ED3397" w:rsidP="001636DA">
            <w:pPr>
              <w:numPr>
                <w:ilvl w:val="0"/>
                <w:numId w:val="6"/>
              </w:numPr>
              <w:spacing w:after="0" w:line="240" w:lineRule="auto"/>
              <w:ind w:left="0" w:firstLine="0"/>
              <w:rPr>
                <w:rFonts w:ascii="Times New Roman" w:hAnsi="Times New Roman"/>
              </w:rPr>
            </w:pPr>
            <w:r w:rsidRPr="001636DA">
              <w:rPr>
                <w:rFonts w:ascii="Times New Roman" w:hAnsi="Times New Roman"/>
              </w:rPr>
              <w:t xml:space="preserve">Монтаж </w:t>
            </w:r>
            <w:proofErr w:type="gramStart"/>
            <w:r w:rsidRPr="001636DA">
              <w:rPr>
                <w:rFonts w:ascii="Times New Roman" w:hAnsi="Times New Roman"/>
              </w:rPr>
              <w:t>охранных</w:t>
            </w:r>
            <w:proofErr w:type="gramEnd"/>
            <w:r w:rsidRPr="001636DA">
              <w:rPr>
                <w:rFonts w:ascii="Times New Roman" w:hAnsi="Times New Roman"/>
              </w:rPr>
              <w:t xml:space="preserve"> и охранно-пожарных извещателей. Монтаж приемно-контрольных приборов, сигнально-пусковых устройств и оповещателей.</w:t>
            </w:r>
          </w:p>
        </w:tc>
        <w:tc>
          <w:tcPr>
            <w:tcW w:w="637" w:type="pct"/>
            <w:vMerge/>
            <w:vAlign w:val="center"/>
          </w:tcPr>
          <w:p w14:paraId="3D8D07BF" w14:textId="77777777" w:rsidR="00ED3397" w:rsidRPr="001636DA" w:rsidRDefault="00ED3397" w:rsidP="001636DA">
            <w:pPr>
              <w:spacing w:after="0"/>
              <w:jc w:val="center"/>
              <w:rPr>
                <w:rFonts w:ascii="Times New Roman" w:hAnsi="Times New Roman"/>
              </w:rPr>
            </w:pPr>
          </w:p>
        </w:tc>
        <w:tc>
          <w:tcPr>
            <w:tcW w:w="637" w:type="pct"/>
            <w:vMerge/>
          </w:tcPr>
          <w:p w14:paraId="7FEBB66F" w14:textId="77777777" w:rsidR="00ED3397" w:rsidRPr="001636DA" w:rsidRDefault="00ED3397" w:rsidP="001636DA">
            <w:pPr>
              <w:spacing w:after="0"/>
              <w:jc w:val="center"/>
              <w:rPr>
                <w:rFonts w:ascii="Times New Roman" w:hAnsi="Times New Roman"/>
              </w:rPr>
            </w:pPr>
          </w:p>
        </w:tc>
      </w:tr>
      <w:tr w:rsidR="00ED3397" w:rsidRPr="001636DA" w14:paraId="36900B97" w14:textId="10C2C806" w:rsidTr="001636DA">
        <w:tc>
          <w:tcPr>
            <w:tcW w:w="1142" w:type="pct"/>
            <w:vMerge/>
          </w:tcPr>
          <w:p w14:paraId="4B3B9FAA" w14:textId="77777777" w:rsidR="00ED3397" w:rsidRPr="001636DA" w:rsidRDefault="00ED3397" w:rsidP="001636DA">
            <w:pPr>
              <w:spacing w:after="0" w:line="240" w:lineRule="auto"/>
              <w:rPr>
                <w:rFonts w:ascii="Times New Roman" w:hAnsi="Times New Roman"/>
                <w:b/>
                <w:bCs/>
              </w:rPr>
            </w:pPr>
          </w:p>
        </w:tc>
        <w:tc>
          <w:tcPr>
            <w:tcW w:w="2584" w:type="pct"/>
          </w:tcPr>
          <w:p w14:paraId="496925F5" w14:textId="77777777" w:rsidR="00ED3397" w:rsidRPr="001636DA" w:rsidRDefault="00200824" w:rsidP="001636DA">
            <w:pPr>
              <w:numPr>
                <w:ilvl w:val="0"/>
                <w:numId w:val="6"/>
              </w:numPr>
              <w:spacing w:after="0" w:line="240" w:lineRule="auto"/>
              <w:ind w:left="0" w:firstLine="0"/>
              <w:rPr>
                <w:rFonts w:ascii="Times New Roman" w:hAnsi="Times New Roman"/>
              </w:rPr>
            </w:pPr>
            <w:hyperlink r:id="rId8" w:tooltip="Правила устройства электроустановок" w:history="1">
              <w:r w:rsidR="00ED3397" w:rsidRPr="001636DA">
                <w:rPr>
                  <w:rFonts w:ascii="Times New Roman" w:hAnsi="Times New Roman"/>
                </w:rPr>
                <w:t>Правила устройства электроустановок</w:t>
              </w:r>
            </w:hyperlink>
            <w:r w:rsidR="00ED3397" w:rsidRPr="001636DA">
              <w:rPr>
                <w:rFonts w:ascii="Times New Roman" w:hAnsi="Times New Roman"/>
              </w:rPr>
              <w:t xml:space="preserve"> (</w:t>
            </w:r>
            <w:hyperlink r:id="rId9" w:tooltip="Правила устройства электроустановок" w:history="1">
              <w:r w:rsidR="00ED3397" w:rsidRPr="001636DA">
                <w:rPr>
                  <w:rFonts w:ascii="Times New Roman" w:hAnsi="Times New Roman"/>
                </w:rPr>
                <w:t>ПУЭ</w:t>
              </w:r>
            </w:hyperlink>
            <w:r w:rsidR="00ED3397" w:rsidRPr="001636DA">
              <w:rPr>
                <w:rFonts w:ascii="Times New Roman" w:hAnsi="Times New Roman"/>
              </w:rPr>
              <w:t xml:space="preserve">). Особенности размещения и обслуживания резервного источника электропитания. Молниезащита и заземление. </w:t>
            </w:r>
          </w:p>
        </w:tc>
        <w:tc>
          <w:tcPr>
            <w:tcW w:w="637" w:type="pct"/>
            <w:vMerge/>
            <w:vAlign w:val="center"/>
          </w:tcPr>
          <w:p w14:paraId="61E202BE" w14:textId="77777777" w:rsidR="00ED3397" w:rsidRPr="001636DA" w:rsidRDefault="00ED3397" w:rsidP="001636DA">
            <w:pPr>
              <w:spacing w:after="0"/>
              <w:jc w:val="center"/>
              <w:rPr>
                <w:rFonts w:ascii="Times New Roman" w:hAnsi="Times New Roman"/>
              </w:rPr>
            </w:pPr>
          </w:p>
        </w:tc>
        <w:tc>
          <w:tcPr>
            <w:tcW w:w="637" w:type="pct"/>
            <w:vMerge/>
          </w:tcPr>
          <w:p w14:paraId="1B803FDC" w14:textId="77777777" w:rsidR="00ED3397" w:rsidRPr="001636DA" w:rsidRDefault="00ED3397" w:rsidP="001636DA">
            <w:pPr>
              <w:spacing w:after="0"/>
              <w:jc w:val="center"/>
              <w:rPr>
                <w:rFonts w:ascii="Times New Roman" w:hAnsi="Times New Roman"/>
              </w:rPr>
            </w:pPr>
          </w:p>
        </w:tc>
      </w:tr>
      <w:tr w:rsidR="00ED3397" w:rsidRPr="001636DA" w14:paraId="728D6CD9" w14:textId="221E9ECF" w:rsidTr="001636DA">
        <w:tc>
          <w:tcPr>
            <w:tcW w:w="1142" w:type="pct"/>
            <w:vMerge/>
          </w:tcPr>
          <w:p w14:paraId="4F196E28" w14:textId="77777777" w:rsidR="00ED3397" w:rsidRPr="001636DA" w:rsidRDefault="00ED3397" w:rsidP="001636DA">
            <w:pPr>
              <w:spacing w:after="0" w:line="240" w:lineRule="auto"/>
              <w:rPr>
                <w:rFonts w:ascii="Times New Roman" w:hAnsi="Times New Roman"/>
                <w:b/>
                <w:bCs/>
              </w:rPr>
            </w:pPr>
          </w:p>
        </w:tc>
        <w:tc>
          <w:tcPr>
            <w:tcW w:w="2584" w:type="pct"/>
          </w:tcPr>
          <w:p w14:paraId="1DA3C741" w14:textId="77777777" w:rsidR="00ED3397" w:rsidRPr="001636DA" w:rsidRDefault="00ED3397" w:rsidP="001636DA">
            <w:pPr>
              <w:numPr>
                <w:ilvl w:val="0"/>
                <w:numId w:val="6"/>
              </w:numPr>
              <w:spacing w:after="0" w:line="240" w:lineRule="auto"/>
              <w:ind w:left="0" w:firstLine="0"/>
              <w:rPr>
                <w:rFonts w:ascii="Times New Roman" w:hAnsi="Times New Roman"/>
              </w:rPr>
            </w:pPr>
            <w:r w:rsidRPr="001636DA">
              <w:rPr>
                <w:rFonts w:ascii="Times New Roman" w:hAnsi="Times New Roman"/>
              </w:rPr>
              <w:t xml:space="preserve">Проведение пусконаладочных работ смонтированного оборудования </w:t>
            </w:r>
            <w:r w:rsidRPr="001636DA">
              <w:rPr>
                <w:rFonts w:ascii="Times New Roman" w:hAnsi="Times New Roman"/>
                <w:bCs/>
              </w:rPr>
              <w:t>систем пожарной и охранно-пожарной сигнализации</w:t>
            </w:r>
          </w:p>
        </w:tc>
        <w:tc>
          <w:tcPr>
            <w:tcW w:w="637" w:type="pct"/>
            <w:vMerge/>
            <w:vAlign w:val="center"/>
          </w:tcPr>
          <w:p w14:paraId="2F1FD079" w14:textId="77777777" w:rsidR="00ED3397" w:rsidRPr="001636DA" w:rsidRDefault="00ED3397" w:rsidP="001636DA">
            <w:pPr>
              <w:spacing w:after="0"/>
              <w:jc w:val="center"/>
              <w:rPr>
                <w:rFonts w:ascii="Times New Roman" w:hAnsi="Times New Roman"/>
              </w:rPr>
            </w:pPr>
          </w:p>
        </w:tc>
        <w:tc>
          <w:tcPr>
            <w:tcW w:w="637" w:type="pct"/>
            <w:vMerge/>
          </w:tcPr>
          <w:p w14:paraId="0BBF3468" w14:textId="77777777" w:rsidR="00ED3397" w:rsidRPr="001636DA" w:rsidRDefault="00ED3397" w:rsidP="001636DA">
            <w:pPr>
              <w:spacing w:after="0"/>
              <w:jc w:val="center"/>
              <w:rPr>
                <w:rFonts w:ascii="Times New Roman" w:hAnsi="Times New Roman"/>
              </w:rPr>
            </w:pPr>
          </w:p>
        </w:tc>
      </w:tr>
      <w:tr w:rsidR="00ED3397" w:rsidRPr="001636DA" w14:paraId="556D7ABD" w14:textId="414A3F04" w:rsidTr="001636DA">
        <w:tc>
          <w:tcPr>
            <w:tcW w:w="1142" w:type="pct"/>
            <w:vMerge/>
          </w:tcPr>
          <w:p w14:paraId="3695B832" w14:textId="77777777" w:rsidR="00ED3397" w:rsidRPr="001636DA" w:rsidRDefault="00ED3397" w:rsidP="001636DA">
            <w:pPr>
              <w:spacing w:after="0"/>
              <w:rPr>
                <w:rFonts w:ascii="Times New Roman" w:hAnsi="Times New Roman"/>
                <w:b/>
                <w:bCs/>
              </w:rPr>
            </w:pPr>
          </w:p>
        </w:tc>
        <w:tc>
          <w:tcPr>
            <w:tcW w:w="2584" w:type="pct"/>
          </w:tcPr>
          <w:p w14:paraId="28C81747" w14:textId="77777777" w:rsidR="00ED3397" w:rsidRPr="001636DA" w:rsidRDefault="00ED3397" w:rsidP="001636DA">
            <w:pPr>
              <w:spacing w:after="0"/>
              <w:rPr>
                <w:rFonts w:ascii="Times New Roman" w:hAnsi="Times New Roman"/>
                <w:b/>
              </w:rPr>
            </w:pPr>
            <w:r w:rsidRPr="001636DA">
              <w:rPr>
                <w:rFonts w:ascii="Times New Roman" w:hAnsi="Times New Roman"/>
                <w:b/>
                <w:bCs/>
              </w:rPr>
              <w:t>В том числе практических занятий и лабораторных работ</w:t>
            </w:r>
          </w:p>
        </w:tc>
        <w:tc>
          <w:tcPr>
            <w:tcW w:w="637" w:type="pct"/>
            <w:vAlign w:val="center"/>
          </w:tcPr>
          <w:p w14:paraId="1F31D2B7" w14:textId="5B4321E0" w:rsidR="00ED3397" w:rsidRPr="001636DA" w:rsidRDefault="001636DA" w:rsidP="001636DA">
            <w:pPr>
              <w:spacing w:after="0"/>
              <w:jc w:val="center"/>
              <w:rPr>
                <w:rFonts w:ascii="Times New Roman" w:hAnsi="Times New Roman"/>
                <w:b/>
              </w:rPr>
            </w:pPr>
            <w:r w:rsidRPr="001636DA">
              <w:rPr>
                <w:rFonts w:ascii="Times New Roman" w:hAnsi="Times New Roman"/>
                <w:b/>
              </w:rPr>
              <w:t>10</w:t>
            </w:r>
          </w:p>
        </w:tc>
        <w:tc>
          <w:tcPr>
            <w:tcW w:w="637" w:type="pct"/>
          </w:tcPr>
          <w:p w14:paraId="58604FFF" w14:textId="77777777" w:rsidR="00ED3397" w:rsidRPr="001636DA" w:rsidRDefault="00ED3397" w:rsidP="001636DA">
            <w:pPr>
              <w:spacing w:after="0"/>
              <w:jc w:val="center"/>
              <w:rPr>
                <w:rFonts w:ascii="Times New Roman" w:hAnsi="Times New Roman"/>
                <w:b/>
              </w:rPr>
            </w:pPr>
          </w:p>
        </w:tc>
      </w:tr>
      <w:tr w:rsidR="00ED3397" w:rsidRPr="001636DA" w14:paraId="6225D55F" w14:textId="01E9D7C9" w:rsidTr="001636DA">
        <w:tc>
          <w:tcPr>
            <w:tcW w:w="1142" w:type="pct"/>
            <w:vMerge/>
          </w:tcPr>
          <w:p w14:paraId="640A90B4" w14:textId="77777777" w:rsidR="00ED3397" w:rsidRPr="001636DA" w:rsidRDefault="00ED3397" w:rsidP="001636DA">
            <w:pPr>
              <w:spacing w:after="0"/>
              <w:rPr>
                <w:rFonts w:ascii="Times New Roman" w:hAnsi="Times New Roman"/>
                <w:b/>
                <w:bCs/>
              </w:rPr>
            </w:pPr>
          </w:p>
        </w:tc>
        <w:tc>
          <w:tcPr>
            <w:tcW w:w="2584" w:type="pct"/>
          </w:tcPr>
          <w:p w14:paraId="045E46C0" w14:textId="77777777" w:rsidR="00ED3397" w:rsidRPr="001636DA" w:rsidRDefault="00ED3397" w:rsidP="001636DA">
            <w:pPr>
              <w:keepNext/>
              <w:spacing w:after="0" w:line="240" w:lineRule="auto"/>
              <w:outlineLvl w:val="0"/>
              <w:rPr>
                <w:rFonts w:ascii="Times New Roman" w:hAnsi="Times New Roman"/>
              </w:rPr>
            </w:pPr>
            <w:bookmarkStart w:id="29" w:name="_Toc137559945"/>
            <w:r w:rsidRPr="001636DA">
              <w:rPr>
                <w:rFonts w:ascii="Times New Roman" w:hAnsi="Times New Roman"/>
              </w:rPr>
              <w:t>Практическое занятие № 12. Моделирование системы пожарной сигнализации на лабораторном стенде. Изучение влияния характеристик пожарных датчиков на выбор места их установки.</w:t>
            </w:r>
            <w:bookmarkEnd w:id="29"/>
            <w:r w:rsidRPr="001636DA">
              <w:rPr>
                <w:rFonts w:ascii="Times New Roman" w:hAnsi="Times New Roman"/>
              </w:rPr>
              <w:t xml:space="preserve">  </w:t>
            </w:r>
          </w:p>
        </w:tc>
        <w:tc>
          <w:tcPr>
            <w:tcW w:w="637" w:type="pct"/>
            <w:vAlign w:val="center"/>
          </w:tcPr>
          <w:p w14:paraId="2FCCE2CE" w14:textId="5CD5B938" w:rsidR="00ED3397" w:rsidRPr="001636DA" w:rsidRDefault="00ED3397" w:rsidP="001636DA">
            <w:pPr>
              <w:spacing w:after="0"/>
              <w:jc w:val="center"/>
              <w:rPr>
                <w:rFonts w:ascii="Times New Roman" w:hAnsi="Times New Roman"/>
              </w:rPr>
            </w:pPr>
          </w:p>
        </w:tc>
        <w:tc>
          <w:tcPr>
            <w:tcW w:w="637" w:type="pct"/>
            <w:vMerge w:val="restart"/>
          </w:tcPr>
          <w:p w14:paraId="059FA9E7"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5945A9F4"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0307EDF3" w14:textId="6095E7D4"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4BB73238" w14:textId="62403208" w:rsidTr="001636DA">
        <w:tc>
          <w:tcPr>
            <w:tcW w:w="1142" w:type="pct"/>
            <w:vMerge/>
          </w:tcPr>
          <w:p w14:paraId="607783DD" w14:textId="77777777" w:rsidR="00ED3397" w:rsidRPr="001636DA" w:rsidRDefault="00ED3397" w:rsidP="001636DA">
            <w:pPr>
              <w:spacing w:after="0"/>
              <w:rPr>
                <w:rFonts w:ascii="Times New Roman" w:hAnsi="Times New Roman"/>
                <w:b/>
                <w:bCs/>
              </w:rPr>
            </w:pPr>
          </w:p>
        </w:tc>
        <w:tc>
          <w:tcPr>
            <w:tcW w:w="2584" w:type="pct"/>
          </w:tcPr>
          <w:p w14:paraId="640A93C5"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Практическое занятие № 13. Разработка схемы размещения извещателей пожарной сигнализации</w:t>
            </w:r>
          </w:p>
        </w:tc>
        <w:tc>
          <w:tcPr>
            <w:tcW w:w="637" w:type="pct"/>
            <w:vAlign w:val="center"/>
          </w:tcPr>
          <w:p w14:paraId="04D3C848" w14:textId="0E2F804C" w:rsidR="00ED3397" w:rsidRPr="001636DA" w:rsidRDefault="00ED3397" w:rsidP="001636DA">
            <w:pPr>
              <w:spacing w:after="0"/>
              <w:jc w:val="center"/>
              <w:rPr>
                <w:rFonts w:ascii="Times New Roman" w:hAnsi="Times New Roman"/>
              </w:rPr>
            </w:pPr>
          </w:p>
        </w:tc>
        <w:tc>
          <w:tcPr>
            <w:tcW w:w="637" w:type="pct"/>
            <w:vMerge/>
          </w:tcPr>
          <w:p w14:paraId="53CC5AEE" w14:textId="77777777" w:rsidR="00ED3397" w:rsidRPr="001636DA" w:rsidRDefault="00ED3397" w:rsidP="001636DA">
            <w:pPr>
              <w:spacing w:after="0"/>
              <w:jc w:val="center"/>
              <w:rPr>
                <w:rFonts w:ascii="Times New Roman" w:hAnsi="Times New Roman"/>
              </w:rPr>
            </w:pPr>
          </w:p>
        </w:tc>
      </w:tr>
      <w:tr w:rsidR="00ED3397" w:rsidRPr="001636DA" w14:paraId="2FCB8BF3" w14:textId="61C94296" w:rsidTr="001636DA">
        <w:tc>
          <w:tcPr>
            <w:tcW w:w="1142" w:type="pct"/>
            <w:vMerge/>
          </w:tcPr>
          <w:p w14:paraId="4E0E73CC" w14:textId="77777777" w:rsidR="00ED3397" w:rsidRPr="001636DA" w:rsidRDefault="00ED3397" w:rsidP="001636DA">
            <w:pPr>
              <w:spacing w:after="0"/>
              <w:rPr>
                <w:rFonts w:ascii="Times New Roman" w:hAnsi="Times New Roman"/>
                <w:b/>
                <w:bCs/>
              </w:rPr>
            </w:pPr>
          </w:p>
        </w:tc>
        <w:tc>
          <w:tcPr>
            <w:tcW w:w="2584" w:type="pct"/>
          </w:tcPr>
          <w:p w14:paraId="1B7D30B4"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Практическое занятие № 9. Монтаж и наладка цепей пожарной сигнализации</w:t>
            </w:r>
          </w:p>
        </w:tc>
        <w:tc>
          <w:tcPr>
            <w:tcW w:w="637" w:type="pct"/>
            <w:vAlign w:val="center"/>
          </w:tcPr>
          <w:p w14:paraId="2CC229D5" w14:textId="4F59AD1D" w:rsidR="00ED3397" w:rsidRPr="001636DA" w:rsidRDefault="00ED3397" w:rsidP="001636DA">
            <w:pPr>
              <w:spacing w:after="0"/>
              <w:jc w:val="center"/>
              <w:rPr>
                <w:rFonts w:ascii="Times New Roman" w:hAnsi="Times New Roman"/>
              </w:rPr>
            </w:pPr>
          </w:p>
        </w:tc>
        <w:tc>
          <w:tcPr>
            <w:tcW w:w="637" w:type="pct"/>
            <w:vMerge/>
          </w:tcPr>
          <w:p w14:paraId="010C6470" w14:textId="77777777" w:rsidR="00ED3397" w:rsidRPr="001636DA" w:rsidRDefault="00ED3397" w:rsidP="001636DA">
            <w:pPr>
              <w:spacing w:after="0"/>
              <w:jc w:val="center"/>
              <w:rPr>
                <w:rFonts w:ascii="Times New Roman" w:hAnsi="Times New Roman"/>
              </w:rPr>
            </w:pPr>
          </w:p>
        </w:tc>
      </w:tr>
      <w:tr w:rsidR="00ED3397" w:rsidRPr="001636DA" w14:paraId="4442ED58" w14:textId="5375DE66" w:rsidTr="001636DA">
        <w:tc>
          <w:tcPr>
            <w:tcW w:w="1142" w:type="pct"/>
            <w:vMerge/>
          </w:tcPr>
          <w:p w14:paraId="2EC4AC44" w14:textId="77777777" w:rsidR="00ED3397" w:rsidRPr="001636DA" w:rsidRDefault="00ED3397" w:rsidP="001636DA">
            <w:pPr>
              <w:spacing w:after="0"/>
              <w:rPr>
                <w:rFonts w:ascii="Times New Roman" w:hAnsi="Times New Roman"/>
                <w:b/>
                <w:bCs/>
              </w:rPr>
            </w:pPr>
          </w:p>
        </w:tc>
        <w:tc>
          <w:tcPr>
            <w:tcW w:w="2584" w:type="pct"/>
          </w:tcPr>
          <w:p w14:paraId="4A116F04"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Практическое занятие № 10. Установка и монтаж системы пожарной сигнализации</w:t>
            </w:r>
          </w:p>
        </w:tc>
        <w:tc>
          <w:tcPr>
            <w:tcW w:w="637" w:type="pct"/>
            <w:vAlign w:val="center"/>
          </w:tcPr>
          <w:p w14:paraId="19DCBCC7" w14:textId="3E5312A5" w:rsidR="00ED3397" w:rsidRPr="001636DA" w:rsidRDefault="00ED3397" w:rsidP="001636DA">
            <w:pPr>
              <w:spacing w:after="0"/>
              <w:jc w:val="center"/>
              <w:rPr>
                <w:rFonts w:ascii="Times New Roman" w:hAnsi="Times New Roman"/>
              </w:rPr>
            </w:pPr>
          </w:p>
        </w:tc>
        <w:tc>
          <w:tcPr>
            <w:tcW w:w="637" w:type="pct"/>
            <w:vMerge/>
          </w:tcPr>
          <w:p w14:paraId="6BE1D45B" w14:textId="77777777" w:rsidR="00ED3397" w:rsidRPr="001636DA" w:rsidRDefault="00ED3397" w:rsidP="001636DA">
            <w:pPr>
              <w:spacing w:after="0"/>
              <w:jc w:val="center"/>
              <w:rPr>
                <w:rFonts w:ascii="Times New Roman" w:hAnsi="Times New Roman"/>
              </w:rPr>
            </w:pPr>
          </w:p>
        </w:tc>
      </w:tr>
      <w:tr w:rsidR="00ED3397" w:rsidRPr="001636DA" w14:paraId="579D6B52" w14:textId="519CA28A" w:rsidTr="001636DA">
        <w:tc>
          <w:tcPr>
            <w:tcW w:w="1142" w:type="pct"/>
            <w:vMerge/>
          </w:tcPr>
          <w:p w14:paraId="569814A5" w14:textId="77777777" w:rsidR="00ED3397" w:rsidRPr="001636DA" w:rsidRDefault="00ED3397" w:rsidP="001636DA">
            <w:pPr>
              <w:spacing w:after="0"/>
              <w:rPr>
                <w:rFonts w:ascii="Times New Roman" w:hAnsi="Times New Roman"/>
                <w:b/>
                <w:bCs/>
              </w:rPr>
            </w:pPr>
          </w:p>
        </w:tc>
        <w:tc>
          <w:tcPr>
            <w:tcW w:w="2584" w:type="pct"/>
          </w:tcPr>
          <w:p w14:paraId="235CE951"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Практическое занятие № 11. Подключение и регулировка датчиков пожарной сигнализации</w:t>
            </w:r>
          </w:p>
        </w:tc>
        <w:tc>
          <w:tcPr>
            <w:tcW w:w="637" w:type="pct"/>
            <w:vAlign w:val="center"/>
          </w:tcPr>
          <w:p w14:paraId="3E6F8711" w14:textId="13FF0701" w:rsidR="00ED3397" w:rsidRPr="001636DA" w:rsidRDefault="00ED3397" w:rsidP="001636DA">
            <w:pPr>
              <w:spacing w:after="0"/>
              <w:jc w:val="center"/>
              <w:rPr>
                <w:rFonts w:ascii="Times New Roman" w:hAnsi="Times New Roman"/>
              </w:rPr>
            </w:pPr>
          </w:p>
        </w:tc>
        <w:tc>
          <w:tcPr>
            <w:tcW w:w="637" w:type="pct"/>
            <w:vMerge/>
          </w:tcPr>
          <w:p w14:paraId="01146F2A" w14:textId="77777777" w:rsidR="00ED3397" w:rsidRPr="001636DA" w:rsidRDefault="00ED3397" w:rsidP="001636DA">
            <w:pPr>
              <w:spacing w:after="0"/>
              <w:jc w:val="center"/>
              <w:rPr>
                <w:rFonts w:ascii="Times New Roman" w:hAnsi="Times New Roman"/>
              </w:rPr>
            </w:pPr>
          </w:p>
        </w:tc>
      </w:tr>
      <w:tr w:rsidR="00ED3397" w:rsidRPr="001636DA" w14:paraId="0B163EEC" w14:textId="07F9485F" w:rsidTr="001636DA">
        <w:tc>
          <w:tcPr>
            <w:tcW w:w="1142" w:type="pct"/>
            <w:vMerge w:val="restart"/>
          </w:tcPr>
          <w:p w14:paraId="4D2B01F4" w14:textId="627B000A" w:rsidR="00ED3397" w:rsidRPr="001636DA" w:rsidRDefault="00ED3397" w:rsidP="001636DA">
            <w:pPr>
              <w:spacing w:after="0"/>
              <w:rPr>
                <w:rFonts w:ascii="Times New Roman" w:hAnsi="Times New Roman"/>
                <w:b/>
                <w:bCs/>
              </w:rPr>
            </w:pPr>
            <w:r w:rsidRPr="001636DA">
              <w:rPr>
                <w:rFonts w:ascii="Times New Roman" w:hAnsi="Times New Roman"/>
                <w:b/>
                <w:bCs/>
              </w:rPr>
              <w:t>Тема 1.5.  Монтаж системы охранного телевидения</w:t>
            </w:r>
          </w:p>
        </w:tc>
        <w:tc>
          <w:tcPr>
            <w:tcW w:w="2584" w:type="pct"/>
          </w:tcPr>
          <w:p w14:paraId="05F6CD54"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Содержание</w:t>
            </w:r>
          </w:p>
        </w:tc>
        <w:tc>
          <w:tcPr>
            <w:tcW w:w="637" w:type="pct"/>
            <w:vAlign w:val="center"/>
          </w:tcPr>
          <w:p w14:paraId="682FC144" w14:textId="39778177" w:rsidR="00ED3397" w:rsidRPr="001636DA" w:rsidRDefault="001636DA" w:rsidP="001636DA">
            <w:pPr>
              <w:spacing w:after="0"/>
              <w:jc w:val="center"/>
              <w:rPr>
                <w:rFonts w:ascii="Times New Roman" w:hAnsi="Times New Roman"/>
                <w:b/>
              </w:rPr>
            </w:pPr>
            <w:r w:rsidRPr="001636DA">
              <w:rPr>
                <w:rFonts w:ascii="Times New Roman" w:hAnsi="Times New Roman"/>
                <w:b/>
              </w:rPr>
              <w:t>16</w:t>
            </w:r>
          </w:p>
        </w:tc>
        <w:tc>
          <w:tcPr>
            <w:tcW w:w="637" w:type="pct"/>
          </w:tcPr>
          <w:p w14:paraId="015A1B24" w14:textId="77777777" w:rsidR="00ED3397" w:rsidRPr="001636DA" w:rsidRDefault="00ED3397" w:rsidP="001636DA">
            <w:pPr>
              <w:spacing w:after="0"/>
              <w:jc w:val="center"/>
              <w:rPr>
                <w:rFonts w:ascii="Times New Roman" w:hAnsi="Times New Roman"/>
                <w:b/>
              </w:rPr>
            </w:pPr>
          </w:p>
        </w:tc>
      </w:tr>
      <w:tr w:rsidR="00ED3397" w:rsidRPr="001636DA" w14:paraId="6A3CDF2D" w14:textId="78CFDCA6" w:rsidTr="001636DA">
        <w:tc>
          <w:tcPr>
            <w:tcW w:w="1142" w:type="pct"/>
            <w:vMerge/>
          </w:tcPr>
          <w:p w14:paraId="6F78A8D1" w14:textId="77777777" w:rsidR="00ED3397" w:rsidRPr="001636DA" w:rsidRDefault="00ED3397" w:rsidP="001636DA">
            <w:pPr>
              <w:spacing w:after="0"/>
              <w:rPr>
                <w:rFonts w:ascii="Times New Roman" w:hAnsi="Times New Roman"/>
                <w:b/>
                <w:bCs/>
              </w:rPr>
            </w:pPr>
          </w:p>
        </w:tc>
        <w:tc>
          <w:tcPr>
            <w:tcW w:w="2584" w:type="pct"/>
          </w:tcPr>
          <w:p w14:paraId="02F145E7"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hAnsi="Times New Roman"/>
                <w:bCs/>
              </w:rPr>
              <w:t>Обзор систем охранного телевидения.</w:t>
            </w:r>
            <w:r w:rsidRPr="001636DA">
              <w:rPr>
                <w:rFonts w:ascii="Times New Roman" w:hAnsi="Times New Roman"/>
              </w:rPr>
              <w:t xml:space="preserve"> Аналоговая система охранного телевидения. Состав, структурная схема, технические характеристики. Ограничения аналоговой системы видеонаблюдения. Цифровая система охранного телевидения. Состав, структурная схема, технические характеристики. Ограничения цифровой системы видеонаблюдения.</w:t>
            </w:r>
          </w:p>
        </w:tc>
        <w:tc>
          <w:tcPr>
            <w:tcW w:w="637" w:type="pct"/>
            <w:vMerge w:val="restart"/>
            <w:vAlign w:val="center"/>
          </w:tcPr>
          <w:p w14:paraId="7D1358A6" w14:textId="0EB9D826" w:rsidR="00ED3397" w:rsidRPr="001636DA" w:rsidRDefault="00ED3397" w:rsidP="001636DA">
            <w:pPr>
              <w:spacing w:after="0"/>
              <w:jc w:val="center"/>
              <w:rPr>
                <w:rFonts w:ascii="Times New Roman" w:hAnsi="Times New Roman"/>
              </w:rPr>
            </w:pPr>
          </w:p>
        </w:tc>
        <w:tc>
          <w:tcPr>
            <w:tcW w:w="637" w:type="pct"/>
            <w:vMerge w:val="restart"/>
          </w:tcPr>
          <w:p w14:paraId="78990574"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21733E49"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5950C713" w14:textId="5D2935D5"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1E18BD20" w14:textId="0AF20DC8" w:rsidTr="001636DA">
        <w:tc>
          <w:tcPr>
            <w:tcW w:w="1142" w:type="pct"/>
            <w:vMerge/>
          </w:tcPr>
          <w:p w14:paraId="3C4AB078" w14:textId="77777777" w:rsidR="00ED3397" w:rsidRPr="001636DA" w:rsidRDefault="00ED3397" w:rsidP="001636DA">
            <w:pPr>
              <w:spacing w:after="0"/>
              <w:rPr>
                <w:rFonts w:ascii="Times New Roman" w:hAnsi="Times New Roman"/>
                <w:b/>
                <w:bCs/>
              </w:rPr>
            </w:pPr>
          </w:p>
        </w:tc>
        <w:tc>
          <w:tcPr>
            <w:tcW w:w="2584" w:type="pct"/>
          </w:tcPr>
          <w:p w14:paraId="1860AD62"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eastAsia="Calibri" w:hAnsi="Times New Roman"/>
                <w:bCs/>
              </w:rPr>
              <w:t xml:space="preserve">Элементы систем охранного телевидения. </w:t>
            </w:r>
            <w:r w:rsidRPr="001636DA">
              <w:rPr>
                <w:rFonts w:ascii="Times New Roman" w:hAnsi="Times New Roman"/>
              </w:rPr>
              <w:t>Определение места установки телекамер, кронштейнов, поворотных устройств, мультиплексоров и мониторов систем охранного</w:t>
            </w:r>
            <w:r w:rsidRPr="001636DA">
              <w:rPr>
                <w:rFonts w:ascii="Times New Roman" w:hAnsi="Times New Roman"/>
                <w:spacing w:val="-20"/>
              </w:rPr>
              <w:t xml:space="preserve"> </w:t>
            </w:r>
            <w:r w:rsidRPr="001636DA">
              <w:rPr>
                <w:rFonts w:ascii="Times New Roman" w:hAnsi="Times New Roman"/>
              </w:rPr>
              <w:t>телевидения.</w:t>
            </w:r>
          </w:p>
        </w:tc>
        <w:tc>
          <w:tcPr>
            <w:tcW w:w="637" w:type="pct"/>
            <w:vMerge/>
            <w:vAlign w:val="center"/>
          </w:tcPr>
          <w:p w14:paraId="4FE84E82" w14:textId="77777777" w:rsidR="00ED3397" w:rsidRPr="001636DA" w:rsidRDefault="00ED3397" w:rsidP="001636DA">
            <w:pPr>
              <w:spacing w:after="0"/>
              <w:jc w:val="center"/>
              <w:rPr>
                <w:rFonts w:ascii="Times New Roman" w:hAnsi="Times New Roman"/>
              </w:rPr>
            </w:pPr>
          </w:p>
        </w:tc>
        <w:tc>
          <w:tcPr>
            <w:tcW w:w="637" w:type="pct"/>
            <w:vMerge/>
          </w:tcPr>
          <w:p w14:paraId="03075806" w14:textId="77777777" w:rsidR="00ED3397" w:rsidRPr="001636DA" w:rsidRDefault="00ED3397" w:rsidP="001636DA">
            <w:pPr>
              <w:spacing w:after="0"/>
              <w:jc w:val="center"/>
              <w:rPr>
                <w:rFonts w:ascii="Times New Roman" w:hAnsi="Times New Roman"/>
              </w:rPr>
            </w:pPr>
          </w:p>
        </w:tc>
      </w:tr>
      <w:tr w:rsidR="00ED3397" w:rsidRPr="001636DA" w14:paraId="5F568E94" w14:textId="4BC891A8" w:rsidTr="001636DA">
        <w:tc>
          <w:tcPr>
            <w:tcW w:w="1142" w:type="pct"/>
            <w:vMerge/>
          </w:tcPr>
          <w:p w14:paraId="361C3DAE" w14:textId="77777777" w:rsidR="00ED3397" w:rsidRPr="001636DA" w:rsidRDefault="00ED3397" w:rsidP="001636DA">
            <w:pPr>
              <w:spacing w:after="0"/>
              <w:rPr>
                <w:rFonts w:ascii="Times New Roman" w:hAnsi="Times New Roman"/>
                <w:b/>
                <w:bCs/>
              </w:rPr>
            </w:pPr>
          </w:p>
        </w:tc>
        <w:tc>
          <w:tcPr>
            <w:tcW w:w="2584" w:type="pct"/>
          </w:tcPr>
          <w:p w14:paraId="747719DE"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hAnsi="Times New Roman"/>
              </w:rPr>
              <w:t xml:space="preserve">Видеокамеры для систем охранного телевидения. </w:t>
            </w:r>
            <w:proofErr w:type="gramStart"/>
            <w:r w:rsidRPr="001636DA">
              <w:rPr>
                <w:rFonts w:ascii="Times New Roman" w:hAnsi="Times New Roman"/>
              </w:rPr>
              <w:t xml:space="preserve">Характеристики видеокамер: тип объектива, поле зрения, фокус, светочувствительность, глубина резкости, разрешение, отношение сигнал/шум, тип источника питания, рабочий диапазон температур, габариты. </w:t>
            </w:r>
            <w:proofErr w:type="gramEnd"/>
          </w:p>
        </w:tc>
        <w:tc>
          <w:tcPr>
            <w:tcW w:w="637" w:type="pct"/>
            <w:vMerge/>
            <w:vAlign w:val="center"/>
          </w:tcPr>
          <w:p w14:paraId="18285BCD" w14:textId="77777777" w:rsidR="00ED3397" w:rsidRPr="001636DA" w:rsidRDefault="00ED3397" w:rsidP="001636DA">
            <w:pPr>
              <w:spacing w:after="0"/>
              <w:jc w:val="center"/>
              <w:rPr>
                <w:rFonts w:ascii="Times New Roman" w:hAnsi="Times New Roman"/>
              </w:rPr>
            </w:pPr>
          </w:p>
        </w:tc>
        <w:tc>
          <w:tcPr>
            <w:tcW w:w="637" w:type="pct"/>
            <w:vMerge/>
          </w:tcPr>
          <w:p w14:paraId="6888ABB4" w14:textId="77777777" w:rsidR="00ED3397" w:rsidRPr="001636DA" w:rsidRDefault="00ED3397" w:rsidP="001636DA">
            <w:pPr>
              <w:spacing w:after="0"/>
              <w:jc w:val="center"/>
              <w:rPr>
                <w:rFonts w:ascii="Times New Roman" w:hAnsi="Times New Roman"/>
              </w:rPr>
            </w:pPr>
          </w:p>
        </w:tc>
      </w:tr>
      <w:tr w:rsidR="00ED3397" w:rsidRPr="001636DA" w14:paraId="29E2DEC3" w14:textId="5E3008C8" w:rsidTr="001636DA">
        <w:tc>
          <w:tcPr>
            <w:tcW w:w="1142" w:type="pct"/>
            <w:vMerge/>
          </w:tcPr>
          <w:p w14:paraId="16A8AC12" w14:textId="77777777" w:rsidR="00ED3397" w:rsidRPr="001636DA" w:rsidRDefault="00ED3397" w:rsidP="001636DA">
            <w:pPr>
              <w:spacing w:after="0"/>
              <w:rPr>
                <w:rFonts w:ascii="Times New Roman" w:hAnsi="Times New Roman"/>
                <w:b/>
                <w:bCs/>
              </w:rPr>
            </w:pPr>
          </w:p>
        </w:tc>
        <w:tc>
          <w:tcPr>
            <w:tcW w:w="2584" w:type="pct"/>
          </w:tcPr>
          <w:p w14:paraId="5FDDDC05"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hAnsi="Times New Roman"/>
              </w:rPr>
              <w:t>Механические устройства для систем охранного телевидения: кронштейны, поворотные устройства, защитные кожухи. Выбор механических устройств в зависимости от типа объекта, климатических условий применения, скрытности применения, антивандального исполнения и т.д.</w:t>
            </w:r>
          </w:p>
        </w:tc>
        <w:tc>
          <w:tcPr>
            <w:tcW w:w="637" w:type="pct"/>
            <w:vMerge/>
            <w:vAlign w:val="center"/>
          </w:tcPr>
          <w:p w14:paraId="5D4E8F78" w14:textId="77777777" w:rsidR="00ED3397" w:rsidRPr="001636DA" w:rsidRDefault="00ED3397" w:rsidP="001636DA">
            <w:pPr>
              <w:spacing w:after="0"/>
              <w:jc w:val="center"/>
              <w:rPr>
                <w:rFonts w:ascii="Times New Roman" w:hAnsi="Times New Roman"/>
              </w:rPr>
            </w:pPr>
          </w:p>
        </w:tc>
        <w:tc>
          <w:tcPr>
            <w:tcW w:w="637" w:type="pct"/>
            <w:vMerge/>
          </w:tcPr>
          <w:p w14:paraId="73CDCC2D" w14:textId="77777777" w:rsidR="00ED3397" w:rsidRPr="001636DA" w:rsidRDefault="00ED3397" w:rsidP="001636DA">
            <w:pPr>
              <w:spacing w:after="0"/>
              <w:jc w:val="center"/>
              <w:rPr>
                <w:rFonts w:ascii="Times New Roman" w:hAnsi="Times New Roman"/>
              </w:rPr>
            </w:pPr>
          </w:p>
        </w:tc>
      </w:tr>
      <w:tr w:rsidR="00ED3397" w:rsidRPr="001636DA" w14:paraId="75BC2E26" w14:textId="391ECD4A" w:rsidTr="001636DA">
        <w:tc>
          <w:tcPr>
            <w:tcW w:w="1142" w:type="pct"/>
            <w:vMerge/>
          </w:tcPr>
          <w:p w14:paraId="7F88B574" w14:textId="77777777" w:rsidR="00ED3397" w:rsidRPr="001636DA" w:rsidRDefault="00ED3397" w:rsidP="001636DA">
            <w:pPr>
              <w:spacing w:after="0"/>
              <w:rPr>
                <w:rFonts w:ascii="Times New Roman" w:hAnsi="Times New Roman"/>
                <w:b/>
                <w:bCs/>
              </w:rPr>
            </w:pPr>
          </w:p>
        </w:tc>
        <w:tc>
          <w:tcPr>
            <w:tcW w:w="2584" w:type="pct"/>
          </w:tcPr>
          <w:p w14:paraId="3AA62272"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hAnsi="Times New Roman"/>
              </w:rPr>
              <w:t>Определение места установки телекамер, кронштейнов, поворотных устройств, мультиплексоров и мониторов систем охранного телевидения.</w:t>
            </w:r>
          </w:p>
        </w:tc>
        <w:tc>
          <w:tcPr>
            <w:tcW w:w="637" w:type="pct"/>
            <w:vMerge/>
            <w:vAlign w:val="center"/>
          </w:tcPr>
          <w:p w14:paraId="12843A45" w14:textId="77777777" w:rsidR="00ED3397" w:rsidRPr="001636DA" w:rsidRDefault="00ED3397" w:rsidP="001636DA">
            <w:pPr>
              <w:spacing w:after="0"/>
              <w:jc w:val="center"/>
              <w:rPr>
                <w:rFonts w:ascii="Times New Roman" w:hAnsi="Times New Roman"/>
              </w:rPr>
            </w:pPr>
          </w:p>
        </w:tc>
        <w:tc>
          <w:tcPr>
            <w:tcW w:w="637" w:type="pct"/>
            <w:vMerge/>
          </w:tcPr>
          <w:p w14:paraId="6DB65BEF" w14:textId="77777777" w:rsidR="00ED3397" w:rsidRPr="001636DA" w:rsidRDefault="00ED3397" w:rsidP="001636DA">
            <w:pPr>
              <w:spacing w:after="0"/>
              <w:jc w:val="center"/>
              <w:rPr>
                <w:rFonts w:ascii="Times New Roman" w:hAnsi="Times New Roman"/>
              </w:rPr>
            </w:pPr>
          </w:p>
        </w:tc>
      </w:tr>
      <w:tr w:rsidR="00ED3397" w:rsidRPr="001636DA" w14:paraId="512FA6C8" w14:textId="07F1C7AE" w:rsidTr="001636DA">
        <w:tc>
          <w:tcPr>
            <w:tcW w:w="1142" w:type="pct"/>
            <w:vMerge/>
          </w:tcPr>
          <w:p w14:paraId="4F4353C7" w14:textId="77777777" w:rsidR="00ED3397" w:rsidRPr="001636DA" w:rsidRDefault="00ED3397" w:rsidP="001636DA">
            <w:pPr>
              <w:spacing w:after="0"/>
              <w:rPr>
                <w:rFonts w:ascii="Times New Roman" w:hAnsi="Times New Roman"/>
                <w:b/>
                <w:bCs/>
              </w:rPr>
            </w:pPr>
          </w:p>
        </w:tc>
        <w:tc>
          <w:tcPr>
            <w:tcW w:w="2584" w:type="pct"/>
          </w:tcPr>
          <w:p w14:paraId="64F1C964" w14:textId="77777777" w:rsidR="00ED3397" w:rsidRPr="001636DA" w:rsidRDefault="00ED3397" w:rsidP="001636DA">
            <w:pPr>
              <w:numPr>
                <w:ilvl w:val="0"/>
                <w:numId w:val="7"/>
              </w:numPr>
              <w:spacing w:after="0" w:line="240" w:lineRule="auto"/>
              <w:ind w:left="0" w:firstLine="0"/>
              <w:rPr>
                <w:rFonts w:ascii="Times New Roman" w:hAnsi="Times New Roman"/>
                <w:bCs/>
              </w:rPr>
            </w:pPr>
            <w:r w:rsidRPr="001636DA">
              <w:rPr>
                <w:rFonts w:ascii="Times New Roman" w:hAnsi="Times New Roman"/>
              </w:rPr>
              <w:t xml:space="preserve">Условные обозначения </w:t>
            </w:r>
            <w:r w:rsidRPr="001636DA">
              <w:rPr>
                <w:rFonts w:ascii="Times New Roman" w:eastAsia="Calibri" w:hAnsi="Times New Roman"/>
                <w:bCs/>
              </w:rPr>
              <w:t xml:space="preserve">систем охранного телевидения. </w:t>
            </w:r>
            <w:r w:rsidRPr="001636DA">
              <w:rPr>
                <w:rFonts w:ascii="Times New Roman" w:hAnsi="Times New Roman"/>
              </w:rPr>
              <w:t xml:space="preserve">Нанесение на проекционные чертежи зданий и сооружений элементов </w:t>
            </w:r>
            <w:r w:rsidRPr="001636DA">
              <w:rPr>
                <w:rFonts w:ascii="Times New Roman" w:eastAsia="Calibri" w:hAnsi="Times New Roman"/>
                <w:bCs/>
              </w:rPr>
              <w:t>систем охранного телевидения.</w:t>
            </w:r>
          </w:p>
        </w:tc>
        <w:tc>
          <w:tcPr>
            <w:tcW w:w="637" w:type="pct"/>
            <w:vMerge/>
            <w:vAlign w:val="center"/>
          </w:tcPr>
          <w:p w14:paraId="2AC7E1D6" w14:textId="77777777" w:rsidR="00ED3397" w:rsidRPr="001636DA" w:rsidRDefault="00ED3397" w:rsidP="001636DA">
            <w:pPr>
              <w:spacing w:after="0"/>
              <w:jc w:val="center"/>
              <w:rPr>
                <w:rFonts w:ascii="Times New Roman" w:hAnsi="Times New Roman"/>
              </w:rPr>
            </w:pPr>
          </w:p>
        </w:tc>
        <w:tc>
          <w:tcPr>
            <w:tcW w:w="637" w:type="pct"/>
            <w:vMerge/>
          </w:tcPr>
          <w:p w14:paraId="61860865" w14:textId="77777777" w:rsidR="00ED3397" w:rsidRPr="001636DA" w:rsidRDefault="00ED3397" w:rsidP="001636DA">
            <w:pPr>
              <w:spacing w:after="0"/>
              <w:jc w:val="center"/>
              <w:rPr>
                <w:rFonts w:ascii="Times New Roman" w:hAnsi="Times New Roman"/>
              </w:rPr>
            </w:pPr>
          </w:p>
        </w:tc>
      </w:tr>
      <w:tr w:rsidR="00ED3397" w:rsidRPr="001636DA" w14:paraId="4B1CB27C" w14:textId="6DFCEEA5" w:rsidTr="001636DA">
        <w:tc>
          <w:tcPr>
            <w:tcW w:w="1142" w:type="pct"/>
            <w:vMerge/>
          </w:tcPr>
          <w:p w14:paraId="2C1E30E8" w14:textId="77777777" w:rsidR="00ED3397" w:rsidRPr="001636DA" w:rsidRDefault="00ED3397" w:rsidP="001636DA">
            <w:pPr>
              <w:spacing w:after="0"/>
              <w:rPr>
                <w:rFonts w:ascii="Times New Roman" w:hAnsi="Times New Roman"/>
                <w:b/>
                <w:bCs/>
              </w:rPr>
            </w:pPr>
          </w:p>
        </w:tc>
        <w:tc>
          <w:tcPr>
            <w:tcW w:w="2584" w:type="pct"/>
          </w:tcPr>
          <w:p w14:paraId="1D46FD7D" w14:textId="77777777" w:rsidR="00ED3397" w:rsidRPr="001636DA" w:rsidRDefault="00ED3397" w:rsidP="001636DA">
            <w:pPr>
              <w:numPr>
                <w:ilvl w:val="0"/>
                <w:numId w:val="7"/>
              </w:numPr>
              <w:spacing w:after="0" w:line="240" w:lineRule="auto"/>
              <w:ind w:left="0" w:firstLine="0"/>
              <w:rPr>
                <w:rFonts w:ascii="Times New Roman" w:hAnsi="Times New Roman"/>
                <w:bCs/>
              </w:rPr>
            </w:pPr>
            <w:r w:rsidRPr="001636DA">
              <w:rPr>
                <w:rFonts w:ascii="Times New Roman" w:hAnsi="Times New Roman"/>
                <w:bCs/>
              </w:rPr>
              <w:t>Общие положения. Общие требования к монтажу систем охранного телевидения.</w:t>
            </w:r>
          </w:p>
        </w:tc>
        <w:tc>
          <w:tcPr>
            <w:tcW w:w="637" w:type="pct"/>
            <w:vMerge/>
            <w:vAlign w:val="center"/>
          </w:tcPr>
          <w:p w14:paraId="477769A5" w14:textId="77777777" w:rsidR="00ED3397" w:rsidRPr="001636DA" w:rsidRDefault="00ED3397" w:rsidP="001636DA">
            <w:pPr>
              <w:spacing w:after="0"/>
              <w:jc w:val="center"/>
              <w:rPr>
                <w:rFonts w:ascii="Times New Roman" w:hAnsi="Times New Roman"/>
              </w:rPr>
            </w:pPr>
          </w:p>
        </w:tc>
        <w:tc>
          <w:tcPr>
            <w:tcW w:w="637" w:type="pct"/>
            <w:vMerge/>
          </w:tcPr>
          <w:p w14:paraId="1B5C159F" w14:textId="77777777" w:rsidR="00ED3397" w:rsidRPr="001636DA" w:rsidRDefault="00ED3397" w:rsidP="001636DA">
            <w:pPr>
              <w:spacing w:after="0"/>
              <w:jc w:val="center"/>
              <w:rPr>
                <w:rFonts w:ascii="Times New Roman" w:hAnsi="Times New Roman"/>
              </w:rPr>
            </w:pPr>
          </w:p>
        </w:tc>
      </w:tr>
      <w:tr w:rsidR="00ED3397" w:rsidRPr="001636DA" w14:paraId="1158F6FD" w14:textId="36B63AF8" w:rsidTr="001636DA">
        <w:tc>
          <w:tcPr>
            <w:tcW w:w="1142" w:type="pct"/>
            <w:vMerge/>
          </w:tcPr>
          <w:p w14:paraId="26F82D31" w14:textId="77777777" w:rsidR="00ED3397" w:rsidRPr="001636DA" w:rsidRDefault="00ED3397" w:rsidP="001636DA">
            <w:pPr>
              <w:spacing w:after="0"/>
              <w:rPr>
                <w:rFonts w:ascii="Times New Roman" w:hAnsi="Times New Roman"/>
                <w:b/>
                <w:bCs/>
              </w:rPr>
            </w:pPr>
          </w:p>
        </w:tc>
        <w:tc>
          <w:tcPr>
            <w:tcW w:w="2584" w:type="pct"/>
          </w:tcPr>
          <w:p w14:paraId="19EA8B18" w14:textId="77777777" w:rsidR="00ED3397" w:rsidRPr="001636DA" w:rsidRDefault="00ED3397" w:rsidP="001636DA">
            <w:pPr>
              <w:numPr>
                <w:ilvl w:val="0"/>
                <w:numId w:val="7"/>
              </w:numPr>
              <w:spacing w:after="0" w:line="240" w:lineRule="auto"/>
              <w:ind w:left="0" w:firstLine="0"/>
              <w:rPr>
                <w:rFonts w:ascii="Times New Roman" w:hAnsi="Times New Roman"/>
                <w:bCs/>
              </w:rPr>
            </w:pPr>
            <w:r w:rsidRPr="001636DA">
              <w:rPr>
                <w:rFonts w:ascii="Times New Roman" w:hAnsi="Times New Roman"/>
              </w:rPr>
              <w:t>Монтаж и настройка видеокамер. Особенности настройки цифровых и аналоговых видеокамер. Совместимость видеокамер и объективов. Монтаж кожухов, кронштейнов и поворотных механизмов. Монтаж термокожухов. Монтаж систем охранного освещения. Монтаж инфракрасных прожекторов. Подключение оборудования охранного телевидения к коммутирующим проводным линиям связи и к источникам питания.</w:t>
            </w:r>
          </w:p>
        </w:tc>
        <w:tc>
          <w:tcPr>
            <w:tcW w:w="637" w:type="pct"/>
            <w:vMerge/>
            <w:vAlign w:val="center"/>
          </w:tcPr>
          <w:p w14:paraId="55E6C679" w14:textId="77777777" w:rsidR="00ED3397" w:rsidRPr="001636DA" w:rsidRDefault="00ED3397" w:rsidP="001636DA">
            <w:pPr>
              <w:spacing w:after="0"/>
              <w:jc w:val="center"/>
              <w:rPr>
                <w:rFonts w:ascii="Times New Roman" w:hAnsi="Times New Roman"/>
              </w:rPr>
            </w:pPr>
          </w:p>
        </w:tc>
        <w:tc>
          <w:tcPr>
            <w:tcW w:w="637" w:type="pct"/>
            <w:vMerge/>
          </w:tcPr>
          <w:p w14:paraId="08011D81" w14:textId="77777777" w:rsidR="00ED3397" w:rsidRPr="001636DA" w:rsidRDefault="00ED3397" w:rsidP="001636DA">
            <w:pPr>
              <w:spacing w:after="0"/>
              <w:jc w:val="center"/>
              <w:rPr>
                <w:rFonts w:ascii="Times New Roman" w:hAnsi="Times New Roman"/>
              </w:rPr>
            </w:pPr>
          </w:p>
        </w:tc>
      </w:tr>
      <w:tr w:rsidR="00ED3397" w:rsidRPr="001636DA" w14:paraId="5E105330" w14:textId="2DD59670" w:rsidTr="001636DA">
        <w:tc>
          <w:tcPr>
            <w:tcW w:w="1142" w:type="pct"/>
            <w:vMerge/>
          </w:tcPr>
          <w:p w14:paraId="1D07F206" w14:textId="77777777" w:rsidR="00ED3397" w:rsidRPr="001636DA" w:rsidRDefault="00ED3397" w:rsidP="001636DA">
            <w:pPr>
              <w:spacing w:after="0"/>
              <w:rPr>
                <w:rFonts w:ascii="Times New Roman" w:hAnsi="Times New Roman"/>
                <w:b/>
                <w:bCs/>
              </w:rPr>
            </w:pPr>
          </w:p>
        </w:tc>
        <w:tc>
          <w:tcPr>
            <w:tcW w:w="2584" w:type="pct"/>
          </w:tcPr>
          <w:p w14:paraId="54DC86CD" w14:textId="77777777" w:rsidR="00ED3397" w:rsidRPr="001636DA" w:rsidRDefault="00ED3397" w:rsidP="001636DA">
            <w:pPr>
              <w:numPr>
                <w:ilvl w:val="0"/>
                <w:numId w:val="7"/>
              </w:numPr>
              <w:spacing w:after="0" w:line="240" w:lineRule="auto"/>
              <w:ind w:left="0" w:firstLine="0"/>
              <w:rPr>
                <w:rFonts w:ascii="Times New Roman" w:hAnsi="Times New Roman"/>
              </w:rPr>
            </w:pPr>
            <w:r w:rsidRPr="001636DA">
              <w:rPr>
                <w:rFonts w:ascii="Times New Roman" w:hAnsi="Times New Roman"/>
              </w:rPr>
              <w:t xml:space="preserve">Проведение пусконаладочных работ смонтированного оборудования </w:t>
            </w:r>
            <w:r w:rsidRPr="001636DA">
              <w:rPr>
                <w:rFonts w:ascii="Times New Roman" w:hAnsi="Times New Roman"/>
                <w:b/>
                <w:bCs/>
              </w:rPr>
              <w:t xml:space="preserve">системы </w:t>
            </w:r>
            <w:r w:rsidRPr="001636DA">
              <w:rPr>
                <w:rFonts w:ascii="Times New Roman" w:hAnsi="Times New Roman"/>
                <w:bCs/>
              </w:rPr>
              <w:t>охранного телевидения</w:t>
            </w:r>
          </w:p>
        </w:tc>
        <w:tc>
          <w:tcPr>
            <w:tcW w:w="637" w:type="pct"/>
            <w:vMerge/>
            <w:vAlign w:val="center"/>
          </w:tcPr>
          <w:p w14:paraId="2B2C5046" w14:textId="77777777" w:rsidR="00ED3397" w:rsidRPr="001636DA" w:rsidRDefault="00ED3397" w:rsidP="001636DA">
            <w:pPr>
              <w:spacing w:after="0"/>
              <w:jc w:val="center"/>
              <w:rPr>
                <w:rFonts w:ascii="Times New Roman" w:hAnsi="Times New Roman"/>
              </w:rPr>
            </w:pPr>
          </w:p>
        </w:tc>
        <w:tc>
          <w:tcPr>
            <w:tcW w:w="637" w:type="pct"/>
            <w:vMerge/>
          </w:tcPr>
          <w:p w14:paraId="75F8FF7B" w14:textId="77777777" w:rsidR="00ED3397" w:rsidRPr="001636DA" w:rsidRDefault="00ED3397" w:rsidP="001636DA">
            <w:pPr>
              <w:spacing w:after="0"/>
              <w:jc w:val="center"/>
              <w:rPr>
                <w:rFonts w:ascii="Times New Roman" w:hAnsi="Times New Roman"/>
              </w:rPr>
            </w:pPr>
          </w:p>
        </w:tc>
      </w:tr>
      <w:tr w:rsidR="00ED3397" w:rsidRPr="001636DA" w14:paraId="1803EA24" w14:textId="6C6E05BF" w:rsidTr="001636DA">
        <w:tc>
          <w:tcPr>
            <w:tcW w:w="1142" w:type="pct"/>
            <w:vMerge/>
          </w:tcPr>
          <w:p w14:paraId="33543666" w14:textId="77777777" w:rsidR="00ED3397" w:rsidRPr="001636DA" w:rsidRDefault="00ED3397" w:rsidP="001636DA">
            <w:pPr>
              <w:spacing w:after="0"/>
              <w:rPr>
                <w:rFonts w:ascii="Times New Roman" w:hAnsi="Times New Roman"/>
                <w:b/>
                <w:bCs/>
              </w:rPr>
            </w:pPr>
          </w:p>
        </w:tc>
        <w:tc>
          <w:tcPr>
            <w:tcW w:w="2584" w:type="pct"/>
          </w:tcPr>
          <w:p w14:paraId="40B7B85A"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
                <w:bCs/>
              </w:rPr>
              <w:t>В том числе практических занятий</w:t>
            </w:r>
          </w:p>
        </w:tc>
        <w:tc>
          <w:tcPr>
            <w:tcW w:w="637" w:type="pct"/>
            <w:vAlign w:val="center"/>
          </w:tcPr>
          <w:p w14:paraId="6328319B" w14:textId="38AE8C12" w:rsidR="00ED3397" w:rsidRPr="001636DA" w:rsidRDefault="001636DA" w:rsidP="001636DA">
            <w:pPr>
              <w:spacing w:after="0"/>
              <w:jc w:val="center"/>
              <w:rPr>
                <w:rFonts w:ascii="Times New Roman" w:hAnsi="Times New Roman"/>
                <w:b/>
              </w:rPr>
            </w:pPr>
            <w:r w:rsidRPr="001636DA">
              <w:rPr>
                <w:rFonts w:ascii="Times New Roman" w:hAnsi="Times New Roman"/>
                <w:b/>
              </w:rPr>
              <w:t>10</w:t>
            </w:r>
          </w:p>
        </w:tc>
        <w:tc>
          <w:tcPr>
            <w:tcW w:w="637" w:type="pct"/>
          </w:tcPr>
          <w:p w14:paraId="53DF5829" w14:textId="77777777" w:rsidR="00ED3397" w:rsidRPr="001636DA" w:rsidRDefault="00ED3397" w:rsidP="001636DA">
            <w:pPr>
              <w:spacing w:after="0"/>
              <w:jc w:val="center"/>
              <w:rPr>
                <w:rFonts w:ascii="Times New Roman" w:hAnsi="Times New Roman"/>
                <w:b/>
              </w:rPr>
            </w:pPr>
          </w:p>
        </w:tc>
      </w:tr>
      <w:tr w:rsidR="00ED3397" w:rsidRPr="001636DA" w14:paraId="100EA9F6" w14:textId="3A460CC3" w:rsidTr="001636DA">
        <w:tc>
          <w:tcPr>
            <w:tcW w:w="1142" w:type="pct"/>
            <w:vMerge/>
            <w:tcBorders>
              <w:bottom w:val="nil"/>
            </w:tcBorders>
          </w:tcPr>
          <w:p w14:paraId="693A30F5" w14:textId="77777777" w:rsidR="00ED3397" w:rsidRPr="001636DA" w:rsidRDefault="00ED3397" w:rsidP="001636DA">
            <w:pPr>
              <w:spacing w:after="0"/>
              <w:rPr>
                <w:rFonts w:ascii="Times New Roman" w:hAnsi="Times New Roman"/>
                <w:b/>
                <w:bCs/>
              </w:rPr>
            </w:pPr>
          </w:p>
        </w:tc>
        <w:tc>
          <w:tcPr>
            <w:tcW w:w="2584" w:type="pct"/>
          </w:tcPr>
          <w:p w14:paraId="78750496"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 12. Моделирование систем охранного телевидения на лабораторном стенде. </w:t>
            </w:r>
          </w:p>
          <w:p w14:paraId="3C3DE9AD" w14:textId="77777777" w:rsidR="00ED3397" w:rsidRPr="001636DA" w:rsidRDefault="00ED3397" w:rsidP="001636DA">
            <w:pPr>
              <w:spacing w:after="0" w:line="240" w:lineRule="auto"/>
              <w:rPr>
                <w:rFonts w:ascii="Times New Roman" w:hAnsi="Times New Roman"/>
                <w:color w:val="00B050"/>
              </w:rPr>
            </w:pPr>
            <w:r w:rsidRPr="001636DA">
              <w:rPr>
                <w:rFonts w:ascii="Times New Roman" w:hAnsi="Times New Roman"/>
                <w:bCs/>
              </w:rPr>
              <w:t>Включение в состав системы охранного телевидения видеокамер с различными характеристиками. Изучение влияния характеристик видеокамер на выбор места их установки.</w:t>
            </w:r>
          </w:p>
        </w:tc>
        <w:tc>
          <w:tcPr>
            <w:tcW w:w="637" w:type="pct"/>
            <w:vAlign w:val="center"/>
          </w:tcPr>
          <w:p w14:paraId="2E3A5D01" w14:textId="169756CF" w:rsidR="00ED3397" w:rsidRPr="001636DA" w:rsidRDefault="00ED3397" w:rsidP="001636DA">
            <w:pPr>
              <w:spacing w:after="0"/>
              <w:jc w:val="center"/>
              <w:rPr>
                <w:rFonts w:ascii="Times New Roman" w:hAnsi="Times New Roman"/>
              </w:rPr>
            </w:pPr>
          </w:p>
        </w:tc>
        <w:tc>
          <w:tcPr>
            <w:tcW w:w="637" w:type="pct"/>
            <w:vMerge w:val="restart"/>
          </w:tcPr>
          <w:p w14:paraId="5BF198DF"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5E829AAC"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2C6475F3" w14:textId="53749565"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03DBAD49" w14:textId="250DAE57" w:rsidTr="001636DA">
        <w:tc>
          <w:tcPr>
            <w:tcW w:w="1142" w:type="pct"/>
            <w:vMerge w:val="restart"/>
            <w:tcBorders>
              <w:top w:val="nil"/>
            </w:tcBorders>
          </w:tcPr>
          <w:p w14:paraId="1D9AF77E" w14:textId="77777777" w:rsidR="00ED3397" w:rsidRPr="001636DA" w:rsidRDefault="00ED3397" w:rsidP="001636DA">
            <w:pPr>
              <w:spacing w:after="0"/>
              <w:rPr>
                <w:rFonts w:ascii="Times New Roman" w:hAnsi="Times New Roman"/>
                <w:b/>
                <w:bCs/>
              </w:rPr>
            </w:pPr>
          </w:p>
        </w:tc>
        <w:tc>
          <w:tcPr>
            <w:tcW w:w="2584" w:type="pct"/>
          </w:tcPr>
          <w:p w14:paraId="5D156E4B"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13. Выбор системы охранного телевидения. Влияние матрицы и объектива на угол обзора и дальность обнаружения</w:t>
            </w:r>
          </w:p>
        </w:tc>
        <w:tc>
          <w:tcPr>
            <w:tcW w:w="637" w:type="pct"/>
            <w:vAlign w:val="center"/>
          </w:tcPr>
          <w:p w14:paraId="1A352511" w14:textId="46E9F39A" w:rsidR="00ED3397" w:rsidRPr="001636DA" w:rsidRDefault="00ED3397" w:rsidP="001636DA">
            <w:pPr>
              <w:spacing w:after="0"/>
              <w:jc w:val="center"/>
              <w:rPr>
                <w:rFonts w:ascii="Times New Roman" w:hAnsi="Times New Roman"/>
              </w:rPr>
            </w:pPr>
          </w:p>
        </w:tc>
        <w:tc>
          <w:tcPr>
            <w:tcW w:w="637" w:type="pct"/>
            <w:vMerge/>
          </w:tcPr>
          <w:p w14:paraId="18E608E3" w14:textId="77777777" w:rsidR="00ED3397" w:rsidRPr="001636DA" w:rsidRDefault="00ED3397" w:rsidP="001636DA">
            <w:pPr>
              <w:spacing w:after="0"/>
              <w:jc w:val="center"/>
              <w:rPr>
                <w:rFonts w:ascii="Times New Roman" w:hAnsi="Times New Roman"/>
              </w:rPr>
            </w:pPr>
          </w:p>
        </w:tc>
      </w:tr>
      <w:tr w:rsidR="00ED3397" w:rsidRPr="001636DA" w14:paraId="10DCDC70" w14:textId="4BEFB8AB" w:rsidTr="001636DA">
        <w:tc>
          <w:tcPr>
            <w:tcW w:w="1142" w:type="pct"/>
            <w:vMerge/>
          </w:tcPr>
          <w:p w14:paraId="1D936E29" w14:textId="77777777" w:rsidR="00ED3397" w:rsidRPr="001636DA" w:rsidRDefault="00ED3397" w:rsidP="001636DA">
            <w:pPr>
              <w:spacing w:after="0"/>
              <w:rPr>
                <w:rFonts w:ascii="Times New Roman" w:hAnsi="Times New Roman"/>
                <w:b/>
                <w:bCs/>
              </w:rPr>
            </w:pPr>
          </w:p>
        </w:tc>
        <w:tc>
          <w:tcPr>
            <w:tcW w:w="2584" w:type="pct"/>
          </w:tcPr>
          <w:p w14:paraId="3BF5EDEA"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1</w:t>
            </w:r>
            <w:r w:rsidRPr="001636DA">
              <w:rPr>
                <w:rFonts w:ascii="Times New Roman" w:hAnsi="Times New Roman"/>
                <w:bCs/>
              </w:rPr>
              <w:t>4. Расчёт глубины архива регистрирующего устройства</w:t>
            </w:r>
          </w:p>
        </w:tc>
        <w:tc>
          <w:tcPr>
            <w:tcW w:w="637" w:type="pct"/>
            <w:vAlign w:val="center"/>
          </w:tcPr>
          <w:p w14:paraId="64B50DBC" w14:textId="183341D3" w:rsidR="00ED3397" w:rsidRPr="001636DA" w:rsidRDefault="00ED3397" w:rsidP="001636DA">
            <w:pPr>
              <w:spacing w:after="0"/>
              <w:jc w:val="center"/>
              <w:rPr>
                <w:rFonts w:ascii="Times New Roman" w:hAnsi="Times New Roman"/>
              </w:rPr>
            </w:pPr>
          </w:p>
        </w:tc>
        <w:tc>
          <w:tcPr>
            <w:tcW w:w="637" w:type="pct"/>
            <w:vMerge/>
          </w:tcPr>
          <w:p w14:paraId="468C478C" w14:textId="77777777" w:rsidR="00ED3397" w:rsidRPr="001636DA" w:rsidRDefault="00ED3397" w:rsidP="001636DA">
            <w:pPr>
              <w:spacing w:after="0"/>
              <w:jc w:val="center"/>
              <w:rPr>
                <w:rFonts w:ascii="Times New Roman" w:hAnsi="Times New Roman"/>
              </w:rPr>
            </w:pPr>
          </w:p>
        </w:tc>
      </w:tr>
      <w:tr w:rsidR="00ED3397" w:rsidRPr="001636DA" w14:paraId="12FC608D" w14:textId="0EA18E05" w:rsidTr="001636DA">
        <w:tc>
          <w:tcPr>
            <w:tcW w:w="1142" w:type="pct"/>
            <w:vMerge/>
          </w:tcPr>
          <w:p w14:paraId="040160D3" w14:textId="77777777" w:rsidR="00ED3397" w:rsidRPr="001636DA" w:rsidRDefault="00ED3397" w:rsidP="001636DA">
            <w:pPr>
              <w:spacing w:after="0"/>
              <w:rPr>
                <w:rFonts w:ascii="Times New Roman" w:hAnsi="Times New Roman"/>
                <w:b/>
                <w:bCs/>
              </w:rPr>
            </w:pPr>
          </w:p>
        </w:tc>
        <w:tc>
          <w:tcPr>
            <w:tcW w:w="2584" w:type="pct"/>
          </w:tcPr>
          <w:p w14:paraId="43EC319B"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15. Монтаж и наладка аналоговой системы охранного телевидения</w:t>
            </w:r>
          </w:p>
        </w:tc>
        <w:tc>
          <w:tcPr>
            <w:tcW w:w="637" w:type="pct"/>
            <w:vAlign w:val="center"/>
          </w:tcPr>
          <w:p w14:paraId="5737CE90" w14:textId="0170FE31" w:rsidR="00ED3397" w:rsidRPr="001636DA" w:rsidRDefault="00ED3397" w:rsidP="001636DA">
            <w:pPr>
              <w:spacing w:after="0"/>
              <w:jc w:val="center"/>
              <w:rPr>
                <w:rFonts w:ascii="Times New Roman" w:hAnsi="Times New Roman"/>
              </w:rPr>
            </w:pPr>
          </w:p>
        </w:tc>
        <w:tc>
          <w:tcPr>
            <w:tcW w:w="637" w:type="pct"/>
            <w:vMerge/>
          </w:tcPr>
          <w:p w14:paraId="66D20638" w14:textId="77777777" w:rsidR="00ED3397" w:rsidRPr="001636DA" w:rsidRDefault="00ED3397" w:rsidP="001636DA">
            <w:pPr>
              <w:spacing w:after="0"/>
              <w:jc w:val="center"/>
              <w:rPr>
                <w:rFonts w:ascii="Times New Roman" w:hAnsi="Times New Roman"/>
              </w:rPr>
            </w:pPr>
          </w:p>
        </w:tc>
      </w:tr>
      <w:tr w:rsidR="00ED3397" w:rsidRPr="001636DA" w14:paraId="30327C63" w14:textId="22457939" w:rsidTr="001636DA">
        <w:tc>
          <w:tcPr>
            <w:tcW w:w="1142" w:type="pct"/>
            <w:vMerge/>
          </w:tcPr>
          <w:p w14:paraId="7710CCD3" w14:textId="77777777" w:rsidR="00ED3397" w:rsidRPr="001636DA" w:rsidRDefault="00ED3397" w:rsidP="001636DA">
            <w:pPr>
              <w:spacing w:after="0"/>
              <w:rPr>
                <w:rFonts w:ascii="Times New Roman" w:hAnsi="Times New Roman"/>
                <w:b/>
                <w:bCs/>
              </w:rPr>
            </w:pPr>
          </w:p>
        </w:tc>
        <w:tc>
          <w:tcPr>
            <w:tcW w:w="2584" w:type="pct"/>
          </w:tcPr>
          <w:p w14:paraId="5A8E9F0E"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16. Монтаж и наладка цифровой системы охранного телевидения</w:t>
            </w:r>
          </w:p>
        </w:tc>
        <w:tc>
          <w:tcPr>
            <w:tcW w:w="637" w:type="pct"/>
            <w:vAlign w:val="center"/>
          </w:tcPr>
          <w:p w14:paraId="2C78C536" w14:textId="66D45CAA" w:rsidR="00ED3397" w:rsidRPr="001636DA" w:rsidRDefault="00ED3397" w:rsidP="001636DA">
            <w:pPr>
              <w:spacing w:after="0"/>
              <w:jc w:val="center"/>
              <w:rPr>
                <w:rFonts w:ascii="Times New Roman" w:hAnsi="Times New Roman"/>
              </w:rPr>
            </w:pPr>
          </w:p>
        </w:tc>
        <w:tc>
          <w:tcPr>
            <w:tcW w:w="637" w:type="pct"/>
            <w:vMerge/>
          </w:tcPr>
          <w:p w14:paraId="5E48423E" w14:textId="77777777" w:rsidR="00ED3397" w:rsidRPr="001636DA" w:rsidRDefault="00ED3397" w:rsidP="001636DA">
            <w:pPr>
              <w:spacing w:after="0"/>
              <w:jc w:val="center"/>
              <w:rPr>
                <w:rFonts w:ascii="Times New Roman" w:hAnsi="Times New Roman"/>
              </w:rPr>
            </w:pPr>
          </w:p>
        </w:tc>
      </w:tr>
      <w:tr w:rsidR="00ED3397" w:rsidRPr="001636DA" w14:paraId="35644A35" w14:textId="6B76A6CE" w:rsidTr="001636DA">
        <w:tc>
          <w:tcPr>
            <w:tcW w:w="1142" w:type="pct"/>
            <w:vMerge w:val="restart"/>
          </w:tcPr>
          <w:p w14:paraId="29629289" w14:textId="1D93DF75" w:rsidR="00ED3397" w:rsidRPr="001636DA" w:rsidRDefault="00ED3397" w:rsidP="001636DA">
            <w:pPr>
              <w:spacing w:after="0"/>
              <w:rPr>
                <w:rFonts w:ascii="Times New Roman" w:hAnsi="Times New Roman"/>
                <w:b/>
                <w:bCs/>
              </w:rPr>
            </w:pPr>
            <w:r w:rsidRPr="001636DA">
              <w:rPr>
                <w:rFonts w:ascii="Times New Roman" w:hAnsi="Times New Roman"/>
                <w:b/>
                <w:bCs/>
              </w:rPr>
              <w:t xml:space="preserve">Тема 1.6.  Организация </w:t>
            </w:r>
            <w:r w:rsidRPr="001636DA">
              <w:rPr>
                <w:rFonts w:ascii="Times New Roman" w:hAnsi="Times New Roman"/>
                <w:b/>
              </w:rPr>
              <w:t>пусконаладочных работ систем сигнализации, тревожной и охранно-</w:t>
            </w:r>
            <w:r w:rsidRPr="001636DA">
              <w:rPr>
                <w:rFonts w:ascii="Times New Roman" w:hAnsi="Times New Roman"/>
                <w:b/>
              </w:rPr>
              <w:lastRenderedPageBreak/>
              <w:t>пожарной сигнализаций</w:t>
            </w:r>
          </w:p>
        </w:tc>
        <w:tc>
          <w:tcPr>
            <w:tcW w:w="2584" w:type="pct"/>
          </w:tcPr>
          <w:p w14:paraId="459C5727" w14:textId="77777777" w:rsidR="00ED3397" w:rsidRPr="001636DA" w:rsidRDefault="00ED3397" w:rsidP="001636DA">
            <w:pPr>
              <w:spacing w:after="0"/>
              <w:rPr>
                <w:rFonts w:ascii="Times New Roman" w:hAnsi="Times New Roman"/>
                <w:b/>
              </w:rPr>
            </w:pPr>
            <w:r w:rsidRPr="001636DA">
              <w:rPr>
                <w:rFonts w:ascii="Times New Roman" w:hAnsi="Times New Roman"/>
                <w:b/>
                <w:bCs/>
              </w:rPr>
              <w:lastRenderedPageBreak/>
              <w:t xml:space="preserve">Содержание </w:t>
            </w:r>
          </w:p>
        </w:tc>
        <w:tc>
          <w:tcPr>
            <w:tcW w:w="637" w:type="pct"/>
            <w:vAlign w:val="center"/>
          </w:tcPr>
          <w:p w14:paraId="19C854A7" w14:textId="1B406037" w:rsidR="00ED3397" w:rsidRPr="001636DA" w:rsidRDefault="001636DA" w:rsidP="001636DA">
            <w:pPr>
              <w:spacing w:after="0"/>
              <w:jc w:val="center"/>
              <w:rPr>
                <w:rFonts w:ascii="Times New Roman" w:hAnsi="Times New Roman"/>
                <w:b/>
              </w:rPr>
            </w:pPr>
            <w:r w:rsidRPr="001636DA">
              <w:rPr>
                <w:rFonts w:ascii="Times New Roman" w:hAnsi="Times New Roman"/>
                <w:b/>
              </w:rPr>
              <w:t>8</w:t>
            </w:r>
          </w:p>
        </w:tc>
        <w:tc>
          <w:tcPr>
            <w:tcW w:w="637" w:type="pct"/>
          </w:tcPr>
          <w:p w14:paraId="41EA0A59" w14:textId="77777777" w:rsidR="00ED3397" w:rsidRPr="001636DA" w:rsidRDefault="00ED3397" w:rsidP="001636DA">
            <w:pPr>
              <w:spacing w:after="0"/>
              <w:jc w:val="center"/>
              <w:rPr>
                <w:rFonts w:ascii="Times New Roman" w:hAnsi="Times New Roman"/>
                <w:b/>
              </w:rPr>
            </w:pPr>
          </w:p>
        </w:tc>
      </w:tr>
      <w:tr w:rsidR="00ED3397" w:rsidRPr="001636DA" w14:paraId="06736051" w14:textId="4A9BC62F" w:rsidTr="001636DA">
        <w:tc>
          <w:tcPr>
            <w:tcW w:w="1142" w:type="pct"/>
            <w:vMerge/>
          </w:tcPr>
          <w:p w14:paraId="637FAE4A" w14:textId="77777777" w:rsidR="00ED3397" w:rsidRPr="001636DA" w:rsidRDefault="00ED3397" w:rsidP="001636DA">
            <w:pPr>
              <w:spacing w:after="0"/>
              <w:rPr>
                <w:rFonts w:ascii="Times New Roman" w:hAnsi="Times New Roman"/>
                <w:b/>
                <w:bCs/>
              </w:rPr>
            </w:pPr>
          </w:p>
        </w:tc>
        <w:tc>
          <w:tcPr>
            <w:tcW w:w="2584" w:type="pct"/>
          </w:tcPr>
          <w:p w14:paraId="344E4153" w14:textId="77777777" w:rsidR="00ED3397" w:rsidRPr="001636DA" w:rsidRDefault="00ED3397" w:rsidP="001636DA">
            <w:pPr>
              <w:suppressAutoHyphens/>
              <w:spacing w:after="0"/>
              <w:jc w:val="both"/>
              <w:rPr>
                <w:rFonts w:ascii="Times New Roman" w:hAnsi="Times New Roman"/>
              </w:rPr>
            </w:pPr>
            <w:r w:rsidRPr="001636DA">
              <w:rPr>
                <w:rFonts w:ascii="Times New Roman" w:hAnsi="Times New Roman"/>
              </w:rPr>
              <w:t>1. Цель и задачи пусконаладочных работ</w:t>
            </w:r>
            <w:r w:rsidRPr="001636DA">
              <w:rPr>
                <w:rFonts w:ascii="Times New Roman" w:hAnsi="Times New Roman"/>
                <w:bCs/>
                <w:i/>
              </w:rPr>
              <w:t xml:space="preserve"> </w:t>
            </w:r>
          </w:p>
        </w:tc>
        <w:tc>
          <w:tcPr>
            <w:tcW w:w="637" w:type="pct"/>
            <w:vMerge w:val="restart"/>
            <w:vAlign w:val="center"/>
          </w:tcPr>
          <w:p w14:paraId="392CCAF8" w14:textId="12BDD453" w:rsidR="00ED3397" w:rsidRPr="001636DA" w:rsidRDefault="00ED3397" w:rsidP="001636DA">
            <w:pPr>
              <w:spacing w:after="0"/>
              <w:jc w:val="center"/>
              <w:rPr>
                <w:rFonts w:ascii="Times New Roman" w:hAnsi="Times New Roman"/>
              </w:rPr>
            </w:pPr>
          </w:p>
        </w:tc>
        <w:tc>
          <w:tcPr>
            <w:tcW w:w="637" w:type="pct"/>
            <w:vMerge w:val="restart"/>
          </w:tcPr>
          <w:p w14:paraId="693C1EE5"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427A3080"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550EC859" w14:textId="64A37B42"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7ECE9725" w14:textId="3328DEEA" w:rsidTr="001636DA">
        <w:tc>
          <w:tcPr>
            <w:tcW w:w="1142" w:type="pct"/>
            <w:vMerge/>
          </w:tcPr>
          <w:p w14:paraId="1342BD33" w14:textId="77777777" w:rsidR="00ED3397" w:rsidRPr="001636DA" w:rsidRDefault="00ED3397" w:rsidP="001636DA">
            <w:pPr>
              <w:spacing w:after="0"/>
              <w:rPr>
                <w:rFonts w:ascii="Times New Roman" w:hAnsi="Times New Roman"/>
                <w:b/>
                <w:bCs/>
              </w:rPr>
            </w:pPr>
          </w:p>
        </w:tc>
        <w:tc>
          <w:tcPr>
            <w:tcW w:w="2584" w:type="pct"/>
          </w:tcPr>
          <w:p w14:paraId="026102BB" w14:textId="77777777" w:rsidR="00ED3397" w:rsidRPr="001636DA" w:rsidRDefault="00ED3397" w:rsidP="001636DA">
            <w:pPr>
              <w:suppressAutoHyphens/>
              <w:spacing w:after="0"/>
              <w:jc w:val="both"/>
              <w:rPr>
                <w:rFonts w:ascii="Times New Roman" w:hAnsi="Times New Roman"/>
              </w:rPr>
            </w:pPr>
            <w:r w:rsidRPr="001636DA">
              <w:rPr>
                <w:rFonts w:ascii="Times New Roman" w:hAnsi="Times New Roman"/>
              </w:rPr>
              <w:t>2. Этапы пусконаладочных работ</w:t>
            </w:r>
          </w:p>
        </w:tc>
        <w:tc>
          <w:tcPr>
            <w:tcW w:w="637" w:type="pct"/>
            <w:vMerge/>
            <w:vAlign w:val="center"/>
          </w:tcPr>
          <w:p w14:paraId="5EB2720F" w14:textId="77777777" w:rsidR="00ED3397" w:rsidRPr="001636DA" w:rsidRDefault="00ED3397" w:rsidP="001636DA">
            <w:pPr>
              <w:spacing w:after="0"/>
              <w:jc w:val="center"/>
              <w:rPr>
                <w:rFonts w:ascii="Times New Roman" w:hAnsi="Times New Roman"/>
              </w:rPr>
            </w:pPr>
          </w:p>
        </w:tc>
        <w:tc>
          <w:tcPr>
            <w:tcW w:w="637" w:type="pct"/>
            <w:vMerge/>
          </w:tcPr>
          <w:p w14:paraId="41FC9604" w14:textId="77777777" w:rsidR="00ED3397" w:rsidRPr="001636DA" w:rsidRDefault="00ED3397" w:rsidP="001636DA">
            <w:pPr>
              <w:spacing w:after="0"/>
              <w:jc w:val="center"/>
              <w:rPr>
                <w:rFonts w:ascii="Times New Roman" w:hAnsi="Times New Roman"/>
              </w:rPr>
            </w:pPr>
          </w:p>
        </w:tc>
      </w:tr>
      <w:tr w:rsidR="00ED3397" w:rsidRPr="001636DA" w14:paraId="69903713" w14:textId="1213FD95" w:rsidTr="001636DA">
        <w:tc>
          <w:tcPr>
            <w:tcW w:w="1142" w:type="pct"/>
            <w:vMerge/>
          </w:tcPr>
          <w:p w14:paraId="56895449" w14:textId="77777777" w:rsidR="00ED3397" w:rsidRPr="001636DA" w:rsidRDefault="00ED3397" w:rsidP="001636DA">
            <w:pPr>
              <w:spacing w:after="0"/>
              <w:rPr>
                <w:rFonts w:ascii="Times New Roman" w:hAnsi="Times New Roman"/>
                <w:b/>
                <w:bCs/>
              </w:rPr>
            </w:pPr>
          </w:p>
        </w:tc>
        <w:tc>
          <w:tcPr>
            <w:tcW w:w="2584" w:type="pct"/>
          </w:tcPr>
          <w:p w14:paraId="6D735972" w14:textId="77777777" w:rsidR="00ED3397" w:rsidRPr="001636DA" w:rsidRDefault="00ED3397" w:rsidP="001636DA">
            <w:pPr>
              <w:suppressAutoHyphens/>
              <w:spacing w:after="0"/>
              <w:jc w:val="both"/>
              <w:rPr>
                <w:rFonts w:ascii="Times New Roman" w:hAnsi="Times New Roman"/>
              </w:rPr>
            </w:pPr>
            <w:r w:rsidRPr="001636DA">
              <w:rPr>
                <w:rFonts w:ascii="Times New Roman" w:hAnsi="Times New Roman"/>
              </w:rPr>
              <w:t>3.</w:t>
            </w:r>
            <w:r w:rsidRPr="001636DA">
              <w:rPr>
                <w:rFonts w:ascii="Times New Roman" w:hAnsi="Times New Roman"/>
                <w:bCs/>
                <w:color w:val="000000"/>
                <w:shd w:val="clear" w:color="auto" w:fill="FFFFFF"/>
              </w:rPr>
              <w:t xml:space="preserve"> </w:t>
            </w:r>
            <w:r w:rsidRPr="001636DA">
              <w:rPr>
                <w:rFonts w:ascii="Times New Roman" w:hAnsi="Times New Roman"/>
              </w:rPr>
              <w:t>Подготовка к выполнению.</w:t>
            </w:r>
          </w:p>
        </w:tc>
        <w:tc>
          <w:tcPr>
            <w:tcW w:w="637" w:type="pct"/>
            <w:vMerge/>
            <w:vAlign w:val="center"/>
          </w:tcPr>
          <w:p w14:paraId="7D3B5DF3" w14:textId="77777777" w:rsidR="00ED3397" w:rsidRPr="001636DA" w:rsidRDefault="00ED3397" w:rsidP="001636DA">
            <w:pPr>
              <w:spacing w:after="0"/>
              <w:jc w:val="center"/>
              <w:rPr>
                <w:rFonts w:ascii="Times New Roman" w:hAnsi="Times New Roman"/>
              </w:rPr>
            </w:pPr>
          </w:p>
        </w:tc>
        <w:tc>
          <w:tcPr>
            <w:tcW w:w="637" w:type="pct"/>
            <w:vMerge/>
          </w:tcPr>
          <w:p w14:paraId="23F406B6" w14:textId="77777777" w:rsidR="00ED3397" w:rsidRPr="001636DA" w:rsidRDefault="00ED3397" w:rsidP="001636DA">
            <w:pPr>
              <w:spacing w:after="0"/>
              <w:jc w:val="center"/>
              <w:rPr>
                <w:rFonts w:ascii="Times New Roman" w:hAnsi="Times New Roman"/>
              </w:rPr>
            </w:pPr>
          </w:p>
        </w:tc>
      </w:tr>
      <w:tr w:rsidR="00ED3397" w:rsidRPr="001636DA" w14:paraId="4A198508" w14:textId="63B235D4" w:rsidTr="001636DA">
        <w:tc>
          <w:tcPr>
            <w:tcW w:w="1142" w:type="pct"/>
            <w:vMerge/>
          </w:tcPr>
          <w:p w14:paraId="5C9DC139" w14:textId="77777777" w:rsidR="00ED3397" w:rsidRPr="001636DA" w:rsidRDefault="00ED3397" w:rsidP="001636DA">
            <w:pPr>
              <w:spacing w:after="0"/>
              <w:rPr>
                <w:rFonts w:ascii="Times New Roman" w:hAnsi="Times New Roman"/>
                <w:b/>
                <w:bCs/>
              </w:rPr>
            </w:pPr>
          </w:p>
        </w:tc>
        <w:tc>
          <w:tcPr>
            <w:tcW w:w="2584" w:type="pct"/>
          </w:tcPr>
          <w:p w14:paraId="2B0A8212" w14:textId="77777777" w:rsidR="00ED3397" w:rsidRPr="001636DA" w:rsidRDefault="00ED3397" w:rsidP="001636DA">
            <w:pPr>
              <w:suppressAutoHyphens/>
              <w:spacing w:after="0"/>
              <w:jc w:val="both"/>
              <w:rPr>
                <w:rFonts w:ascii="Times New Roman" w:hAnsi="Times New Roman"/>
              </w:rPr>
            </w:pPr>
            <w:r w:rsidRPr="001636DA">
              <w:rPr>
                <w:rFonts w:ascii="Times New Roman" w:hAnsi="Times New Roman"/>
              </w:rPr>
              <w:t>4. Проект организации наладочных работ.</w:t>
            </w:r>
          </w:p>
        </w:tc>
        <w:tc>
          <w:tcPr>
            <w:tcW w:w="637" w:type="pct"/>
            <w:vMerge/>
            <w:vAlign w:val="center"/>
          </w:tcPr>
          <w:p w14:paraId="4D2CC8A0" w14:textId="77777777" w:rsidR="00ED3397" w:rsidRPr="001636DA" w:rsidRDefault="00ED3397" w:rsidP="001636DA">
            <w:pPr>
              <w:spacing w:after="0"/>
              <w:jc w:val="center"/>
              <w:rPr>
                <w:rFonts w:ascii="Times New Roman" w:hAnsi="Times New Roman"/>
              </w:rPr>
            </w:pPr>
          </w:p>
        </w:tc>
        <w:tc>
          <w:tcPr>
            <w:tcW w:w="637" w:type="pct"/>
            <w:vMerge/>
          </w:tcPr>
          <w:p w14:paraId="46C7EB52" w14:textId="77777777" w:rsidR="00ED3397" w:rsidRPr="001636DA" w:rsidRDefault="00ED3397" w:rsidP="001636DA">
            <w:pPr>
              <w:spacing w:after="0"/>
              <w:jc w:val="center"/>
              <w:rPr>
                <w:rFonts w:ascii="Times New Roman" w:hAnsi="Times New Roman"/>
              </w:rPr>
            </w:pPr>
          </w:p>
        </w:tc>
      </w:tr>
      <w:tr w:rsidR="00ED3397" w:rsidRPr="001636DA" w14:paraId="2468B000" w14:textId="7E9B7271" w:rsidTr="001636DA">
        <w:tc>
          <w:tcPr>
            <w:tcW w:w="1142" w:type="pct"/>
            <w:vMerge/>
          </w:tcPr>
          <w:p w14:paraId="501154C1" w14:textId="77777777" w:rsidR="00ED3397" w:rsidRPr="001636DA" w:rsidRDefault="00ED3397" w:rsidP="001636DA">
            <w:pPr>
              <w:spacing w:after="0"/>
              <w:rPr>
                <w:rFonts w:ascii="Times New Roman" w:hAnsi="Times New Roman"/>
                <w:b/>
                <w:bCs/>
              </w:rPr>
            </w:pPr>
          </w:p>
        </w:tc>
        <w:tc>
          <w:tcPr>
            <w:tcW w:w="2584" w:type="pct"/>
          </w:tcPr>
          <w:p w14:paraId="43ED4994" w14:textId="77777777" w:rsidR="00ED3397" w:rsidRPr="001636DA" w:rsidRDefault="00ED3397" w:rsidP="001636DA">
            <w:pPr>
              <w:suppressAutoHyphens/>
              <w:spacing w:after="0"/>
              <w:jc w:val="both"/>
              <w:rPr>
                <w:rFonts w:ascii="Times New Roman" w:hAnsi="Times New Roman"/>
              </w:rPr>
            </w:pPr>
            <w:r w:rsidRPr="001636DA">
              <w:rPr>
                <w:rFonts w:ascii="Times New Roman" w:hAnsi="Times New Roman"/>
              </w:rPr>
              <w:t xml:space="preserve">5. </w:t>
            </w:r>
            <w:r w:rsidRPr="001636DA">
              <w:rPr>
                <w:rFonts w:ascii="Times New Roman" w:hAnsi="Times New Roman"/>
                <w:bCs/>
              </w:rPr>
              <w:t>Техника безопасности при выполнении пусконаладочных работ</w:t>
            </w:r>
          </w:p>
        </w:tc>
        <w:tc>
          <w:tcPr>
            <w:tcW w:w="637" w:type="pct"/>
            <w:vMerge/>
            <w:vAlign w:val="center"/>
          </w:tcPr>
          <w:p w14:paraId="012C87F7" w14:textId="77777777" w:rsidR="00ED3397" w:rsidRPr="001636DA" w:rsidRDefault="00ED3397" w:rsidP="001636DA">
            <w:pPr>
              <w:spacing w:after="0"/>
              <w:jc w:val="center"/>
              <w:rPr>
                <w:rFonts w:ascii="Times New Roman" w:hAnsi="Times New Roman"/>
              </w:rPr>
            </w:pPr>
          </w:p>
        </w:tc>
        <w:tc>
          <w:tcPr>
            <w:tcW w:w="637" w:type="pct"/>
            <w:vMerge/>
          </w:tcPr>
          <w:p w14:paraId="2C824819" w14:textId="77777777" w:rsidR="00ED3397" w:rsidRPr="001636DA" w:rsidRDefault="00ED3397" w:rsidP="001636DA">
            <w:pPr>
              <w:spacing w:after="0"/>
              <w:jc w:val="center"/>
              <w:rPr>
                <w:rFonts w:ascii="Times New Roman" w:hAnsi="Times New Roman"/>
              </w:rPr>
            </w:pPr>
          </w:p>
        </w:tc>
      </w:tr>
      <w:tr w:rsidR="00ED3397" w:rsidRPr="001636DA" w14:paraId="2DA8CE96" w14:textId="1D14A20E" w:rsidTr="001636DA">
        <w:tc>
          <w:tcPr>
            <w:tcW w:w="1142" w:type="pct"/>
            <w:vMerge/>
          </w:tcPr>
          <w:p w14:paraId="5F34BC5A" w14:textId="77777777" w:rsidR="00ED3397" w:rsidRPr="001636DA" w:rsidRDefault="00ED3397" w:rsidP="001636DA">
            <w:pPr>
              <w:spacing w:after="0"/>
              <w:rPr>
                <w:rFonts w:ascii="Times New Roman" w:hAnsi="Times New Roman"/>
                <w:b/>
                <w:bCs/>
              </w:rPr>
            </w:pPr>
          </w:p>
        </w:tc>
        <w:tc>
          <w:tcPr>
            <w:tcW w:w="2584" w:type="pct"/>
          </w:tcPr>
          <w:p w14:paraId="052AB190" w14:textId="77777777" w:rsidR="00ED3397" w:rsidRPr="001636DA" w:rsidRDefault="00ED3397" w:rsidP="001636DA">
            <w:pPr>
              <w:suppressAutoHyphens/>
              <w:spacing w:after="0"/>
              <w:jc w:val="both"/>
              <w:rPr>
                <w:rFonts w:ascii="Times New Roman" w:hAnsi="Times New Roman"/>
                <w:b/>
              </w:rPr>
            </w:pPr>
            <w:r w:rsidRPr="001636DA">
              <w:rPr>
                <w:rFonts w:ascii="Times New Roman" w:hAnsi="Times New Roman"/>
                <w:b/>
                <w:bCs/>
              </w:rPr>
              <w:t>В том числе, практических занятий и лабораторных работ</w:t>
            </w:r>
          </w:p>
        </w:tc>
        <w:tc>
          <w:tcPr>
            <w:tcW w:w="637" w:type="pct"/>
            <w:vAlign w:val="center"/>
          </w:tcPr>
          <w:p w14:paraId="51EA8979" w14:textId="0FB7D103" w:rsidR="00ED3397" w:rsidRPr="001636DA" w:rsidRDefault="001636DA" w:rsidP="001636DA">
            <w:pPr>
              <w:spacing w:after="0"/>
              <w:jc w:val="center"/>
              <w:rPr>
                <w:rFonts w:ascii="Times New Roman" w:hAnsi="Times New Roman"/>
                <w:b/>
              </w:rPr>
            </w:pPr>
            <w:r w:rsidRPr="001636DA">
              <w:rPr>
                <w:rFonts w:ascii="Times New Roman" w:hAnsi="Times New Roman"/>
                <w:b/>
              </w:rPr>
              <w:t>2</w:t>
            </w:r>
          </w:p>
        </w:tc>
        <w:tc>
          <w:tcPr>
            <w:tcW w:w="637" w:type="pct"/>
          </w:tcPr>
          <w:p w14:paraId="3B99A4B0" w14:textId="77777777" w:rsidR="00ED3397" w:rsidRPr="001636DA" w:rsidRDefault="00ED3397" w:rsidP="001636DA">
            <w:pPr>
              <w:spacing w:after="0"/>
              <w:jc w:val="center"/>
              <w:rPr>
                <w:rFonts w:ascii="Times New Roman" w:hAnsi="Times New Roman"/>
                <w:b/>
              </w:rPr>
            </w:pPr>
          </w:p>
        </w:tc>
      </w:tr>
      <w:tr w:rsidR="00ED3397" w:rsidRPr="001636DA" w14:paraId="2FC69524" w14:textId="104FD739" w:rsidTr="001636DA">
        <w:tc>
          <w:tcPr>
            <w:tcW w:w="1142" w:type="pct"/>
            <w:vMerge/>
          </w:tcPr>
          <w:p w14:paraId="400A0BFC" w14:textId="77777777" w:rsidR="00ED3397" w:rsidRPr="001636DA" w:rsidRDefault="00ED3397" w:rsidP="001636DA">
            <w:pPr>
              <w:spacing w:after="0"/>
              <w:rPr>
                <w:rFonts w:ascii="Times New Roman" w:hAnsi="Times New Roman"/>
                <w:b/>
                <w:bCs/>
              </w:rPr>
            </w:pPr>
          </w:p>
        </w:tc>
        <w:tc>
          <w:tcPr>
            <w:tcW w:w="2584" w:type="pct"/>
          </w:tcPr>
          <w:p w14:paraId="5C7AA4ED" w14:textId="77777777" w:rsidR="00ED3397" w:rsidRPr="001636DA" w:rsidRDefault="00ED3397" w:rsidP="001636DA">
            <w:pPr>
              <w:suppressAutoHyphens/>
              <w:spacing w:after="0"/>
              <w:jc w:val="both"/>
              <w:rPr>
                <w:rFonts w:ascii="Times New Roman" w:hAnsi="Times New Roman"/>
                <w:b/>
              </w:rPr>
            </w:pPr>
            <w:r w:rsidRPr="001636DA">
              <w:rPr>
                <w:rFonts w:ascii="Times New Roman" w:hAnsi="Times New Roman"/>
              </w:rPr>
              <w:t>Практическое занятие № 13. Основные этапы пусконаладочных работ</w:t>
            </w:r>
          </w:p>
        </w:tc>
        <w:tc>
          <w:tcPr>
            <w:tcW w:w="637" w:type="pct"/>
            <w:vAlign w:val="center"/>
          </w:tcPr>
          <w:p w14:paraId="681604E4" w14:textId="36C60023" w:rsidR="00ED3397" w:rsidRPr="001636DA" w:rsidRDefault="00ED3397" w:rsidP="001636DA">
            <w:pPr>
              <w:spacing w:after="0"/>
              <w:jc w:val="center"/>
              <w:rPr>
                <w:rFonts w:ascii="Times New Roman" w:hAnsi="Times New Roman"/>
              </w:rPr>
            </w:pPr>
          </w:p>
        </w:tc>
        <w:tc>
          <w:tcPr>
            <w:tcW w:w="637" w:type="pct"/>
          </w:tcPr>
          <w:p w14:paraId="7EC872E5"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6AECBED7"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62004CAB" w14:textId="17621D7E"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458C2F78" w14:textId="408A2758" w:rsidTr="001636DA">
        <w:tc>
          <w:tcPr>
            <w:tcW w:w="1142" w:type="pct"/>
            <w:vMerge w:val="restart"/>
          </w:tcPr>
          <w:p w14:paraId="705458A5" w14:textId="5C46EA9D" w:rsidR="00ED3397" w:rsidRPr="001636DA" w:rsidRDefault="00ED3397" w:rsidP="001636DA">
            <w:pPr>
              <w:spacing w:after="0"/>
              <w:rPr>
                <w:rFonts w:ascii="Times New Roman" w:hAnsi="Times New Roman"/>
                <w:b/>
                <w:bCs/>
              </w:rPr>
            </w:pPr>
            <w:r w:rsidRPr="001636DA">
              <w:rPr>
                <w:rFonts w:ascii="Times New Roman" w:hAnsi="Times New Roman"/>
                <w:b/>
                <w:bCs/>
              </w:rPr>
              <w:t xml:space="preserve">Тема 1.7. </w:t>
            </w:r>
            <w:r w:rsidRPr="001636DA">
              <w:rPr>
                <w:rFonts w:ascii="Times New Roman" w:hAnsi="Times New Roman"/>
                <w:b/>
              </w:rPr>
              <w:t>Автономная наладка технических систем сигнализации, тревожной и охранно-пожарной сигнализаций</w:t>
            </w:r>
          </w:p>
        </w:tc>
        <w:tc>
          <w:tcPr>
            <w:tcW w:w="2584" w:type="pct"/>
          </w:tcPr>
          <w:p w14:paraId="6ED9B896" w14:textId="77777777" w:rsidR="00ED3397" w:rsidRPr="001636DA" w:rsidRDefault="00ED3397" w:rsidP="001636DA">
            <w:pPr>
              <w:suppressAutoHyphens/>
              <w:spacing w:after="0"/>
              <w:rPr>
                <w:rFonts w:ascii="Times New Roman" w:hAnsi="Times New Roman"/>
                <w:b/>
              </w:rPr>
            </w:pPr>
            <w:r w:rsidRPr="001636DA">
              <w:rPr>
                <w:rFonts w:ascii="Times New Roman" w:hAnsi="Times New Roman"/>
                <w:b/>
                <w:bCs/>
              </w:rPr>
              <w:t xml:space="preserve">Содержание </w:t>
            </w:r>
          </w:p>
        </w:tc>
        <w:tc>
          <w:tcPr>
            <w:tcW w:w="637" w:type="pct"/>
            <w:vAlign w:val="center"/>
          </w:tcPr>
          <w:p w14:paraId="318B3C11" w14:textId="19DA07F4" w:rsidR="00ED3397" w:rsidRPr="001636DA" w:rsidRDefault="001636DA" w:rsidP="001636DA">
            <w:pPr>
              <w:spacing w:after="0"/>
              <w:jc w:val="center"/>
              <w:rPr>
                <w:rFonts w:ascii="Times New Roman" w:hAnsi="Times New Roman"/>
                <w:b/>
              </w:rPr>
            </w:pPr>
            <w:r w:rsidRPr="001636DA">
              <w:rPr>
                <w:rFonts w:ascii="Times New Roman" w:hAnsi="Times New Roman"/>
                <w:b/>
              </w:rPr>
              <w:t>18</w:t>
            </w:r>
          </w:p>
        </w:tc>
        <w:tc>
          <w:tcPr>
            <w:tcW w:w="637" w:type="pct"/>
          </w:tcPr>
          <w:p w14:paraId="0F14320A" w14:textId="77777777" w:rsidR="00ED3397" w:rsidRPr="001636DA" w:rsidRDefault="00ED3397" w:rsidP="001636DA">
            <w:pPr>
              <w:spacing w:after="0"/>
              <w:jc w:val="center"/>
              <w:rPr>
                <w:rFonts w:ascii="Times New Roman" w:hAnsi="Times New Roman"/>
                <w:b/>
              </w:rPr>
            </w:pPr>
          </w:p>
        </w:tc>
      </w:tr>
      <w:tr w:rsidR="00ED3397" w:rsidRPr="001636DA" w14:paraId="110C256C" w14:textId="14D05FA9" w:rsidTr="001636DA">
        <w:tc>
          <w:tcPr>
            <w:tcW w:w="1142" w:type="pct"/>
            <w:vMerge/>
          </w:tcPr>
          <w:p w14:paraId="2E05D986" w14:textId="77777777" w:rsidR="00ED3397" w:rsidRPr="001636DA" w:rsidRDefault="00ED3397" w:rsidP="001636DA">
            <w:pPr>
              <w:spacing w:after="0"/>
              <w:rPr>
                <w:rFonts w:ascii="Times New Roman" w:hAnsi="Times New Roman"/>
                <w:b/>
                <w:bCs/>
              </w:rPr>
            </w:pPr>
          </w:p>
        </w:tc>
        <w:tc>
          <w:tcPr>
            <w:tcW w:w="2584" w:type="pct"/>
          </w:tcPr>
          <w:p w14:paraId="3176B5BC"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1. Проверка монтажа приборов и средств автоматизации</w:t>
            </w:r>
          </w:p>
        </w:tc>
        <w:tc>
          <w:tcPr>
            <w:tcW w:w="637" w:type="pct"/>
            <w:vMerge w:val="restart"/>
            <w:vAlign w:val="center"/>
          </w:tcPr>
          <w:p w14:paraId="3226AEC9" w14:textId="4C9E9515" w:rsidR="00ED3397" w:rsidRPr="001636DA" w:rsidRDefault="00ED3397" w:rsidP="001636DA">
            <w:pPr>
              <w:spacing w:after="0"/>
              <w:jc w:val="center"/>
              <w:rPr>
                <w:rFonts w:ascii="Times New Roman" w:hAnsi="Times New Roman"/>
              </w:rPr>
            </w:pPr>
          </w:p>
        </w:tc>
        <w:tc>
          <w:tcPr>
            <w:tcW w:w="637" w:type="pct"/>
            <w:vMerge w:val="restart"/>
          </w:tcPr>
          <w:p w14:paraId="2C07B6F8"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3F0319C4"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18F28873" w14:textId="75004D97"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187713D1" w14:textId="2B696424" w:rsidTr="001636DA">
        <w:tc>
          <w:tcPr>
            <w:tcW w:w="1142" w:type="pct"/>
            <w:vMerge/>
          </w:tcPr>
          <w:p w14:paraId="1A044FE4" w14:textId="77777777" w:rsidR="00ED3397" w:rsidRPr="001636DA" w:rsidRDefault="00ED3397" w:rsidP="001636DA">
            <w:pPr>
              <w:spacing w:after="0"/>
              <w:rPr>
                <w:rFonts w:ascii="Times New Roman" w:hAnsi="Times New Roman"/>
                <w:b/>
                <w:bCs/>
              </w:rPr>
            </w:pPr>
          </w:p>
        </w:tc>
        <w:tc>
          <w:tcPr>
            <w:tcW w:w="2584" w:type="pct"/>
          </w:tcPr>
          <w:p w14:paraId="3279A563"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2. Критерии выбора источников основного и резервного электропитания технических средств</w:t>
            </w:r>
          </w:p>
        </w:tc>
        <w:tc>
          <w:tcPr>
            <w:tcW w:w="637" w:type="pct"/>
            <w:vMerge/>
            <w:vAlign w:val="center"/>
          </w:tcPr>
          <w:p w14:paraId="7FCA8C58" w14:textId="77777777" w:rsidR="00ED3397" w:rsidRPr="001636DA" w:rsidRDefault="00ED3397" w:rsidP="001636DA">
            <w:pPr>
              <w:spacing w:after="0"/>
              <w:jc w:val="center"/>
              <w:rPr>
                <w:rFonts w:ascii="Times New Roman" w:hAnsi="Times New Roman"/>
              </w:rPr>
            </w:pPr>
          </w:p>
        </w:tc>
        <w:tc>
          <w:tcPr>
            <w:tcW w:w="637" w:type="pct"/>
            <w:vMerge/>
          </w:tcPr>
          <w:p w14:paraId="0533940C" w14:textId="77777777" w:rsidR="00ED3397" w:rsidRPr="001636DA" w:rsidRDefault="00ED3397" w:rsidP="001636DA">
            <w:pPr>
              <w:spacing w:after="0"/>
              <w:jc w:val="center"/>
              <w:rPr>
                <w:rFonts w:ascii="Times New Roman" w:hAnsi="Times New Roman"/>
              </w:rPr>
            </w:pPr>
          </w:p>
        </w:tc>
      </w:tr>
      <w:tr w:rsidR="00ED3397" w:rsidRPr="001636DA" w14:paraId="624D1275" w14:textId="26C3311B" w:rsidTr="001636DA">
        <w:tc>
          <w:tcPr>
            <w:tcW w:w="1142" w:type="pct"/>
            <w:vMerge/>
          </w:tcPr>
          <w:p w14:paraId="2B3FF88B" w14:textId="77777777" w:rsidR="00ED3397" w:rsidRPr="001636DA" w:rsidRDefault="00ED3397" w:rsidP="001636DA">
            <w:pPr>
              <w:spacing w:after="0"/>
              <w:rPr>
                <w:rFonts w:ascii="Times New Roman" w:hAnsi="Times New Roman"/>
                <w:b/>
                <w:bCs/>
              </w:rPr>
            </w:pPr>
          </w:p>
        </w:tc>
        <w:tc>
          <w:tcPr>
            <w:tcW w:w="2584" w:type="pct"/>
          </w:tcPr>
          <w:p w14:paraId="502EA823"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3. Испытание и тестирование смонтированного оборудования</w:t>
            </w:r>
          </w:p>
        </w:tc>
        <w:tc>
          <w:tcPr>
            <w:tcW w:w="637" w:type="pct"/>
            <w:vMerge/>
            <w:vAlign w:val="center"/>
          </w:tcPr>
          <w:p w14:paraId="28F53709" w14:textId="77777777" w:rsidR="00ED3397" w:rsidRPr="001636DA" w:rsidRDefault="00ED3397" w:rsidP="001636DA">
            <w:pPr>
              <w:spacing w:after="0"/>
              <w:jc w:val="center"/>
              <w:rPr>
                <w:rFonts w:ascii="Times New Roman" w:hAnsi="Times New Roman"/>
              </w:rPr>
            </w:pPr>
          </w:p>
        </w:tc>
        <w:tc>
          <w:tcPr>
            <w:tcW w:w="637" w:type="pct"/>
            <w:vMerge/>
          </w:tcPr>
          <w:p w14:paraId="293F9ABF" w14:textId="77777777" w:rsidR="00ED3397" w:rsidRPr="001636DA" w:rsidRDefault="00ED3397" w:rsidP="001636DA">
            <w:pPr>
              <w:spacing w:after="0"/>
              <w:jc w:val="center"/>
              <w:rPr>
                <w:rFonts w:ascii="Times New Roman" w:hAnsi="Times New Roman"/>
              </w:rPr>
            </w:pPr>
          </w:p>
        </w:tc>
      </w:tr>
      <w:tr w:rsidR="00ED3397" w:rsidRPr="001636DA" w14:paraId="528DC879" w14:textId="0820653C" w:rsidTr="001636DA">
        <w:tc>
          <w:tcPr>
            <w:tcW w:w="1142" w:type="pct"/>
            <w:vMerge/>
          </w:tcPr>
          <w:p w14:paraId="41CA0991" w14:textId="77777777" w:rsidR="00ED3397" w:rsidRPr="001636DA" w:rsidRDefault="00ED3397" w:rsidP="001636DA">
            <w:pPr>
              <w:spacing w:after="0"/>
              <w:rPr>
                <w:rFonts w:ascii="Times New Roman" w:hAnsi="Times New Roman"/>
                <w:b/>
                <w:bCs/>
              </w:rPr>
            </w:pPr>
          </w:p>
        </w:tc>
        <w:tc>
          <w:tcPr>
            <w:tcW w:w="2584" w:type="pct"/>
          </w:tcPr>
          <w:p w14:paraId="7EDDCB33"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4. Пусконаладочные работы при установке технических средств сигнализации, тревожной и охранно-пожарной сигнализаций</w:t>
            </w:r>
          </w:p>
        </w:tc>
        <w:tc>
          <w:tcPr>
            <w:tcW w:w="637" w:type="pct"/>
            <w:vMerge/>
            <w:vAlign w:val="center"/>
          </w:tcPr>
          <w:p w14:paraId="1DC96754" w14:textId="77777777" w:rsidR="00ED3397" w:rsidRPr="001636DA" w:rsidRDefault="00ED3397" w:rsidP="001636DA">
            <w:pPr>
              <w:spacing w:after="0"/>
              <w:jc w:val="center"/>
              <w:rPr>
                <w:rFonts w:ascii="Times New Roman" w:hAnsi="Times New Roman"/>
              </w:rPr>
            </w:pPr>
          </w:p>
        </w:tc>
        <w:tc>
          <w:tcPr>
            <w:tcW w:w="637" w:type="pct"/>
            <w:vMerge/>
          </w:tcPr>
          <w:p w14:paraId="5DD86C16" w14:textId="77777777" w:rsidR="00ED3397" w:rsidRPr="001636DA" w:rsidRDefault="00ED3397" w:rsidP="001636DA">
            <w:pPr>
              <w:spacing w:after="0"/>
              <w:jc w:val="center"/>
              <w:rPr>
                <w:rFonts w:ascii="Times New Roman" w:hAnsi="Times New Roman"/>
              </w:rPr>
            </w:pPr>
          </w:p>
        </w:tc>
      </w:tr>
      <w:tr w:rsidR="00ED3397" w:rsidRPr="001636DA" w14:paraId="33F20001" w14:textId="52B77829" w:rsidTr="001636DA">
        <w:tc>
          <w:tcPr>
            <w:tcW w:w="1142" w:type="pct"/>
            <w:vMerge/>
          </w:tcPr>
          <w:p w14:paraId="2450A453" w14:textId="77777777" w:rsidR="00ED3397" w:rsidRPr="001636DA" w:rsidRDefault="00ED3397" w:rsidP="001636DA">
            <w:pPr>
              <w:spacing w:after="0"/>
              <w:rPr>
                <w:rFonts w:ascii="Times New Roman" w:hAnsi="Times New Roman"/>
                <w:b/>
                <w:bCs/>
              </w:rPr>
            </w:pPr>
          </w:p>
        </w:tc>
        <w:tc>
          <w:tcPr>
            <w:tcW w:w="2584" w:type="pct"/>
          </w:tcPr>
          <w:p w14:paraId="44BCB9E0"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7. Пусконаладочные работы системы охранного освещения</w:t>
            </w:r>
          </w:p>
        </w:tc>
        <w:tc>
          <w:tcPr>
            <w:tcW w:w="637" w:type="pct"/>
            <w:vMerge/>
            <w:vAlign w:val="center"/>
          </w:tcPr>
          <w:p w14:paraId="1733A948" w14:textId="77777777" w:rsidR="00ED3397" w:rsidRPr="001636DA" w:rsidRDefault="00ED3397" w:rsidP="001636DA">
            <w:pPr>
              <w:spacing w:after="0"/>
              <w:jc w:val="center"/>
              <w:rPr>
                <w:rFonts w:ascii="Times New Roman" w:hAnsi="Times New Roman"/>
              </w:rPr>
            </w:pPr>
          </w:p>
        </w:tc>
        <w:tc>
          <w:tcPr>
            <w:tcW w:w="637" w:type="pct"/>
            <w:vMerge/>
          </w:tcPr>
          <w:p w14:paraId="63899383" w14:textId="77777777" w:rsidR="00ED3397" w:rsidRPr="001636DA" w:rsidRDefault="00ED3397" w:rsidP="001636DA">
            <w:pPr>
              <w:spacing w:after="0"/>
              <w:jc w:val="center"/>
              <w:rPr>
                <w:rFonts w:ascii="Times New Roman" w:hAnsi="Times New Roman"/>
              </w:rPr>
            </w:pPr>
          </w:p>
        </w:tc>
      </w:tr>
      <w:tr w:rsidR="00ED3397" w:rsidRPr="001636DA" w14:paraId="56874B9A" w14:textId="2FECE188" w:rsidTr="001636DA">
        <w:tc>
          <w:tcPr>
            <w:tcW w:w="1142" w:type="pct"/>
            <w:vMerge/>
          </w:tcPr>
          <w:p w14:paraId="65F6FFD3" w14:textId="77777777" w:rsidR="00ED3397" w:rsidRPr="001636DA" w:rsidRDefault="00ED3397" w:rsidP="001636DA">
            <w:pPr>
              <w:spacing w:after="0"/>
              <w:rPr>
                <w:rFonts w:ascii="Times New Roman" w:hAnsi="Times New Roman"/>
                <w:b/>
                <w:bCs/>
              </w:rPr>
            </w:pPr>
          </w:p>
        </w:tc>
        <w:tc>
          <w:tcPr>
            <w:tcW w:w="2584" w:type="pct"/>
          </w:tcPr>
          <w:p w14:paraId="4FC13D35"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8. Пусконаладочные работы источников основного электропитания</w:t>
            </w:r>
          </w:p>
        </w:tc>
        <w:tc>
          <w:tcPr>
            <w:tcW w:w="637" w:type="pct"/>
            <w:vMerge/>
            <w:vAlign w:val="center"/>
          </w:tcPr>
          <w:p w14:paraId="43560840" w14:textId="77777777" w:rsidR="00ED3397" w:rsidRPr="001636DA" w:rsidRDefault="00ED3397" w:rsidP="001636DA">
            <w:pPr>
              <w:spacing w:after="0"/>
              <w:jc w:val="center"/>
              <w:rPr>
                <w:rFonts w:ascii="Times New Roman" w:hAnsi="Times New Roman"/>
              </w:rPr>
            </w:pPr>
          </w:p>
        </w:tc>
        <w:tc>
          <w:tcPr>
            <w:tcW w:w="637" w:type="pct"/>
            <w:vMerge/>
          </w:tcPr>
          <w:p w14:paraId="2D94E930" w14:textId="77777777" w:rsidR="00ED3397" w:rsidRPr="001636DA" w:rsidRDefault="00ED3397" w:rsidP="001636DA">
            <w:pPr>
              <w:spacing w:after="0"/>
              <w:jc w:val="center"/>
              <w:rPr>
                <w:rFonts w:ascii="Times New Roman" w:hAnsi="Times New Roman"/>
              </w:rPr>
            </w:pPr>
          </w:p>
        </w:tc>
      </w:tr>
      <w:tr w:rsidR="00ED3397" w:rsidRPr="001636DA" w14:paraId="66F4DD0E" w14:textId="44C2948E" w:rsidTr="001636DA">
        <w:tc>
          <w:tcPr>
            <w:tcW w:w="1142" w:type="pct"/>
            <w:vMerge/>
          </w:tcPr>
          <w:p w14:paraId="1F6C304F" w14:textId="77777777" w:rsidR="00ED3397" w:rsidRPr="001636DA" w:rsidRDefault="00ED3397" w:rsidP="001636DA">
            <w:pPr>
              <w:spacing w:after="0"/>
              <w:rPr>
                <w:rFonts w:ascii="Times New Roman" w:hAnsi="Times New Roman"/>
                <w:b/>
                <w:bCs/>
              </w:rPr>
            </w:pPr>
          </w:p>
        </w:tc>
        <w:tc>
          <w:tcPr>
            <w:tcW w:w="2584" w:type="pct"/>
          </w:tcPr>
          <w:p w14:paraId="1486069E"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9. Пусконаладочные работы источников резервного электропитания</w:t>
            </w:r>
          </w:p>
        </w:tc>
        <w:tc>
          <w:tcPr>
            <w:tcW w:w="637" w:type="pct"/>
            <w:vMerge/>
            <w:vAlign w:val="center"/>
          </w:tcPr>
          <w:p w14:paraId="74B88C8C" w14:textId="77777777" w:rsidR="00ED3397" w:rsidRPr="001636DA" w:rsidRDefault="00ED3397" w:rsidP="001636DA">
            <w:pPr>
              <w:spacing w:after="0"/>
              <w:jc w:val="center"/>
              <w:rPr>
                <w:rFonts w:ascii="Times New Roman" w:hAnsi="Times New Roman"/>
              </w:rPr>
            </w:pPr>
          </w:p>
        </w:tc>
        <w:tc>
          <w:tcPr>
            <w:tcW w:w="637" w:type="pct"/>
            <w:vMerge/>
          </w:tcPr>
          <w:p w14:paraId="77C9D550" w14:textId="77777777" w:rsidR="00ED3397" w:rsidRPr="001636DA" w:rsidRDefault="00ED3397" w:rsidP="001636DA">
            <w:pPr>
              <w:spacing w:after="0"/>
              <w:jc w:val="center"/>
              <w:rPr>
                <w:rFonts w:ascii="Times New Roman" w:hAnsi="Times New Roman"/>
              </w:rPr>
            </w:pPr>
          </w:p>
        </w:tc>
      </w:tr>
      <w:tr w:rsidR="00ED3397" w:rsidRPr="001636DA" w14:paraId="304EF07C" w14:textId="15095414" w:rsidTr="001636DA">
        <w:tc>
          <w:tcPr>
            <w:tcW w:w="1142" w:type="pct"/>
            <w:vMerge/>
          </w:tcPr>
          <w:p w14:paraId="5AD14836" w14:textId="77777777" w:rsidR="00ED3397" w:rsidRPr="001636DA" w:rsidRDefault="00ED3397" w:rsidP="001636DA">
            <w:pPr>
              <w:spacing w:after="0"/>
              <w:rPr>
                <w:rFonts w:ascii="Times New Roman" w:hAnsi="Times New Roman"/>
                <w:b/>
                <w:bCs/>
              </w:rPr>
            </w:pPr>
          </w:p>
        </w:tc>
        <w:tc>
          <w:tcPr>
            <w:tcW w:w="2584" w:type="pct"/>
          </w:tcPr>
          <w:p w14:paraId="29CC2F90"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10. Наладка электроприводов с простыми схемами управления</w:t>
            </w:r>
          </w:p>
        </w:tc>
        <w:tc>
          <w:tcPr>
            <w:tcW w:w="637" w:type="pct"/>
            <w:vMerge/>
            <w:vAlign w:val="center"/>
          </w:tcPr>
          <w:p w14:paraId="19496907" w14:textId="77777777" w:rsidR="00ED3397" w:rsidRPr="001636DA" w:rsidRDefault="00ED3397" w:rsidP="001636DA">
            <w:pPr>
              <w:spacing w:after="0"/>
              <w:jc w:val="center"/>
              <w:rPr>
                <w:rFonts w:ascii="Times New Roman" w:hAnsi="Times New Roman"/>
              </w:rPr>
            </w:pPr>
          </w:p>
        </w:tc>
        <w:tc>
          <w:tcPr>
            <w:tcW w:w="637" w:type="pct"/>
            <w:vMerge/>
          </w:tcPr>
          <w:p w14:paraId="21EB3A0A" w14:textId="77777777" w:rsidR="00ED3397" w:rsidRPr="001636DA" w:rsidRDefault="00ED3397" w:rsidP="001636DA">
            <w:pPr>
              <w:spacing w:after="0"/>
              <w:jc w:val="center"/>
              <w:rPr>
                <w:rFonts w:ascii="Times New Roman" w:hAnsi="Times New Roman"/>
              </w:rPr>
            </w:pPr>
          </w:p>
        </w:tc>
      </w:tr>
      <w:tr w:rsidR="00ED3397" w:rsidRPr="001636DA" w14:paraId="6023023C" w14:textId="581E6301" w:rsidTr="001636DA">
        <w:tc>
          <w:tcPr>
            <w:tcW w:w="1142" w:type="pct"/>
            <w:vMerge/>
          </w:tcPr>
          <w:p w14:paraId="5F6C8EB3" w14:textId="77777777" w:rsidR="00ED3397" w:rsidRPr="001636DA" w:rsidRDefault="00ED3397" w:rsidP="001636DA">
            <w:pPr>
              <w:spacing w:after="0"/>
              <w:rPr>
                <w:rFonts w:ascii="Times New Roman" w:hAnsi="Times New Roman"/>
                <w:b/>
                <w:bCs/>
              </w:rPr>
            </w:pPr>
          </w:p>
        </w:tc>
        <w:tc>
          <w:tcPr>
            <w:tcW w:w="2584" w:type="pct"/>
          </w:tcPr>
          <w:p w14:paraId="62AB5812"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11. Проверка и регулирование электромагнитных реле тока и напряжения</w:t>
            </w:r>
          </w:p>
        </w:tc>
        <w:tc>
          <w:tcPr>
            <w:tcW w:w="637" w:type="pct"/>
            <w:vMerge/>
            <w:vAlign w:val="center"/>
          </w:tcPr>
          <w:p w14:paraId="625E8BB8" w14:textId="77777777" w:rsidR="00ED3397" w:rsidRPr="001636DA" w:rsidRDefault="00ED3397" w:rsidP="001636DA">
            <w:pPr>
              <w:spacing w:after="0"/>
              <w:jc w:val="center"/>
              <w:rPr>
                <w:rFonts w:ascii="Times New Roman" w:hAnsi="Times New Roman"/>
              </w:rPr>
            </w:pPr>
          </w:p>
        </w:tc>
        <w:tc>
          <w:tcPr>
            <w:tcW w:w="637" w:type="pct"/>
            <w:vMerge/>
          </w:tcPr>
          <w:p w14:paraId="20C9013F" w14:textId="77777777" w:rsidR="00ED3397" w:rsidRPr="001636DA" w:rsidRDefault="00ED3397" w:rsidP="001636DA">
            <w:pPr>
              <w:spacing w:after="0"/>
              <w:jc w:val="center"/>
              <w:rPr>
                <w:rFonts w:ascii="Times New Roman" w:hAnsi="Times New Roman"/>
              </w:rPr>
            </w:pPr>
          </w:p>
        </w:tc>
      </w:tr>
      <w:tr w:rsidR="00ED3397" w:rsidRPr="001636DA" w14:paraId="2A275BA3" w14:textId="5A41863B" w:rsidTr="001636DA">
        <w:tc>
          <w:tcPr>
            <w:tcW w:w="1142" w:type="pct"/>
            <w:vMerge/>
          </w:tcPr>
          <w:p w14:paraId="3A19A352" w14:textId="77777777" w:rsidR="00ED3397" w:rsidRPr="001636DA" w:rsidRDefault="00ED3397" w:rsidP="001636DA">
            <w:pPr>
              <w:spacing w:after="0"/>
              <w:rPr>
                <w:rFonts w:ascii="Times New Roman" w:hAnsi="Times New Roman"/>
                <w:b/>
                <w:bCs/>
              </w:rPr>
            </w:pPr>
          </w:p>
        </w:tc>
        <w:tc>
          <w:tcPr>
            <w:tcW w:w="2584" w:type="pct"/>
          </w:tcPr>
          <w:p w14:paraId="049B4D5F" w14:textId="77777777" w:rsidR="00ED3397" w:rsidRPr="001636DA" w:rsidRDefault="00ED3397" w:rsidP="001636DA">
            <w:pPr>
              <w:suppressAutoHyphens/>
              <w:spacing w:after="0"/>
              <w:rPr>
                <w:rFonts w:ascii="Times New Roman" w:hAnsi="Times New Roman"/>
              </w:rPr>
            </w:pPr>
            <w:r w:rsidRPr="001636DA">
              <w:rPr>
                <w:rFonts w:ascii="Times New Roman" w:hAnsi="Times New Roman"/>
              </w:rPr>
              <w:t xml:space="preserve">12. Подготовка к включению и включение в работу систем </w:t>
            </w:r>
          </w:p>
        </w:tc>
        <w:tc>
          <w:tcPr>
            <w:tcW w:w="637" w:type="pct"/>
            <w:vMerge/>
            <w:vAlign w:val="center"/>
          </w:tcPr>
          <w:p w14:paraId="54F3DB0D" w14:textId="77777777" w:rsidR="00ED3397" w:rsidRPr="001636DA" w:rsidRDefault="00ED3397" w:rsidP="001636DA">
            <w:pPr>
              <w:spacing w:after="0"/>
              <w:jc w:val="center"/>
              <w:rPr>
                <w:rFonts w:ascii="Times New Roman" w:hAnsi="Times New Roman"/>
              </w:rPr>
            </w:pPr>
          </w:p>
        </w:tc>
        <w:tc>
          <w:tcPr>
            <w:tcW w:w="637" w:type="pct"/>
            <w:vMerge/>
          </w:tcPr>
          <w:p w14:paraId="1EC7760E" w14:textId="77777777" w:rsidR="00ED3397" w:rsidRPr="001636DA" w:rsidRDefault="00ED3397" w:rsidP="001636DA">
            <w:pPr>
              <w:spacing w:after="0"/>
              <w:jc w:val="center"/>
              <w:rPr>
                <w:rFonts w:ascii="Times New Roman" w:hAnsi="Times New Roman"/>
              </w:rPr>
            </w:pPr>
          </w:p>
        </w:tc>
      </w:tr>
      <w:tr w:rsidR="00ED3397" w:rsidRPr="001636DA" w14:paraId="20EDD6A2" w14:textId="6508AAC9" w:rsidTr="001636DA">
        <w:tc>
          <w:tcPr>
            <w:tcW w:w="1142" w:type="pct"/>
            <w:vMerge/>
          </w:tcPr>
          <w:p w14:paraId="42F354DB" w14:textId="77777777" w:rsidR="00ED3397" w:rsidRPr="001636DA" w:rsidRDefault="00ED3397" w:rsidP="001636DA">
            <w:pPr>
              <w:spacing w:after="0"/>
              <w:rPr>
                <w:rFonts w:ascii="Times New Roman" w:hAnsi="Times New Roman"/>
                <w:b/>
                <w:bCs/>
              </w:rPr>
            </w:pPr>
          </w:p>
        </w:tc>
        <w:tc>
          <w:tcPr>
            <w:tcW w:w="2584" w:type="pct"/>
          </w:tcPr>
          <w:p w14:paraId="0C0B2AD5" w14:textId="77777777" w:rsidR="00ED3397" w:rsidRPr="001636DA" w:rsidRDefault="00ED3397" w:rsidP="001636DA">
            <w:pPr>
              <w:suppressAutoHyphens/>
              <w:spacing w:after="0"/>
              <w:rPr>
                <w:rFonts w:ascii="Times New Roman" w:hAnsi="Times New Roman"/>
                <w:b/>
              </w:rPr>
            </w:pPr>
            <w:r w:rsidRPr="001636DA">
              <w:rPr>
                <w:rFonts w:ascii="Times New Roman" w:hAnsi="Times New Roman"/>
                <w:b/>
                <w:bCs/>
              </w:rPr>
              <w:t>В том числе, практических занятий и лабораторных работ</w:t>
            </w:r>
          </w:p>
        </w:tc>
        <w:tc>
          <w:tcPr>
            <w:tcW w:w="637" w:type="pct"/>
            <w:vAlign w:val="center"/>
          </w:tcPr>
          <w:p w14:paraId="2376D59E" w14:textId="5C6FE764" w:rsidR="00ED3397" w:rsidRPr="001636DA" w:rsidRDefault="001636DA" w:rsidP="001636DA">
            <w:pPr>
              <w:spacing w:after="0"/>
              <w:jc w:val="center"/>
              <w:rPr>
                <w:rFonts w:ascii="Times New Roman" w:hAnsi="Times New Roman"/>
                <w:b/>
              </w:rPr>
            </w:pPr>
            <w:r w:rsidRPr="001636DA">
              <w:rPr>
                <w:rFonts w:ascii="Times New Roman" w:hAnsi="Times New Roman"/>
                <w:b/>
              </w:rPr>
              <w:t>10</w:t>
            </w:r>
          </w:p>
        </w:tc>
        <w:tc>
          <w:tcPr>
            <w:tcW w:w="637" w:type="pct"/>
          </w:tcPr>
          <w:p w14:paraId="188CC799" w14:textId="77777777" w:rsidR="00ED3397" w:rsidRPr="001636DA" w:rsidRDefault="00ED3397" w:rsidP="001636DA">
            <w:pPr>
              <w:spacing w:after="0"/>
              <w:jc w:val="center"/>
              <w:rPr>
                <w:rFonts w:ascii="Times New Roman" w:hAnsi="Times New Roman"/>
                <w:b/>
              </w:rPr>
            </w:pPr>
          </w:p>
        </w:tc>
      </w:tr>
      <w:tr w:rsidR="00ED3397" w:rsidRPr="001636DA" w14:paraId="0379BFCA" w14:textId="6BD2059B" w:rsidTr="001636DA">
        <w:tc>
          <w:tcPr>
            <w:tcW w:w="1142" w:type="pct"/>
            <w:vMerge/>
          </w:tcPr>
          <w:p w14:paraId="5F4FBC39" w14:textId="77777777" w:rsidR="00ED3397" w:rsidRPr="001636DA" w:rsidRDefault="00ED3397" w:rsidP="001636DA">
            <w:pPr>
              <w:spacing w:after="0"/>
              <w:rPr>
                <w:rFonts w:ascii="Times New Roman" w:hAnsi="Times New Roman"/>
                <w:b/>
                <w:bCs/>
              </w:rPr>
            </w:pPr>
          </w:p>
        </w:tc>
        <w:tc>
          <w:tcPr>
            <w:tcW w:w="2584" w:type="pct"/>
          </w:tcPr>
          <w:p w14:paraId="10F4B977" w14:textId="77777777" w:rsidR="00ED3397" w:rsidRPr="001636DA" w:rsidRDefault="00ED3397" w:rsidP="001636DA">
            <w:pPr>
              <w:suppressAutoHyphens/>
              <w:spacing w:after="0"/>
              <w:jc w:val="both"/>
              <w:rPr>
                <w:rFonts w:ascii="Times New Roman" w:hAnsi="Times New Roman"/>
                <w:b/>
              </w:rPr>
            </w:pPr>
            <w:r w:rsidRPr="001636DA">
              <w:rPr>
                <w:rFonts w:ascii="Times New Roman" w:hAnsi="Times New Roman"/>
              </w:rPr>
              <w:t>Практическое занятие № 14.</w:t>
            </w:r>
            <w:r w:rsidRPr="001636DA">
              <w:rPr>
                <w:rFonts w:ascii="Times New Roman" w:hAnsi="Times New Roman"/>
                <w:b/>
              </w:rPr>
              <w:t xml:space="preserve"> </w:t>
            </w:r>
            <w:r w:rsidRPr="001636DA">
              <w:rPr>
                <w:rFonts w:ascii="Times New Roman" w:hAnsi="Times New Roman"/>
              </w:rPr>
              <w:t>Практическое занятие</w:t>
            </w:r>
            <w:r w:rsidRPr="001636DA">
              <w:rPr>
                <w:rFonts w:ascii="Times New Roman" w:hAnsi="Times New Roman"/>
                <w:b/>
              </w:rPr>
              <w:t xml:space="preserve"> </w:t>
            </w:r>
            <w:r w:rsidRPr="001636DA">
              <w:rPr>
                <w:rFonts w:ascii="Times New Roman" w:hAnsi="Times New Roman"/>
              </w:rPr>
              <w:t>Подключение и регулировка датчиков охранной сигнализации</w:t>
            </w:r>
          </w:p>
        </w:tc>
        <w:tc>
          <w:tcPr>
            <w:tcW w:w="637" w:type="pct"/>
            <w:vAlign w:val="center"/>
          </w:tcPr>
          <w:p w14:paraId="177BCD25" w14:textId="35D3DE35" w:rsidR="00ED3397" w:rsidRPr="001636DA" w:rsidRDefault="00ED3397" w:rsidP="001636DA">
            <w:pPr>
              <w:spacing w:after="0"/>
              <w:jc w:val="center"/>
              <w:rPr>
                <w:rFonts w:ascii="Times New Roman" w:hAnsi="Times New Roman"/>
              </w:rPr>
            </w:pPr>
          </w:p>
        </w:tc>
        <w:tc>
          <w:tcPr>
            <w:tcW w:w="637" w:type="pct"/>
            <w:vMerge w:val="restart"/>
          </w:tcPr>
          <w:p w14:paraId="7C2D2D31"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6C2BA84F"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732E0105" w14:textId="61E4D41C"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2291181E" w14:textId="46EA0471" w:rsidTr="001636DA">
        <w:tc>
          <w:tcPr>
            <w:tcW w:w="1142" w:type="pct"/>
            <w:vMerge/>
          </w:tcPr>
          <w:p w14:paraId="70BF5676" w14:textId="77777777" w:rsidR="00ED3397" w:rsidRPr="001636DA" w:rsidRDefault="00ED3397" w:rsidP="001636DA">
            <w:pPr>
              <w:spacing w:after="0"/>
              <w:rPr>
                <w:rFonts w:ascii="Times New Roman" w:hAnsi="Times New Roman"/>
                <w:b/>
                <w:bCs/>
              </w:rPr>
            </w:pPr>
          </w:p>
        </w:tc>
        <w:tc>
          <w:tcPr>
            <w:tcW w:w="2584" w:type="pct"/>
          </w:tcPr>
          <w:p w14:paraId="7764E1E7"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15. </w:t>
            </w:r>
            <w:r w:rsidRPr="001636DA">
              <w:rPr>
                <w:rFonts w:ascii="Times New Roman" w:hAnsi="Times New Roman"/>
              </w:rPr>
              <w:t>Подключение и регулировка системы оповещения</w:t>
            </w:r>
          </w:p>
        </w:tc>
        <w:tc>
          <w:tcPr>
            <w:tcW w:w="637" w:type="pct"/>
            <w:vAlign w:val="center"/>
          </w:tcPr>
          <w:p w14:paraId="743B50A1" w14:textId="1C00737E" w:rsidR="00ED3397" w:rsidRPr="001636DA" w:rsidRDefault="00ED3397" w:rsidP="001636DA">
            <w:pPr>
              <w:spacing w:after="0"/>
              <w:jc w:val="center"/>
              <w:rPr>
                <w:rFonts w:ascii="Times New Roman" w:hAnsi="Times New Roman"/>
              </w:rPr>
            </w:pPr>
          </w:p>
        </w:tc>
        <w:tc>
          <w:tcPr>
            <w:tcW w:w="637" w:type="pct"/>
            <w:vMerge/>
          </w:tcPr>
          <w:p w14:paraId="1AB944FC" w14:textId="77777777" w:rsidR="00ED3397" w:rsidRPr="001636DA" w:rsidRDefault="00ED3397" w:rsidP="001636DA">
            <w:pPr>
              <w:spacing w:after="0"/>
              <w:jc w:val="center"/>
              <w:rPr>
                <w:rFonts w:ascii="Times New Roman" w:hAnsi="Times New Roman"/>
              </w:rPr>
            </w:pPr>
          </w:p>
        </w:tc>
      </w:tr>
      <w:tr w:rsidR="00ED3397" w:rsidRPr="001636DA" w14:paraId="4F4CA560" w14:textId="50983A88" w:rsidTr="001636DA">
        <w:tc>
          <w:tcPr>
            <w:tcW w:w="1142" w:type="pct"/>
            <w:vMerge/>
          </w:tcPr>
          <w:p w14:paraId="3356F278" w14:textId="77777777" w:rsidR="00ED3397" w:rsidRPr="001636DA" w:rsidRDefault="00ED3397" w:rsidP="001636DA">
            <w:pPr>
              <w:spacing w:after="0"/>
              <w:rPr>
                <w:rFonts w:ascii="Times New Roman" w:hAnsi="Times New Roman"/>
                <w:b/>
                <w:bCs/>
              </w:rPr>
            </w:pPr>
          </w:p>
        </w:tc>
        <w:tc>
          <w:tcPr>
            <w:tcW w:w="2584" w:type="pct"/>
          </w:tcPr>
          <w:p w14:paraId="29A0A895"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17.</w:t>
            </w:r>
            <w:r w:rsidRPr="001636DA">
              <w:rPr>
                <w:rFonts w:ascii="Times New Roman" w:hAnsi="Times New Roman"/>
              </w:rPr>
              <w:t xml:space="preserve"> Подключение и регулировка датчиков пожарной сигнализации</w:t>
            </w:r>
          </w:p>
        </w:tc>
        <w:tc>
          <w:tcPr>
            <w:tcW w:w="637" w:type="pct"/>
            <w:vAlign w:val="center"/>
          </w:tcPr>
          <w:p w14:paraId="13701E72" w14:textId="585B7340" w:rsidR="00ED3397" w:rsidRPr="001636DA" w:rsidRDefault="00ED3397" w:rsidP="001636DA">
            <w:pPr>
              <w:spacing w:after="0"/>
              <w:jc w:val="center"/>
              <w:rPr>
                <w:rFonts w:ascii="Times New Roman" w:hAnsi="Times New Roman"/>
              </w:rPr>
            </w:pPr>
          </w:p>
        </w:tc>
        <w:tc>
          <w:tcPr>
            <w:tcW w:w="637" w:type="pct"/>
            <w:vMerge/>
          </w:tcPr>
          <w:p w14:paraId="7B0A5C14" w14:textId="77777777" w:rsidR="00ED3397" w:rsidRPr="001636DA" w:rsidRDefault="00ED3397" w:rsidP="001636DA">
            <w:pPr>
              <w:spacing w:after="0"/>
              <w:jc w:val="center"/>
              <w:rPr>
                <w:rFonts w:ascii="Times New Roman" w:hAnsi="Times New Roman"/>
              </w:rPr>
            </w:pPr>
          </w:p>
        </w:tc>
      </w:tr>
      <w:tr w:rsidR="00ED3397" w:rsidRPr="001636DA" w14:paraId="1D01FB0E" w14:textId="577B61F3" w:rsidTr="001636DA">
        <w:tc>
          <w:tcPr>
            <w:tcW w:w="1142" w:type="pct"/>
            <w:vMerge/>
          </w:tcPr>
          <w:p w14:paraId="4A7122ED" w14:textId="77777777" w:rsidR="00ED3397" w:rsidRPr="001636DA" w:rsidRDefault="00ED3397" w:rsidP="001636DA">
            <w:pPr>
              <w:spacing w:after="0"/>
              <w:rPr>
                <w:rFonts w:ascii="Times New Roman" w:hAnsi="Times New Roman"/>
                <w:b/>
                <w:bCs/>
              </w:rPr>
            </w:pPr>
          </w:p>
        </w:tc>
        <w:tc>
          <w:tcPr>
            <w:tcW w:w="2584" w:type="pct"/>
          </w:tcPr>
          <w:p w14:paraId="7155A9C6"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18.</w:t>
            </w:r>
            <w:r w:rsidRPr="001636DA">
              <w:rPr>
                <w:rFonts w:ascii="Times New Roman" w:hAnsi="Times New Roman"/>
              </w:rPr>
              <w:t xml:space="preserve"> Подключение и регулировка видеокамер</w:t>
            </w:r>
          </w:p>
        </w:tc>
        <w:tc>
          <w:tcPr>
            <w:tcW w:w="637" w:type="pct"/>
            <w:vAlign w:val="center"/>
          </w:tcPr>
          <w:p w14:paraId="7E5EFC4C" w14:textId="47614D38" w:rsidR="00ED3397" w:rsidRPr="001636DA" w:rsidRDefault="00ED3397" w:rsidP="001636DA">
            <w:pPr>
              <w:spacing w:after="0"/>
              <w:jc w:val="center"/>
              <w:rPr>
                <w:rFonts w:ascii="Times New Roman" w:hAnsi="Times New Roman"/>
              </w:rPr>
            </w:pPr>
          </w:p>
        </w:tc>
        <w:tc>
          <w:tcPr>
            <w:tcW w:w="637" w:type="pct"/>
            <w:vMerge/>
          </w:tcPr>
          <w:p w14:paraId="33699CB1" w14:textId="77777777" w:rsidR="00ED3397" w:rsidRPr="001636DA" w:rsidRDefault="00ED3397" w:rsidP="001636DA">
            <w:pPr>
              <w:spacing w:after="0"/>
              <w:jc w:val="center"/>
              <w:rPr>
                <w:rFonts w:ascii="Times New Roman" w:hAnsi="Times New Roman"/>
              </w:rPr>
            </w:pPr>
          </w:p>
        </w:tc>
      </w:tr>
      <w:tr w:rsidR="00ED3397" w:rsidRPr="001636DA" w14:paraId="5DF04910" w14:textId="75ACFDFA" w:rsidTr="001636DA">
        <w:tc>
          <w:tcPr>
            <w:tcW w:w="1142" w:type="pct"/>
            <w:vMerge/>
          </w:tcPr>
          <w:p w14:paraId="7008FCE8" w14:textId="77777777" w:rsidR="00ED3397" w:rsidRPr="001636DA" w:rsidRDefault="00ED3397" w:rsidP="001636DA">
            <w:pPr>
              <w:spacing w:after="0"/>
              <w:rPr>
                <w:rFonts w:ascii="Times New Roman" w:hAnsi="Times New Roman"/>
                <w:b/>
                <w:bCs/>
              </w:rPr>
            </w:pPr>
          </w:p>
        </w:tc>
        <w:tc>
          <w:tcPr>
            <w:tcW w:w="2584" w:type="pct"/>
          </w:tcPr>
          <w:p w14:paraId="23DB52A9"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bCs/>
              </w:rPr>
              <w:t xml:space="preserve">Практическое занятие </w:t>
            </w:r>
            <w:r w:rsidRPr="001636DA">
              <w:rPr>
                <w:rFonts w:ascii="Times New Roman" w:hAnsi="Times New Roman"/>
              </w:rPr>
              <w:t xml:space="preserve">№ </w:t>
            </w:r>
            <w:r w:rsidRPr="001636DA">
              <w:rPr>
                <w:rFonts w:ascii="Times New Roman" w:hAnsi="Times New Roman"/>
                <w:bCs/>
              </w:rPr>
              <w:t xml:space="preserve">19. </w:t>
            </w:r>
            <w:r w:rsidRPr="001636DA">
              <w:rPr>
                <w:rFonts w:ascii="Times New Roman" w:hAnsi="Times New Roman"/>
                <w:color w:val="000000"/>
              </w:rPr>
              <w:t>Настройка программного обеспечения видеонаблюдения.</w:t>
            </w:r>
          </w:p>
        </w:tc>
        <w:tc>
          <w:tcPr>
            <w:tcW w:w="637" w:type="pct"/>
            <w:vAlign w:val="center"/>
          </w:tcPr>
          <w:p w14:paraId="2FFED2F8" w14:textId="7ADC378E" w:rsidR="00ED3397" w:rsidRPr="001636DA" w:rsidRDefault="00ED3397" w:rsidP="001636DA">
            <w:pPr>
              <w:spacing w:after="0"/>
              <w:jc w:val="center"/>
              <w:rPr>
                <w:rFonts w:ascii="Times New Roman" w:hAnsi="Times New Roman"/>
              </w:rPr>
            </w:pPr>
          </w:p>
        </w:tc>
        <w:tc>
          <w:tcPr>
            <w:tcW w:w="637" w:type="pct"/>
            <w:vMerge/>
          </w:tcPr>
          <w:p w14:paraId="08984B32" w14:textId="77777777" w:rsidR="00ED3397" w:rsidRPr="001636DA" w:rsidRDefault="00ED3397" w:rsidP="001636DA">
            <w:pPr>
              <w:spacing w:after="0"/>
              <w:jc w:val="center"/>
              <w:rPr>
                <w:rFonts w:ascii="Times New Roman" w:hAnsi="Times New Roman"/>
              </w:rPr>
            </w:pPr>
          </w:p>
        </w:tc>
      </w:tr>
      <w:tr w:rsidR="00ED3397" w:rsidRPr="001636DA" w14:paraId="6F6868D5" w14:textId="55897BE1" w:rsidTr="001636DA">
        <w:tc>
          <w:tcPr>
            <w:tcW w:w="1142" w:type="pct"/>
            <w:vMerge w:val="restart"/>
          </w:tcPr>
          <w:p w14:paraId="662FC3E6" w14:textId="27B2F4E7" w:rsidR="00ED3397" w:rsidRPr="001636DA" w:rsidRDefault="00ED3397" w:rsidP="001636DA">
            <w:pPr>
              <w:spacing w:after="0"/>
              <w:rPr>
                <w:rFonts w:ascii="Times New Roman" w:hAnsi="Times New Roman"/>
                <w:b/>
                <w:bCs/>
              </w:rPr>
            </w:pPr>
            <w:r w:rsidRPr="001636DA">
              <w:rPr>
                <w:rFonts w:ascii="Times New Roman" w:hAnsi="Times New Roman"/>
                <w:b/>
                <w:bCs/>
              </w:rPr>
              <w:t xml:space="preserve">Тема 1.8. Комплексная наладка </w:t>
            </w:r>
            <w:r w:rsidRPr="001636DA">
              <w:rPr>
                <w:rFonts w:ascii="Times New Roman" w:hAnsi="Times New Roman"/>
                <w:b/>
              </w:rPr>
              <w:t>технических</w:t>
            </w:r>
            <w:r w:rsidRPr="001636DA">
              <w:rPr>
                <w:rFonts w:ascii="Times New Roman" w:hAnsi="Times New Roman"/>
                <w:b/>
                <w:bCs/>
              </w:rPr>
              <w:t xml:space="preserve"> систем</w:t>
            </w:r>
          </w:p>
        </w:tc>
        <w:tc>
          <w:tcPr>
            <w:tcW w:w="2584" w:type="pct"/>
          </w:tcPr>
          <w:p w14:paraId="517B4DA2" w14:textId="77777777" w:rsidR="00ED3397" w:rsidRPr="001636DA" w:rsidRDefault="00ED3397" w:rsidP="001636DA">
            <w:pPr>
              <w:spacing w:after="0"/>
              <w:rPr>
                <w:rFonts w:ascii="Times New Roman" w:hAnsi="Times New Roman"/>
                <w:b/>
              </w:rPr>
            </w:pPr>
            <w:r w:rsidRPr="001636DA">
              <w:rPr>
                <w:rFonts w:ascii="Times New Roman" w:hAnsi="Times New Roman"/>
                <w:b/>
                <w:bCs/>
              </w:rPr>
              <w:t>Содержание</w:t>
            </w:r>
          </w:p>
        </w:tc>
        <w:tc>
          <w:tcPr>
            <w:tcW w:w="637" w:type="pct"/>
            <w:vAlign w:val="center"/>
          </w:tcPr>
          <w:p w14:paraId="025E1C18" w14:textId="4C0CD9AB" w:rsidR="00ED3397" w:rsidRPr="001636DA" w:rsidRDefault="001636DA" w:rsidP="001636DA">
            <w:pPr>
              <w:spacing w:after="0"/>
              <w:jc w:val="center"/>
              <w:rPr>
                <w:rFonts w:ascii="Times New Roman" w:hAnsi="Times New Roman"/>
                <w:b/>
              </w:rPr>
            </w:pPr>
            <w:r w:rsidRPr="001636DA">
              <w:rPr>
                <w:rFonts w:ascii="Times New Roman" w:hAnsi="Times New Roman"/>
                <w:b/>
              </w:rPr>
              <w:t>18</w:t>
            </w:r>
          </w:p>
        </w:tc>
        <w:tc>
          <w:tcPr>
            <w:tcW w:w="637" w:type="pct"/>
          </w:tcPr>
          <w:p w14:paraId="166241DB" w14:textId="77777777" w:rsidR="00ED3397" w:rsidRPr="001636DA" w:rsidRDefault="00ED3397" w:rsidP="001636DA">
            <w:pPr>
              <w:spacing w:after="0"/>
              <w:jc w:val="center"/>
              <w:rPr>
                <w:rFonts w:ascii="Times New Roman" w:hAnsi="Times New Roman"/>
                <w:b/>
              </w:rPr>
            </w:pPr>
          </w:p>
        </w:tc>
      </w:tr>
      <w:tr w:rsidR="00ED3397" w:rsidRPr="001636DA" w14:paraId="5BDF134E" w14:textId="52851D3D" w:rsidTr="001636DA">
        <w:tc>
          <w:tcPr>
            <w:tcW w:w="1142" w:type="pct"/>
            <w:vMerge/>
          </w:tcPr>
          <w:p w14:paraId="138AA25A" w14:textId="77777777" w:rsidR="00ED3397" w:rsidRPr="001636DA" w:rsidRDefault="00ED3397" w:rsidP="001636DA">
            <w:pPr>
              <w:spacing w:after="0"/>
              <w:rPr>
                <w:rFonts w:ascii="Times New Roman" w:hAnsi="Times New Roman"/>
                <w:b/>
                <w:bCs/>
              </w:rPr>
            </w:pPr>
          </w:p>
        </w:tc>
        <w:tc>
          <w:tcPr>
            <w:tcW w:w="2584" w:type="pct"/>
          </w:tcPr>
          <w:p w14:paraId="4883218C" w14:textId="77777777" w:rsidR="00ED3397" w:rsidRPr="001636DA" w:rsidRDefault="00ED3397" w:rsidP="001636DA">
            <w:pPr>
              <w:spacing w:after="0"/>
              <w:rPr>
                <w:rFonts w:ascii="Times New Roman" w:hAnsi="Times New Roman"/>
              </w:rPr>
            </w:pPr>
            <w:r w:rsidRPr="001636DA">
              <w:rPr>
                <w:rFonts w:ascii="Times New Roman" w:hAnsi="Times New Roman"/>
              </w:rPr>
              <w:t>1.</w:t>
            </w:r>
            <w:r w:rsidRPr="001636DA">
              <w:rPr>
                <w:rFonts w:ascii="Times New Roman" w:hAnsi="Times New Roman"/>
                <w:color w:val="000000"/>
                <w:shd w:val="clear" w:color="auto" w:fill="FFFFFF"/>
              </w:rPr>
              <w:t xml:space="preserve"> Определение соответствия порядка отработки устройств и элементов </w:t>
            </w:r>
            <w:r w:rsidRPr="001636DA">
              <w:rPr>
                <w:rFonts w:ascii="Times New Roman" w:hAnsi="Times New Roman"/>
              </w:rPr>
              <w:t>систем сигнализации, тревожной и охранно-пожарной сигнализаций</w:t>
            </w:r>
            <w:r w:rsidRPr="001636DA">
              <w:rPr>
                <w:rFonts w:ascii="Times New Roman" w:hAnsi="Times New Roman"/>
                <w:color w:val="000000"/>
                <w:shd w:val="clear" w:color="auto" w:fill="FFFFFF"/>
              </w:rPr>
              <w:t>, защиты и управления согласно алгоритмам рабочей документации с выявлением причин отказа или «ложного» срабатывания их, установка необходимых значений срабатывания позиционных устройств</w:t>
            </w:r>
          </w:p>
        </w:tc>
        <w:tc>
          <w:tcPr>
            <w:tcW w:w="637" w:type="pct"/>
            <w:vMerge w:val="restart"/>
            <w:vAlign w:val="center"/>
          </w:tcPr>
          <w:p w14:paraId="69AAE34E" w14:textId="1FEAA54F" w:rsidR="00ED3397" w:rsidRPr="001636DA" w:rsidRDefault="00ED3397" w:rsidP="001636DA">
            <w:pPr>
              <w:spacing w:after="0"/>
              <w:jc w:val="center"/>
              <w:rPr>
                <w:rFonts w:ascii="Times New Roman" w:hAnsi="Times New Roman"/>
              </w:rPr>
            </w:pPr>
          </w:p>
        </w:tc>
        <w:tc>
          <w:tcPr>
            <w:tcW w:w="637" w:type="pct"/>
            <w:vMerge w:val="restart"/>
          </w:tcPr>
          <w:p w14:paraId="448577B7"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4F4E7854"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57BF8D38" w14:textId="106B07FC"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1308F6BC" w14:textId="6A9971EF" w:rsidTr="001636DA">
        <w:tc>
          <w:tcPr>
            <w:tcW w:w="1142" w:type="pct"/>
            <w:vMerge/>
          </w:tcPr>
          <w:p w14:paraId="17F48DBA" w14:textId="77777777" w:rsidR="00ED3397" w:rsidRPr="001636DA" w:rsidRDefault="00ED3397" w:rsidP="001636DA">
            <w:pPr>
              <w:spacing w:after="0"/>
              <w:rPr>
                <w:rFonts w:ascii="Times New Roman" w:hAnsi="Times New Roman"/>
                <w:b/>
                <w:bCs/>
              </w:rPr>
            </w:pPr>
          </w:p>
        </w:tc>
        <w:tc>
          <w:tcPr>
            <w:tcW w:w="2584" w:type="pct"/>
          </w:tcPr>
          <w:p w14:paraId="1BEDCBC0" w14:textId="77777777" w:rsidR="00ED3397" w:rsidRPr="001636DA" w:rsidRDefault="00ED3397" w:rsidP="001636DA">
            <w:pPr>
              <w:spacing w:after="0"/>
              <w:rPr>
                <w:rFonts w:ascii="Times New Roman" w:hAnsi="Times New Roman"/>
              </w:rPr>
            </w:pPr>
            <w:r w:rsidRPr="001636DA">
              <w:rPr>
                <w:rFonts w:ascii="Times New Roman" w:hAnsi="Times New Roman"/>
              </w:rPr>
              <w:t>2. Доведение параметров настрой</w:t>
            </w:r>
            <w:r w:rsidRPr="001636DA">
              <w:rPr>
                <w:rFonts w:ascii="Times New Roman" w:hAnsi="Times New Roman"/>
              </w:rPr>
              <w:softHyphen/>
              <w:t>ки до значений, при которых технические средства могут быть использованы в эксплуатации</w:t>
            </w:r>
          </w:p>
        </w:tc>
        <w:tc>
          <w:tcPr>
            <w:tcW w:w="637" w:type="pct"/>
            <w:vMerge/>
            <w:vAlign w:val="center"/>
          </w:tcPr>
          <w:p w14:paraId="0CAE3A8D" w14:textId="77777777" w:rsidR="00ED3397" w:rsidRPr="001636DA" w:rsidRDefault="00ED3397" w:rsidP="001636DA">
            <w:pPr>
              <w:spacing w:after="0"/>
              <w:jc w:val="center"/>
              <w:rPr>
                <w:rFonts w:ascii="Times New Roman" w:hAnsi="Times New Roman"/>
              </w:rPr>
            </w:pPr>
          </w:p>
        </w:tc>
        <w:tc>
          <w:tcPr>
            <w:tcW w:w="637" w:type="pct"/>
            <w:vMerge/>
          </w:tcPr>
          <w:p w14:paraId="1BB4E0CD" w14:textId="77777777" w:rsidR="00ED3397" w:rsidRPr="001636DA" w:rsidRDefault="00ED3397" w:rsidP="001636DA">
            <w:pPr>
              <w:spacing w:after="0"/>
              <w:jc w:val="center"/>
              <w:rPr>
                <w:rFonts w:ascii="Times New Roman" w:hAnsi="Times New Roman"/>
              </w:rPr>
            </w:pPr>
          </w:p>
        </w:tc>
      </w:tr>
      <w:tr w:rsidR="00ED3397" w:rsidRPr="001636DA" w14:paraId="41BEB4CD" w14:textId="0520DF6F" w:rsidTr="001636DA">
        <w:tc>
          <w:tcPr>
            <w:tcW w:w="1142" w:type="pct"/>
            <w:vMerge/>
          </w:tcPr>
          <w:p w14:paraId="59EE5706" w14:textId="77777777" w:rsidR="00ED3397" w:rsidRPr="001636DA" w:rsidRDefault="00ED3397" w:rsidP="001636DA">
            <w:pPr>
              <w:spacing w:after="0"/>
              <w:rPr>
                <w:rFonts w:ascii="Times New Roman" w:hAnsi="Times New Roman"/>
                <w:b/>
                <w:bCs/>
              </w:rPr>
            </w:pPr>
          </w:p>
        </w:tc>
        <w:tc>
          <w:tcPr>
            <w:tcW w:w="2584" w:type="pct"/>
          </w:tcPr>
          <w:p w14:paraId="278D5B05" w14:textId="77777777" w:rsidR="00ED3397" w:rsidRPr="001636DA" w:rsidRDefault="00ED3397" w:rsidP="001636DA">
            <w:pPr>
              <w:spacing w:after="0"/>
              <w:rPr>
                <w:rFonts w:ascii="Times New Roman" w:hAnsi="Times New Roman"/>
              </w:rPr>
            </w:pPr>
            <w:r w:rsidRPr="001636DA">
              <w:rPr>
                <w:rFonts w:ascii="Times New Roman" w:hAnsi="Times New Roman"/>
              </w:rPr>
              <w:t>3. Вывод аппаратуры на рабочий ре</w:t>
            </w:r>
            <w:r w:rsidRPr="001636DA">
              <w:rPr>
                <w:rFonts w:ascii="Times New Roman" w:hAnsi="Times New Roman"/>
              </w:rPr>
              <w:softHyphen/>
              <w:t>жим</w:t>
            </w:r>
          </w:p>
        </w:tc>
        <w:tc>
          <w:tcPr>
            <w:tcW w:w="637" w:type="pct"/>
            <w:vMerge/>
            <w:vAlign w:val="center"/>
          </w:tcPr>
          <w:p w14:paraId="74E9A07C" w14:textId="77777777" w:rsidR="00ED3397" w:rsidRPr="001636DA" w:rsidRDefault="00ED3397" w:rsidP="001636DA">
            <w:pPr>
              <w:spacing w:after="0"/>
              <w:jc w:val="center"/>
              <w:rPr>
                <w:rFonts w:ascii="Times New Roman" w:hAnsi="Times New Roman"/>
              </w:rPr>
            </w:pPr>
          </w:p>
        </w:tc>
        <w:tc>
          <w:tcPr>
            <w:tcW w:w="637" w:type="pct"/>
            <w:vMerge/>
          </w:tcPr>
          <w:p w14:paraId="59285953" w14:textId="77777777" w:rsidR="00ED3397" w:rsidRPr="001636DA" w:rsidRDefault="00ED3397" w:rsidP="001636DA">
            <w:pPr>
              <w:spacing w:after="0"/>
              <w:jc w:val="center"/>
              <w:rPr>
                <w:rFonts w:ascii="Times New Roman" w:hAnsi="Times New Roman"/>
              </w:rPr>
            </w:pPr>
          </w:p>
        </w:tc>
      </w:tr>
      <w:tr w:rsidR="00ED3397" w:rsidRPr="001636DA" w14:paraId="2B7A4BF0" w14:textId="7BF7A13C" w:rsidTr="001636DA">
        <w:tc>
          <w:tcPr>
            <w:tcW w:w="1142" w:type="pct"/>
            <w:vMerge/>
          </w:tcPr>
          <w:p w14:paraId="4C2AEAC6" w14:textId="77777777" w:rsidR="00ED3397" w:rsidRPr="001636DA" w:rsidRDefault="00ED3397" w:rsidP="001636DA">
            <w:pPr>
              <w:spacing w:after="0"/>
              <w:rPr>
                <w:rFonts w:ascii="Times New Roman" w:hAnsi="Times New Roman"/>
                <w:b/>
                <w:bCs/>
              </w:rPr>
            </w:pPr>
          </w:p>
        </w:tc>
        <w:tc>
          <w:tcPr>
            <w:tcW w:w="2584" w:type="pct"/>
          </w:tcPr>
          <w:p w14:paraId="257D80A7" w14:textId="77777777" w:rsidR="00ED3397" w:rsidRPr="001636DA" w:rsidRDefault="00ED3397" w:rsidP="001636DA">
            <w:pPr>
              <w:shd w:val="clear" w:color="auto" w:fill="FFFFFF"/>
              <w:spacing w:after="0"/>
              <w:textAlignment w:val="baseline"/>
              <w:rPr>
                <w:rFonts w:ascii="Times New Roman" w:hAnsi="Times New Roman"/>
                <w:color w:val="555555"/>
              </w:rPr>
            </w:pPr>
            <w:r w:rsidRPr="001636DA">
              <w:rPr>
                <w:rFonts w:ascii="Times New Roman" w:hAnsi="Times New Roman"/>
              </w:rPr>
              <w:t>4. Проверка взаимодействия всех элементов в режимах «Тре</w:t>
            </w:r>
            <w:r w:rsidRPr="001636DA">
              <w:rPr>
                <w:rFonts w:ascii="Times New Roman" w:hAnsi="Times New Roman"/>
              </w:rPr>
              <w:softHyphen/>
              <w:t>вога», «Пожар», «Неисправность» и т.д.</w:t>
            </w:r>
          </w:p>
        </w:tc>
        <w:tc>
          <w:tcPr>
            <w:tcW w:w="637" w:type="pct"/>
            <w:vMerge/>
            <w:vAlign w:val="center"/>
          </w:tcPr>
          <w:p w14:paraId="5ABD4E86" w14:textId="77777777" w:rsidR="00ED3397" w:rsidRPr="001636DA" w:rsidRDefault="00ED3397" w:rsidP="001636DA">
            <w:pPr>
              <w:spacing w:after="0"/>
              <w:jc w:val="center"/>
              <w:rPr>
                <w:rFonts w:ascii="Times New Roman" w:hAnsi="Times New Roman"/>
              </w:rPr>
            </w:pPr>
          </w:p>
        </w:tc>
        <w:tc>
          <w:tcPr>
            <w:tcW w:w="637" w:type="pct"/>
            <w:vMerge/>
          </w:tcPr>
          <w:p w14:paraId="65F18410" w14:textId="77777777" w:rsidR="00ED3397" w:rsidRPr="001636DA" w:rsidRDefault="00ED3397" w:rsidP="001636DA">
            <w:pPr>
              <w:spacing w:after="0"/>
              <w:jc w:val="center"/>
              <w:rPr>
                <w:rFonts w:ascii="Times New Roman" w:hAnsi="Times New Roman"/>
              </w:rPr>
            </w:pPr>
          </w:p>
        </w:tc>
      </w:tr>
      <w:tr w:rsidR="00ED3397" w:rsidRPr="001636DA" w14:paraId="2C0B0BD0" w14:textId="7D645105" w:rsidTr="001636DA">
        <w:tc>
          <w:tcPr>
            <w:tcW w:w="1142" w:type="pct"/>
            <w:vMerge/>
          </w:tcPr>
          <w:p w14:paraId="0DC00730" w14:textId="77777777" w:rsidR="00ED3397" w:rsidRPr="001636DA" w:rsidRDefault="00ED3397" w:rsidP="001636DA">
            <w:pPr>
              <w:spacing w:after="0"/>
              <w:rPr>
                <w:rFonts w:ascii="Times New Roman" w:hAnsi="Times New Roman"/>
                <w:b/>
                <w:bCs/>
              </w:rPr>
            </w:pPr>
          </w:p>
        </w:tc>
        <w:tc>
          <w:tcPr>
            <w:tcW w:w="2584" w:type="pct"/>
          </w:tcPr>
          <w:p w14:paraId="1AE07D7A" w14:textId="77777777" w:rsidR="00ED3397" w:rsidRPr="001636DA" w:rsidRDefault="00ED3397" w:rsidP="001636DA">
            <w:pPr>
              <w:spacing w:after="0"/>
              <w:rPr>
                <w:rFonts w:ascii="Times New Roman" w:hAnsi="Times New Roman"/>
              </w:rPr>
            </w:pPr>
            <w:r w:rsidRPr="001636DA">
              <w:rPr>
                <w:rFonts w:ascii="Times New Roman" w:hAnsi="Times New Roman"/>
              </w:rPr>
              <w:t>5. Тестирование источников основного и резервного электропитания в различных режимах</w:t>
            </w:r>
          </w:p>
        </w:tc>
        <w:tc>
          <w:tcPr>
            <w:tcW w:w="637" w:type="pct"/>
            <w:vMerge/>
            <w:vAlign w:val="center"/>
          </w:tcPr>
          <w:p w14:paraId="313A7E46" w14:textId="77777777" w:rsidR="00ED3397" w:rsidRPr="001636DA" w:rsidRDefault="00ED3397" w:rsidP="001636DA">
            <w:pPr>
              <w:spacing w:after="0"/>
              <w:jc w:val="center"/>
              <w:rPr>
                <w:rFonts w:ascii="Times New Roman" w:hAnsi="Times New Roman"/>
              </w:rPr>
            </w:pPr>
          </w:p>
        </w:tc>
        <w:tc>
          <w:tcPr>
            <w:tcW w:w="637" w:type="pct"/>
            <w:vMerge/>
          </w:tcPr>
          <w:p w14:paraId="0C852CA6" w14:textId="77777777" w:rsidR="00ED3397" w:rsidRPr="001636DA" w:rsidRDefault="00ED3397" w:rsidP="001636DA">
            <w:pPr>
              <w:spacing w:after="0"/>
              <w:jc w:val="center"/>
              <w:rPr>
                <w:rFonts w:ascii="Times New Roman" w:hAnsi="Times New Roman"/>
              </w:rPr>
            </w:pPr>
          </w:p>
        </w:tc>
      </w:tr>
      <w:tr w:rsidR="00ED3397" w:rsidRPr="001636DA" w14:paraId="48E9F221" w14:textId="6C0E8B48" w:rsidTr="001636DA">
        <w:tc>
          <w:tcPr>
            <w:tcW w:w="1142" w:type="pct"/>
            <w:vMerge/>
          </w:tcPr>
          <w:p w14:paraId="3ED0EFDF" w14:textId="77777777" w:rsidR="00ED3397" w:rsidRPr="001636DA" w:rsidRDefault="00ED3397" w:rsidP="001636DA">
            <w:pPr>
              <w:spacing w:after="0"/>
              <w:rPr>
                <w:rFonts w:ascii="Times New Roman" w:hAnsi="Times New Roman"/>
                <w:b/>
                <w:bCs/>
              </w:rPr>
            </w:pPr>
          </w:p>
        </w:tc>
        <w:tc>
          <w:tcPr>
            <w:tcW w:w="2584" w:type="pct"/>
          </w:tcPr>
          <w:p w14:paraId="708F1886" w14:textId="77777777" w:rsidR="00ED3397" w:rsidRPr="001636DA" w:rsidRDefault="00ED3397" w:rsidP="001636DA">
            <w:pPr>
              <w:spacing w:after="0"/>
              <w:rPr>
                <w:rFonts w:ascii="Times New Roman" w:hAnsi="Times New Roman"/>
              </w:rPr>
            </w:pPr>
            <w:r w:rsidRPr="001636DA">
              <w:rPr>
                <w:rFonts w:ascii="Times New Roman" w:hAnsi="Times New Roman"/>
              </w:rPr>
              <w:t>6. Маркировка и пломбирование технических средств систем сигнализации, тревожной и охранно-пожарной сигнализаций</w:t>
            </w:r>
          </w:p>
        </w:tc>
        <w:tc>
          <w:tcPr>
            <w:tcW w:w="637" w:type="pct"/>
            <w:vMerge/>
            <w:vAlign w:val="center"/>
          </w:tcPr>
          <w:p w14:paraId="3CACB6B4" w14:textId="77777777" w:rsidR="00ED3397" w:rsidRPr="001636DA" w:rsidRDefault="00ED3397" w:rsidP="001636DA">
            <w:pPr>
              <w:spacing w:after="0"/>
              <w:jc w:val="center"/>
              <w:rPr>
                <w:rFonts w:ascii="Times New Roman" w:hAnsi="Times New Roman"/>
              </w:rPr>
            </w:pPr>
          </w:p>
        </w:tc>
        <w:tc>
          <w:tcPr>
            <w:tcW w:w="637" w:type="pct"/>
            <w:vMerge/>
          </w:tcPr>
          <w:p w14:paraId="05024517" w14:textId="77777777" w:rsidR="00ED3397" w:rsidRPr="001636DA" w:rsidRDefault="00ED3397" w:rsidP="001636DA">
            <w:pPr>
              <w:spacing w:after="0"/>
              <w:jc w:val="center"/>
              <w:rPr>
                <w:rFonts w:ascii="Times New Roman" w:hAnsi="Times New Roman"/>
              </w:rPr>
            </w:pPr>
          </w:p>
        </w:tc>
      </w:tr>
      <w:tr w:rsidR="00ED3397" w:rsidRPr="001636DA" w14:paraId="63CB154B" w14:textId="4321479E" w:rsidTr="001636DA">
        <w:tc>
          <w:tcPr>
            <w:tcW w:w="1142" w:type="pct"/>
            <w:vMerge/>
          </w:tcPr>
          <w:p w14:paraId="51FAB48E" w14:textId="77777777" w:rsidR="00ED3397" w:rsidRPr="001636DA" w:rsidRDefault="00ED3397" w:rsidP="001636DA">
            <w:pPr>
              <w:spacing w:after="0"/>
              <w:rPr>
                <w:rFonts w:ascii="Times New Roman" w:hAnsi="Times New Roman"/>
                <w:b/>
                <w:bCs/>
              </w:rPr>
            </w:pPr>
          </w:p>
        </w:tc>
        <w:tc>
          <w:tcPr>
            <w:tcW w:w="2584" w:type="pct"/>
          </w:tcPr>
          <w:p w14:paraId="19ED79E3" w14:textId="77777777" w:rsidR="00ED3397" w:rsidRPr="001636DA" w:rsidRDefault="00ED3397" w:rsidP="001636DA">
            <w:pPr>
              <w:spacing w:after="0"/>
              <w:rPr>
                <w:rFonts w:ascii="Times New Roman" w:hAnsi="Times New Roman"/>
                <w:b/>
              </w:rPr>
            </w:pPr>
            <w:r w:rsidRPr="001636DA">
              <w:rPr>
                <w:rFonts w:ascii="Times New Roman" w:hAnsi="Times New Roman"/>
                <w:b/>
                <w:bCs/>
              </w:rPr>
              <w:t>В том числе, практических занятий и лабораторных работ</w:t>
            </w:r>
          </w:p>
        </w:tc>
        <w:tc>
          <w:tcPr>
            <w:tcW w:w="637" w:type="pct"/>
            <w:vAlign w:val="center"/>
          </w:tcPr>
          <w:p w14:paraId="4669CC30" w14:textId="24075601" w:rsidR="00ED3397" w:rsidRPr="001636DA" w:rsidRDefault="001636DA" w:rsidP="001636DA">
            <w:pPr>
              <w:spacing w:after="0"/>
              <w:jc w:val="center"/>
              <w:rPr>
                <w:rFonts w:ascii="Times New Roman" w:hAnsi="Times New Roman"/>
                <w:b/>
              </w:rPr>
            </w:pPr>
            <w:r w:rsidRPr="001636DA">
              <w:rPr>
                <w:rFonts w:ascii="Times New Roman" w:hAnsi="Times New Roman"/>
                <w:b/>
              </w:rPr>
              <w:t>10</w:t>
            </w:r>
          </w:p>
        </w:tc>
        <w:tc>
          <w:tcPr>
            <w:tcW w:w="637" w:type="pct"/>
          </w:tcPr>
          <w:p w14:paraId="6EC53E14" w14:textId="77777777" w:rsidR="00ED3397" w:rsidRPr="001636DA" w:rsidRDefault="00ED3397" w:rsidP="001636DA">
            <w:pPr>
              <w:spacing w:after="0"/>
              <w:jc w:val="center"/>
              <w:rPr>
                <w:rFonts w:ascii="Times New Roman" w:hAnsi="Times New Roman"/>
                <w:b/>
              </w:rPr>
            </w:pPr>
          </w:p>
        </w:tc>
      </w:tr>
      <w:tr w:rsidR="00ED3397" w:rsidRPr="001636DA" w14:paraId="539313A4" w14:textId="1FEB829F" w:rsidTr="001636DA">
        <w:tc>
          <w:tcPr>
            <w:tcW w:w="1142" w:type="pct"/>
            <w:vMerge/>
          </w:tcPr>
          <w:p w14:paraId="00FCBF82" w14:textId="77777777" w:rsidR="00ED3397" w:rsidRPr="001636DA" w:rsidRDefault="00ED3397" w:rsidP="001636DA">
            <w:pPr>
              <w:spacing w:after="0"/>
              <w:rPr>
                <w:rFonts w:ascii="Times New Roman" w:hAnsi="Times New Roman"/>
                <w:b/>
                <w:bCs/>
              </w:rPr>
            </w:pPr>
          </w:p>
        </w:tc>
        <w:tc>
          <w:tcPr>
            <w:tcW w:w="2584" w:type="pct"/>
          </w:tcPr>
          <w:p w14:paraId="7B4B88DC" w14:textId="77777777" w:rsidR="00ED3397" w:rsidRPr="001636DA" w:rsidRDefault="00ED3397" w:rsidP="001636DA">
            <w:pPr>
              <w:spacing w:after="0"/>
              <w:rPr>
                <w:rFonts w:ascii="Times New Roman" w:hAnsi="Times New Roman"/>
              </w:rPr>
            </w:pPr>
            <w:r w:rsidRPr="001636DA">
              <w:rPr>
                <w:rFonts w:ascii="Times New Roman" w:hAnsi="Times New Roman"/>
              </w:rPr>
              <w:t xml:space="preserve">Практическое занятие № </w:t>
            </w:r>
            <w:r w:rsidRPr="001636DA">
              <w:rPr>
                <w:rFonts w:ascii="Times New Roman" w:hAnsi="Times New Roman"/>
                <w:bCs/>
              </w:rPr>
              <w:t>20</w:t>
            </w:r>
            <w:r w:rsidRPr="001636DA">
              <w:rPr>
                <w:rFonts w:ascii="Times New Roman" w:hAnsi="Times New Roman"/>
              </w:rPr>
              <w:t xml:space="preserve">. </w:t>
            </w:r>
            <w:proofErr w:type="spellStart"/>
            <w:r w:rsidRPr="001636DA">
              <w:rPr>
                <w:rFonts w:ascii="Times New Roman" w:hAnsi="Times New Roman"/>
              </w:rPr>
              <w:t>Поконтактная</w:t>
            </w:r>
            <w:proofErr w:type="spellEnd"/>
            <w:r w:rsidRPr="001636DA">
              <w:rPr>
                <w:rFonts w:ascii="Times New Roman" w:hAnsi="Times New Roman"/>
              </w:rPr>
              <w:t xml:space="preserve"> проверка монтажа устройств и элементов систем сигнализации, тревожной и охранно-пожарной сигнализаций</w:t>
            </w:r>
            <w:r w:rsidRPr="001636DA">
              <w:rPr>
                <w:rFonts w:ascii="Times New Roman" w:hAnsi="Times New Roman"/>
                <w:color w:val="000000"/>
                <w:shd w:val="clear" w:color="auto" w:fill="FFFFFF"/>
              </w:rPr>
              <w:t>.</w:t>
            </w:r>
          </w:p>
        </w:tc>
        <w:tc>
          <w:tcPr>
            <w:tcW w:w="637" w:type="pct"/>
            <w:vAlign w:val="center"/>
          </w:tcPr>
          <w:p w14:paraId="1BCE4754" w14:textId="7D1EC3AC" w:rsidR="00ED3397" w:rsidRPr="001636DA" w:rsidRDefault="00ED3397" w:rsidP="001636DA">
            <w:pPr>
              <w:spacing w:after="0"/>
              <w:jc w:val="center"/>
              <w:rPr>
                <w:rFonts w:ascii="Times New Roman" w:hAnsi="Times New Roman"/>
              </w:rPr>
            </w:pPr>
          </w:p>
        </w:tc>
        <w:tc>
          <w:tcPr>
            <w:tcW w:w="637" w:type="pct"/>
            <w:vMerge w:val="restart"/>
          </w:tcPr>
          <w:p w14:paraId="6F3572BB" w14:textId="77777777" w:rsidR="00ED3397" w:rsidRPr="001636DA" w:rsidRDefault="00ED3397" w:rsidP="001636DA">
            <w:pPr>
              <w:spacing w:after="0" w:line="240" w:lineRule="auto"/>
              <w:jc w:val="center"/>
              <w:rPr>
                <w:rFonts w:ascii="Times New Roman" w:hAnsi="Times New Roman"/>
              </w:rPr>
            </w:pPr>
            <w:r w:rsidRPr="001636DA">
              <w:rPr>
                <w:rFonts w:ascii="Times New Roman" w:hAnsi="Times New Roman"/>
              </w:rPr>
              <w:t>ПК 1.1-1.4</w:t>
            </w:r>
          </w:p>
          <w:p w14:paraId="707F5C21" w14:textId="77777777" w:rsidR="00ED3397" w:rsidRPr="001636DA" w:rsidRDefault="00ED3397" w:rsidP="001636DA">
            <w:pPr>
              <w:spacing w:after="0" w:line="240" w:lineRule="auto"/>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01,02,</w:t>
            </w:r>
          </w:p>
          <w:p w14:paraId="28FEE342" w14:textId="60FE59FE" w:rsidR="00ED3397" w:rsidRPr="001636DA" w:rsidRDefault="00ED3397" w:rsidP="001636DA">
            <w:pPr>
              <w:spacing w:after="0"/>
              <w:jc w:val="center"/>
              <w:rPr>
                <w:rFonts w:ascii="Times New Roman" w:hAnsi="Times New Roman"/>
              </w:rPr>
            </w:pPr>
            <w:proofErr w:type="gramStart"/>
            <w:r w:rsidRPr="001636DA">
              <w:rPr>
                <w:rFonts w:ascii="Times New Roman" w:hAnsi="Times New Roman"/>
              </w:rPr>
              <w:t>ОК</w:t>
            </w:r>
            <w:proofErr w:type="gramEnd"/>
            <w:r w:rsidRPr="001636DA">
              <w:rPr>
                <w:rFonts w:ascii="Times New Roman" w:hAnsi="Times New Roman"/>
              </w:rPr>
              <w:t xml:space="preserve"> 04,05,09</w:t>
            </w:r>
          </w:p>
        </w:tc>
      </w:tr>
      <w:tr w:rsidR="00ED3397" w:rsidRPr="001636DA" w14:paraId="004B7F6D" w14:textId="5561181E" w:rsidTr="001636DA">
        <w:tc>
          <w:tcPr>
            <w:tcW w:w="1142" w:type="pct"/>
            <w:vMerge/>
          </w:tcPr>
          <w:p w14:paraId="4C656846" w14:textId="77777777" w:rsidR="00ED3397" w:rsidRPr="001636DA" w:rsidRDefault="00ED3397" w:rsidP="001636DA">
            <w:pPr>
              <w:spacing w:after="0"/>
              <w:rPr>
                <w:rFonts w:ascii="Times New Roman" w:hAnsi="Times New Roman"/>
                <w:b/>
                <w:bCs/>
              </w:rPr>
            </w:pPr>
          </w:p>
        </w:tc>
        <w:tc>
          <w:tcPr>
            <w:tcW w:w="2584" w:type="pct"/>
          </w:tcPr>
          <w:p w14:paraId="695E1C45" w14:textId="77777777" w:rsidR="00ED3397" w:rsidRPr="001636DA" w:rsidRDefault="00ED3397" w:rsidP="001636DA">
            <w:pPr>
              <w:spacing w:after="0"/>
              <w:rPr>
                <w:rFonts w:ascii="Times New Roman" w:hAnsi="Times New Roman"/>
              </w:rPr>
            </w:pPr>
            <w:r w:rsidRPr="001636DA">
              <w:rPr>
                <w:rFonts w:ascii="Times New Roman" w:hAnsi="Times New Roman"/>
              </w:rPr>
              <w:t xml:space="preserve">Практическое занятие № </w:t>
            </w:r>
            <w:r w:rsidRPr="001636DA">
              <w:rPr>
                <w:rFonts w:ascii="Times New Roman" w:hAnsi="Times New Roman"/>
                <w:bCs/>
              </w:rPr>
              <w:t>21</w:t>
            </w:r>
            <w:r w:rsidRPr="001636DA">
              <w:rPr>
                <w:rFonts w:ascii="Times New Roman" w:hAnsi="Times New Roman"/>
              </w:rPr>
              <w:t>. Проверка взаимодействия всех элементов в режимах «Тре</w:t>
            </w:r>
            <w:r w:rsidRPr="001636DA">
              <w:rPr>
                <w:rFonts w:ascii="Times New Roman" w:hAnsi="Times New Roman"/>
              </w:rPr>
              <w:softHyphen/>
              <w:t>вога», «Пожар», «Неисправность» и т.д.</w:t>
            </w:r>
          </w:p>
        </w:tc>
        <w:tc>
          <w:tcPr>
            <w:tcW w:w="637" w:type="pct"/>
            <w:vAlign w:val="center"/>
          </w:tcPr>
          <w:p w14:paraId="5A6F70E9" w14:textId="20459825" w:rsidR="00ED3397" w:rsidRPr="001636DA" w:rsidRDefault="00ED3397" w:rsidP="001636DA">
            <w:pPr>
              <w:spacing w:after="0"/>
              <w:jc w:val="center"/>
              <w:rPr>
                <w:rFonts w:ascii="Times New Roman" w:hAnsi="Times New Roman"/>
              </w:rPr>
            </w:pPr>
          </w:p>
        </w:tc>
        <w:tc>
          <w:tcPr>
            <w:tcW w:w="637" w:type="pct"/>
            <w:vMerge/>
          </w:tcPr>
          <w:p w14:paraId="08E71922" w14:textId="77777777" w:rsidR="00ED3397" w:rsidRPr="001636DA" w:rsidRDefault="00ED3397" w:rsidP="001636DA">
            <w:pPr>
              <w:spacing w:after="0"/>
              <w:jc w:val="center"/>
              <w:rPr>
                <w:rFonts w:ascii="Times New Roman" w:hAnsi="Times New Roman"/>
              </w:rPr>
            </w:pPr>
          </w:p>
        </w:tc>
      </w:tr>
      <w:tr w:rsidR="00ED3397" w:rsidRPr="001636DA" w14:paraId="7131E6EB" w14:textId="24BBE5D9" w:rsidTr="001636DA">
        <w:tc>
          <w:tcPr>
            <w:tcW w:w="1142" w:type="pct"/>
            <w:vMerge/>
          </w:tcPr>
          <w:p w14:paraId="6B6437D6" w14:textId="77777777" w:rsidR="00ED3397" w:rsidRPr="001636DA" w:rsidRDefault="00ED3397" w:rsidP="001636DA">
            <w:pPr>
              <w:spacing w:after="0"/>
              <w:rPr>
                <w:rFonts w:ascii="Times New Roman" w:hAnsi="Times New Roman"/>
                <w:b/>
                <w:bCs/>
              </w:rPr>
            </w:pPr>
          </w:p>
        </w:tc>
        <w:tc>
          <w:tcPr>
            <w:tcW w:w="2584" w:type="pct"/>
          </w:tcPr>
          <w:p w14:paraId="7EBEF245" w14:textId="77777777" w:rsidR="00ED3397" w:rsidRPr="001636DA" w:rsidRDefault="00ED3397" w:rsidP="001636DA">
            <w:pPr>
              <w:spacing w:after="0"/>
              <w:rPr>
                <w:rFonts w:ascii="Times New Roman" w:hAnsi="Times New Roman"/>
              </w:rPr>
            </w:pPr>
            <w:r w:rsidRPr="001636DA">
              <w:rPr>
                <w:rFonts w:ascii="Times New Roman" w:hAnsi="Times New Roman"/>
              </w:rPr>
              <w:t xml:space="preserve">Практическое занятие № </w:t>
            </w:r>
            <w:r w:rsidRPr="001636DA">
              <w:rPr>
                <w:rFonts w:ascii="Times New Roman" w:hAnsi="Times New Roman"/>
                <w:bCs/>
              </w:rPr>
              <w:t>22</w:t>
            </w:r>
            <w:r w:rsidRPr="001636DA">
              <w:rPr>
                <w:rFonts w:ascii="Times New Roman" w:hAnsi="Times New Roman"/>
              </w:rPr>
              <w:t>. Маркировка и пломбирование технических средств систем сигнализации, тревожной и охранно-пожарной сигнализаций</w:t>
            </w:r>
          </w:p>
        </w:tc>
        <w:tc>
          <w:tcPr>
            <w:tcW w:w="637" w:type="pct"/>
            <w:vAlign w:val="center"/>
          </w:tcPr>
          <w:p w14:paraId="7E612E15" w14:textId="28EA8442" w:rsidR="00ED3397" w:rsidRPr="001636DA" w:rsidRDefault="00ED3397" w:rsidP="001636DA">
            <w:pPr>
              <w:spacing w:after="0"/>
              <w:jc w:val="center"/>
              <w:rPr>
                <w:rFonts w:ascii="Times New Roman" w:hAnsi="Times New Roman"/>
              </w:rPr>
            </w:pPr>
          </w:p>
        </w:tc>
        <w:tc>
          <w:tcPr>
            <w:tcW w:w="637" w:type="pct"/>
            <w:vMerge/>
          </w:tcPr>
          <w:p w14:paraId="576D8E06" w14:textId="77777777" w:rsidR="00ED3397" w:rsidRPr="001636DA" w:rsidRDefault="00ED3397" w:rsidP="001636DA">
            <w:pPr>
              <w:spacing w:after="0"/>
              <w:jc w:val="center"/>
              <w:rPr>
                <w:rFonts w:ascii="Times New Roman" w:hAnsi="Times New Roman"/>
              </w:rPr>
            </w:pPr>
          </w:p>
        </w:tc>
      </w:tr>
      <w:tr w:rsidR="00ED3397" w:rsidRPr="001636DA" w14:paraId="3D2AB773" w14:textId="20EE4E01" w:rsidTr="001636DA">
        <w:tc>
          <w:tcPr>
            <w:tcW w:w="1142" w:type="pct"/>
            <w:vMerge/>
          </w:tcPr>
          <w:p w14:paraId="2274B8FD" w14:textId="77777777" w:rsidR="00ED3397" w:rsidRPr="001636DA" w:rsidRDefault="00ED3397" w:rsidP="001636DA">
            <w:pPr>
              <w:spacing w:after="0"/>
              <w:rPr>
                <w:rFonts w:ascii="Times New Roman" w:hAnsi="Times New Roman"/>
                <w:b/>
                <w:bCs/>
              </w:rPr>
            </w:pPr>
          </w:p>
        </w:tc>
        <w:tc>
          <w:tcPr>
            <w:tcW w:w="2584" w:type="pct"/>
          </w:tcPr>
          <w:p w14:paraId="72E97FE0" w14:textId="77777777" w:rsidR="00ED3397" w:rsidRPr="001636DA" w:rsidRDefault="00ED3397" w:rsidP="001636DA">
            <w:pPr>
              <w:spacing w:after="0"/>
              <w:rPr>
                <w:rFonts w:ascii="Times New Roman" w:hAnsi="Times New Roman"/>
                <w:b/>
              </w:rPr>
            </w:pPr>
            <w:r w:rsidRPr="001636DA">
              <w:rPr>
                <w:rFonts w:ascii="Times New Roman" w:hAnsi="Times New Roman"/>
              </w:rPr>
              <w:t xml:space="preserve">Практическое занятие № </w:t>
            </w:r>
            <w:r w:rsidRPr="001636DA">
              <w:rPr>
                <w:rFonts w:ascii="Times New Roman" w:hAnsi="Times New Roman"/>
                <w:bCs/>
              </w:rPr>
              <w:t>23.</w:t>
            </w:r>
            <w:r w:rsidRPr="001636DA">
              <w:rPr>
                <w:rFonts w:ascii="Times New Roman" w:hAnsi="Times New Roman"/>
                <w:b/>
              </w:rPr>
              <w:t xml:space="preserve"> </w:t>
            </w:r>
            <w:r w:rsidRPr="001636DA">
              <w:rPr>
                <w:rFonts w:ascii="Times New Roman" w:hAnsi="Times New Roman"/>
              </w:rPr>
              <w:t>Комплексный запуск системы.</w:t>
            </w:r>
          </w:p>
        </w:tc>
        <w:tc>
          <w:tcPr>
            <w:tcW w:w="637" w:type="pct"/>
            <w:vAlign w:val="center"/>
          </w:tcPr>
          <w:p w14:paraId="02DB9689" w14:textId="47E09006" w:rsidR="00ED3397" w:rsidRPr="001636DA" w:rsidRDefault="00ED3397" w:rsidP="001636DA">
            <w:pPr>
              <w:spacing w:after="0"/>
              <w:jc w:val="center"/>
              <w:rPr>
                <w:rFonts w:ascii="Times New Roman" w:hAnsi="Times New Roman"/>
              </w:rPr>
            </w:pPr>
          </w:p>
        </w:tc>
        <w:tc>
          <w:tcPr>
            <w:tcW w:w="637" w:type="pct"/>
            <w:vMerge/>
          </w:tcPr>
          <w:p w14:paraId="71333D53" w14:textId="77777777" w:rsidR="00ED3397" w:rsidRPr="001636DA" w:rsidRDefault="00ED3397" w:rsidP="001636DA">
            <w:pPr>
              <w:spacing w:after="0"/>
              <w:jc w:val="center"/>
              <w:rPr>
                <w:rFonts w:ascii="Times New Roman" w:hAnsi="Times New Roman"/>
              </w:rPr>
            </w:pPr>
          </w:p>
        </w:tc>
      </w:tr>
      <w:tr w:rsidR="00ED3397" w:rsidRPr="001636DA" w14:paraId="0F7AAFB7" w14:textId="55C4857F" w:rsidTr="001636DA">
        <w:tc>
          <w:tcPr>
            <w:tcW w:w="1142" w:type="pct"/>
            <w:vMerge/>
          </w:tcPr>
          <w:p w14:paraId="2ACC7AAB" w14:textId="77777777" w:rsidR="00ED3397" w:rsidRPr="001636DA" w:rsidRDefault="00ED3397" w:rsidP="001636DA">
            <w:pPr>
              <w:spacing w:after="0"/>
              <w:rPr>
                <w:rFonts w:ascii="Times New Roman" w:hAnsi="Times New Roman"/>
                <w:b/>
                <w:bCs/>
              </w:rPr>
            </w:pPr>
          </w:p>
        </w:tc>
        <w:tc>
          <w:tcPr>
            <w:tcW w:w="2584" w:type="pct"/>
          </w:tcPr>
          <w:p w14:paraId="018AABF8" w14:textId="77777777" w:rsidR="00ED3397" w:rsidRPr="001636DA" w:rsidRDefault="00ED3397" w:rsidP="001636DA">
            <w:pPr>
              <w:spacing w:after="0"/>
              <w:rPr>
                <w:rFonts w:ascii="Times New Roman" w:hAnsi="Times New Roman"/>
                <w:b/>
              </w:rPr>
            </w:pPr>
            <w:r w:rsidRPr="001636DA">
              <w:rPr>
                <w:rFonts w:ascii="Times New Roman" w:hAnsi="Times New Roman"/>
              </w:rPr>
              <w:t>Практическое занятие</w:t>
            </w:r>
            <w:r w:rsidRPr="001636DA">
              <w:rPr>
                <w:rFonts w:ascii="Times New Roman" w:hAnsi="Times New Roman"/>
                <w:b/>
              </w:rPr>
              <w:t xml:space="preserve"> </w:t>
            </w:r>
            <w:r w:rsidRPr="001636DA">
              <w:rPr>
                <w:rFonts w:ascii="Times New Roman" w:hAnsi="Times New Roman"/>
              </w:rPr>
              <w:t xml:space="preserve">№ </w:t>
            </w:r>
            <w:r w:rsidRPr="001636DA">
              <w:rPr>
                <w:rFonts w:ascii="Times New Roman" w:hAnsi="Times New Roman"/>
                <w:bCs/>
              </w:rPr>
              <w:t xml:space="preserve">24. </w:t>
            </w:r>
            <w:r w:rsidRPr="001636DA">
              <w:rPr>
                <w:rFonts w:ascii="Times New Roman" w:hAnsi="Times New Roman"/>
              </w:rPr>
              <w:t>Оформление акта передачи.</w:t>
            </w:r>
          </w:p>
        </w:tc>
        <w:tc>
          <w:tcPr>
            <w:tcW w:w="637" w:type="pct"/>
            <w:vAlign w:val="center"/>
          </w:tcPr>
          <w:p w14:paraId="3FF40543" w14:textId="0D020AED" w:rsidR="00ED3397" w:rsidRPr="001636DA" w:rsidRDefault="00ED3397" w:rsidP="001636DA">
            <w:pPr>
              <w:spacing w:after="0"/>
              <w:jc w:val="center"/>
              <w:rPr>
                <w:rFonts w:ascii="Times New Roman" w:hAnsi="Times New Roman"/>
              </w:rPr>
            </w:pPr>
          </w:p>
        </w:tc>
        <w:tc>
          <w:tcPr>
            <w:tcW w:w="637" w:type="pct"/>
            <w:vMerge/>
          </w:tcPr>
          <w:p w14:paraId="6F424C26" w14:textId="77777777" w:rsidR="00ED3397" w:rsidRPr="001636DA" w:rsidRDefault="00ED3397" w:rsidP="001636DA">
            <w:pPr>
              <w:spacing w:after="0"/>
              <w:jc w:val="center"/>
              <w:rPr>
                <w:rFonts w:ascii="Times New Roman" w:hAnsi="Times New Roman"/>
              </w:rPr>
            </w:pPr>
          </w:p>
        </w:tc>
      </w:tr>
      <w:tr w:rsidR="00ED3397" w:rsidRPr="001636DA" w14:paraId="43E92036" w14:textId="5D70470A" w:rsidTr="001636DA">
        <w:tc>
          <w:tcPr>
            <w:tcW w:w="3726" w:type="pct"/>
            <w:gridSpan w:val="2"/>
          </w:tcPr>
          <w:p w14:paraId="0DEB0552" w14:textId="77777777" w:rsidR="00ED3397" w:rsidRPr="001636DA" w:rsidRDefault="00ED3397" w:rsidP="001636DA">
            <w:pPr>
              <w:spacing w:after="0"/>
              <w:rPr>
                <w:rFonts w:ascii="Times New Roman" w:hAnsi="Times New Roman"/>
                <w:b/>
                <w:bCs/>
              </w:rPr>
            </w:pPr>
            <w:r w:rsidRPr="001636DA">
              <w:rPr>
                <w:rFonts w:ascii="Times New Roman" w:hAnsi="Times New Roman"/>
                <w:b/>
                <w:bCs/>
              </w:rPr>
              <w:t xml:space="preserve">Примерная тематика самостоятельной учебной работы </w:t>
            </w:r>
          </w:p>
          <w:p w14:paraId="37E55E30" w14:textId="6D631A0B" w:rsidR="00ED3397" w:rsidRPr="001636DA" w:rsidRDefault="00ED3397" w:rsidP="001636DA">
            <w:pPr>
              <w:spacing w:after="0"/>
              <w:rPr>
                <w:rFonts w:ascii="Times New Roman" w:hAnsi="Times New Roman"/>
                <w:bCs/>
              </w:rPr>
            </w:pPr>
            <w:r w:rsidRPr="001636DA">
              <w:rPr>
                <w:rFonts w:ascii="Times New Roman" w:hAnsi="Times New Roman"/>
              </w:rPr>
              <w:t>Определяется при формировании рабочей программы</w:t>
            </w:r>
          </w:p>
        </w:tc>
        <w:tc>
          <w:tcPr>
            <w:tcW w:w="637" w:type="pct"/>
            <w:vAlign w:val="center"/>
          </w:tcPr>
          <w:p w14:paraId="755B200A" w14:textId="2269EA49" w:rsidR="00ED3397" w:rsidRPr="001636DA" w:rsidRDefault="00ED3397" w:rsidP="001636DA">
            <w:pPr>
              <w:spacing w:after="0"/>
              <w:jc w:val="center"/>
              <w:rPr>
                <w:rFonts w:ascii="Times New Roman" w:hAnsi="Times New Roman"/>
              </w:rPr>
            </w:pPr>
          </w:p>
        </w:tc>
        <w:tc>
          <w:tcPr>
            <w:tcW w:w="637" w:type="pct"/>
          </w:tcPr>
          <w:p w14:paraId="37622094" w14:textId="77777777" w:rsidR="00ED3397" w:rsidRPr="001636DA" w:rsidRDefault="00ED3397" w:rsidP="001636DA">
            <w:pPr>
              <w:spacing w:after="0"/>
              <w:jc w:val="center"/>
              <w:rPr>
                <w:rFonts w:ascii="Times New Roman" w:hAnsi="Times New Roman"/>
              </w:rPr>
            </w:pPr>
          </w:p>
        </w:tc>
      </w:tr>
      <w:tr w:rsidR="00ED3397" w:rsidRPr="001636DA" w14:paraId="38C53115" w14:textId="27D12F6C" w:rsidTr="001636DA">
        <w:tc>
          <w:tcPr>
            <w:tcW w:w="3726" w:type="pct"/>
            <w:gridSpan w:val="2"/>
          </w:tcPr>
          <w:p w14:paraId="745A9B40" w14:textId="5944AFFF"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 xml:space="preserve">Учебная практика </w:t>
            </w:r>
          </w:p>
          <w:p w14:paraId="5302E4A7" w14:textId="26141241"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 xml:space="preserve">Виды работ </w:t>
            </w:r>
          </w:p>
          <w:p w14:paraId="05341473"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Основные этапы пусконаладочных работ средств систем сигнализации, тревожной и охранно-пожарной сигнализаций</w:t>
            </w:r>
          </w:p>
          <w:p w14:paraId="3A0140E4"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Испытание и тестирование технических средств </w:t>
            </w:r>
          </w:p>
          <w:p w14:paraId="5D233EBF"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Испытание и тестирование источников электропитания </w:t>
            </w:r>
          </w:p>
          <w:p w14:paraId="2C2B1003"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датчиков пожарной сигнализации </w:t>
            </w:r>
          </w:p>
          <w:p w14:paraId="0B1208C7"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датчиков охранной сигнализации </w:t>
            </w:r>
          </w:p>
          <w:p w14:paraId="4DE76AEC"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элементов СКУД </w:t>
            </w:r>
          </w:p>
          <w:p w14:paraId="41FDB527"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видеокамер </w:t>
            </w:r>
          </w:p>
          <w:p w14:paraId="3D1B75B4"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электроприводов </w:t>
            </w:r>
          </w:p>
          <w:p w14:paraId="617F60BE"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Проверка и регулировка приемно-контрольных устройств </w:t>
            </w:r>
          </w:p>
          <w:p w14:paraId="6EAF3781"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регулировка системы оповещения </w:t>
            </w:r>
          </w:p>
          <w:p w14:paraId="52F151F0" w14:textId="77777777" w:rsidR="00ED3397" w:rsidRPr="001636DA" w:rsidRDefault="00ED3397" w:rsidP="001636DA">
            <w:pPr>
              <w:spacing w:after="0"/>
              <w:contextualSpacing/>
              <w:rPr>
                <w:rFonts w:ascii="Times New Roman" w:hAnsi="Times New Roman"/>
              </w:rPr>
            </w:pPr>
            <w:r w:rsidRPr="001636DA">
              <w:rPr>
                <w:rFonts w:ascii="Times New Roman" w:hAnsi="Times New Roman"/>
              </w:rPr>
              <w:lastRenderedPageBreak/>
              <w:t xml:space="preserve">Юстировка камер, настройка оборудования видеонаблюдения </w:t>
            </w:r>
          </w:p>
          <w:p w14:paraId="0EE14A9E"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Настройка программного обеспечения видеонаблюдения </w:t>
            </w:r>
          </w:p>
          <w:p w14:paraId="73F84E7C"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 xml:space="preserve">Подключение и настройка WI-FI камер </w:t>
            </w:r>
          </w:p>
          <w:p w14:paraId="17E7E901" w14:textId="77777777" w:rsidR="00ED3397" w:rsidRPr="001636DA" w:rsidRDefault="00ED3397" w:rsidP="001636DA">
            <w:pPr>
              <w:spacing w:after="0"/>
              <w:contextualSpacing/>
              <w:rPr>
                <w:rFonts w:ascii="Times New Roman" w:hAnsi="Times New Roman"/>
              </w:rPr>
            </w:pPr>
            <w:r w:rsidRPr="001636DA">
              <w:rPr>
                <w:rFonts w:ascii="Times New Roman" w:hAnsi="Times New Roman"/>
              </w:rPr>
              <w:t>Испытание изоляции кабелей</w:t>
            </w:r>
          </w:p>
          <w:p w14:paraId="36E28BE1" w14:textId="77777777" w:rsidR="00ED3397" w:rsidRPr="001636DA" w:rsidRDefault="00ED3397" w:rsidP="001636DA">
            <w:pPr>
              <w:spacing w:after="0"/>
              <w:contextualSpacing/>
              <w:rPr>
                <w:rFonts w:ascii="Times New Roman" w:hAnsi="Times New Roman"/>
              </w:rPr>
            </w:pPr>
            <w:proofErr w:type="spellStart"/>
            <w:r w:rsidRPr="001636DA">
              <w:rPr>
                <w:rFonts w:ascii="Times New Roman" w:hAnsi="Times New Roman"/>
              </w:rPr>
              <w:t>Поконтактная</w:t>
            </w:r>
            <w:proofErr w:type="spellEnd"/>
            <w:r w:rsidRPr="001636DA">
              <w:rPr>
                <w:rFonts w:ascii="Times New Roman" w:hAnsi="Times New Roman"/>
              </w:rPr>
              <w:t xml:space="preserve"> проверка монтажа устройств систем сигнализации, тревожной и охранно-пожарной сигнализаций</w:t>
            </w:r>
          </w:p>
          <w:p w14:paraId="2C1CF947" w14:textId="77777777" w:rsidR="00ED3397" w:rsidRPr="001636DA" w:rsidRDefault="00ED3397" w:rsidP="001636DA">
            <w:pPr>
              <w:spacing w:after="0" w:line="240" w:lineRule="auto"/>
              <w:rPr>
                <w:rFonts w:ascii="Times New Roman" w:hAnsi="Times New Roman"/>
                <w:b/>
              </w:rPr>
            </w:pPr>
            <w:r w:rsidRPr="001636DA">
              <w:rPr>
                <w:rFonts w:ascii="Times New Roman" w:hAnsi="Times New Roman"/>
              </w:rPr>
              <w:t>Комплексный запуск системы</w:t>
            </w:r>
          </w:p>
        </w:tc>
        <w:tc>
          <w:tcPr>
            <w:tcW w:w="637" w:type="pct"/>
          </w:tcPr>
          <w:p w14:paraId="6E93D7A8" w14:textId="42BDD5C2" w:rsidR="00ED3397" w:rsidRPr="001636DA" w:rsidRDefault="00110378" w:rsidP="001636DA">
            <w:pPr>
              <w:suppressAutoHyphens/>
              <w:spacing w:after="0"/>
              <w:jc w:val="center"/>
              <w:rPr>
                <w:rFonts w:ascii="Times New Roman" w:hAnsi="Times New Roman"/>
                <w:b/>
              </w:rPr>
            </w:pPr>
            <w:r>
              <w:rPr>
                <w:rFonts w:ascii="Times New Roman" w:hAnsi="Times New Roman"/>
                <w:b/>
              </w:rPr>
              <w:lastRenderedPageBreak/>
              <w:t>144</w:t>
            </w:r>
          </w:p>
        </w:tc>
        <w:tc>
          <w:tcPr>
            <w:tcW w:w="637" w:type="pct"/>
          </w:tcPr>
          <w:p w14:paraId="1F15054C" w14:textId="77777777" w:rsidR="00ED3397" w:rsidRPr="001636DA" w:rsidRDefault="00ED3397" w:rsidP="001636DA">
            <w:pPr>
              <w:suppressAutoHyphens/>
              <w:spacing w:after="0"/>
              <w:jc w:val="center"/>
              <w:rPr>
                <w:rFonts w:ascii="Times New Roman" w:hAnsi="Times New Roman"/>
                <w:b/>
              </w:rPr>
            </w:pPr>
          </w:p>
        </w:tc>
      </w:tr>
      <w:tr w:rsidR="00ED3397" w:rsidRPr="001636DA" w14:paraId="77120C96" w14:textId="0478FDE5" w:rsidTr="00110378">
        <w:tc>
          <w:tcPr>
            <w:tcW w:w="3726" w:type="pct"/>
            <w:gridSpan w:val="2"/>
          </w:tcPr>
          <w:p w14:paraId="7FF8BF94"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lastRenderedPageBreak/>
              <w:t xml:space="preserve">Производственная практика </w:t>
            </w:r>
          </w:p>
          <w:p w14:paraId="04DA7F83" w14:textId="77777777"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 xml:space="preserve">Виды работ </w:t>
            </w:r>
          </w:p>
          <w:p w14:paraId="4D5A8A0C" w14:textId="77777777" w:rsidR="00ED3397" w:rsidRPr="001636DA" w:rsidRDefault="00ED3397" w:rsidP="001636DA">
            <w:pPr>
              <w:spacing w:after="0" w:line="240" w:lineRule="auto"/>
              <w:rPr>
                <w:rFonts w:ascii="Times New Roman" w:hAnsi="Times New Roman"/>
                <w:bCs/>
              </w:rPr>
            </w:pPr>
            <w:r w:rsidRPr="001636DA">
              <w:rPr>
                <w:rFonts w:ascii="Times New Roman" w:hAnsi="Times New Roman"/>
              </w:rPr>
              <w:t xml:space="preserve">Обследование объекта, подлежащего оборудованию аппаратурой </w:t>
            </w:r>
            <w:r w:rsidRPr="001636DA">
              <w:rPr>
                <w:rFonts w:ascii="Times New Roman" w:hAnsi="Times New Roman"/>
                <w:bCs/>
              </w:rPr>
              <w:t>систем сигнализации, тревожной и охранно-пожарной сигнализаций;</w:t>
            </w:r>
          </w:p>
          <w:p w14:paraId="256ED6D0"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приемка монтируемого электрооборудования от заказчика;</w:t>
            </w:r>
          </w:p>
          <w:p w14:paraId="2833A4FB" w14:textId="77777777" w:rsidR="00ED3397" w:rsidRPr="001636DA" w:rsidRDefault="00ED3397" w:rsidP="001636DA">
            <w:pPr>
              <w:spacing w:after="0" w:line="240" w:lineRule="auto"/>
              <w:rPr>
                <w:rFonts w:ascii="Times New Roman" w:hAnsi="Times New Roman"/>
              </w:rPr>
            </w:pPr>
            <w:proofErr w:type="gramStart"/>
            <w:r w:rsidRPr="001636DA">
              <w:rPr>
                <w:rFonts w:ascii="Times New Roman" w:hAnsi="Times New Roman"/>
              </w:rPr>
              <w:t>изготовлении</w:t>
            </w:r>
            <w:proofErr w:type="gramEnd"/>
            <w:r w:rsidRPr="001636DA">
              <w:rPr>
                <w:rFonts w:ascii="Times New Roman" w:hAnsi="Times New Roman"/>
              </w:rPr>
              <w:t xml:space="preserve"> деталей для крепления</w:t>
            </w:r>
          </w:p>
          <w:p w14:paraId="604D0C98"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электрооборудования, не требующих точных размеров, и установка деталей крепления электрооборудования;</w:t>
            </w:r>
          </w:p>
          <w:p w14:paraId="06E91424"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подготовка поверхностей полов, стен, колон, перекрытий для прокладки кабелей и установки электрооборудования;</w:t>
            </w:r>
          </w:p>
          <w:p w14:paraId="36B6524A"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 xml:space="preserve">прокладка стальных и пластмассовых труб в бороздах, кабельных лотках, перфорированных монтажных профилях и стальных коробах по полу, стенам, фермам и колоннам, монтаж сетей заземления и </w:t>
            </w:r>
            <w:proofErr w:type="spellStart"/>
            <w:r w:rsidRPr="001636DA">
              <w:rPr>
                <w:rFonts w:ascii="Times New Roman" w:hAnsi="Times New Roman"/>
              </w:rPr>
              <w:t>зануляющих</w:t>
            </w:r>
            <w:proofErr w:type="spellEnd"/>
            <w:r w:rsidRPr="001636DA">
              <w:rPr>
                <w:rFonts w:ascii="Times New Roman" w:hAnsi="Times New Roman"/>
              </w:rPr>
              <w:t xml:space="preserve"> устройств;</w:t>
            </w:r>
          </w:p>
          <w:p w14:paraId="0B7FB6FB"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выполнение вспомогательных работ для монтажа кабельных сетей, распределительных устройств и вторичных цепей, оборудования сигнализации, блокировки, централизованного управления на объектах;</w:t>
            </w:r>
          </w:p>
          <w:p w14:paraId="3D9B6358"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установка и монтаж линейных сооружений, аппаратуры сигнализации, видеонаблюдения, оповещения, пожаротушения, дымоудаления, систем централизации и блокировки, оборудования охранного освещения, источников основного и резервного электропитания;</w:t>
            </w:r>
          </w:p>
          <w:p w14:paraId="0D3F0E99"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наконечников жил кабелей и проводов, маркировке кабелей и проводов;</w:t>
            </w:r>
          </w:p>
          <w:p w14:paraId="471FBF13" w14:textId="77777777" w:rsidR="00ED3397" w:rsidRPr="001636DA" w:rsidRDefault="00ED3397" w:rsidP="001636DA">
            <w:pPr>
              <w:spacing w:after="0" w:line="240" w:lineRule="auto"/>
              <w:rPr>
                <w:rFonts w:ascii="Times New Roman" w:hAnsi="Times New Roman"/>
              </w:rPr>
            </w:pPr>
            <w:r w:rsidRPr="001636DA">
              <w:rPr>
                <w:rFonts w:ascii="Times New Roman" w:hAnsi="Times New Roman"/>
              </w:rPr>
              <w:t>монтаж и подключение питающих и распределительных устройств на постах электрической централизации, включение и регулирование приборов на аппаратах механической централизации и полуавтоматической блокировки;</w:t>
            </w:r>
          </w:p>
          <w:p w14:paraId="27F21E49" w14:textId="77777777" w:rsidR="00ED3397" w:rsidRPr="001636DA" w:rsidRDefault="00ED3397" w:rsidP="001636DA">
            <w:pPr>
              <w:spacing w:after="0" w:line="240" w:lineRule="auto"/>
              <w:rPr>
                <w:rFonts w:ascii="Times New Roman" w:hAnsi="Times New Roman"/>
                <w:highlight w:val="red"/>
              </w:rPr>
            </w:pPr>
            <w:r w:rsidRPr="001636DA">
              <w:rPr>
                <w:rFonts w:ascii="Times New Roman" w:hAnsi="Times New Roman"/>
              </w:rPr>
              <w:t xml:space="preserve">монтаж пускорегулирующей и сигнальной аппаратуры, приборов, в том числе снабженных </w:t>
            </w:r>
            <w:proofErr w:type="gramStart"/>
            <w:r w:rsidRPr="001636DA">
              <w:rPr>
                <w:rFonts w:ascii="Times New Roman" w:hAnsi="Times New Roman"/>
              </w:rPr>
              <w:t>самопишущими</w:t>
            </w:r>
            <w:proofErr w:type="gramEnd"/>
            <w:r w:rsidRPr="001636DA">
              <w:rPr>
                <w:rFonts w:ascii="Times New Roman" w:hAnsi="Times New Roman"/>
              </w:rPr>
              <w:t xml:space="preserve"> устройствам</w:t>
            </w:r>
          </w:p>
        </w:tc>
        <w:tc>
          <w:tcPr>
            <w:tcW w:w="637" w:type="pct"/>
          </w:tcPr>
          <w:p w14:paraId="0E809CF5" w14:textId="07BE4C0C" w:rsidR="00ED3397" w:rsidRPr="001636DA" w:rsidRDefault="00110378" w:rsidP="00110378">
            <w:pPr>
              <w:spacing w:after="0"/>
              <w:jc w:val="center"/>
              <w:rPr>
                <w:rFonts w:ascii="Times New Roman" w:hAnsi="Times New Roman"/>
                <w:b/>
                <w:highlight w:val="red"/>
              </w:rPr>
            </w:pPr>
            <w:r w:rsidRPr="00110378">
              <w:rPr>
                <w:rFonts w:ascii="Times New Roman" w:hAnsi="Times New Roman"/>
                <w:b/>
              </w:rPr>
              <w:t>108</w:t>
            </w:r>
          </w:p>
        </w:tc>
        <w:tc>
          <w:tcPr>
            <w:tcW w:w="637" w:type="pct"/>
          </w:tcPr>
          <w:p w14:paraId="30B0E008" w14:textId="77777777" w:rsidR="00ED3397" w:rsidRPr="001636DA" w:rsidRDefault="00ED3397" w:rsidP="001636DA">
            <w:pPr>
              <w:spacing w:after="0"/>
              <w:jc w:val="center"/>
              <w:rPr>
                <w:rFonts w:ascii="Times New Roman" w:hAnsi="Times New Roman"/>
                <w:b/>
              </w:rPr>
            </w:pPr>
          </w:p>
        </w:tc>
      </w:tr>
      <w:tr w:rsidR="00ED3397" w:rsidRPr="001636DA" w14:paraId="66DA4DFE" w14:textId="77777777" w:rsidTr="001636DA">
        <w:tc>
          <w:tcPr>
            <w:tcW w:w="3726" w:type="pct"/>
            <w:gridSpan w:val="2"/>
          </w:tcPr>
          <w:p w14:paraId="78D7E48C" w14:textId="0F88E75A" w:rsidR="00ED3397" w:rsidRPr="001636DA" w:rsidRDefault="00ED3397" w:rsidP="001636DA">
            <w:pPr>
              <w:spacing w:after="0" w:line="240" w:lineRule="auto"/>
              <w:rPr>
                <w:rFonts w:ascii="Times New Roman" w:hAnsi="Times New Roman"/>
                <w:b/>
                <w:bCs/>
              </w:rPr>
            </w:pPr>
            <w:r w:rsidRPr="001636DA">
              <w:rPr>
                <w:rFonts w:ascii="Times New Roman" w:hAnsi="Times New Roman"/>
                <w:b/>
                <w:bCs/>
              </w:rPr>
              <w:t>Промежуточная аттестация</w:t>
            </w:r>
          </w:p>
        </w:tc>
        <w:tc>
          <w:tcPr>
            <w:tcW w:w="637" w:type="pct"/>
            <w:vAlign w:val="center"/>
          </w:tcPr>
          <w:p w14:paraId="0D67CB2B" w14:textId="77777777" w:rsidR="00ED3397" w:rsidRPr="001636DA" w:rsidRDefault="00ED3397" w:rsidP="001636DA">
            <w:pPr>
              <w:spacing w:after="0"/>
              <w:jc w:val="center"/>
              <w:rPr>
                <w:rFonts w:ascii="Times New Roman" w:hAnsi="Times New Roman"/>
                <w:b/>
                <w:highlight w:val="red"/>
              </w:rPr>
            </w:pPr>
          </w:p>
        </w:tc>
        <w:tc>
          <w:tcPr>
            <w:tcW w:w="637" w:type="pct"/>
          </w:tcPr>
          <w:p w14:paraId="61E9F148" w14:textId="77777777" w:rsidR="00ED3397" w:rsidRPr="001636DA" w:rsidRDefault="00ED3397" w:rsidP="001636DA">
            <w:pPr>
              <w:spacing w:after="0"/>
              <w:jc w:val="center"/>
              <w:rPr>
                <w:rFonts w:ascii="Times New Roman" w:hAnsi="Times New Roman"/>
                <w:b/>
              </w:rPr>
            </w:pPr>
          </w:p>
        </w:tc>
      </w:tr>
      <w:tr w:rsidR="00ED3397" w:rsidRPr="001636DA" w14:paraId="632528FA" w14:textId="0C8F6255" w:rsidTr="001636DA">
        <w:tc>
          <w:tcPr>
            <w:tcW w:w="3726" w:type="pct"/>
            <w:gridSpan w:val="2"/>
          </w:tcPr>
          <w:p w14:paraId="0A79CF6E" w14:textId="77777777" w:rsidR="00ED3397" w:rsidRPr="001636DA" w:rsidRDefault="00ED3397" w:rsidP="001636DA">
            <w:pPr>
              <w:spacing w:after="0"/>
              <w:rPr>
                <w:rFonts w:ascii="Times New Roman" w:hAnsi="Times New Roman"/>
                <w:b/>
                <w:bCs/>
              </w:rPr>
            </w:pPr>
            <w:r w:rsidRPr="001636DA">
              <w:rPr>
                <w:rFonts w:ascii="Times New Roman" w:hAnsi="Times New Roman"/>
                <w:b/>
                <w:bCs/>
              </w:rPr>
              <w:t>Всего</w:t>
            </w:r>
          </w:p>
        </w:tc>
        <w:tc>
          <w:tcPr>
            <w:tcW w:w="637" w:type="pct"/>
            <w:vAlign w:val="center"/>
          </w:tcPr>
          <w:p w14:paraId="7E176907" w14:textId="77777777" w:rsidR="00ED3397" w:rsidRPr="001636DA" w:rsidRDefault="00ED3397" w:rsidP="001636DA">
            <w:pPr>
              <w:spacing w:after="0"/>
              <w:jc w:val="center"/>
              <w:rPr>
                <w:rFonts w:ascii="Times New Roman" w:hAnsi="Times New Roman"/>
                <w:b/>
              </w:rPr>
            </w:pPr>
            <w:r w:rsidRPr="001636DA">
              <w:rPr>
                <w:rFonts w:ascii="Times New Roman" w:hAnsi="Times New Roman"/>
                <w:b/>
              </w:rPr>
              <w:t>380</w:t>
            </w:r>
          </w:p>
        </w:tc>
        <w:tc>
          <w:tcPr>
            <w:tcW w:w="637" w:type="pct"/>
          </w:tcPr>
          <w:p w14:paraId="73BC1F08" w14:textId="77777777" w:rsidR="00ED3397" w:rsidRPr="001636DA" w:rsidRDefault="00ED3397" w:rsidP="001636DA">
            <w:pPr>
              <w:spacing w:after="0"/>
              <w:jc w:val="center"/>
              <w:rPr>
                <w:rFonts w:ascii="Times New Roman" w:hAnsi="Times New Roman"/>
                <w:b/>
              </w:rPr>
            </w:pPr>
          </w:p>
        </w:tc>
      </w:tr>
    </w:tbl>
    <w:p w14:paraId="23A1ED57" w14:textId="77777777" w:rsidR="000E6D93" w:rsidRDefault="000E6D93" w:rsidP="000E6D93">
      <w:pPr>
        <w:rPr>
          <w:rFonts w:ascii="Times New Roman" w:hAnsi="Times New Roman"/>
          <w:b/>
          <w:sz w:val="24"/>
          <w:szCs w:val="24"/>
        </w:rPr>
      </w:pPr>
    </w:p>
    <w:p w14:paraId="161AF960" w14:textId="77777777" w:rsidR="000E6D93" w:rsidRPr="00315F34" w:rsidRDefault="000E6D93" w:rsidP="000E6D93">
      <w:pPr>
        <w:rPr>
          <w:rFonts w:ascii="Times New Roman" w:hAnsi="Times New Roman"/>
          <w:b/>
          <w:sz w:val="24"/>
          <w:szCs w:val="24"/>
        </w:rPr>
      </w:pPr>
    </w:p>
    <w:p w14:paraId="23DD9864" w14:textId="77777777" w:rsidR="000E6D93" w:rsidRPr="00315F34" w:rsidRDefault="000E6D93" w:rsidP="000E6D93">
      <w:pPr>
        <w:rPr>
          <w:rFonts w:ascii="Times New Roman" w:hAnsi="Times New Roman"/>
          <w:i/>
        </w:rPr>
        <w:sectPr w:rsidR="000E6D93" w:rsidRPr="00315F34" w:rsidSect="00200824">
          <w:pgSz w:w="16840" w:h="11907" w:orient="landscape"/>
          <w:pgMar w:top="851" w:right="1134" w:bottom="851" w:left="992" w:header="709" w:footer="709" w:gutter="0"/>
          <w:cols w:space="720"/>
        </w:sectPr>
      </w:pPr>
    </w:p>
    <w:p w14:paraId="072BF6DE" w14:textId="77777777" w:rsidR="000E6D93" w:rsidRPr="007856CE" w:rsidRDefault="000E6D93" w:rsidP="000E6D93">
      <w:pPr>
        <w:jc w:val="center"/>
        <w:outlineLvl w:val="0"/>
        <w:rPr>
          <w:rFonts w:ascii="Times New Roman" w:hAnsi="Times New Roman"/>
          <w:b/>
          <w:bCs/>
          <w:sz w:val="24"/>
          <w:szCs w:val="24"/>
        </w:rPr>
      </w:pPr>
      <w:bookmarkStart w:id="30" w:name="_Toc137559946"/>
      <w:r w:rsidRPr="007856CE">
        <w:rPr>
          <w:rFonts w:ascii="Times New Roman" w:hAnsi="Times New Roman"/>
          <w:b/>
          <w:bCs/>
          <w:sz w:val="24"/>
          <w:szCs w:val="24"/>
        </w:rPr>
        <w:lastRenderedPageBreak/>
        <w:t>3. УСЛОВИЯ РЕАЛИЗАЦИИ ПРОФЕССИОНАЛЬНОГО МОДУЛЯ</w:t>
      </w:r>
      <w:bookmarkEnd w:id="30"/>
    </w:p>
    <w:p w14:paraId="3CAA6184" w14:textId="18CF56CB" w:rsidR="000E6D93" w:rsidRDefault="000E6D93" w:rsidP="000E6D93">
      <w:pPr>
        <w:ind w:firstLine="709"/>
        <w:outlineLvl w:val="0"/>
        <w:rPr>
          <w:rFonts w:ascii="Times New Roman" w:hAnsi="Times New Roman"/>
          <w:b/>
          <w:bCs/>
          <w:sz w:val="24"/>
          <w:szCs w:val="24"/>
        </w:rPr>
      </w:pPr>
      <w:bookmarkStart w:id="31" w:name="_Toc137559947"/>
      <w:r w:rsidRPr="007856C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bookmarkEnd w:id="31"/>
    </w:p>
    <w:p w14:paraId="3243C17D" w14:textId="2B9D0955" w:rsidR="00ED3397" w:rsidRPr="00110378" w:rsidRDefault="00ED3397" w:rsidP="00110378">
      <w:pPr>
        <w:suppressAutoHyphens/>
        <w:ind w:firstLine="709"/>
        <w:contextualSpacing/>
        <w:jc w:val="both"/>
        <w:rPr>
          <w:rFonts w:ascii="Times New Roman" w:hAnsi="Times New Roman"/>
          <w:bCs/>
          <w:sz w:val="24"/>
          <w:szCs w:val="24"/>
        </w:rPr>
      </w:pPr>
      <w:bookmarkStart w:id="32" w:name="_Hlk131175734"/>
      <w:r w:rsidRPr="00110378">
        <w:rPr>
          <w:rFonts w:ascii="Times New Roman" w:hAnsi="Times New Roman"/>
          <w:bCs/>
          <w:sz w:val="24"/>
          <w:szCs w:val="24"/>
        </w:rPr>
        <w:t>Кабинет «</w:t>
      </w:r>
      <w:r w:rsidRPr="00110378">
        <w:rPr>
          <w:rFonts w:ascii="Times New Roman" w:hAnsi="Times New Roman"/>
          <w:bCs/>
          <w:sz w:val="24"/>
          <w:szCs w:val="24"/>
          <w:lang w:bidi="ru-RU"/>
        </w:rPr>
        <w:t>Технологии электромонтажных работ</w:t>
      </w:r>
      <w:r w:rsidRPr="00110378">
        <w:rPr>
          <w:rFonts w:ascii="Times New Roman" w:hAnsi="Times New Roman"/>
          <w:bCs/>
          <w:sz w:val="24"/>
          <w:szCs w:val="24"/>
        </w:rPr>
        <w:t>», в соответствии с п. 6.1.2.1 образовательной программы по профессии.</w:t>
      </w:r>
    </w:p>
    <w:p w14:paraId="6C6295C6" w14:textId="34571451" w:rsidR="00ED3397" w:rsidRPr="00110378" w:rsidRDefault="00ED3397" w:rsidP="00110378">
      <w:pPr>
        <w:suppressAutoHyphens/>
        <w:ind w:firstLine="709"/>
        <w:contextualSpacing/>
        <w:jc w:val="both"/>
        <w:rPr>
          <w:rFonts w:ascii="Times New Roman" w:hAnsi="Times New Roman"/>
          <w:bCs/>
          <w:sz w:val="24"/>
          <w:szCs w:val="24"/>
        </w:rPr>
      </w:pPr>
      <w:r w:rsidRPr="00110378">
        <w:rPr>
          <w:rFonts w:ascii="Times New Roman" w:hAnsi="Times New Roman"/>
          <w:bCs/>
          <w:sz w:val="24"/>
          <w:szCs w:val="24"/>
        </w:rPr>
        <w:t>Лаборатории «Э</w:t>
      </w:r>
      <w:r w:rsidRPr="00110378">
        <w:rPr>
          <w:rFonts w:ascii="Times New Roman" w:hAnsi="Times New Roman"/>
          <w:sz w:val="24"/>
          <w:szCs w:val="24"/>
        </w:rPr>
        <w:t>лектротехники»</w:t>
      </w:r>
      <w:r w:rsidRPr="00110378">
        <w:rPr>
          <w:rFonts w:ascii="Times New Roman" w:hAnsi="Times New Roman"/>
          <w:bCs/>
          <w:sz w:val="24"/>
          <w:szCs w:val="24"/>
        </w:rPr>
        <w:t>, оснащенные в соответствии с п. 6.1.2.3 образовательной программы по профессии.</w:t>
      </w:r>
    </w:p>
    <w:p w14:paraId="1D18C411" w14:textId="2B852C41" w:rsidR="00ED3397" w:rsidRPr="00110378" w:rsidRDefault="00ED3397" w:rsidP="00110378">
      <w:pPr>
        <w:suppressAutoHyphens/>
        <w:ind w:firstLine="709"/>
        <w:contextualSpacing/>
        <w:jc w:val="both"/>
        <w:rPr>
          <w:rFonts w:ascii="Times New Roman" w:hAnsi="Times New Roman"/>
          <w:bCs/>
          <w:sz w:val="24"/>
          <w:szCs w:val="24"/>
        </w:rPr>
      </w:pPr>
      <w:r w:rsidRPr="00110378">
        <w:rPr>
          <w:rFonts w:ascii="Times New Roman" w:hAnsi="Times New Roman"/>
          <w:bCs/>
          <w:sz w:val="24"/>
          <w:szCs w:val="24"/>
        </w:rPr>
        <w:t>Мастерские «Электромонтажная», оснащенные в соответствии с п. 6.1.2.4 образовательной программы по данной профессии</w:t>
      </w:r>
    </w:p>
    <w:p w14:paraId="5A2692D2" w14:textId="2A78104C" w:rsidR="00ED3397" w:rsidRPr="00110378" w:rsidRDefault="00ED3397" w:rsidP="00110378">
      <w:pPr>
        <w:suppressAutoHyphens/>
        <w:ind w:firstLine="709"/>
        <w:contextualSpacing/>
        <w:jc w:val="both"/>
        <w:rPr>
          <w:rFonts w:ascii="Times New Roman" w:hAnsi="Times New Roman"/>
          <w:bCs/>
          <w:sz w:val="24"/>
          <w:szCs w:val="24"/>
        </w:rPr>
      </w:pPr>
      <w:r w:rsidRPr="00110378">
        <w:rPr>
          <w:rFonts w:ascii="Times New Roman" w:hAnsi="Times New Roman"/>
          <w:bCs/>
          <w:sz w:val="24"/>
          <w:szCs w:val="24"/>
        </w:rPr>
        <w:t>Оснащенные базы практики в соответствии с п</w:t>
      </w:r>
      <w:r w:rsidR="00110378">
        <w:rPr>
          <w:rFonts w:ascii="Times New Roman" w:hAnsi="Times New Roman"/>
          <w:bCs/>
          <w:sz w:val="24"/>
          <w:szCs w:val="24"/>
        </w:rPr>
        <w:t>.</w:t>
      </w:r>
      <w:r w:rsidRPr="00110378">
        <w:rPr>
          <w:rFonts w:ascii="Times New Roman" w:hAnsi="Times New Roman"/>
          <w:bCs/>
          <w:sz w:val="24"/>
          <w:szCs w:val="24"/>
        </w:rPr>
        <w:t xml:space="preserve"> 6.1.2.5 образовательной программы </w:t>
      </w:r>
      <w:r w:rsidRPr="00110378">
        <w:rPr>
          <w:rFonts w:ascii="Times New Roman" w:hAnsi="Times New Roman"/>
          <w:bCs/>
          <w:sz w:val="24"/>
          <w:szCs w:val="24"/>
        </w:rPr>
        <w:br/>
        <w:t>по профессии.</w:t>
      </w:r>
    </w:p>
    <w:bookmarkEnd w:id="32"/>
    <w:p w14:paraId="3B51824E" w14:textId="77777777" w:rsidR="000E6D93" w:rsidRPr="007856CE" w:rsidRDefault="000E6D93" w:rsidP="000E6D93">
      <w:pPr>
        <w:keepNext/>
        <w:keepLines/>
        <w:suppressAutoHyphens/>
        <w:autoSpaceDE w:val="0"/>
        <w:autoSpaceDN w:val="0"/>
        <w:adjustRightInd w:val="0"/>
        <w:spacing w:after="0"/>
        <w:rPr>
          <w:rFonts w:ascii="Times New Roman" w:hAnsi="Times New Roman"/>
          <w:b/>
          <w:bCs/>
          <w:sz w:val="24"/>
          <w:szCs w:val="24"/>
        </w:rPr>
      </w:pPr>
    </w:p>
    <w:p w14:paraId="769433DE" w14:textId="77777777" w:rsidR="00ED3397" w:rsidRPr="00985111" w:rsidRDefault="00ED3397" w:rsidP="00ED3397">
      <w:pPr>
        <w:ind w:left="709"/>
        <w:contextualSpacing/>
        <w:jc w:val="both"/>
        <w:rPr>
          <w:rFonts w:ascii="Times New Roman" w:hAnsi="Times New Roman"/>
          <w:b/>
          <w:sz w:val="24"/>
          <w:szCs w:val="24"/>
        </w:rPr>
      </w:pPr>
      <w:r w:rsidRPr="00985111">
        <w:rPr>
          <w:rFonts w:ascii="Times New Roman" w:hAnsi="Times New Roman"/>
          <w:b/>
          <w:sz w:val="24"/>
          <w:szCs w:val="24"/>
        </w:rPr>
        <w:t>3.2. Информационное обеспечение реализации программы</w:t>
      </w:r>
    </w:p>
    <w:p w14:paraId="2E96D48B" w14:textId="77777777" w:rsidR="00ED3397" w:rsidRPr="00985111" w:rsidRDefault="00ED3397" w:rsidP="00ED3397">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5A2F942" w14:textId="77777777" w:rsidR="000E6D93" w:rsidRPr="007856CE" w:rsidRDefault="000E6D93" w:rsidP="000E6D93">
      <w:pPr>
        <w:spacing w:after="0"/>
        <w:ind w:left="720"/>
        <w:contextualSpacing/>
        <w:rPr>
          <w:rFonts w:ascii="Times New Roman" w:hAnsi="Times New Roman"/>
          <w:b/>
          <w:sz w:val="24"/>
          <w:szCs w:val="24"/>
        </w:rPr>
      </w:pPr>
      <w:r w:rsidRPr="007856CE">
        <w:rPr>
          <w:rFonts w:ascii="Times New Roman" w:hAnsi="Times New Roman"/>
          <w:b/>
          <w:sz w:val="24"/>
          <w:szCs w:val="24"/>
        </w:rPr>
        <w:t>3.2.1. Основные печатные издания</w:t>
      </w:r>
    </w:p>
    <w:p w14:paraId="613028DA" w14:textId="332C311D" w:rsidR="000E6D93" w:rsidRPr="007856CE" w:rsidRDefault="000E6D93" w:rsidP="0081609F">
      <w:pPr>
        <w:numPr>
          <w:ilvl w:val="0"/>
          <w:numId w:val="8"/>
        </w:numPr>
        <w:spacing w:after="0"/>
        <w:ind w:left="0" w:firstLine="709"/>
        <w:contextualSpacing/>
        <w:jc w:val="both"/>
        <w:rPr>
          <w:rFonts w:ascii="Times New Roman" w:hAnsi="Times New Roman"/>
          <w:bCs/>
          <w:sz w:val="24"/>
          <w:szCs w:val="24"/>
        </w:rPr>
      </w:pPr>
      <w:r w:rsidRPr="007856CE">
        <w:rPr>
          <w:rFonts w:ascii="Times New Roman" w:hAnsi="Times New Roman"/>
          <w:bCs/>
          <w:sz w:val="24"/>
          <w:szCs w:val="24"/>
        </w:rPr>
        <w:t>Нестеренко В.М. Технология электромонтажных работ</w:t>
      </w:r>
      <w:r w:rsidR="00110378">
        <w:rPr>
          <w:rFonts w:ascii="Times New Roman" w:hAnsi="Times New Roman"/>
          <w:bCs/>
          <w:sz w:val="24"/>
          <w:szCs w:val="24"/>
        </w:rPr>
        <w:t>:</w:t>
      </w:r>
      <w:r w:rsidRPr="007856CE">
        <w:rPr>
          <w:rFonts w:ascii="Times New Roman" w:hAnsi="Times New Roman"/>
          <w:bCs/>
          <w:sz w:val="24"/>
          <w:szCs w:val="24"/>
        </w:rPr>
        <w:t xml:space="preserve"> учеб</w:t>
      </w:r>
      <w:proofErr w:type="gramStart"/>
      <w:r w:rsidRPr="007856CE">
        <w:rPr>
          <w:rFonts w:ascii="Times New Roman" w:hAnsi="Times New Roman"/>
          <w:bCs/>
          <w:sz w:val="24"/>
          <w:szCs w:val="24"/>
        </w:rPr>
        <w:t>.</w:t>
      </w:r>
      <w:proofErr w:type="gramEnd"/>
      <w:r w:rsidRPr="007856CE">
        <w:rPr>
          <w:rFonts w:ascii="Times New Roman" w:hAnsi="Times New Roman"/>
          <w:bCs/>
          <w:sz w:val="24"/>
          <w:szCs w:val="24"/>
        </w:rPr>
        <w:t xml:space="preserve"> </w:t>
      </w:r>
      <w:proofErr w:type="gramStart"/>
      <w:r w:rsidRPr="007856CE">
        <w:rPr>
          <w:rFonts w:ascii="Times New Roman" w:hAnsi="Times New Roman"/>
          <w:bCs/>
          <w:sz w:val="24"/>
          <w:szCs w:val="24"/>
        </w:rPr>
        <w:t>п</w:t>
      </w:r>
      <w:proofErr w:type="gramEnd"/>
      <w:r w:rsidRPr="007856CE">
        <w:rPr>
          <w:rFonts w:ascii="Times New Roman" w:hAnsi="Times New Roman"/>
          <w:bCs/>
          <w:sz w:val="24"/>
          <w:szCs w:val="24"/>
        </w:rPr>
        <w:t>особие – М</w:t>
      </w:r>
      <w:r w:rsidR="00110378">
        <w:rPr>
          <w:rFonts w:ascii="Times New Roman" w:hAnsi="Times New Roman"/>
          <w:bCs/>
          <w:sz w:val="24"/>
          <w:szCs w:val="24"/>
        </w:rPr>
        <w:t>осква</w:t>
      </w:r>
      <w:r w:rsidRPr="007856CE">
        <w:rPr>
          <w:rFonts w:ascii="Times New Roman" w:hAnsi="Times New Roman"/>
          <w:bCs/>
          <w:sz w:val="24"/>
          <w:szCs w:val="24"/>
        </w:rPr>
        <w:t>: Академия, 20</w:t>
      </w:r>
      <w:r w:rsidR="00110378">
        <w:rPr>
          <w:rFonts w:ascii="Times New Roman" w:hAnsi="Times New Roman"/>
          <w:bCs/>
          <w:sz w:val="24"/>
          <w:szCs w:val="24"/>
        </w:rPr>
        <w:t>22.</w:t>
      </w:r>
      <w:r w:rsidRPr="007856CE">
        <w:rPr>
          <w:rFonts w:ascii="Times New Roman" w:hAnsi="Times New Roman"/>
          <w:bCs/>
          <w:sz w:val="24"/>
          <w:szCs w:val="24"/>
        </w:rPr>
        <w:t xml:space="preserve"> – 592 </w:t>
      </w:r>
      <w:r w:rsidR="00110378">
        <w:rPr>
          <w:rFonts w:ascii="Times New Roman" w:hAnsi="Times New Roman"/>
          <w:bCs/>
          <w:sz w:val="24"/>
          <w:szCs w:val="24"/>
        </w:rPr>
        <w:t>с.</w:t>
      </w:r>
    </w:p>
    <w:p w14:paraId="0F9C21F1" w14:textId="30A6D613" w:rsidR="000E6D93" w:rsidRPr="007856CE" w:rsidRDefault="000E6D93" w:rsidP="0081609F">
      <w:pPr>
        <w:numPr>
          <w:ilvl w:val="0"/>
          <w:numId w:val="8"/>
        </w:numPr>
        <w:spacing w:after="0"/>
        <w:ind w:left="0" w:firstLine="709"/>
        <w:contextualSpacing/>
        <w:jc w:val="both"/>
        <w:rPr>
          <w:rFonts w:ascii="Times New Roman" w:hAnsi="Times New Roman"/>
          <w:bCs/>
          <w:sz w:val="24"/>
          <w:szCs w:val="24"/>
        </w:rPr>
      </w:pPr>
      <w:proofErr w:type="spellStart"/>
      <w:r w:rsidRPr="007856CE">
        <w:rPr>
          <w:rFonts w:ascii="Times New Roman" w:hAnsi="Times New Roman"/>
          <w:bCs/>
          <w:sz w:val="24"/>
          <w:szCs w:val="24"/>
        </w:rPr>
        <w:t>Сибикин</w:t>
      </w:r>
      <w:proofErr w:type="spellEnd"/>
      <w:r w:rsidRPr="007856CE">
        <w:rPr>
          <w:rFonts w:ascii="Times New Roman" w:hAnsi="Times New Roman"/>
          <w:bCs/>
          <w:sz w:val="24"/>
          <w:szCs w:val="24"/>
        </w:rPr>
        <w:t xml:space="preserve"> Ю.Д. Техническое обслуживание, ремонт электрооборудования и сетей промышленных предприятий: В 2 кн. Кн. 1</w:t>
      </w:r>
      <w:proofErr w:type="gramStart"/>
      <w:r w:rsidRPr="007856CE">
        <w:rPr>
          <w:rFonts w:ascii="Times New Roman" w:hAnsi="Times New Roman"/>
          <w:bCs/>
          <w:sz w:val="24"/>
          <w:szCs w:val="24"/>
        </w:rPr>
        <w:t xml:space="preserve"> </w:t>
      </w:r>
      <w:r w:rsidR="00110378">
        <w:rPr>
          <w:rFonts w:ascii="Times New Roman" w:hAnsi="Times New Roman"/>
          <w:bCs/>
          <w:sz w:val="24"/>
          <w:szCs w:val="24"/>
        </w:rPr>
        <w:t>:</w:t>
      </w:r>
      <w:proofErr w:type="gramEnd"/>
      <w:r w:rsidRPr="007856CE">
        <w:rPr>
          <w:rFonts w:ascii="Times New Roman" w:hAnsi="Times New Roman"/>
          <w:bCs/>
          <w:sz w:val="24"/>
          <w:szCs w:val="24"/>
        </w:rPr>
        <w:t xml:space="preserve"> учебник для студентов учреждений СПО</w:t>
      </w:r>
      <w:r w:rsidR="00110378">
        <w:rPr>
          <w:rFonts w:ascii="Times New Roman" w:hAnsi="Times New Roman"/>
          <w:bCs/>
          <w:sz w:val="24"/>
          <w:szCs w:val="24"/>
        </w:rPr>
        <w:t>.</w:t>
      </w:r>
      <w:r w:rsidRPr="007856CE">
        <w:rPr>
          <w:rFonts w:ascii="Times New Roman" w:hAnsi="Times New Roman"/>
          <w:bCs/>
          <w:sz w:val="24"/>
          <w:szCs w:val="24"/>
        </w:rPr>
        <w:t xml:space="preserve"> М</w:t>
      </w:r>
      <w:r w:rsidR="00110378">
        <w:rPr>
          <w:rFonts w:ascii="Times New Roman" w:hAnsi="Times New Roman"/>
          <w:bCs/>
          <w:sz w:val="24"/>
          <w:szCs w:val="24"/>
        </w:rPr>
        <w:t>осква</w:t>
      </w:r>
      <w:r w:rsidRPr="007856CE">
        <w:rPr>
          <w:rFonts w:ascii="Times New Roman" w:hAnsi="Times New Roman"/>
          <w:bCs/>
          <w:sz w:val="24"/>
          <w:szCs w:val="24"/>
        </w:rPr>
        <w:t>: Академия</w:t>
      </w:r>
      <w:r w:rsidR="00110378">
        <w:rPr>
          <w:rFonts w:ascii="Times New Roman" w:hAnsi="Times New Roman"/>
          <w:bCs/>
          <w:sz w:val="24"/>
          <w:szCs w:val="24"/>
        </w:rPr>
        <w:t>, 2020 - 208 с.</w:t>
      </w:r>
    </w:p>
    <w:p w14:paraId="73CEDFDB" w14:textId="4DBB1D4B" w:rsidR="000E6D93" w:rsidRPr="007856CE" w:rsidRDefault="000E6D93" w:rsidP="0081609F">
      <w:pPr>
        <w:numPr>
          <w:ilvl w:val="0"/>
          <w:numId w:val="8"/>
        </w:numPr>
        <w:spacing w:after="0"/>
        <w:ind w:left="0" w:firstLine="709"/>
        <w:contextualSpacing/>
        <w:jc w:val="both"/>
        <w:rPr>
          <w:rFonts w:ascii="Times New Roman" w:hAnsi="Times New Roman"/>
          <w:bCs/>
          <w:sz w:val="24"/>
          <w:szCs w:val="24"/>
        </w:rPr>
      </w:pPr>
      <w:proofErr w:type="spellStart"/>
      <w:r w:rsidRPr="007856CE">
        <w:rPr>
          <w:rFonts w:ascii="Times New Roman" w:hAnsi="Times New Roman"/>
          <w:bCs/>
          <w:sz w:val="24"/>
          <w:szCs w:val="24"/>
        </w:rPr>
        <w:t>Сибикин</w:t>
      </w:r>
      <w:proofErr w:type="spellEnd"/>
      <w:r w:rsidRPr="007856CE">
        <w:rPr>
          <w:rFonts w:ascii="Times New Roman" w:hAnsi="Times New Roman"/>
          <w:bCs/>
          <w:sz w:val="24"/>
          <w:szCs w:val="24"/>
        </w:rPr>
        <w:t xml:space="preserve"> Ю.Д. Техническое обслуживание, ремонт электрооборудования и сетей промышленных предприятий: В 2 кн. Кн. 2</w:t>
      </w:r>
      <w:proofErr w:type="gramStart"/>
      <w:r w:rsidRPr="007856CE">
        <w:rPr>
          <w:rFonts w:ascii="Times New Roman" w:hAnsi="Times New Roman"/>
          <w:bCs/>
          <w:sz w:val="24"/>
          <w:szCs w:val="24"/>
        </w:rPr>
        <w:t xml:space="preserve"> </w:t>
      </w:r>
      <w:r w:rsidR="00110378">
        <w:rPr>
          <w:rFonts w:ascii="Times New Roman" w:hAnsi="Times New Roman"/>
          <w:bCs/>
          <w:sz w:val="24"/>
          <w:szCs w:val="24"/>
        </w:rPr>
        <w:t>:</w:t>
      </w:r>
      <w:proofErr w:type="gramEnd"/>
      <w:r w:rsidRPr="007856CE">
        <w:rPr>
          <w:rFonts w:ascii="Times New Roman" w:hAnsi="Times New Roman"/>
          <w:bCs/>
          <w:sz w:val="24"/>
          <w:szCs w:val="24"/>
        </w:rPr>
        <w:t xml:space="preserve"> учебник для студентов учреждений СПО</w:t>
      </w:r>
      <w:r w:rsidR="00110378">
        <w:rPr>
          <w:rFonts w:ascii="Times New Roman" w:hAnsi="Times New Roman"/>
          <w:bCs/>
          <w:sz w:val="24"/>
          <w:szCs w:val="24"/>
        </w:rPr>
        <w:t>.</w:t>
      </w:r>
      <w:r w:rsidRPr="007856CE">
        <w:rPr>
          <w:rFonts w:ascii="Times New Roman" w:hAnsi="Times New Roman"/>
          <w:bCs/>
          <w:sz w:val="24"/>
          <w:szCs w:val="24"/>
        </w:rPr>
        <w:t xml:space="preserve"> М</w:t>
      </w:r>
      <w:r w:rsidR="00110378">
        <w:rPr>
          <w:rFonts w:ascii="Times New Roman" w:hAnsi="Times New Roman"/>
          <w:bCs/>
          <w:sz w:val="24"/>
          <w:szCs w:val="24"/>
        </w:rPr>
        <w:t>осква</w:t>
      </w:r>
      <w:r w:rsidRPr="007856CE">
        <w:rPr>
          <w:rFonts w:ascii="Times New Roman" w:hAnsi="Times New Roman"/>
          <w:bCs/>
          <w:sz w:val="24"/>
          <w:szCs w:val="24"/>
        </w:rPr>
        <w:t>: Академия</w:t>
      </w:r>
      <w:r w:rsidR="00110378">
        <w:rPr>
          <w:rFonts w:ascii="Times New Roman" w:hAnsi="Times New Roman"/>
          <w:bCs/>
          <w:sz w:val="24"/>
          <w:szCs w:val="24"/>
        </w:rPr>
        <w:t>, 2020 - 256 с.</w:t>
      </w:r>
    </w:p>
    <w:p w14:paraId="626ED56F" w14:textId="77777777" w:rsidR="000E6D93" w:rsidRPr="007856CE" w:rsidRDefault="000E6D93" w:rsidP="000E6D93">
      <w:pPr>
        <w:spacing w:after="0"/>
        <w:ind w:firstLine="709"/>
        <w:contextualSpacing/>
        <w:jc w:val="both"/>
        <w:outlineLvl w:val="0"/>
        <w:rPr>
          <w:rFonts w:ascii="Times New Roman" w:hAnsi="Times New Roman"/>
          <w:b/>
          <w:sz w:val="24"/>
          <w:szCs w:val="24"/>
        </w:rPr>
      </w:pPr>
    </w:p>
    <w:p w14:paraId="50FEED59" w14:textId="77777777" w:rsidR="000E6D93" w:rsidRPr="007856CE" w:rsidRDefault="000E6D93" w:rsidP="000E6D93">
      <w:pPr>
        <w:spacing w:after="0"/>
        <w:ind w:firstLine="709"/>
        <w:contextualSpacing/>
        <w:jc w:val="both"/>
        <w:outlineLvl w:val="0"/>
        <w:rPr>
          <w:rFonts w:ascii="Times New Roman" w:hAnsi="Times New Roman"/>
          <w:b/>
          <w:sz w:val="24"/>
          <w:szCs w:val="24"/>
        </w:rPr>
      </w:pPr>
      <w:bookmarkStart w:id="33" w:name="_Toc137559948"/>
      <w:r w:rsidRPr="007856CE">
        <w:rPr>
          <w:rFonts w:ascii="Times New Roman" w:hAnsi="Times New Roman"/>
          <w:b/>
          <w:sz w:val="24"/>
          <w:szCs w:val="24"/>
        </w:rPr>
        <w:t>3.2.2. Основные электронные издания</w:t>
      </w:r>
      <w:bookmarkEnd w:id="33"/>
      <w:r w:rsidRPr="007856CE">
        <w:rPr>
          <w:rFonts w:ascii="Times New Roman" w:hAnsi="Times New Roman"/>
          <w:b/>
          <w:sz w:val="24"/>
          <w:szCs w:val="24"/>
        </w:rPr>
        <w:t xml:space="preserve"> </w:t>
      </w:r>
    </w:p>
    <w:p w14:paraId="2E5C54F4" w14:textId="77777777" w:rsidR="00110378" w:rsidRPr="007856CE" w:rsidRDefault="00110378" w:rsidP="007464BE">
      <w:pPr>
        <w:numPr>
          <w:ilvl w:val="0"/>
          <w:numId w:val="18"/>
        </w:numPr>
        <w:spacing w:after="0"/>
        <w:ind w:left="0" w:firstLine="709"/>
        <w:jc w:val="both"/>
        <w:rPr>
          <w:rFonts w:ascii="Times New Roman" w:hAnsi="Times New Roman"/>
          <w:sz w:val="24"/>
          <w:szCs w:val="24"/>
        </w:rPr>
      </w:pP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Ю. Д. Технология электромонтажных работ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учебное пособие / Ю.Д. </w:t>
      </w: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xml:space="preserve">, М.Ю. </w:t>
      </w: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xml:space="preserve">. — 4-е изд., </w:t>
      </w:r>
      <w:proofErr w:type="spellStart"/>
      <w:r w:rsidRPr="00110378">
        <w:rPr>
          <w:rFonts w:ascii="Times New Roman" w:hAnsi="Times New Roman"/>
          <w:sz w:val="24"/>
          <w:szCs w:val="24"/>
        </w:rPr>
        <w:t>испр</w:t>
      </w:r>
      <w:proofErr w:type="spellEnd"/>
      <w:r w:rsidRPr="00110378">
        <w:rPr>
          <w:rFonts w:ascii="Times New Roman" w:hAnsi="Times New Roman"/>
          <w:sz w:val="24"/>
          <w:szCs w:val="24"/>
        </w:rPr>
        <w:t>. и доп. — Москва : ФОРУМ</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ИНФРА-М, 2022. — 352 </w:t>
      </w:r>
      <w:proofErr w:type="gramStart"/>
      <w:r w:rsidRPr="00110378">
        <w:rPr>
          <w:rFonts w:ascii="Times New Roman" w:hAnsi="Times New Roman"/>
          <w:sz w:val="24"/>
          <w:szCs w:val="24"/>
        </w:rPr>
        <w:t>с</w:t>
      </w:r>
      <w:proofErr w:type="gramEnd"/>
      <w:r w:rsidRPr="00110378">
        <w:rPr>
          <w:rFonts w:ascii="Times New Roman" w:hAnsi="Times New Roman"/>
          <w:sz w:val="24"/>
          <w:szCs w:val="24"/>
        </w:rPr>
        <w:t>. — (Среднее профессиональное образование). - ISBN 978-5-00091-631-5. - Текст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электронный. - URL: https://znanium.com/catalog/product/1771886 (дата обращения: 30.09.2023). – Режим доступа: по подписке.</w:t>
      </w:r>
    </w:p>
    <w:p w14:paraId="2733DEE5" w14:textId="77777777" w:rsidR="00110378" w:rsidRDefault="00110378" w:rsidP="007464BE">
      <w:pPr>
        <w:numPr>
          <w:ilvl w:val="0"/>
          <w:numId w:val="18"/>
        </w:numPr>
        <w:spacing w:after="0"/>
        <w:ind w:left="0" w:firstLine="709"/>
        <w:contextualSpacing/>
        <w:jc w:val="both"/>
        <w:rPr>
          <w:rFonts w:ascii="Times New Roman" w:hAnsi="Times New Roman"/>
          <w:sz w:val="24"/>
          <w:szCs w:val="24"/>
        </w:rPr>
      </w:pPr>
      <w:r w:rsidRPr="00110378">
        <w:rPr>
          <w:rFonts w:ascii="Times New Roman" w:hAnsi="Times New Roman"/>
          <w:sz w:val="24"/>
          <w:szCs w:val="24"/>
        </w:rPr>
        <w:t>Воробьев, В. А.  Монтаж, наладка и эксплуатация электрооборудования сельскохозяйственных организаций</w:t>
      </w:r>
      <w:proofErr w:type="gramStart"/>
      <w:r w:rsidRPr="00110378">
        <w:rPr>
          <w:rFonts w:ascii="Times New Roman" w:hAnsi="Times New Roman"/>
          <w:sz w:val="24"/>
          <w:szCs w:val="24"/>
        </w:rPr>
        <w:t> :</w:t>
      </w:r>
      <w:proofErr w:type="gramEnd"/>
      <w:r w:rsidRPr="00110378">
        <w:rPr>
          <w:rFonts w:ascii="Times New Roman" w:hAnsi="Times New Roman"/>
          <w:sz w:val="24"/>
          <w:szCs w:val="24"/>
        </w:rPr>
        <w:t xml:space="preserve"> учебное пособие для среднего профессионального образования / В. А. Воробьев. — 2-е изд., </w:t>
      </w:r>
      <w:proofErr w:type="spellStart"/>
      <w:r w:rsidRPr="00110378">
        <w:rPr>
          <w:rFonts w:ascii="Times New Roman" w:hAnsi="Times New Roman"/>
          <w:sz w:val="24"/>
          <w:szCs w:val="24"/>
        </w:rPr>
        <w:t>испр</w:t>
      </w:r>
      <w:proofErr w:type="spellEnd"/>
      <w:r w:rsidRPr="00110378">
        <w:rPr>
          <w:rFonts w:ascii="Times New Roman" w:hAnsi="Times New Roman"/>
          <w:sz w:val="24"/>
          <w:szCs w:val="24"/>
        </w:rPr>
        <w:t xml:space="preserve">. и доп. — Москва : Издательство </w:t>
      </w:r>
      <w:proofErr w:type="spellStart"/>
      <w:r w:rsidRPr="00110378">
        <w:rPr>
          <w:rFonts w:ascii="Times New Roman" w:hAnsi="Times New Roman"/>
          <w:sz w:val="24"/>
          <w:szCs w:val="24"/>
        </w:rPr>
        <w:t>Юрайт</w:t>
      </w:r>
      <w:proofErr w:type="spellEnd"/>
      <w:r w:rsidRPr="00110378">
        <w:rPr>
          <w:rFonts w:ascii="Times New Roman" w:hAnsi="Times New Roman"/>
          <w:sz w:val="24"/>
          <w:szCs w:val="24"/>
        </w:rPr>
        <w:t>, 2023. — 275 с. — (Профессиональное образование). — ISBN 978-5-534-07913-5. — Текст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электронный // Образовательная платформа </w:t>
      </w:r>
      <w:proofErr w:type="spellStart"/>
      <w:r w:rsidRPr="00110378">
        <w:rPr>
          <w:rFonts w:ascii="Times New Roman" w:hAnsi="Times New Roman"/>
          <w:sz w:val="24"/>
          <w:szCs w:val="24"/>
        </w:rPr>
        <w:t>Юрайт</w:t>
      </w:r>
      <w:proofErr w:type="spellEnd"/>
      <w:r w:rsidRPr="00110378">
        <w:rPr>
          <w:rFonts w:ascii="Times New Roman" w:hAnsi="Times New Roman"/>
          <w:sz w:val="24"/>
          <w:szCs w:val="24"/>
        </w:rPr>
        <w:t xml:space="preserve"> [сайт]. — URL: https://urait.ru/bcode/512919 (дата обращения: 30.09.2023).</w:t>
      </w:r>
      <w:r w:rsidRPr="007856CE">
        <w:rPr>
          <w:rFonts w:ascii="Times New Roman" w:hAnsi="Times New Roman"/>
          <w:sz w:val="24"/>
          <w:szCs w:val="24"/>
        </w:rPr>
        <w:t xml:space="preserve"> </w:t>
      </w:r>
    </w:p>
    <w:p w14:paraId="689E8B02" w14:textId="2347D40E" w:rsidR="00110378" w:rsidRPr="007856CE" w:rsidRDefault="00110378" w:rsidP="007464BE">
      <w:pPr>
        <w:numPr>
          <w:ilvl w:val="0"/>
          <w:numId w:val="18"/>
        </w:numPr>
        <w:spacing w:after="0"/>
        <w:ind w:left="0" w:firstLine="709"/>
        <w:contextualSpacing/>
        <w:jc w:val="both"/>
        <w:rPr>
          <w:rFonts w:ascii="Times New Roman" w:hAnsi="Times New Roman"/>
          <w:sz w:val="24"/>
          <w:szCs w:val="24"/>
        </w:rPr>
      </w:pPr>
      <w:proofErr w:type="spellStart"/>
      <w:r w:rsidRPr="00110378">
        <w:rPr>
          <w:rFonts w:ascii="Times New Roman" w:hAnsi="Times New Roman"/>
          <w:sz w:val="24"/>
          <w:szCs w:val="24"/>
        </w:rPr>
        <w:t>Полуянович</w:t>
      </w:r>
      <w:proofErr w:type="spellEnd"/>
      <w:r w:rsidRPr="00110378">
        <w:rPr>
          <w:rFonts w:ascii="Times New Roman" w:hAnsi="Times New Roman"/>
          <w:sz w:val="24"/>
          <w:szCs w:val="24"/>
        </w:rPr>
        <w:t xml:space="preserve">, Н. К. Монтаж, наладка, эксплуатация и ремонт систем электроснабжения промышленных предприятий / Н. К. </w:t>
      </w:r>
      <w:proofErr w:type="spellStart"/>
      <w:r w:rsidRPr="00110378">
        <w:rPr>
          <w:rFonts w:ascii="Times New Roman" w:hAnsi="Times New Roman"/>
          <w:sz w:val="24"/>
          <w:szCs w:val="24"/>
        </w:rPr>
        <w:t>Полуянович</w:t>
      </w:r>
      <w:proofErr w:type="spellEnd"/>
      <w:r w:rsidRPr="00110378">
        <w:rPr>
          <w:rFonts w:ascii="Times New Roman" w:hAnsi="Times New Roman"/>
          <w:sz w:val="24"/>
          <w:szCs w:val="24"/>
        </w:rPr>
        <w:t xml:space="preserve">. — 8-е изд., стер. — </w:t>
      </w:r>
      <w:r w:rsidRPr="00110378">
        <w:rPr>
          <w:rFonts w:ascii="Times New Roman" w:hAnsi="Times New Roman"/>
          <w:sz w:val="24"/>
          <w:szCs w:val="24"/>
        </w:rPr>
        <w:lastRenderedPageBreak/>
        <w:t>Санкт-Петербург</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Лань, 2023. — 396 с. — ISBN 978-5-507-46350-3. — Текст</w:t>
      </w:r>
      <w:proofErr w:type="gramStart"/>
      <w:r w:rsidRPr="00110378">
        <w:rPr>
          <w:rFonts w:ascii="Times New Roman" w:hAnsi="Times New Roman"/>
          <w:sz w:val="24"/>
          <w:szCs w:val="24"/>
        </w:rPr>
        <w:t> :</w:t>
      </w:r>
      <w:proofErr w:type="gramEnd"/>
      <w:r w:rsidRPr="00110378">
        <w:rPr>
          <w:rFonts w:ascii="Times New Roman" w:hAnsi="Times New Roman"/>
          <w:sz w:val="24"/>
          <w:szCs w:val="24"/>
        </w:rPr>
        <w:t xml:space="preserve"> электронный // Лань : электронно-библиотечная система. — URL: https://e.lanbook.com/book/306821 (дата обращения: 30.09.2023). — Режим доступа: для </w:t>
      </w:r>
      <w:proofErr w:type="spellStart"/>
      <w:r w:rsidRPr="00110378">
        <w:rPr>
          <w:rFonts w:ascii="Times New Roman" w:hAnsi="Times New Roman"/>
          <w:sz w:val="24"/>
          <w:szCs w:val="24"/>
        </w:rPr>
        <w:t>авториз</w:t>
      </w:r>
      <w:proofErr w:type="spellEnd"/>
      <w:r w:rsidRPr="00110378">
        <w:rPr>
          <w:rFonts w:ascii="Times New Roman" w:hAnsi="Times New Roman"/>
          <w:sz w:val="24"/>
          <w:szCs w:val="24"/>
        </w:rPr>
        <w:t>. пользователей.</w:t>
      </w:r>
    </w:p>
    <w:p w14:paraId="60BCE2B5" w14:textId="77777777" w:rsidR="000E6D93" w:rsidRPr="007856CE" w:rsidRDefault="000E6D93" w:rsidP="000E6D93">
      <w:pPr>
        <w:jc w:val="both"/>
        <w:rPr>
          <w:rFonts w:ascii="Times New Roman" w:hAnsi="Times New Roman"/>
          <w:i/>
          <w:iCs/>
          <w:sz w:val="24"/>
          <w:szCs w:val="24"/>
        </w:rPr>
      </w:pPr>
    </w:p>
    <w:p w14:paraId="49522F3E" w14:textId="77777777" w:rsidR="000E6D93" w:rsidRPr="007856CE" w:rsidRDefault="000E6D93" w:rsidP="000E6D93">
      <w:pPr>
        <w:jc w:val="center"/>
        <w:rPr>
          <w:rFonts w:ascii="Times New Roman" w:hAnsi="Times New Roman"/>
          <w:b/>
          <w:bCs/>
          <w:sz w:val="24"/>
          <w:szCs w:val="24"/>
        </w:rPr>
      </w:pPr>
      <w:bookmarkStart w:id="34" w:name="_Hlk88576256"/>
      <w:r w:rsidRPr="007856CE">
        <w:rPr>
          <w:rFonts w:ascii="Times New Roman" w:hAnsi="Times New Roman"/>
          <w:b/>
          <w:bCs/>
          <w:sz w:val="24"/>
          <w:szCs w:val="24"/>
        </w:rPr>
        <w:t xml:space="preserve">4. КОНТРОЛЬ И ОЦЕНКА РЕЗУЛЬТАТОВ ОСВОЕНИЯ </w:t>
      </w:r>
      <w:r w:rsidRPr="007856CE">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gridCol w:w="2658"/>
      </w:tblGrid>
      <w:tr w:rsidR="000E6D93" w:rsidRPr="007856CE" w14:paraId="0F14A4B2" w14:textId="77777777" w:rsidTr="007464BE">
        <w:trPr>
          <w:trHeight w:val="1098"/>
        </w:trPr>
        <w:tc>
          <w:tcPr>
            <w:tcW w:w="3260" w:type="dxa"/>
            <w:vAlign w:val="center"/>
          </w:tcPr>
          <w:p w14:paraId="70EB302B" w14:textId="1E5063F3" w:rsidR="000E6D93" w:rsidRPr="007856CE" w:rsidRDefault="000E6D93" w:rsidP="007464BE">
            <w:pPr>
              <w:suppressAutoHyphens/>
              <w:spacing w:after="0"/>
              <w:jc w:val="center"/>
              <w:rPr>
                <w:rFonts w:ascii="Times New Roman" w:hAnsi="Times New Roman"/>
                <w:sz w:val="24"/>
                <w:szCs w:val="24"/>
              </w:rPr>
            </w:pPr>
            <w:r w:rsidRPr="007856CE">
              <w:rPr>
                <w:rFonts w:ascii="Times New Roman" w:hAnsi="Times New Roman"/>
                <w:sz w:val="24"/>
                <w:szCs w:val="24"/>
              </w:rPr>
              <w:t>Код и наименование профессиональных и общих компетенций, формируемых в рамках модуля</w:t>
            </w:r>
          </w:p>
        </w:tc>
        <w:tc>
          <w:tcPr>
            <w:tcW w:w="3544" w:type="dxa"/>
            <w:vAlign w:val="center"/>
          </w:tcPr>
          <w:p w14:paraId="09A3C8E0" w14:textId="77777777" w:rsidR="000E6D93" w:rsidRPr="007856CE" w:rsidRDefault="000E6D93" w:rsidP="007464BE">
            <w:pPr>
              <w:suppressAutoHyphens/>
              <w:spacing w:after="0"/>
              <w:jc w:val="center"/>
              <w:rPr>
                <w:rFonts w:ascii="Times New Roman" w:hAnsi="Times New Roman"/>
                <w:sz w:val="24"/>
                <w:szCs w:val="24"/>
              </w:rPr>
            </w:pPr>
            <w:r w:rsidRPr="007856CE">
              <w:rPr>
                <w:rFonts w:ascii="Times New Roman" w:hAnsi="Times New Roman"/>
                <w:sz w:val="24"/>
                <w:szCs w:val="24"/>
              </w:rPr>
              <w:t>Критерии оценки</w:t>
            </w:r>
          </w:p>
        </w:tc>
        <w:tc>
          <w:tcPr>
            <w:tcW w:w="2658" w:type="dxa"/>
            <w:vAlign w:val="center"/>
          </w:tcPr>
          <w:p w14:paraId="6B5DF88A" w14:textId="77777777" w:rsidR="000E6D93" w:rsidRPr="007856CE" w:rsidRDefault="000E6D93" w:rsidP="007464BE">
            <w:pPr>
              <w:suppressAutoHyphens/>
              <w:spacing w:after="0"/>
              <w:jc w:val="center"/>
              <w:rPr>
                <w:rFonts w:ascii="Times New Roman" w:hAnsi="Times New Roman"/>
                <w:sz w:val="24"/>
                <w:szCs w:val="24"/>
              </w:rPr>
            </w:pPr>
            <w:r w:rsidRPr="007856CE">
              <w:rPr>
                <w:rFonts w:ascii="Times New Roman" w:hAnsi="Times New Roman"/>
                <w:sz w:val="24"/>
                <w:szCs w:val="24"/>
              </w:rPr>
              <w:t>Методы оценки</w:t>
            </w:r>
          </w:p>
        </w:tc>
      </w:tr>
      <w:tr w:rsidR="000E6D93" w:rsidRPr="007856CE" w14:paraId="4B99105E" w14:textId="77777777" w:rsidTr="007464BE">
        <w:trPr>
          <w:trHeight w:val="698"/>
        </w:trPr>
        <w:tc>
          <w:tcPr>
            <w:tcW w:w="3260" w:type="dxa"/>
          </w:tcPr>
          <w:p w14:paraId="25FEFD22"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ПК 1.1 Выполнять подготовительные работы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c>
          <w:tcPr>
            <w:tcW w:w="3544" w:type="dxa"/>
          </w:tcPr>
          <w:p w14:paraId="4241CB3B"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Выполнение подготовительных работ для установки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установленными регламентами с соблюдением правил безопасности труда, санитарными нормами</w:t>
            </w:r>
          </w:p>
        </w:tc>
        <w:tc>
          <w:tcPr>
            <w:tcW w:w="2658" w:type="dxa"/>
            <w:vMerge w:val="restart"/>
          </w:tcPr>
          <w:p w14:paraId="711E7404"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Экспертное наблюдение выполнения лабораторных и практических занятий: 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3855B8A3" w14:textId="77777777" w:rsidR="000E6D93" w:rsidRPr="007856CE" w:rsidRDefault="000E6D93" w:rsidP="007464BE">
            <w:pPr>
              <w:suppressAutoHyphens/>
              <w:spacing w:after="0"/>
              <w:rPr>
                <w:rFonts w:ascii="Times New Roman" w:hAnsi="Times New Roman"/>
                <w:i/>
                <w:sz w:val="24"/>
                <w:szCs w:val="24"/>
              </w:rPr>
            </w:pPr>
          </w:p>
        </w:tc>
      </w:tr>
      <w:tr w:rsidR="000E6D93" w:rsidRPr="007856CE" w14:paraId="197066CF" w14:textId="77777777" w:rsidTr="007464BE">
        <w:tc>
          <w:tcPr>
            <w:tcW w:w="3260" w:type="dxa"/>
          </w:tcPr>
          <w:p w14:paraId="4A15C71B"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ПК 1.2 Выполнять работы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с заданием</w:t>
            </w:r>
          </w:p>
        </w:tc>
        <w:tc>
          <w:tcPr>
            <w:tcW w:w="3544" w:type="dxa"/>
          </w:tcPr>
          <w:p w14:paraId="4084324C" w14:textId="77777777" w:rsidR="000E6D93" w:rsidRPr="007856CE" w:rsidRDefault="000E6D93" w:rsidP="007464BE">
            <w:pPr>
              <w:spacing w:after="0"/>
              <w:rPr>
                <w:rFonts w:ascii="Times New Roman" w:hAnsi="Times New Roman"/>
                <w:iCs/>
                <w:sz w:val="24"/>
                <w:szCs w:val="24"/>
              </w:rPr>
            </w:pPr>
            <w:r w:rsidRPr="007856CE">
              <w:rPr>
                <w:rFonts w:ascii="Times New Roman" w:hAnsi="Times New Roman"/>
                <w:sz w:val="24"/>
                <w:szCs w:val="24"/>
              </w:rPr>
              <w:t xml:space="preserve">Выполнение работ по установке и монтажу линейных сооружений, оборудования, аппаратуры и приборов оборудования, аппаратуры и приборов систем сигнализации, тревожной и охранно-пожарной сигнализаций в соответствии </w:t>
            </w:r>
            <w:r w:rsidRPr="007856CE">
              <w:rPr>
                <w:rFonts w:ascii="Times New Roman" w:hAnsi="Times New Roman"/>
                <w:iCs/>
                <w:sz w:val="24"/>
                <w:szCs w:val="24"/>
              </w:rPr>
              <w:t>в соответствии с установленными регламентами с соблюдением правил безопасности труда, санитарными нормами</w:t>
            </w:r>
          </w:p>
        </w:tc>
        <w:tc>
          <w:tcPr>
            <w:tcW w:w="2658" w:type="dxa"/>
            <w:vMerge/>
          </w:tcPr>
          <w:p w14:paraId="2A8A5F22" w14:textId="77777777" w:rsidR="000E6D93" w:rsidRPr="007856CE" w:rsidRDefault="000E6D93" w:rsidP="007464BE">
            <w:pPr>
              <w:spacing w:after="0"/>
              <w:rPr>
                <w:rFonts w:ascii="Times New Roman" w:hAnsi="Times New Roman"/>
                <w:i/>
                <w:sz w:val="24"/>
                <w:szCs w:val="24"/>
              </w:rPr>
            </w:pPr>
          </w:p>
        </w:tc>
      </w:tr>
      <w:tr w:rsidR="000E6D93" w:rsidRPr="007856CE" w14:paraId="4C244155" w14:textId="77777777" w:rsidTr="007464BE">
        <w:tc>
          <w:tcPr>
            <w:tcW w:w="3260" w:type="dxa"/>
          </w:tcPr>
          <w:p w14:paraId="05655258" w14:textId="0D171E7F" w:rsidR="000E6D93" w:rsidRPr="007856CE" w:rsidRDefault="000E6D93" w:rsidP="007464BE">
            <w:pPr>
              <w:spacing w:after="0"/>
              <w:rPr>
                <w:rFonts w:ascii="Times New Roman" w:hAnsi="Times New Roman"/>
                <w:i/>
                <w:sz w:val="24"/>
                <w:szCs w:val="24"/>
              </w:rPr>
            </w:pPr>
            <w:r w:rsidRPr="007856CE">
              <w:rPr>
                <w:rFonts w:ascii="Times New Roman" w:hAnsi="Times New Roman"/>
                <w:sz w:val="24"/>
                <w:szCs w:val="24"/>
              </w:rPr>
              <w:t>ПК 1.3</w:t>
            </w:r>
            <w:proofErr w:type="gramStart"/>
            <w:r w:rsidRPr="007856CE">
              <w:rPr>
                <w:rFonts w:ascii="Times New Roman" w:hAnsi="Times New Roman"/>
                <w:sz w:val="24"/>
                <w:szCs w:val="24"/>
              </w:rPr>
              <w:t xml:space="preserve"> П</w:t>
            </w:r>
            <w:proofErr w:type="gramEnd"/>
            <w:r w:rsidRPr="007856CE">
              <w:rPr>
                <w:rFonts w:ascii="Times New Roman" w:hAnsi="Times New Roman"/>
                <w:sz w:val="24"/>
                <w:szCs w:val="24"/>
              </w:rPr>
              <w:t xml:space="preserve">роводить пусконаладочные работы при установке технических средств оборудования, аппаратуры и приборов систем сигнализации, тревожной и охранно-пожарной сигнализаций </w:t>
            </w:r>
          </w:p>
        </w:tc>
        <w:tc>
          <w:tcPr>
            <w:tcW w:w="3544" w:type="dxa"/>
          </w:tcPr>
          <w:p w14:paraId="1B14A6A1" w14:textId="77777777" w:rsidR="000E6D93" w:rsidRPr="007856CE" w:rsidRDefault="000E6D93" w:rsidP="007464BE">
            <w:pPr>
              <w:spacing w:after="0"/>
              <w:rPr>
                <w:rFonts w:ascii="Times New Roman" w:hAnsi="Times New Roman"/>
                <w:i/>
                <w:sz w:val="24"/>
                <w:szCs w:val="24"/>
              </w:rPr>
            </w:pPr>
            <w:r w:rsidRPr="007856CE">
              <w:rPr>
                <w:rFonts w:ascii="Times New Roman" w:hAnsi="Times New Roman"/>
                <w:iCs/>
                <w:sz w:val="24"/>
                <w:szCs w:val="24"/>
              </w:rPr>
              <w:t>Выполнение</w:t>
            </w:r>
            <w:r w:rsidRPr="007856CE">
              <w:rPr>
                <w:rFonts w:ascii="Times New Roman" w:hAnsi="Times New Roman"/>
                <w:sz w:val="24"/>
                <w:szCs w:val="24"/>
              </w:rPr>
              <w:t xml:space="preserve"> пусконаладочных работ при установке технических средств оборудования, аппаратуры и приборов систем сигнализации, тревожной и охранно-пожарной сигнализаций </w:t>
            </w:r>
            <w:r w:rsidRPr="007856CE">
              <w:rPr>
                <w:rFonts w:ascii="Times New Roman" w:hAnsi="Times New Roman"/>
                <w:iCs/>
                <w:sz w:val="24"/>
                <w:szCs w:val="24"/>
              </w:rPr>
              <w:t xml:space="preserve">в соответствии с установленными регламентами с соблюдением правил безопасности труда, </w:t>
            </w:r>
            <w:r w:rsidRPr="007856CE">
              <w:rPr>
                <w:rFonts w:ascii="Times New Roman" w:hAnsi="Times New Roman"/>
                <w:iCs/>
                <w:sz w:val="24"/>
                <w:szCs w:val="24"/>
              </w:rPr>
              <w:lastRenderedPageBreak/>
              <w:t>санитарными нормами</w:t>
            </w:r>
          </w:p>
        </w:tc>
        <w:tc>
          <w:tcPr>
            <w:tcW w:w="2658" w:type="dxa"/>
            <w:vMerge/>
          </w:tcPr>
          <w:p w14:paraId="02492BDC" w14:textId="77777777" w:rsidR="000E6D93" w:rsidRPr="007856CE" w:rsidRDefault="000E6D93" w:rsidP="007464BE">
            <w:pPr>
              <w:suppressAutoHyphens/>
              <w:spacing w:after="0"/>
              <w:rPr>
                <w:rFonts w:ascii="Times New Roman" w:hAnsi="Times New Roman"/>
                <w:i/>
                <w:sz w:val="24"/>
                <w:szCs w:val="24"/>
              </w:rPr>
            </w:pPr>
          </w:p>
        </w:tc>
      </w:tr>
      <w:tr w:rsidR="000E6D93" w:rsidRPr="007856CE" w14:paraId="351A4C01" w14:textId="77777777" w:rsidTr="007464BE">
        <w:tc>
          <w:tcPr>
            <w:tcW w:w="3260" w:type="dxa"/>
          </w:tcPr>
          <w:p w14:paraId="4A124F31" w14:textId="4AF9B0F9" w:rsidR="000E6D93" w:rsidRPr="007856CE" w:rsidRDefault="000E6D93" w:rsidP="007464BE">
            <w:pPr>
              <w:spacing w:after="0"/>
              <w:rPr>
                <w:rFonts w:ascii="Times New Roman" w:hAnsi="Times New Roman"/>
                <w:i/>
                <w:sz w:val="24"/>
                <w:szCs w:val="24"/>
              </w:rPr>
            </w:pPr>
            <w:r w:rsidRPr="007856CE">
              <w:rPr>
                <w:rFonts w:ascii="Times New Roman" w:hAnsi="Times New Roman"/>
                <w:sz w:val="24"/>
                <w:szCs w:val="24"/>
              </w:rPr>
              <w:lastRenderedPageBreak/>
              <w:t>ПК 1.4</w:t>
            </w:r>
            <w:proofErr w:type="gramStart"/>
            <w:r w:rsidRPr="007856CE">
              <w:rPr>
                <w:rFonts w:ascii="Times New Roman" w:hAnsi="Times New Roman"/>
                <w:sz w:val="24"/>
                <w:szCs w:val="24"/>
              </w:rPr>
              <w:t xml:space="preserve"> П</w:t>
            </w:r>
            <w:proofErr w:type="gramEnd"/>
            <w:r w:rsidRPr="007856CE">
              <w:rPr>
                <w:rFonts w:ascii="Times New Roman" w:hAnsi="Times New Roman"/>
                <w:sz w:val="24"/>
                <w:szCs w:val="24"/>
              </w:rPr>
              <w:t>роводить пусконаладочные работы системы блокировки и оборудования охранного освещения</w:t>
            </w:r>
          </w:p>
        </w:tc>
        <w:tc>
          <w:tcPr>
            <w:tcW w:w="3544" w:type="dxa"/>
          </w:tcPr>
          <w:p w14:paraId="3B74EF5B" w14:textId="77777777" w:rsidR="000E6D93" w:rsidRPr="007856CE" w:rsidRDefault="000E6D93" w:rsidP="007464BE">
            <w:pPr>
              <w:spacing w:after="0"/>
              <w:rPr>
                <w:rFonts w:ascii="Times New Roman" w:hAnsi="Times New Roman"/>
                <w:i/>
                <w:sz w:val="24"/>
                <w:szCs w:val="24"/>
              </w:rPr>
            </w:pPr>
            <w:r w:rsidRPr="007856CE">
              <w:rPr>
                <w:rFonts w:ascii="Times New Roman" w:hAnsi="Times New Roman"/>
                <w:iCs/>
                <w:sz w:val="24"/>
                <w:szCs w:val="24"/>
              </w:rPr>
              <w:t>Выполнение</w:t>
            </w:r>
            <w:r w:rsidRPr="007856CE">
              <w:rPr>
                <w:rFonts w:ascii="Times New Roman" w:hAnsi="Times New Roman"/>
                <w:sz w:val="24"/>
                <w:szCs w:val="24"/>
              </w:rPr>
              <w:t xml:space="preserve"> пусконаладочных работ системы блокировки и оборудования охранного освещения</w:t>
            </w:r>
            <w:r w:rsidRPr="007856CE">
              <w:rPr>
                <w:rFonts w:ascii="Times New Roman" w:hAnsi="Times New Roman"/>
                <w:iCs/>
                <w:sz w:val="24"/>
                <w:szCs w:val="24"/>
              </w:rPr>
              <w:t xml:space="preserve"> в соответствии с установленными регламентами с соблюдением правил безопасности труда, санитарными нормами</w:t>
            </w:r>
          </w:p>
        </w:tc>
        <w:tc>
          <w:tcPr>
            <w:tcW w:w="2658" w:type="dxa"/>
            <w:vMerge/>
          </w:tcPr>
          <w:p w14:paraId="100F46C2" w14:textId="77777777" w:rsidR="000E6D93" w:rsidRPr="007856CE" w:rsidRDefault="000E6D93" w:rsidP="007464BE">
            <w:pPr>
              <w:suppressAutoHyphens/>
              <w:spacing w:after="0"/>
              <w:rPr>
                <w:rFonts w:ascii="Times New Roman" w:hAnsi="Times New Roman"/>
                <w:i/>
                <w:sz w:val="24"/>
                <w:szCs w:val="24"/>
              </w:rPr>
            </w:pPr>
          </w:p>
        </w:tc>
      </w:tr>
      <w:tr w:rsidR="000E6D93" w:rsidRPr="007856CE" w14:paraId="2DCDF25A" w14:textId="77777777" w:rsidTr="007464BE">
        <w:tc>
          <w:tcPr>
            <w:tcW w:w="3260" w:type="dxa"/>
          </w:tcPr>
          <w:p w14:paraId="4CE29FCC"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544" w:type="dxa"/>
          </w:tcPr>
          <w:p w14:paraId="2D19425B" w14:textId="77777777" w:rsidR="000E6D93" w:rsidRPr="007856CE" w:rsidRDefault="000E6D93" w:rsidP="007464BE">
            <w:pPr>
              <w:spacing w:after="0"/>
              <w:rPr>
                <w:rFonts w:ascii="Times New Roman" w:hAnsi="Times New Roman"/>
                <w:iCs/>
                <w:sz w:val="24"/>
                <w:szCs w:val="24"/>
              </w:rPr>
            </w:pPr>
            <w:r w:rsidRPr="007856CE">
              <w:rPr>
                <w:rFonts w:ascii="Times New Roman" w:hAnsi="Times New Roman"/>
                <w:iCs/>
                <w:sz w:val="24"/>
                <w:szCs w:val="24"/>
              </w:rPr>
              <w:t>Правильность выбора</w:t>
            </w:r>
            <w:r w:rsidRPr="007856CE">
              <w:rPr>
                <w:rFonts w:ascii="Times New Roman" w:hAnsi="Times New Roman"/>
                <w:sz w:val="24"/>
                <w:szCs w:val="24"/>
              </w:rPr>
              <w:t xml:space="preserve"> способы решения задач профессиональной деятельности применительно к различным контекстам</w:t>
            </w:r>
          </w:p>
        </w:tc>
        <w:tc>
          <w:tcPr>
            <w:tcW w:w="2658" w:type="dxa"/>
            <w:vMerge w:val="restart"/>
          </w:tcPr>
          <w:p w14:paraId="3D137074"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Экспертное наблюдение: оценка процесса, оценка результатов</w:t>
            </w:r>
          </w:p>
        </w:tc>
      </w:tr>
      <w:tr w:rsidR="000E6D93" w:rsidRPr="007856CE" w14:paraId="17AB75FC" w14:textId="77777777" w:rsidTr="007464BE">
        <w:tc>
          <w:tcPr>
            <w:tcW w:w="3260" w:type="dxa"/>
          </w:tcPr>
          <w:p w14:paraId="50D722DD"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Pr>
          <w:p w14:paraId="68614CA7"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658" w:type="dxa"/>
            <w:vMerge/>
          </w:tcPr>
          <w:p w14:paraId="77C690BC" w14:textId="77777777" w:rsidR="000E6D93" w:rsidRPr="007856CE" w:rsidRDefault="000E6D93" w:rsidP="007464BE">
            <w:pPr>
              <w:suppressAutoHyphens/>
              <w:spacing w:after="0"/>
              <w:rPr>
                <w:rFonts w:ascii="Times New Roman" w:hAnsi="Times New Roman"/>
                <w:sz w:val="24"/>
                <w:szCs w:val="24"/>
              </w:rPr>
            </w:pPr>
          </w:p>
        </w:tc>
      </w:tr>
      <w:tr w:rsidR="000E6D93" w:rsidRPr="007856CE" w14:paraId="3ACE5A84" w14:textId="77777777" w:rsidTr="007464BE">
        <w:tc>
          <w:tcPr>
            <w:tcW w:w="3260" w:type="dxa"/>
          </w:tcPr>
          <w:p w14:paraId="27D9F76D"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ОК 04 Эффективно взаимодействовать и работать в коллективе и команде</w:t>
            </w:r>
          </w:p>
        </w:tc>
        <w:tc>
          <w:tcPr>
            <w:tcW w:w="3544" w:type="dxa"/>
          </w:tcPr>
          <w:p w14:paraId="6FF5D0E2"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Эффективность взаимодействия и работа в коллективе и команде</w:t>
            </w:r>
          </w:p>
          <w:p w14:paraId="445B6876" w14:textId="77777777" w:rsidR="000E6D93" w:rsidRPr="007856CE" w:rsidRDefault="000E6D93" w:rsidP="007464BE">
            <w:pPr>
              <w:spacing w:after="0"/>
              <w:rPr>
                <w:rFonts w:ascii="Times New Roman" w:hAnsi="Times New Roman"/>
                <w:iCs/>
                <w:sz w:val="24"/>
                <w:szCs w:val="24"/>
              </w:rPr>
            </w:pPr>
          </w:p>
        </w:tc>
        <w:tc>
          <w:tcPr>
            <w:tcW w:w="2658" w:type="dxa"/>
            <w:vMerge/>
          </w:tcPr>
          <w:p w14:paraId="01C3422D" w14:textId="77777777" w:rsidR="000E6D93" w:rsidRPr="007856CE" w:rsidRDefault="000E6D93" w:rsidP="007464BE">
            <w:pPr>
              <w:suppressAutoHyphens/>
              <w:spacing w:after="0"/>
              <w:rPr>
                <w:rFonts w:ascii="Times New Roman" w:hAnsi="Times New Roman"/>
                <w:sz w:val="24"/>
                <w:szCs w:val="24"/>
              </w:rPr>
            </w:pPr>
          </w:p>
        </w:tc>
      </w:tr>
      <w:tr w:rsidR="000E6D93" w:rsidRPr="007856CE" w14:paraId="1F6AE128" w14:textId="77777777" w:rsidTr="007464BE">
        <w:tc>
          <w:tcPr>
            <w:tcW w:w="3260" w:type="dxa"/>
          </w:tcPr>
          <w:p w14:paraId="19734D34"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14:paraId="776586CC"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658" w:type="dxa"/>
            <w:vMerge/>
          </w:tcPr>
          <w:p w14:paraId="0CF1482F" w14:textId="77777777" w:rsidR="000E6D93" w:rsidRPr="007856CE" w:rsidRDefault="000E6D93" w:rsidP="007464BE">
            <w:pPr>
              <w:suppressAutoHyphens/>
              <w:spacing w:after="0"/>
              <w:rPr>
                <w:rFonts w:ascii="Times New Roman" w:hAnsi="Times New Roman"/>
                <w:sz w:val="24"/>
                <w:szCs w:val="24"/>
              </w:rPr>
            </w:pPr>
          </w:p>
        </w:tc>
      </w:tr>
      <w:tr w:rsidR="000E6D93" w:rsidRPr="007856CE" w14:paraId="3C40B03E" w14:textId="77777777" w:rsidTr="007464BE">
        <w:tc>
          <w:tcPr>
            <w:tcW w:w="3260" w:type="dxa"/>
          </w:tcPr>
          <w:p w14:paraId="624C8A34" w14:textId="77777777" w:rsidR="000E6D93" w:rsidRPr="007856CE" w:rsidRDefault="000E6D93" w:rsidP="007464BE">
            <w:pPr>
              <w:spacing w:after="0"/>
              <w:rPr>
                <w:rFonts w:ascii="Times New Roman" w:hAnsi="Times New Roman"/>
                <w:sz w:val="24"/>
                <w:szCs w:val="24"/>
              </w:rPr>
            </w:pPr>
            <w:r w:rsidRPr="007856CE">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544" w:type="dxa"/>
          </w:tcPr>
          <w:p w14:paraId="2D5EE274" w14:textId="77777777" w:rsidR="000E6D93" w:rsidRPr="007856CE" w:rsidRDefault="000E6D93" w:rsidP="007464BE">
            <w:pPr>
              <w:suppressAutoHyphens/>
              <w:spacing w:after="0"/>
              <w:rPr>
                <w:rFonts w:ascii="Times New Roman" w:hAnsi="Times New Roman"/>
                <w:sz w:val="24"/>
                <w:szCs w:val="24"/>
              </w:rPr>
            </w:pPr>
            <w:r w:rsidRPr="007856CE">
              <w:rPr>
                <w:rFonts w:ascii="Times New Roman" w:hAnsi="Times New Roman"/>
                <w:sz w:val="24"/>
                <w:szCs w:val="24"/>
              </w:rPr>
              <w:t>Использование профессиональной документации на государственном и иностранном языках</w:t>
            </w:r>
          </w:p>
        </w:tc>
        <w:tc>
          <w:tcPr>
            <w:tcW w:w="2658" w:type="dxa"/>
            <w:vMerge/>
          </w:tcPr>
          <w:p w14:paraId="2C2255C2" w14:textId="77777777" w:rsidR="000E6D93" w:rsidRPr="007856CE" w:rsidRDefault="000E6D93" w:rsidP="007464BE">
            <w:pPr>
              <w:suppressAutoHyphens/>
              <w:spacing w:after="0"/>
              <w:rPr>
                <w:rFonts w:ascii="Times New Roman" w:hAnsi="Times New Roman"/>
                <w:sz w:val="24"/>
                <w:szCs w:val="24"/>
              </w:rPr>
            </w:pPr>
          </w:p>
        </w:tc>
      </w:tr>
    </w:tbl>
    <w:p w14:paraId="18B62047" w14:textId="77777777" w:rsidR="000E6D93" w:rsidRPr="007856CE" w:rsidRDefault="000E6D93" w:rsidP="000E6D93">
      <w:pPr>
        <w:rPr>
          <w:rFonts w:ascii="Times New Roman" w:hAnsi="Times New Roman"/>
          <w:sz w:val="24"/>
          <w:szCs w:val="24"/>
        </w:rPr>
      </w:pPr>
    </w:p>
    <w:bookmarkEnd w:id="34"/>
    <w:p w14:paraId="1E0110E6" w14:textId="77777777" w:rsidR="000E6D93" w:rsidRPr="007856CE" w:rsidRDefault="000E6D93" w:rsidP="000E6D93">
      <w:pPr>
        <w:jc w:val="both"/>
        <w:rPr>
          <w:rFonts w:ascii="Times New Roman" w:hAnsi="Times New Roman"/>
          <w:sz w:val="24"/>
          <w:szCs w:val="24"/>
        </w:rPr>
        <w:sectPr w:rsidR="000E6D93" w:rsidRPr="007856CE" w:rsidSect="00200824">
          <w:footerReference w:type="even" r:id="rId10"/>
          <w:footerReference w:type="default" r:id="rId11"/>
          <w:pgSz w:w="11906" w:h="16838"/>
          <w:pgMar w:top="1134" w:right="567" w:bottom="1134" w:left="1701" w:header="708" w:footer="708" w:gutter="0"/>
          <w:cols w:space="708"/>
          <w:docGrid w:linePitch="360"/>
        </w:sectPr>
      </w:pPr>
    </w:p>
    <w:p w14:paraId="29F1F783" w14:textId="093B67CB" w:rsidR="000E6D93" w:rsidRPr="00E925CE" w:rsidRDefault="000E6D93" w:rsidP="000E6D93">
      <w:pPr>
        <w:pStyle w:val="afffffd"/>
        <w:jc w:val="right"/>
        <w:rPr>
          <w:rFonts w:ascii="Times New Roman" w:hAnsi="Times New Roman"/>
          <w:b/>
          <w:bCs/>
        </w:rPr>
      </w:pPr>
      <w:bookmarkStart w:id="35" w:name="_Toc137559950"/>
      <w:r w:rsidRPr="00E925CE">
        <w:rPr>
          <w:rFonts w:ascii="Times New Roman" w:hAnsi="Times New Roman"/>
          <w:b/>
          <w:bCs/>
        </w:rPr>
        <w:lastRenderedPageBreak/>
        <w:t xml:space="preserve">Приложение </w:t>
      </w:r>
      <w:r w:rsidR="00242C73">
        <w:rPr>
          <w:rFonts w:ascii="Times New Roman" w:hAnsi="Times New Roman"/>
          <w:b/>
          <w:bCs/>
        </w:rPr>
        <w:t>2</w:t>
      </w:r>
      <w:r w:rsidRPr="00E925CE">
        <w:rPr>
          <w:rFonts w:ascii="Times New Roman" w:hAnsi="Times New Roman"/>
          <w:b/>
          <w:bCs/>
        </w:rPr>
        <w:t>.2</w:t>
      </w:r>
      <w:bookmarkEnd w:id="35"/>
    </w:p>
    <w:p w14:paraId="42B119A8" w14:textId="528A2F94" w:rsidR="000E6D93" w:rsidRPr="00242C73" w:rsidRDefault="000E6D93" w:rsidP="000E6D93">
      <w:pPr>
        <w:spacing w:after="0"/>
        <w:jc w:val="right"/>
        <w:rPr>
          <w:rFonts w:ascii="Times New Roman" w:hAnsi="Times New Roman"/>
          <w:bCs/>
          <w:i/>
          <w:sz w:val="24"/>
          <w:szCs w:val="24"/>
        </w:rPr>
      </w:pPr>
      <w:r w:rsidRPr="00242C73">
        <w:rPr>
          <w:rFonts w:ascii="Times New Roman" w:hAnsi="Times New Roman"/>
          <w:bCs/>
          <w:sz w:val="24"/>
          <w:szCs w:val="24"/>
        </w:rPr>
        <w:t>к ПОП</w:t>
      </w:r>
      <w:r w:rsidR="00242C73" w:rsidRPr="00242C73">
        <w:rPr>
          <w:rFonts w:ascii="Times New Roman" w:hAnsi="Times New Roman"/>
          <w:bCs/>
          <w:sz w:val="24"/>
          <w:szCs w:val="24"/>
        </w:rPr>
        <w:t>-П</w:t>
      </w:r>
      <w:r w:rsidRPr="00242C73">
        <w:rPr>
          <w:rFonts w:ascii="Times New Roman" w:hAnsi="Times New Roman"/>
          <w:bCs/>
          <w:sz w:val="24"/>
          <w:szCs w:val="24"/>
        </w:rPr>
        <w:t xml:space="preserve"> по профессии</w:t>
      </w:r>
      <w:r w:rsidRPr="00242C73">
        <w:rPr>
          <w:rFonts w:ascii="Times New Roman" w:hAnsi="Times New Roman"/>
          <w:bCs/>
          <w:i/>
          <w:sz w:val="24"/>
          <w:szCs w:val="24"/>
        </w:rPr>
        <w:t xml:space="preserve"> </w:t>
      </w:r>
    </w:p>
    <w:p w14:paraId="1F321D4C" w14:textId="77777777" w:rsidR="000E6D93" w:rsidRPr="00242C73" w:rsidRDefault="000E6D93" w:rsidP="000E6D93">
      <w:pPr>
        <w:spacing w:after="0"/>
        <w:jc w:val="right"/>
        <w:rPr>
          <w:rFonts w:ascii="Times New Roman" w:hAnsi="Times New Roman"/>
          <w:bCs/>
          <w:i/>
          <w:sz w:val="24"/>
          <w:szCs w:val="24"/>
          <w:vertAlign w:val="superscript"/>
        </w:rPr>
      </w:pPr>
      <w:r w:rsidRPr="00242C73">
        <w:rPr>
          <w:rFonts w:ascii="Times New Roman" w:hAnsi="Times New Roman"/>
          <w:bCs/>
          <w:sz w:val="24"/>
          <w:szCs w:val="24"/>
        </w:rPr>
        <w:t>08.01.30 Электромонтажник слаботочных систем</w:t>
      </w:r>
    </w:p>
    <w:p w14:paraId="609AA93A" w14:textId="77777777" w:rsidR="000E6D93" w:rsidRPr="005E68ED" w:rsidRDefault="000E6D93" w:rsidP="000E6D93">
      <w:pPr>
        <w:jc w:val="center"/>
        <w:rPr>
          <w:rFonts w:ascii="Times New Roman" w:hAnsi="Times New Roman"/>
          <w:b/>
          <w:sz w:val="24"/>
          <w:szCs w:val="24"/>
        </w:rPr>
      </w:pPr>
    </w:p>
    <w:p w14:paraId="285AEDE3" w14:textId="77777777" w:rsidR="000E6D93" w:rsidRPr="005E68ED" w:rsidRDefault="000E6D93" w:rsidP="000E6D93">
      <w:pPr>
        <w:jc w:val="center"/>
        <w:rPr>
          <w:rFonts w:ascii="Times New Roman" w:hAnsi="Times New Roman"/>
          <w:b/>
          <w:sz w:val="24"/>
          <w:szCs w:val="24"/>
        </w:rPr>
      </w:pPr>
    </w:p>
    <w:p w14:paraId="4364F2CF" w14:textId="77777777" w:rsidR="000E6D93" w:rsidRPr="005E68ED" w:rsidRDefault="000E6D93" w:rsidP="000E6D93">
      <w:pPr>
        <w:jc w:val="center"/>
        <w:rPr>
          <w:rFonts w:ascii="Times New Roman" w:hAnsi="Times New Roman"/>
          <w:b/>
          <w:sz w:val="24"/>
          <w:szCs w:val="24"/>
        </w:rPr>
      </w:pPr>
    </w:p>
    <w:p w14:paraId="12C3C4C5" w14:textId="77777777" w:rsidR="000E6D93" w:rsidRPr="005E68ED" w:rsidRDefault="000E6D93" w:rsidP="000E6D93">
      <w:pPr>
        <w:jc w:val="center"/>
        <w:rPr>
          <w:rFonts w:ascii="Times New Roman" w:hAnsi="Times New Roman"/>
          <w:b/>
          <w:sz w:val="24"/>
          <w:szCs w:val="24"/>
        </w:rPr>
      </w:pPr>
    </w:p>
    <w:p w14:paraId="7B607DAC" w14:textId="77777777" w:rsidR="000E6D93" w:rsidRPr="005E68ED" w:rsidRDefault="000E6D93" w:rsidP="000E6D93">
      <w:pPr>
        <w:jc w:val="center"/>
        <w:rPr>
          <w:rFonts w:ascii="Times New Roman" w:hAnsi="Times New Roman"/>
          <w:b/>
          <w:sz w:val="24"/>
          <w:szCs w:val="24"/>
        </w:rPr>
      </w:pPr>
    </w:p>
    <w:p w14:paraId="3FC233F5" w14:textId="77777777" w:rsidR="000E6D93" w:rsidRPr="005E68ED" w:rsidRDefault="000E6D93" w:rsidP="000E6D93">
      <w:pPr>
        <w:jc w:val="center"/>
        <w:rPr>
          <w:rFonts w:ascii="Times New Roman" w:hAnsi="Times New Roman"/>
          <w:b/>
          <w:sz w:val="24"/>
          <w:szCs w:val="24"/>
        </w:rPr>
      </w:pPr>
    </w:p>
    <w:p w14:paraId="18501D3E" w14:textId="77777777" w:rsidR="000E6D93" w:rsidRPr="005E68ED" w:rsidRDefault="000E6D93" w:rsidP="000E6D93">
      <w:pPr>
        <w:jc w:val="center"/>
        <w:rPr>
          <w:rFonts w:ascii="Times New Roman" w:hAnsi="Times New Roman"/>
          <w:b/>
          <w:sz w:val="24"/>
          <w:szCs w:val="24"/>
        </w:rPr>
      </w:pPr>
    </w:p>
    <w:p w14:paraId="547E81D4" w14:textId="77777777" w:rsidR="000E6D93" w:rsidRPr="005E68ED" w:rsidRDefault="000E6D93" w:rsidP="000E6D93">
      <w:pPr>
        <w:jc w:val="center"/>
        <w:rPr>
          <w:rFonts w:ascii="Times New Roman" w:hAnsi="Times New Roman"/>
          <w:b/>
          <w:sz w:val="24"/>
          <w:szCs w:val="24"/>
        </w:rPr>
      </w:pPr>
    </w:p>
    <w:p w14:paraId="14478599" w14:textId="77777777" w:rsidR="000E6D93" w:rsidRPr="005E68ED" w:rsidRDefault="000E6D93" w:rsidP="000E6D93">
      <w:pPr>
        <w:jc w:val="center"/>
        <w:rPr>
          <w:rFonts w:ascii="Times New Roman" w:hAnsi="Times New Roman"/>
          <w:b/>
          <w:sz w:val="24"/>
          <w:szCs w:val="24"/>
        </w:rPr>
      </w:pPr>
    </w:p>
    <w:p w14:paraId="16DD016C" w14:textId="77777777" w:rsidR="000E6D93" w:rsidRPr="005E68ED" w:rsidRDefault="000E6D93" w:rsidP="000E6D93">
      <w:pPr>
        <w:jc w:val="center"/>
        <w:rPr>
          <w:rFonts w:ascii="Times New Roman" w:hAnsi="Times New Roman"/>
          <w:b/>
          <w:sz w:val="24"/>
          <w:szCs w:val="24"/>
        </w:rPr>
      </w:pPr>
    </w:p>
    <w:p w14:paraId="378C409C" w14:textId="77777777" w:rsidR="000E6D93" w:rsidRPr="00E925CE" w:rsidRDefault="000E6D93" w:rsidP="000E6D93">
      <w:pPr>
        <w:pStyle w:val="afffffd"/>
        <w:spacing w:after="120"/>
        <w:rPr>
          <w:rFonts w:ascii="Times New Roman" w:hAnsi="Times New Roman"/>
          <w:b/>
          <w:bCs/>
        </w:rPr>
      </w:pPr>
      <w:bookmarkStart w:id="36" w:name="_Toc137559951"/>
      <w:r w:rsidRPr="00E925CE">
        <w:rPr>
          <w:rFonts w:ascii="Times New Roman" w:hAnsi="Times New Roman"/>
          <w:b/>
          <w:bCs/>
        </w:rPr>
        <w:t>ПРИМЕРНАЯ РАБОЧАЯ ПРОГРАММА ПРОФЕССИОНАЛЬНОГО МОДУЛЯ</w:t>
      </w:r>
      <w:bookmarkEnd w:id="36"/>
    </w:p>
    <w:p w14:paraId="1A97793D" w14:textId="77777777" w:rsidR="000E6D93" w:rsidRPr="00E925CE" w:rsidRDefault="000E6D93" w:rsidP="000E6D93">
      <w:pPr>
        <w:pStyle w:val="afffffd"/>
        <w:spacing w:after="120"/>
        <w:rPr>
          <w:rFonts w:ascii="Times New Roman" w:hAnsi="Times New Roman"/>
          <w:b/>
          <w:bCs/>
        </w:rPr>
      </w:pPr>
      <w:bookmarkStart w:id="37" w:name="_Toc137559952"/>
      <w:r w:rsidRPr="00E925CE">
        <w:rPr>
          <w:rFonts w:ascii="Times New Roman" w:hAnsi="Times New Roman"/>
          <w:b/>
          <w:bCs/>
        </w:rPr>
        <w:t xml:space="preserve">ПМ.02 ТЕХНИЧЕСКАЯ ЭКСПЛУАТАЦИЯ ОБОРУДОВАНИЯ, АППАРАТУРЫ </w:t>
      </w:r>
      <w:r w:rsidRPr="00E925CE">
        <w:rPr>
          <w:rFonts w:ascii="Times New Roman" w:hAnsi="Times New Roman"/>
          <w:b/>
          <w:bCs/>
        </w:rPr>
        <w:br/>
        <w:t>И ПРИБОРОВ СИСТЕМ СИГНАЛИЗАЦИИ, ТРЕВОЖНОЙ И ОХРАННО-ПОЖАРНОЙ СИГНАЛИЗАЦИЙ</w:t>
      </w:r>
      <w:bookmarkEnd w:id="37"/>
    </w:p>
    <w:p w14:paraId="4012E776" w14:textId="77777777" w:rsidR="000E6D93" w:rsidRPr="005E68ED" w:rsidRDefault="000E6D93" w:rsidP="000E6D93">
      <w:pPr>
        <w:jc w:val="center"/>
        <w:rPr>
          <w:rFonts w:ascii="Times New Roman" w:hAnsi="Times New Roman"/>
          <w:b/>
          <w:sz w:val="24"/>
          <w:szCs w:val="24"/>
        </w:rPr>
      </w:pPr>
    </w:p>
    <w:p w14:paraId="30466C97" w14:textId="77777777" w:rsidR="000E6D93" w:rsidRPr="005E68ED" w:rsidRDefault="000E6D93" w:rsidP="000E6D93">
      <w:pPr>
        <w:jc w:val="center"/>
        <w:rPr>
          <w:rFonts w:ascii="Times New Roman" w:hAnsi="Times New Roman"/>
          <w:b/>
          <w:sz w:val="24"/>
          <w:szCs w:val="24"/>
        </w:rPr>
      </w:pPr>
    </w:p>
    <w:p w14:paraId="18C0A4B7" w14:textId="77777777" w:rsidR="000E6D93" w:rsidRPr="005E68ED" w:rsidRDefault="000E6D93" w:rsidP="000E6D93">
      <w:pPr>
        <w:jc w:val="center"/>
        <w:rPr>
          <w:rFonts w:ascii="Times New Roman" w:hAnsi="Times New Roman"/>
          <w:b/>
          <w:sz w:val="24"/>
          <w:szCs w:val="24"/>
        </w:rPr>
      </w:pPr>
    </w:p>
    <w:p w14:paraId="317BBB60" w14:textId="77777777" w:rsidR="000E6D93" w:rsidRPr="005E68ED" w:rsidRDefault="000E6D93" w:rsidP="000E6D93">
      <w:pPr>
        <w:jc w:val="center"/>
        <w:rPr>
          <w:rFonts w:ascii="Times New Roman" w:hAnsi="Times New Roman"/>
          <w:b/>
          <w:sz w:val="24"/>
          <w:szCs w:val="24"/>
        </w:rPr>
      </w:pPr>
    </w:p>
    <w:p w14:paraId="72D022DF" w14:textId="77777777" w:rsidR="000E6D93" w:rsidRPr="005E68ED" w:rsidRDefault="000E6D93" w:rsidP="000E6D93">
      <w:pPr>
        <w:jc w:val="center"/>
        <w:rPr>
          <w:rFonts w:ascii="Times New Roman" w:hAnsi="Times New Roman"/>
          <w:b/>
          <w:sz w:val="24"/>
          <w:szCs w:val="24"/>
        </w:rPr>
      </w:pPr>
    </w:p>
    <w:p w14:paraId="35D6AC6A" w14:textId="77777777" w:rsidR="000E6D93" w:rsidRPr="005E68ED" w:rsidRDefault="000E6D93" w:rsidP="000E6D93">
      <w:pPr>
        <w:jc w:val="center"/>
        <w:rPr>
          <w:rFonts w:ascii="Times New Roman" w:hAnsi="Times New Roman"/>
          <w:b/>
          <w:sz w:val="24"/>
          <w:szCs w:val="24"/>
        </w:rPr>
      </w:pPr>
    </w:p>
    <w:p w14:paraId="07A12B77" w14:textId="77777777" w:rsidR="000E6D93" w:rsidRPr="005E68ED" w:rsidRDefault="000E6D93" w:rsidP="000E6D93">
      <w:pPr>
        <w:jc w:val="center"/>
        <w:rPr>
          <w:rFonts w:ascii="Times New Roman" w:hAnsi="Times New Roman"/>
          <w:b/>
          <w:sz w:val="24"/>
          <w:szCs w:val="24"/>
        </w:rPr>
      </w:pPr>
    </w:p>
    <w:p w14:paraId="4D0D163F" w14:textId="77777777" w:rsidR="000E6D93" w:rsidRPr="005E68ED" w:rsidRDefault="000E6D93" w:rsidP="000E6D93">
      <w:pPr>
        <w:jc w:val="center"/>
        <w:rPr>
          <w:rFonts w:ascii="Times New Roman" w:hAnsi="Times New Roman"/>
          <w:b/>
          <w:sz w:val="24"/>
          <w:szCs w:val="24"/>
        </w:rPr>
      </w:pPr>
    </w:p>
    <w:p w14:paraId="0A1B5A90" w14:textId="77777777" w:rsidR="000E6D93" w:rsidRPr="005E68ED" w:rsidRDefault="000E6D93" w:rsidP="000E6D93">
      <w:pPr>
        <w:jc w:val="center"/>
        <w:rPr>
          <w:rFonts w:ascii="Times New Roman" w:hAnsi="Times New Roman"/>
          <w:b/>
          <w:sz w:val="24"/>
          <w:szCs w:val="24"/>
        </w:rPr>
      </w:pPr>
    </w:p>
    <w:p w14:paraId="566DFA76" w14:textId="77777777" w:rsidR="000E6D93" w:rsidRPr="005E68ED" w:rsidRDefault="000E6D93" w:rsidP="000E6D93">
      <w:pPr>
        <w:jc w:val="center"/>
        <w:rPr>
          <w:rFonts w:ascii="Times New Roman" w:hAnsi="Times New Roman"/>
          <w:b/>
          <w:sz w:val="24"/>
          <w:szCs w:val="24"/>
        </w:rPr>
      </w:pPr>
    </w:p>
    <w:p w14:paraId="542E6AE4" w14:textId="77777777" w:rsidR="000E6D93" w:rsidRPr="005E68ED" w:rsidRDefault="000E6D93" w:rsidP="000E6D93">
      <w:pPr>
        <w:jc w:val="center"/>
        <w:rPr>
          <w:rFonts w:ascii="Times New Roman" w:hAnsi="Times New Roman"/>
          <w:b/>
          <w:sz w:val="24"/>
          <w:szCs w:val="24"/>
        </w:rPr>
      </w:pPr>
    </w:p>
    <w:p w14:paraId="13C7877F" w14:textId="77777777" w:rsidR="000E6D93" w:rsidRPr="0098153F" w:rsidRDefault="000E6D93" w:rsidP="000E6D93">
      <w:pPr>
        <w:jc w:val="center"/>
        <w:rPr>
          <w:rFonts w:ascii="Times New Roman" w:hAnsi="Times New Roman"/>
          <w:b/>
          <w:sz w:val="28"/>
          <w:szCs w:val="28"/>
        </w:rPr>
      </w:pPr>
      <w:r w:rsidRPr="0098153F">
        <w:rPr>
          <w:rFonts w:ascii="Times New Roman" w:hAnsi="Times New Roman"/>
          <w:b/>
          <w:bCs/>
          <w:sz w:val="24"/>
          <w:szCs w:val="24"/>
        </w:rPr>
        <w:t>2023 г.</w:t>
      </w:r>
    </w:p>
    <w:p w14:paraId="68A5BE5E" w14:textId="77777777" w:rsidR="000E6D93" w:rsidRPr="004F5359" w:rsidRDefault="000E6D93" w:rsidP="000E6D93">
      <w:pPr>
        <w:rPr>
          <w:rFonts w:ascii="Times New Roman" w:hAnsi="Times New Roman"/>
          <w:b/>
          <w:sz w:val="24"/>
          <w:szCs w:val="24"/>
        </w:rPr>
        <w:sectPr w:rsidR="000E6D93" w:rsidRPr="004F5359" w:rsidSect="00200824">
          <w:pgSz w:w="11907" w:h="16840"/>
          <w:pgMar w:top="1134" w:right="851" w:bottom="992" w:left="1418" w:header="709" w:footer="709" w:gutter="0"/>
          <w:cols w:space="720"/>
        </w:sectPr>
      </w:pPr>
    </w:p>
    <w:p w14:paraId="398514EF" w14:textId="77777777" w:rsidR="000E6D93" w:rsidRPr="005E68ED" w:rsidRDefault="000E6D93" w:rsidP="000E6D93">
      <w:pPr>
        <w:jc w:val="center"/>
        <w:rPr>
          <w:rFonts w:ascii="Times New Roman" w:hAnsi="Times New Roman"/>
          <w:b/>
          <w:sz w:val="24"/>
          <w:szCs w:val="24"/>
        </w:rPr>
      </w:pPr>
      <w:r w:rsidRPr="005E68ED">
        <w:rPr>
          <w:rFonts w:ascii="Times New Roman" w:hAnsi="Times New Roman"/>
          <w:b/>
          <w:sz w:val="24"/>
          <w:szCs w:val="24"/>
        </w:rPr>
        <w:lastRenderedPageBreak/>
        <w:t>СОДЕРЖАНИЕ</w:t>
      </w:r>
    </w:p>
    <w:p w14:paraId="4180E72C" w14:textId="77777777" w:rsidR="000E6D93" w:rsidRPr="004F5359" w:rsidRDefault="000E6D93" w:rsidP="000E6D9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E6D93" w:rsidRPr="00315F34" w14:paraId="3C7560A5" w14:textId="77777777" w:rsidTr="00200824">
        <w:tc>
          <w:tcPr>
            <w:tcW w:w="7501" w:type="dxa"/>
          </w:tcPr>
          <w:p w14:paraId="09314E5E" w14:textId="77777777" w:rsidR="000E6D93" w:rsidRPr="00315F34" w:rsidRDefault="000E6D93" w:rsidP="0081609F">
            <w:pPr>
              <w:numPr>
                <w:ilvl w:val="0"/>
                <w:numId w:val="1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3981549" w14:textId="77777777" w:rsidR="000E6D93" w:rsidRPr="00315F34" w:rsidRDefault="000E6D93" w:rsidP="00200824">
            <w:pPr>
              <w:rPr>
                <w:rFonts w:ascii="Times New Roman" w:hAnsi="Times New Roman"/>
                <w:b/>
                <w:sz w:val="24"/>
                <w:szCs w:val="24"/>
              </w:rPr>
            </w:pPr>
          </w:p>
        </w:tc>
      </w:tr>
      <w:tr w:rsidR="000E6D93" w:rsidRPr="00315F34" w14:paraId="40106AC8" w14:textId="77777777" w:rsidTr="00200824">
        <w:tc>
          <w:tcPr>
            <w:tcW w:w="7501" w:type="dxa"/>
          </w:tcPr>
          <w:p w14:paraId="7E096C95" w14:textId="77777777" w:rsidR="000E6D93" w:rsidRPr="00315F34" w:rsidRDefault="000E6D93" w:rsidP="0081609F">
            <w:pPr>
              <w:numPr>
                <w:ilvl w:val="0"/>
                <w:numId w:val="1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A979DBE" w14:textId="77777777" w:rsidR="000E6D93" w:rsidRPr="00315F34" w:rsidRDefault="000E6D93" w:rsidP="0081609F">
            <w:pPr>
              <w:numPr>
                <w:ilvl w:val="0"/>
                <w:numId w:val="1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58B678D" w14:textId="77777777" w:rsidR="000E6D93" w:rsidRPr="00315F34" w:rsidRDefault="000E6D93" w:rsidP="00200824">
            <w:pPr>
              <w:ind w:left="644"/>
              <w:rPr>
                <w:rFonts w:ascii="Times New Roman" w:hAnsi="Times New Roman"/>
                <w:b/>
                <w:sz w:val="24"/>
                <w:szCs w:val="24"/>
              </w:rPr>
            </w:pPr>
          </w:p>
        </w:tc>
      </w:tr>
      <w:tr w:rsidR="000E6D93" w:rsidRPr="00315F34" w14:paraId="50C5499D" w14:textId="77777777" w:rsidTr="00200824">
        <w:tc>
          <w:tcPr>
            <w:tcW w:w="7501" w:type="dxa"/>
          </w:tcPr>
          <w:p w14:paraId="50DD5D56" w14:textId="77777777" w:rsidR="000E6D93" w:rsidRDefault="000E6D93" w:rsidP="0081609F">
            <w:pPr>
              <w:numPr>
                <w:ilvl w:val="0"/>
                <w:numId w:val="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7528E8C" w14:textId="77777777" w:rsidR="000E6D93" w:rsidRDefault="000E6D93" w:rsidP="00200824">
            <w:pPr>
              <w:suppressAutoHyphens/>
              <w:ind w:left="644"/>
              <w:rPr>
                <w:rFonts w:ascii="Times New Roman" w:hAnsi="Times New Roman"/>
                <w:b/>
                <w:sz w:val="24"/>
                <w:szCs w:val="24"/>
              </w:rPr>
            </w:pPr>
          </w:p>
          <w:p w14:paraId="153376B1" w14:textId="77777777" w:rsidR="000E6D93" w:rsidRPr="00315F34" w:rsidRDefault="000E6D93" w:rsidP="00200824">
            <w:pPr>
              <w:suppressAutoHyphens/>
              <w:ind w:left="644"/>
              <w:rPr>
                <w:rFonts w:ascii="Times New Roman" w:hAnsi="Times New Roman"/>
                <w:b/>
                <w:sz w:val="24"/>
                <w:szCs w:val="24"/>
              </w:rPr>
            </w:pPr>
          </w:p>
          <w:p w14:paraId="725D1201" w14:textId="77777777" w:rsidR="000E6D93" w:rsidRPr="00315F34" w:rsidRDefault="000E6D93" w:rsidP="00200824">
            <w:pPr>
              <w:suppressAutoHyphens/>
              <w:rPr>
                <w:rFonts w:ascii="Times New Roman" w:hAnsi="Times New Roman"/>
                <w:b/>
                <w:sz w:val="24"/>
                <w:szCs w:val="24"/>
              </w:rPr>
            </w:pPr>
          </w:p>
        </w:tc>
        <w:tc>
          <w:tcPr>
            <w:tcW w:w="1854" w:type="dxa"/>
          </w:tcPr>
          <w:p w14:paraId="7788A8EB" w14:textId="77777777" w:rsidR="000E6D93" w:rsidRPr="00315F34" w:rsidRDefault="000E6D93" w:rsidP="00200824">
            <w:pPr>
              <w:rPr>
                <w:rFonts w:ascii="Times New Roman" w:hAnsi="Times New Roman"/>
                <w:b/>
                <w:sz w:val="24"/>
                <w:szCs w:val="24"/>
              </w:rPr>
            </w:pPr>
          </w:p>
        </w:tc>
      </w:tr>
    </w:tbl>
    <w:p w14:paraId="3BA5EAD2" w14:textId="77777777" w:rsidR="000E6D93" w:rsidRPr="00315F34" w:rsidRDefault="000E6D93" w:rsidP="000E6D93">
      <w:pPr>
        <w:spacing w:after="0"/>
        <w:jc w:val="center"/>
        <w:rPr>
          <w:rFonts w:ascii="Times New Roman" w:hAnsi="Times New Roman"/>
          <w:b/>
          <w:sz w:val="24"/>
          <w:szCs w:val="24"/>
        </w:rPr>
      </w:pPr>
      <w:r>
        <w:rPr>
          <w:rFonts w:ascii="Times New Roman" w:hAnsi="Times New Roman"/>
          <w:sz w:val="24"/>
          <w:szCs w:val="24"/>
        </w:rP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672E4B82" w14:textId="77777777" w:rsidR="000E6D93" w:rsidRPr="00315F34" w:rsidRDefault="000E6D93" w:rsidP="000E6D93">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613B688" w14:textId="77777777" w:rsidR="000E6D93" w:rsidRPr="006E78C9" w:rsidRDefault="000E6D93" w:rsidP="000E6D93">
      <w:pPr>
        <w:spacing w:after="0"/>
        <w:jc w:val="center"/>
        <w:rPr>
          <w:rFonts w:ascii="Times New Roman" w:hAnsi="Times New Roman"/>
          <w:b/>
          <w:sz w:val="24"/>
          <w:szCs w:val="24"/>
        </w:rPr>
      </w:pPr>
      <w:r w:rsidRPr="006E78C9">
        <w:rPr>
          <w:rFonts w:ascii="Times New Roman" w:hAnsi="Times New Roman"/>
          <w:b/>
          <w:sz w:val="24"/>
          <w:szCs w:val="24"/>
        </w:rPr>
        <w:t xml:space="preserve">ПМ.02 ТЕХНИЧЕСКАЯ ЭКСПЛУАТАЦИЯ ОБОРУДОВАНИЯ, АППАРАТУРЫ </w:t>
      </w:r>
      <w:r>
        <w:rPr>
          <w:rFonts w:ascii="Times New Roman" w:hAnsi="Times New Roman"/>
          <w:b/>
          <w:sz w:val="24"/>
          <w:szCs w:val="24"/>
        </w:rPr>
        <w:br/>
      </w:r>
      <w:r w:rsidRPr="006E78C9">
        <w:rPr>
          <w:rFonts w:ascii="Times New Roman" w:hAnsi="Times New Roman"/>
          <w:b/>
          <w:sz w:val="24"/>
          <w:szCs w:val="24"/>
        </w:rPr>
        <w:t xml:space="preserve">И ПРИБОРОВ СИСТЕМ СИГНАЛИЗАЦИИ, ТРЕВОЖНОЙ </w:t>
      </w:r>
      <w:r>
        <w:rPr>
          <w:rFonts w:ascii="Times New Roman" w:hAnsi="Times New Roman"/>
          <w:b/>
          <w:sz w:val="24"/>
          <w:szCs w:val="24"/>
        </w:rPr>
        <w:t>И ОХРАННО-ПОЖАРНОЙ СИГНАЛИЗАЦИЙ</w:t>
      </w:r>
    </w:p>
    <w:p w14:paraId="6D4E665B" w14:textId="77777777" w:rsidR="000E6D93" w:rsidRPr="00315F34" w:rsidRDefault="000E6D93" w:rsidP="000E6D93">
      <w:pPr>
        <w:spacing w:after="0"/>
        <w:jc w:val="center"/>
        <w:rPr>
          <w:rFonts w:ascii="Times New Roman" w:hAnsi="Times New Roman"/>
          <w:b/>
          <w:sz w:val="24"/>
          <w:szCs w:val="24"/>
        </w:rPr>
      </w:pPr>
    </w:p>
    <w:p w14:paraId="73B9A113" w14:textId="77777777" w:rsidR="000E6D93" w:rsidRPr="007856CE" w:rsidRDefault="000E6D93" w:rsidP="000E6D93">
      <w:pPr>
        <w:suppressAutoHyphens/>
        <w:spacing w:after="0"/>
        <w:ind w:firstLine="709"/>
        <w:jc w:val="both"/>
        <w:rPr>
          <w:rFonts w:ascii="Times New Roman" w:hAnsi="Times New Roman"/>
          <w:b/>
          <w:sz w:val="24"/>
          <w:szCs w:val="24"/>
        </w:rPr>
      </w:pPr>
      <w:r w:rsidRPr="007856CE">
        <w:rPr>
          <w:rFonts w:ascii="Times New Roman" w:hAnsi="Times New Roman"/>
          <w:b/>
          <w:sz w:val="24"/>
          <w:szCs w:val="24"/>
        </w:rPr>
        <w:t xml:space="preserve">1.1. Цель и планируемые результаты освоения профессионального модуля </w:t>
      </w:r>
    </w:p>
    <w:p w14:paraId="33654506" w14:textId="77777777" w:rsidR="000E6D93" w:rsidRPr="007856CE" w:rsidRDefault="000E6D93" w:rsidP="000E6D93">
      <w:pPr>
        <w:suppressAutoHyphens/>
        <w:spacing w:after="0"/>
        <w:ind w:firstLine="709"/>
        <w:jc w:val="both"/>
        <w:rPr>
          <w:rFonts w:ascii="Times New Roman" w:hAnsi="Times New Roman"/>
          <w:sz w:val="24"/>
          <w:szCs w:val="24"/>
        </w:rPr>
      </w:pPr>
      <w:r w:rsidRPr="007856CE">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«Техническая эксплуатация оборудования, аппаратуры </w:t>
      </w:r>
      <w:r w:rsidRPr="007856CE">
        <w:rPr>
          <w:rFonts w:ascii="Times New Roman" w:hAnsi="Times New Roman"/>
          <w:sz w:val="24"/>
          <w:szCs w:val="24"/>
        </w:rPr>
        <w:br/>
        <w:t xml:space="preserve">и приборов систем сигнализации, тревожной и охранно-пожарной сигнализаций» </w:t>
      </w:r>
      <w:r w:rsidRPr="007856CE">
        <w:rPr>
          <w:rFonts w:ascii="Times New Roman" w:hAnsi="Times New Roman"/>
          <w:sz w:val="24"/>
          <w:szCs w:val="24"/>
        </w:rPr>
        <w:br/>
        <w:t>и соответствующие ему общие компетенции и профессиональные компетенции:</w:t>
      </w:r>
    </w:p>
    <w:p w14:paraId="4F15B90B" w14:textId="77777777" w:rsidR="000E6D93" w:rsidRPr="007856CE" w:rsidRDefault="000E6D93" w:rsidP="0081609F">
      <w:pPr>
        <w:numPr>
          <w:ilvl w:val="2"/>
          <w:numId w:val="17"/>
        </w:numPr>
        <w:spacing w:after="0"/>
        <w:jc w:val="both"/>
        <w:rPr>
          <w:rFonts w:ascii="Times New Roman" w:hAnsi="Times New Roman"/>
          <w:sz w:val="24"/>
          <w:szCs w:val="24"/>
        </w:rPr>
      </w:pPr>
      <w:r w:rsidRPr="007856CE">
        <w:rPr>
          <w:rFonts w:ascii="Times New Roman" w:hAnsi="Times New Roman"/>
          <w:sz w:val="24"/>
          <w:szCs w:val="24"/>
        </w:rPr>
        <w:t>Перечень общих компетенций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238"/>
      </w:tblGrid>
      <w:tr w:rsidR="000E6D93" w:rsidRPr="007856CE" w14:paraId="50A0F7D0" w14:textId="77777777" w:rsidTr="00200824">
        <w:tc>
          <w:tcPr>
            <w:tcW w:w="1219" w:type="dxa"/>
          </w:tcPr>
          <w:p w14:paraId="0F68A7E0" w14:textId="77777777" w:rsidR="000E6D93" w:rsidRPr="007856CE" w:rsidRDefault="000E6D93" w:rsidP="00200824">
            <w:pPr>
              <w:spacing w:after="0"/>
              <w:jc w:val="center"/>
              <w:rPr>
                <w:rFonts w:ascii="Times New Roman" w:hAnsi="Times New Roman"/>
                <w:bCs/>
                <w:sz w:val="24"/>
                <w:szCs w:val="24"/>
              </w:rPr>
            </w:pPr>
            <w:r w:rsidRPr="007856CE">
              <w:rPr>
                <w:rFonts w:ascii="Times New Roman" w:hAnsi="Times New Roman"/>
                <w:bCs/>
                <w:sz w:val="24"/>
                <w:szCs w:val="24"/>
              </w:rPr>
              <w:t>Код</w:t>
            </w:r>
          </w:p>
        </w:tc>
        <w:tc>
          <w:tcPr>
            <w:tcW w:w="8238" w:type="dxa"/>
          </w:tcPr>
          <w:p w14:paraId="3CFCFDCA" w14:textId="77777777" w:rsidR="000E6D93" w:rsidRPr="007856CE" w:rsidRDefault="000E6D93" w:rsidP="00200824">
            <w:pPr>
              <w:spacing w:after="0"/>
              <w:jc w:val="center"/>
              <w:rPr>
                <w:rFonts w:ascii="Times New Roman" w:hAnsi="Times New Roman"/>
                <w:bCs/>
                <w:iCs/>
                <w:sz w:val="24"/>
                <w:szCs w:val="24"/>
              </w:rPr>
            </w:pPr>
            <w:r w:rsidRPr="007856CE">
              <w:rPr>
                <w:rFonts w:ascii="Times New Roman" w:hAnsi="Times New Roman"/>
                <w:bCs/>
                <w:iCs/>
                <w:sz w:val="24"/>
                <w:szCs w:val="24"/>
              </w:rPr>
              <w:t>Наименование общих компетенций</w:t>
            </w:r>
          </w:p>
        </w:tc>
      </w:tr>
      <w:tr w:rsidR="000E6D93" w:rsidRPr="007856CE" w14:paraId="5871504E" w14:textId="77777777" w:rsidTr="00200824">
        <w:trPr>
          <w:trHeight w:val="327"/>
        </w:trPr>
        <w:tc>
          <w:tcPr>
            <w:tcW w:w="1219" w:type="dxa"/>
          </w:tcPr>
          <w:p w14:paraId="4A4FC0B3"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01.</w:t>
            </w:r>
          </w:p>
        </w:tc>
        <w:tc>
          <w:tcPr>
            <w:tcW w:w="8238" w:type="dxa"/>
          </w:tcPr>
          <w:p w14:paraId="70A08092" w14:textId="77777777" w:rsidR="000E6D93" w:rsidRPr="007856CE" w:rsidRDefault="000E6D93" w:rsidP="00200824">
            <w:pPr>
              <w:spacing w:after="0"/>
              <w:rPr>
                <w:rFonts w:ascii="Times New Roman" w:hAnsi="Times New Roman"/>
                <w:iCs/>
                <w:sz w:val="24"/>
                <w:szCs w:val="24"/>
              </w:rPr>
            </w:pPr>
            <w:r w:rsidRPr="007856C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E6D93" w:rsidRPr="007856CE" w14:paraId="375E2DE1" w14:textId="77777777" w:rsidTr="00200824">
        <w:tc>
          <w:tcPr>
            <w:tcW w:w="1219" w:type="dxa"/>
          </w:tcPr>
          <w:p w14:paraId="0E22B680"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02.</w:t>
            </w:r>
          </w:p>
        </w:tc>
        <w:tc>
          <w:tcPr>
            <w:tcW w:w="8238" w:type="dxa"/>
          </w:tcPr>
          <w:p w14:paraId="64C01122"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E6D93" w:rsidRPr="007856CE" w14:paraId="7B32874C" w14:textId="77777777" w:rsidTr="00200824">
        <w:tc>
          <w:tcPr>
            <w:tcW w:w="1219" w:type="dxa"/>
          </w:tcPr>
          <w:p w14:paraId="3312D320" w14:textId="77777777" w:rsidR="000E6D93" w:rsidRPr="007856CE" w:rsidRDefault="000E6D93" w:rsidP="00200824">
            <w:pPr>
              <w:spacing w:after="0"/>
              <w:jc w:val="center"/>
              <w:rPr>
                <w:rFonts w:ascii="Times New Roman" w:hAnsi="Times New Roman"/>
                <w:i/>
                <w:sz w:val="24"/>
                <w:szCs w:val="24"/>
              </w:rPr>
            </w:pPr>
            <w:r w:rsidRPr="007856CE">
              <w:rPr>
                <w:rFonts w:ascii="Times New Roman" w:hAnsi="Times New Roman"/>
                <w:sz w:val="24"/>
                <w:szCs w:val="24"/>
              </w:rPr>
              <w:t>ОК 04.</w:t>
            </w:r>
          </w:p>
        </w:tc>
        <w:tc>
          <w:tcPr>
            <w:tcW w:w="8238" w:type="dxa"/>
          </w:tcPr>
          <w:p w14:paraId="743A49EA"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Эффективно взаимодействовать и работать в коллективе и команде</w:t>
            </w:r>
          </w:p>
        </w:tc>
      </w:tr>
      <w:tr w:rsidR="000E6D93" w:rsidRPr="007856CE" w14:paraId="09B6E22E" w14:textId="77777777" w:rsidTr="00200824">
        <w:tc>
          <w:tcPr>
            <w:tcW w:w="1219" w:type="dxa"/>
          </w:tcPr>
          <w:p w14:paraId="5C7D6106" w14:textId="77777777" w:rsidR="000E6D93" w:rsidRPr="007856CE" w:rsidRDefault="000E6D93" w:rsidP="00200824">
            <w:pPr>
              <w:spacing w:after="0"/>
              <w:jc w:val="center"/>
              <w:rPr>
                <w:rFonts w:ascii="Times New Roman" w:hAnsi="Times New Roman"/>
                <w:i/>
                <w:sz w:val="24"/>
                <w:szCs w:val="24"/>
              </w:rPr>
            </w:pPr>
            <w:r w:rsidRPr="007856CE">
              <w:rPr>
                <w:rFonts w:ascii="Times New Roman" w:hAnsi="Times New Roman"/>
                <w:sz w:val="24"/>
                <w:szCs w:val="24"/>
              </w:rPr>
              <w:t>ОК 05.</w:t>
            </w:r>
          </w:p>
        </w:tc>
        <w:tc>
          <w:tcPr>
            <w:tcW w:w="8238" w:type="dxa"/>
          </w:tcPr>
          <w:p w14:paraId="51000B1B"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E6D93" w:rsidRPr="007856CE" w14:paraId="395D0C27" w14:textId="77777777" w:rsidTr="00200824">
        <w:tc>
          <w:tcPr>
            <w:tcW w:w="1219" w:type="dxa"/>
          </w:tcPr>
          <w:p w14:paraId="480FAA3E" w14:textId="77777777" w:rsidR="000E6D93" w:rsidRPr="007856CE" w:rsidRDefault="000E6D93" w:rsidP="00200824">
            <w:pPr>
              <w:spacing w:after="0"/>
              <w:jc w:val="center"/>
              <w:rPr>
                <w:rFonts w:ascii="Times New Roman" w:hAnsi="Times New Roman"/>
                <w:sz w:val="24"/>
                <w:szCs w:val="24"/>
              </w:rPr>
            </w:pPr>
            <w:r w:rsidRPr="007856CE">
              <w:rPr>
                <w:rFonts w:ascii="Times New Roman" w:hAnsi="Times New Roman"/>
                <w:sz w:val="24"/>
                <w:szCs w:val="24"/>
              </w:rPr>
              <w:t>ОК 09.</w:t>
            </w:r>
          </w:p>
        </w:tc>
        <w:tc>
          <w:tcPr>
            <w:tcW w:w="8238" w:type="dxa"/>
          </w:tcPr>
          <w:p w14:paraId="1C02FAD2" w14:textId="77777777" w:rsidR="000E6D93" w:rsidRPr="007856CE" w:rsidRDefault="000E6D93" w:rsidP="00200824">
            <w:pPr>
              <w:spacing w:after="0"/>
              <w:rPr>
                <w:rFonts w:ascii="Times New Roman" w:hAnsi="Times New Roman"/>
                <w:bCs/>
                <w:iCs/>
                <w:sz w:val="24"/>
                <w:szCs w:val="24"/>
              </w:rPr>
            </w:pPr>
            <w:r w:rsidRPr="007856CE">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1A8010B" w14:textId="77777777" w:rsidR="000E6D93" w:rsidRDefault="000E6D93" w:rsidP="000E6D93">
      <w:pPr>
        <w:spacing w:after="0"/>
        <w:ind w:left="1428"/>
        <w:rPr>
          <w:rStyle w:val="af0"/>
          <w:bCs/>
          <w:i w:val="0"/>
          <w:iCs/>
        </w:rPr>
      </w:pPr>
    </w:p>
    <w:p w14:paraId="653CEAC5" w14:textId="77777777" w:rsidR="000E6D93" w:rsidRPr="007464BE" w:rsidRDefault="000E6D93" w:rsidP="0081609F">
      <w:pPr>
        <w:numPr>
          <w:ilvl w:val="2"/>
          <w:numId w:val="17"/>
        </w:numPr>
        <w:spacing w:after="0"/>
        <w:rPr>
          <w:rStyle w:val="af0"/>
          <w:rFonts w:ascii="Times New Roman" w:hAnsi="Times New Roman"/>
          <w:bCs/>
          <w:i w:val="0"/>
          <w:iCs/>
          <w:sz w:val="24"/>
        </w:rPr>
      </w:pPr>
      <w:r w:rsidRPr="007464BE">
        <w:rPr>
          <w:rStyle w:val="af0"/>
          <w:rFonts w:ascii="Times New Roman" w:hAnsi="Times New Roman"/>
          <w:bCs/>
          <w:i w:val="0"/>
          <w:iCs/>
          <w:sz w:val="24"/>
        </w:rPr>
        <w:t>Перечень профессиональных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328"/>
      </w:tblGrid>
      <w:tr w:rsidR="000E6D93" w:rsidRPr="007856CE" w14:paraId="4EB90192" w14:textId="77777777" w:rsidTr="007464BE">
        <w:tc>
          <w:tcPr>
            <w:tcW w:w="1134" w:type="dxa"/>
          </w:tcPr>
          <w:p w14:paraId="6D07775B" w14:textId="77777777" w:rsidR="000E6D93" w:rsidRPr="007856CE" w:rsidRDefault="000E6D93" w:rsidP="00200824">
            <w:pPr>
              <w:keepNext/>
              <w:spacing w:after="0"/>
              <w:jc w:val="center"/>
              <w:outlineLvl w:val="1"/>
              <w:rPr>
                <w:rFonts w:ascii="Times New Roman" w:hAnsi="Times New Roman"/>
                <w:bCs/>
                <w:iCs/>
                <w:sz w:val="24"/>
                <w:szCs w:val="24"/>
              </w:rPr>
            </w:pPr>
            <w:bookmarkStart w:id="38" w:name="_Toc137559953"/>
            <w:r w:rsidRPr="007856CE">
              <w:rPr>
                <w:rFonts w:ascii="Times New Roman" w:hAnsi="Times New Roman"/>
                <w:bCs/>
                <w:iCs/>
                <w:sz w:val="24"/>
                <w:szCs w:val="24"/>
              </w:rPr>
              <w:t>Код</w:t>
            </w:r>
            <w:bookmarkEnd w:id="38"/>
          </w:p>
        </w:tc>
        <w:tc>
          <w:tcPr>
            <w:tcW w:w="8328" w:type="dxa"/>
          </w:tcPr>
          <w:p w14:paraId="527ADE8F" w14:textId="77777777" w:rsidR="000E6D93" w:rsidRPr="007856CE" w:rsidRDefault="000E6D93" w:rsidP="00200824">
            <w:pPr>
              <w:keepNext/>
              <w:spacing w:after="0"/>
              <w:jc w:val="both"/>
              <w:outlineLvl w:val="1"/>
              <w:rPr>
                <w:rFonts w:ascii="Times New Roman" w:hAnsi="Times New Roman"/>
                <w:bCs/>
                <w:iCs/>
                <w:sz w:val="24"/>
                <w:szCs w:val="24"/>
              </w:rPr>
            </w:pPr>
            <w:bookmarkStart w:id="39" w:name="_Toc137559954"/>
            <w:r w:rsidRPr="007856CE">
              <w:rPr>
                <w:rFonts w:ascii="Times New Roman" w:hAnsi="Times New Roman"/>
                <w:bCs/>
                <w:iCs/>
                <w:sz w:val="24"/>
                <w:szCs w:val="24"/>
              </w:rPr>
              <w:t>Наименование видов деятельности и профессиональных компетенций</w:t>
            </w:r>
            <w:bookmarkEnd w:id="39"/>
          </w:p>
        </w:tc>
      </w:tr>
      <w:tr w:rsidR="000E6D93" w:rsidRPr="007856CE" w14:paraId="35C06614" w14:textId="77777777" w:rsidTr="007464BE">
        <w:tc>
          <w:tcPr>
            <w:tcW w:w="1134" w:type="dxa"/>
          </w:tcPr>
          <w:p w14:paraId="2A7E0DEA" w14:textId="77777777" w:rsidR="000E6D93" w:rsidRPr="007856CE" w:rsidRDefault="000E6D93" w:rsidP="00200824">
            <w:pPr>
              <w:keepNext/>
              <w:spacing w:after="0"/>
              <w:jc w:val="center"/>
              <w:outlineLvl w:val="1"/>
              <w:rPr>
                <w:rFonts w:ascii="Times New Roman" w:hAnsi="Times New Roman"/>
                <w:bCs/>
                <w:iCs/>
                <w:sz w:val="24"/>
                <w:szCs w:val="24"/>
              </w:rPr>
            </w:pPr>
            <w:bookmarkStart w:id="40" w:name="_Toc137559955"/>
            <w:r w:rsidRPr="007856CE">
              <w:rPr>
                <w:rFonts w:ascii="Times New Roman" w:hAnsi="Times New Roman"/>
                <w:bCs/>
                <w:iCs/>
                <w:sz w:val="24"/>
                <w:szCs w:val="24"/>
              </w:rPr>
              <w:t>ВД 1</w:t>
            </w:r>
            <w:bookmarkEnd w:id="40"/>
          </w:p>
        </w:tc>
        <w:tc>
          <w:tcPr>
            <w:tcW w:w="8328" w:type="dxa"/>
          </w:tcPr>
          <w:p w14:paraId="40E8959C" w14:textId="77777777" w:rsidR="000E6D93" w:rsidRPr="007856CE" w:rsidRDefault="000E6D93" w:rsidP="00200824">
            <w:pPr>
              <w:keepNext/>
              <w:spacing w:after="0"/>
              <w:jc w:val="both"/>
              <w:outlineLvl w:val="1"/>
              <w:rPr>
                <w:rFonts w:ascii="Times New Roman" w:hAnsi="Times New Roman"/>
                <w:bCs/>
                <w:iCs/>
                <w:sz w:val="24"/>
                <w:szCs w:val="24"/>
              </w:rPr>
            </w:pPr>
            <w:bookmarkStart w:id="41" w:name="_Toc137559956"/>
            <w:r w:rsidRPr="007856CE">
              <w:rPr>
                <w:rFonts w:ascii="Times New Roman" w:hAnsi="Times New Roman"/>
                <w:sz w:val="24"/>
                <w:szCs w:val="24"/>
              </w:rPr>
              <w:t>Техническая эксплуатация оборудования, аппаратуры и приборов систем сигнализации, тревожной и охранно-пожарной сигнализаций</w:t>
            </w:r>
            <w:bookmarkEnd w:id="41"/>
          </w:p>
        </w:tc>
      </w:tr>
      <w:tr w:rsidR="000E6D93" w:rsidRPr="007856CE" w14:paraId="07A758AE" w14:textId="77777777" w:rsidTr="007464BE">
        <w:tc>
          <w:tcPr>
            <w:tcW w:w="1134" w:type="dxa"/>
          </w:tcPr>
          <w:p w14:paraId="3118D007" w14:textId="77777777" w:rsidR="000E6D93" w:rsidRPr="007856CE" w:rsidRDefault="000E6D93" w:rsidP="00200824">
            <w:pPr>
              <w:keepNext/>
              <w:spacing w:after="0"/>
              <w:jc w:val="center"/>
              <w:outlineLvl w:val="1"/>
              <w:rPr>
                <w:rFonts w:ascii="Times New Roman" w:hAnsi="Times New Roman"/>
                <w:bCs/>
                <w:iCs/>
                <w:sz w:val="24"/>
                <w:szCs w:val="24"/>
              </w:rPr>
            </w:pPr>
            <w:bookmarkStart w:id="42" w:name="_Toc137559957"/>
            <w:r w:rsidRPr="007856CE">
              <w:rPr>
                <w:rFonts w:ascii="Times New Roman" w:hAnsi="Times New Roman"/>
                <w:bCs/>
                <w:iCs/>
                <w:sz w:val="24"/>
                <w:szCs w:val="24"/>
              </w:rPr>
              <w:t>ПК 2.1.</w:t>
            </w:r>
            <w:bookmarkEnd w:id="42"/>
          </w:p>
        </w:tc>
        <w:tc>
          <w:tcPr>
            <w:tcW w:w="8328" w:type="dxa"/>
          </w:tcPr>
          <w:p w14:paraId="0C6E89C1" w14:textId="48C2530B" w:rsidR="000E6D93" w:rsidRPr="007856CE" w:rsidRDefault="000E6D93" w:rsidP="007464BE">
            <w:pPr>
              <w:suppressAutoHyphens/>
              <w:spacing w:after="0"/>
              <w:ind w:right="154"/>
              <w:jc w:val="both"/>
              <w:rPr>
                <w:rFonts w:ascii="Times New Roman" w:hAnsi="Times New Roman"/>
                <w:sz w:val="24"/>
                <w:szCs w:val="24"/>
              </w:rPr>
            </w:pPr>
            <w:r w:rsidRPr="007856CE">
              <w:rPr>
                <w:rFonts w:ascii="Times New Roman" w:hAnsi="Times New Roman"/>
                <w:sz w:val="24"/>
                <w:szCs w:val="24"/>
              </w:rPr>
              <w:t xml:space="preserve">Осуществлять техническую эксплуатацию оборудования, аппаратуры и приборов систем сигнализации, тревожной и охранно-пожарной сигнализаций </w:t>
            </w:r>
          </w:p>
        </w:tc>
      </w:tr>
      <w:tr w:rsidR="000E6D93" w:rsidRPr="007856CE" w14:paraId="33175A50" w14:textId="77777777" w:rsidTr="007464BE">
        <w:tc>
          <w:tcPr>
            <w:tcW w:w="1134" w:type="dxa"/>
          </w:tcPr>
          <w:p w14:paraId="3A01BB17" w14:textId="77777777" w:rsidR="000E6D93" w:rsidRPr="007856CE" w:rsidRDefault="000E6D93" w:rsidP="00200824">
            <w:pPr>
              <w:keepNext/>
              <w:spacing w:after="0"/>
              <w:jc w:val="center"/>
              <w:outlineLvl w:val="1"/>
              <w:rPr>
                <w:rFonts w:ascii="Times New Roman" w:hAnsi="Times New Roman"/>
                <w:bCs/>
                <w:iCs/>
                <w:sz w:val="24"/>
                <w:szCs w:val="24"/>
              </w:rPr>
            </w:pPr>
            <w:bookmarkStart w:id="43" w:name="_Toc137559958"/>
            <w:r w:rsidRPr="007856CE">
              <w:rPr>
                <w:rFonts w:ascii="Times New Roman" w:hAnsi="Times New Roman"/>
                <w:bCs/>
                <w:iCs/>
                <w:sz w:val="24"/>
                <w:szCs w:val="24"/>
              </w:rPr>
              <w:t>ПК 2.2.</w:t>
            </w:r>
            <w:bookmarkEnd w:id="43"/>
          </w:p>
        </w:tc>
        <w:tc>
          <w:tcPr>
            <w:tcW w:w="8328" w:type="dxa"/>
          </w:tcPr>
          <w:p w14:paraId="6F733DD0" w14:textId="77777777" w:rsidR="000E6D93" w:rsidRPr="007856CE" w:rsidRDefault="000E6D93" w:rsidP="00200824">
            <w:pPr>
              <w:keepNext/>
              <w:spacing w:after="0"/>
              <w:jc w:val="both"/>
              <w:outlineLvl w:val="1"/>
              <w:rPr>
                <w:rFonts w:ascii="Times New Roman" w:hAnsi="Times New Roman"/>
                <w:bCs/>
                <w:iCs/>
                <w:sz w:val="24"/>
                <w:szCs w:val="24"/>
              </w:rPr>
            </w:pPr>
            <w:bookmarkStart w:id="44" w:name="_Toc137559959"/>
            <w:r w:rsidRPr="007856CE">
              <w:rPr>
                <w:rFonts w:ascii="Times New Roman" w:hAnsi="Times New Roman"/>
                <w:sz w:val="24"/>
                <w:szCs w:val="24"/>
              </w:rPr>
              <w:t>Диагностировать системы и комплексы технических средств оборудования, аппаратуры и приборов систем сигнализации, тревожной и охранно-пожарной сигнализаций</w:t>
            </w:r>
            <w:bookmarkEnd w:id="44"/>
          </w:p>
        </w:tc>
      </w:tr>
      <w:tr w:rsidR="000E6D93" w:rsidRPr="007856CE" w14:paraId="7FBC9C52" w14:textId="77777777" w:rsidTr="007464BE">
        <w:tc>
          <w:tcPr>
            <w:tcW w:w="1134" w:type="dxa"/>
          </w:tcPr>
          <w:p w14:paraId="21F06B62" w14:textId="77777777" w:rsidR="000E6D93" w:rsidRPr="007856CE" w:rsidRDefault="000E6D93" w:rsidP="00200824">
            <w:pPr>
              <w:keepNext/>
              <w:spacing w:after="0"/>
              <w:jc w:val="center"/>
              <w:outlineLvl w:val="1"/>
              <w:rPr>
                <w:rFonts w:ascii="Times New Roman" w:hAnsi="Times New Roman"/>
                <w:bCs/>
                <w:iCs/>
                <w:sz w:val="24"/>
                <w:szCs w:val="24"/>
              </w:rPr>
            </w:pPr>
            <w:bookmarkStart w:id="45" w:name="_Toc137559960"/>
            <w:r w:rsidRPr="007856CE">
              <w:rPr>
                <w:rFonts w:ascii="Times New Roman" w:hAnsi="Times New Roman"/>
                <w:sz w:val="24"/>
                <w:szCs w:val="24"/>
              </w:rPr>
              <w:t>ПК 2.3.</w:t>
            </w:r>
            <w:bookmarkEnd w:id="45"/>
          </w:p>
        </w:tc>
        <w:tc>
          <w:tcPr>
            <w:tcW w:w="8328" w:type="dxa"/>
          </w:tcPr>
          <w:p w14:paraId="1F544A8C" w14:textId="77777777" w:rsidR="000E6D93" w:rsidRPr="007856CE" w:rsidRDefault="000E6D93" w:rsidP="00200824">
            <w:pPr>
              <w:keepNext/>
              <w:spacing w:after="0"/>
              <w:jc w:val="both"/>
              <w:outlineLvl w:val="1"/>
              <w:rPr>
                <w:rFonts w:ascii="Times New Roman" w:hAnsi="Times New Roman"/>
                <w:sz w:val="24"/>
                <w:szCs w:val="24"/>
              </w:rPr>
            </w:pPr>
            <w:bookmarkStart w:id="46" w:name="_Toc137559961"/>
            <w:r w:rsidRPr="007856CE">
              <w:rPr>
                <w:rFonts w:ascii="Times New Roman" w:hAnsi="Times New Roman"/>
                <w:sz w:val="24"/>
                <w:szCs w:val="24"/>
              </w:rPr>
              <w:t>Выполнять работы по плановому и неплановому текущему ремонту систем сигнализации, тревожной и охранно-пожарной сигнализаций</w:t>
            </w:r>
            <w:bookmarkEnd w:id="46"/>
          </w:p>
        </w:tc>
      </w:tr>
    </w:tbl>
    <w:p w14:paraId="01C5F03A" w14:textId="77777777" w:rsidR="000E6D93" w:rsidRPr="007856CE" w:rsidRDefault="000E6D93" w:rsidP="000E6D93">
      <w:pPr>
        <w:spacing w:after="0"/>
        <w:rPr>
          <w:rFonts w:ascii="Times New Roman" w:hAnsi="Times New Roman"/>
          <w:bCs/>
          <w:sz w:val="24"/>
          <w:szCs w:val="24"/>
        </w:rPr>
      </w:pPr>
    </w:p>
    <w:p w14:paraId="219D8D0E" w14:textId="77777777" w:rsidR="000E6D93" w:rsidRPr="007856CE" w:rsidRDefault="000E6D93" w:rsidP="0081609F">
      <w:pPr>
        <w:numPr>
          <w:ilvl w:val="2"/>
          <w:numId w:val="17"/>
        </w:numPr>
        <w:spacing w:after="0"/>
        <w:rPr>
          <w:rFonts w:ascii="Times New Roman" w:hAnsi="Times New Roman"/>
          <w:bCs/>
          <w:sz w:val="24"/>
          <w:szCs w:val="24"/>
        </w:rPr>
      </w:pPr>
      <w:r w:rsidRPr="007856CE">
        <w:rPr>
          <w:rFonts w:ascii="Times New Roman" w:hAnsi="Times New Roman"/>
          <w:bCs/>
          <w:sz w:val="24"/>
          <w:szCs w:val="24"/>
        </w:rPr>
        <w:t>В результате освоения профессионального модуля обучающийся должен:</w:t>
      </w:r>
    </w:p>
    <w:tbl>
      <w:tblPr>
        <w:tblW w:w="9600" w:type="dxa"/>
        <w:tblInd w:w="93" w:type="dxa"/>
        <w:tblLook w:val="04A0" w:firstRow="1" w:lastRow="0" w:firstColumn="1" w:lastColumn="0" w:noHBand="0" w:noVBand="1"/>
      </w:tblPr>
      <w:tblGrid>
        <w:gridCol w:w="1620"/>
        <w:gridCol w:w="7980"/>
      </w:tblGrid>
      <w:tr w:rsidR="007464BE" w:rsidRPr="007464BE" w14:paraId="7D8D8720" w14:textId="77777777" w:rsidTr="007464BE">
        <w:tc>
          <w:tcPr>
            <w:tcW w:w="16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82C6C9"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Владеть навыками</w:t>
            </w:r>
          </w:p>
        </w:tc>
        <w:tc>
          <w:tcPr>
            <w:tcW w:w="7980" w:type="dxa"/>
            <w:tcBorders>
              <w:top w:val="single" w:sz="4" w:space="0" w:color="auto"/>
              <w:left w:val="nil"/>
              <w:bottom w:val="single" w:sz="4" w:space="0" w:color="auto"/>
              <w:right w:val="single" w:sz="4" w:space="0" w:color="auto"/>
            </w:tcBorders>
            <w:shd w:val="clear" w:color="auto" w:fill="auto"/>
            <w:hideMark/>
          </w:tcPr>
          <w:p w14:paraId="5510B8C7"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технической эксплуатации оборудования, аппаратуры и приборов систем сигнализации, тревожной и охранно-пожарной сигнализаций</w:t>
            </w:r>
          </w:p>
        </w:tc>
      </w:tr>
      <w:tr w:rsidR="007464BE" w:rsidRPr="007464BE" w14:paraId="5D1DE860" w14:textId="77777777" w:rsidTr="007464BE">
        <w:tc>
          <w:tcPr>
            <w:tcW w:w="1620" w:type="dxa"/>
            <w:vMerge/>
            <w:tcBorders>
              <w:top w:val="single" w:sz="4" w:space="0" w:color="auto"/>
              <w:left w:val="single" w:sz="4" w:space="0" w:color="auto"/>
              <w:bottom w:val="single" w:sz="4" w:space="0" w:color="auto"/>
              <w:right w:val="single" w:sz="4" w:space="0" w:color="auto"/>
            </w:tcBorders>
            <w:vAlign w:val="center"/>
            <w:hideMark/>
          </w:tcPr>
          <w:p w14:paraId="3985D8D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EDCF132"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диагностики и мониторинга системы и комплексы технических средств оборудования, аппаратуры и приборов систем сигнализации, тревожной и охранно-пожарной сигнализаций</w:t>
            </w:r>
          </w:p>
        </w:tc>
      </w:tr>
      <w:tr w:rsidR="007464BE" w:rsidRPr="007464BE" w14:paraId="62E895BE" w14:textId="77777777" w:rsidTr="007464BE">
        <w:tc>
          <w:tcPr>
            <w:tcW w:w="1620" w:type="dxa"/>
            <w:vMerge/>
            <w:tcBorders>
              <w:top w:val="single" w:sz="4" w:space="0" w:color="auto"/>
              <w:left w:val="single" w:sz="4" w:space="0" w:color="auto"/>
              <w:bottom w:val="single" w:sz="4" w:space="0" w:color="auto"/>
              <w:right w:val="single" w:sz="4" w:space="0" w:color="auto"/>
            </w:tcBorders>
            <w:vAlign w:val="center"/>
            <w:hideMark/>
          </w:tcPr>
          <w:p w14:paraId="5F688337"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77EB4BD"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выполнения работ по плановому и неплановому текущему ремонту систем сигнализации, тревожной и охранно-пожарной сигнализаций, охранного </w:t>
            </w:r>
            <w:r w:rsidRPr="007464BE">
              <w:rPr>
                <w:rFonts w:ascii="Times New Roman" w:hAnsi="Times New Roman"/>
                <w:color w:val="000000"/>
                <w:sz w:val="24"/>
                <w:szCs w:val="24"/>
              </w:rPr>
              <w:lastRenderedPageBreak/>
              <w:t>телевидения, а также устранения аварий в системах сигнализации, тревожной и охранно-пожарной сигнализаций, охранного телевидения</w:t>
            </w:r>
          </w:p>
        </w:tc>
      </w:tr>
      <w:tr w:rsidR="007464BE" w:rsidRPr="007464BE" w14:paraId="75F9FC4A" w14:textId="77777777" w:rsidTr="007464BE">
        <w:tc>
          <w:tcPr>
            <w:tcW w:w="1620" w:type="dxa"/>
            <w:vMerge w:val="restart"/>
            <w:tcBorders>
              <w:top w:val="nil"/>
              <w:left w:val="single" w:sz="4" w:space="0" w:color="auto"/>
              <w:bottom w:val="single" w:sz="4" w:space="0" w:color="auto"/>
              <w:right w:val="single" w:sz="4" w:space="0" w:color="auto"/>
            </w:tcBorders>
            <w:shd w:val="clear" w:color="auto" w:fill="auto"/>
            <w:hideMark/>
          </w:tcPr>
          <w:p w14:paraId="0FC5871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lastRenderedPageBreak/>
              <w:t>Уметь</w:t>
            </w:r>
          </w:p>
        </w:tc>
        <w:tc>
          <w:tcPr>
            <w:tcW w:w="7980" w:type="dxa"/>
            <w:tcBorders>
              <w:top w:val="nil"/>
              <w:left w:val="nil"/>
              <w:bottom w:val="single" w:sz="4" w:space="0" w:color="auto"/>
              <w:right w:val="single" w:sz="4" w:space="0" w:color="auto"/>
            </w:tcBorders>
            <w:shd w:val="clear" w:color="auto" w:fill="auto"/>
            <w:hideMark/>
          </w:tcPr>
          <w:p w14:paraId="27DD75B9"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в процессе технического обслуживания: состояние монтажа, крепления и внешний вид аппаратуры, </w:t>
            </w:r>
          </w:p>
        </w:tc>
      </w:tr>
      <w:tr w:rsidR="007464BE" w:rsidRPr="007464BE" w14:paraId="04208F6F"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250AB0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BBE0708"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срабатывание </w:t>
            </w:r>
            <w:proofErr w:type="spellStart"/>
            <w:r w:rsidRPr="007464BE">
              <w:rPr>
                <w:rFonts w:ascii="Times New Roman" w:hAnsi="Times New Roman"/>
                <w:color w:val="000000"/>
                <w:sz w:val="24"/>
                <w:szCs w:val="24"/>
              </w:rPr>
              <w:t>извещателей</w:t>
            </w:r>
            <w:proofErr w:type="spellEnd"/>
            <w:r w:rsidRPr="007464BE">
              <w:rPr>
                <w:rFonts w:ascii="Times New Roman" w:hAnsi="Times New Roman"/>
                <w:color w:val="000000"/>
                <w:sz w:val="24"/>
                <w:szCs w:val="24"/>
              </w:rPr>
              <w:t xml:space="preserve"> и работоспособность приборов приемно-контрольных устройств, </w:t>
            </w:r>
          </w:p>
        </w:tc>
      </w:tr>
      <w:tr w:rsidR="007464BE" w:rsidRPr="007464BE" w14:paraId="79B3A3D2"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02B3A6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56CCAFA"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состояние гибких соединений (переходов),</w:t>
            </w:r>
          </w:p>
        </w:tc>
      </w:tr>
      <w:tr w:rsidR="007464BE" w:rsidRPr="007464BE" w14:paraId="3A88B8D4"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BA0A8A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D73B23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 работоспособность основных и резервных источников электропитания,</w:t>
            </w:r>
          </w:p>
        </w:tc>
      </w:tr>
      <w:tr w:rsidR="007464BE" w:rsidRPr="007464BE" w14:paraId="5E957C5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2A27767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6F921E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 работоспособность </w:t>
            </w:r>
            <w:proofErr w:type="gramStart"/>
            <w:r w:rsidRPr="007464BE">
              <w:rPr>
                <w:rFonts w:ascii="Times New Roman" w:hAnsi="Times New Roman"/>
                <w:color w:val="000000"/>
                <w:sz w:val="24"/>
                <w:szCs w:val="24"/>
              </w:rPr>
              <w:t>световых</w:t>
            </w:r>
            <w:proofErr w:type="gramEnd"/>
            <w:r w:rsidRPr="007464BE">
              <w:rPr>
                <w:rFonts w:ascii="Times New Roman" w:hAnsi="Times New Roman"/>
                <w:color w:val="000000"/>
                <w:sz w:val="24"/>
                <w:szCs w:val="24"/>
              </w:rPr>
              <w:t xml:space="preserve"> и звуковых </w:t>
            </w:r>
            <w:proofErr w:type="spellStart"/>
            <w:r w:rsidRPr="007464BE">
              <w:rPr>
                <w:rFonts w:ascii="Times New Roman" w:hAnsi="Times New Roman"/>
                <w:color w:val="000000"/>
                <w:sz w:val="24"/>
                <w:szCs w:val="24"/>
              </w:rPr>
              <w:t>оповещателей</w:t>
            </w:r>
            <w:proofErr w:type="spellEnd"/>
            <w:r w:rsidRPr="007464BE">
              <w:rPr>
                <w:rFonts w:ascii="Times New Roman" w:hAnsi="Times New Roman"/>
                <w:color w:val="000000"/>
                <w:sz w:val="24"/>
                <w:szCs w:val="24"/>
              </w:rPr>
              <w:t xml:space="preserve">  общую работоспособность системы, комплекса в целом  </w:t>
            </w:r>
          </w:p>
        </w:tc>
      </w:tr>
      <w:tr w:rsidR="007464BE" w:rsidRPr="007464BE" w14:paraId="59088338"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27D114DE"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B1A3FA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выполнять настройку и регулировку технических средств систем безопасности  </w:t>
            </w:r>
          </w:p>
        </w:tc>
      </w:tr>
      <w:tr w:rsidR="007464BE" w:rsidRPr="007464BE" w14:paraId="1A77CF2B"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69ED2DC"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060C21C2"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выявлять и устранять неисправности </w:t>
            </w:r>
          </w:p>
        </w:tc>
      </w:tr>
      <w:tr w:rsidR="007464BE" w:rsidRPr="007464BE" w14:paraId="2385BB6B"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153673D"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7AC2EA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 вести эксплуатационно-техническую документацию  </w:t>
            </w:r>
          </w:p>
        </w:tc>
      </w:tr>
      <w:tr w:rsidR="007464BE" w:rsidRPr="007464BE" w14:paraId="0EFAF486"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C73D083"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21306DB"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заносить сведения о проведении регламентных работ в журнал учета регламентных работ и контроля технического состояния средств ОПС  </w:t>
            </w:r>
          </w:p>
        </w:tc>
      </w:tr>
      <w:tr w:rsidR="007464BE" w:rsidRPr="007464BE" w14:paraId="3BE693FF"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C8380E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BF54861" w14:textId="067CA6AA" w:rsidR="007464BE" w:rsidRPr="007464BE" w:rsidRDefault="007464BE" w:rsidP="00081CF7">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выполнять электрические измерения параметров технических средств ОПС при выполнении регламентных работ и заносить полученные результаты в учетные карточки на объекты, оборудованные средствами ОПС, и соответствующие формуляры на аппаратуру  </w:t>
            </w:r>
          </w:p>
        </w:tc>
      </w:tr>
      <w:tr w:rsidR="00081CF7" w:rsidRPr="007464BE" w14:paraId="6A44A384" w14:textId="77777777" w:rsidTr="007464BE">
        <w:tc>
          <w:tcPr>
            <w:tcW w:w="1620" w:type="dxa"/>
            <w:vMerge/>
            <w:tcBorders>
              <w:top w:val="nil"/>
              <w:left w:val="single" w:sz="4" w:space="0" w:color="auto"/>
              <w:bottom w:val="single" w:sz="4" w:space="0" w:color="auto"/>
              <w:right w:val="single" w:sz="4" w:space="0" w:color="auto"/>
            </w:tcBorders>
            <w:vAlign w:val="center"/>
          </w:tcPr>
          <w:p w14:paraId="549D9D49"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3DA7D289" w14:textId="4D2102FE"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соблюдать периодичность, технологическую последовательность и методику выполнения регламентных работ, указанных в соответствующих картах проведения регламента технического обслуживания</w:t>
            </w:r>
          </w:p>
        </w:tc>
      </w:tr>
      <w:tr w:rsidR="00081CF7" w:rsidRPr="007464BE" w14:paraId="297F4889" w14:textId="77777777" w:rsidTr="007464BE">
        <w:tc>
          <w:tcPr>
            <w:tcW w:w="1620" w:type="dxa"/>
            <w:vMerge/>
            <w:tcBorders>
              <w:top w:val="nil"/>
              <w:left w:val="single" w:sz="4" w:space="0" w:color="auto"/>
              <w:bottom w:val="single" w:sz="4" w:space="0" w:color="auto"/>
              <w:right w:val="single" w:sz="4" w:space="0" w:color="auto"/>
            </w:tcBorders>
            <w:vAlign w:val="center"/>
          </w:tcPr>
          <w:p w14:paraId="53BFA5B1"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7A444E5D" w14:textId="25E6CB56"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анализировать причины отказов и неисправностей средств ОПС и принимать меры, исключающие их повторение</w:t>
            </w:r>
          </w:p>
        </w:tc>
      </w:tr>
      <w:tr w:rsidR="00081CF7" w:rsidRPr="007464BE" w14:paraId="22C4F5F6" w14:textId="77777777" w:rsidTr="007464BE">
        <w:tc>
          <w:tcPr>
            <w:tcW w:w="1620" w:type="dxa"/>
            <w:vMerge/>
            <w:tcBorders>
              <w:top w:val="nil"/>
              <w:left w:val="single" w:sz="4" w:space="0" w:color="auto"/>
              <w:bottom w:val="single" w:sz="4" w:space="0" w:color="auto"/>
              <w:right w:val="single" w:sz="4" w:space="0" w:color="auto"/>
            </w:tcBorders>
            <w:vAlign w:val="center"/>
          </w:tcPr>
          <w:p w14:paraId="42E94DB5"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0B56FA17" w14:textId="1CEA315F"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выполнять работы по регламенту N 1: внешний осмотр с целью обнаружения и устранения повреждений корпуса прибора и крепящихся на нем установочных элементов</w:t>
            </w:r>
          </w:p>
        </w:tc>
      </w:tr>
      <w:tr w:rsidR="00081CF7" w:rsidRPr="007464BE" w14:paraId="09372A53" w14:textId="77777777" w:rsidTr="007464BE">
        <w:tc>
          <w:tcPr>
            <w:tcW w:w="1620" w:type="dxa"/>
            <w:vMerge/>
            <w:tcBorders>
              <w:top w:val="nil"/>
              <w:left w:val="single" w:sz="4" w:space="0" w:color="auto"/>
              <w:bottom w:val="single" w:sz="4" w:space="0" w:color="auto"/>
              <w:right w:val="single" w:sz="4" w:space="0" w:color="auto"/>
            </w:tcBorders>
            <w:vAlign w:val="center"/>
          </w:tcPr>
          <w:p w14:paraId="6E715806"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0D4ACA14" w14:textId="1400CD0B"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выполнять работы по регламенту N 2: проверку работоспособности с целью выявления скрытых отказов  оценку технического состояния приборов</w:t>
            </w:r>
          </w:p>
        </w:tc>
      </w:tr>
      <w:tr w:rsidR="00081CF7" w:rsidRPr="007464BE" w14:paraId="23C68DE2" w14:textId="77777777" w:rsidTr="007464BE">
        <w:tc>
          <w:tcPr>
            <w:tcW w:w="1620" w:type="dxa"/>
            <w:vMerge/>
            <w:tcBorders>
              <w:top w:val="nil"/>
              <w:left w:val="single" w:sz="4" w:space="0" w:color="auto"/>
              <w:bottom w:val="single" w:sz="4" w:space="0" w:color="auto"/>
              <w:right w:val="single" w:sz="4" w:space="0" w:color="auto"/>
            </w:tcBorders>
            <w:vAlign w:val="center"/>
          </w:tcPr>
          <w:p w14:paraId="0A39DE99"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691D4AAC" w14:textId="5CB5CEAB"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выполнять работы по регламенту N 3: профилактические мероприятия по предотвращению постепенных отказов и проверку параметров прибора на соответствие техническим условиям</w:t>
            </w:r>
          </w:p>
        </w:tc>
      </w:tr>
      <w:tr w:rsidR="00081CF7" w:rsidRPr="007464BE" w14:paraId="15A1ED28" w14:textId="77777777" w:rsidTr="007464BE">
        <w:tc>
          <w:tcPr>
            <w:tcW w:w="1620" w:type="dxa"/>
            <w:vMerge/>
            <w:tcBorders>
              <w:top w:val="nil"/>
              <w:left w:val="single" w:sz="4" w:space="0" w:color="auto"/>
              <w:bottom w:val="single" w:sz="4" w:space="0" w:color="auto"/>
              <w:right w:val="single" w:sz="4" w:space="0" w:color="auto"/>
            </w:tcBorders>
            <w:vAlign w:val="center"/>
          </w:tcPr>
          <w:p w14:paraId="7F6D28BD"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19C0D46C" w14:textId="631647D4"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соблюдать правила безопасности труда при выполнении регламентных работ</w:t>
            </w:r>
          </w:p>
        </w:tc>
      </w:tr>
      <w:tr w:rsidR="00081CF7" w:rsidRPr="007464BE" w14:paraId="4ED76F26" w14:textId="77777777" w:rsidTr="007464BE">
        <w:tc>
          <w:tcPr>
            <w:tcW w:w="1620" w:type="dxa"/>
            <w:vMerge/>
            <w:tcBorders>
              <w:top w:val="nil"/>
              <w:left w:val="single" w:sz="4" w:space="0" w:color="auto"/>
              <w:bottom w:val="single" w:sz="4" w:space="0" w:color="auto"/>
              <w:right w:val="single" w:sz="4" w:space="0" w:color="auto"/>
            </w:tcBorders>
            <w:vAlign w:val="center"/>
          </w:tcPr>
          <w:p w14:paraId="11743B41" w14:textId="77777777" w:rsidR="00081CF7" w:rsidRPr="007464BE" w:rsidRDefault="00081CF7"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tcPr>
          <w:p w14:paraId="3311D9A5" w14:textId="3B155343" w:rsidR="00081CF7" w:rsidRPr="007464BE" w:rsidRDefault="00081CF7"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выполнять санитарно-технологические требования на рабочем месте и в производственной зоне, нормы и требования к гигиене и охране труда</w:t>
            </w:r>
          </w:p>
        </w:tc>
      </w:tr>
      <w:tr w:rsidR="007464BE" w:rsidRPr="007464BE" w14:paraId="384ADB1F"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7C8608D"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D2CBC90"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выполнять электрические измерения параметров технических сре</w:t>
            </w:r>
            <w:proofErr w:type="gramStart"/>
            <w:r w:rsidRPr="007464BE">
              <w:rPr>
                <w:rFonts w:ascii="Times New Roman" w:hAnsi="Times New Roman"/>
                <w:color w:val="000000"/>
                <w:sz w:val="24"/>
                <w:szCs w:val="24"/>
              </w:rPr>
              <w:t>дств пр</w:t>
            </w:r>
            <w:proofErr w:type="gramEnd"/>
            <w:r w:rsidRPr="007464BE">
              <w:rPr>
                <w:rFonts w:ascii="Times New Roman" w:hAnsi="Times New Roman"/>
                <w:color w:val="000000"/>
                <w:sz w:val="24"/>
                <w:szCs w:val="24"/>
              </w:rPr>
              <w:t xml:space="preserve">и выполнении регламентных работ </w:t>
            </w:r>
          </w:p>
        </w:tc>
      </w:tr>
      <w:tr w:rsidR="007464BE" w:rsidRPr="007464BE" w14:paraId="2CA69979"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2AC50303"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311604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соблюдать периодичность, технологическую последовательность и методику выполнения регламентных работ </w:t>
            </w:r>
          </w:p>
        </w:tc>
      </w:tr>
      <w:tr w:rsidR="007464BE" w:rsidRPr="007464BE" w14:paraId="00B26CE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E5A741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F24C550"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анализировать причины отказов и неисправностей средств и принимать меры, исключающие их повторение </w:t>
            </w:r>
          </w:p>
        </w:tc>
      </w:tr>
      <w:tr w:rsidR="007464BE" w:rsidRPr="007464BE" w14:paraId="0F33C42A"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80971ED"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D6462EB"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мониторинг состояния оборудования </w:t>
            </w:r>
          </w:p>
        </w:tc>
      </w:tr>
      <w:tr w:rsidR="007464BE" w:rsidRPr="007464BE" w14:paraId="6FB8172C"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FF93D3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7AE95DD"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систему сигнализации по зонам </w:t>
            </w:r>
          </w:p>
        </w:tc>
      </w:tr>
      <w:tr w:rsidR="007464BE" w:rsidRPr="007464BE" w14:paraId="380693F4"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45DF5A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3A625D8"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устанавливать и проверять соответствие заданных значений тока и напряжения для срабатывания электромагнитных реле </w:t>
            </w:r>
          </w:p>
        </w:tc>
      </w:tr>
      <w:tr w:rsidR="007464BE" w:rsidRPr="007464BE" w14:paraId="36BBF85B"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6F66D23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69BEC10"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выполнять </w:t>
            </w:r>
            <w:proofErr w:type="spellStart"/>
            <w:r w:rsidRPr="007464BE">
              <w:rPr>
                <w:rFonts w:ascii="Times New Roman" w:hAnsi="Times New Roman"/>
                <w:color w:val="000000"/>
                <w:sz w:val="24"/>
                <w:szCs w:val="24"/>
              </w:rPr>
              <w:t>поконтактную</w:t>
            </w:r>
            <w:proofErr w:type="spellEnd"/>
            <w:r w:rsidRPr="007464BE">
              <w:rPr>
                <w:rFonts w:ascii="Times New Roman" w:hAnsi="Times New Roman"/>
                <w:color w:val="000000"/>
                <w:sz w:val="24"/>
                <w:szCs w:val="24"/>
              </w:rPr>
              <w:t xml:space="preserve"> проверку монтажа устройств систем сигнализации, тревожной и охранно-пожарной сигнализаций по принципиальным схемам </w:t>
            </w:r>
          </w:p>
        </w:tc>
      </w:tr>
      <w:tr w:rsidR="007464BE" w:rsidRPr="007464BE" w14:paraId="71FAD4F0"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64338D07"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8B63AC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устранять выявленные неисправности </w:t>
            </w:r>
          </w:p>
        </w:tc>
      </w:tr>
      <w:tr w:rsidR="007464BE" w:rsidRPr="007464BE" w14:paraId="6ADB24A0"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EC7EECD"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72112CE"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проводить испытания средств контроля электрических цепей блокировки </w:t>
            </w:r>
          </w:p>
        </w:tc>
      </w:tr>
      <w:tr w:rsidR="007464BE" w:rsidRPr="007464BE" w14:paraId="1E9CEF9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4190C60"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FFCC19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проводить испытания средств контроля системы централизации </w:t>
            </w:r>
          </w:p>
        </w:tc>
      </w:tr>
      <w:tr w:rsidR="007464BE" w:rsidRPr="007464BE" w14:paraId="6DFCAEAA"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5A147CF"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74C87A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проводить испытания средств контроля оборудования, аппаратуры и приборов систем сигнализации, тревожной и охранно-пожарной сигнализаций </w:t>
            </w:r>
          </w:p>
        </w:tc>
      </w:tr>
      <w:tr w:rsidR="007464BE" w:rsidRPr="007464BE" w14:paraId="5233007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1C594E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3EE90B9"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автоматическое переключение электропитания с основного источника на </w:t>
            </w:r>
            <w:proofErr w:type="gramStart"/>
            <w:r w:rsidRPr="007464BE">
              <w:rPr>
                <w:rFonts w:ascii="Times New Roman" w:hAnsi="Times New Roman"/>
                <w:color w:val="000000"/>
                <w:sz w:val="24"/>
                <w:szCs w:val="24"/>
              </w:rPr>
              <w:t>резервный</w:t>
            </w:r>
            <w:proofErr w:type="gramEnd"/>
            <w:r w:rsidRPr="007464BE">
              <w:rPr>
                <w:rFonts w:ascii="Times New Roman" w:hAnsi="Times New Roman"/>
                <w:color w:val="000000"/>
                <w:sz w:val="24"/>
                <w:szCs w:val="24"/>
              </w:rPr>
              <w:t xml:space="preserve"> </w:t>
            </w:r>
          </w:p>
        </w:tc>
      </w:tr>
      <w:tr w:rsidR="007464BE" w:rsidRPr="007464BE" w14:paraId="75982A85"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9A6C236"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D753C5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мониторинг состояния оборудования </w:t>
            </w:r>
          </w:p>
        </w:tc>
      </w:tr>
      <w:tr w:rsidR="007464BE" w:rsidRPr="007464BE" w14:paraId="035BF120"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69A41F82"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859AD58"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выполнять работы по обслуживанию систем видеонаблюдения </w:t>
            </w:r>
          </w:p>
        </w:tc>
      </w:tr>
      <w:tr w:rsidR="007464BE" w:rsidRPr="007464BE" w14:paraId="4AB7385F"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93DF82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9667584"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диагностику системных ресурсов, проверять дисковые массивы на наличие ошибок и переполнение </w:t>
            </w:r>
          </w:p>
        </w:tc>
      </w:tr>
      <w:tr w:rsidR="007464BE" w:rsidRPr="007464BE" w14:paraId="461ABC09"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1FA722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FFADDC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системные параметры и настройки специализированного программного обеспечения </w:t>
            </w:r>
          </w:p>
        </w:tc>
      </w:tr>
      <w:tr w:rsidR="007464BE" w:rsidRPr="007464BE" w14:paraId="1615DAC2"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AAC8D93"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8BFEDE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диагностику и прочистку </w:t>
            </w:r>
          </w:p>
        </w:tc>
      </w:tr>
      <w:tr w:rsidR="007464BE" w:rsidRPr="007464BE" w14:paraId="0286A2E0"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F760E4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F0EB6C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диагностику кабельных трасс, систем вентиляции, охлаждения и питания видеокамер и объективов </w:t>
            </w:r>
          </w:p>
        </w:tc>
      </w:tr>
      <w:tr w:rsidR="007464BE" w:rsidRPr="007464BE" w14:paraId="228BAB04"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2230FC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6219CDE"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осуществлять мониторинг и администрирование системы централизации </w:t>
            </w:r>
          </w:p>
        </w:tc>
      </w:tr>
      <w:tr w:rsidR="007464BE" w:rsidRPr="007464BE" w14:paraId="2F9D9C7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632C776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BEDDF55"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исправность соединительных шлейфов, электрических цепей и цепей управления </w:t>
            </w:r>
          </w:p>
        </w:tc>
      </w:tr>
      <w:tr w:rsidR="007464BE" w:rsidRPr="007464BE" w14:paraId="310893B3"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C8954B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B84644C"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считыватели карт, кнопки, магнитно-контактные датчики, электромеханические замки </w:t>
            </w:r>
          </w:p>
        </w:tc>
      </w:tr>
      <w:tr w:rsidR="007464BE" w:rsidRPr="007464BE" w14:paraId="25B450E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116F692"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8FE0FE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состояние аппаратно-программного комплекса </w:t>
            </w:r>
          </w:p>
        </w:tc>
      </w:tr>
      <w:tr w:rsidR="007464BE" w:rsidRPr="007464BE" w14:paraId="0D04311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1918FA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840E7AA"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проверять систему биометрического считывания отпечатка пальца </w:t>
            </w:r>
          </w:p>
        </w:tc>
      </w:tr>
      <w:tr w:rsidR="007464BE" w:rsidRPr="007464BE" w14:paraId="5A9C982A"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4DCDC8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80533A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проверять систему резервного электропитания</w:t>
            </w:r>
          </w:p>
        </w:tc>
      </w:tr>
      <w:tr w:rsidR="007464BE" w:rsidRPr="007464BE" w14:paraId="4E4BA996"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4866A0F"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39FA36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определять исправность средств индивидуальной защиты, средств измерения и инструмента </w:t>
            </w:r>
          </w:p>
        </w:tc>
      </w:tr>
      <w:tr w:rsidR="007464BE" w:rsidRPr="007464BE" w14:paraId="0737B7F8"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7B5C82B"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3CCE9F2"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подбирать материалы и электромонтажный инструмент согласно сменному заданию </w:t>
            </w:r>
          </w:p>
        </w:tc>
      </w:tr>
      <w:tr w:rsidR="007464BE" w:rsidRPr="007464BE" w14:paraId="4090B43F"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F994A6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6C86328"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визуально определять внешний вид кабелей, проводки, коммутационной аппаратуры, осветительных приборов </w:t>
            </w:r>
          </w:p>
        </w:tc>
      </w:tr>
      <w:tr w:rsidR="007464BE" w:rsidRPr="007464BE" w14:paraId="7067170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A5FB001"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13EFC50C"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определять дефекты в деталях и аппаратуре </w:t>
            </w:r>
          </w:p>
        </w:tc>
      </w:tr>
      <w:tr w:rsidR="007464BE" w:rsidRPr="007464BE" w14:paraId="077AA07C"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DEC48AE"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CAD17E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устранять обрыв, оплавление кабелей и коммутационной аппаратуры систем сигнализации, тревожной и охранно-пожарной сигнализаций, охранного телевидения </w:t>
            </w:r>
          </w:p>
        </w:tc>
      </w:tr>
      <w:tr w:rsidR="007464BE" w:rsidRPr="007464BE" w14:paraId="191AB156"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66B64EE"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10BB48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выявлять и оценивать неисправности устройств систем сигнализации, тревожной и охранно-пожарной сигнализаций, охранного телевидения </w:t>
            </w:r>
          </w:p>
        </w:tc>
      </w:tr>
      <w:tr w:rsidR="007464BE" w:rsidRPr="007464BE" w14:paraId="2D75958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011EC7C"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AAA2C6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устранять неисправности в системах сигнализации, тревожной и охранно-пожарной сигнализаций, охранного телевидения </w:t>
            </w:r>
          </w:p>
        </w:tc>
      </w:tr>
      <w:tr w:rsidR="007464BE" w:rsidRPr="007464BE" w14:paraId="16F37A68"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2F715EC"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C10AE17"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измерять сопротивление изоляции кабелей и проводов </w:t>
            </w:r>
          </w:p>
        </w:tc>
      </w:tr>
      <w:tr w:rsidR="007464BE" w:rsidRPr="007464BE" w14:paraId="56DB417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5AB974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2D7AB80"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пользоваться средствами связи</w:t>
            </w:r>
          </w:p>
        </w:tc>
      </w:tr>
      <w:tr w:rsidR="007464BE" w:rsidRPr="007464BE" w14:paraId="3EEF4F11" w14:textId="77777777" w:rsidTr="007464BE">
        <w:tc>
          <w:tcPr>
            <w:tcW w:w="1620" w:type="dxa"/>
            <w:vMerge w:val="restart"/>
            <w:tcBorders>
              <w:top w:val="nil"/>
              <w:left w:val="single" w:sz="4" w:space="0" w:color="auto"/>
              <w:bottom w:val="single" w:sz="4" w:space="0" w:color="auto"/>
              <w:right w:val="single" w:sz="4" w:space="0" w:color="auto"/>
            </w:tcBorders>
            <w:shd w:val="clear" w:color="auto" w:fill="auto"/>
            <w:hideMark/>
          </w:tcPr>
          <w:p w14:paraId="346C3925"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Знать</w:t>
            </w:r>
          </w:p>
        </w:tc>
        <w:tc>
          <w:tcPr>
            <w:tcW w:w="7980" w:type="dxa"/>
            <w:tcBorders>
              <w:top w:val="nil"/>
              <w:left w:val="nil"/>
              <w:bottom w:val="single" w:sz="4" w:space="0" w:color="auto"/>
              <w:right w:val="single" w:sz="4" w:space="0" w:color="auto"/>
            </w:tcBorders>
            <w:shd w:val="clear" w:color="auto" w:fill="auto"/>
            <w:hideMark/>
          </w:tcPr>
          <w:p w14:paraId="36D9070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 порядок приемки установок систем сигнализации, тревожной и охранно-пожарной сигнализаций в эксплуатацию </w:t>
            </w:r>
          </w:p>
        </w:tc>
      </w:tr>
      <w:tr w:rsidR="007464BE" w:rsidRPr="007464BE" w14:paraId="46AD85B9"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DB90980"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EAE7AE5"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 требования ГОСТ и руководящих документов (РД) по приемке установок систем сигнализации, тревожной и охранно-пожарной сигнализаций в эксплуатацию  </w:t>
            </w:r>
          </w:p>
        </w:tc>
      </w:tr>
      <w:tr w:rsidR="007464BE" w:rsidRPr="007464BE" w14:paraId="2D6B4447"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9EFDE94"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23A9B79"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порядок организации рабочей комиссии, ее состав и продолжительность работы  методика проведения пуско-наладочных работ и правила составления актов </w:t>
            </w:r>
          </w:p>
        </w:tc>
      </w:tr>
      <w:tr w:rsidR="007464BE" w:rsidRPr="007464BE" w14:paraId="22E9CFF2"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727310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0590E690"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порядок организации гарантийного и послегарантийного обслуживания установок систем сигнализации, тревожной и охранно-пожарной </w:t>
            </w:r>
            <w:r w:rsidRPr="007464BE">
              <w:rPr>
                <w:rFonts w:ascii="Times New Roman" w:hAnsi="Times New Roman"/>
                <w:color w:val="000000"/>
                <w:sz w:val="24"/>
                <w:szCs w:val="24"/>
              </w:rPr>
              <w:lastRenderedPageBreak/>
              <w:t xml:space="preserve">сигнализаций  требования к техническим средствам установок систем сигнализации, тревожной и охранно-пожарной сигнализаций </w:t>
            </w:r>
          </w:p>
        </w:tc>
      </w:tr>
      <w:tr w:rsidR="007464BE" w:rsidRPr="007464BE" w14:paraId="6001C8CE"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EDB4223"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C85470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периодичность, технологическую последовательность и методику выполнения регламентных работ </w:t>
            </w:r>
          </w:p>
        </w:tc>
      </w:tr>
      <w:tr w:rsidR="007464BE" w:rsidRPr="007464BE" w14:paraId="1F48CD21"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F815FB4"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141403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правила безопасности труда при эксплуатации технических средств систем безопасности</w:t>
            </w:r>
          </w:p>
        </w:tc>
      </w:tr>
      <w:tr w:rsidR="007464BE" w:rsidRPr="007464BE" w14:paraId="20861B62"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6F2345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4CEE72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условные изображения на чертежах и схемах </w:t>
            </w:r>
          </w:p>
        </w:tc>
      </w:tr>
      <w:tr w:rsidR="007464BE" w:rsidRPr="007464BE" w14:paraId="5A67DDDA"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3D54722"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816B699"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типы и виды регламентных работ и правила их проведения при обслуживании технических средств систем сигнализации, тревожной и охранно-пожарной сигнализаций, источникам основного и резервного электропитания </w:t>
            </w:r>
          </w:p>
        </w:tc>
      </w:tr>
      <w:tr w:rsidR="007464BE" w:rsidRPr="007464BE" w14:paraId="2059723B"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DB6DEF7"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B94A3B7"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организация и порядок проведения работ по диагностике и мониторингу технических средств систем безопасности </w:t>
            </w:r>
          </w:p>
        </w:tc>
      </w:tr>
      <w:tr w:rsidR="007464BE" w:rsidRPr="007464BE" w14:paraId="1C4C6032"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2280179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7164471"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назначение и сущность операций, выполняемых при диагностике и мониторинге технических средств систем безопасности </w:t>
            </w:r>
          </w:p>
        </w:tc>
      </w:tr>
      <w:tr w:rsidR="007464BE" w:rsidRPr="007464BE" w14:paraId="55FDCE65"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9131A0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CDA83C4"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руководство по эксплуатации, инструкции по наладке регистрирующей и измерительной аппаратуры, электроприводов переменного тока напряжением до 1 </w:t>
            </w:r>
            <w:proofErr w:type="spellStart"/>
            <w:r w:rsidRPr="007464BE">
              <w:rPr>
                <w:rFonts w:ascii="Times New Roman" w:hAnsi="Times New Roman"/>
                <w:color w:val="000000"/>
                <w:sz w:val="24"/>
                <w:szCs w:val="24"/>
              </w:rPr>
              <w:t>кВ</w:t>
            </w:r>
            <w:proofErr w:type="spellEnd"/>
            <w:r w:rsidRPr="007464BE">
              <w:rPr>
                <w:rFonts w:ascii="Times New Roman" w:hAnsi="Times New Roman"/>
                <w:color w:val="000000"/>
                <w:sz w:val="24"/>
                <w:szCs w:val="24"/>
              </w:rPr>
              <w:t xml:space="preserve"> с простыми схемами управления </w:t>
            </w:r>
          </w:p>
        </w:tc>
      </w:tr>
      <w:tr w:rsidR="007464BE" w:rsidRPr="007464BE" w14:paraId="032CFF5C"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4E3CA84"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1DCEAEB"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производственная инструкция по наладке регистрирующей и измерительной аппаратуры промышленного и гражданского строительства, а также электроприводов переменного тока напряжением до 1 </w:t>
            </w:r>
            <w:proofErr w:type="spellStart"/>
            <w:r w:rsidRPr="007464BE">
              <w:rPr>
                <w:rFonts w:ascii="Times New Roman" w:hAnsi="Times New Roman"/>
                <w:color w:val="000000"/>
                <w:sz w:val="24"/>
                <w:szCs w:val="24"/>
              </w:rPr>
              <w:t>кВ</w:t>
            </w:r>
            <w:proofErr w:type="spellEnd"/>
            <w:r w:rsidRPr="007464BE">
              <w:rPr>
                <w:rFonts w:ascii="Times New Roman" w:hAnsi="Times New Roman"/>
                <w:color w:val="000000"/>
                <w:sz w:val="24"/>
                <w:szCs w:val="24"/>
              </w:rPr>
              <w:t xml:space="preserve"> с простыми схемами управления </w:t>
            </w:r>
          </w:p>
        </w:tc>
      </w:tr>
      <w:tr w:rsidR="007464BE" w:rsidRPr="007464BE" w14:paraId="1093DCDA"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04D128F"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7CDE33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правила пользования технологическим оборудованием, используемым при </w:t>
            </w:r>
            <w:proofErr w:type="spellStart"/>
            <w:r w:rsidRPr="007464BE">
              <w:rPr>
                <w:rFonts w:ascii="Times New Roman" w:hAnsi="Times New Roman"/>
                <w:color w:val="000000"/>
                <w:sz w:val="24"/>
                <w:szCs w:val="24"/>
              </w:rPr>
              <w:t>поконтактной</w:t>
            </w:r>
            <w:proofErr w:type="spellEnd"/>
            <w:r w:rsidRPr="007464BE">
              <w:rPr>
                <w:rFonts w:ascii="Times New Roman" w:hAnsi="Times New Roman"/>
                <w:color w:val="000000"/>
                <w:sz w:val="24"/>
                <w:szCs w:val="24"/>
              </w:rPr>
              <w:t xml:space="preserve"> проверке монтажа устройств систем сигнализации, тревожной и охранно-пожарной сигнализаций по принципиальным схемам </w:t>
            </w:r>
          </w:p>
        </w:tc>
      </w:tr>
      <w:tr w:rsidR="007464BE" w:rsidRPr="007464BE" w14:paraId="26A0BDA3"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38C5F6E"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0B35B65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производственная инструкция по </w:t>
            </w:r>
            <w:proofErr w:type="spellStart"/>
            <w:r w:rsidRPr="007464BE">
              <w:rPr>
                <w:rFonts w:ascii="Times New Roman" w:hAnsi="Times New Roman"/>
                <w:color w:val="000000"/>
                <w:sz w:val="24"/>
                <w:szCs w:val="24"/>
              </w:rPr>
              <w:t>поконтактной</w:t>
            </w:r>
            <w:proofErr w:type="spellEnd"/>
            <w:r w:rsidRPr="007464BE">
              <w:rPr>
                <w:rFonts w:ascii="Times New Roman" w:hAnsi="Times New Roman"/>
                <w:color w:val="000000"/>
                <w:sz w:val="24"/>
                <w:szCs w:val="24"/>
              </w:rPr>
              <w:t xml:space="preserve"> проверке монтажа устройств систем сигнализации, тревожной и охранно-пожарной сигнализаций </w:t>
            </w:r>
          </w:p>
        </w:tc>
      </w:tr>
      <w:tr w:rsidR="007464BE" w:rsidRPr="007464BE" w14:paraId="40A1CB53"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7F97D91F"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F718254"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правила устройства электроустановок </w:t>
            </w:r>
          </w:p>
        </w:tc>
      </w:tr>
      <w:tr w:rsidR="007464BE" w:rsidRPr="007464BE" w14:paraId="2CDDEA7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A01FDE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9765D16"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основные неисправности источников электропитания и способы их устранения  требования охраны труда при эксплуатации электроустановок потребителей </w:t>
            </w:r>
          </w:p>
        </w:tc>
      </w:tr>
      <w:tr w:rsidR="007464BE" w:rsidRPr="007464BE" w14:paraId="2F5E2200"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58797A8D"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475F5574"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правила применения средств индивидуальной защиты</w:t>
            </w:r>
          </w:p>
        </w:tc>
      </w:tr>
      <w:tr w:rsidR="007464BE" w:rsidRPr="007464BE" w14:paraId="4D81E216"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94B3231"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4D1539F"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форма, структура технического задания  </w:t>
            </w:r>
          </w:p>
        </w:tc>
      </w:tr>
      <w:tr w:rsidR="007464BE" w:rsidRPr="007464BE" w14:paraId="0C65171C"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ACB5258"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522A01C"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требования охраны труда при электромонтажных работах </w:t>
            </w:r>
          </w:p>
        </w:tc>
      </w:tr>
      <w:tr w:rsidR="007464BE" w:rsidRPr="007464BE" w14:paraId="70D70716"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1D3444D9"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7941EABB"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технология и техника обслуживания систем сигнализации, тревожной и охранно-пожарной сигнализаций </w:t>
            </w:r>
          </w:p>
        </w:tc>
      </w:tr>
      <w:tr w:rsidR="007464BE" w:rsidRPr="007464BE" w14:paraId="21B1A335"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0437BA47"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68F1DCD4"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основные принципиальные и монтажные схемы систем сигнализации, тревожной и охранно-пожарной сигнализаций, схемы подачи и распределения электропитания и схемы сигнализации </w:t>
            </w:r>
          </w:p>
        </w:tc>
      </w:tr>
      <w:tr w:rsidR="007464BE" w:rsidRPr="007464BE" w14:paraId="1982DBC7"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6CEFB33"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3D87B04A"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основные электрические нормы настройки обслуживаемого оборудования систем сигнализации, тревожной и охранно-пожарной сигнализаций </w:t>
            </w:r>
          </w:p>
        </w:tc>
      </w:tr>
      <w:tr w:rsidR="007464BE" w:rsidRPr="007464BE" w14:paraId="201A79D5"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4C36336A"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565F4658"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 xml:space="preserve">устройство, назначение и условия применения контрольно-измерительных приборов </w:t>
            </w:r>
          </w:p>
        </w:tc>
      </w:tr>
      <w:tr w:rsidR="007464BE" w:rsidRPr="007464BE" w14:paraId="70F4C01D" w14:textId="77777777" w:rsidTr="007464BE">
        <w:tc>
          <w:tcPr>
            <w:tcW w:w="1620" w:type="dxa"/>
            <w:vMerge/>
            <w:tcBorders>
              <w:top w:val="nil"/>
              <w:left w:val="single" w:sz="4" w:space="0" w:color="auto"/>
              <w:bottom w:val="single" w:sz="4" w:space="0" w:color="auto"/>
              <w:right w:val="single" w:sz="4" w:space="0" w:color="auto"/>
            </w:tcBorders>
            <w:vAlign w:val="center"/>
            <w:hideMark/>
          </w:tcPr>
          <w:p w14:paraId="32C0AE61" w14:textId="77777777" w:rsidR="007464BE" w:rsidRPr="007464BE" w:rsidRDefault="007464BE" w:rsidP="007464BE">
            <w:pPr>
              <w:spacing w:after="0" w:line="240" w:lineRule="auto"/>
              <w:rPr>
                <w:rFonts w:ascii="Times New Roman" w:hAnsi="Times New Roman"/>
                <w:color w:val="000000"/>
                <w:sz w:val="24"/>
                <w:szCs w:val="24"/>
              </w:rPr>
            </w:pPr>
          </w:p>
        </w:tc>
        <w:tc>
          <w:tcPr>
            <w:tcW w:w="7980" w:type="dxa"/>
            <w:tcBorders>
              <w:top w:val="nil"/>
              <w:left w:val="nil"/>
              <w:bottom w:val="single" w:sz="4" w:space="0" w:color="auto"/>
              <w:right w:val="single" w:sz="4" w:space="0" w:color="auto"/>
            </w:tcBorders>
            <w:shd w:val="clear" w:color="auto" w:fill="auto"/>
            <w:hideMark/>
          </w:tcPr>
          <w:p w14:paraId="24EE9C73" w14:textId="77777777" w:rsidR="007464BE" w:rsidRPr="007464BE" w:rsidRDefault="007464BE" w:rsidP="007464BE">
            <w:pPr>
              <w:spacing w:after="0" w:line="240" w:lineRule="auto"/>
              <w:rPr>
                <w:rFonts w:ascii="Times New Roman" w:hAnsi="Times New Roman"/>
                <w:color w:val="000000"/>
                <w:sz w:val="24"/>
                <w:szCs w:val="24"/>
              </w:rPr>
            </w:pPr>
            <w:r w:rsidRPr="007464BE">
              <w:rPr>
                <w:rFonts w:ascii="Times New Roman" w:hAnsi="Times New Roman"/>
                <w:color w:val="000000"/>
                <w:sz w:val="24"/>
                <w:szCs w:val="24"/>
              </w:rPr>
              <w:t>способы определения и устранения дефектов в системах сигнализации, тревожной и охранно-пожарной сигнализаций</w:t>
            </w:r>
          </w:p>
        </w:tc>
      </w:tr>
    </w:tbl>
    <w:p w14:paraId="497A3FAC" w14:textId="77777777" w:rsidR="000E6D93" w:rsidRDefault="000E6D93" w:rsidP="000E6D93">
      <w:pPr>
        <w:spacing w:after="0"/>
        <w:ind w:firstLine="709"/>
        <w:rPr>
          <w:rFonts w:ascii="Times New Roman" w:hAnsi="Times New Roman"/>
          <w:b/>
          <w:sz w:val="24"/>
          <w:szCs w:val="24"/>
        </w:rPr>
      </w:pPr>
    </w:p>
    <w:p w14:paraId="6F49AE60" w14:textId="77777777" w:rsidR="00081CF7" w:rsidRDefault="00081CF7" w:rsidP="000E6D93">
      <w:pPr>
        <w:spacing w:after="0"/>
        <w:ind w:firstLine="709"/>
        <w:rPr>
          <w:rFonts w:ascii="Times New Roman" w:hAnsi="Times New Roman"/>
          <w:b/>
          <w:sz w:val="24"/>
          <w:szCs w:val="24"/>
        </w:rPr>
      </w:pPr>
    </w:p>
    <w:p w14:paraId="78B38F7C" w14:textId="77777777" w:rsidR="00081CF7" w:rsidRDefault="00081CF7" w:rsidP="000E6D93">
      <w:pPr>
        <w:spacing w:after="0"/>
        <w:ind w:firstLine="709"/>
        <w:rPr>
          <w:rFonts w:ascii="Times New Roman" w:hAnsi="Times New Roman"/>
          <w:b/>
          <w:sz w:val="24"/>
          <w:szCs w:val="24"/>
        </w:rPr>
      </w:pPr>
    </w:p>
    <w:p w14:paraId="71E990CF" w14:textId="77777777" w:rsidR="000E6D93" w:rsidRPr="00BE3326" w:rsidRDefault="000E6D93" w:rsidP="000E6D93">
      <w:pPr>
        <w:spacing w:after="0"/>
        <w:ind w:firstLine="709"/>
        <w:rPr>
          <w:rFonts w:ascii="Times New Roman" w:hAnsi="Times New Roman"/>
          <w:b/>
          <w:sz w:val="24"/>
          <w:szCs w:val="24"/>
        </w:rPr>
      </w:pPr>
      <w:r w:rsidRPr="00BE3326">
        <w:rPr>
          <w:rFonts w:ascii="Times New Roman" w:hAnsi="Times New Roman"/>
          <w:b/>
          <w:sz w:val="24"/>
          <w:szCs w:val="24"/>
        </w:rPr>
        <w:lastRenderedPageBreak/>
        <w:t>1.2. Количество часов, отводимое на освоение профессионального модуля</w:t>
      </w:r>
    </w:p>
    <w:p w14:paraId="2865418C" w14:textId="77777777" w:rsidR="000E6D93" w:rsidRPr="00E329AF" w:rsidRDefault="000E6D93" w:rsidP="000E6D93">
      <w:pPr>
        <w:spacing w:after="0"/>
        <w:rPr>
          <w:rFonts w:ascii="Times New Roman" w:hAnsi="Times New Roman"/>
          <w:color w:val="000000"/>
          <w:sz w:val="24"/>
          <w:szCs w:val="24"/>
        </w:rPr>
      </w:pPr>
    </w:p>
    <w:p w14:paraId="4F906483" w14:textId="77777777" w:rsidR="000E6D93" w:rsidRPr="00E329AF" w:rsidRDefault="000E6D93" w:rsidP="000E6D93">
      <w:pPr>
        <w:spacing w:after="0"/>
        <w:rPr>
          <w:rFonts w:ascii="Times New Roman" w:hAnsi="Times New Roman"/>
          <w:color w:val="000000"/>
          <w:sz w:val="24"/>
          <w:szCs w:val="24"/>
        </w:rPr>
      </w:pPr>
      <w:r w:rsidRPr="00E329AF">
        <w:rPr>
          <w:rFonts w:ascii="Times New Roman" w:hAnsi="Times New Roman"/>
          <w:color w:val="000000"/>
          <w:sz w:val="24"/>
          <w:szCs w:val="24"/>
        </w:rPr>
        <w:t>Всего часов -</w:t>
      </w:r>
      <w:r w:rsidRPr="00E329AF">
        <w:rPr>
          <w:rFonts w:ascii="Times New Roman" w:hAnsi="Times New Roman"/>
          <w:color w:val="000000"/>
          <w:sz w:val="24"/>
          <w:szCs w:val="24"/>
          <w:u w:val="single"/>
        </w:rPr>
        <w:t xml:space="preserve">288 </w:t>
      </w:r>
    </w:p>
    <w:p w14:paraId="716CC875" w14:textId="77777777" w:rsidR="000E6D93" w:rsidRPr="00E329AF" w:rsidRDefault="000E6D93" w:rsidP="000E6D93">
      <w:pPr>
        <w:spacing w:after="0"/>
        <w:ind w:firstLine="708"/>
        <w:rPr>
          <w:rFonts w:ascii="Times New Roman" w:hAnsi="Times New Roman"/>
          <w:color w:val="000000"/>
          <w:sz w:val="24"/>
          <w:szCs w:val="24"/>
        </w:rPr>
      </w:pPr>
      <w:r w:rsidRPr="00E329AF">
        <w:rPr>
          <w:rFonts w:ascii="Times New Roman" w:hAnsi="Times New Roman"/>
          <w:color w:val="000000"/>
          <w:sz w:val="24"/>
          <w:szCs w:val="24"/>
        </w:rPr>
        <w:t xml:space="preserve">в том числе в форме практической подготовки – </w:t>
      </w:r>
      <w:r w:rsidRPr="00E329AF">
        <w:rPr>
          <w:rFonts w:ascii="Times New Roman" w:hAnsi="Times New Roman"/>
          <w:color w:val="000000"/>
          <w:sz w:val="24"/>
          <w:szCs w:val="24"/>
          <w:u w:val="single"/>
        </w:rPr>
        <w:t>252</w:t>
      </w:r>
      <w:r w:rsidRPr="00E329AF">
        <w:rPr>
          <w:rFonts w:ascii="Times New Roman" w:hAnsi="Times New Roman"/>
          <w:color w:val="000000"/>
          <w:sz w:val="24"/>
          <w:szCs w:val="24"/>
        </w:rPr>
        <w:t>,</w:t>
      </w:r>
    </w:p>
    <w:p w14:paraId="75532CA8" w14:textId="77777777" w:rsidR="000E6D93" w:rsidRPr="00E329AF" w:rsidRDefault="000E6D93" w:rsidP="000E6D93">
      <w:pPr>
        <w:spacing w:after="0"/>
        <w:rPr>
          <w:rFonts w:ascii="Times New Roman" w:hAnsi="Times New Roman"/>
          <w:color w:val="000000"/>
          <w:sz w:val="24"/>
          <w:szCs w:val="24"/>
        </w:rPr>
      </w:pPr>
      <w:r w:rsidRPr="00E329AF">
        <w:rPr>
          <w:rFonts w:ascii="Times New Roman" w:hAnsi="Times New Roman"/>
          <w:color w:val="000000"/>
          <w:sz w:val="24"/>
          <w:szCs w:val="24"/>
        </w:rPr>
        <w:t xml:space="preserve">Из них на освоение МДК - </w:t>
      </w:r>
      <w:r>
        <w:rPr>
          <w:rFonts w:ascii="Times New Roman" w:hAnsi="Times New Roman"/>
          <w:color w:val="000000"/>
          <w:sz w:val="24"/>
          <w:szCs w:val="24"/>
        </w:rPr>
        <w:t>72</w:t>
      </w:r>
      <w:r w:rsidRPr="00E329AF">
        <w:rPr>
          <w:rFonts w:ascii="Times New Roman" w:hAnsi="Times New Roman"/>
          <w:color w:val="000000"/>
          <w:sz w:val="24"/>
          <w:szCs w:val="24"/>
        </w:rPr>
        <w:t>,</w:t>
      </w:r>
    </w:p>
    <w:p w14:paraId="12E5287D" w14:textId="77777777" w:rsidR="000E6D93" w:rsidRPr="00E329AF" w:rsidRDefault="000E6D93" w:rsidP="000E6D93">
      <w:pPr>
        <w:spacing w:after="0"/>
        <w:ind w:firstLine="708"/>
        <w:rPr>
          <w:rFonts w:ascii="Times New Roman" w:hAnsi="Times New Roman"/>
          <w:i/>
          <w:color w:val="000000"/>
          <w:sz w:val="24"/>
          <w:szCs w:val="24"/>
        </w:rPr>
      </w:pPr>
      <w:r w:rsidRPr="00E329AF">
        <w:rPr>
          <w:rFonts w:ascii="Times New Roman" w:hAnsi="Times New Roman"/>
          <w:color w:val="000000"/>
          <w:sz w:val="24"/>
          <w:szCs w:val="24"/>
        </w:rPr>
        <w:t>в том числе самостоятельная работа – Х</w:t>
      </w:r>
      <w:r w:rsidRPr="00E329AF">
        <w:rPr>
          <w:rStyle w:val="ac"/>
          <w:color w:val="000000"/>
          <w:sz w:val="24"/>
          <w:szCs w:val="24"/>
        </w:rPr>
        <w:footnoteReference w:id="3"/>
      </w:r>
      <w:r w:rsidRPr="00E329AF">
        <w:rPr>
          <w:rFonts w:ascii="Times New Roman" w:hAnsi="Times New Roman"/>
          <w:color w:val="000000"/>
          <w:sz w:val="24"/>
          <w:szCs w:val="24"/>
          <w:u w:val="single"/>
        </w:rPr>
        <w:t xml:space="preserve"> </w:t>
      </w:r>
    </w:p>
    <w:p w14:paraId="7C4EF5D5" w14:textId="77777777" w:rsidR="000E6D93" w:rsidRPr="00E329AF" w:rsidRDefault="000E6D93" w:rsidP="000E6D93">
      <w:pPr>
        <w:spacing w:after="0"/>
        <w:rPr>
          <w:rFonts w:ascii="Times New Roman" w:hAnsi="Times New Roman"/>
          <w:color w:val="000000"/>
          <w:sz w:val="24"/>
          <w:szCs w:val="24"/>
        </w:rPr>
      </w:pPr>
      <w:r w:rsidRPr="00E329AF">
        <w:rPr>
          <w:rFonts w:ascii="Times New Roman" w:hAnsi="Times New Roman"/>
          <w:color w:val="000000"/>
          <w:sz w:val="24"/>
          <w:szCs w:val="24"/>
        </w:rPr>
        <w:t xml:space="preserve">практики, в том числе </w:t>
      </w:r>
      <w:proofErr w:type="gramStart"/>
      <w:r w:rsidRPr="00E329AF">
        <w:rPr>
          <w:rFonts w:ascii="Times New Roman" w:hAnsi="Times New Roman"/>
          <w:color w:val="000000"/>
          <w:sz w:val="24"/>
          <w:szCs w:val="24"/>
        </w:rPr>
        <w:t>учебная</w:t>
      </w:r>
      <w:proofErr w:type="gramEnd"/>
      <w:r w:rsidRPr="00E329AF">
        <w:rPr>
          <w:rFonts w:ascii="Times New Roman" w:hAnsi="Times New Roman"/>
          <w:color w:val="000000"/>
          <w:sz w:val="24"/>
          <w:szCs w:val="24"/>
        </w:rPr>
        <w:t xml:space="preserve"> - </w:t>
      </w:r>
      <w:r w:rsidRPr="00E329AF">
        <w:rPr>
          <w:rFonts w:ascii="Times New Roman" w:hAnsi="Times New Roman"/>
          <w:color w:val="000000"/>
          <w:sz w:val="24"/>
          <w:szCs w:val="24"/>
          <w:u w:val="single"/>
        </w:rPr>
        <w:t xml:space="preserve">108 </w:t>
      </w:r>
      <w:r w:rsidRPr="00E329AF">
        <w:rPr>
          <w:rFonts w:ascii="Times New Roman" w:hAnsi="Times New Roman"/>
          <w:color w:val="000000"/>
          <w:sz w:val="24"/>
          <w:szCs w:val="24"/>
        </w:rPr>
        <w:t>,</w:t>
      </w:r>
    </w:p>
    <w:p w14:paraId="7C39F5F2" w14:textId="77777777" w:rsidR="000E6D93" w:rsidRPr="00E329AF" w:rsidRDefault="000E6D93" w:rsidP="000E6D93">
      <w:pPr>
        <w:spacing w:after="0"/>
        <w:ind w:left="1416" w:firstLine="708"/>
        <w:rPr>
          <w:rFonts w:ascii="Times New Roman" w:hAnsi="Times New Roman"/>
          <w:color w:val="000000"/>
          <w:sz w:val="24"/>
          <w:szCs w:val="24"/>
        </w:rPr>
      </w:pPr>
      <w:r w:rsidRPr="00E329AF">
        <w:rPr>
          <w:rFonts w:ascii="Times New Roman" w:hAnsi="Times New Roman"/>
          <w:color w:val="000000"/>
          <w:sz w:val="24"/>
          <w:szCs w:val="24"/>
        </w:rPr>
        <w:t xml:space="preserve">  производственная -</w:t>
      </w:r>
      <w:r w:rsidRPr="00E329AF">
        <w:rPr>
          <w:rFonts w:ascii="Times New Roman" w:hAnsi="Times New Roman"/>
          <w:color w:val="000000"/>
          <w:sz w:val="24"/>
          <w:szCs w:val="24"/>
          <w:u w:val="single"/>
        </w:rPr>
        <w:t xml:space="preserve">108 </w:t>
      </w:r>
      <w:r w:rsidRPr="00E329AF">
        <w:rPr>
          <w:rFonts w:ascii="Times New Roman" w:hAnsi="Times New Roman"/>
          <w:color w:val="000000"/>
          <w:sz w:val="24"/>
          <w:szCs w:val="24"/>
        </w:rPr>
        <w:t>,</w:t>
      </w:r>
    </w:p>
    <w:p w14:paraId="67860345" w14:textId="4F55C52B" w:rsidR="000E6D93" w:rsidRPr="00242C73" w:rsidRDefault="000E6D93" w:rsidP="000E6D93">
      <w:pPr>
        <w:spacing w:after="0"/>
        <w:rPr>
          <w:rFonts w:ascii="Times New Roman" w:hAnsi="Times New Roman"/>
          <w:i/>
          <w:color w:val="000000"/>
          <w:sz w:val="24"/>
          <w:szCs w:val="24"/>
        </w:rPr>
        <w:sectPr w:rsidR="000E6D93" w:rsidRPr="00242C73" w:rsidSect="00200824">
          <w:pgSz w:w="11906" w:h="16838"/>
          <w:pgMar w:top="1134" w:right="851" w:bottom="1134" w:left="1701" w:header="709" w:footer="709" w:gutter="0"/>
          <w:cols w:space="720"/>
          <w:docGrid w:linePitch="299"/>
        </w:sectPr>
      </w:pPr>
      <w:r w:rsidRPr="00E329AF">
        <w:rPr>
          <w:rFonts w:ascii="Times New Roman" w:hAnsi="Times New Roman"/>
          <w:iCs/>
          <w:color w:val="000000"/>
          <w:sz w:val="24"/>
          <w:szCs w:val="24"/>
        </w:rPr>
        <w:t>Промежуточная аттестация -</w:t>
      </w:r>
      <w:r w:rsidRPr="00E329AF">
        <w:rPr>
          <w:rFonts w:ascii="Times New Roman" w:hAnsi="Times New Roman"/>
          <w:i/>
          <w:color w:val="000000"/>
          <w:sz w:val="24"/>
          <w:szCs w:val="24"/>
        </w:rPr>
        <w:t xml:space="preserve"> </w:t>
      </w:r>
    </w:p>
    <w:p w14:paraId="1B384BBB" w14:textId="77777777" w:rsidR="000E6D93" w:rsidRPr="00315F34" w:rsidRDefault="000E6D93" w:rsidP="000E6D93">
      <w:pPr>
        <w:spacing w:after="0"/>
        <w:ind w:left="426" w:firstLine="141"/>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9BDFA5B" w14:textId="77777777" w:rsidR="000E6D93" w:rsidRPr="00315F34" w:rsidRDefault="000E6D93" w:rsidP="000E6D93">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00"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4018"/>
        <w:gridCol w:w="904"/>
        <w:gridCol w:w="901"/>
        <w:gridCol w:w="769"/>
        <w:gridCol w:w="1607"/>
        <w:gridCol w:w="1804"/>
        <w:gridCol w:w="751"/>
        <w:gridCol w:w="966"/>
        <w:gridCol w:w="1926"/>
      </w:tblGrid>
      <w:tr w:rsidR="000E6D93" w:rsidRPr="00796046" w14:paraId="03DE2A05" w14:textId="77777777" w:rsidTr="00242C73">
        <w:trPr>
          <w:trHeight w:val="484"/>
        </w:trPr>
        <w:tc>
          <w:tcPr>
            <w:tcW w:w="636" w:type="pct"/>
            <w:vMerge w:val="restart"/>
            <w:tcBorders>
              <w:bottom w:val="single" w:sz="4" w:space="0" w:color="auto"/>
            </w:tcBorders>
            <w:vAlign w:val="center"/>
          </w:tcPr>
          <w:p w14:paraId="683A6274" w14:textId="766F1011" w:rsidR="000E6D93" w:rsidRPr="00796046" w:rsidRDefault="000E6D93" w:rsidP="00200824">
            <w:pPr>
              <w:suppressAutoHyphens/>
              <w:spacing w:after="0" w:line="240" w:lineRule="auto"/>
              <w:ind w:left="-57" w:right="-57"/>
              <w:jc w:val="center"/>
              <w:rPr>
                <w:rFonts w:ascii="Times New Roman" w:hAnsi="Times New Roman"/>
              </w:rPr>
            </w:pPr>
            <w:r w:rsidRPr="00796046">
              <w:rPr>
                <w:rFonts w:ascii="Times New Roman" w:hAnsi="Times New Roman"/>
              </w:rPr>
              <w:t xml:space="preserve">Коды профессиональных </w:t>
            </w:r>
            <w:r w:rsidR="00081CF7">
              <w:rPr>
                <w:rFonts w:ascii="Times New Roman" w:hAnsi="Times New Roman"/>
              </w:rPr>
              <w:t xml:space="preserve">и </w:t>
            </w:r>
            <w:r w:rsidRPr="00796046">
              <w:rPr>
                <w:rFonts w:ascii="Times New Roman" w:hAnsi="Times New Roman"/>
              </w:rPr>
              <w:t>общих компетенций</w:t>
            </w:r>
          </w:p>
        </w:tc>
        <w:tc>
          <w:tcPr>
            <w:tcW w:w="1285" w:type="pct"/>
            <w:vMerge w:val="restart"/>
            <w:tcBorders>
              <w:bottom w:val="single" w:sz="4" w:space="0" w:color="auto"/>
            </w:tcBorders>
            <w:vAlign w:val="center"/>
          </w:tcPr>
          <w:p w14:paraId="22DFDD79" w14:textId="77777777" w:rsidR="000E6D93" w:rsidRPr="00796046" w:rsidRDefault="000E6D93" w:rsidP="00200824">
            <w:pPr>
              <w:suppressAutoHyphens/>
              <w:spacing w:after="0" w:line="240" w:lineRule="auto"/>
              <w:ind w:left="-57" w:right="-57"/>
              <w:jc w:val="center"/>
              <w:rPr>
                <w:rFonts w:ascii="Times New Roman" w:hAnsi="Times New Roman"/>
              </w:rPr>
            </w:pPr>
            <w:r w:rsidRPr="00796046">
              <w:rPr>
                <w:rFonts w:ascii="Times New Roman" w:hAnsi="Times New Roman"/>
              </w:rPr>
              <w:t>Наименования разделов профессионального модуля</w:t>
            </w:r>
          </w:p>
        </w:tc>
        <w:tc>
          <w:tcPr>
            <w:tcW w:w="289" w:type="pct"/>
            <w:vMerge w:val="restart"/>
            <w:tcBorders>
              <w:bottom w:val="single" w:sz="4" w:space="0" w:color="auto"/>
            </w:tcBorders>
            <w:vAlign w:val="center"/>
          </w:tcPr>
          <w:p w14:paraId="014042ED" w14:textId="77777777" w:rsidR="000E6D93" w:rsidRPr="00796046" w:rsidRDefault="000E6D93" w:rsidP="00200824">
            <w:pPr>
              <w:spacing w:after="0" w:line="240" w:lineRule="auto"/>
              <w:jc w:val="center"/>
              <w:rPr>
                <w:rFonts w:ascii="Times New Roman" w:hAnsi="Times New Roman"/>
              </w:rPr>
            </w:pPr>
            <w:r w:rsidRPr="00796046">
              <w:rPr>
                <w:rFonts w:ascii="Times New Roman" w:hAnsi="Times New Roman"/>
                <w:iCs/>
              </w:rPr>
              <w:t>Всего, час.</w:t>
            </w:r>
          </w:p>
        </w:tc>
        <w:tc>
          <w:tcPr>
            <w:tcW w:w="288" w:type="pct"/>
            <w:vMerge w:val="restart"/>
            <w:tcBorders>
              <w:bottom w:val="single" w:sz="4" w:space="0" w:color="auto"/>
            </w:tcBorders>
            <w:textDirection w:val="btLr"/>
            <w:vAlign w:val="center"/>
          </w:tcPr>
          <w:p w14:paraId="19543B04" w14:textId="1B325EE4" w:rsidR="000E6D93" w:rsidRPr="00796046" w:rsidRDefault="000E6D93" w:rsidP="00081CF7">
            <w:pPr>
              <w:spacing w:after="0" w:line="240" w:lineRule="auto"/>
              <w:ind w:left="113" w:right="113"/>
              <w:jc w:val="center"/>
              <w:rPr>
                <w:rFonts w:ascii="Times New Roman" w:hAnsi="Times New Roman"/>
              </w:rPr>
            </w:pPr>
            <w:r w:rsidRPr="00796046">
              <w:rPr>
                <w:rFonts w:ascii="Times New Roman" w:hAnsi="Times New Roman"/>
                <w:iCs/>
              </w:rPr>
              <w:t>В т.ч. в форме практической подготовки</w:t>
            </w:r>
          </w:p>
        </w:tc>
        <w:tc>
          <w:tcPr>
            <w:tcW w:w="2503" w:type="pct"/>
            <w:gridSpan w:val="6"/>
            <w:tcBorders>
              <w:bottom w:val="single" w:sz="4" w:space="0" w:color="auto"/>
            </w:tcBorders>
          </w:tcPr>
          <w:p w14:paraId="4F68D5C8" w14:textId="77777777" w:rsidR="000E6D93" w:rsidRPr="00796046" w:rsidRDefault="000E6D93" w:rsidP="00200824">
            <w:pPr>
              <w:suppressAutoHyphens/>
              <w:spacing w:after="0" w:line="240" w:lineRule="auto"/>
              <w:jc w:val="center"/>
              <w:rPr>
                <w:rFonts w:ascii="Times New Roman" w:hAnsi="Times New Roman"/>
              </w:rPr>
            </w:pPr>
            <w:r w:rsidRPr="00796046">
              <w:rPr>
                <w:rFonts w:ascii="Times New Roman" w:hAnsi="Times New Roman"/>
              </w:rPr>
              <w:t xml:space="preserve">Объем профессионального модуля, </w:t>
            </w:r>
            <w:proofErr w:type="spellStart"/>
            <w:r w:rsidRPr="00796046">
              <w:rPr>
                <w:rFonts w:ascii="Times New Roman" w:hAnsi="Times New Roman"/>
              </w:rPr>
              <w:t>ак</w:t>
            </w:r>
            <w:proofErr w:type="spellEnd"/>
            <w:r w:rsidRPr="00796046">
              <w:rPr>
                <w:rFonts w:ascii="Times New Roman" w:hAnsi="Times New Roman"/>
              </w:rPr>
              <w:t>. час.</w:t>
            </w:r>
          </w:p>
        </w:tc>
      </w:tr>
      <w:tr w:rsidR="000E6D93" w:rsidRPr="00796046" w14:paraId="407ADC7F" w14:textId="77777777" w:rsidTr="00242C73">
        <w:trPr>
          <w:trHeight w:val="58"/>
        </w:trPr>
        <w:tc>
          <w:tcPr>
            <w:tcW w:w="636" w:type="pct"/>
            <w:vMerge/>
          </w:tcPr>
          <w:p w14:paraId="7CFEC134" w14:textId="77777777" w:rsidR="000E6D93" w:rsidRPr="00796046" w:rsidRDefault="000E6D93" w:rsidP="00200824">
            <w:pPr>
              <w:spacing w:after="0" w:line="240" w:lineRule="auto"/>
              <w:rPr>
                <w:rFonts w:ascii="Times New Roman" w:hAnsi="Times New Roman"/>
                <w:i/>
              </w:rPr>
            </w:pPr>
          </w:p>
        </w:tc>
        <w:tc>
          <w:tcPr>
            <w:tcW w:w="1285" w:type="pct"/>
            <w:vMerge/>
            <w:vAlign w:val="center"/>
          </w:tcPr>
          <w:p w14:paraId="5446DB5B" w14:textId="77777777" w:rsidR="000E6D93" w:rsidRPr="00796046" w:rsidRDefault="000E6D93" w:rsidP="00200824">
            <w:pPr>
              <w:spacing w:after="0" w:line="240" w:lineRule="auto"/>
              <w:rPr>
                <w:rFonts w:ascii="Times New Roman" w:hAnsi="Times New Roman"/>
                <w:i/>
              </w:rPr>
            </w:pPr>
          </w:p>
        </w:tc>
        <w:tc>
          <w:tcPr>
            <w:tcW w:w="289" w:type="pct"/>
            <w:vMerge/>
            <w:vAlign w:val="center"/>
          </w:tcPr>
          <w:p w14:paraId="3D5A0874" w14:textId="77777777" w:rsidR="000E6D93" w:rsidRPr="00796046" w:rsidRDefault="000E6D93" w:rsidP="00200824">
            <w:pPr>
              <w:spacing w:after="0" w:line="240" w:lineRule="auto"/>
              <w:rPr>
                <w:rFonts w:ascii="Times New Roman" w:hAnsi="Times New Roman"/>
                <w:i/>
                <w:iCs/>
              </w:rPr>
            </w:pPr>
          </w:p>
        </w:tc>
        <w:tc>
          <w:tcPr>
            <w:tcW w:w="288" w:type="pct"/>
            <w:vMerge/>
            <w:shd w:val="clear" w:color="auto" w:fill="FFFF00"/>
          </w:tcPr>
          <w:p w14:paraId="42030E2D" w14:textId="77777777" w:rsidR="000E6D93" w:rsidRPr="00796046" w:rsidRDefault="000E6D93" w:rsidP="00200824">
            <w:pPr>
              <w:suppressAutoHyphens/>
              <w:spacing w:after="0" w:line="240" w:lineRule="auto"/>
              <w:jc w:val="center"/>
              <w:rPr>
                <w:rFonts w:ascii="Times New Roman" w:hAnsi="Times New Roman"/>
              </w:rPr>
            </w:pPr>
          </w:p>
        </w:tc>
        <w:tc>
          <w:tcPr>
            <w:tcW w:w="1577" w:type="pct"/>
            <w:gridSpan w:val="4"/>
          </w:tcPr>
          <w:p w14:paraId="0A43AB7E" w14:textId="77777777" w:rsidR="000E6D93" w:rsidRPr="00796046" w:rsidRDefault="000E6D93" w:rsidP="00200824">
            <w:pPr>
              <w:suppressAutoHyphens/>
              <w:spacing w:after="0" w:line="240" w:lineRule="auto"/>
              <w:jc w:val="center"/>
              <w:rPr>
                <w:rFonts w:ascii="Times New Roman" w:hAnsi="Times New Roman"/>
              </w:rPr>
            </w:pPr>
            <w:r w:rsidRPr="00796046">
              <w:rPr>
                <w:rFonts w:ascii="Times New Roman" w:hAnsi="Times New Roman"/>
              </w:rPr>
              <w:t>Обучение по МДК</w:t>
            </w:r>
          </w:p>
        </w:tc>
        <w:tc>
          <w:tcPr>
            <w:tcW w:w="925" w:type="pct"/>
            <w:gridSpan w:val="2"/>
            <w:vMerge w:val="restart"/>
            <w:vAlign w:val="center"/>
          </w:tcPr>
          <w:p w14:paraId="6116BDC3" w14:textId="77777777" w:rsidR="000E6D93" w:rsidRPr="00796046" w:rsidRDefault="000E6D93" w:rsidP="00200824">
            <w:pPr>
              <w:suppressAutoHyphens/>
              <w:spacing w:after="0" w:line="240" w:lineRule="auto"/>
              <w:jc w:val="center"/>
              <w:rPr>
                <w:rFonts w:ascii="Times New Roman" w:hAnsi="Times New Roman"/>
              </w:rPr>
            </w:pPr>
            <w:r w:rsidRPr="00796046">
              <w:rPr>
                <w:rFonts w:ascii="Times New Roman" w:hAnsi="Times New Roman"/>
              </w:rPr>
              <w:t>Практики</w:t>
            </w:r>
          </w:p>
        </w:tc>
      </w:tr>
      <w:tr w:rsidR="000E6D93" w:rsidRPr="00796046" w14:paraId="7B28D81A" w14:textId="77777777" w:rsidTr="00242C73">
        <w:tc>
          <w:tcPr>
            <w:tcW w:w="636" w:type="pct"/>
            <w:vMerge/>
          </w:tcPr>
          <w:p w14:paraId="4469DB3D" w14:textId="77777777" w:rsidR="000E6D93" w:rsidRPr="00796046" w:rsidRDefault="000E6D93" w:rsidP="00200824">
            <w:pPr>
              <w:spacing w:after="0" w:line="240" w:lineRule="auto"/>
              <w:rPr>
                <w:rFonts w:ascii="Times New Roman" w:hAnsi="Times New Roman"/>
                <w:i/>
              </w:rPr>
            </w:pPr>
          </w:p>
        </w:tc>
        <w:tc>
          <w:tcPr>
            <w:tcW w:w="1285" w:type="pct"/>
            <w:vMerge/>
            <w:vAlign w:val="center"/>
          </w:tcPr>
          <w:p w14:paraId="2C0C8A9A" w14:textId="77777777" w:rsidR="000E6D93" w:rsidRPr="00796046" w:rsidRDefault="000E6D93" w:rsidP="00200824">
            <w:pPr>
              <w:spacing w:after="0" w:line="240" w:lineRule="auto"/>
              <w:rPr>
                <w:rFonts w:ascii="Times New Roman" w:hAnsi="Times New Roman"/>
                <w:i/>
              </w:rPr>
            </w:pPr>
          </w:p>
        </w:tc>
        <w:tc>
          <w:tcPr>
            <w:tcW w:w="289" w:type="pct"/>
            <w:vMerge/>
            <w:vAlign w:val="center"/>
          </w:tcPr>
          <w:p w14:paraId="782E0ECF" w14:textId="77777777" w:rsidR="000E6D93" w:rsidRPr="00796046" w:rsidRDefault="000E6D93" w:rsidP="00200824">
            <w:pPr>
              <w:spacing w:after="0" w:line="240" w:lineRule="auto"/>
              <w:rPr>
                <w:rFonts w:ascii="Times New Roman" w:hAnsi="Times New Roman"/>
                <w:i/>
                <w:iCs/>
              </w:rPr>
            </w:pPr>
          </w:p>
        </w:tc>
        <w:tc>
          <w:tcPr>
            <w:tcW w:w="288" w:type="pct"/>
            <w:vMerge/>
            <w:shd w:val="clear" w:color="auto" w:fill="FFFF00"/>
          </w:tcPr>
          <w:p w14:paraId="19FB0560" w14:textId="77777777" w:rsidR="000E6D93" w:rsidRPr="00796046" w:rsidRDefault="000E6D93" w:rsidP="00200824">
            <w:pPr>
              <w:suppressAutoHyphens/>
              <w:spacing w:after="0" w:line="240" w:lineRule="auto"/>
              <w:jc w:val="center"/>
              <w:rPr>
                <w:rFonts w:ascii="Times New Roman" w:hAnsi="Times New Roman"/>
              </w:rPr>
            </w:pPr>
          </w:p>
        </w:tc>
        <w:tc>
          <w:tcPr>
            <w:tcW w:w="246" w:type="pct"/>
            <w:vMerge w:val="restart"/>
          </w:tcPr>
          <w:p w14:paraId="4E09F630" w14:textId="77777777" w:rsidR="000E6D93" w:rsidRPr="00796046" w:rsidRDefault="000E6D93" w:rsidP="00200824">
            <w:pPr>
              <w:suppressAutoHyphens/>
              <w:spacing w:after="0" w:line="240" w:lineRule="auto"/>
              <w:jc w:val="center"/>
              <w:rPr>
                <w:rFonts w:ascii="Times New Roman" w:hAnsi="Times New Roman"/>
              </w:rPr>
            </w:pPr>
            <w:r w:rsidRPr="00796046">
              <w:rPr>
                <w:rFonts w:ascii="Times New Roman" w:hAnsi="Times New Roman"/>
              </w:rPr>
              <w:t>Всего</w:t>
            </w:r>
          </w:p>
          <w:p w14:paraId="6F365FC2" w14:textId="77777777" w:rsidR="000E6D93" w:rsidRPr="00796046" w:rsidRDefault="000E6D93" w:rsidP="00200824">
            <w:pPr>
              <w:suppressAutoHyphens/>
              <w:spacing w:after="0" w:line="240" w:lineRule="auto"/>
              <w:jc w:val="center"/>
              <w:rPr>
                <w:rFonts w:ascii="Times New Roman" w:hAnsi="Times New Roman"/>
              </w:rPr>
            </w:pPr>
          </w:p>
        </w:tc>
        <w:tc>
          <w:tcPr>
            <w:tcW w:w="1331" w:type="pct"/>
            <w:gridSpan w:val="3"/>
          </w:tcPr>
          <w:p w14:paraId="14048AE4" w14:textId="77777777" w:rsidR="000E6D93" w:rsidRPr="00796046" w:rsidRDefault="000E6D93" w:rsidP="00200824">
            <w:pPr>
              <w:suppressAutoHyphens/>
              <w:spacing w:after="0" w:line="240" w:lineRule="auto"/>
              <w:jc w:val="center"/>
              <w:rPr>
                <w:rFonts w:ascii="Times New Roman" w:hAnsi="Times New Roman"/>
              </w:rPr>
            </w:pPr>
            <w:r w:rsidRPr="00796046">
              <w:rPr>
                <w:rFonts w:ascii="Times New Roman" w:hAnsi="Times New Roman"/>
              </w:rPr>
              <w:t>В том числе</w:t>
            </w:r>
          </w:p>
        </w:tc>
        <w:tc>
          <w:tcPr>
            <w:tcW w:w="925" w:type="pct"/>
            <w:gridSpan w:val="2"/>
            <w:vMerge/>
            <w:vAlign w:val="center"/>
          </w:tcPr>
          <w:p w14:paraId="0D511896" w14:textId="77777777" w:rsidR="000E6D93" w:rsidRPr="00796046" w:rsidRDefault="000E6D93" w:rsidP="00200824">
            <w:pPr>
              <w:suppressAutoHyphens/>
              <w:spacing w:after="0" w:line="240" w:lineRule="auto"/>
              <w:jc w:val="center"/>
              <w:rPr>
                <w:rFonts w:ascii="Times New Roman" w:hAnsi="Times New Roman"/>
                <w:i/>
              </w:rPr>
            </w:pPr>
          </w:p>
        </w:tc>
      </w:tr>
      <w:tr w:rsidR="000E6D93" w:rsidRPr="00796046" w14:paraId="7ABA72BA" w14:textId="77777777" w:rsidTr="00242C73">
        <w:trPr>
          <w:cantSplit/>
          <w:trHeight w:val="1415"/>
        </w:trPr>
        <w:tc>
          <w:tcPr>
            <w:tcW w:w="636" w:type="pct"/>
            <w:vMerge/>
          </w:tcPr>
          <w:p w14:paraId="68F764B0" w14:textId="77777777" w:rsidR="000E6D93" w:rsidRPr="00796046" w:rsidRDefault="000E6D93" w:rsidP="00200824">
            <w:pPr>
              <w:spacing w:after="0" w:line="240" w:lineRule="auto"/>
              <w:rPr>
                <w:rFonts w:ascii="Times New Roman" w:hAnsi="Times New Roman"/>
                <w:i/>
              </w:rPr>
            </w:pPr>
          </w:p>
        </w:tc>
        <w:tc>
          <w:tcPr>
            <w:tcW w:w="1285" w:type="pct"/>
            <w:vMerge/>
            <w:vAlign w:val="center"/>
          </w:tcPr>
          <w:p w14:paraId="75DEAEE4" w14:textId="77777777" w:rsidR="000E6D93" w:rsidRPr="00796046" w:rsidRDefault="000E6D93" w:rsidP="00200824">
            <w:pPr>
              <w:spacing w:after="0" w:line="240" w:lineRule="auto"/>
              <w:rPr>
                <w:rFonts w:ascii="Times New Roman" w:hAnsi="Times New Roman"/>
                <w:i/>
              </w:rPr>
            </w:pPr>
          </w:p>
        </w:tc>
        <w:tc>
          <w:tcPr>
            <w:tcW w:w="289" w:type="pct"/>
            <w:vMerge/>
            <w:vAlign w:val="center"/>
          </w:tcPr>
          <w:p w14:paraId="7AE863CD" w14:textId="77777777" w:rsidR="000E6D93" w:rsidRPr="00796046" w:rsidRDefault="000E6D93" w:rsidP="00200824">
            <w:pPr>
              <w:spacing w:after="0" w:line="240" w:lineRule="auto"/>
              <w:rPr>
                <w:rFonts w:ascii="Times New Roman" w:hAnsi="Times New Roman"/>
                <w:i/>
              </w:rPr>
            </w:pPr>
          </w:p>
        </w:tc>
        <w:tc>
          <w:tcPr>
            <w:tcW w:w="288" w:type="pct"/>
            <w:vMerge/>
            <w:shd w:val="clear" w:color="auto" w:fill="FFFF00"/>
          </w:tcPr>
          <w:p w14:paraId="40499CCB" w14:textId="77777777" w:rsidR="000E6D93" w:rsidRPr="00796046" w:rsidRDefault="000E6D93" w:rsidP="00200824">
            <w:pPr>
              <w:suppressAutoHyphens/>
              <w:spacing w:after="0" w:line="240" w:lineRule="auto"/>
              <w:jc w:val="center"/>
              <w:rPr>
                <w:rFonts w:ascii="Times New Roman" w:hAnsi="Times New Roman"/>
                <w:i/>
              </w:rPr>
            </w:pPr>
          </w:p>
        </w:tc>
        <w:tc>
          <w:tcPr>
            <w:tcW w:w="246" w:type="pct"/>
            <w:vMerge/>
          </w:tcPr>
          <w:p w14:paraId="6310F22F" w14:textId="77777777" w:rsidR="000E6D93" w:rsidRPr="00796046" w:rsidRDefault="000E6D93" w:rsidP="00200824">
            <w:pPr>
              <w:suppressAutoHyphens/>
              <w:spacing w:after="0" w:line="240" w:lineRule="auto"/>
              <w:jc w:val="center"/>
              <w:rPr>
                <w:rFonts w:ascii="Times New Roman" w:hAnsi="Times New Roman"/>
                <w:i/>
              </w:rPr>
            </w:pPr>
          </w:p>
        </w:tc>
        <w:tc>
          <w:tcPr>
            <w:tcW w:w="514" w:type="pct"/>
            <w:vAlign w:val="center"/>
          </w:tcPr>
          <w:p w14:paraId="3F9B48C6" w14:textId="64E408CC" w:rsidR="000E6D93" w:rsidRPr="00796046" w:rsidRDefault="000E6D93" w:rsidP="00200824">
            <w:pPr>
              <w:suppressAutoHyphens/>
              <w:spacing w:after="0" w:line="240" w:lineRule="auto"/>
              <w:ind w:left="-57" w:right="-57"/>
              <w:jc w:val="center"/>
              <w:rPr>
                <w:rFonts w:ascii="Times New Roman" w:hAnsi="Times New Roman"/>
                <w:color w:val="000000"/>
              </w:rPr>
            </w:pPr>
            <w:r w:rsidRPr="00796046">
              <w:rPr>
                <w:rFonts w:ascii="Times New Roman" w:hAnsi="Times New Roman"/>
                <w:color w:val="000000"/>
              </w:rPr>
              <w:t>Лабораторных и практических занятий</w:t>
            </w:r>
          </w:p>
          <w:p w14:paraId="4343A527" w14:textId="77777777" w:rsidR="000E6D93" w:rsidRPr="00796046" w:rsidRDefault="000E6D93" w:rsidP="00200824">
            <w:pPr>
              <w:suppressAutoHyphens/>
              <w:spacing w:after="0" w:line="240" w:lineRule="auto"/>
              <w:jc w:val="center"/>
              <w:rPr>
                <w:rFonts w:ascii="Times New Roman" w:hAnsi="Times New Roman"/>
                <w:iCs/>
              </w:rPr>
            </w:pPr>
          </w:p>
        </w:tc>
        <w:tc>
          <w:tcPr>
            <w:tcW w:w="577" w:type="pct"/>
            <w:vAlign w:val="center"/>
          </w:tcPr>
          <w:p w14:paraId="15239F1D" w14:textId="77777777" w:rsidR="000E6D93" w:rsidRPr="00796046" w:rsidRDefault="000E6D93" w:rsidP="00200824">
            <w:pPr>
              <w:suppressAutoHyphens/>
              <w:spacing w:after="0" w:line="240" w:lineRule="auto"/>
              <w:ind w:left="-57" w:right="-57"/>
              <w:jc w:val="center"/>
              <w:rPr>
                <w:rFonts w:ascii="Times New Roman" w:hAnsi="Times New Roman"/>
                <w:color w:val="000000"/>
              </w:rPr>
            </w:pPr>
            <w:r w:rsidRPr="00796046">
              <w:rPr>
                <w:rFonts w:ascii="Times New Roman" w:hAnsi="Times New Roman"/>
              </w:rPr>
              <w:t>Самостоятельная работа</w:t>
            </w:r>
            <w:r>
              <w:rPr>
                <w:rStyle w:val="ac"/>
                <w:i/>
              </w:rPr>
              <w:t>–</w:t>
            </w:r>
          </w:p>
        </w:tc>
        <w:tc>
          <w:tcPr>
            <w:tcW w:w="240" w:type="pct"/>
            <w:textDirection w:val="btLr"/>
            <w:vAlign w:val="center"/>
          </w:tcPr>
          <w:p w14:paraId="129BDC20" w14:textId="77777777" w:rsidR="000E6D93" w:rsidRPr="00796046" w:rsidRDefault="000E6D93" w:rsidP="00200824">
            <w:pPr>
              <w:suppressAutoHyphens/>
              <w:spacing w:after="0" w:line="240" w:lineRule="auto"/>
              <w:ind w:left="-57" w:right="-57"/>
              <w:jc w:val="center"/>
              <w:rPr>
                <w:rFonts w:ascii="Times New Roman" w:hAnsi="Times New Roman"/>
              </w:rPr>
            </w:pPr>
            <w:r w:rsidRPr="00796046">
              <w:rPr>
                <w:rFonts w:ascii="Times New Roman" w:hAnsi="Times New Roman"/>
              </w:rPr>
              <w:t>Промежуточная аттестация</w:t>
            </w:r>
          </w:p>
        </w:tc>
        <w:tc>
          <w:tcPr>
            <w:tcW w:w="309" w:type="pct"/>
            <w:vAlign w:val="center"/>
          </w:tcPr>
          <w:p w14:paraId="00588122" w14:textId="77777777" w:rsidR="000E6D93" w:rsidRPr="00796046" w:rsidRDefault="000E6D93" w:rsidP="00200824">
            <w:pPr>
              <w:suppressAutoHyphens/>
              <w:spacing w:after="0" w:line="240" w:lineRule="auto"/>
              <w:ind w:left="-57" w:right="-57"/>
              <w:jc w:val="center"/>
              <w:rPr>
                <w:rFonts w:ascii="Times New Roman" w:hAnsi="Times New Roman"/>
              </w:rPr>
            </w:pPr>
            <w:r w:rsidRPr="00796046">
              <w:rPr>
                <w:rFonts w:ascii="Times New Roman" w:hAnsi="Times New Roman"/>
              </w:rPr>
              <w:t>Учебная</w:t>
            </w:r>
          </w:p>
          <w:p w14:paraId="5E5EB018" w14:textId="77777777" w:rsidR="000E6D93" w:rsidRPr="00796046" w:rsidRDefault="000E6D93" w:rsidP="00200824">
            <w:pPr>
              <w:suppressAutoHyphens/>
              <w:spacing w:after="0" w:line="240" w:lineRule="auto"/>
              <w:ind w:left="-57" w:right="-57"/>
              <w:jc w:val="center"/>
              <w:rPr>
                <w:rFonts w:ascii="Times New Roman" w:hAnsi="Times New Roman"/>
                <w:i/>
              </w:rPr>
            </w:pPr>
          </w:p>
        </w:tc>
        <w:tc>
          <w:tcPr>
            <w:tcW w:w="616" w:type="pct"/>
            <w:vAlign w:val="center"/>
          </w:tcPr>
          <w:p w14:paraId="71967224" w14:textId="77777777" w:rsidR="000E6D93" w:rsidRPr="00796046" w:rsidRDefault="000E6D93" w:rsidP="00200824">
            <w:pPr>
              <w:suppressAutoHyphens/>
              <w:spacing w:after="0" w:line="240" w:lineRule="auto"/>
              <w:ind w:left="-57" w:right="-57"/>
              <w:jc w:val="center"/>
              <w:rPr>
                <w:rFonts w:ascii="Times New Roman" w:hAnsi="Times New Roman"/>
              </w:rPr>
            </w:pPr>
            <w:r w:rsidRPr="00796046">
              <w:rPr>
                <w:rFonts w:ascii="Times New Roman" w:hAnsi="Times New Roman"/>
              </w:rPr>
              <w:t>Производственная</w:t>
            </w:r>
          </w:p>
          <w:p w14:paraId="33A5CD1C" w14:textId="77777777" w:rsidR="000E6D93" w:rsidRPr="00796046" w:rsidRDefault="000E6D93" w:rsidP="00200824">
            <w:pPr>
              <w:suppressAutoHyphens/>
              <w:spacing w:after="0" w:line="240" w:lineRule="auto"/>
              <w:ind w:left="-57" w:right="-57"/>
              <w:jc w:val="center"/>
              <w:rPr>
                <w:rFonts w:ascii="Times New Roman" w:hAnsi="Times New Roman"/>
                <w:i/>
              </w:rPr>
            </w:pPr>
          </w:p>
        </w:tc>
      </w:tr>
      <w:tr w:rsidR="000E6D93" w:rsidRPr="00796046" w14:paraId="537D379E" w14:textId="77777777" w:rsidTr="00242C73">
        <w:trPr>
          <w:trHeight w:val="415"/>
        </w:trPr>
        <w:tc>
          <w:tcPr>
            <w:tcW w:w="636" w:type="pct"/>
            <w:vAlign w:val="center"/>
          </w:tcPr>
          <w:p w14:paraId="5DD03551"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1</w:t>
            </w:r>
          </w:p>
        </w:tc>
        <w:tc>
          <w:tcPr>
            <w:tcW w:w="1285" w:type="pct"/>
            <w:vAlign w:val="center"/>
          </w:tcPr>
          <w:p w14:paraId="179A460F"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2</w:t>
            </w:r>
          </w:p>
        </w:tc>
        <w:tc>
          <w:tcPr>
            <w:tcW w:w="289" w:type="pct"/>
            <w:vAlign w:val="center"/>
          </w:tcPr>
          <w:p w14:paraId="147E7AEE"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3</w:t>
            </w:r>
          </w:p>
        </w:tc>
        <w:tc>
          <w:tcPr>
            <w:tcW w:w="288" w:type="pct"/>
            <w:vAlign w:val="center"/>
          </w:tcPr>
          <w:p w14:paraId="533EA8E4"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4</w:t>
            </w:r>
          </w:p>
        </w:tc>
        <w:tc>
          <w:tcPr>
            <w:tcW w:w="246" w:type="pct"/>
            <w:vAlign w:val="center"/>
          </w:tcPr>
          <w:p w14:paraId="25E22805"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5</w:t>
            </w:r>
          </w:p>
        </w:tc>
        <w:tc>
          <w:tcPr>
            <w:tcW w:w="514" w:type="pct"/>
            <w:vAlign w:val="center"/>
          </w:tcPr>
          <w:p w14:paraId="7025FE96"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6</w:t>
            </w:r>
          </w:p>
        </w:tc>
        <w:tc>
          <w:tcPr>
            <w:tcW w:w="577" w:type="pct"/>
            <w:vAlign w:val="center"/>
          </w:tcPr>
          <w:p w14:paraId="7CA4B839" w14:textId="77777777" w:rsidR="000E6D93" w:rsidRPr="00796046" w:rsidRDefault="000E6D93" w:rsidP="00200824">
            <w:pPr>
              <w:spacing w:after="0" w:line="240" w:lineRule="auto"/>
              <w:jc w:val="center"/>
              <w:rPr>
                <w:rFonts w:ascii="Times New Roman" w:hAnsi="Times New Roman"/>
                <w:i/>
              </w:rPr>
            </w:pPr>
            <w:r>
              <w:rPr>
                <w:rFonts w:ascii="Times New Roman" w:hAnsi="Times New Roman"/>
                <w:i/>
              </w:rPr>
              <w:t>7</w:t>
            </w:r>
          </w:p>
        </w:tc>
        <w:tc>
          <w:tcPr>
            <w:tcW w:w="240" w:type="pct"/>
            <w:vAlign w:val="center"/>
          </w:tcPr>
          <w:p w14:paraId="563C6D19" w14:textId="77777777" w:rsidR="000E6D93" w:rsidRPr="00796046" w:rsidRDefault="000E6D93" w:rsidP="00200824">
            <w:pPr>
              <w:spacing w:after="0" w:line="240" w:lineRule="auto"/>
              <w:jc w:val="center"/>
              <w:rPr>
                <w:rFonts w:ascii="Times New Roman" w:hAnsi="Times New Roman"/>
                <w:i/>
              </w:rPr>
            </w:pPr>
            <w:r>
              <w:rPr>
                <w:rFonts w:ascii="Times New Roman" w:hAnsi="Times New Roman"/>
                <w:i/>
              </w:rPr>
              <w:t>8</w:t>
            </w:r>
          </w:p>
        </w:tc>
        <w:tc>
          <w:tcPr>
            <w:tcW w:w="309" w:type="pct"/>
            <w:vAlign w:val="center"/>
          </w:tcPr>
          <w:p w14:paraId="673244CD" w14:textId="77777777" w:rsidR="000E6D93" w:rsidRPr="00796046" w:rsidRDefault="000E6D93" w:rsidP="00200824">
            <w:pPr>
              <w:spacing w:after="0" w:line="240" w:lineRule="auto"/>
              <w:jc w:val="center"/>
              <w:rPr>
                <w:rFonts w:ascii="Times New Roman" w:hAnsi="Times New Roman"/>
                <w:i/>
              </w:rPr>
            </w:pPr>
            <w:r>
              <w:rPr>
                <w:rFonts w:ascii="Times New Roman" w:hAnsi="Times New Roman"/>
                <w:i/>
              </w:rPr>
              <w:t>9</w:t>
            </w:r>
          </w:p>
        </w:tc>
        <w:tc>
          <w:tcPr>
            <w:tcW w:w="616" w:type="pct"/>
            <w:vAlign w:val="center"/>
          </w:tcPr>
          <w:p w14:paraId="0E865BD2" w14:textId="77777777" w:rsidR="000E6D93" w:rsidRPr="00796046" w:rsidRDefault="000E6D93" w:rsidP="00200824">
            <w:pPr>
              <w:spacing w:after="0" w:line="240" w:lineRule="auto"/>
              <w:jc w:val="center"/>
              <w:rPr>
                <w:rFonts w:ascii="Times New Roman" w:hAnsi="Times New Roman"/>
                <w:i/>
              </w:rPr>
            </w:pPr>
            <w:r w:rsidRPr="00796046">
              <w:rPr>
                <w:rFonts w:ascii="Times New Roman" w:hAnsi="Times New Roman"/>
                <w:i/>
              </w:rPr>
              <w:t>1</w:t>
            </w:r>
            <w:r>
              <w:rPr>
                <w:rFonts w:ascii="Times New Roman" w:hAnsi="Times New Roman"/>
                <w:i/>
              </w:rPr>
              <w:t>0</w:t>
            </w:r>
          </w:p>
        </w:tc>
      </w:tr>
      <w:tr w:rsidR="00242C73" w:rsidRPr="00796046" w14:paraId="08A007D5" w14:textId="77777777" w:rsidTr="00242C73">
        <w:tc>
          <w:tcPr>
            <w:tcW w:w="636" w:type="pct"/>
          </w:tcPr>
          <w:p w14:paraId="05CB884F"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6C39055B"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628F58E9"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04,05,09</w:t>
            </w:r>
          </w:p>
        </w:tc>
        <w:tc>
          <w:tcPr>
            <w:tcW w:w="1285" w:type="pct"/>
            <w:shd w:val="clear" w:color="auto" w:fill="auto"/>
          </w:tcPr>
          <w:p w14:paraId="3052CF5E" w14:textId="77777777" w:rsidR="00242C73" w:rsidRPr="00242C73" w:rsidRDefault="00242C73" w:rsidP="00242C73">
            <w:pPr>
              <w:spacing w:after="0"/>
              <w:rPr>
                <w:rFonts w:ascii="Times New Roman" w:hAnsi="Times New Roman"/>
              </w:rPr>
            </w:pPr>
            <w:r w:rsidRPr="00242C73">
              <w:rPr>
                <w:rFonts w:ascii="Times New Roman" w:hAnsi="Times New Roman"/>
              </w:rPr>
              <w:t>Раздел 1. Техническая эксплуатация оборудования, аппаратуры и приборов систем сигнализации, тревожной и охранно-пожарной сигнализаций</w:t>
            </w:r>
          </w:p>
        </w:tc>
        <w:tc>
          <w:tcPr>
            <w:tcW w:w="289" w:type="pct"/>
            <w:vAlign w:val="center"/>
          </w:tcPr>
          <w:p w14:paraId="73EA1220" w14:textId="21F49BF0" w:rsidR="00242C73" w:rsidRPr="00242C73" w:rsidRDefault="00242C73" w:rsidP="00242C73">
            <w:pPr>
              <w:spacing w:after="0" w:line="240" w:lineRule="auto"/>
              <w:jc w:val="center"/>
              <w:rPr>
                <w:rFonts w:ascii="Times New Roman" w:hAnsi="Times New Roman"/>
              </w:rPr>
            </w:pPr>
            <w:r w:rsidRPr="00242C73">
              <w:rPr>
                <w:rFonts w:ascii="Times New Roman" w:hAnsi="Times New Roman"/>
              </w:rPr>
              <w:t>72</w:t>
            </w:r>
          </w:p>
        </w:tc>
        <w:tc>
          <w:tcPr>
            <w:tcW w:w="288" w:type="pct"/>
            <w:vAlign w:val="center"/>
          </w:tcPr>
          <w:p w14:paraId="75C652AD" w14:textId="6F5F7445" w:rsidR="00242C73" w:rsidRPr="00242C73" w:rsidRDefault="00242C73" w:rsidP="00242C73">
            <w:pPr>
              <w:spacing w:after="0" w:line="240" w:lineRule="auto"/>
              <w:jc w:val="center"/>
              <w:rPr>
                <w:rFonts w:ascii="Times New Roman" w:hAnsi="Times New Roman"/>
              </w:rPr>
            </w:pPr>
            <w:r w:rsidRPr="00242C73">
              <w:rPr>
                <w:rFonts w:ascii="Times New Roman" w:hAnsi="Times New Roman"/>
              </w:rPr>
              <w:t>36</w:t>
            </w:r>
          </w:p>
        </w:tc>
        <w:tc>
          <w:tcPr>
            <w:tcW w:w="246" w:type="pct"/>
            <w:vAlign w:val="center"/>
          </w:tcPr>
          <w:p w14:paraId="545EBD31" w14:textId="2F36BC1F" w:rsidR="00242C73" w:rsidRPr="00242C73" w:rsidRDefault="00242C73" w:rsidP="00242C73">
            <w:pPr>
              <w:spacing w:after="0" w:line="240" w:lineRule="auto"/>
              <w:jc w:val="center"/>
              <w:rPr>
                <w:rFonts w:ascii="Times New Roman" w:hAnsi="Times New Roman"/>
              </w:rPr>
            </w:pPr>
            <w:r w:rsidRPr="00242C73">
              <w:rPr>
                <w:rFonts w:ascii="Times New Roman" w:hAnsi="Times New Roman"/>
              </w:rPr>
              <w:t>72</w:t>
            </w:r>
          </w:p>
        </w:tc>
        <w:tc>
          <w:tcPr>
            <w:tcW w:w="514" w:type="pct"/>
            <w:vAlign w:val="center"/>
          </w:tcPr>
          <w:p w14:paraId="518CF4DD" w14:textId="61DBCE65" w:rsidR="00242C73" w:rsidRPr="00242C73" w:rsidRDefault="00242C73" w:rsidP="00242C73">
            <w:pPr>
              <w:spacing w:after="0" w:line="240" w:lineRule="auto"/>
              <w:jc w:val="center"/>
              <w:rPr>
                <w:rFonts w:ascii="Times New Roman" w:hAnsi="Times New Roman"/>
              </w:rPr>
            </w:pPr>
            <w:r w:rsidRPr="00242C73">
              <w:rPr>
                <w:rFonts w:ascii="Times New Roman" w:hAnsi="Times New Roman"/>
              </w:rPr>
              <w:t>36</w:t>
            </w:r>
          </w:p>
        </w:tc>
        <w:tc>
          <w:tcPr>
            <w:tcW w:w="577" w:type="pct"/>
            <w:vAlign w:val="center"/>
          </w:tcPr>
          <w:p w14:paraId="279AA9FD" w14:textId="134D29B9" w:rsidR="00242C73" w:rsidRPr="00987C47" w:rsidRDefault="00242C73" w:rsidP="00242C73">
            <w:pPr>
              <w:spacing w:after="0" w:line="240" w:lineRule="auto"/>
              <w:jc w:val="center"/>
              <w:rPr>
                <w:rFonts w:ascii="Times New Roman" w:hAnsi="Times New Roman"/>
                <w:iCs/>
              </w:rPr>
            </w:pPr>
          </w:p>
        </w:tc>
        <w:tc>
          <w:tcPr>
            <w:tcW w:w="240" w:type="pct"/>
            <w:vAlign w:val="center"/>
          </w:tcPr>
          <w:p w14:paraId="7378115E" w14:textId="78C406FE" w:rsidR="00242C73" w:rsidRPr="00796046" w:rsidRDefault="00242C73" w:rsidP="00242C73">
            <w:pPr>
              <w:spacing w:after="0" w:line="240" w:lineRule="auto"/>
              <w:jc w:val="center"/>
              <w:rPr>
                <w:rFonts w:ascii="Times New Roman" w:hAnsi="Times New Roman"/>
                <w:b/>
              </w:rPr>
            </w:pPr>
          </w:p>
        </w:tc>
        <w:tc>
          <w:tcPr>
            <w:tcW w:w="309" w:type="pct"/>
            <w:vAlign w:val="center"/>
          </w:tcPr>
          <w:p w14:paraId="603F47C5" w14:textId="66EBA273" w:rsidR="00242C73" w:rsidRPr="00796046" w:rsidRDefault="00242C73" w:rsidP="00242C73">
            <w:pPr>
              <w:spacing w:after="0" w:line="240" w:lineRule="auto"/>
              <w:jc w:val="center"/>
              <w:rPr>
                <w:rFonts w:ascii="Times New Roman" w:hAnsi="Times New Roman"/>
                <w:b/>
                <w:bCs/>
              </w:rPr>
            </w:pPr>
          </w:p>
        </w:tc>
        <w:tc>
          <w:tcPr>
            <w:tcW w:w="616" w:type="pct"/>
            <w:vAlign w:val="center"/>
          </w:tcPr>
          <w:p w14:paraId="76B13DE2" w14:textId="2879E24E" w:rsidR="00242C73" w:rsidRPr="00796046" w:rsidRDefault="00242C73" w:rsidP="00242C73">
            <w:pPr>
              <w:spacing w:after="0" w:line="240" w:lineRule="auto"/>
              <w:jc w:val="center"/>
              <w:rPr>
                <w:rFonts w:ascii="Times New Roman" w:hAnsi="Times New Roman"/>
                <w:b/>
                <w:bCs/>
              </w:rPr>
            </w:pPr>
          </w:p>
        </w:tc>
      </w:tr>
      <w:tr w:rsidR="00242C73" w:rsidRPr="00796046" w14:paraId="440A1F8F" w14:textId="77777777" w:rsidTr="00242C73">
        <w:tc>
          <w:tcPr>
            <w:tcW w:w="636" w:type="pct"/>
          </w:tcPr>
          <w:p w14:paraId="27EF557A" w14:textId="736BFCFC" w:rsidR="00242C73" w:rsidRPr="00796046" w:rsidRDefault="00242C73" w:rsidP="00242C73">
            <w:pPr>
              <w:spacing w:after="0" w:line="240" w:lineRule="auto"/>
              <w:rPr>
                <w:rFonts w:ascii="Times New Roman" w:hAnsi="Times New Roman"/>
                <w:i/>
              </w:rPr>
            </w:pPr>
          </w:p>
        </w:tc>
        <w:tc>
          <w:tcPr>
            <w:tcW w:w="1285" w:type="pct"/>
          </w:tcPr>
          <w:p w14:paraId="23AEEB1C" w14:textId="77777777" w:rsidR="00242C73" w:rsidRPr="00796046" w:rsidRDefault="00242C73" w:rsidP="00242C73">
            <w:pPr>
              <w:suppressAutoHyphens/>
              <w:spacing w:after="0" w:line="240" w:lineRule="auto"/>
              <w:rPr>
                <w:rFonts w:ascii="Times New Roman" w:hAnsi="Times New Roman"/>
              </w:rPr>
            </w:pPr>
            <w:r w:rsidRPr="00796046">
              <w:rPr>
                <w:rFonts w:ascii="Times New Roman" w:hAnsi="Times New Roman"/>
              </w:rPr>
              <w:t>Учебная практика</w:t>
            </w:r>
          </w:p>
        </w:tc>
        <w:tc>
          <w:tcPr>
            <w:tcW w:w="289" w:type="pct"/>
            <w:vAlign w:val="center"/>
          </w:tcPr>
          <w:p w14:paraId="087E5715" w14:textId="0C804F83" w:rsidR="00242C73" w:rsidRPr="00242C73" w:rsidRDefault="00242C73" w:rsidP="00242C73">
            <w:pPr>
              <w:suppressAutoHyphens/>
              <w:spacing w:after="0" w:line="240" w:lineRule="auto"/>
              <w:jc w:val="center"/>
              <w:rPr>
                <w:rFonts w:ascii="Times New Roman" w:hAnsi="Times New Roman"/>
              </w:rPr>
            </w:pPr>
            <w:r w:rsidRPr="00242C73">
              <w:rPr>
                <w:rFonts w:ascii="Times New Roman" w:hAnsi="Times New Roman"/>
              </w:rPr>
              <w:t>108</w:t>
            </w:r>
          </w:p>
        </w:tc>
        <w:tc>
          <w:tcPr>
            <w:tcW w:w="288" w:type="pct"/>
            <w:vAlign w:val="center"/>
          </w:tcPr>
          <w:p w14:paraId="71DF8629" w14:textId="44CDDC6B" w:rsidR="00242C73" w:rsidRPr="00242C73" w:rsidRDefault="00242C73" w:rsidP="00242C73">
            <w:pPr>
              <w:spacing w:after="0" w:line="240" w:lineRule="auto"/>
              <w:jc w:val="center"/>
              <w:rPr>
                <w:rFonts w:ascii="Times New Roman" w:hAnsi="Times New Roman"/>
                <w:i/>
              </w:rPr>
            </w:pPr>
            <w:r w:rsidRPr="00242C73">
              <w:rPr>
                <w:rFonts w:ascii="Times New Roman" w:hAnsi="Times New Roman"/>
              </w:rPr>
              <w:t>108</w:t>
            </w:r>
          </w:p>
        </w:tc>
        <w:tc>
          <w:tcPr>
            <w:tcW w:w="1577" w:type="pct"/>
            <w:gridSpan w:val="4"/>
            <w:shd w:val="clear" w:color="auto" w:fill="C0C0C0"/>
            <w:vAlign w:val="center"/>
          </w:tcPr>
          <w:p w14:paraId="272AC251" w14:textId="77777777" w:rsidR="00242C73" w:rsidRPr="00796046" w:rsidRDefault="00242C73" w:rsidP="00242C73">
            <w:pPr>
              <w:spacing w:after="0" w:line="240" w:lineRule="auto"/>
              <w:jc w:val="center"/>
              <w:rPr>
                <w:rFonts w:ascii="Times New Roman" w:hAnsi="Times New Roman"/>
                <w:i/>
              </w:rPr>
            </w:pPr>
          </w:p>
        </w:tc>
        <w:tc>
          <w:tcPr>
            <w:tcW w:w="309" w:type="pct"/>
            <w:shd w:val="clear" w:color="auto" w:fill="auto"/>
            <w:vAlign w:val="center"/>
          </w:tcPr>
          <w:p w14:paraId="2E6D54CD" w14:textId="1D47AD9B" w:rsidR="00242C73" w:rsidRPr="00796046" w:rsidRDefault="00242C73" w:rsidP="00242C73">
            <w:pPr>
              <w:spacing w:after="0" w:line="240" w:lineRule="auto"/>
              <w:jc w:val="center"/>
              <w:rPr>
                <w:rFonts w:ascii="Times New Roman" w:hAnsi="Times New Roman"/>
                <w:b/>
                <w:bCs/>
                <w:iCs/>
              </w:rPr>
            </w:pPr>
          </w:p>
        </w:tc>
        <w:tc>
          <w:tcPr>
            <w:tcW w:w="616" w:type="pct"/>
            <w:vAlign w:val="center"/>
          </w:tcPr>
          <w:p w14:paraId="335AF8DE" w14:textId="77777777" w:rsidR="00242C73" w:rsidRPr="00796046" w:rsidRDefault="00242C73" w:rsidP="00242C73">
            <w:pPr>
              <w:suppressAutoHyphens/>
              <w:spacing w:after="0" w:line="240" w:lineRule="auto"/>
              <w:jc w:val="center"/>
              <w:rPr>
                <w:rFonts w:ascii="Times New Roman" w:hAnsi="Times New Roman"/>
                <w:b/>
                <w:bCs/>
              </w:rPr>
            </w:pPr>
          </w:p>
        </w:tc>
      </w:tr>
      <w:tr w:rsidR="00242C73" w:rsidRPr="00796046" w14:paraId="18CA2A23" w14:textId="77777777" w:rsidTr="00242C73">
        <w:tc>
          <w:tcPr>
            <w:tcW w:w="636" w:type="pct"/>
          </w:tcPr>
          <w:p w14:paraId="78C115FE" w14:textId="10D55440" w:rsidR="00242C73" w:rsidRPr="00796046" w:rsidRDefault="00242C73" w:rsidP="00242C73">
            <w:pPr>
              <w:spacing w:after="0" w:line="240" w:lineRule="auto"/>
              <w:rPr>
                <w:rFonts w:ascii="Times New Roman" w:hAnsi="Times New Roman"/>
                <w:i/>
              </w:rPr>
            </w:pPr>
          </w:p>
        </w:tc>
        <w:tc>
          <w:tcPr>
            <w:tcW w:w="1285" w:type="pct"/>
          </w:tcPr>
          <w:p w14:paraId="2275A6D7" w14:textId="77777777" w:rsidR="00242C73" w:rsidRPr="00796046" w:rsidRDefault="00242C73" w:rsidP="00242C73">
            <w:pPr>
              <w:suppressAutoHyphens/>
              <w:spacing w:after="0" w:line="240" w:lineRule="auto"/>
              <w:rPr>
                <w:rFonts w:ascii="Times New Roman" w:hAnsi="Times New Roman"/>
              </w:rPr>
            </w:pPr>
            <w:r w:rsidRPr="00796046">
              <w:rPr>
                <w:rFonts w:ascii="Times New Roman" w:hAnsi="Times New Roman"/>
              </w:rPr>
              <w:t xml:space="preserve">Производственная практика </w:t>
            </w:r>
          </w:p>
        </w:tc>
        <w:tc>
          <w:tcPr>
            <w:tcW w:w="289" w:type="pct"/>
            <w:vAlign w:val="center"/>
          </w:tcPr>
          <w:p w14:paraId="693E1B0F" w14:textId="7A1174F7" w:rsidR="00242C73" w:rsidRPr="00242C73" w:rsidRDefault="00242C73" w:rsidP="00242C73">
            <w:pPr>
              <w:suppressAutoHyphens/>
              <w:spacing w:after="0" w:line="240" w:lineRule="auto"/>
              <w:jc w:val="center"/>
              <w:rPr>
                <w:rFonts w:ascii="Times New Roman" w:hAnsi="Times New Roman"/>
              </w:rPr>
            </w:pPr>
            <w:r w:rsidRPr="00242C73">
              <w:rPr>
                <w:rFonts w:ascii="Times New Roman" w:hAnsi="Times New Roman"/>
              </w:rPr>
              <w:t>108</w:t>
            </w:r>
          </w:p>
        </w:tc>
        <w:tc>
          <w:tcPr>
            <w:tcW w:w="288" w:type="pct"/>
            <w:vAlign w:val="center"/>
          </w:tcPr>
          <w:p w14:paraId="0EA0F016" w14:textId="288DD11C" w:rsidR="00242C73" w:rsidRPr="00242C73" w:rsidRDefault="00242C73" w:rsidP="00242C73">
            <w:pPr>
              <w:spacing w:after="0" w:line="240" w:lineRule="auto"/>
              <w:jc w:val="center"/>
              <w:rPr>
                <w:rFonts w:ascii="Times New Roman" w:hAnsi="Times New Roman"/>
                <w:i/>
              </w:rPr>
            </w:pPr>
            <w:r w:rsidRPr="00242C73">
              <w:rPr>
                <w:rFonts w:ascii="Times New Roman" w:hAnsi="Times New Roman"/>
              </w:rPr>
              <w:t>108</w:t>
            </w:r>
          </w:p>
        </w:tc>
        <w:tc>
          <w:tcPr>
            <w:tcW w:w="1886" w:type="pct"/>
            <w:gridSpan w:val="5"/>
            <w:shd w:val="clear" w:color="auto" w:fill="C0C0C0"/>
            <w:vAlign w:val="center"/>
          </w:tcPr>
          <w:p w14:paraId="4F27231B" w14:textId="77777777" w:rsidR="00242C73" w:rsidRPr="00796046" w:rsidRDefault="00242C73" w:rsidP="00242C73">
            <w:pPr>
              <w:spacing w:after="0" w:line="240" w:lineRule="auto"/>
              <w:jc w:val="center"/>
              <w:rPr>
                <w:rFonts w:ascii="Times New Roman" w:hAnsi="Times New Roman"/>
                <w:i/>
              </w:rPr>
            </w:pPr>
          </w:p>
        </w:tc>
        <w:tc>
          <w:tcPr>
            <w:tcW w:w="616" w:type="pct"/>
            <w:vAlign w:val="center"/>
          </w:tcPr>
          <w:p w14:paraId="2B7A959B" w14:textId="765AB2FF" w:rsidR="00242C73" w:rsidRPr="00796046" w:rsidRDefault="00242C73" w:rsidP="00242C73">
            <w:pPr>
              <w:suppressAutoHyphens/>
              <w:spacing w:after="0" w:line="240" w:lineRule="auto"/>
              <w:jc w:val="center"/>
              <w:rPr>
                <w:rFonts w:ascii="Times New Roman" w:hAnsi="Times New Roman"/>
                <w:i/>
                <w:color w:val="C00000"/>
              </w:rPr>
            </w:pPr>
          </w:p>
        </w:tc>
      </w:tr>
      <w:tr w:rsidR="000E6D93" w:rsidRPr="00796046" w14:paraId="38EC640C" w14:textId="77777777" w:rsidTr="00242C73">
        <w:tc>
          <w:tcPr>
            <w:tcW w:w="636" w:type="pct"/>
          </w:tcPr>
          <w:p w14:paraId="1EBF377D" w14:textId="77777777" w:rsidR="000E6D93" w:rsidRPr="00796046" w:rsidRDefault="000E6D93" w:rsidP="00200824">
            <w:pPr>
              <w:spacing w:after="0" w:line="240" w:lineRule="auto"/>
              <w:rPr>
                <w:rFonts w:ascii="Times New Roman" w:hAnsi="Times New Roman"/>
                <w:i/>
              </w:rPr>
            </w:pPr>
          </w:p>
        </w:tc>
        <w:tc>
          <w:tcPr>
            <w:tcW w:w="1285" w:type="pct"/>
          </w:tcPr>
          <w:p w14:paraId="28C087C9" w14:textId="77777777" w:rsidR="000E6D93" w:rsidRPr="00796046" w:rsidRDefault="000E6D93" w:rsidP="00200824">
            <w:pPr>
              <w:suppressAutoHyphens/>
              <w:spacing w:after="0" w:line="240" w:lineRule="auto"/>
              <w:rPr>
                <w:rFonts w:ascii="Times New Roman" w:hAnsi="Times New Roman"/>
              </w:rPr>
            </w:pPr>
            <w:r w:rsidRPr="00796046">
              <w:rPr>
                <w:rFonts w:ascii="Times New Roman" w:hAnsi="Times New Roman"/>
              </w:rPr>
              <w:t>Промежуточная аттестация</w:t>
            </w:r>
          </w:p>
        </w:tc>
        <w:tc>
          <w:tcPr>
            <w:tcW w:w="289" w:type="pct"/>
          </w:tcPr>
          <w:p w14:paraId="7D25E788" w14:textId="45380333" w:rsidR="000E6D93" w:rsidRPr="00796046" w:rsidRDefault="000E6D93" w:rsidP="00200824">
            <w:pPr>
              <w:suppressAutoHyphens/>
              <w:spacing w:after="0" w:line="240" w:lineRule="auto"/>
              <w:jc w:val="center"/>
              <w:rPr>
                <w:rFonts w:ascii="Times New Roman" w:hAnsi="Times New Roman"/>
                <w:b/>
                <w:bCs/>
              </w:rPr>
            </w:pPr>
          </w:p>
        </w:tc>
        <w:tc>
          <w:tcPr>
            <w:tcW w:w="288" w:type="pct"/>
            <w:shd w:val="clear" w:color="auto" w:fill="C0C0C0"/>
          </w:tcPr>
          <w:p w14:paraId="3230517B" w14:textId="77777777" w:rsidR="000E6D93" w:rsidRPr="00796046" w:rsidRDefault="000E6D93" w:rsidP="00200824">
            <w:pPr>
              <w:spacing w:after="0" w:line="240" w:lineRule="auto"/>
              <w:jc w:val="center"/>
              <w:rPr>
                <w:rFonts w:ascii="Times New Roman" w:hAnsi="Times New Roman"/>
                <w:i/>
              </w:rPr>
            </w:pPr>
          </w:p>
        </w:tc>
        <w:tc>
          <w:tcPr>
            <w:tcW w:w="246" w:type="pct"/>
            <w:shd w:val="clear" w:color="auto" w:fill="C0C0C0"/>
          </w:tcPr>
          <w:p w14:paraId="02B2A5F1" w14:textId="77777777" w:rsidR="000E6D93" w:rsidRPr="00796046" w:rsidRDefault="000E6D93" w:rsidP="00200824">
            <w:pPr>
              <w:spacing w:after="0" w:line="240" w:lineRule="auto"/>
              <w:jc w:val="center"/>
              <w:rPr>
                <w:rFonts w:ascii="Times New Roman" w:hAnsi="Times New Roman"/>
                <w:i/>
              </w:rPr>
            </w:pPr>
          </w:p>
        </w:tc>
        <w:tc>
          <w:tcPr>
            <w:tcW w:w="1640" w:type="pct"/>
            <w:gridSpan w:val="4"/>
            <w:shd w:val="clear" w:color="auto" w:fill="C0C0C0"/>
          </w:tcPr>
          <w:p w14:paraId="1A94C241" w14:textId="77777777" w:rsidR="000E6D93" w:rsidRPr="00796046" w:rsidRDefault="000E6D93" w:rsidP="00200824">
            <w:pPr>
              <w:spacing w:after="0" w:line="240" w:lineRule="auto"/>
              <w:jc w:val="center"/>
              <w:rPr>
                <w:rFonts w:ascii="Times New Roman" w:hAnsi="Times New Roman"/>
                <w:i/>
              </w:rPr>
            </w:pPr>
          </w:p>
        </w:tc>
        <w:tc>
          <w:tcPr>
            <w:tcW w:w="616" w:type="pct"/>
          </w:tcPr>
          <w:p w14:paraId="57ECF7D4" w14:textId="77777777" w:rsidR="000E6D93" w:rsidRPr="00796046" w:rsidRDefault="000E6D93" w:rsidP="00200824">
            <w:pPr>
              <w:suppressAutoHyphens/>
              <w:spacing w:after="0" w:line="240" w:lineRule="auto"/>
              <w:jc w:val="center"/>
              <w:rPr>
                <w:rFonts w:ascii="Times New Roman" w:hAnsi="Times New Roman"/>
              </w:rPr>
            </w:pPr>
          </w:p>
        </w:tc>
      </w:tr>
      <w:tr w:rsidR="00242C73" w:rsidRPr="00796046" w14:paraId="10AC9428" w14:textId="77777777" w:rsidTr="00242C73">
        <w:tc>
          <w:tcPr>
            <w:tcW w:w="636" w:type="pct"/>
          </w:tcPr>
          <w:p w14:paraId="5FC6E6A4" w14:textId="77777777" w:rsidR="00242C73" w:rsidRPr="00796046" w:rsidRDefault="00242C73" w:rsidP="00242C73">
            <w:pPr>
              <w:spacing w:line="240" w:lineRule="auto"/>
              <w:rPr>
                <w:rFonts w:ascii="Times New Roman" w:hAnsi="Times New Roman"/>
                <w:b/>
                <w:i/>
              </w:rPr>
            </w:pPr>
          </w:p>
        </w:tc>
        <w:tc>
          <w:tcPr>
            <w:tcW w:w="1285" w:type="pct"/>
          </w:tcPr>
          <w:p w14:paraId="6C8B09F3" w14:textId="77777777" w:rsidR="00242C73" w:rsidRPr="00796046" w:rsidRDefault="00242C73" w:rsidP="00242C73">
            <w:pPr>
              <w:spacing w:line="240" w:lineRule="auto"/>
              <w:rPr>
                <w:rFonts w:ascii="Times New Roman" w:hAnsi="Times New Roman"/>
                <w:b/>
                <w:i/>
              </w:rPr>
            </w:pPr>
            <w:r w:rsidRPr="00796046">
              <w:rPr>
                <w:rFonts w:ascii="Times New Roman" w:hAnsi="Times New Roman"/>
                <w:b/>
                <w:i/>
              </w:rPr>
              <w:t>Всего:</w:t>
            </w:r>
          </w:p>
        </w:tc>
        <w:tc>
          <w:tcPr>
            <w:tcW w:w="289" w:type="pct"/>
          </w:tcPr>
          <w:p w14:paraId="2D09B075" w14:textId="77777777" w:rsidR="00242C73" w:rsidRPr="00796046" w:rsidRDefault="00242C73" w:rsidP="00242C73">
            <w:pPr>
              <w:spacing w:after="0" w:line="240" w:lineRule="auto"/>
              <w:jc w:val="center"/>
              <w:rPr>
                <w:rFonts w:ascii="Times New Roman" w:hAnsi="Times New Roman"/>
                <w:b/>
                <w:i/>
              </w:rPr>
            </w:pPr>
            <w:r>
              <w:rPr>
                <w:rFonts w:ascii="Times New Roman" w:hAnsi="Times New Roman"/>
                <w:b/>
                <w:i/>
              </w:rPr>
              <w:t>288</w:t>
            </w:r>
          </w:p>
        </w:tc>
        <w:tc>
          <w:tcPr>
            <w:tcW w:w="288" w:type="pct"/>
          </w:tcPr>
          <w:p w14:paraId="67C331AC" w14:textId="77777777" w:rsidR="00242C73" w:rsidRPr="00796046" w:rsidRDefault="00242C73" w:rsidP="00242C73">
            <w:pPr>
              <w:spacing w:after="0" w:line="240" w:lineRule="auto"/>
              <w:jc w:val="center"/>
              <w:rPr>
                <w:rFonts w:ascii="Times New Roman" w:hAnsi="Times New Roman"/>
                <w:b/>
                <w:i/>
              </w:rPr>
            </w:pPr>
            <w:r>
              <w:rPr>
                <w:rFonts w:ascii="Times New Roman" w:hAnsi="Times New Roman"/>
                <w:b/>
                <w:i/>
              </w:rPr>
              <w:t>252</w:t>
            </w:r>
          </w:p>
        </w:tc>
        <w:tc>
          <w:tcPr>
            <w:tcW w:w="246" w:type="pct"/>
            <w:vAlign w:val="center"/>
          </w:tcPr>
          <w:p w14:paraId="46558407" w14:textId="5FA3FFCE" w:rsidR="00242C73" w:rsidRPr="00796046" w:rsidRDefault="00242C73" w:rsidP="00242C73">
            <w:pPr>
              <w:spacing w:after="0" w:line="240" w:lineRule="auto"/>
              <w:jc w:val="center"/>
              <w:rPr>
                <w:rFonts w:ascii="Times New Roman" w:hAnsi="Times New Roman"/>
                <w:b/>
                <w:i/>
              </w:rPr>
            </w:pPr>
            <w:r>
              <w:rPr>
                <w:rFonts w:ascii="Times New Roman" w:hAnsi="Times New Roman"/>
                <w:b/>
                <w:bCs/>
              </w:rPr>
              <w:t>72</w:t>
            </w:r>
          </w:p>
        </w:tc>
        <w:tc>
          <w:tcPr>
            <w:tcW w:w="514" w:type="pct"/>
            <w:vAlign w:val="center"/>
          </w:tcPr>
          <w:p w14:paraId="59B6D3A3" w14:textId="31997BBF" w:rsidR="00242C73" w:rsidRPr="00796046" w:rsidRDefault="00242C73" w:rsidP="00242C73">
            <w:pPr>
              <w:spacing w:after="0" w:line="240" w:lineRule="auto"/>
              <w:jc w:val="center"/>
              <w:rPr>
                <w:rFonts w:ascii="Times New Roman" w:hAnsi="Times New Roman"/>
                <w:b/>
                <w:i/>
              </w:rPr>
            </w:pPr>
            <w:r>
              <w:rPr>
                <w:rFonts w:ascii="Times New Roman" w:hAnsi="Times New Roman"/>
              </w:rPr>
              <w:t>36</w:t>
            </w:r>
          </w:p>
        </w:tc>
        <w:tc>
          <w:tcPr>
            <w:tcW w:w="577" w:type="pct"/>
          </w:tcPr>
          <w:p w14:paraId="55E1FEE9" w14:textId="6DBC99F2" w:rsidR="00242C73" w:rsidRPr="00796046" w:rsidRDefault="00242C73" w:rsidP="00242C73">
            <w:pPr>
              <w:spacing w:after="0" w:line="240" w:lineRule="auto"/>
              <w:jc w:val="center"/>
              <w:rPr>
                <w:rFonts w:ascii="Times New Roman" w:hAnsi="Times New Roman"/>
                <w:b/>
                <w:i/>
              </w:rPr>
            </w:pPr>
          </w:p>
        </w:tc>
        <w:tc>
          <w:tcPr>
            <w:tcW w:w="240" w:type="pct"/>
          </w:tcPr>
          <w:p w14:paraId="59FD23A8" w14:textId="10DF9DFC" w:rsidR="00242C73" w:rsidRPr="005E68ED" w:rsidRDefault="00242C73" w:rsidP="00242C73">
            <w:pPr>
              <w:spacing w:after="0" w:line="240" w:lineRule="auto"/>
              <w:jc w:val="center"/>
              <w:rPr>
                <w:rFonts w:ascii="Times New Roman" w:hAnsi="Times New Roman"/>
                <w:b/>
                <w:vertAlign w:val="superscript"/>
              </w:rPr>
            </w:pPr>
          </w:p>
        </w:tc>
        <w:tc>
          <w:tcPr>
            <w:tcW w:w="309" w:type="pct"/>
          </w:tcPr>
          <w:p w14:paraId="5F4DDD43" w14:textId="77619928" w:rsidR="00242C73" w:rsidRPr="00796046" w:rsidRDefault="00242C73" w:rsidP="00242C73">
            <w:pPr>
              <w:spacing w:after="0" w:line="240" w:lineRule="auto"/>
              <w:jc w:val="center"/>
              <w:rPr>
                <w:rFonts w:ascii="Times New Roman" w:hAnsi="Times New Roman"/>
                <w:b/>
                <w:i/>
              </w:rPr>
            </w:pPr>
            <w:r>
              <w:rPr>
                <w:rFonts w:ascii="Times New Roman" w:hAnsi="Times New Roman"/>
                <w:b/>
                <w:i/>
              </w:rPr>
              <w:t>108</w:t>
            </w:r>
          </w:p>
        </w:tc>
        <w:tc>
          <w:tcPr>
            <w:tcW w:w="616" w:type="pct"/>
          </w:tcPr>
          <w:p w14:paraId="492E4F7F" w14:textId="77777777" w:rsidR="00242C73" w:rsidRPr="00796046" w:rsidRDefault="00242C73" w:rsidP="00242C73">
            <w:pPr>
              <w:spacing w:after="0" w:line="240" w:lineRule="auto"/>
              <w:jc w:val="center"/>
              <w:rPr>
                <w:rFonts w:ascii="Times New Roman" w:hAnsi="Times New Roman"/>
                <w:b/>
                <w:i/>
              </w:rPr>
            </w:pPr>
            <w:r w:rsidRPr="00796046">
              <w:rPr>
                <w:rFonts w:ascii="Times New Roman" w:hAnsi="Times New Roman"/>
                <w:b/>
                <w:i/>
              </w:rPr>
              <w:t>108</w:t>
            </w:r>
          </w:p>
        </w:tc>
      </w:tr>
    </w:tbl>
    <w:p w14:paraId="47BC6DEA" w14:textId="77777777" w:rsidR="000E6D93" w:rsidRDefault="000E6D93" w:rsidP="000E6D93">
      <w:pPr>
        <w:ind w:left="851"/>
        <w:rPr>
          <w:rFonts w:ascii="Times New Roman" w:hAnsi="Times New Roman"/>
          <w:b/>
          <w:sz w:val="24"/>
          <w:szCs w:val="24"/>
        </w:rPr>
      </w:pPr>
    </w:p>
    <w:p w14:paraId="22D18A5E" w14:textId="763D93F5" w:rsidR="000E6D93" w:rsidRDefault="000E6D93" w:rsidP="000E6D93">
      <w:pPr>
        <w:ind w:left="851"/>
        <w:rPr>
          <w:rFonts w:ascii="Times New Roman" w:hAnsi="Times New Roman"/>
          <w:b/>
          <w:sz w:val="24"/>
          <w:szCs w:val="24"/>
        </w:rPr>
      </w:pPr>
    </w:p>
    <w:p w14:paraId="336204BB" w14:textId="525C54F8" w:rsidR="00242C73" w:rsidRDefault="00242C73" w:rsidP="000E6D93">
      <w:pPr>
        <w:ind w:left="851"/>
        <w:rPr>
          <w:rFonts w:ascii="Times New Roman" w:hAnsi="Times New Roman"/>
          <w:b/>
          <w:sz w:val="24"/>
          <w:szCs w:val="24"/>
        </w:rPr>
      </w:pPr>
    </w:p>
    <w:p w14:paraId="3B34A288" w14:textId="6D4C1F95" w:rsidR="00242C73" w:rsidRDefault="00242C73" w:rsidP="000E6D93">
      <w:pPr>
        <w:ind w:left="851"/>
        <w:rPr>
          <w:rFonts w:ascii="Times New Roman" w:hAnsi="Times New Roman"/>
          <w:b/>
          <w:sz w:val="24"/>
          <w:szCs w:val="24"/>
        </w:rPr>
      </w:pPr>
    </w:p>
    <w:p w14:paraId="1C6491B7" w14:textId="77777777" w:rsidR="00242C73" w:rsidRDefault="00242C73" w:rsidP="000E6D93">
      <w:pPr>
        <w:ind w:left="851"/>
        <w:rPr>
          <w:rFonts w:ascii="Times New Roman" w:hAnsi="Times New Roman"/>
          <w:b/>
          <w:sz w:val="24"/>
          <w:szCs w:val="24"/>
        </w:rPr>
      </w:pPr>
    </w:p>
    <w:p w14:paraId="5BB60240" w14:textId="77777777" w:rsidR="000E6D93" w:rsidRDefault="000E6D93" w:rsidP="000E6D93">
      <w:pPr>
        <w:ind w:left="851"/>
        <w:rPr>
          <w:rFonts w:ascii="Times New Roman" w:hAnsi="Times New Roman"/>
          <w:b/>
          <w:sz w:val="24"/>
          <w:szCs w:val="24"/>
        </w:rPr>
      </w:pPr>
    </w:p>
    <w:p w14:paraId="708143BD" w14:textId="77777777" w:rsidR="000E6D93" w:rsidRDefault="000E6D93" w:rsidP="000E6D93">
      <w:pPr>
        <w:ind w:left="851"/>
        <w:rPr>
          <w:rFonts w:ascii="Times New Roman" w:hAnsi="Times New Roman"/>
          <w:b/>
          <w:sz w:val="24"/>
          <w:szCs w:val="24"/>
        </w:rPr>
      </w:pPr>
    </w:p>
    <w:p w14:paraId="2A10987B" w14:textId="77777777" w:rsidR="000E6D93" w:rsidRPr="00866EA1" w:rsidRDefault="000E6D93" w:rsidP="000E6D93">
      <w:pPr>
        <w:ind w:left="851" w:firstLine="565"/>
        <w:rPr>
          <w:rFonts w:ascii="Times New Roman" w:hAnsi="Times New Roman"/>
          <w:b/>
          <w:sz w:val="24"/>
          <w:szCs w:val="24"/>
        </w:rPr>
      </w:pPr>
      <w:r w:rsidRPr="00866EA1">
        <w:rPr>
          <w:rFonts w:ascii="Times New Roman" w:hAnsi="Times New Roman"/>
          <w:b/>
          <w:sz w:val="24"/>
          <w:szCs w:val="24"/>
        </w:rPr>
        <w:lastRenderedPageBreak/>
        <w:t>2.2. Тематический план и содержание профессионального модуля (ПМ)</w:t>
      </w:r>
    </w:p>
    <w:tbl>
      <w:tblPr>
        <w:tblW w:w="482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5"/>
        <w:gridCol w:w="8278"/>
        <w:gridCol w:w="1772"/>
        <w:gridCol w:w="1700"/>
      </w:tblGrid>
      <w:tr w:rsidR="00242C73" w:rsidRPr="00796046" w14:paraId="06B1B7AE" w14:textId="020CB2BB" w:rsidTr="00242C73">
        <w:trPr>
          <w:trHeight w:val="1204"/>
        </w:trPr>
        <w:tc>
          <w:tcPr>
            <w:tcW w:w="1108" w:type="pct"/>
          </w:tcPr>
          <w:p w14:paraId="59B67309" w14:textId="53091D94" w:rsidR="00242C73" w:rsidRPr="00796046" w:rsidRDefault="00242C73" w:rsidP="00242C73">
            <w:pPr>
              <w:jc w:val="center"/>
              <w:rPr>
                <w:rFonts w:ascii="Times New Roman" w:hAnsi="Times New Roman"/>
                <w:b/>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2" w:type="pct"/>
            <w:vAlign w:val="center"/>
          </w:tcPr>
          <w:p w14:paraId="7B79EFC3" w14:textId="22B162FA" w:rsidR="00242C73" w:rsidRPr="00796046" w:rsidRDefault="00242C73" w:rsidP="008D134B">
            <w:pPr>
              <w:suppressAutoHyphens/>
              <w:jc w:val="center"/>
              <w:rPr>
                <w:rFonts w:ascii="Times New Roman" w:hAnsi="Times New Roman"/>
                <w:b/>
              </w:rPr>
            </w:pPr>
            <w:r w:rsidRPr="00985111">
              <w:rPr>
                <w:rFonts w:ascii="Times New Roman" w:hAnsi="Times New Roman"/>
                <w:b/>
                <w:bCs/>
                <w:sz w:val="24"/>
                <w:szCs w:val="24"/>
              </w:rPr>
              <w:t>Содержание учебного материала,</w:t>
            </w:r>
            <w:r w:rsidR="008D134B">
              <w:rPr>
                <w:rFonts w:ascii="Times New Roman" w:hAnsi="Times New Roman"/>
                <w:b/>
                <w:bCs/>
                <w:sz w:val="24"/>
                <w:szCs w:val="24"/>
              </w:rPr>
              <w:t xml:space="preserve"> </w:t>
            </w:r>
            <w:r w:rsidRPr="00985111">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85111">
              <w:rPr>
                <w:rFonts w:ascii="Times New Roman" w:hAnsi="Times New Roman"/>
                <w:b/>
                <w:bCs/>
                <w:sz w:val="24"/>
                <w:szCs w:val="24"/>
              </w:rPr>
              <w:t>обучающихся</w:t>
            </w:r>
            <w:proofErr w:type="gramEnd"/>
            <w:r w:rsidRPr="00985111">
              <w:rPr>
                <w:rFonts w:ascii="Times New Roman" w:hAnsi="Times New Roman"/>
                <w:b/>
                <w:bCs/>
                <w:sz w:val="24"/>
                <w:szCs w:val="24"/>
              </w:rPr>
              <w:t xml:space="preserve">, курсовая работа (проект) </w:t>
            </w:r>
          </w:p>
        </w:tc>
        <w:tc>
          <w:tcPr>
            <w:tcW w:w="587" w:type="pct"/>
            <w:vAlign w:val="center"/>
          </w:tcPr>
          <w:p w14:paraId="0FF009B9" w14:textId="3157D645" w:rsidR="00242C73" w:rsidRPr="00796046" w:rsidRDefault="00242C73" w:rsidP="008D134B">
            <w:pPr>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sidRPr="00985111">
              <w:rPr>
                <w:rFonts w:ascii="Times New Roman" w:hAnsi="Times New Roman"/>
                <w:b/>
                <w:bCs/>
                <w:sz w:val="24"/>
                <w:szCs w:val="24"/>
              </w:rPr>
              <w:br/>
              <w:t>в форме практической подготовки, акад. ч</w:t>
            </w:r>
          </w:p>
        </w:tc>
        <w:tc>
          <w:tcPr>
            <w:tcW w:w="563" w:type="pct"/>
            <w:vAlign w:val="center"/>
          </w:tcPr>
          <w:p w14:paraId="3C3172B2" w14:textId="27E9C0D1" w:rsidR="00242C73" w:rsidRPr="00796046" w:rsidRDefault="00242C73" w:rsidP="00242C73">
            <w:pPr>
              <w:jc w:val="center"/>
              <w:rPr>
                <w:rFonts w:ascii="Times New Roman" w:hAnsi="Times New Roman"/>
                <w:b/>
                <w:bCs/>
              </w:rPr>
            </w:pPr>
            <w:r w:rsidRPr="00985111">
              <w:rPr>
                <w:rFonts w:ascii="Times New Roman" w:eastAsia="Calibri" w:hAnsi="Times New Roman"/>
                <w:b/>
                <w:bCs/>
                <w:sz w:val="24"/>
                <w:szCs w:val="24"/>
              </w:rPr>
              <w:t xml:space="preserve">Код ПК, </w:t>
            </w:r>
            <w:proofErr w:type="gramStart"/>
            <w:r w:rsidRPr="00985111">
              <w:rPr>
                <w:rFonts w:ascii="Times New Roman" w:eastAsia="Calibri" w:hAnsi="Times New Roman"/>
                <w:b/>
                <w:bCs/>
                <w:sz w:val="24"/>
                <w:szCs w:val="24"/>
              </w:rPr>
              <w:t>ОК</w:t>
            </w:r>
            <w:proofErr w:type="gramEnd"/>
          </w:p>
        </w:tc>
      </w:tr>
      <w:tr w:rsidR="00242C73" w:rsidRPr="00796046" w14:paraId="1D89F4F6" w14:textId="5009EA70" w:rsidTr="00242C73">
        <w:tc>
          <w:tcPr>
            <w:tcW w:w="1108" w:type="pct"/>
          </w:tcPr>
          <w:p w14:paraId="6AE04DE6" w14:textId="77777777" w:rsidR="00242C73" w:rsidRPr="00796046" w:rsidRDefault="00242C73" w:rsidP="00200824">
            <w:pPr>
              <w:spacing w:after="0"/>
              <w:jc w:val="center"/>
              <w:rPr>
                <w:rFonts w:ascii="Times New Roman" w:hAnsi="Times New Roman"/>
                <w:b/>
              </w:rPr>
            </w:pPr>
            <w:r w:rsidRPr="00796046">
              <w:rPr>
                <w:rFonts w:ascii="Times New Roman" w:hAnsi="Times New Roman"/>
                <w:b/>
              </w:rPr>
              <w:t>1</w:t>
            </w:r>
          </w:p>
        </w:tc>
        <w:tc>
          <w:tcPr>
            <w:tcW w:w="2742" w:type="pct"/>
          </w:tcPr>
          <w:p w14:paraId="3A195988" w14:textId="77777777" w:rsidR="00242C73" w:rsidRPr="00796046" w:rsidRDefault="00242C73" w:rsidP="00200824">
            <w:pPr>
              <w:spacing w:after="0"/>
              <w:jc w:val="center"/>
              <w:rPr>
                <w:rFonts w:ascii="Times New Roman" w:hAnsi="Times New Roman"/>
                <w:b/>
                <w:bCs/>
              </w:rPr>
            </w:pPr>
            <w:r w:rsidRPr="00796046">
              <w:rPr>
                <w:rFonts w:ascii="Times New Roman" w:hAnsi="Times New Roman"/>
                <w:b/>
                <w:bCs/>
              </w:rPr>
              <w:t>2</w:t>
            </w:r>
          </w:p>
        </w:tc>
        <w:tc>
          <w:tcPr>
            <w:tcW w:w="587" w:type="pct"/>
            <w:vAlign w:val="center"/>
          </w:tcPr>
          <w:p w14:paraId="798C7C50" w14:textId="77777777" w:rsidR="00242C73" w:rsidRPr="00796046" w:rsidRDefault="00242C73" w:rsidP="00200824">
            <w:pPr>
              <w:spacing w:after="0"/>
              <w:jc w:val="center"/>
              <w:rPr>
                <w:rFonts w:ascii="Times New Roman" w:hAnsi="Times New Roman"/>
                <w:b/>
                <w:bCs/>
              </w:rPr>
            </w:pPr>
            <w:r w:rsidRPr="00796046">
              <w:rPr>
                <w:rFonts w:ascii="Times New Roman" w:hAnsi="Times New Roman"/>
                <w:b/>
                <w:bCs/>
              </w:rPr>
              <w:t>3</w:t>
            </w:r>
          </w:p>
        </w:tc>
        <w:tc>
          <w:tcPr>
            <w:tcW w:w="563" w:type="pct"/>
          </w:tcPr>
          <w:p w14:paraId="27739804" w14:textId="77777777" w:rsidR="00242C73" w:rsidRPr="00796046" w:rsidRDefault="00242C73" w:rsidP="00200824">
            <w:pPr>
              <w:spacing w:after="0"/>
              <w:jc w:val="center"/>
              <w:rPr>
                <w:rFonts w:ascii="Times New Roman" w:hAnsi="Times New Roman"/>
                <w:b/>
                <w:bCs/>
              </w:rPr>
            </w:pPr>
          </w:p>
        </w:tc>
      </w:tr>
      <w:tr w:rsidR="00242C73" w:rsidRPr="00796046" w14:paraId="165FA2FB" w14:textId="189B9651" w:rsidTr="00242C73">
        <w:tc>
          <w:tcPr>
            <w:tcW w:w="3850" w:type="pct"/>
            <w:gridSpan w:val="2"/>
          </w:tcPr>
          <w:p w14:paraId="50874A6C" w14:textId="6918FA8B" w:rsidR="00242C73" w:rsidRPr="00796046" w:rsidRDefault="00242C73" w:rsidP="00200824">
            <w:pPr>
              <w:widowControl w:val="0"/>
              <w:autoSpaceDE w:val="0"/>
              <w:autoSpaceDN w:val="0"/>
              <w:adjustRightInd w:val="0"/>
              <w:spacing w:after="0" w:line="360" w:lineRule="auto"/>
              <w:rPr>
                <w:rFonts w:ascii="Times New Roman" w:hAnsi="Times New Roman"/>
              </w:rPr>
            </w:pPr>
            <w:r w:rsidRPr="00796046">
              <w:rPr>
                <w:rFonts w:ascii="Times New Roman" w:hAnsi="Times New Roman"/>
                <w:b/>
                <w:bCs/>
              </w:rPr>
              <w:t xml:space="preserve">Раздел 1 </w:t>
            </w:r>
            <w:r w:rsidRPr="00796046">
              <w:rPr>
                <w:rFonts w:ascii="Times New Roman" w:hAnsi="Times New Roman"/>
                <w:b/>
              </w:rPr>
              <w:t>Техническая эксплуатация оборудования, аппаратуры и приборов систем сигнализации, тревожной и охранно-пожарной сигнализаций</w:t>
            </w:r>
            <w:r w:rsidRPr="00796046">
              <w:rPr>
                <w:rFonts w:ascii="Times New Roman" w:hAnsi="Times New Roman"/>
                <w:b/>
                <w:bCs/>
              </w:rPr>
              <w:t xml:space="preserve"> </w:t>
            </w:r>
          </w:p>
        </w:tc>
        <w:tc>
          <w:tcPr>
            <w:tcW w:w="587" w:type="pct"/>
            <w:vAlign w:val="center"/>
          </w:tcPr>
          <w:p w14:paraId="713EEEE4" w14:textId="1DC841B5" w:rsidR="00242C73" w:rsidRPr="00796046" w:rsidRDefault="00081CF7" w:rsidP="00200824">
            <w:pPr>
              <w:suppressAutoHyphens/>
              <w:spacing w:after="0"/>
              <w:jc w:val="center"/>
              <w:rPr>
                <w:rFonts w:ascii="Times New Roman" w:hAnsi="Times New Roman"/>
                <w:b/>
              </w:rPr>
            </w:pPr>
            <w:r>
              <w:rPr>
                <w:rFonts w:ascii="Times New Roman" w:hAnsi="Times New Roman"/>
                <w:b/>
              </w:rPr>
              <w:t>72/36</w:t>
            </w:r>
          </w:p>
        </w:tc>
        <w:tc>
          <w:tcPr>
            <w:tcW w:w="563" w:type="pct"/>
          </w:tcPr>
          <w:p w14:paraId="23E25222" w14:textId="77777777" w:rsidR="00242C73" w:rsidRDefault="00242C73" w:rsidP="00200824">
            <w:pPr>
              <w:suppressAutoHyphens/>
              <w:spacing w:after="0"/>
              <w:jc w:val="center"/>
              <w:rPr>
                <w:rFonts w:ascii="Times New Roman" w:hAnsi="Times New Roman"/>
                <w:b/>
              </w:rPr>
            </w:pPr>
          </w:p>
        </w:tc>
      </w:tr>
      <w:tr w:rsidR="00242C73" w:rsidRPr="00796046" w14:paraId="59782FEB" w14:textId="3C759860" w:rsidTr="00242C73">
        <w:trPr>
          <w:trHeight w:val="225"/>
        </w:trPr>
        <w:tc>
          <w:tcPr>
            <w:tcW w:w="3850" w:type="pct"/>
            <w:gridSpan w:val="2"/>
          </w:tcPr>
          <w:p w14:paraId="6DFC3E4A" w14:textId="7E508E32" w:rsidR="00242C73" w:rsidRPr="00796046" w:rsidRDefault="00242C73" w:rsidP="00200824">
            <w:pPr>
              <w:spacing w:after="0" w:line="240" w:lineRule="auto"/>
              <w:rPr>
                <w:rFonts w:ascii="Times New Roman" w:hAnsi="Times New Roman"/>
                <w:b/>
              </w:rPr>
            </w:pPr>
            <w:r w:rsidRPr="00796046">
              <w:rPr>
                <w:rFonts w:ascii="Times New Roman" w:hAnsi="Times New Roman"/>
                <w:b/>
                <w:bCs/>
              </w:rPr>
              <w:t>МДК.02.01.</w:t>
            </w:r>
            <w:r w:rsidRPr="00796046">
              <w:rPr>
                <w:rFonts w:ascii="Times New Roman" w:hAnsi="Times New Roman"/>
              </w:rPr>
              <w:t xml:space="preserve"> </w:t>
            </w:r>
            <w:r w:rsidRPr="00796046">
              <w:rPr>
                <w:rFonts w:ascii="Times New Roman" w:hAnsi="Times New Roman"/>
                <w:b/>
              </w:rPr>
              <w:t>Техническая эксплуатация оборудования, аппаратуры и приборов систем сигнализации, тревожной и охранно-пожарной сигнализаций</w:t>
            </w:r>
          </w:p>
        </w:tc>
        <w:tc>
          <w:tcPr>
            <w:tcW w:w="587" w:type="pct"/>
            <w:vAlign w:val="center"/>
          </w:tcPr>
          <w:p w14:paraId="00EE8530" w14:textId="268D7507" w:rsidR="00242C73" w:rsidRPr="00796046" w:rsidRDefault="00081CF7" w:rsidP="00200824">
            <w:pPr>
              <w:spacing w:after="0"/>
              <w:jc w:val="center"/>
              <w:rPr>
                <w:rFonts w:ascii="Times New Roman" w:hAnsi="Times New Roman"/>
                <w:b/>
              </w:rPr>
            </w:pPr>
            <w:r>
              <w:rPr>
                <w:rFonts w:ascii="Times New Roman" w:hAnsi="Times New Roman"/>
                <w:b/>
              </w:rPr>
              <w:t>56/36</w:t>
            </w:r>
          </w:p>
        </w:tc>
        <w:tc>
          <w:tcPr>
            <w:tcW w:w="563" w:type="pct"/>
          </w:tcPr>
          <w:p w14:paraId="0663734B" w14:textId="77777777" w:rsidR="00242C73" w:rsidRDefault="00242C73" w:rsidP="00200824">
            <w:pPr>
              <w:spacing w:after="0"/>
              <w:jc w:val="center"/>
              <w:rPr>
                <w:rFonts w:ascii="Times New Roman" w:hAnsi="Times New Roman"/>
                <w:b/>
              </w:rPr>
            </w:pPr>
          </w:p>
        </w:tc>
      </w:tr>
      <w:tr w:rsidR="00242C73" w:rsidRPr="00796046" w14:paraId="3D7D90ED" w14:textId="304AC49C" w:rsidTr="00242C73">
        <w:tc>
          <w:tcPr>
            <w:tcW w:w="1108" w:type="pct"/>
            <w:vMerge w:val="restart"/>
          </w:tcPr>
          <w:p w14:paraId="72D32E06" w14:textId="27FD3F3E"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Тема </w:t>
            </w:r>
            <w:r>
              <w:rPr>
                <w:rFonts w:ascii="Times New Roman" w:hAnsi="Times New Roman"/>
                <w:b/>
                <w:bCs/>
              </w:rPr>
              <w:t xml:space="preserve">1.1 </w:t>
            </w:r>
            <w:r w:rsidRPr="00796046">
              <w:rPr>
                <w:rFonts w:ascii="Times New Roman" w:hAnsi="Times New Roman"/>
                <w:b/>
                <w:bCs/>
              </w:rPr>
              <w:t xml:space="preserve"> </w:t>
            </w:r>
            <w:r w:rsidRPr="00796046">
              <w:rPr>
                <w:rFonts w:ascii="Times New Roman" w:hAnsi="Times New Roman"/>
                <w:b/>
              </w:rPr>
              <w:t>Техническая эксплуатация</w:t>
            </w:r>
            <w:r w:rsidRPr="00796046">
              <w:rPr>
                <w:rFonts w:ascii="Times New Roman" w:hAnsi="Times New Roman"/>
                <w:b/>
                <w:bCs/>
              </w:rPr>
              <w:t xml:space="preserve"> систем сигнализации, тревожной и охранно-пожарной сигнализаций</w:t>
            </w:r>
          </w:p>
          <w:p w14:paraId="2A9997D0" w14:textId="77777777" w:rsidR="00242C73" w:rsidRPr="00796046" w:rsidRDefault="00242C73" w:rsidP="00200824">
            <w:pPr>
              <w:spacing w:after="0" w:line="240" w:lineRule="auto"/>
              <w:rPr>
                <w:rFonts w:ascii="Times New Roman" w:hAnsi="Times New Roman"/>
                <w:b/>
                <w:bCs/>
              </w:rPr>
            </w:pPr>
          </w:p>
        </w:tc>
        <w:tc>
          <w:tcPr>
            <w:tcW w:w="2742" w:type="pct"/>
          </w:tcPr>
          <w:p w14:paraId="6161D54F"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 xml:space="preserve">Содержание </w:t>
            </w:r>
          </w:p>
        </w:tc>
        <w:tc>
          <w:tcPr>
            <w:tcW w:w="587" w:type="pct"/>
            <w:vAlign w:val="center"/>
          </w:tcPr>
          <w:p w14:paraId="0141343C" w14:textId="1BCF50D5" w:rsidR="00242C73" w:rsidRPr="00796046" w:rsidRDefault="00081CF7" w:rsidP="00200824">
            <w:pPr>
              <w:spacing w:after="0"/>
              <w:jc w:val="center"/>
              <w:rPr>
                <w:rFonts w:ascii="Times New Roman" w:hAnsi="Times New Roman"/>
                <w:b/>
              </w:rPr>
            </w:pPr>
            <w:r>
              <w:rPr>
                <w:rFonts w:ascii="Times New Roman" w:hAnsi="Times New Roman"/>
                <w:b/>
              </w:rPr>
              <w:t>10</w:t>
            </w:r>
          </w:p>
        </w:tc>
        <w:tc>
          <w:tcPr>
            <w:tcW w:w="563" w:type="pct"/>
          </w:tcPr>
          <w:p w14:paraId="3F656FA3" w14:textId="77777777" w:rsidR="00242C73" w:rsidRDefault="00242C73" w:rsidP="00200824">
            <w:pPr>
              <w:spacing w:after="0"/>
              <w:jc w:val="center"/>
              <w:rPr>
                <w:rFonts w:ascii="Times New Roman" w:hAnsi="Times New Roman"/>
                <w:b/>
              </w:rPr>
            </w:pPr>
          </w:p>
        </w:tc>
      </w:tr>
      <w:tr w:rsidR="00242C73" w:rsidRPr="00796046" w14:paraId="1E4ED4B8" w14:textId="31788753" w:rsidTr="00242C73">
        <w:trPr>
          <w:trHeight w:val="107"/>
        </w:trPr>
        <w:tc>
          <w:tcPr>
            <w:tcW w:w="1108" w:type="pct"/>
            <w:vMerge/>
          </w:tcPr>
          <w:p w14:paraId="152DB79B" w14:textId="77777777" w:rsidR="00242C73" w:rsidRPr="00796046" w:rsidRDefault="00242C73" w:rsidP="00200824">
            <w:pPr>
              <w:spacing w:after="0" w:line="240" w:lineRule="auto"/>
              <w:rPr>
                <w:rFonts w:ascii="Times New Roman" w:hAnsi="Times New Roman"/>
                <w:b/>
                <w:bCs/>
              </w:rPr>
            </w:pPr>
          </w:p>
        </w:tc>
        <w:tc>
          <w:tcPr>
            <w:tcW w:w="2742" w:type="pct"/>
          </w:tcPr>
          <w:p w14:paraId="15E97CA5"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Порядок приемки систем сигнализации, тревожной и охранно-пожарной сигнализаций</w:t>
            </w:r>
          </w:p>
        </w:tc>
        <w:tc>
          <w:tcPr>
            <w:tcW w:w="587" w:type="pct"/>
            <w:vMerge w:val="restart"/>
            <w:vAlign w:val="center"/>
          </w:tcPr>
          <w:p w14:paraId="395F766C" w14:textId="78A26185" w:rsidR="00242C73" w:rsidRPr="00796046" w:rsidRDefault="00242C73" w:rsidP="00200824">
            <w:pPr>
              <w:spacing w:after="0"/>
              <w:jc w:val="center"/>
              <w:rPr>
                <w:rFonts w:ascii="Times New Roman" w:hAnsi="Times New Roman"/>
              </w:rPr>
            </w:pPr>
          </w:p>
        </w:tc>
        <w:tc>
          <w:tcPr>
            <w:tcW w:w="563" w:type="pct"/>
            <w:vMerge w:val="restart"/>
          </w:tcPr>
          <w:p w14:paraId="176715DF"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68BEC9AD"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77EC3D16" w14:textId="7A4BDE7E" w:rsidR="00242C73"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7625CD83" w14:textId="3CF06F33" w:rsidTr="00242C73">
        <w:trPr>
          <w:trHeight w:val="106"/>
        </w:trPr>
        <w:tc>
          <w:tcPr>
            <w:tcW w:w="1108" w:type="pct"/>
            <w:vMerge/>
          </w:tcPr>
          <w:p w14:paraId="51435542" w14:textId="77777777" w:rsidR="00242C73" w:rsidRPr="00796046" w:rsidRDefault="00242C73" w:rsidP="00200824">
            <w:pPr>
              <w:spacing w:after="0" w:line="240" w:lineRule="auto"/>
              <w:rPr>
                <w:rFonts w:ascii="Times New Roman" w:hAnsi="Times New Roman"/>
                <w:b/>
                <w:bCs/>
              </w:rPr>
            </w:pPr>
          </w:p>
        </w:tc>
        <w:tc>
          <w:tcPr>
            <w:tcW w:w="2742" w:type="pct"/>
          </w:tcPr>
          <w:p w14:paraId="1F2AAA95"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Типы и виды регламентных работ и правила их проведения при обслуживании</w:t>
            </w:r>
          </w:p>
          <w:p w14:paraId="42DED54B"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систем сигнализации, тревожной и охранно-пожарной сигнализаций</w:t>
            </w:r>
          </w:p>
        </w:tc>
        <w:tc>
          <w:tcPr>
            <w:tcW w:w="587" w:type="pct"/>
            <w:vMerge/>
            <w:vAlign w:val="center"/>
          </w:tcPr>
          <w:p w14:paraId="79A97CCD" w14:textId="77777777" w:rsidR="00242C73" w:rsidRPr="00796046" w:rsidRDefault="00242C73" w:rsidP="00200824">
            <w:pPr>
              <w:spacing w:after="0"/>
              <w:rPr>
                <w:rFonts w:ascii="Times New Roman" w:hAnsi="Times New Roman"/>
              </w:rPr>
            </w:pPr>
          </w:p>
        </w:tc>
        <w:tc>
          <w:tcPr>
            <w:tcW w:w="563" w:type="pct"/>
            <w:vMerge/>
          </w:tcPr>
          <w:p w14:paraId="6EE6DB41" w14:textId="77777777" w:rsidR="00242C73" w:rsidRPr="00796046" w:rsidRDefault="00242C73" w:rsidP="00200824">
            <w:pPr>
              <w:spacing w:after="0"/>
              <w:rPr>
                <w:rFonts w:ascii="Times New Roman" w:hAnsi="Times New Roman"/>
              </w:rPr>
            </w:pPr>
          </w:p>
        </w:tc>
      </w:tr>
      <w:tr w:rsidR="00242C73" w:rsidRPr="00796046" w14:paraId="7E6813B1" w14:textId="297643C0" w:rsidTr="00242C73">
        <w:trPr>
          <w:trHeight w:val="213"/>
        </w:trPr>
        <w:tc>
          <w:tcPr>
            <w:tcW w:w="1108" w:type="pct"/>
            <w:vMerge/>
          </w:tcPr>
          <w:p w14:paraId="234A2356" w14:textId="77777777" w:rsidR="00242C73" w:rsidRPr="00796046" w:rsidRDefault="00242C73" w:rsidP="00200824">
            <w:pPr>
              <w:spacing w:after="0" w:line="240" w:lineRule="auto"/>
              <w:rPr>
                <w:rFonts w:ascii="Times New Roman" w:hAnsi="Times New Roman"/>
                <w:b/>
                <w:bCs/>
              </w:rPr>
            </w:pPr>
          </w:p>
        </w:tc>
        <w:tc>
          <w:tcPr>
            <w:tcW w:w="2742" w:type="pct"/>
          </w:tcPr>
          <w:p w14:paraId="6E3A60BF"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Периодичность, технологическая последовательность и методика выполнения</w:t>
            </w:r>
          </w:p>
          <w:p w14:paraId="509E7CAB" w14:textId="77777777" w:rsidR="00242C73" w:rsidRPr="0063715E" w:rsidRDefault="00242C73" w:rsidP="00200824">
            <w:pPr>
              <w:spacing w:after="0" w:line="240" w:lineRule="auto"/>
              <w:ind w:left="341"/>
              <w:rPr>
                <w:rFonts w:ascii="Times New Roman" w:hAnsi="Times New Roman"/>
              </w:rPr>
            </w:pPr>
            <w:r w:rsidRPr="0063715E">
              <w:rPr>
                <w:rFonts w:ascii="Times New Roman" w:hAnsi="Times New Roman"/>
              </w:rPr>
              <w:t>регламентных работ</w:t>
            </w:r>
          </w:p>
        </w:tc>
        <w:tc>
          <w:tcPr>
            <w:tcW w:w="587" w:type="pct"/>
            <w:vMerge/>
            <w:vAlign w:val="center"/>
          </w:tcPr>
          <w:p w14:paraId="6B217A92" w14:textId="77777777" w:rsidR="00242C73" w:rsidRPr="00796046" w:rsidRDefault="00242C73" w:rsidP="00200824">
            <w:pPr>
              <w:spacing w:after="0"/>
              <w:rPr>
                <w:rFonts w:ascii="Times New Roman" w:hAnsi="Times New Roman"/>
              </w:rPr>
            </w:pPr>
          </w:p>
        </w:tc>
        <w:tc>
          <w:tcPr>
            <w:tcW w:w="563" w:type="pct"/>
            <w:vMerge/>
          </w:tcPr>
          <w:p w14:paraId="3911EF66" w14:textId="77777777" w:rsidR="00242C73" w:rsidRPr="00796046" w:rsidRDefault="00242C73" w:rsidP="00200824">
            <w:pPr>
              <w:spacing w:after="0"/>
              <w:rPr>
                <w:rFonts w:ascii="Times New Roman" w:hAnsi="Times New Roman"/>
              </w:rPr>
            </w:pPr>
          </w:p>
        </w:tc>
      </w:tr>
      <w:tr w:rsidR="00242C73" w:rsidRPr="00796046" w14:paraId="2523D223" w14:textId="0019DCF2" w:rsidTr="00242C73">
        <w:trPr>
          <w:trHeight w:val="213"/>
        </w:trPr>
        <w:tc>
          <w:tcPr>
            <w:tcW w:w="1108" w:type="pct"/>
            <w:vMerge/>
          </w:tcPr>
          <w:p w14:paraId="79C879CA" w14:textId="77777777" w:rsidR="00242C73" w:rsidRPr="00796046" w:rsidRDefault="00242C73" w:rsidP="00200824">
            <w:pPr>
              <w:spacing w:after="0" w:line="240" w:lineRule="auto"/>
              <w:rPr>
                <w:rFonts w:ascii="Times New Roman" w:hAnsi="Times New Roman"/>
                <w:b/>
                <w:bCs/>
              </w:rPr>
            </w:pPr>
          </w:p>
        </w:tc>
        <w:tc>
          <w:tcPr>
            <w:tcW w:w="2742" w:type="pct"/>
          </w:tcPr>
          <w:p w14:paraId="1AF52A67"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Требования к техническим средствам установок систем сигнализации, тревожной и охранно-пожарной сигнализаций</w:t>
            </w:r>
          </w:p>
        </w:tc>
        <w:tc>
          <w:tcPr>
            <w:tcW w:w="587" w:type="pct"/>
            <w:vMerge/>
            <w:vAlign w:val="center"/>
          </w:tcPr>
          <w:p w14:paraId="4A687A2C" w14:textId="77777777" w:rsidR="00242C73" w:rsidRPr="00796046" w:rsidRDefault="00242C73" w:rsidP="00200824">
            <w:pPr>
              <w:spacing w:after="0"/>
              <w:rPr>
                <w:rFonts w:ascii="Times New Roman" w:hAnsi="Times New Roman"/>
                <w:b/>
                <w:i/>
              </w:rPr>
            </w:pPr>
          </w:p>
        </w:tc>
        <w:tc>
          <w:tcPr>
            <w:tcW w:w="563" w:type="pct"/>
            <w:vMerge/>
          </w:tcPr>
          <w:p w14:paraId="7B3DEEED" w14:textId="77777777" w:rsidR="00242C73" w:rsidRPr="00796046" w:rsidRDefault="00242C73" w:rsidP="00200824">
            <w:pPr>
              <w:spacing w:after="0"/>
              <w:rPr>
                <w:rFonts w:ascii="Times New Roman" w:hAnsi="Times New Roman"/>
                <w:b/>
                <w:i/>
              </w:rPr>
            </w:pPr>
          </w:p>
        </w:tc>
      </w:tr>
      <w:tr w:rsidR="00242C73" w:rsidRPr="00796046" w14:paraId="7431C26F" w14:textId="1203F117" w:rsidTr="00242C73">
        <w:trPr>
          <w:trHeight w:val="213"/>
        </w:trPr>
        <w:tc>
          <w:tcPr>
            <w:tcW w:w="1108" w:type="pct"/>
            <w:vMerge/>
          </w:tcPr>
          <w:p w14:paraId="6A414E9F" w14:textId="77777777" w:rsidR="00242C73" w:rsidRPr="00796046" w:rsidRDefault="00242C73" w:rsidP="00200824">
            <w:pPr>
              <w:spacing w:after="0" w:line="240" w:lineRule="auto"/>
              <w:rPr>
                <w:rFonts w:ascii="Times New Roman" w:hAnsi="Times New Roman"/>
                <w:b/>
                <w:bCs/>
              </w:rPr>
            </w:pPr>
          </w:p>
        </w:tc>
        <w:tc>
          <w:tcPr>
            <w:tcW w:w="2742" w:type="pct"/>
          </w:tcPr>
          <w:p w14:paraId="667215A8"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Диагностика и мониторинг технических средств систем сигнализации, тревожной и охранно-пожарной сигнализаций</w:t>
            </w:r>
          </w:p>
        </w:tc>
        <w:tc>
          <w:tcPr>
            <w:tcW w:w="587" w:type="pct"/>
            <w:vMerge/>
            <w:vAlign w:val="center"/>
          </w:tcPr>
          <w:p w14:paraId="41B5BD73" w14:textId="77777777" w:rsidR="00242C73" w:rsidRPr="00796046" w:rsidRDefault="00242C73" w:rsidP="00200824">
            <w:pPr>
              <w:spacing w:after="0"/>
              <w:rPr>
                <w:rFonts w:ascii="Times New Roman" w:hAnsi="Times New Roman"/>
                <w:b/>
                <w:i/>
              </w:rPr>
            </w:pPr>
          </w:p>
        </w:tc>
        <w:tc>
          <w:tcPr>
            <w:tcW w:w="563" w:type="pct"/>
            <w:vMerge/>
          </w:tcPr>
          <w:p w14:paraId="3C44AB57" w14:textId="77777777" w:rsidR="00242C73" w:rsidRPr="00796046" w:rsidRDefault="00242C73" w:rsidP="00200824">
            <w:pPr>
              <w:spacing w:after="0"/>
              <w:rPr>
                <w:rFonts w:ascii="Times New Roman" w:hAnsi="Times New Roman"/>
                <w:b/>
                <w:i/>
              </w:rPr>
            </w:pPr>
          </w:p>
        </w:tc>
      </w:tr>
      <w:tr w:rsidR="00242C73" w:rsidRPr="00796046" w14:paraId="33B3D167" w14:textId="316DF3FC" w:rsidTr="00242C73">
        <w:trPr>
          <w:trHeight w:val="213"/>
        </w:trPr>
        <w:tc>
          <w:tcPr>
            <w:tcW w:w="1108" w:type="pct"/>
            <w:vMerge/>
          </w:tcPr>
          <w:p w14:paraId="33FD1E7A" w14:textId="77777777" w:rsidR="00242C73" w:rsidRPr="00796046" w:rsidRDefault="00242C73" w:rsidP="00200824">
            <w:pPr>
              <w:spacing w:after="0" w:line="240" w:lineRule="auto"/>
              <w:rPr>
                <w:rFonts w:ascii="Times New Roman" w:hAnsi="Times New Roman"/>
                <w:b/>
                <w:bCs/>
              </w:rPr>
            </w:pPr>
          </w:p>
        </w:tc>
        <w:tc>
          <w:tcPr>
            <w:tcW w:w="2742" w:type="pct"/>
          </w:tcPr>
          <w:p w14:paraId="1086F56E"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Причины неисправностей систем сигнализации, тревожной и охранно-пожарной сигнализаций и способы их устранения</w:t>
            </w:r>
          </w:p>
        </w:tc>
        <w:tc>
          <w:tcPr>
            <w:tcW w:w="587" w:type="pct"/>
            <w:vMerge/>
            <w:vAlign w:val="center"/>
          </w:tcPr>
          <w:p w14:paraId="24823EE6" w14:textId="77777777" w:rsidR="00242C73" w:rsidRPr="00796046" w:rsidRDefault="00242C73" w:rsidP="00200824">
            <w:pPr>
              <w:spacing w:after="0"/>
              <w:rPr>
                <w:rFonts w:ascii="Times New Roman" w:hAnsi="Times New Roman"/>
                <w:b/>
                <w:i/>
              </w:rPr>
            </w:pPr>
          </w:p>
        </w:tc>
        <w:tc>
          <w:tcPr>
            <w:tcW w:w="563" w:type="pct"/>
            <w:vMerge/>
          </w:tcPr>
          <w:p w14:paraId="6235DA0B" w14:textId="77777777" w:rsidR="00242C73" w:rsidRPr="00796046" w:rsidRDefault="00242C73" w:rsidP="00200824">
            <w:pPr>
              <w:spacing w:after="0"/>
              <w:rPr>
                <w:rFonts w:ascii="Times New Roman" w:hAnsi="Times New Roman"/>
                <w:b/>
                <w:i/>
              </w:rPr>
            </w:pPr>
          </w:p>
        </w:tc>
      </w:tr>
      <w:tr w:rsidR="00242C73" w:rsidRPr="00796046" w14:paraId="36AD7DA3" w14:textId="46FACD7C" w:rsidTr="00242C73">
        <w:trPr>
          <w:trHeight w:val="54"/>
        </w:trPr>
        <w:tc>
          <w:tcPr>
            <w:tcW w:w="1108" w:type="pct"/>
            <w:vMerge/>
          </w:tcPr>
          <w:p w14:paraId="147519B6" w14:textId="77777777" w:rsidR="00242C73" w:rsidRPr="00796046" w:rsidRDefault="00242C73" w:rsidP="00200824">
            <w:pPr>
              <w:spacing w:after="0" w:line="240" w:lineRule="auto"/>
              <w:rPr>
                <w:rFonts w:ascii="Times New Roman" w:hAnsi="Times New Roman"/>
                <w:b/>
                <w:bCs/>
              </w:rPr>
            </w:pPr>
          </w:p>
        </w:tc>
        <w:tc>
          <w:tcPr>
            <w:tcW w:w="2742" w:type="pct"/>
          </w:tcPr>
          <w:p w14:paraId="6B6824EB"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 xml:space="preserve">Выполнение работ по плановому и неплановому текущему ремонту систем сигнализации, тревожной и охранно-пожарной сигнализаций, а также устранение аварий </w:t>
            </w:r>
            <w:proofErr w:type="gramStart"/>
            <w:r w:rsidRPr="0063715E">
              <w:rPr>
                <w:rFonts w:ascii="Times New Roman" w:hAnsi="Times New Roman"/>
              </w:rPr>
              <w:t>на</w:t>
            </w:r>
            <w:proofErr w:type="gramEnd"/>
            <w:r w:rsidRPr="0063715E">
              <w:rPr>
                <w:rFonts w:ascii="Times New Roman" w:hAnsi="Times New Roman"/>
              </w:rPr>
              <w:t xml:space="preserve"> </w:t>
            </w:r>
            <w:proofErr w:type="gramStart"/>
            <w:r w:rsidRPr="0063715E">
              <w:rPr>
                <w:rFonts w:ascii="Times New Roman" w:hAnsi="Times New Roman"/>
              </w:rPr>
              <w:t>систем</w:t>
            </w:r>
            <w:proofErr w:type="gramEnd"/>
            <w:r w:rsidRPr="0063715E">
              <w:rPr>
                <w:rFonts w:ascii="Times New Roman" w:hAnsi="Times New Roman"/>
              </w:rPr>
              <w:t xml:space="preserve"> сигнализации, тревожной и охранно-пожарной сигнализаций</w:t>
            </w:r>
          </w:p>
        </w:tc>
        <w:tc>
          <w:tcPr>
            <w:tcW w:w="587" w:type="pct"/>
            <w:vMerge/>
            <w:vAlign w:val="center"/>
          </w:tcPr>
          <w:p w14:paraId="155D485B" w14:textId="77777777" w:rsidR="00242C73" w:rsidRPr="00796046" w:rsidRDefault="00242C73" w:rsidP="00200824">
            <w:pPr>
              <w:spacing w:after="0"/>
              <w:rPr>
                <w:rFonts w:ascii="Times New Roman" w:hAnsi="Times New Roman"/>
                <w:b/>
                <w:i/>
              </w:rPr>
            </w:pPr>
          </w:p>
        </w:tc>
        <w:tc>
          <w:tcPr>
            <w:tcW w:w="563" w:type="pct"/>
            <w:vMerge/>
          </w:tcPr>
          <w:p w14:paraId="1EA9E0B2" w14:textId="77777777" w:rsidR="00242C73" w:rsidRPr="00796046" w:rsidRDefault="00242C73" w:rsidP="00200824">
            <w:pPr>
              <w:spacing w:after="0"/>
              <w:rPr>
                <w:rFonts w:ascii="Times New Roman" w:hAnsi="Times New Roman"/>
                <w:b/>
                <w:i/>
              </w:rPr>
            </w:pPr>
          </w:p>
        </w:tc>
      </w:tr>
      <w:tr w:rsidR="00242C73" w:rsidRPr="00796046" w14:paraId="2FF7A31E" w14:textId="761DCD8D" w:rsidTr="00242C73">
        <w:trPr>
          <w:trHeight w:val="54"/>
        </w:trPr>
        <w:tc>
          <w:tcPr>
            <w:tcW w:w="1108" w:type="pct"/>
            <w:vMerge/>
          </w:tcPr>
          <w:p w14:paraId="38B9A0FE" w14:textId="77777777" w:rsidR="00242C73" w:rsidRPr="00796046" w:rsidRDefault="00242C73" w:rsidP="00200824">
            <w:pPr>
              <w:spacing w:after="0" w:line="240" w:lineRule="auto"/>
              <w:rPr>
                <w:rFonts w:ascii="Times New Roman" w:hAnsi="Times New Roman"/>
                <w:b/>
                <w:bCs/>
              </w:rPr>
            </w:pPr>
          </w:p>
        </w:tc>
        <w:tc>
          <w:tcPr>
            <w:tcW w:w="2742" w:type="pct"/>
          </w:tcPr>
          <w:p w14:paraId="446214C1" w14:textId="77777777" w:rsidR="00242C73" w:rsidRPr="0063715E" w:rsidRDefault="00242C73" w:rsidP="0081609F">
            <w:pPr>
              <w:numPr>
                <w:ilvl w:val="0"/>
                <w:numId w:val="11"/>
              </w:numPr>
              <w:tabs>
                <w:tab w:val="clear" w:pos="644"/>
              </w:tabs>
              <w:spacing w:after="0" w:line="240" w:lineRule="auto"/>
              <w:ind w:left="341" w:hanging="341"/>
              <w:rPr>
                <w:rFonts w:ascii="Times New Roman" w:hAnsi="Times New Roman"/>
              </w:rPr>
            </w:pPr>
            <w:r w:rsidRPr="0063715E">
              <w:rPr>
                <w:rFonts w:ascii="Times New Roman" w:hAnsi="Times New Roman"/>
              </w:rPr>
              <w:t>Правила безопасности труда при эксплуатации систем сигнализации, тревожной и охранно-пожарной сигнализаций</w:t>
            </w:r>
          </w:p>
        </w:tc>
        <w:tc>
          <w:tcPr>
            <w:tcW w:w="587" w:type="pct"/>
            <w:vMerge/>
            <w:vAlign w:val="center"/>
          </w:tcPr>
          <w:p w14:paraId="01C2F9D9" w14:textId="77777777" w:rsidR="00242C73" w:rsidRPr="00796046" w:rsidRDefault="00242C73" w:rsidP="00200824">
            <w:pPr>
              <w:spacing w:after="0"/>
              <w:rPr>
                <w:rFonts w:ascii="Times New Roman" w:hAnsi="Times New Roman"/>
                <w:b/>
                <w:i/>
              </w:rPr>
            </w:pPr>
          </w:p>
        </w:tc>
        <w:tc>
          <w:tcPr>
            <w:tcW w:w="563" w:type="pct"/>
            <w:vMerge/>
          </w:tcPr>
          <w:p w14:paraId="70637F99" w14:textId="77777777" w:rsidR="00242C73" w:rsidRPr="00796046" w:rsidRDefault="00242C73" w:rsidP="00200824">
            <w:pPr>
              <w:spacing w:after="0"/>
              <w:rPr>
                <w:rFonts w:ascii="Times New Roman" w:hAnsi="Times New Roman"/>
                <w:b/>
                <w:i/>
              </w:rPr>
            </w:pPr>
          </w:p>
        </w:tc>
      </w:tr>
      <w:tr w:rsidR="00242C73" w:rsidRPr="00796046" w14:paraId="62A22771" w14:textId="342307A5" w:rsidTr="00242C73">
        <w:tc>
          <w:tcPr>
            <w:tcW w:w="1108" w:type="pct"/>
            <w:vMerge/>
          </w:tcPr>
          <w:p w14:paraId="4A3992F6" w14:textId="77777777" w:rsidR="00242C73" w:rsidRPr="00796046" w:rsidRDefault="00242C73" w:rsidP="00200824">
            <w:pPr>
              <w:spacing w:after="0" w:line="240" w:lineRule="auto"/>
              <w:rPr>
                <w:rFonts w:ascii="Times New Roman" w:hAnsi="Times New Roman"/>
                <w:b/>
                <w:bCs/>
              </w:rPr>
            </w:pPr>
          </w:p>
        </w:tc>
        <w:tc>
          <w:tcPr>
            <w:tcW w:w="2742" w:type="pct"/>
          </w:tcPr>
          <w:p w14:paraId="1DC7C8C7"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146E32DE" w14:textId="7B5CB332"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3EE9108B" w14:textId="77777777" w:rsidR="00242C73" w:rsidRPr="00796046" w:rsidRDefault="00242C73" w:rsidP="00200824">
            <w:pPr>
              <w:spacing w:after="0"/>
              <w:jc w:val="center"/>
              <w:rPr>
                <w:rFonts w:ascii="Times New Roman" w:hAnsi="Times New Roman"/>
                <w:b/>
              </w:rPr>
            </w:pPr>
          </w:p>
        </w:tc>
      </w:tr>
      <w:tr w:rsidR="00242C73" w:rsidRPr="00796046" w14:paraId="0D08DD07" w14:textId="0E2C88E7" w:rsidTr="00242C73">
        <w:tc>
          <w:tcPr>
            <w:tcW w:w="1108" w:type="pct"/>
            <w:vMerge/>
          </w:tcPr>
          <w:p w14:paraId="01D00E1E" w14:textId="77777777" w:rsidR="00242C73" w:rsidRPr="00796046" w:rsidRDefault="00242C73" w:rsidP="00200824">
            <w:pPr>
              <w:spacing w:after="0" w:line="240" w:lineRule="auto"/>
              <w:rPr>
                <w:rFonts w:ascii="Times New Roman" w:hAnsi="Times New Roman"/>
                <w:b/>
                <w:bCs/>
              </w:rPr>
            </w:pPr>
          </w:p>
        </w:tc>
        <w:tc>
          <w:tcPr>
            <w:tcW w:w="2742" w:type="pct"/>
          </w:tcPr>
          <w:p w14:paraId="25BA563D"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1.</w:t>
            </w:r>
            <w:r>
              <w:rPr>
                <w:rFonts w:ascii="Times New Roman" w:hAnsi="Times New Roman"/>
              </w:rPr>
              <w:t xml:space="preserve"> </w:t>
            </w:r>
            <w:r w:rsidRPr="00796046">
              <w:rPr>
                <w:rFonts w:ascii="Times New Roman" w:hAnsi="Times New Roman"/>
              </w:rPr>
              <w:t>Эксплуатация установок охранно-пожарной сигнализации</w:t>
            </w:r>
          </w:p>
        </w:tc>
        <w:tc>
          <w:tcPr>
            <w:tcW w:w="587" w:type="pct"/>
            <w:vAlign w:val="center"/>
          </w:tcPr>
          <w:p w14:paraId="788B249F" w14:textId="501C2F5C" w:rsidR="00242C73" w:rsidRPr="00796046" w:rsidRDefault="00242C73" w:rsidP="00200824">
            <w:pPr>
              <w:spacing w:after="0"/>
              <w:jc w:val="center"/>
              <w:rPr>
                <w:rFonts w:ascii="Times New Roman" w:hAnsi="Times New Roman"/>
              </w:rPr>
            </w:pPr>
          </w:p>
        </w:tc>
        <w:tc>
          <w:tcPr>
            <w:tcW w:w="563" w:type="pct"/>
            <w:vMerge w:val="restart"/>
          </w:tcPr>
          <w:p w14:paraId="0E3271DE"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4047105D"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5D8CC8AD" w14:textId="014B9AE7" w:rsidR="00242C73" w:rsidRPr="00796046"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37DF8CAE" w14:textId="7CFB8EFA" w:rsidTr="00242C73">
        <w:trPr>
          <w:trHeight w:val="50"/>
        </w:trPr>
        <w:tc>
          <w:tcPr>
            <w:tcW w:w="1108" w:type="pct"/>
            <w:vMerge/>
          </w:tcPr>
          <w:p w14:paraId="2814135C" w14:textId="77777777" w:rsidR="00242C73" w:rsidRPr="00796046" w:rsidRDefault="00242C73" w:rsidP="00200824">
            <w:pPr>
              <w:spacing w:after="0" w:line="240" w:lineRule="auto"/>
              <w:rPr>
                <w:rFonts w:ascii="Times New Roman" w:hAnsi="Times New Roman"/>
                <w:b/>
                <w:bCs/>
              </w:rPr>
            </w:pPr>
          </w:p>
        </w:tc>
        <w:tc>
          <w:tcPr>
            <w:tcW w:w="2742" w:type="pct"/>
          </w:tcPr>
          <w:p w14:paraId="253784A5"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2.</w:t>
            </w:r>
            <w:r>
              <w:rPr>
                <w:rFonts w:ascii="Times New Roman" w:hAnsi="Times New Roman"/>
              </w:rPr>
              <w:t xml:space="preserve"> </w:t>
            </w:r>
            <w:r w:rsidRPr="00796046">
              <w:rPr>
                <w:rFonts w:ascii="Times New Roman" w:hAnsi="Times New Roman"/>
              </w:rPr>
              <w:t>Эксплуатация систем оповещения</w:t>
            </w:r>
          </w:p>
        </w:tc>
        <w:tc>
          <w:tcPr>
            <w:tcW w:w="587" w:type="pct"/>
            <w:vAlign w:val="center"/>
          </w:tcPr>
          <w:p w14:paraId="5DE867B6" w14:textId="6451AAF2" w:rsidR="00242C73" w:rsidRPr="00796046" w:rsidRDefault="00242C73" w:rsidP="00200824">
            <w:pPr>
              <w:spacing w:after="0"/>
              <w:jc w:val="center"/>
              <w:rPr>
                <w:rFonts w:ascii="Times New Roman" w:hAnsi="Times New Roman"/>
              </w:rPr>
            </w:pPr>
          </w:p>
        </w:tc>
        <w:tc>
          <w:tcPr>
            <w:tcW w:w="563" w:type="pct"/>
            <w:vMerge/>
          </w:tcPr>
          <w:p w14:paraId="59A90FDE" w14:textId="77777777" w:rsidR="00242C73" w:rsidRPr="00796046" w:rsidRDefault="00242C73" w:rsidP="00200824">
            <w:pPr>
              <w:spacing w:after="0"/>
              <w:jc w:val="center"/>
              <w:rPr>
                <w:rFonts w:ascii="Times New Roman" w:hAnsi="Times New Roman"/>
              </w:rPr>
            </w:pPr>
          </w:p>
        </w:tc>
      </w:tr>
      <w:tr w:rsidR="00242C73" w:rsidRPr="00796046" w14:paraId="1850AD35" w14:textId="45D2AC03" w:rsidTr="00242C73">
        <w:trPr>
          <w:trHeight w:val="47"/>
        </w:trPr>
        <w:tc>
          <w:tcPr>
            <w:tcW w:w="1108" w:type="pct"/>
            <w:vMerge/>
          </w:tcPr>
          <w:p w14:paraId="1624C7B4" w14:textId="77777777" w:rsidR="00242C73" w:rsidRPr="00796046" w:rsidRDefault="00242C73" w:rsidP="00200824">
            <w:pPr>
              <w:spacing w:after="0" w:line="240" w:lineRule="auto"/>
              <w:rPr>
                <w:rFonts w:ascii="Times New Roman" w:hAnsi="Times New Roman"/>
                <w:b/>
                <w:bCs/>
              </w:rPr>
            </w:pPr>
          </w:p>
        </w:tc>
        <w:tc>
          <w:tcPr>
            <w:tcW w:w="2742" w:type="pct"/>
          </w:tcPr>
          <w:p w14:paraId="1C0E0BBA"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3.</w:t>
            </w:r>
            <w:r>
              <w:rPr>
                <w:rFonts w:ascii="Times New Roman" w:hAnsi="Times New Roman"/>
              </w:rPr>
              <w:t xml:space="preserve"> </w:t>
            </w:r>
            <w:r w:rsidRPr="00796046">
              <w:rPr>
                <w:rFonts w:ascii="Times New Roman" w:hAnsi="Times New Roman"/>
              </w:rPr>
              <w:t>Поиск и устранение неисправностей установок пожаротушения</w:t>
            </w:r>
          </w:p>
        </w:tc>
        <w:tc>
          <w:tcPr>
            <w:tcW w:w="587" w:type="pct"/>
            <w:vAlign w:val="center"/>
          </w:tcPr>
          <w:p w14:paraId="61E48F0C" w14:textId="2C17ED8B" w:rsidR="00242C73" w:rsidRPr="00796046" w:rsidRDefault="00242C73" w:rsidP="00200824">
            <w:pPr>
              <w:spacing w:after="0"/>
              <w:jc w:val="center"/>
              <w:rPr>
                <w:rFonts w:ascii="Times New Roman" w:hAnsi="Times New Roman"/>
              </w:rPr>
            </w:pPr>
          </w:p>
        </w:tc>
        <w:tc>
          <w:tcPr>
            <w:tcW w:w="563" w:type="pct"/>
            <w:vMerge/>
          </w:tcPr>
          <w:p w14:paraId="3E1DCC4D" w14:textId="77777777" w:rsidR="00242C73" w:rsidRPr="00796046" w:rsidRDefault="00242C73" w:rsidP="00200824">
            <w:pPr>
              <w:spacing w:after="0"/>
              <w:jc w:val="center"/>
              <w:rPr>
                <w:rFonts w:ascii="Times New Roman" w:hAnsi="Times New Roman"/>
              </w:rPr>
            </w:pPr>
          </w:p>
        </w:tc>
      </w:tr>
      <w:tr w:rsidR="00242C73" w:rsidRPr="00796046" w14:paraId="596585DB" w14:textId="18337E51" w:rsidTr="00242C73">
        <w:tc>
          <w:tcPr>
            <w:tcW w:w="1108" w:type="pct"/>
            <w:vMerge w:val="restart"/>
          </w:tcPr>
          <w:p w14:paraId="6A1188AB" w14:textId="0ACB54F9"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Тема </w:t>
            </w:r>
            <w:r>
              <w:rPr>
                <w:rFonts w:ascii="Times New Roman" w:hAnsi="Times New Roman"/>
                <w:b/>
                <w:bCs/>
              </w:rPr>
              <w:t>1</w:t>
            </w:r>
            <w:r w:rsidRPr="00796046">
              <w:rPr>
                <w:rFonts w:ascii="Times New Roman" w:hAnsi="Times New Roman"/>
                <w:b/>
                <w:bCs/>
              </w:rPr>
              <w:t xml:space="preserve">.2. </w:t>
            </w:r>
            <w:r w:rsidRPr="00796046">
              <w:rPr>
                <w:rFonts w:ascii="Times New Roman" w:hAnsi="Times New Roman"/>
                <w:b/>
              </w:rPr>
              <w:t>Техническая эксплуатация</w:t>
            </w:r>
            <w:r w:rsidRPr="00796046">
              <w:rPr>
                <w:rFonts w:ascii="Times New Roman" w:hAnsi="Times New Roman"/>
                <w:b/>
                <w:bCs/>
              </w:rPr>
              <w:t xml:space="preserve"> систем охранного телевидения</w:t>
            </w:r>
          </w:p>
        </w:tc>
        <w:tc>
          <w:tcPr>
            <w:tcW w:w="2742" w:type="pct"/>
          </w:tcPr>
          <w:p w14:paraId="3DB4EDB9"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 xml:space="preserve">Содержание </w:t>
            </w:r>
          </w:p>
        </w:tc>
        <w:tc>
          <w:tcPr>
            <w:tcW w:w="587" w:type="pct"/>
            <w:vAlign w:val="center"/>
          </w:tcPr>
          <w:p w14:paraId="6110B7BC" w14:textId="2E5391BB" w:rsidR="00242C73" w:rsidRPr="00796046" w:rsidRDefault="00081CF7" w:rsidP="00200824">
            <w:pPr>
              <w:spacing w:after="0"/>
              <w:jc w:val="center"/>
              <w:rPr>
                <w:rFonts w:ascii="Times New Roman" w:hAnsi="Times New Roman"/>
                <w:b/>
              </w:rPr>
            </w:pPr>
            <w:r>
              <w:rPr>
                <w:rFonts w:ascii="Times New Roman" w:hAnsi="Times New Roman"/>
                <w:b/>
              </w:rPr>
              <w:t>10</w:t>
            </w:r>
          </w:p>
        </w:tc>
        <w:tc>
          <w:tcPr>
            <w:tcW w:w="563" w:type="pct"/>
          </w:tcPr>
          <w:p w14:paraId="0A81A2D3" w14:textId="77777777" w:rsidR="00242C73" w:rsidRDefault="00242C73" w:rsidP="00200824">
            <w:pPr>
              <w:spacing w:after="0"/>
              <w:jc w:val="center"/>
              <w:rPr>
                <w:rFonts w:ascii="Times New Roman" w:hAnsi="Times New Roman"/>
                <w:b/>
              </w:rPr>
            </w:pPr>
          </w:p>
        </w:tc>
      </w:tr>
      <w:tr w:rsidR="00242C73" w:rsidRPr="00796046" w14:paraId="129CD186" w14:textId="2A503160" w:rsidTr="00242C73">
        <w:trPr>
          <w:trHeight w:val="213"/>
        </w:trPr>
        <w:tc>
          <w:tcPr>
            <w:tcW w:w="1108" w:type="pct"/>
            <w:vMerge/>
          </w:tcPr>
          <w:p w14:paraId="26CD053E" w14:textId="77777777" w:rsidR="00242C73" w:rsidRPr="00796046" w:rsidRDefault="00242C73" w:rsidP="00200824">
            <w:pPr>
              <w:spacing w:after="0" w:line="240" w:lineRule="auto"/>
              <w:rPr>
                <w:rFonts w:ascii="Times New Roman" w:hAnsi="Times New Roman"/>
                <w:b/>
                <w:bCs/>
              </w:rPr>
            </w:pPr>
          </w:p>
        </w:tc>
        <w:tc>
          <w:tcPr>
            <w:tcW w:w="2742" w:type="pct"/>
          </w:tcPr>
          <w:p w14:paraId="224ED778"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Порядок приемки установок контроля доступа, охранного телевидения</w:t>
            </w:r>
          </w:p>
        </w:tc>
        <w:tc>
          <w:tcPr>
            <w:tcW w:w="587" w:type="pct"/>
            <w:vMerge w:val="restart"/>
            <w:vAlign w:val="center"/>
          </w:tcPr>
          <w:p w14:paraId="45ACD60F" w14:textId="0D5FD44B" w:rsidR="00242C73" w:rsidRPr="00796046" w:rsidRDefault="00242C73" w:rsidP="00200824">
            <w:pPr>
              <w:spacing w:after="0"/>
              <w:jc w:val="center"/>
              <w:rPr>
                <w:rFonts w:ascii="Times New Roman" w:hAnsi="Times New Roman"/>
              </w:rPr>
            </w:pPr>
          </w:p>
        </w:tc>
        <w:tc>
          <w:tcPr>
            <w:tcW w:w="563" w:type="pct"/>
            <w:vMerge w:val="restart"/>
          </w:tcPr>
          <w:p w14:paraId="56CA68CF"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2E23BA85"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6182F69B" w14:textId="2BB75AAE" w:rsidR="00242C73"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6CDE10B2" w14:textId="783B8421" w:rsidTr="00242C73">
        <w:trPr>
          <w:trHeight w:val="213"/>
        </w:trPr>
        <w:tc>
          <w:tcPr>
            <w:tcW w:w="1108" w:type="pct"/>
            <w:vMerge/>
          </w:tcPr>
          <w:p w14:paraId="251EAD84" w14:textId="77777777" w:rsidR="00242C73" w:rsidRPr="00796046" w:rsidRDefault="00242C73" w:rsidP="00200824">
            <w:pPr>
              <w:spacing w:after="0" w:line="240" w:lineRule="auto"/>
              <w:rPr>
                <w:rFonts w:ascii="Times New Roman" w:hAnsi="Times New Roman"/>
                <w:b/>
                <w:bCs/>
              </w:rPr>
            </w:pPr>
          </w:p>
        </w:tc>
        <w:tc>
          <w:tcPr>
            <w:tcW w:w="2742" w:type="pct"/>
          </w:tcPr>
          <w:p w14:paraId="24F35E65"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Порядок организации гарантийного и послегарантийного обслуживания установок контроля доступа, охранного телевидения</w:t>
            </w:r>
          </w:p>
        </w:tc>
        <w:tc>
          <w:tcPr>
            <w:tcW w:w="587" w:type="pct"/>
            <w:vMerge/>
            <w:vAlign w:val="center"/>
          </w:tcPr>
          <w:p w14:paraId="2779206F" w14:textId="77777777" w:rsidR="00242C73" w:rsidRPr="00796046" w:rsidRDefault="00242C73" w:rsidP="00200824">
            <w:pPr>
              <w:spacing w:after="0"/>
              <w:rPr>
                <w:rFonts w:ascii="Times New Roman" w:hAnsi="Times New Roman"/>
                <w:b/>
                <w:i/>
              </w:rPr>
            </w:pPr>
          </w:p>
        </w:tc>
        <w:tc>
          <w:tcPr>
            <w:tcW w:w="563" w:type="pct"/>
            <w:vMerge/>
          </w:tcPr>
          <w:p w14:paraId="1E48CE71" w14:textId="77777777" w:rsidR="00242C73" w:rsidRPr="00796046" w:rsidRDefault="00242C73" w:rsidP="00200824">
            <w:pPr>
              <w:spacing w:after="0"/>
              <w:rPr>
                <w:rFonts w:ascii="Times New Roman" w:hAnsi="Times New Roman"/>
                <w:b/>
                <w:i/>
              </w:rPr>
            </w:pPr>
          </w:p>
        </w:tc>
      </w:tr>
      <w:tr w:rsidR="00242C73" w:rsidRPr="00796046" w14:paraId="6163E56B" w14:textId="6A24809E" w:rsidTr="00242C73">
        <w:trPr>
          <w:trHeight w:val="21"/>
        </w:trPr>
        <w:tc>
          <w:tcPr>
            <w:tcW w:w="1108" w:type="pct"/>
            <w:vMerge/>
          </w:tcPr>
          <w:p w14:paraId="1E337CB8" w14:textId="77777777" w:rsidR="00242C73" w:rsidRPr="00796046" w:rsidRDefault="00242C73" w:rsidP="00200824">
            <w:pPr>
              <w:spacing w:after="0" w:line="240" w:lineRule="auto"/>
              <w:rPr>
                <w:rFonts w:ascii="Times New Roman" w:hAnsi="Times New Roman"/>
                <w:b/>
                <w:bCs/>
              </w:rPr>
            </w:pPr>
          </w:p>
        </w:tc>
        <w:tc>
          <w:tcPr>
            <w:tcW w:w="2742" w:type="pct"/>
          </w:tcPr>
          <w:p w14:paraId="384462A8"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Требования к техническим средствам установок контроля доступа, охранного телевидения</w:t>
            </w:r>
          </w:p>
        </w:tc>
        <w:tc>
          <w:tcPr>
            <w:tcW w:w="587" w:type="pct"/>
            <w:vMerge/>
            <w:vAlign w:val="center"/>
          </w:tcPr>
          <w:p w14:paraId="32898945" w14:textId="77777777" w:rsidR="00242C73" w:rsidRPr="00796046" w:rsidRDefault="00242C73" w:rsidP="00200824">
            <w:pPr>
              <w:spacing w:after="0"/>
              <w:rPr>
                <w:rFonts w:ascii="Times New Roman" w:hAnsi="Times New Roman"/>
                <w:b/>
                <w:i/>
              </w:rPr>
            </w:pPr>
          </w:p>
        </w:tc>
        <w:tc>
          <w:tcPr>
            <w:tcW w:w="563" w:type="pct"/>
            <w:vMerge/>
          </w:tcPr>
          <w:p w14:paraId="156716C0" w14:textId="77777777" w:rsidR="00242C73" w:rsidRPr="00796046" w:rsidRDefault="00242C73" w:rsidP="00200824">
            <w:pPr>
              <w:spacing w:after="0"/>
              <w:rPr>
                <w:rFonts w:ascii="Times New Roman" w:hAnsi="Times New Roman"/>
                <w:b/>
                <w:i/>
              </w:rPr>
            </w:pPr>
          </w:p>
        </w:tc>
      </w:tr>
      <w:tr w:rsidR="00242C73" w:rsidRPr="00796046" w14:paraId="19A753ED" w14:textId="2EE08610" w:rsidTr="00242C73">
        <w:trPr>
          <w:trHeight w:val="21"/>
        </w:trPr>
        <w:tc>
          <w:tcPr>
            <w:tcW w:w="1108" w:type="pct"/>
            <w:vMerge/>
          </w:tcPr>
          <w:p w14:paraId="50653367" w14:textId="77777777" w:rsidR="00242C73" w:rsidRPr="00796046" w:rsidRDefault="00242C73" w:rsidP="00200824">
            <w:pPr>
              <w:spacing w:after="0" w:line="240" w:lineRule="auto"/>
              <w:rPr>
                <w:rFonts w:ascii="Times New Roman" w:hAnsi="Times New Roman"/>
                <w:b/>
                <w:bCs/>
              </w:rPr>
            </w:pPr>
          </w:p>
        </w:tc>
        <w:tc>
          <w:tcPr>
            <w:tcW w:w="2742" w:type="pct"/>
          </w:tcPr>
          <w:p w14:paraId="5571E815"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Типы и виды регламентных работ и правила их проведения при обслуживании технических средств установок контроля доступа, охранного телевидения</w:t>
            </w:r>
          </w:p>
        </w:tc>
        <w:tc>
          <w:tcPr>
            <w:tcW w:w="587" w:type="pct"/>
            <w:vMerge/>
            <w:vAlign w:val="center"/>
          </w:tcPr>
          <w:p w14:paraId="0DE15C87" w14:textId="77777777" w:rsidR="00242C73" w:rsidRPr="00796046" w:rsidRDefault="00242C73" w:rsidP="00200824">
            <w:pPr>
              <w:spacing w:after="0"/>
              <w:rPr>
                <w:rFonts w:ascii="Times New Roman" w:hAnsi="Times New Roman"/>
                <w:b/>
                <w:i/>
              </w:rPr>
            </w:pPr>
          </w:p>
        </w:tc>
        <w:tc>
          <w:tcPr>
            <w:tcW w:w="563" w:type="pct"/>
            <w:vMerge/>
          </w:tcPr>
          <w:p w14:paraId="7683E422" w14:textId="77777777" w:rsidR="00242C73" w:rsidRPr="00796046" w:rsidRDefault="00242C73" w:rsidP="00200824">
            <w:pPr>
              <w:spacing w:after="0"/>
              <w:rPr>
                <w:rFonts w:ascii="Times New Roman" w:hAnsi="Times New Roman"/>
                <w:b/>
                <w:i/>
              </w:rPr>
            </w:pPr>
          </w:p>
        </w:tc>
      </w:tr>
      <w:tr w:rsidR="00242C73" w:rsidRPr="00796046" w14:paraId="2B36AFCF" w14:textId="3CD3E1C4" w:rsidTr="00242C73">
        <w:trPr>
          <w:trHeight w:val="21"/>
        </w:trPr>
        <w:tc>
          <w:tcPr>
            <w:tcW w:w="1108" w:type="pct"/>
            <w:vMerge/>
          </w:tcPr>
          <w:p w14:paraId="434B7D5E" w14:textId="77777777" w:rsidR="00242C73" w:rsidRPr="00796046" w:rsidRDefault="00242C73" w:rsidP="00200824">
            <w:pPr>
              <w:spacing w:after="0" w:line="240" w:lineRule="auto"/>
              <w:rPr>
                <w:rFonts w:ascii="Times New Roman" w:hAnsi="Times New Roman"/>
                <w:b/>
                <w:bCs/>
              </w:rPr>
            </w:pPr>
          </w:p>
        </w:tc>
        <w:tc>
          <w:tcPr>
            <w:tcW w:w="2742" w:type="pct"/>
          </w:tcPr>
          <w:p w14:paraId="421569EC"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Периодичность, технологическая последовательность и методика выполнения регламентных работ</w:t>
            </w:r>
          </w:p>
        </w:tc>
        <w:tc>
          <w:tcPr>
            <w:tcW w:w="587" w:type="pct"/>
            <w:vMerge/>
            <w:vAlign w:val="center"/>
          </w:tcPr>
          <w:p w14:paraId="4A8D565B" w14:textId="77777777" w:rsidR="00242C73" w:rsidRPr="00796046" w:rsidRDefault="00242C73" w:rsidP="00200824">
            <w:pPr>
              <w:spacing w:after="0"/>
              <w:rPr>
                <w:rFonts w:ascii="Times New Roman" w:hAnsi="Times New Roman"/>
                <w:b/>
                <w:i/>
              </w:rPr>
            </w:pPr>
          </w:p>
        </w:tc>
        <w:tc>
          <w:tcPr>
            <w:tcW w:w="563" w:type="pct"/>
            <w:vMerge/>
          </w:tcPr>
          <w:p w14:paraId="2788E7F5" w14:textId="77777777" w:rsidR="00242C73" w:rsidRPr="00796046" w:rsidRDefault="00242C73" w:rsidP="00200824">
            <w:pPr>
              <w:spacing w:after="0"/>
              <w:rPr>
                <w:rFonts w:ascii="Times New Roman" w:hAnsi="Times New Roman"/>
                <w:b/>
                <w:i/>
              </w:rPr>
            </w:pPr>
          </w:p>
        </w:tc>
      </w:tr>
      <w:tr w:rsidR="00242C73" w:rsidRPr="00796046" w14:paraId="77FBCBBA" w14:textId="4A376DFB" w:rsidTr="00242C73">
        <w:trPr>
          <w:trHeight w:val="21"/>
        </w:trPr>
        <w:tc>
          <w:tcPr>
            <w:tcW w:w="1108" w:type="pct"/>
            <w:vMerge/>
          </w:tcPr>
          <w:p w14:paraId="6C036E5D" w14:textId="77777777" w:rsidR="00242C73" w:rsidRPr="00796046" w:rsidRDefault="00242C73" w:rsidP="00200824">
            <w:pPr>
              <w:spacing w:after="0" w:line="240" w:lineRule="auto"/>
              <w:rPr>
                <w:rFonts w:ascii="Times New Roman" w:hAnsi="Times New Roman"/>
                <w:b/>
                <w:bCs/>
              </w:rPr>
            </w:pPr>
          </w:p>
        </w:tc>
        <w:tc>
          <w:tcPr>
            <w:tcW w:w="2742" w:type="pct"/>
          </w:tcPr>
          <w:p w14:paraId="5AADE1A4"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63715E">
              <w:rPr>
                <w:rFonts w:ascii="Times New Roman" w:hAnsi="Times New Roman"/>
              </w:rPr>
              <w:t>Диагностика и мониторинг технических средств</w:t>
            </w:r>
            <w:r>
              <w:rPr>
                <w:rFonts w:ascii="Times New Roman" w:hAnsi="Times New Roman"/>
              </w:rPr>
              <w:t xml:space="preserve"> систем охранного телевидения</w:t>
            </w:r>
          </w:p>
        </w:tc>
        <w:tc>
          <w:tcPr>
            <w:tcW w:w="587" w:type="pct"/>
            <w:vMerge/>
            <w:vAlign w:val="center"/>
          </w:tcPr>
          <w:p w14:paraId="5BB63428" w14:textId="77777777" w:rsidR="00242C73" w:rsidRPr="00796046" w:rsidRDefault="00242C73" w:rsidP="00200824">
            <w:pPr>
              <w:spacing w:after="0"/>
              <w:rPr>
                <w:rFonts w:ascii="Times New Roman" w:hAnsi="Times New Roman"/>
                <w:b/>
                <w:i/>
              </w:rPr>
            </w:pPr>
          </w:p>
        </w:tc>
        <w:tc>
          <w:tcPr>
            <w:tcW w:w="563" w:type="pct"/>
            <w:vMerge/>
          </w:tcPr>
          <w:p w14:paraId="4B831711" w14:textId="77777777" w:rsidR="00242C73" w:rsidRPr="00796046" w:rsidRDefault="00242C73" w:rsidP="00200824">
            <w:pPr>
              <w:spacing w:after="0"/>
              <w:rPr>
                <w:rFonts w:ascii="Times New Roman" w:hAnsi="Times New Roman"/>
                <w:b/>
                <w:i/>
              </w:rPr>
            </w:pPr>
          </w:p>
        </w:tc>
      </w:tr>
      <w:tr w:rsidR="00242C73" w:rsidRPr="00796046" w14:paraId="3E1631CB" w14:textId="7F18BBB1" w:rsidTr="00242C73">
        <w:trPr>
          <w:trHeight w:val="21"/>
        </w:trPr>
        <w:tc>
          <w:tcPr>
            <w:tcW w:w="1108" w:type="pct"/>
            <w:vMerge/>
          </w:tcPr>
          <w:p w14:paraId="11C39FAD" w14:textId="77777777" w:rsidR="00242C73" w:rsidRPr="00796046" w:rsidRDefault="00242C73" w:rsidP="00200824">
            <w:pPr>
              <w:spacing w:after="0" w:line="240" w:lineRule="auto"/>
              <w:rPr>
                <w:rFonts w:ascii="Times New Roman" w:hAnsi="Times New Roman"/>
                <w:b/>
                <w:bCs/>
              </w:rPr>
            </w:pPr>
          </w:p>
        </w:tc>
        <w:tc>
          <w:tcPr>
            <w:tcW w:w="2742" w:type="pct"/>
          </w:tcPr>
          <w:p w14:paraId="18D16221"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63715E">
              <w:rPr>
                <w:rFonts w:ascii="Times New Roman" w:hAnsi="Times New Roman"/>
              </w:rPr>
              <w:t>Выполнение работ по плановому и неплановому текущему ремонту систем</w:t>
            </w:r>
            <w:r>
              <w:rPr>
                <w:rFonts w:ascii="Times New Roman" w:hAnsi="Times New Roman"/>
              </w:rPr>
              <w:t xml:space="preserve"> охранного телевидения</w:t>
            </w:r>
          </w:p>
        </w:tc>
        <w:tc>
          <w:tcPr>
            <w:tcW w:w="587" w:type="pct"/>
            <w:vMerge/>
            <w:vAlign w:val="center"/>
          </w:tcPr>
          <w:p w14:paraId="33AE3AE5" w14:textId="77777777" w:rsidR="00242C73" w:rsidRPr="00796046" w:rsidRDefault="00242C73" w:rsidP="00200824">
            <w:pPr>
              <w:spacing w:after="0"/>
              <w:rPr>
                <w:rFonts w:ascii="Times New Roman" w:hAnsi="Times New Roman"/>
                <w:b/>
                <w:i/>
              </w:rPr>
            </w:pPr>
          </w:p>
        </w:tc>
        <w:tc>
          <w:tcPr>
            <w:tcW w:w="563" w:type="pct"/>
            <w:vMerge/>
          </w:tcPr>
          <w:p w14:paraId="72E5714E" w14:textId="77777777" w:rsidR="00242C73" w:rsidRPr="00796046" w:rsidRDefault="00242C73" w:rsidP="00200824">
            <w:pPr>
              <w:spacing w:after="0"/>
              <w:rPr>
                <w:rFonts w:ascii="Times New Roman" w:hAnsi="Times New Roman"/>
                <w:b/>
                <w:i/>
              </w:rPr>
            </w:pPr>
          </w:p>
        </w:tc>
      </w:tr>
      <w:tr w:rsidR="00242C73" w:rsidRPr="00796046" w14:paraId="45CF08C0" w14:textId="6738AEDA" w:rsidTr="00242C73">
        <w:trPr>
          <w:trHeight w:val="21"/>
        </w:trPr>
        <w:tc>
          <w:tcPr>
            <w:tcW w:w="1108" w:type="pct"/>
            <w:vMerge/>
          </w:tcPr>
          <w:p w14:paraId="748100F9" w14:textId="77777777" w:rsidR="00242C73" w:rsidRPr="00796046" w:rsidRDefault="00242C73" w:rsidP="00200824">
            <w:pPr>
              <w:spacing w:after="0" w:line="240" w:lineRule="auto"/>
              <w:rPr>
                <w:rFonts w:ascii="Times New Roman" w:hAnsi="Times New Roman"/>
                <w:b/>
                <w:bCs/>
              </w:rPr>
            </w:pPr>
          </w:p>
        </w:tc>
        <w:tc>
          <w:tcPr>
            <w:tcW w:w="2742" w:type="pct"/>
          </w:tcPr>
          <w:p w14:paraId="140F548F" w14:textId="77777777" w:rsidR="00242C73" w:rsidRPr="00796046" w:rsidRDefault="00242C73" w:rsidP="0081609F">
            <w:pPr>
              <w:numPr>
                <w:ilvl w:val="0"/>
                <w:numId w:val="12"/>
              </w:numPr>
              <w:tabs>
                <w:tab w:val="clear" w:pos="644"/>
                <w:tab w:val="num" w:pos="341"/>
              </w:tabs>
              <w:spacing w:after="0" w:line="240" w:lineRule="auto"/>
              <w:ind w:left="341" w:hanging="283"/>
              <w:rPr>
                <w:rFonts w:ascii="Times New Roman" w:hAnsi="Times New Roman"/>
              </w:rPr>
            </w:pPr>
            <w:r w:rsidRPr="00796046">
              <w:rPr>
                <w:rFonts w:ascii="Times New Roman" w:hAnsi="Times New Roman"/>
              </w:rPr>
              <w:t>Правила безопасности труда при эксплуатации технических средств систем безопасности</w:t>
            </w:r>
          </w:p>
        </w:tc>
        <w:tc>
          <w:tcPr>
            <w:tcW w:w="587" w:type="pct"/>
            <w:vMerge/>
            <w:vAlign w:val="center"/>
          </w:tcPr>
          <w:p w14:paraId="2B2BAE6B" w14:textId="77777777" w:rsidR="00242C73" w:rsidRPr="00796046" w:rsidRDefault="00242C73" w:rsidP="00200824">
            <w:pPr>
              <w:spacing w:after="0"/>
              <w:rPr>
                <w:rFonts w:ascii="Times New Roman" w:hAnsi="Times New Roman"/>
                <w:b/>
                <w:i/>
              </w:rPr>
            </w:pPr>
          </w:p>
        </w:tc>
        <w:tc>
          <w:tcPr>
            <w:tcW w:w="563" w:type="pct"/>
            <w:vMerge/>
          </w:tcPr>
          <w:p w14:paraId="0498C23B" w14:textId="77777777" w:rsidR="00242C73" w:rsidRPr="00796046" w:rsidRDefault="00242C73" w:rsidP="00200824">
            <w:pPr>
              <w:spacing w:after="0"/>
              <w:rPr>
                <w:rFonts w:ascii="Times New Roman" w:hAnsi="Times New Roman"/>
                <w:b/>
                <w:i/>
              </w:rPr>
            </w:pPr>
          </w:p>
        </w:tc>
      </w:tr>
      <w:tr w:rsidR="00242C73" w:rsidRPr="00796046" w14:paraId="6F4583AF" w14:textId="73600D86" w:rsidTr="00242C73">
        <w:trPr>
          <w:trHeight w:val="28"/>
        </w:trPr>
        <w:tc>
          <w:tcPr>
            <w:tcW w:w="1108" w:type="pct"/>
            <w:vMerge/>
          </w:tcPr>
          <w:p w14:paraId="328F8B56" w14:textId="77777777" w:rsidR="00242C73" w:rsidRPr="00796046" w:rsidRDefault="00242C73" w:rsidP="00200824">
            <w:pPr>
              <w:spacing w:after="0" w:line="240" w:lineRule="auto"/>
              <w:rPr>
                <w:rFonts w:ascii="Times New Roman" w:hAnsi="Times New Roman"/>
                <w:b/>
                <w:bCs/>
              </w:rPr>
            </w:pPr>
          </w:p>
        </w:tc>
        <w:tc>
          <w:tcPr>
            <w:tcW w:w="2742" w:type="pct"/>
          </w:tcPr>
          <w:p w14:paraId="47E13710"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260A2BF8" w14:textId="570A837B"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46F3C172" w14:textId="77777777" w:rsidR="00242C73" w:rsidRPr="00796046" w:rsidRDefault="00242C73" w:rsidP="00200824">
            <w:pPr>
              <w:spacing w:after="0"/>
              <w:jc w:val="center"/>
              <w:rPr>
                <w:rFonts w:ascii="Times New Roman" w:hAnsi="Times New Roman"/>
                <w:b/>
              </w:rPr>
            </w:pPr>
          </w:p>
        </w:tc>
      </w:tr>
      <w:tr w:rsidR="00242C73" w:rsidRPr="00796046" w14:paraId="5C6415D6" w14:textId="1050FE52" w:rsidTr="00242C73">
        <w:trPr>
          <w:trHeight w:val="21"/>
        </w:trPr>
        <w:tc>
          <w:tcPr>
            <w:tcW w:w="1108" w:type="pct"/>
            <w:vMerge/>
          </w:tcPr>
          <w:p w14:paraId="58D9D26C" w14:textId="77777777" w:rsidR="00242C73" w:rsidRPr="00796046" w:rsidRDefault="00242C73" w:rsidP="00200824">
            <w:pPr>
              <w:spacing w:after="0" w:line="240" w:lineRule="auto"/>
              <w:rPr>
                <w:rFonts w:ascii="Times New Roman" w:hAnsi="Times New Roman"/>
                <w:b/>
                <w:bCs/>
              </w:rPr>
            </w:pPr>
          </w:p>
        </w:tc>
        <w:tc>
          <w:tcPr>
            <w:tcW w:w="2742" w:type="pct"/>
          </w:tcPr>
          <w:p w14:paraId="376A7132"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4.</w:t>
            </w:r>
            <w:r>
              <w:rPr>
                <w:rFonts w:ascii="Times New Roman" w:hAnsi="Times New Roman"/>
              </w:rPr>
              <w:t xml:space="preserve"> </w:t>
            </w:r>
            <w:r w:rsidRPr="00796046">
              <w:rPr>
                <w:rFonts w:ascii="Times New Roman" w:hAnsi="Times New Roman"/>
              </w:rPr>
              <w:t>Поиск и устранение неисправностей подключений СКУД</w:t>
            </w:r>
          </w:p>
        </w:tc>
        <w:tc>
          <w:tcPr>
            <w:tcW w:w="587" w:type="pct"/>
            <w:vAlign w:val="center"/>
          </w:tcPr>
          <w:p w14:paraId="09855D97" w14:textId="6F136E28" w:rsidR="00242C73" w:rsidRPr="00796046" w:rsidRDefault="00242C73" w:rsidP="00200824">
            <w:pPr>
              <w:spacing w:after="0"/>
              <w:jc w:val="center"/>
              <w:rPr>
                <w:rFonts w:ascii="Times New Roman" w:hAnsi="Times New Roman"/>
              </w:rPr>
            </w:pPr>
          </w:p>
        </w:tc>
        <w:tc>
          <w:tcPr>
            <w:tcW w:w="563" w:type="pct"/>
            <w:vMerge w:val="restart"/>
          </w:tcPr>
          <w:p w14:paraId="664BA061"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7E54973B"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0E394358" w14:textId="0E3AA527" w:rsidR="00242C73" w:rsidRPr="00796046"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0C295332" w14:textId="45D9393F" w:rsidTr="00242C73">
        <w:trPr>
          <w:trHeight w:val="21"/>
        </w:trPr>
        <w:tc>
          <w:tcPr>
            <w:tcW w:w="1108" w:type="pct"/>
            <w:vMerge/>
          </w:tcPr>
          <w:p w14:paraId="06A6A47D" w14:textId="77777777" w:rsidR="00242C73" w:rsidRPr="00796046" w:rsidRDefault="00242C73" w:rsidP="00200824">
            <w:pPr>
              <w:spacing w:after="0" w:line="240" w:lineRule="auto"/>
              <w:rPr>
                <w:rFonts w:ascii="Times New Roman" w:hAnsi="Times New Roman"/>
                <w:b/>
                <w:bCs/>
              </w:rPr>
            </w:pPr>
          </w:p>
        </w:tc>
        <w:tc>
          <w:tcPr>
            <w:tcW w:w="2742" w:type="pct"/>
          </w:tcPr>
          <w:p w14:paraId="4200F88C"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5.</w:t>
            </w:r>
            <w:r>
              <w:rPr>
                <w:rFonts w:ascii="Times New Roman" w:hAnsi="Times New Roman"/>
              </w:rPr>
              <w:t xml:space="preserve"> </w:t>
            </w:r>
            <w:r w:rsidRPr="00796046">
              <w:rPr>
                <w:rFonts w:ascii="Times New Roman" w:hAnsi="Times New Roman"/>
              </w:rPr>
              <w:t xml:space="preserve">Поиск и устранение неисправностей подключений </w:t>
            </w:r>
            <w:proofErr w:type="spellStart"/>
            <w:r w:rsidRPr="00796046">
              <w:rPr>
                <w:rFonts w:ascii="Times New Roman" w:hAnsi="Times New Roman"/>
              </w:rPr>
              <w:t>видеодомофонной</w:t>
            </w:r>
            <w:proofErr w:type="spellEnd"/>
            <w:r w:rsidRPr="00796046">
              <w:rPr>
                <w:rFonts w:ascii="Times New Roman" w:hAnsi="Times New Roman"/>
              </w:rPr>
              <w:t xml:space="preserve"> сети</w:t>
            </w:r>
          </w:p>
        </w:tc>
        <w:tc>
          <w:tcPr>
            <w:tcW w:w="587" w:type="pct"/>
            <w:vAlign w:val="center"/>
          </w:tcPr>
          <w:p w14:paraId="3A4BE1FC" w14:textId="5775ED77" w:rsidR="00242C73" w:rsidRPr="00796046" w:rsidRDefault="00242C73" w:rsidP="00200824">
            <w:pPr>
              <w:spacing w:after="0"/>
              <w:jc w:val="center"/>
              <w:rPr>
                <w:rFonts w:ascii="Times New Roman" w:hAnsi="Times New Roman"/>
              </w:rPr>
            </w:pPr>
          </w:p>
        </w:tc>
        <w:tc>
          <w:tcPr>
            <w:tcW w:w="563" w:type="pct"/>
            <w:vMerge/>
          </w:tcPr>
          <w:p w14:paraId="3975FB28" w14:textId="77777777" w:rsidR="00242C73" w:rsidRPr="00796046" w:rsidRDefault="00242C73" w:rsidP="00200824">
            <w:pPr>
              <w:spacing w:after="0"/>
              <w:jc w:val="center"/>
              <w:rPr>
                <w:rFonts w:ascii="Times New Roman" w:hAnsi="Times New Roman"/>
              </w:rPr>
            </w:pPr>
          </w:p>
        </w:tc>
      </w:tr>
      <w:tr w:rsidR="00242C73" w:rsidRPr="00796046" w14:paraId="7B042B18" w14:textId="7E30FC21" w:rsidTr="00242C73">
        <w:trPr>
          <w:trHeight w:val="21"/>
        </w:trPr>
        <w:tc>
          <w:tcPr>
            <w:tcW w:w="1108" w:type="pct"/>
            <w:vMerge/>
          </w:tcPr>
          <w:p w14:paraId="2869660E" w14:textId="77777777" w:rsidR="00242C73" w:rsidRPr="00796046" w:rsidRDefault="00242C73" w:rsidP="00200824">
            <w:pPr>
              <w:spacing w:after="0" w:line="240" w:lineRule="auto"/>
              <w:rPr>
                <w:rFonts w:ascii="Times New Roman" w:hAnsi="Times New Roman"/>
                <w:b/>
                <w:bCs/>
              </w:rPr>
            </w:pPr>
          </w:p>
        </w:tc>
        <w:tc>
          <w:tcPr>
            <w:tcW w:w="2742" w:type="pct"/>
          </w:tcPr>
          <w:p w14:paraId="6E7CE619"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Практическое занятие</w:t>
            </w:r>
            <w:r w:rsidRPr="00796046">
              <w:rPr>
                <w:rFonts w:ascii="Times New Roman" w:hAnsi="Times New Roman"/>
                <w:b/>
              </w:rPr>
              <w:t xml:space="preserve"> </w:t>
            </w:r>
            <w:r w:rsidRPr="00796046">
              <w:rPr>
                <w:rFonts w:ascii="Times New Roman" w:hAnsi="Times New Roman"/>
              </w:rPr>
              <w:t>№ 6.</w:t>
            </w:r>
            <w:r>
              <w:rPr>
                <w:rFonts w:ascii="Times New Roman" w:hAnsi="Times New Roman"/>
              </w:rPr>
              <w:t xml:space="preserve"> </w:t>
            </w:r>
            <w:r w:rsidRPr="00796046">
              <w:rPr>
                <w:rFonts w:ascii="Times New Roman" w:hAnsi="Times New Roman"/>
              </w:rPr>
              <w:t>Ремонт и обслуживание отдельных узлов СКУД</w:t>
            </w:r>
            <w:r w:rsidRPr="00796046">
              <w:rPr>
                <w:rFonts w:ascii="Times New Roman" w:hAnsi="Times New Roman"/>
                <w:b/>
              </w:rPr>
              <w:t xml:space="preserve"> </w:t>
            </w:r>
          </w:p>
        </w:tc>
        <w:tc>
          <w:tcPr>
            <w:tcW w:w="587" w:type="pct"/>
            <w:vAlign w:val="center"/>
          </w:tcPr>
          <w:p w14:paraId="48944411" w14:textId="6223CEA9" w:rsidR="00242C73" w:rsidRPr="00796046" w:rsidRDefault="00242C73" w:rsidP="00200824">
            <w:pPr>
              <w:spacing w:after="0"/>
              <w:jc w:val="center"/>
              <w:rPr>
                <w:rFonts w:ascii="Times New Roman" w:hAnsi="Times New Roman"/>
              </w:rPr>
            </w:pPr>
          </w:p>
        </w:tc>
        <w:tc>
          <w:tcPr>
            <w:tcW w:w="563" w:type="pct"/>
            <w:vMerge/>
          </w:tcPr>
          <w:p w14:paraId="38456C95" w14:textId="77777777" w:rsidR="00242C73" w:rsidRPr="00796046" w:rsidRDefault="00242C73" w:rsidP="00200824">
            <w:pPr>
              <w:spacing w:after="0"/>
              <w:jc w:val="center"/>
              <w:rPr>
                <w:rFonts w:ascii="Times New Roman" w:hAnsi="Times New Roman"/>
              </w:rPr>
            </w:pPr>
          </w:p>
        </w:tc>
      </w:tr>
      <w:tr w:rsidR="00242C73" w:rsidRPr="00796046" w14:paraId="1B71CBE1" w14:textId="5A636DDD" w:rsidTr="00242C73">
        <w:trPr>
          <w:trHeight w:val="20"/>
        </w:trPr>
        <w:tc>
          <w:tcPr>
            <w:tcW w:w="1108" w:type="pct"/>
            <w:vMerge w:val="restart"/>
          </w:tcPr>
          <w:p w14:paraId="69F63FA3" w14:textId="2993C339"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Тема </w:t>
            </w:r>
            <w:r>
              <w:rPr>
                <w:rFonts w:ascii="Times New Roman" w:hAnsi="Times New Roman"/>
                <w:b/>
                <w:bCs/>
              </w:rPr>
              <w:t>1</w:t>
            </w:r>
            <w:r w:rsidRPr="00796046">
              <w:rPr>
                <w:rFonts w:ascii="Times New Roman" w:hAnsi="Times New Roman"/>
                <w:b/>
                <w:bCs/>
              </w:rPr>
              <w:t xml:space="preserve">.3. </w:t>
            </w:r>
            <w:r w:rsidRPr="00796046">
              <w:rPr>
                <w:rFonts w:ascii="Times New Roman" w:hAnsi="Times New Roman"/>
                <w:b/>
              </w:rPr>
              <w:t>Техническая эксплуатация</w:t>
            </w:r>
            <w:r w:rsidRPr="00796046">
              <w:rPr>
                <w:rFonts w:ascii="Times New Roman" w:hAnsi="Times New Roman"/>
                <w:b/>
                <w:bCs/>
              </w:rPr>
              <w:t xml:space="preserve"> приборов приемно-контрольных, сигнально- пусковых устройств, контроллеров, мультиплексоров, мониторов.</w:t>
            </w:r>
          </w:p>
        </w:tc>
        <w:tc>
          <w:tcPr>
            <w:tcW w:w="2742" w:type="pct"/>
          </w:tcPr>
          <w:p w14:paraId="26F43D3D"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Содержание</w:t>
            </w:r>
          </w:p>
        </w:tc>
        <w:tc>
          <w:tcPr>
            <w:tcW w:w="587" w:type="pct"/>
            <w:vAlign w:val="center"/>
          </w:tcPr>
          <w:p w14:paraId="02DE0BA8" w14:textId="4962E9A3" w:rsidR="00242C73" w:rsidRPr="00796046" w:rsidRDefault="00081CF7" w:rsidP="00200824">
            <w:pPr>
              <w:spacing w:after="0"/>
              <w:jc w:val="center"/>
              <w:rPr>
                <w:rFonts w:ascii="Times New Roman" w:hAnsi="Times New Roman"/>
                <w:b/>
              </w:rPr>
            </w:pPr>
            <w:r>
              <w:rPr>
                <w:rFonts w:ascii="Times New Roman" w:hAnsi="Times New Roman"/>
                <w:b/>
              </w:rPr>
              <w:t>10</w:t>
            </w:r>
          </w:p>
        </w:tc>
        <w:tc>
          <w:tcPr>
            <w:tcW w:w="563" w:type="pct"/>
          </w:tcPr>
          <w:p w14:paraId="337A9A0B" w14:textId="77777777" w:rsidR="00242C73" w:rsidRDefault="00242C73" w:rsidP="00200824">
            <w:pPr>
              <w:spacing w:after="0"/>
              <w:jc w:val="center"/>
              <w:rPr>
                <w:rFonts w:ascii="Times New Roman" w:hAnsi="Times New Roman"/>
                <w:b/>
              </w:rPr>
            </w:pPr>
          </w:p>
        </w:tc>
      </w:tr>
      <w:tr w:rsidR="00242C73" w:rsidRPr="00796046" w14:paraId="30536754" w14:textId="01745AE9" w:rsidTr="00242C73">
        <w:trPr>
          <w:trHeight w:val="20"/>
        </w:trPr>
        <w:tc>
          <w:tcPr>
            <w:tcW w:w="1108" w:type="pct"/>
            <w:vMerge/>
          </w:tcPr>
          <w:p w14:paraId="77A731C8" w14:textId="77777777" w:rsidR="00242C73" w:rsidRPr="00796046" w:rsidRDefault="00242C73" w:rsidP="00200824">
            <w:pPr>
              <w:spacing w:after="0" w:line="240" w:lineRule="auto"/>
              <w:rPr>
                <w:rFonts w:ascii="Times New Roman" w:hAnsi="Times New Roman"/>
                <w:b/>
                <w:bCs/>
              </w:rPr>
            </w:pPr>
          </w:p>
        </w:tc>
        <w:tc>
          <w:tcPr>
            <w:tcW w:w="2742" w:type="pct"/>
          </w:tcPr>
          <w:p w14:paraId="642DBB97"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Порядок приемки установок приборов приемно-контрольных, сигнально-пусковых устройств, контроллеров мультиплексоров, мониторов</w:t>
            </w:r>
          </w:p>
        </w:tc>
        <w:tc>
          <w:tcPr>
            <w:tcW w:w="587" w:type="pct"/>
            <w:vMerge w:val="restart"/>
            <w:vAlign w:val="center"/>
          </w:tcPr>
          <w:p w14:paraId="49828C76" w14:textId="56445362" w:rsidR="00242C73" w:rsidRPr="00796046" w:rsidRDefault="00242C73" w:rsidP="00200824">
            <w:pPr>
              <w:spacing w:after="0"/>
              <w:jc w:val="center"/>
              <w:rPr>
                <w:rFonts w:ascii="Times New Roman" w:hAnsi="Times New Roman"/>
                <w:b/>
              </w:rPr>
            </w:pPr>
          </w:p>
        </w:tc>
        <w:tc>
          <w:tcPr>
            <w:tcW w:w="563" w:type="pct"/>
            <w:vMerge w:val="restart"/>
          </w:tcPr>
          <w:p w14:paraId="6DF3AA0C"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37CF716A"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67D057FC" w14:textId="2C3ECE72" w:rsidR="00242C73" w:rsidRDefault="00242C73" w:rsidP="00242C73">
            <w:pPr>
              <w:spacing w:after="0"/>
              <w:jc w:val="center"/>
              <w:rPr>
                <w:rFonts w:ascii="Times New Roman" w:hAnsi="Times New Roman"/>
                <w:b/>
              </w:rPr>
            </w:pPr>
            <w:r w:rsidRPr="00796046">
              <w:rPr>
                <w:rFonts w:ascii="Times New Roman" w:hAnsi="Times New Roman"/>
              </w:rPr>
              <w:t>ОК 04,05,09</w:t>
            </w:r>
          </w:p>
        </w:tc>
      </w:tr>
      <w:tr w:rsidR="00242C73" w:rsidRPr="00796046" w14:paraId="730BCB61" w14:textId="3ECC595B" w:rsidTr="00242C73">
        <w:trPr>
          <w:trHeight w:val="20"/>
        </w:trPr>
        <w:tc>
          <w:tcPr>
            <w:tcW w:w="1108" w:type="pct"/>
            <w:vMerge/>
          </w:tcPr>
          <w:p w14:paraId="0AAFE0E7" w14:textId="77777777" w:rsidR="00242C73" w:rsidRPr="00796046" w:rsidRDefault="00242C73" w:rsidP="00200824">
            <w:pPr>
              <w:spacing w:after="0" w:line="240" w:lineRule="auto"/>
              <w:rPr>
                <w:rFonts w:ascii="Times New Roman" w:hAnsi="Times New Roman"/>
                <w:b/>
                <w:bCs/>
              </w:rPr>
            </w:pPr>
          </w:p>
        </w:tc>
        <w:tc>
          <w:tcPr>
            <w:tcW w:w="2742" w:type="pct"/>
          </w:tcPr>
          <w:p w14:paraId="1853BA2A"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Порядок организации гарантийного и послегарантийного обслуживания 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5F19923B" w14:textId="77777777" w:rsidR="00242C73" w:rsidRPr="00796046" w:rsidRDefault="00242C73" w:rsidP="00200824">
            <w:pPr>
              <w:spacing w:after="0"/>
              <w:rPr>
                <w:rFonts w:ascii="Times New Roman" w:hAnsi="Times New Roman"/>
                <w:b/>
                <w:i/>
              </w:rPr>
            </w:pPr>
          </w:p>
        </w:tc>
        <w:tc>
          <w:tcPr>
            <w:tcW w:w="563" w:type="pct"/>
            <w:vMerge/>
          </w:tcPr>
          <w:p w14:paraId="408CD233" w14:textId="77777777" w:rsidR="00242C73" w:rsidRPr="00796046" w:rsidRDefault="00242C73" w:rsidP="00200824">
            <w:pPr>
              <w:spacing w:after="0"/>
              <w:rPr>
                <w:rFonts w:ascii="Times New Roman" w:hAnsi="Times New Roman"/>
                <w:b/>
                <w:i/>
              </w:rPr>
            </w:pPr>
          </w:p>
        </w:tc>
      </w:tr>
      <w:tr w:rsidR="00242C73" w:rsidRPr="00796046" w14:paraId="605CA712" w14:textId="7568B5B5" w:rsidTr="00242C73">
        <w:trPr>
          <w:trHeight w:val="20"/>
        </w:trPr>
        <w:tc>
          <w:tcPr>
            <w:tcW w:w="1108" w:type="pct"/>
            <w:vMerge/>
          </w:tcPr>
          <w:p w14:paraId="2686424C" w14:textId="77777777" w:rsidR="00242C73" w:rsidRPr="00796046" w:rsidRDefault="00242C73" w:rsidP="00200824">
            <w:pPr>
              <w:spacing w:after="0" w:line="240" w:lineRule="auto"/>
              <w:rPr>
                <w:rFonts w:ascii="Times New Roman" w:hAnsi="Times New Roman"/>
                <w:b/>
                <w:bCs/>
              </w:rPr>
            </w:pPr>
          </w:p>
        </w:tc>
        <w:tc>
          <w:tcPr>
            <w:tcW w:w="2742" w:type="pct"/>
          </w:tcPr>
          <w:p w14:paraId="07AA3368"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Требования к техническим средствам 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2782CF6F" w14:textId="77777777" w:rsidR="00242C73" w:rsidRPr="00796046" w:rsidRDefault="00242C73" w:rsidP="00200824">
            <w:pPr>
              <w:spacing w:after="0"/>
              <w:rPr>
                <w:rFonts w:ascii="Times New Roman" w:hAnsi="Times New Roman"/>
                <w:b/>
                <w:i/>
              </w:rPr>
            </w:pPr>
          </w:p>
        </w:tc>
        <w:tc>
          <w:tcPr>
            <w:tcW w:w="563" w:type="pct"/>
            <w:vMerge/>
          </w:tcPr>
          <w:p w14:paraId="4D0FD006" w14:textId="77777777" w:rsidR="00242C73" w:rsidRPr="00796046" w:rsidRDefault="00242C73" w:rsidP="00200824">
            <w:pPr>
              <w:spacing w:after="0"/>
              <w:rPr>
                <w:rFonts w:ascii="Times New Roman" w:hAnsi="Times New Roman"/>
                <w:b/>
                <w:i/>
              </w:rPr>
            </w:pPr>
          </w:p>
        </w:tc>
      </w:tr>
      <w:tr w:rsidR="00242C73" w:rsidRPr="00796046" w14:paraId="34DE5A23" w14:textId="72AC45FA" w:rsidTr="00242C73">
        <w:trPr>
          <w:trHeight w:val="20"/>
        </w:trPr>
        <w:tc>
          <w:tcPr>
            <w:tcW w:w="1108" w:type="pct"/>
            <w:vMerge/>
          </w:tcPr>
          <w:p w14:paraId="5D823DE5" w14:textId="77777777" w:rsidR="00242C73" w:rsidRPr="00796046" w:rsidRDefault="00242C73" w:rsidP="00200824">
            <w:pPr>
              <w:spacing w:after="0" w:line="240" w:lineRule="auto"/>
              <w:rPr>
                <w:rFonts w:ascii="Times New Roman" w:hAnsi="Times New Roman"/>
                <w:b/>
                <w:bCs/>
              </w:rPr>
            </w:pPr>
          </w:p>
        </w:tc>
        <w:tc>
          <w:tcPr>
            <w:tcW w:w="2742" w:type="pct"/>
          </w:tcPr>
          <w:p w14:paraId="688D6AA8"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Типы и виды регламентных работ и правила их проведения при обслуживании технических средств установок приборов приемно-контрольных, сигнально-</w:t>
            </w:r>
            <w:r w:rsidRPr="00796046">
              <w:rPr>
                <w:rFonts w:ascii="Times New Roman" w:hAnsi="Times New Roman"/>
              </w:rPr>
              <w:lastRenderedPageBreak/>
              <w:t>пусковых устройств, контроллеров, мультиплексоров, мониторов</w:t>
            </w:r>
          </w:p>
        </w:tc>
        <w:tc>
          <w:tcPr>
            <w:tcW w:w="587" w:type="pct"/>
            <w:vMerge/>
            <w:vAlign w:val="center"/>
          </w:tcPr>
          <w:p w14:paraId="1441A186" w14:textId="77777777" w:rsidR="00242C73" w:rsidRPr="00796046" w:rsidRDefault="00242C73" w:rsidP="00200824">
            <w:pPr>
              <w:spacing w:after="0"/>
              <w:rPr>
                <w:rFonts w:ascii="Times New Roman" w:hAnsi="Times New Roman"/>
                <w:b/>
                <w:i/>
              </w:rPr>
            </w:pPr>
          </w:p>
        </w:tc>
        <w:tc>
          <w:tcPr>
            <w:tcW w:w="563" w:type="pct"/>
            <w:vMerge/>
          </w:tcPr>
          <w:p w14:paraId="560572D1" w14:textId="77777777" w:rsidR="00242C73" w:rsidRPr="00796046" w:rsidRDefault="00242C73" w:rsidP="00200824">
            <w:pPr>
              <w:spacing w:after="0"/>
              <w:rPr>
                <w:rFonts w:ascii="Times New Roman" w:hAnsi="Times New Roman"/>
                <w:b/>
                <w:i/>
              </w:rPr>
            </w:pPr>
          </w:p>
        </w:tc>
      </w:tr>
      <w:tr w:rsidR="00242C73" w:rsidRPr="00796046" w14:paraId="70896BAC" w14:textId="2A12A474" w:rsidTr="00242C73">
        <w:trPr>
          <w:trHeight w:val="20"/>
        </w:trPr>
        <w:tc>
          <w:tcPr>
            <w:tcW w:w="1108" w:type="pct"/>
            <w:vMerge/>
          </w:tcPr>
          <w:p w14:paraId="5134BCFE" w14:textId="77777777" w:rsidR="00242C73" w:rsidRPr="00796046" w:rsidRDefault="00242C73" w:rsidP="00200824">
            <w:pPr>
              <w:spacing w:after="0" w:line="240" w:lineRule="auto"/>
              <w:rPr>
                <w:rFonts w:ascii="Times New Roman" w:hAnsi="Times New Roman"/>
                <w:b/>
                <w:bCs/>
              </w:rPr>
            </w:pPr>
          </w:p>
        </w:tc>
        <w:tc>
          <w:tcPr>
            <w:tcW w:w="2742" w:type="pct"/>
          </w:tcPr>
          <w:p w14:paraId="6F4332AA"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Периодичность, технологическая последовательность и методика выполнения регламентных работ</w:t>
            </w:r>
          </w:p>
        </w:tc>
        <w:tc>
          <w:tcPr>
            <w:tcW w:w="587" w:type="pct"/>
            <w:vMerge/>
            <w:vAlign w:val="center"/>
          </w:tcPr>
          <w:p w14:paraId="7FFB8E27" w14:textId="77777777" w:rsidR="00242C73" w:rsidRPr="00796046" w:rsidRDefault="00242C73" w:rsidP="00200824">
            <w:pPr>
              <w:spacing w:after="0"/>
              <w:rPr>
                <w:rFonts w:ascii="Times New Roman" w:hAnsi="Times New Roman"/>
                <w:b/>
                <w:i/>
              </w:rPr>
            </w:pPr>
          </w:p>
        </w:tc>
        <w:tc>
          <w:tcPr>
            <w:tcW w:w="563" w:type="pct"/>
            <w:vMerge/>
          </w:tcPr>
          <w:p w14:paraId="283BB887" w14:textId="77777777" w:rsidR="00242C73" w:rsidRPr="00796046" w:rsidRDefault="00242C73" w:rsidP="00200824">
            <w:pPr>
              <w:spacing w:after="0"/>
              <w:rPr>
                <w:rFonts w:ascii="Times New Roman" w:hAnsi="Times New Roman"/>
                <w:b/>
                <w:i/>
              </w:rPr>
            </w:pPr>
          </w:p>
        </w:tc>
      </w:tr>
      <w:tr w:rsidR="00242C73" w:rsidRPr="00796046" w14:paraId="32441411" w14:textId="1622EA56" w:rsidTr="00242C73">
        <w:trPr>
          <w:trHeight w:val="20"/>
        </w:trPr>
        <w:tc>
          <w:tcPr>
            <w:tcW w:w="1108" w:type="pct"/>
            <w:vMerge/>
          </w:tcPr>
          <w:p w14:paraId="62F488EA" w14:textId="77777777" w:rsidR="00242C73" w:rsidRPr="00796046" w:rsidRDefault="00242C73" w:rsidP="00200824">
            <w:pPr>
              <w:spacing w:after="0" w:line="240" w:lineRule="auto"/>
              <w:rPr>
                <w:rFonts w:ascii="Times New Roman" w:hAnsi="Times New Roman"/>
                <w:b/>
                <w:bCs/>
              </w:rPr>
            </w:pPr>
          </w:p>
        </w:tc>
        <w:tc>
          <w:tcPr>
            <w:tcW w:w="2742" w:type="pct"/>
          </w:tcPr>
          <w:p w14:paraId="5A355458"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63715E">
              <w:rPr>
                <w:rFonts w:ascii="Times New Roman" w:hAnsi="Times New Roman"/>
              </w:rPr>
              <w:t>Диагностика и мониторинг</w:t>
            </w:r>
            <w:r>
              <w:rPr>
                <w:rFonts w:ascii="Times New Roman" w:hAnsi="Times New Roman"/>
              </w:rPr>
              <w:t xml:space="preserve"> </w:t>
            </w:r>
            <w:r w:rsidRPr="00796046">
              <w:rPr>
                <w:rFonts w:ascii="Times New Roman" w:hAnsi="Times New Roman"/>
              </w:rPr>
              <w:t>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4AF19DEB" w14:textId="77777777" w:rsidR="00242C73" w:rsidRPr="00796046" w:rsidRDefault="00242C73" w:rsidP="00200824">
            <w:pPr>
              <w:spacing w:after="0"/>
              <w:rPr>
                <w:rFonts w:ascii="Times New Roman" w:hAnsi="Times New Roman"/>
                <w:b/>
                <w:i/>
              </w:rPr>
            </w:pPr>
          </w:p>
        </w:tc>
        <w:tc>
          <w:tcPr>
            <w:tcW w:w="563" w:type="pct"/>
            <w:vMerge/>
          </w:tcPr>
          <w:p w14:paraId="5484B02B" w14:textId="77777777" w:rsidR="00242C73" w:rsidRPr="00796046" w:rsidRDefault="00242C73" w:rsidP="00200824">
            <w:pPr>
              <w:spacing w:after="0"/>
              <w:rPr>
                <w:rFonts w:ascii="Times New Roman" w:hAnsi="Times New Roman"/>
                <w:b/>
                <w:i/>
              </w:rPr>
            </w:pPr>
          </w:p>
        </w:tc>
      </w:tr>
      <w:tr w:rsidR="00242C73" w:rsidRPr="00796046" w14:paraId="62B75265" w14:textId="0167540A" w:rsidTr="00242C73">
        <w:trPr>
          <w:trHeight w:val="20"/>
        </w:trPr>
        <w:tc>
          <w:tcPr>
            <w:tcW w:w="1108" w:type="pct"/>
            <w:vMerge/>
          </w:tcPr>
          <w:p w14:paraId="78C2A5E4" w14:textId="77777777" w:rsidR="00242C73" w:rsidRPr="00796046" w:rsidRDefault="00242C73" w:rsidP="00200824">
            <w:pPr>
              <w:spacing w:after="0" w:line="240" w:lineRule="auto"/>
              <w:rPr>
                <w:rFonts w:ascii="Times New Roman" w:hAnsi="Times New Roman"/>
                <w:b/>
                <w:bCs/>
              </w:rPr>
            </w:pPr>
          </w:p>
        </w:tc>
        <w:tc>
          <w:tcPr>
            <w:tcW w:w="2742" w:type="pct"/>
          </w:tcPr>
          <w:p w14:paraId="5E63143D"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63715E">
              <w:rPr>
                <w:rFonts w:ascii="Times New Roman" w:hAnsi="Times New Roman"/>
              </w:rPr>
              <w:t xml:space="preserve">Выполнение работ по плановому и неплановому текущему ремонту </w:t>
            </w:r>
            <w:r w:rsidRPr="00796046">
              <w:rPr>
                <w:rFonts w:ascii="Times New Roman" w:hAnsi="Times New Roman"/>
              </w:rPr>
              <w:t>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1A0C3E1B" w14:textId="77777777" w:rsidR="00242C73" w:rsidRPr="00796046" w:rsidRDefault="00242C73" w:rsidP="00200824">
            <w:pPr>
              <w:spacing w:after="0"/>
              <w:rPr>
                <w:rFonts w:ascii="Times New Roman" w:hAnsi="Times New Roman"/>
                <w:b/>
                <w:i/>
              </w:rPr>
            </w:pPr>
          </w:p>
        </w:tc>
        <w:tc>
          <w:tcPr>
            <w:tcW w:w="563" w:type="pct"/>
            <w:vMerge/>
          </w:tcPr>
          <w:p w14:paraId="740FC51E" w14:textId="77777777" w:rsidR="00242C73" w:rsidRPr="00796046" w:rsidRDefault="00242C73" w:rsidP="00200824">
            <w:pPr>
              <w:spacing w:after="0"/>
              <w:rPr>
                <w:rFonts w:ascii="Times New Roman" w:hAnsi="Times New Roman"/>
                <w:b/>
                <w:i/>
              </w:rPr>
            </w:pPr>
          </w:p>
        </w:tc>
      </w:tr>
      <w:tr w:rsidR="00242C73" w:rsidRPr="00796046" w14:paraId="226777DF" w14:textId="1C0A06AA" w:rsidTr="00242C73">
        <w:trPr>
          <w:trHeight w:val="20"/>
        </w:trPr>
        <w:tc>
          <w:tcPr>
            <w:tcW w:w="1108" w:type="pct"/>
            <w:vMerge/>
          </w:tcPr>
          <w:p w14:paraId="2DE0DC90" w14:textId="77777777" w:rsidR="00242C73" w:rsidRPr="00796046" w:rsidRDefault="00242C73" w:rsidP="00200824">
            <w:pPr>
              <w:spacing w:after="0" w:line="240" w:lineRule="auto"/>
              <w:rPr>
                <w:rFonts w:ascii="Times New Roman" w:hAnsi="Times New Roman"/>
                <w:b/>
                <w:bCs/>
              </w:rPr>
            </w:pPr>
          </w:p>
        </w:tc>
        <w:tc>
          <w:tcPr>
            <w:tcW w:w="2742" w:type="pct"/>
          </w:tcPr>
          <w:p w14:paraId="267A3B0F" w14:textId="77777777" w:rsidR="00242C73" w:rsidRPr="00796046" w:rsidRDefault="00242C73" w:rsidP="0081609F">
            <w:pPr>
              <w:numPr>
                <w:ilvl w:val="0"/>
                <w:numId w:val="13"/>
              </w:numPr>
              <w:tabs>
                <w:tab w:val="clear" w:pos="644"/>
              </w:tabs>
              <w:spacing w:after="0" w:line="240" w:lineRule="auto"/>
              <w:ind w:left="341" w:hanging="341"/>
              <w:rPr>
                <w:rFonts w:ascii="Times New Roman" w:hAnsi="Times New Roman"/>
              </w:rPr>
            </w:pPr>
            <w:r w:rsidRPr="00796046">
              <w:rPr>
                <w:rFonts w:ascii="Times New Roman" w:hAnsi="Times New Roman"/>
              </w:rPr>
              <w:t>Правила безопасности труда при эксплуатации технических средств систем безопасности</w:t>
            </w:r>
          </w:p>
        </w:tc>
        <w:tc>
          <w:tcPr>
            <w:tcW w:w="587" w:type="pct"/>
            <w:vMerge/>
            <w:vAlign w:val="center"/>
          </w:tcPr>
          <w:p w14:paraId="3A387183" w14:textId="77777777" w:rsidR="00242C73" w:rsidRPr="00796046" w:rsidRDefault="00242C73" w:rsidP="00200824">
            <w:pPr>
              <w:spacing w:after="0"/>
              <w:rPr>
                <w:rFonts w:ascii="Times New Roman" w:hAnsi="Times New Roman"/>
                <w:b/>
                <w:i/>
              </w:rPr>
            </w:pPr>
          </w:p>
        </w:tc>
        <w:tc>
          <w:tcPr>
            <w:tcW w:w="563" w:type="pct"/>
            <w:vMerge/>
          </w:tcPr>
          <w:p w14:paraId="47AE6307" w14:textId="77777777" w:rsidR="00242C73" w:rsidRPr="00796046" w:rsidRDefault="00242C73" w:rsidP="00200824">
            <w:pPr>
              <w:spacing w:after="0"/>
              <w:rPr>
                <w:rFonts w:ascii="Times New Roman" w:hAnsi="Times New Roman"/>
                <w:b/>
                <w:i/>
              </w:rPr>
            </w:pPr>
          </w:p>
        </w:tc>
      </w:tr>
      <w:tr w:rsidR="00242C73" w:rsidRPr="00796046" w14:paraId="3AA505F5" w14:textId="0819D106" w:rsidTr="00242C73">
        <w:trPr>
          <w:trHeight w:val="20"/>
        </w:trPr>
        <w:tc>
          <w:tcPr>
            <w:tcW w:w="1108" w:type="pct"/>
            <w:vMerge/>
          </w:tcPr>
          <w:p w14:paraId="766E7236" w14:textId="77777777" w:rsidR="00242C73" w:rsidRPr="00796046" w:rsidRDefault="00242C73" w:rsidP="00200824">
            <w:pPr>
              <w:spacing w:after="0" w:line="240" w:lineRule="auto"/>
              <w:rPr>
                <w:rFonts w:ascii="Times New Roman" w:hAnsi="Times New Roman"/>
                <w:b/>
                <w:bCs/>
              </w:rPr>
            </w:pPr>
          </w:p>
        </w:tc>
        <w:tc>
          <w:tcPr>
            <w:tcW w:w="2742" w:type="pct"/>
          </w:tcPr>
          <w:p w14:paraId="06207769" w14:textId="77777777" w:rsidR="00242C73" w:rsidRPr="00796046" w:rsidRDefault="00242C73" w:rsidP="00200824">
            <w:pPr>
              <w:spacing w:after="0" w:line="240" w:lineRule="auto"/>
              <w:rPr>
                <w:rFonts w:ascii="Times New Roman" w:hAnsi="Times New Roman"/>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269198F0" w14:textId="72A9F7E4"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61747F9C" w14:textId="77777777" w:rsidR="00242C73" w:rsidRPr="00796046" w:rsidRDefault="00242C73" w:rsidP="00200824">
            <w:pPr>
              <w:spacing w:after="0"/>
              <w:jc w:val="center"/>
              <w:rPr>
                <w:rFonts w:ascii="Times New Roman" w:hAnsi="Times New Roman"/>
                <w:b/>
              </w:rPr>
            </w:pPr>
          </w:p>
        </w:tc>
      </w:tr>
      <w:tr w:rsidR="00242C73" w:rsidRPr="00796046" w14:paraId="2450005C" w14:textId="4D5078DC" w:rsidTr="00242C73">
        <w:trPr>
          <w:trHeight w:val="20"/>
        </w:trPr>
        <w:tc>
          <w:tcPr>
            <w:tcW w:w="1108" w:type="pct"/>
            <w:vMerge/>
          </w:tcPr>
          <w:p w14:paraId="67E24884" w14:textId="77777777" w:rsidR="00242C73" w:rsidRPr="00796046" w:rsidRDefault="00242C73" w:rsidP="00200824">
            <w:pPr>
              <w:spacing w:after="0" w:line="240" w:lineRule="auto"/>
              <w:rPr>
                <w:rFonts w:ascii="Times New Roman" w:hAnsi="Times New Roman"/>
                <w:b/>
                <w:bCs/>
              </w:rPr>
            </w:pPr>
          </w:p>
        </w:tc>
        <w:tc>
          <w:tcPr>
            <w:tcW w:w="2742" w:type="pct"/>
          </w:tcPr>
          <w:p w14:paraId="6F04D8DA" w14:textId="77777777" w:rsidR="00242C73" w:rsidRPr="00796046" w:rsidRDefault="00242C73" w:rsidP="00200824">
            <w:pPr>
              <w:keepNext/>
              <w:spacing w:after="0" w:line="240" w:lineRule="auto"/>
              <w:outlineLvl w:val="0"/>
              <w:rPr>
                <w:rFonts w:ascii="Times New Roman" w:hAnsi="Times New Roman"/>
                <w:b/>
                <w:bCs/>
                <w:kern w:val="32"/>
              </w:rPr>
            </w:pPr>
            <w:bookmarkStart w:id="47" w:name="_Toc137559963"/>
            <w:r w:rsidRPr="00796046">
              <w:rPr>
                <w:rFonts w:ascii="Times New Roman" w:hAnsi="Times New Roman"/>
                <w:bCs/>
                <w:kern w:val="32"/>
              </w:rPr>
              <w:t>Практическое занятие № 7. Поиск и устранение неисправностей</w:t>
            </w:r>
            <w:r w:rsidRPr="00796046">
              <w:rPr>
                <w:rFonts w:ascii="Times New Roman" w:hAnsi="Times New Roman"/>
                <w:b/>
                <w:bCs/>
                <w:kern w:val="32"/>
              </w:rPr>
              <w:t xml:space="preserve"> </w:t>
            </w:r>
            <w:r w:rsidRPr="00796046">
              <w:rPr>
                <w:rFonts w:ascii="Times New Roman" w:hAnsi="Times New Roman"/>
                <w:bCs/>
                <w:kern w:val="32"/>
              </w:rPr>
              <w:t>приемно-контрольных приборов</w:t>
            </w:r>
            <w:bookmarkEnd w:id="47"/>
            <w:r w:rsidRPr="00796046">
              <w:rPr>
                <w:rFonts w:ascii="Times New Roman" w:hAnsi="Times New Roman"/>
                <w:bCs/>
                <w:kern w:val="32"/>
              </w:rPr>
              <w:t xml:space="preserve"> </w:t>
            </w:r>
          </w:p>
        </w:tc>
        <w:tc>
          <w:tcPr>
            <w:tcW w:w="587" w:type="pct"/>
            <w:vAlign w:val="center"/>
          </w:tcPr>
          <w:p w14:paraId="2800086D" w14:textId="2793EBDE" w:rsidR="00242C73" w:rsidRPr="00796046" w:rsidRDefault="00242C73" w:rsidP="00200824">
            <w:pPr>
              <w:spacing w:after="0"/>
              <w:jc w:val="center"/>
              <w:rPr>
                <w:rFonts w:ascii="Times New Roman" w:hAnsi="Times New Roman"/>
              </w:rPr>
            </w:pPr>
          </w:p>
        </w:tc>
        <w:tc>
          <w:tcPr>
            <w:tcW w:w="563" w:type="pct"/>
            <w:vMerge w:val="restart"/>
          </w:tcPr>
          <w:p w14:paraId="1FBABA3A"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5986FABE"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23396D0F" w14:textId="2A4E234A" w:rsidR="00242C73" w:rsidRPr="00796046"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2BA2637C" w14:textId="6D19A9D2" w:rsidTr="00242C73">
        <w:trPr>
          <w:trHeight w:val="20"/>
        </w:trPr>
        <w:tc>
          <w:tcPr>
            <w:tcW w:w="1108" w:type="pct"/>
            <w:vMerge/>
          </w:tcPr>
          <w:p w14:paraId="2C2A9D31" w14:textId="77777777" w:rsidR="00242C73" w:rsidRPr="00796046" w:rsidRDefault="00242C73" w:rsidP="00200824">
            <w:pPr>
              <w:spacing w:after="0" w:line="240" w:lineRule="auto"/>
              <w:rPr>
                <w:rFonts w:ascii="Times New Roman" w:hAnsi="Times New Roman"/>
                <w:b/>
                <w:bCs/>
              </w:rPr>
            </w:pPr>
          </w:p>
        </w:tc>
        <w:tc>
          <w:tcPr>
            <w:tcW w:w="2742" w:type="pct"/>
          </w:tcPr>
          <w:p w14:paraId="79DD3D7C" w14:textId="77777777" w:rsidR="00242C73" w:rsidRPr="00796046" w:rsidRDefault="00242C73" w:rsidP="00200824">
            <w:pPr>
              <w:keepNext/>
              <w:spacing w:after="0" w:line="240" w:lineRule="auto"/>
              <w:outlineLvl w:val="0"/>
              <w:rPr>
                <w:rFonts w:ascii="Times New Roman" w:hAnsi="Times New Roman"/>
                <w:bCs/>
                <w:kern w:val="32"/>
              </w:rPr>
            </w:pPr>
            <w:bookmarkStart w:id="48" w:name="_Toc137559964"/>
            <w:r w:rsidRPr="00796046">
              <w:rPr>
                <w:rFonts w:ascii="Times New Roman" w:hAnsi="Times New Roman"/>
                <w:bCs/>
                <w:kern w:val="32"/>
              </w:rPr>
              <w:t>Практическое занятие № 8. Поиск и устранение неисправностей</w:t>
            </w:r>
            <w:r w:rsidRPr="00796046">
              <w:rPr>
                <w:rFonts w:ascii="Times New Roman" w:hAnsi="Times New Roman"/>
                <w:b/>
                <w:bCs/>
                <w:kern w:val="32"/>
              </w:rPr>
              <w:t xml:space="preserve"> </w:t>
            </w:r>
            <w:r w:rsidRPr="00796046">
              <w:rPr>
                <w:rFonts w:ascii="Times New Roman" w:hAnsi="Times New Roman"/>
                <w:bCs/>
                <w:kern w:val="32"/>
              </w:rPr>
              <w:t>сигнально-пусковых устройств</w:t>
            </w:r>
            <w:bookmarkEnd w:id="48"/>
          </w:p>
        </w:tc>
        <w:tc>
          <w:tcPr>
            <w:tcW w:w="587" w:type="pct"/>
            <w:vAlign w:val="center"/>
          </w:tcPr>
          <w:p w14:paraId="378CB256" w14:textId="70CC656F" w:rsidR="00242C73" w:rsidRPr="00796046" w:rsidRDefault="00242C73" w:rsidP="00200824">
            <w:pPr>
              <w:spacing w:after="0"/>
              <w:jc w:val="center"/>
              <w:rPr>
                <w:rFonts w:ascii="Times New Roman" w:hAnsi="Times New Roman"/>
              </w:rPr>
            </w:pPr>
          </w:p>
        </w:tc>
        <w:tc>
          <w:tcPr>
            <w:tcW w:w="563" w:type="pct"/>
            <w:vMerge/>
          </w:tcPr>
          <w:p w14:paraId="0C94C12C" w14:textId="77777777" w:rsidR="00242C73" w:rsidRPr="00796046" w:rsidRDefault="00242C73" w:rsidP="00200824">
            <w:pPr>
              <w:spacing w:after="0"/>
              <w:jc w:val="center"/>
              <w:rPr>
                <w:rFonts w:ascii="Times New Roman" w:hAnsi="Times New Roman"/>
              </w:rPr>
            </w:pPr>
          </w:p>
        </w:tc>
      </w:tr>
      <w:tr w:rsidR="00242C73" w:rsidRPr="00796046" w14:paraId="3E5B8822" w14:textId="41C36D68" w:rsidTr="00242C73">
        <w:trPr>
          <w:trHeight w:val="30"/>
        </w:trPr>
        <w:tc>
          <w:tcPr>
            <w:tcW w:w="1108" w:type="pct"/>
            <w:vMerge/>
          </w:tcPr>
          <w:p w14:paraId="0FCF6883" w14:textId="77777777" w:rsidR="00242C73" w:rsidRPr="00796046" w:rsidRDefault="00242C73" w:rsidP="00200824">
            <w:pPr>
              <w:spacing w:after="0" w:line="240" w:lineRule="auto"/>
              <w:rPr>
                <w:rFonts w:ascii="Times New Roman" w:hAnsi="Times New Roman"/>
                <w:b/>
                <w:bCs/>
              </w:rPr>
            </w:pPr>
          </w:p>
        </w:tc>
        <w:tc>
          <w:tcPr>
            <w:tcW w:w="2742" w:type="pct"/>
          </w:tcPr>
          <w:p w14:paraId="22E9229D" w14:textId="77777777" w:rsidR="00242C73" w:rsidRPr="00796046" w:rsidRDefault="00242C73" w:rsidP="00200824">
            <w:pPr>
              <w:keepNext/>
              <w:spacing w:after="0" w:line="240" w:lineRule="auto"/>
              <w:outlineLvl w:val="0"/>
              <w:rPr>
                <w:rFonts w:ascii="Times New Roman" w:hAnsi="Times New Roman"/>
                <w:b/>
                <w:bCs/>
                <w:kern w:val="32"/>
              </w:rPr>
            </w:pPr>
            <w:bookmarkStart w:id="49" w:name="_Toc137559965"/>
            <w:r w:rsidRPr="00796046">
              <w:rPr>
                <w:rFonts w:ascii="Times New Roman" w:hAnsi="Times New Roman"/>
                <w:bCs/>
                <w:kern w:val="32"/>
              </w:rPr>
              <w:t>Практическое занятие № 9. Поиск и устранение неисправностей</w:t>
            </w:r>
            <w:r w:rsidRPr="00796046">
              <w:rPr>
                <w:rFonts w:ascii="Times New Roman" w:hAnsi="Times New Roman"/>
                <w:b/>
                <w:bCs/>
                <w:kern w:val="32"/>
              </w:rPr>
              <w:t xml:space="preserve"> </w:t>
            </w:r>
            <w:r w:rsidRPr="00796046">
              <w:rPr>
                <w:rFonts w:ascii="Times New Roman" w:hAnsi="Times New Roman"/>
                <w:bCs/>
                <w:kern w:val="32"/>
              </w:rPr>
              <w:t>мультиплексоров</w:t>
            </w:r>
            <w:bookmarkEnd w:id="49"/>
          </w:p>
        </w:tc>
        <w:tc>
          <w:tcPr>
            <w:tcW w:w="587" w:type="pct"/>
            <w:vAlign w:val="center"/>
          </w:tcPr>
          <w:p w14:paraId="64E19D47" w14:textId="6C5C3F98" w:rsidR="00242C73" w:rsidRPr="00796046" w:rsidRDefault="00242C73" w:rsidP="00200824">
            <w:pPr>
              <w:spacing w:after="0"/>
              <w:jc w:val="center"/>
              <w:rPr>
                <w:rFonts w:ascii="Times New Roman" w:hAnsi="Times New Roman"/>
              </w:rPr>
            </w:pPr>
          </w:p>
        </w:tc>
        <w:tc>
          <w:tcPr>
            <w:tcW w:w="563" w:type="pct"/>
            <w:vMerge/>
          </w:tcPr>
          <w:p w14:paraId="01490002" w14:textId="77777777" w:rsidR="00242C73" w:rsidRPr="00796046" w:rsidRDefault="00242C73" w:rsidP="00200824">
            <w:pPr>
              <w:spacing w:after="0"/>
              <w:jc w:val="center"/>
              <w:rPr>
                <w:rFonts w:ascii="Times New Roman" w:hAnsi="Times New Roman"/>
              </w:rPr>
            </w:pPr>
          </w:p>
        </w:tc>
      </w:tr>
      <w:tr w:rsidR="00242C73" w:rsidRPr="00796046" w14:paraId="1B0FCB1D" w14:textId="6891FC4E" w:rsidTr="00242C73">
        <w:trPr>
          <w:trHeight w:val="30"/>
        </w:trPr>
        <w:tc>
          <w:tcPr>
            <w:tcW w:w="1108" w:type="pct"/>
            <w:vMerge w:val="restart"/>
          </w:tcPr>
          <w:p w14:paraId="588243F0" w14:textId="57EDF934" w:rsidR="00242C73" w:rsidRPr="00796046" w:rsidRDefault="00242C73" w:rsidP="00200824">
            <w:pPr>
              <w:spacing w:after="0" w:line="240" w:lineRule="auto"/>
              <w:rPr>
                <w:rFonts w:ascii="Times New Roman" w:hAnsi="Times New Roman"/>
                <w:b/>
                <w:bCs/>
              </w:rPr>
            </w:pPr>
            <w:r w:rsidRPr="00796046">
              <w:rPr>
                <w:rFonts w:ascii="Times New Roman" w:hAnsi="Times New Roman"/>
                <w:b/>
              </w:rPr>
              <w:t xml:space="preserve">Тема </w:t>
            </w:r>
            <w:r>
              <w:rPr>
                <w:rFonts w:ascii="Times New Roman" w:hAnsi="Times New Roman"/>
                <w:b/>
              </w:rPr>
              <w:t>1</w:t>
            </w:r>
            <w:r w:rsidRPr="00796046">
              <w:rPr>
                <w:rFonts w:ascii="Times New Roman" w:hAnsi="Times New Roman"/>
                <w:b/>
              </w:rPr>
              <w:t xml:space="preserve">.4. Техническая эксплуатация датчиков и извещателей системы ОПС, считывателей, контроллеров и исполнительных устройств СКУД, телекамер, кронштейнов, поворотных инженерной автоматики и </w:t>
            </w:r>
          </w:p>
          <w:p w14:paraId="187521E3" w14:textId="77777777" w:rsidR="00242C73" w:rsidRPr="00796046" w:rsidRDefault="00242C73" w:rsidP="00200824">
            <w:pPr>
              <w:rPr>
                <w:rFonts w:ascii="Times New Roman" w:hAnsi="Times New Roman"/>
                <w:b/>
                <w:bCs/>
              </w:rPr>
            </w:pPr>
            <w:r w:rsidRPr="00796046">
              <w:rPr>
                <w:rFonts w:ascii="Times New Roman" w:hAnsi="Times New Roman"/>
                <w:b/>
              </w:rPr>
              <w:t>диспетчеризации в эксплуатации устройств и приборов охранного освещения СОТ, клапанов, датчиков и модулей пожаротушения, датчиков инженерной автоматики, клапанов и реле дымоудаления.</w:t>
            </w:r>
          </w:p>
        </w:tc>
        <w:tc>
          <w:tcPr>
            <w:tcW w:w="2742" w:type="pct"/>
          </w:tcPr>
          <w:p w14:paraId="60A1B0D1"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Содержание</w:t>
            </w:r>
          </w:p>
        </w:tc>
        <w:tc>
          <w:tcPr>
            <w:tcW w:w="587" w:type="pct"/>
            <w:vAlign w:val="center"/>
          </w:tcPr>
          <w:p w14:paraId="36093A56" w14:textId="7D97D252" w:rsidR="00242C73" w:rsidRPr="00796046" w:rsidRDefault="00081CF7" w:rsidP="00200824">
            <w:pPr>
              <w:spacing w:after="0"/>
              <w:jc w:val="center"/>
              <w:rPr>
                <w:rFonts w:ascii="Times New Roman" w:hAnsi="Times New Roman"/>
                <w:b/>
              </w:rPr>
            </w:pPr>
            <w:r>
              <w:rPr>
                <w:rFonts w:ascii="Times New Roman" w:hAnsi="Times New Roman"/>
                <w:b/>
              </w:rPr>
              <w:t>10</w:t>
            </w:r>
          </w:p>
        </w:tc>
        <w:tc>
          <w:tcPr>
            <w:tcW w:w="563" w:type="pct"/>
          </w:tcPr>
          <w:p w14:paraId="4389234A" w14:textId="77777777" w:rsidR="00242C73" w:rsidRDefault="00242C73" w:rsidP="00200824">
            <w:pPr>
              <w:spacing w:after="0"/>
              <w:jc w:val="center"/>
              <w:rPr>
                <w:rFonts w:ascii="Times New Roman" w:hAnsi="Times New Roman"/>
                <w:b/>
              </w:rPr>
            </w:pPr>
          </w:p>
        </w:tc>
      </w:tr>
      <w:tr w:rsidR="00242C73" w:rsidRPr="00796046" w14:paraId="1A613B4A" w14:textId="7F1BA2D9" w:rsidTr="00242C73">
        <w:trPr>
          <w:trHeight w:val="26"/>
        </w:trPr>
        <w:tc>
          <w:tcPr>
            <w:tcW w:w="1108" w:type="pct"/>
            <w:vMerge/>
          </w:tcPr>
          <w:p w14:paraId="47EFD128" w14:textId="77777777" w:rsidR="00242C73" w:rsidRPr="00796046" w:rsidRDefault="00242C73" w:rsidP="00200824">
            <w:pPr>
              <w:rPr>
                <w:rFonts w:ascii="Times New Roman" w:hAnsi="Times New Roman"/>
                <w:b/>
                <w:bCs/>
              </w:rPr>
            </w:pPr>
          </w:p>
        </w:tc>
        <w:tc>
          <w:tcPr>
            <w:tcW w:w="2742" w:type="pct"/>
          </w:tcPr>
          <w:p w14:paraId="5637B928"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Pr>
                <w:rFonts w:ascii="Times New Roman" w:hAnsi="Times New Roman"/>
              </w:rPr>
              <w:t>П</w:t>
            </w:r>
            <w:r w:rsidRPr="00796046">
              <w:rPr>
                <w:rFonts w:ascii="Times New Roman" w:hAnsi="Times New Roman"/>
              </w:rPr>
              <w:t>орядок приемки установок инженерной автоматики и диспетчеризации</w:t>
            </w:r>
          </w:p>
        </w:tc>
        <w:tc>
          <w:tcPr>
            <w:tcW w:w="587" w:type="pct"/>
            <w:vMerge w:val="restart"/>
            <w:vAlign w:val="center"/>
          </w:tcPr>
          <w:p w14:paraId="32C71444" w14:textId="738EA5E5" w:rsidR="00242C73" w:rsidRPr="00CF5333" w:rsidRDefault="00242C73" w:rsidP="00200824">
            <w:pPr>
              <w:spacing w:after="0"/>
              <w:jc w:val="center"/>
              <w:rPr>
                <w:rFonts w:ascii="Times New Roman" w:hAnsi="Times New Roman"/>
                <w:bCs/>
              </w:rPr>
            </w:pPr>
          </w:p>
        </w:tc>
        <w:tc>
          <w:tcPr>
            <w:tcW w:w="563" w:type="pct"/>
            <w:vMerge w:val="restart"/>
          </w:tcPr>
          <w:p w14:paraId="2598E492"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75856E95"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62435E49" w14:textId="1AF03727" w:rsidR="00242C73" w:rsidRPr="00CF5333" w:rsidRDefault="00242C73" w:rsidP="00242C73">
            <w:pPr>
              <w:spacing w:after="0"/>
              <w:jc w:val="center"/>
              <w:rPr>
                <w:rFonts w:ascii="Times New Roman" w:hAnsi="Times New Roman"/>
                <w:bCs/>
              </w:rPr>
            </w:pPr>
            <w:r w:rsidRPr="00796046">
              <w:rPr>
                <w:rFonts w:ascii="Times New Roman" w:hAnsi="Times New Roman"/>
              </w:rPr>
              <w:t>ОК 04,05,09</w:t>
            </w:r>
          </w:p>
        </w:tc>
      </w:tr>
      <w:tr w:rsidR="00242C73" w:rsidRPr="00796046" w14:paraId="47C7256C" w14:textId="4D84EF4F" w:rsidTr="00242C73">
        <w:trPr>
          <w:trHeight w:val="26"/>
        </w:trPr>
        <w:tc>
          <w:tcPr>
            <w:tcW w:w="1108" w:type="pct"/>
            <w:vMerge/>
          </w:tcPr>
          <w:p w14:paraId="1F2C3D68" w14:textId="77777777" w:rsidR="00242C73" w:rsidRPr="00796046" w:rsidRDefault="00242C73" w:rsidP="00200824">
            <w:pPr>
              <w:rPr>
                <w:rFonts w:ascii="Times New Roman" w:hAnsi="Times New Roman"/>
                <w:b/>
                <w:bCs/>
              </w:rPr>
            </w:pPr>
          </w:p>
        </w:tc>
        <w:tc>
          <w:tcPr>
            <w:tcW w:w="2742" w:type="pct"/>
          </w:tcPr>
          <w:p w14:paraId="7F3C891B"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796046">
              <w:rPr>
                <w:rFonts w:ascii="Times New Roman" w:hAnsi="Times New Roman"/>
              </w:rPr>
              <w:t>Порядок организации гарантийного и послегарантийного обслуживания установок инженерной автоматики и диспетчеризации</w:t>
            </w:r>
          </w:p>
        </w:tc>
        <w:tc>
          <w:tcPr>
            <w:tcW w:w="587" w:type="pct"/>
            <w:vMerge/>
            <w:vAlign w:val="center"/>
          </w:tcPr>
          <w:p w14:paraId="5064D834" w14:textId="77777777" w:rsidR="00242C73" w:rsidRPr="00796046" w:rsidRDefault="00242C73" w:rsidP="00200824">
            <w:pPr>
              <w:spacing w:after="0"/>
              <w:rPr>
                <w:rFonts w:ascii="Times New Roman" w:hAnsi="Times New Roman"/>
                <w:b/>
                <w:i/>
              </w:rPr>
            </w:pPr>
          </w:p>
        </w:tc>
        <w:tc>
          <w:tcPr>
            <w:tcW w:w="563" w:type="pct"/>
            <w:vMerge/>
          </w:tcPr>
          <w:p w14:paraId="7FDD8CE7" w14:textId="77777777" w:rsidR="00242C73" w:rsidRPr="00796046" w:rsidRDefault="00242C73" w:rsidP="00200824">
            <w:pPr>
              <w:spacing w:after="0"/>
              <w:rPr>
                <w:rFonts w:ascii="Times New Roman" w:hAnsi="Times New Roman"/>
                <w:b/>
                <w:i/>
              </w:rPr>
            </w:pPr>
          </w:p>
        </w:tc>
      </w:tr>
      <w:tr w:rsidR="00242C73" w:rsidRPr="00796046" w14:paraId="5433972B" w14:textId="717366A3" w:rsidTr="00242C73">
        <w:trPr>
          <w:trHeight w:val="26"/>
        </w:trPr>
        <w:tc>
          <w:tcPr>
            <w:tcW w:w="1108" w:type="pct"/>
            <w:vMerge/>
          </w:tcPr>
          <w:p w14:paraId="3DF3749B" w14:textId="77777777" w:rsidR="00242C73" w:rsidRPr="00796046" w:rsidRDefault="00242C73" w:rsidP="00200824">
            <w:pPr>
              <w:rPr>
                <w:rFonts w:ascii="Times New Roman" w:hAnsi="Times New Roman"/>
                <w:b/>
                <w:bCs/>
              </w:rPr>
            </w:pPr>
          </w:p>
        </w:tc>
        <w:tc>
          <w:tcPr>
            <w:tcW w:w="2742" w:type="pct"/>
          </w:tcPr>
          <w:p w14:paraId="3FCD2604"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796046">
              <w:rPr>
                <w:rFonts w:ascii="Times New Roman" w:hAnsi="Times New Roman"/>
              </w:rPr>
              <w:t>Требования к техническим средствам установок инженерной автоматики и диспетчеризации</w:t>
            </w:r>
          </w:p>
        </w:tc>
        <w:tc>
          <w:tcPr>
            <w:tcW w:w="587" w:type="pct"/>
            <w:vMerge/>
            <w:vAlign w:val="center"/>
          </w:tcPr>
          <w:p w14:paraId="3C383AC6" w14:textId="77777777" w:rsidR="00242C73" w:rsidRPr="00796046" w:rsidRDefault="00242C73" w:rsidP="00200824">
            <w:pPr>
              <w:spacing w:after="0"/>
              <w:rPr>
                <w:rFonts w:ascii="Times New Roman" w:hAnsi="Times New Roman"/>
                <w:b/>
                <w:i/>
              </w:rPr>
            </w:pPr>
          </w:p>
        </w:tc>
        <w:tc>
          <w:tcPr>
            <w:tcW w:w="563" w:type="pct"/>
            <w:vMerge/>
          </w:tcPr>
          <w:p w14:paraId="73356AA1" w14:textId="77777777" w:rsidR="00242C73" w:rsidRPr="00796046" w:rsidRDefault="00242C73" w:rsidP="00200824">
            <w:pPr>
              <w:spacing w:after="0"/>
              <w:rPr>
                <w:rFonts w:ascii="Times New Roman" w:hAnsi="Times New Roman"/>
                <w:b/>
                <w:i/>
              </w:rPr>
            </w:pPr>
          </w:p>
        </w:tc>
      </w:tr>
      <w:tr w:rsidR="00242C73" w:rsidRPr="00796046" w14:paraId="3E9CBE94" w14:textId="6348A696" w:rsidTr="00242C73">
        <w:trPr>
          <w:trHeight w:val="26"/>
        </w:trPr>
        <w:tc>
          <w:tcPr>
            <w:tcW w:w="1108" w:type="pct"/>
            <w:vMerge/>
          </w:tcPr>
          <w:p w14:paraId="5A3B3346" w14:textId="77777777" w:rsidR="00242C73" w:rsidRPr="00796046" w:rsidRDefault="00242C73" w:rsidP="00200824">
            <w:pPr>
              <w:rPr>
                <w:rFonts w:ascii="Times New Roman" w:hAnsi="Times New Roman"/>
                <w:b/>
                <w:bCs/>
              </w:rPr>
            </w:pPr>
          </w:p>
        </w:tc>
        <w:tc>
          <w:tcPr>
            <w:tcW w:w="2742" w:type="pct"/>
          </w:tcPr>
          <w:p w14:paraId="2C2AD86D"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796046">
              <w:rPr>
                <w:rFonts w:ascii="Times New Roman" w:hAnsi="Times New Roman"/>
              </w:rPr>
              <w:t>Типы и виды регламентных работ и правила их проведения при обслуживании технических средств установок инженерной автоматики и диспетчеризации</w:t>
            </w:r>
          </w:p>
        </w:tc>
        <w:tc>
          <w:tcPr>
            <w:tcW w:w="587" w:type="pct"/>
            <w:vMerge/>
            <w:vAlign w:val="center"/>
          </w:tcPr>
          <w:p w14:paraId="02BD98D4" w14:textId="77777777" w:rsidR="00242C73" w:rsidRPr="00796046" w:rsidRDefault="00242C73" w:rsidP="00200824">
            <w:pPr>
              <w:spacing w:after="0"/>
              <w:rPr>
                <w:rFonts w:ascii="Times New Roman" w:hAnsi="Times New Roman"/>
                <w:b/>
                <w:i/>
              </w:rPr>
            </w:pPr>
          </w:p>
        </w:tc>
        <w:tc>
          <w:tcPr>
            <w:tcW w:w="563" w:type="pct"/>
            <w:vMerge/>
          </w:tcPr>
          <w:p w14:paraId="752BAB52" w14:textId="77777777" w:rsidR="00242C73" w:rsidRPr="00796046" w:rsidRDefault="00242C73" w:rsidP="00200824">
            <w:pPr>
              <w:spacing w:after="0"/>
              <w:rPr>
                <w:rFonts w:ascii="Times New Roman" w:hAnsi="Times New Roman"/>
                <w:b/>
                <w:i/>
              </w:rPr>
            </w:pPr>
          </w:p>
        </w:tc>
      </w:tr>
      <w:tr w:rsidR="00242C73" w:rsidRPr="00796046" w14:paraId="04923D60" w14:textId="27585909" w:rsidTr="00242C73">
        <w:trPr>
          <w:trHeight w:val="45"/>
        </w:trPr>
        <w:tc>
          <w:tcPr>
            <w:tcW w:w="1108" w:type="pct"/>
            <w:vMerge/>
          </w:tcPr>
          <w:p w14:paraId="1E480B23" w14:textId="77777777" w:rsidR="00242C73" w:rsidRPr="00796046" w:rsidRDefault="00242C73" w:rsidP="00200824">
            <w:pPr>
              <w:rPr>
                <w:rFonts w:ascii="Times New Roman" w:hAnsi="Times New Roman"/>
                <w:b/>
                <w:bCs/>
              </w:rPr>
            </w:pPr>
          </w:p>
        </w:tc>
        <w:tc>
          <w:tcPr>
            <w:tcW w:w="2742" w:type="pct"/>
          </w:tcPr>
          <w:p w14:paraId="4CE00040"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796046">
              <w:rPr>
                <w:rFonts w:ascii="Times New Roman" w:hAnsi="Times New Roman"/>
              </w:rPr>
              <w:t>Периодичность, технологическая последовательность и методика выполнения регламентных работ</w:t>
            </w:r>
          </w:p>
        </w:tc>
        <w:tc>
          <w:tcPr>
            <w:tcW w:w="587" w:type="pct"/>
            <w:vMerge/>
            <w:vAlign w:val="center"/>
          </w:tcPr>
          <w:p w14:paraId="48767C7A" w14:textId="77777777" w:rsidR="00242C73" w:rsidRPr="00796046" w:rsidRDefault="00242C73" w:rsidP="00200824">
            <w:pPr>
              <w:spacing w:after="0"/>
              <w:rPr>
                <w:rFonts w:ascii="Times New Roman" w:hAnsi="Times New Roman"/>
                <w:b/>
                <w:i/>
              </w:rPr>
            </w:pPr>
          </w:p>
        </w:tc>
        <w:tc>
          <w:tcPr>
            <w:tcW w:w="563" w:type="pct"/>
            <w:vMerge/>
          </w:tcPr>
          <w:p w14:paraId="035C65A5" w14:textId="77777777" w:rsidR="00242C73" w:rsidRPr="00796046" w:rsidRDefault="00242C73" w:rsidP="00200824">
            <w:pPr>
              <w:spacing w:after="0"/>
              <w:rPr>
                <w:rFonts w:ascii="Times New Roman" w:hAnsi="Times New Roman"/>
                <w:b/>
                <w:i/>
              </w:rPr>
            </w:pPr>
          </w:p>
        </w:tc>
      </w:tr>
      <w:tr w:rsidR="00242C73" w:rsidRPr="00796046" w14:paraId="1F694514" w14:textId="0AB42756" w:rsidTr="00242C73">
        <w:trPr>
          <w:trHeight w:val="28"/>
        </w:trPr>
        <w:tc>
          <w:tcPr>
            <w:tcW w:w="1108" w:type="pct"/>
            <w:vMerge/>
          </w:tcPr>
          <w:p w14:paraId="7949324F" w14:textId="77777777" w:rsidR="00242C73" w:rsidRPr="00796046" w:rsidRDefault="00242C73" w:rsidP="00200824">
            <w:pPr>
              <w:spacing w:after="0" w:line="240" w:lineRule="auto"/>
              <w:rPr>
                <w:rFonts w:ascii="Times New Roman" w:hAnsi="Times New Roman"/>
                <w:b/>
                <w:bCs/>
              </w:rPr>
            </w:pPr>
          </w:p>
        </w:tc>
        <w:tc>
          <w:tcPr>
            <w:tcW w:w="2742" w:type="pct"/>
          </w:tcPr>
          <w:p w14:paraId="081C07E0"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63715E">
              <w:rPr>
                <w:rFonts w:ascii="Times New Roman" w:hAnsi="Times New Roman"/>
              </w:rPr>
              <w:t>Диагностика и мониторинг</w:t>
            </w:r>
            <w:r>
              <w:rPr>
                <w:rFonts w:ascii="Times New Roman" w:hAnsi="Times New Roman"/>
              </w:rPr>
              <w:t xml:space="preserve"> </w:t>
            </w:r>
            <w:r w:rsidRPr="00796046">
              <w:rPr>
                <w:rFonts w:ascii="Times New Roman" w:hAnsi="Times New Roman"/>
              </w:rPr>
              <w:t>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3666C390" w14:textId="77777777" w:rsidR="00242C73" w:rsidRPr="00796046" w:rsidRDefault="00242C73" w:rsidP="00200824">
            <w:pPr>
              <w:spacing w:after="0"/>
              <w:rPr>
                <w:rFonts w:ascii="Times New Roman" w:hAnsi="Times New Roman"/>
                <w:b/>
                <w:i/>
              </w:rPr>
            </w:pPr>
          </w:p>
        </w:tc>
        <w:tc>
          <w:tcPr>
            <w:tcW w:w="563" w:type="pct"/>
            <w:vMerge/>
          </w:tcPr>
          <w:p w14:paraId="3C55D127" w14:textId="77777777" w:rsidR="00242C73" w:rsidRPr="00796046" w:rsidRDefault="00242C73" w:rsidP="00200824">
            <w:pPr>
              <w:spacing w:after="0"/>
              <w:rPr>
                <w:rFonts w:ascii="Times New Roman" w:hAnsi="Times New Roman"/>
                <w:b/>
                <w:i/>
              </w:rPr>
            </w:pPr>
          </w:p>
        </w:tc>
      </w:tr>
      <w:tr w:rsidR="00242C73" w:rsidRPr="00796046" w14:paraId="79D79D2A" w14:textId="4345A6E0" w:rsidTr="00242C73">
        <w:trPr>
          <w:trHeight w:val="28"/>
        </w:trPr>
        <w:tc>
          <w:tcPr>
            <w:tcW w:w="1108" w:type="pct"/>
            <w:vMerge/>
          </w:tcPr>
          <w:p w14:paraId="248BDAF9" w14:textId="77777777" w:rsidR="00242C73" w:rsidRPr="00796046" w:rsidRDefault="00242C73" w:rsidP="00200824">
            <w:pPr>
              <w:spacing w:after="0" w:line="240" w:lineRule="auto"/>
              <w:rPr>
                <w:rFonts w:ascii="Times New Roman" w:hAnsi="Times New Roman"/>
                <w:b/>
                <w:bCs/>
              </w:rPr>
            </w:pPr>
          </w:p>
        </w:tc>
        <w:tc>
          <w:tcPr>
            <w:tcW w:w="2742" w:type="pct"/>
          </w:tcPr>
          <w:p w14:paraId="245C399B"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63715E">
              <w:rPr>
                <w:rFonts w:ascii="Times New Roman" w:hAnsi="Times New Roman"/>
              </w:rPr>
              <w:t xml:space="preserve">Выполнение работ по плановому и неплановому текущему ремонту </w:t>
            </w:r>
            <w:r w:rsidRPr="00796046">
              <w:rPr>
                <w:rFonts w:ascii="Times New Roman" w:hAnsi="Times New Roman"/>
              </w:rPr>
              <w:t>установок приборов приемно-контрольных, сигнально-пусковых устройств, контроллеров, мультиплексоров, мониторов</w:t>
            </w:r>
          </w:p>
        </w:tc>
        <w:tc>
          <w:tcPr>
            <w:tcW w:w="587" w:type="pct"/>
            <w:vMerge/>
            <w:vAlign w:val="center"/>
          </w:tcPr>
          <w:p w14:paraId="011ABD2A" w14:textId="77777777" w:rsidR="00242C73" w:rsidRPr="00796046" w:rsidRDefault="00242C73" w:rsidP="00200824">
            <w:pPr>
              <w:spacing w:after="0"/>
              <w:rPr>
                <w:rFonts w:ascii="Times New Roman" w:hAnsi="Times New Roman"/>
                <w:b/>
                <w:i/>
              </w:rPr>
            </w:pPr>
          </w:p>
        </w:tc>
        <w:tc>
          <w:tcPr>
            <w:tcW w:w="563" w:type="pct"/>
            <w:vMerge/>
          </w:tcPr>
          <w:p w14:paraId="621FB3D1" w14:textId="77777777" w:rsidR="00242C73" w:rsidRPr="00796046" w:rsidRDefault="00242C73" w:rsidP="00200824">
            <w:pPr>
              <w:spacing w:after="0"/>
              <w:rPr>
                <w:rFonts w:ascii="Times New Roman" w:hAnsi="Times New Roman"/>
                <w:b/>
                <w:i/>
              </w:rPr>
            </w:pPr>
          </w:p>
        </w:tc>
      </w:tr>
      <w:tr w:rsidR="00242C73" w:rsidRPr="00796046" w14:paraId="716C6134" w14:textId="75424DF6" w:rsidTr="00242C73">
        <w:trPr>
          <w:trHeight w:val="21"/>
        </w:trPr>
        <w:tc>
          <w:tcPr>
            <w:tcW w:w="1108" w:type="pct"/>
            <w:vMerge/>
          </w:tcPr>
          <w:p w14:paraId="5FB55B34" w14:textId="77777777" w:rsidR="00242C73" w:rsidRPr="00796046" w:rsidRDefault="00242C73" w:rsidP="00200824">
            <w:pPr>
              <w:spacing w:after="0" w:line="240" w:lineRule="auto"/>
              <w:rPr>
                <w:rFonts w:ascii="Times New Roman" w:hAnsi="Times New Roman"/>
                <w:b/>
                <w:bCs/>
              </w:rPr>
            </w:pPr>
          </w:p>
        </w:tc>
        <w:tc>
          <w:tcPr>
            <w:tcW w:w="2742" w:type="pct"/>
          </w:tcPr>
          <w:p w14:paraId="4B78C483" w14:textId="77777777" w:rsidR="00242C73" w:rsidRPr="00796046" w:rsidRDefault="00242C73" w:rsidP="0081609F">
            <w:pPr>
              <w:numPr>
                <w:ilvl w:val="0"/>
                <w:numId w:val="14"/>
              </w:numPr>
              <w:tabs>
                <w:tab w:val="clear" w:pos="644"/>
              </w:tabs>
              <w:spacing w:after="0" w:line="240" w:lineRule="auto"/>
              <w:ind w:left="341" w:hanging="283"/>
              <w:rPr>
                <w:rFonts w:ascii="Times New Roman" w:hAnsi="Times New Roman"/>
              </w:rPr>
            </w:pPr>
            <w:r w:rsidRPr="00796046">
              <w:rPr>
                <w:rFonts w:ascii="Times New Roman" w:hAnsi="Times New Roman"/>
              </w:rPr>
              <w:t>Правила безопасности труда при эксплуатации технических средств систем безопасности</w:t>
            </w:r>
          </w:p>
        </w:tc>
        <w:tc>
          <w:tcPr>
            <w:tcW w:w="587" w:type="pct"/>
            <w:vMerge/>
            <w:vAlign w:val="center"/>
          </w:tcPr>
          <w:p w14:paraId="7317C1A2" w14:textId="77777777" w:rsidR="00242C73" w:rsidRPr="00796046" w:rsidRDefault="00242C73" w:rsidP="00200824">
            <w:pPr>
              <w:spacing w:after="0"/>
              <w:rPr>
                <w:rFonts w:ascii="Times New Roman" w:hAnsi="Times New Roman"/>
                <w:b/>
                <w:i/>
              </w:rPr>
            </w:pPr>
          </w:p>
        </w:tc>
        <w:tc>
          <w:tcPr>
            <w:tcW w:w="563" w:type="pct"/>
            <w:vMerge/>
          </w:tcPr>
          <w:p w14:paraId="0BB5CBEF" w14:textId="77777777" w:rsidR="00242C73" w:rsidRPr="00796046" w:rsidRDefault="00242C73" w:rsidP="00200824">
            <w:pPr>
              <w:spacing w:after="0"/>
              <w:rPr>
                <w:rFonts w:ascii="Times New Roman" w:hAnsi="Times New Roman"/>
                <w:b/>
                <w:i/>
              </w:rPr>
            </w:pPr>
          </w:p>
        </w:tc>
      </w:tr>
      <w:tr w:rsidR="00242C73" w:rsidRPr="00796046" w14:paraId="24866233" w14:textId="585D4326" w:rsidTr="00242C73">
        <w:trPr>
          <w:trHeight w:val="21"/>
        </w:trPr>
        <w:tc>
          <w:tcPr>
            <w:tcW w:w="1108" w:type="pct"/>
            <w:vMerge/>
          </w:tcPr>
          <w:p w14:paraId="65DA03BF" w14:textId="77777777" w:rsidR="00242C73" w:rsidRPr="00796046" w:rsidRDefault="00242C73" w:rsidP="00200824">
            <w:pPr>
              <w:spacing w:after="0" w:line="240" w:lineRule="auto"/>
              <w:rPr>
                <w:rFonts w:ascii="Times New Roman" w:hAnsi="Times New Roman"/>
                <w:b/>
                <w:bCs/>
              </w:rPr>
            </w:pPr>
          </w:p>
        </w:tc>
        <w:tc>
          <w:tcPr>
            <w:tcW w:w="2742" w:type="pct"/>
          </w:tcPr>
          <w:p w14:paraId="77CE99F7" w14:textId="77777777" w:rsidR="00242C73" w:rsidRPr="00796046" w:rsidRDefault="00242C73" w:rsidP="00200824">
            <w:pPr>
              <w:spacing w:after="0" w:line="240" w:lineRule="auto"/>
              <w:rPr>
                <w:rFonts w:ascii="Times New Roman" w:hAnsi="Times New Roman"/>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4BF581EE" w14:textId="446C9497"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0CE5F2E8" w14:textId="77777777" w:rsidR="00242C73" w:rsidRPr="00796046" w:rsidRDefault="00242C73" w:rsidP="00200824">
            <w:pPr>
              <w:spacing w:after="0"/>
              <w:jc w:val="center"/>
              <w:rPr>
                <w:rFonts w:ascii="Times New Roman" w:hAnsi="Times New Roman"/>
                <w:b/>
              </w:rPr>
            </w:pPr>
          </w:p>
        </w:tc>
      </w:tr>
      <w:tr w:rsidR="00242C73" w:rsidRPr="00796046" w14:paraId="5AD9D1FD" w14:textId="6CA4698C" w:rsidTr="00242C73">
        <w:trPr>
          <w:trHeight w:val="24"/>
        </w:trPr>
        <w:tc>
          <w:tcPr>
            <w:tcW w:w="1108" w:type="pct"/>
            <w:vMerge/>
          </w:tcPr>
          <w:p w14:paraId="52721717" w14:textId="77777777" w:rsidR="00242C73" w:rsidRPr="00796046" w:rsidRDefault="00242C73" w:rsidP="00200824">
            <w:pPr>
              <w:spacing w:after="0" w:line="240" w:lineRule="auto"/>
              <w:rPr>
                <w:rFonts w:ascii="Times New Roman" w:hAnsi="Times New Roman"/>
                <w:b/>
                <w:bCs/>
              </w:rPr>
            </w:pPr>
          </w:p>
        </w:tc>
        <w:tc>
          <w:tcPr>
            <w:tcW w:w="2742" w:type="pct"/>
          </w:tcPr>
          <w:p w14:paraId="7DECC204"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10.</w:t>
            </w:r>
            <w:r w:rsidRPr="00796046">
              <w:rPr>
                <w:rFonts w:ascii="Times New Roman" w:hAnsi="Times New Roman"/>
                <w:b/>
              </w:rPr>
              <w:t xml:space="preserve"> </w:t>
            </w:r>
            <w:r w:rsidRPr="00796046">
              <w:rPr>
                <w:rFonts w:ascii="Times New Roman" w:hAnsi="Times New Roman"/>
              </w:rPr>
              <w:t>Эксплуатация установок инженерной автоматики и диспетчеризации в эксплуатации</w:t>
            </w:r>
          </w:p>
        </w:tc>
        <w:tc>
          <w:tcPr>
            <w:tcW w:w="587" w:type="pct"/>
            <w:vAlign w:val="center"/>
          </w:tcPr>
          <w:p w14:paraId="7EDC0C89" w14:textId="2822C2DB" w:rsidR="00242C73" w:rsidRPr="00796046" w:rsidRDefault="00242C73" w:rsidP="00200824">
            <w:pPr>
              <w:spacing w:after="0"/>
              <w:jc w:val="center"/>
              <w:rPr>
                <w:rFonts w:ascii="Times New Roman" w:hAnsi="Times New Roman"/>
              </w:rPr>
            </w:pPr>
          </w:p>
        </w:tc>
        <w:tc>
          <w:tcPr>
            <w:tcW w:w="563" w:type="pct"/>
            <w:vMerge w:val="restart"/>
          </w:tcPr>
          <w:p w14:paraId="7F8B2103"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177E75EA"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7A7213B2" w14:textId="697E555E" w:rsidR="00242C73" w:rsidRPr="00796046" w:rsidRDefault="00242C73" w:rsidP="00242C73">
            <w:pPr>
              <w:spacing w:after="0"/>
              <w:jc w:val="center"/>
              <w:rPr>
                <w:rFonts w:ascii="Times New Roman" w:hAnsi="Times New Roman"/>
              </w:rPr>
            </w:pPr>
            <w:r w:rsidRPr="00796046">
              <w:rPr>
                <w:rFonts w:ascii="Times New Roman" w:hAnsi="Times New Roman"/>
              </w:rPr>
              <w:lastRenderedPageBreak/>
              <w:t>ОК 04,05,09</w:t>
            </w:r>
          </w:p>
        </w:tc>
      </w:tr>
      <w:tr w:rsidR="00242C73" w:rsidRPr="00796046" w14:paraId="1718C35F" w14:textId="056A8CFA" w:rsidTr="00242C73">
        <w:trPr>
          <w:trHeight w:val="21"/>
        </w:trPr>
        <w:tc>
          <w:tcPr>
            <w:tcW w:w="1108" w:type="pct"/>
            <w:vMerge/>
          </w:tcPr>
          <w:p w14:paraId="7159B83D" w14:textId="77777777" w:rsidR="00242C73" w:rsidRPr="00796046" w:rsidRDefault="00242C73" w:rsidP="00200824">
            <w:pPr>
              <w:spacing w:after="0" w:line="240" w:lineRule="auto"/>
              <w:rPr>
                <w:rFonts w:ascii="Times New Roman" w:hAnsi="Times New Roman"/>
                <w:b/>
                <w:bCs/>
              </w:rPr>
            </w:pPr>
          </w:p>
        </w:tc>
        <w:tc>
          <w:tcPr>
            <w:tcW w:w="2742" w:type="pct"/>
          </w:tcPr>
          <w:p w14:paraId="19FDFA7E"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11.</w:t>
            </w:r>
            <w:r w:rsidRPr="00796046">
              <w:rPr>
                <w:rFonts w:ascii="Times New Roman" w:hAnsi="Times New Roman"/>
                <w:b/>
              </w:rPr>
              <w:t xml:space="preserve"> </w:t>
            </w:r>
            <w:r w:rsidRPr="00796046">
              <w:rPr>
                <w:rFonts w:ascii="Times New Roman" w:hAnsi="Times New Roman"/>
              </w:rPr>
              <w:t>Эксплуатация установок дымоудаления</w:t>
            </w:r>
          </w:p>
        </w:tc>
        <w:tc>
          <w:tcPr>
            <w:tcW w:w="587" w:type="pct"/>
            <w:vAlign w:val="center"/>
          </w:tcPr>
          <w:p w14:paraId="3F7F70D7" w14:textId="589A0F71" w:rsidR="00242C73" w:rsidRPr="00796046" w:rsidRDefault="00242C73" w:rsidP="00200824">
            <w:pPr>
              <w:spacing w:after="0"/>
              <w:jc w:val="center"/>
              <w:rPr>
                <w:rFonts w:ascii="Times New Roman" w:hAnsi="Times New Roman"/>
              </w:rPr>
            </w:pPr>
          </w:p>
        </w:tc>
        <w:tc>
          <w:tcPr>
            <w:tcW w:w="563" w:type="pct"/>
            <w:vMerge/>
          </w:tcPr>
          <w:p w14:paraId="63AF094B" w14:textId="77777777" w:rsidR="00242C73" w:rsidRPr="00796046" w:rsidRDefault="00242C73" w:rsidP="00200824">
            <w:pPr>
              <w:spacing w:after="0"/>
              <w:jc w:val="center"/>
              <w:rPr>
                <w:rFonts w:ascii="Times New Roman" w:hAnsi="Times New Roman"/>
              </w:rPr>
            </w:pPr>
          </w:p>
        </w:tc>
      </w:tr>
      <w:tr w:rsidR="00242C73" w:rsidRPr="00796046" w14:paraId="56C2FF47" w14:textId="4D045E1C" w:rsidTr="00242C73">
        <w:trPr>
          <w:trHeight w:val="21"/>
        </w:trPr>
        <w:tc>
          <w:tcPr>
            <w:tcW w:w="1108" w:type="pct"/>
            <w:vMerge/>
          </w:tcPr>
          <w:p w14:paraId="2C0BD021" w14:textId="77777777" w:rsidR="00242C73" w:rsidRPr="00796046" w:rsidRDefault="00242C73" w:rsidP="00200824">
            <w:pPr>
              <w:spacing w:after="0" w:line="240" w:lineRule="auto"/>
              <w:rPr>
                <w:rFonts w:ascii="Times New Roman" w:hAnsi="Times New Roman"/>
                <w:b/>
                <w:bCs/>
              </w:rPr>
            </w:pPr>
          </w:p>
        </w:tc>
        <w:tc>
          <w:tcPr>
            <w:tcW w:w="2742" w:type="pct"/>
          </w:tcPr>
          <w:p w14:paraId="5C3C59CE"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12.</w:t>
            </w:r>
            <w:r w:rsidRPr="00796046">
              <w:rPr>
                <w:rFonts w:ascii="Times New Roman" w:hAnsi="Times New Roman"/>
                <w:b/>
              </w:rPr>
              <w:t xml:space="preserve"> </w:t>
            </w:r>
            <w:r w:rsidRPr="00796046">
              <w:rPr>
                <w:rFonts w:ascii="Times New Roman" w:hAnsi="Times New Roman"/>
              </w:rPr>
              <w:t>Ремонт клапанов, датчиков и модулей пожаротушения</w:t>
            </w:r>
          </w:p>
        </w:tc>
        <w:tc>
          <w:tcPr>
            <w:tcW w:w="587" w:type="pct"/>
            <w:vAlign w:val="center"/>
          </w:tcPr>
          <w:p w14:paraId="124E092F" w14:textId="294F519F" w:rsidR="00242C73" w:rsidRPr="00796046" w:rsidRDefault="00242C73" w:rsidP="00200824">
            <w:pPr>
              <w:spacing w:after="0"/>
              <w:jc w:val="center"/>
              <w:rPr>
                <w:rFonts w:ascii="Times New Roman" w:hAnsi="Times New Roman"/>
              </w:rPr>
            </w:pPr>
          </w:p>
        </w:tc>
        <w:tc>
          <w:tcPr>
            <w:tcW w:w="563" w:type="pct"/>
            <w:vMerge/>
          </w:tcPr>
          <w:p w14:paraId="3B9B262C" w14:textId="77777777" w:rsidR="00242C73" w:rsidRPr="00796046" w:rsidRDefault="00242C73" w:rsidP="00200824">
            <w:pPr>
              <w:spacing w:after="0"/>
              <w:jc w:val="center"/>
              <w:rPr>
                <w:rFonts w:ascii="Times New Roman" w:hAnsi="Times New Roman"/>
              </w:rPr>
            </w:pPr>
          </w:p>
        </w:tc>
      </w:tr>
      <w:tr w:rsidR="00242C73" w:rsidRPr="00796046" w14:paraId="6247FBC7" w14:textId="4A144332" w:rsidTr="00242C73">
        <w:trPr>
          <w:trHeight w:val="20"/>
        </w:trPr>
        <w:tc>
          <w:tcPr>
            <w:tcW w:w="1108" w:type="pct"/>
            <w:vMerge w:val="restart"/>
          </w:tcPr>
          <w:p w14:paraId="11C83145" w14:textId="03FE68FD"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Тема </w:t>
            </w:r>
            <w:r>
              <w:rPr>
                <w:rFonts w:ascii="Times New Roman" w:hAnsi="Times New Roman"/>
                <w:b/>
                <w:bCs/>
              </w:rPr>
              <w:t>1</w:t>
            </w:r>
            <w:r w:rsidRPr="00796046">
              <w:rPr>
                <w:rFonts w:ascii="Times New Roman" w:hAnsi="Times New Roman"/>
                <w:b/>
                <w:bCs/>
              </w:rPr>
              <w:t>.5.</w:t>
            </w:r>
            <w:r w:rsidRPr="00796046">
              <w:rPr>
                <w:rFonts w:ascii="Times New Roman" w:hAnsi="Times New Roman"/>
              </w:rPr>
              <w:t xml:space="preserve"> </w:t>
            </w:r>
            <w:r w:rsidRPr="00796046">
              <w:rPr>
                <w:rFonts w:ascii="Times New Roman" w:hAnsi="Times New Roman"/>
                <w:b/>
                <w:bCs/>
              </w:rPr>
              <w:t>Обслуживание систем электропитания</w:t>
            </w:r>
          </w:p>
        </w:tc>
        <w:tc>
          <w:tcPr>
            <w:tcW w:w="2742" w:type="pct"/>
          </w:tcPr>
          <w:p w14:paraId="4816DBD0"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Содержание</w:t>
            </w:r>
          </w:p>
        </w:tc>
        <w:tc>
          <w:tcPr>
            <w:tcW w:w="587" w:type="pct"/>
            <w:vAlign w:val="center"/>
          </w:tcPr>
          <w:p w14:paraId="2FFB99CC" w14:textId="148D47FD" w:rsidR="00242C73" w:rsidRPr="00796046" w:rsidRDefault="00081CF7" w:rsidP="00200824">
            <w:pPr>
              <w:spacing w:after="0"/>
              <w:jc w:val="center"/>
              <w:rPr>
                <w:rFonts w:ascii="Times New Roman" w:hAnsi="Times New Roman"/>
                <w:b/>
              </w:rPr>
            </w:pPr>
            <w:r>
              <w:rPr>
                <w:rFonts w:ascii="Times New Roman" w:hAnsi="Times New Roman"/>
                <w:b/>
              </w:rPr>
              <w:t>8</w:t>
            </w:r>
          </w:p>
        </w:tc>
        <w:tc>
          <w:tcPr>
            <w:tcW w:w="563" w:type="pct"/>
          </w:tcPr>
          <w:p w14:paraId="0662AD82" w14:textId="77777777" w:rsidR="00242C73" w:rsidRPr="00796046" w:rsidRDefault="00242C73" w:rsidP="00200824">
            <w:pPr>
              <w:spacing w:after="0"/>
              <w:jc w:val="center"/>
              <w:rPr>
                <w:rFonts w:ascii="Times New Roman" w:hAnsi="Times New Roman"/>
                <w:b/>
              </w:rPr>
            </w:pPr>
          </w:p>
        </w:tc>
      </w:tr>
      <w:tr w:rsidR="00242C73" w:rsidRPr="00796046" w14:paraId="6C04CD9F" w14:textId="12A70DA0" w:rsidTr="00242C73">
        <w:trPr>
          <w:trHeight w:val="20"/>
        </w:trPr>
        <w:tc>
          <w:tcPr>
            <w:tcW w:w="1108" w:type="pct"/>
            <w:vMerge/>
          </w:tcPr>
          <w:p w14:paraId="7E92E4DF" w14:textId="77777777" w:rsidR="00242C73" w:rsidRPr="00796046" w:rsidRDefault="00242C73" w:rsidP="00200824">
            <w:pPr>
              <w:spacing w:after="0" w:line="240" w:lineRule="auto"/>
              <w:rPr>
                <w:rFonts w:ascii="Times New Roman" w:hAnsi="Times New Roman"/>
                <w:b/>
                <w:bCs/>
              </w:rPr>
            </w:pPr>
          </w:p>
        </w:tc>
        <w:tc>
          <w:tcPr>
            <w:tcW w:w="2742" w:type="pct"/>
          </w:tcPr>
          <w:p w14:paraId="64632836"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1. Классификация методов контроля источников электропитания.</w:t>
            </w:r>
            <w:r>
              <w:rPr>
                <w:rFonts w:ascii="Times New Roman" w:hAnsi="Times New Roman"/>
              </w:rPr>
              <w:t xml:space="preserve"> </w:t>
            </w:r>
          </w:p>
        </w:tc>
        <w:tc>
          <w:tcPr>
            <w:tcW w:w="587" w:type="pct"/>
            <w:vMerge w:val="restart"/>
            <w:vAlign w:val="center"/>
          </w:tcPr>
          <w:p w14:paraId="4B0A7A5B" w14:textId="5321DB2E" w:rsidR="00242C73" w:rsidRPr="00796046" w:rsidRDefault="00242C73" w:rsidP="00200824">
            <w:pPr>
              <w:spacing w:after="0"/>
              <w:jc w:val="center"/>
              <w:rPr>
                <w:rFonts w:ascii="Times New Roman" w:hAnsi="Times New Roman"/>
                <w:b/>
              </w:rPr>
            </w:pPr>
          </w:p>
        </w:tc>
        <w:tc>
          <w:tcPr>
            <w:tcW w:w="563" w:type="pct"/>
            <w:vMerge w:val="restart"/>
          </w:tcPr>
          <w:p w14:paraId="6D40C0F7"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6837B219"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2DC26BD9" w14:textId="3BB8585A" w:rsidR="00242C73" w:rsidRPr="00796046" w:rsidRDefault="00242C73" w:rsidP="00242C73">
            <w:pPr>
              <w:spacing w:after="0"/>
              <w:jc w:val="center"/>
              <w:rPr>
                <w:rFonts w:ascii="Times New Roman" w:hAnsi="Times New Roman"/>
                <w:b/>
              </w:rPr>
            </w:pPr>
            <w:r w:rsidRPr="00796046">
              <w:rPr>
                <w:rFonts w:ascii="Times New Roman" w:hAnsi="Times New Roman"/>
              </w:rPr>
              <w:t>ОК 04,05,09</w:t>
            </w:r>
          </w:p>
        </w:tc>
      </w:tr>
      <w:tr w:rsidR="00242C73" w:rsidRPr="00796046" w14:paraId="1CD7DF17" w14:textId="16B02A91" w:rsidTr="00242C73">
        <w:trPr>
          <w:trHeight w:val="20"/>
        </w:trPr>
        <w:tc>
          <w:tcPr>
            <w:tcW w:w="1108" w:type="pct"/>
            <w:vMerge/>
          </w:tcPr>
          <w:p w14:paraId="0F51416E" w14:textId="77777777" w:rsidR="00242C73" w:rsidRPr="00796046" w:rsidRDefault="00242C73" w:rsidP="00200824">
            <w:pPr>
              <w:spacing w:after="0" w:line="240" w:lineRule="auto"/>
              <w:rPr>
                <w:rFonts w:ascii="Times New Roman" w:hAnsi="Times New Roman"/>
                <w:b/>
                <w:bCs/>
              </w:rPr>
            </w:pPr>
          </w:p>
        </w:tc>
        <w:tc>
          <w:tcPr>
            <w:tcW w:w="2742" w:type="pct"/>
          </w:tcPr>
          <w:p w14:paraId="3B47C565"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2. Светодиодная индикация.</w:t>
            </w:r>
          </w:p>
        </w:tc>
        <w:tc>
          <w:tcPr>
            <w:tcW w:w="587" w:type="pct"/>
            <w:vMerge/>
            <w:vAlign w:val="center"/>
          </w:tcPr>
          <w:p w14:paraId="4B6C8284" w14:textId="77777777" w:rsidR="00242C73" w:rsidRPr="00796046" w:rsidRDefault="00242C73" w:rsidP="00200824">
            <w:pPr>
              <w:spacing w:after="0"/>
              <w:rPr>
                <w:rFonts w:ascii="Times New Roman" w:hAnsi="Times New Roman"/>
                <w:b/>
                <w:i/>
              </w:rPr>
            </w:pPr>
          </w:p>
        </w:tc>
        <w:tc>
          <w:tcPr>
            <w:tcW w:w="563" w:type="pct"/>
            <w:vMerge/>
          </w:tcPr>
          <w:p w14:paraId="7F5DC221" w14:textId="77777777" w:rsidR="00242C73" w:rsidRPr="00796046" w:rsidRDefault="00242C73" w:rsidP="00200824">
            <w:pPr>
              <w:spacing w:after="0"/>
              <w:rPr>
                <w:rFonts w:ascii="Times New Roman" w:hAnsi="Times New Roman"/>
                <w:b/>
                <w:i/>
              </w:rPr>
            </w:pPr>
          </w:p>
        </w:tc>
      </w:tr>
      <w:tr w:rsidR="00242C73" w:rsidRPr="00796046" w14:paraId="108270AB" w14:textId="4AED7ACD" w:rsidTr="00242C73">
        <w:trPr>
          <w:trHeight w:val="20"/>
        </w:trPr>
        <w:tc>
          <w:tcPr>
            <w:tcW w:w="1108" w:type="pct"/>
            <w:vMerge/>
          </w:tcPr>
          <w:p w14:paraId="209646BB" w14:textId="77777777" w:rsidR="00242C73" w:rsidRPr="00796046" w:rsidRDefault="00242C73" w:rsidP="00200824">
            <w:pPr>
              <w:spacing w:after="0" w:line="240" w:lineRule="auto"/>
              <w:rPr>
                <w:rFonts w:ascii="Times New Roman" w:hAnsi="Times New Roman"/>
                <w:b/>
                <w:bCs/>
              </w:rPr>
            </w:pPr>
          </w:p>
        </w:tc>
        <w:tc>
          <w:tcPr>
            <w:tcW w:w="2742" w:type="pct"/>
          </w:tcPr>
          <w:p w14:paraId="40243173"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3. Измерительные приборы для контроля электрических параметров источников питания. Приборы для контроля неэлектрических величин.</w:t>
            </w:r>
          </w:p>
        </w:tc>
        <w:tc>
          <w:tcPr>
            <w:tcW w:w="587" w:type="pct"/>
            <w:vMerge/>
            <w:vAlign w:val="center"/>
          </w:tcPr>
          <w:p w14:paraId="4789E77D" w14:textId="77777777" w:rsidR="00242C73" w:rsidRPr="00796046" w:rsidRDefault="00242C73" w:rsidP="00200824">
            <w:pPr>
              <w:spacing w:after="0"/>
              <w:rPr>
                <w:rFonts w:ascii="Times New Roman" w:hAnsi="Times New Roman"/>
                <w:b/>
                <w:i/>
              </w:rPr>
            </w:pPr>
          </w:p>
        </w:tc>
        <w:tc>
          <w:tcPr>
            <w:tcW w:w="563" w:type="pct"/>
            <w:vMerge/>
          </w:tcPr>
          <w:p w14:paraId="138CEC68" w14:textId="77777777" w:rsidR="00242C73" w:rsidRPr="00796046" w:rsidRDefault="00242C73" w:rsidP="00200824">
            <w:pPr>
              <w:spacing w:after="0"/>
              <w:rPr>
                <w:rFonts w:ascii="Times New Roman" w:hAnsi="Times New Roman"/>
                <w:b/>
                <w:i/>
              </w:rPr>
            </w:pPr>
          </w:p>
        </w:tc>
      </w:tr>
      <w:tr w:rsidR="00242C73" w:rsidRPr="00796046" w14:paraId="61CCA624" w14:textId="205614C5" w:rsidTr="00242C73">
        <w:trPr>
          <w:trHeight w:val="20"/>
        </w:trPr>
        <w:tc>
          <w:tcPr>
            <w:tcW w:w="1108" w:type="pct"/>
            <w:vMerge/>
          </w:tcPr>
          <w:p w14:paraId="772903D2" w14:textId="77777777" w:rsidR="00242C73" w:rsidRPr="00796046" w:rsidRDefault="00242C73" w:rsidP="00200824">
            <w:pPr>
              <w:spacing w:after="0" w:line="240" w:lineRule="auto"/>
              <w:rPr>
                <w:rFonts w:ascii="Times New Roman" w:hAnsi="Times New Roman"/>
                <w:b/>
                <w:bCs/>
              </w:rPr>
            </w:pPr>
          </w:p>
        </w:tc>
        <w:tc>
          <w:tcPr>
            <w:tcW w:w="2742" w:type="pct"/>
          </w:tcPr>
          <w:p w14:paraId="7B8475DD"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4. Информационные выходы контроля технического состояния блоков питания.</w:t>
            </w:r>
          </w:p>
        </w:tc>
        <w:tc>
          <w:tcPr>
            <w:tcW w:w="587" w:type="pct"/>
            <w:vMerge/>
            <w:vAlign w:val="center"/>
          </w:tcPr>
          <w:p w14:paraId="23AA92C0" w14:textId="77777777" w:rsidR="00242C73" w:rsidRPr="00796046" w:rsidRDefault="00242C73" w:rsidP="00200824">
            <w:pPr>
              <w:spacing w:after="0"/>
              <w:rPr>
                <w:rFonts w:ascii="Times New Roman" w:hAnsi="Times New Roman"/>
                <w:b/>
                <w:i/>
              </w:rPr>
            </w:pPr>
          </w:p>
        </w:tc>
        <w:tc>
          <w:tcPr>
            <w:tcW w:w="563" w:type="pct"/>
            <w:vMerge/>
          </w:tcPr>
          <w:p w14:paraId="21678BE1" w14:textId="77777777" w:rsidR="00242C73" w:rsidRPr="00796046" w:rsidRDefault="00242C73" w:rsidP="00200824">
            <w:pPr>
              <w:spacing w:after="0"/>
              <w:rPr>
                <w:rFonts w:ascii="Times New Roman" w:hAnsi="Times New Roman"/>
                <w:b/>
                <w:i/>
              </w:rPr>
            </w:pPr>
          </w:p>
        </w:tc>
      </w:tr>
      <w:tr w:rsidR="00242C73" w:rsidRPr="00796046" w14:paraId="461FE801" w14:textId="1C6E0710" w:rsidTr="00242C73">
        <w:trPr>
          <w:trHeight w:val="20"/>
        </w:trPr>
        <w:tc>
          <w:tcPr>
            <w:tcW w:w="1108" w:type="pct"/>
            <w:vMerge/>
          </w:tcPr>
          <w:p w14:paraId="030E9D7B" w14:textId="77777777" w:rsidR="00242C73" w:rsidRPr="00796046" w:rsidRDefault="00242C73" w:rsidP="00200824">
            <w:pPr>
              <w:spacing w:after="0" w:line="240" w:lineRule="auto"/>
              <w:rPr>
                <w:rFonts w:ascii="Times New Roman" w:hAnsi="Times New Roman"/>
                <w:b/>
                <w:bCs/>
              </w:rPr>
            </w:pPr>
          </w:p>
        </w:tc>
        <w:tc>
          <w:tcPr>
            <w:tcW w:w="2742" w:type="pct"/>
          </w:tcPr>
          <w:p w14:paraId="62BC2876"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5. Специализированные модули контроля состояния.</w:t>
            </w:r>
            <w:r>
              <w:rPr>
                <w:rFonts w:ascii="Times New Roman" w:hAnsi="Times New Roman"/>
              </w:rPr>
              <w:t xml:space="preserve"> </w:t>
            </w:r>
          </w:p>
        </w:tc>
        <w:tc>
          <w:tcPr>
            <w:tcW w:w="587" w:type="pct"/>
            <w:vMerge/>
            <w:vAlign w:val="center"/>
          </w:tcPr>
          <w:p w14:paraId="67691A39" w14:textId="77777777" w:rsidR="00242C73" w:rsidRPr="00796046" w:rsidRDefault="00242C73" w:rsidP="00200824">
            <w:pPr>
              <w:spacing w:after="0"/>
              <w:rPr>
                <w:rFonts w:ascii="Times New Roman" w:hAnsi="Times New Roman"/>
                <w:b/>
                <w:i/>
              </w:rPr>
            </w:pPr>
          </w:p>
        </w:tc>
        <w:tc>
          <w:tcPr>
            <w:tcW w:w="563" w:type="pct"/>
            <w:vMerge/>
          </w:tcPr>
          <w:p w14:paraId="4411BFDD" w14:textId="77777777" w:rsidR="00242C73" w:rsidRPr="00796046" w:rsidRDefault="00242C73" w:rsidP="00200824">
            <w:pPr>
              <w:spacing w:after="0"/>
              <w:rPr>
                <w:rFonts w:ascii="Times New Roman" w:hAnsi="Times New Roman"/>
                <w:b/>
                <w:i/>
              </w:rPr>
            </w:pPr>
          </w:p>
        </w:tc>
      </w:tr>
      <w:tr w:rsidR="00242C73" w:rsidRPr="00796046" w14:paraId="6F88CFF8" w14:textId="77FA4CF6" w:rsidTr="00242C73">
        <w:trPr>
          <w:trHeight w:val="20"/>
        </w:trPr>
        <w:tc>
          <w:tcPr>
            <w:tcW w:w="1108" w:type="pct"/>
            <w:vMerge/>
          </w:tcPr>
          <w:p w14:paraId="51144C66" w14:textId="77777777" w:rsidR="00242C73" w:rsidRPr="00796046" w:rsidRDefault="00242C73" w:rsidP="00200824">
            <w:pPr>
              <w:spacing w:after="0" w:line="240" w:lineRule="auto"/>
              <w:rPr>
                <w:rFonts w:ascii="Times New Roman" w:hAnsi="Times New Roman"/>
                <w:b/>
                <w:bCs/>
              </w:rPr>
            </w:pPr>
          </w:p>
        </w:tc>
        <w:tc>
          <w:tcPr>
            <w:tcW w:w="2742" w:type="pct"/>
          </w:tcPr>
          <w:p w14:paraId="12C3BD53"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 xml:space="preserve">6. </w:t>
            </w:r>
            <w:r w:rsidRPr="00796046">
              <w:rPr>
                <w:rFonts w:ascii="Times New Roman" w:hAnsi="Times New Roman"/>
                <w:spacing w:val="2"/>
              </w:rPr>
              <w:t>Обслуживание приборов, контролирующих состояние и параметры источников электропитания.</w:t>
            </w:r>
          </w:p>
        </w:tc>
        <w:tc>
          <w:tcPr>
            <w:tcW w:w="587" w:type="pct"/>
            <w:vMerge/>
            <w:vAlign w:val="center"/>
          </w:tcPr>
          <w:p w14:paraId="7A42CB93" w14:textId="77777777" w:rsidR="00242C73" w:rsidRPr="00796046" w:rsidRDefault="00242C73" w:rsidP="00200824">
            <w:pPr>
              <w:spacing w:after="0"/>
              <w:rPr>
                <w:rFonts w:ascii="Times New Roman" w:hAnsi="Times New Roman"/>
                <w:b/>
                <w:i/>
              </w:rPr>
            </w:pPr>
          </w:p>
        </w:tc>
        <w:tc>
          <w:tcPr>
            <w:tcW w:w="563" w:type="pct"/>
            <w:vMerge/>
          </w:tcPr>
          <w:p w14:paraId="586764BD" w14:textId="77777777" w:rsidR="00242C73" w:rsidRPr="00796046" w:rsidRDefault="00242C73" w:rsidP="00200824">
            <w:pPr>
              <w:spacing w:after="0"/>
              <w:rPr>
                <w:rFonts w:ascii="Times New Roman" w:hAnsi="Times New Roman"/>
                <w:b/>
                <w:i/>
              </w:rPr>
            </w:pPr>
          </w:p>
        </w:tc>
      </w:tr>
      <w:tr w:rsidR="00242C73" w:rsidRPr="00796046" w14:paraId="0A994335" w14:textId="11908BBE" w:rsidTr="00242C73">
        <w:trPr>
          <w:trHeight w:val="142"/>
        </w:trPr>
        <w:tc>
          <w:tcPr>
            <w:tcW w:w="1108" w:type="pct"/>
            <w:vMerge/>
          </w:tcPr>
          <w:p w14:paraId="6E9F49D0" w14:textId="77777777" w:rsidR="00242C73" w:rsidRPr="00796046" w:rsidRDefault="00242C73" w:rsidP="00200824">
            <w:pPr>
              <w:spacing w:after="0" w:line="240" w:lineRule="auto"/>
              <w:rPr>
                <w:rFonts w:ascii="Times New Roman" w:hAnsi="Times New Roman"/>
                <w:b/>
                <w:bCs/>
              </w:rPr>
            </w:pPr>
          </w:p>
        </w:tc>
        <w:tc>
          <w:tcPr>
            <w:tcW w:w="2742" w:type="pct"/>
          </w:tcPr>
          <w:p w14:paraId="6FDF9FFA"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7. Схемы присоединения аккумуляторов и батареек к источникам резервного электропитания</w:t>
            </w:r>
          </w:p>
        </w:tc>
        <w:tc>
          <w:tcPr>
            <w:tcW w:w="587" w:type="pct"/>
            <w:vMerge/>
            <w:vAlign w:val="center"/>
          </w:tcPr>
          <w:p w14:paraId="71093DEB" w14:textId="77777777" w:rsidR="00242C73" w:rsidRPr="00796046" w:rsidRDefault="00242C73" w:rsidP="00200824">
            <w:pPr>
              <w:spacing w:after="0"/>
              <w:rPr>
                <w:rFonts w:ascii="Times New Roman" w:hAnsi="Times New Roman"/>
                <w:b/>
                <w:i/>
              </w:rPr>
            </w:pPr>
          </w:p>
        </w:tc>
        <w:tc>
          <w:tcPr>
            <w:tcW w:w="563" w:type="pct"/>
            <w:vMerge/>
          </w:tcPr>
          <w:p w14:paraId="714DACC5" w14:textId="77777777" w:rsidR="00242C73" w:rsidRPr="00796046" w:rsidRDefault="00242C73" w:rsidP="00200824">
            <w:pPr>
              <w:spacing w:after="0"/>
              <w:rPr>
                <w:rFonts w:ascii="Times New Roman" w:hAnsi="Times New Roman"/>
                <w:b/>
                <w:i/>
              </w:rPr>
            </w:pPr>
          </w:p>
        </w:tc>
      </w:tr>
      <w:tr w:rsidR="00242C73" w:rsidRPr="00796046" w14:paraId="7E49D356" w14:textId="4BE9FCF9" w:rsidTr="00242C73">
        <w:trPr>
          <w:trHeight w:val="142"/>
        </w:trPr>
        <w:tc>
          <w:tcPr>
            <w:tcW w:w="1108" w:type="pct"/>
            <w:vMerge/>
          </w:tcPr>
          <w:p w14:paraId="34B3EBD9" w14:textId="77777777" w:rsidR="00242C73" w:rsidRPr="00796046" w:rsidRDefault="00242C73" w:rsidP="00200824">
            <w:pPr>
              <w:spacing w:after="0" w:line="240" w:lineRule="auto"/>
              <w:rPr>
                <w:rFonts w:ascii="Times New Roman" w:hAnsi="Times New Roman"/>
                <w:b/>
                <w:bCs/>
              </w:rPr>
            </w:pPr>
          </w:p>
        </w:tc>
        <w:tc>
          <w:tcPr>
            <w:tcW w:w="2742" w:type="pct"/>
          </w:tcPr>
          <w:p w14:paraId="756BA205"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8. Схемы присоединения установок СЦБ к щитам дежурного освещения</w:t>
            </w:r>
          </w:p>
        </w:tc>
        <w:tc>
          <w:tcPr>
            <w:tcW w:w="587" w:type="pct"/>
            <w:vMerge/>
            <w:vAlign w:val="center"/>
          </w:tcPr>
          <w:p w14:paraId="3D3390E1" w14:textId="77777777" w:rsidR="00242C73" w:rsidRPr="00796046" w:rsidRDefault="00242C73" w:rsidP="00200824">
            <w:pPr>
              <w:spacing w:after="0"/>
              <w:rPr>
                <w:rFonts w:ascii="Times New Roman" w:hAnsi="Times New Roman"/>
                <w:b/>
                <w:i/>
              </w:rPr>
            </w:pPr>
          </w:p>
        </w:tc>
        <w:tc>
          <w:tcPr>
            <w:tcW w:w="563" w:type="pct"/>
            <w:vMerge/>
          </w:tcPr>
          <w:p w14:paraId="6A9ABC96" w14:textId="77777777" w:rsidR="00242C73" w:rsidRPr="00796046" w:rsidRDefault="00242C73" w:rsidP="00200824">
            <w:pPr>
              <w:spacing w:after="0"/>
              <w:rPr>
                <w:rFonts w:ascii="Times New Roman" w:hAnsi="Times New Roman"/>
                <w:b/>
                <w:i/>
              </w:rPr>
            </w:pPr>
          </w:p>
        </w:tc>
      </w:tr>
      <w:tr w:rsidR="00242C73" w:rsidRPr="00796046" w14:paraId="658B0C49" w14:textId="4D41C86B" w:rsidTr="00242C73">
        <w:trPr>
          <w:trHeight w:val="107"/>
        </w:trPr>
        <w:tc>
          <w:tcPr>
            <w:tcW w:w="1108" w:type="pct"/>
            <w:vMerge/>
          </w:tcPr>
          <w:p w14:paraId="713D9502" w14:textId="77777777" w:rsidR="00242C73" w:rsidRPr="00796046" w:rsidRDefault="00242C73" w:rsidP="00200824">
            <w:pPr>
              <w:spacing w:after="0" w:line="240" w:lineRule="auto"/>
              <w:rPr>
                <w:rFonts w:ascii="Times New Roman" w:hAnsi="Times New Roman"/>
                <w:b/>
                <w:bCs/>
              </w:rPr>
            </w:pPr>
          </w:p>
        </w:tc>
        <w:tc>
          <w:tcPr>
            <w:tcW w:w="2742" w:type="pct"/>
          </w:tcPr>
          <w:p w14:paraId="628A56D9"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 xml:space="preserve">9. Эксплуатация </w:t>
            </w:r>
            <w:r w:rsidRPr="00796046">
              <w:rPr>
                <w:rFonts w:ascii="Times New Roman" w:hAnsi="Times New Roman"/>
                <w:color w:val="000000"/>
                <w:shd w:val="clear" w:color="auto" w:fill="FFFFFF"/>
              </w:rPr>
              <w:t>электроприводов</w:t>
            </w:r>
          </w:p>
        </w:tc>
        <w:tc>
          <w:tcPr>
            <w:tcW w:w="587" w:type="pct"/>
            <w:vMerge/>
            <w:vAlign w:val="center"/>
          </w:tcPr>
          <w:p w14:paraId="7032BD0A" w14:textId="77777777" w:rsidR="00242C73" w:rsidRPr="00796046" w:rsidRDefault="00242C73" w:rsidP="00200824">
            <w:pPr>
              <w:spacing w:after="0"/>
              <w:rPr>
                <w:rFonts w:ascii="Times New Roman" w:hAnsi="Times New Roman"/>
                <w:b/>
                <w:i/>
              </w:rPr>
            </w:pPr>
          </w:p>
        </w:tc>
        <w:tc>
          <w:tcPr>
            <w:tcW w:w="563" w:type="pct"/>
            <w:vMerge/>
          </w:tcPr>
          <w:p w14:paraId="6FB2895C" w14:textId="77777777" w:rsidR="00242C73" w:rsidRPr="00796046" w:rsidRDefault="00242C73" w:rsidP="00200824">
            <w:pPr>
              <w:spacing w:after="0"/>
              <w:rPr>
                <w:rFonts w:ascii="Times New Roman" w:hAnsi="Times New Roman"/>
                <w:b/>
                <w:i/>
              </w:rPr>
            </w:pPr>
          </w:p>
        </w:tc>
      </w:tr>
      <w:tr w:rsidR="00242C73" w:rsidRPr="00796046" w14:paraId="4356D83A" w14:textId="2F4C7C1E" w:rsidTr="00242C73">
        <w:trPr>
          <w:trHeight w:val="106"/>
        </w:trPr>
        <w:tc>
          <w:tcPr>
            <w:tcW w:w="1108" w:type="pct"/>
            <w:vMerge/>
          </w:tcPr>
          <w:p w14:paraId="22633CD7" w14:textId="77777777" w:rsidR="00242C73" w:rsidRPr="00796046" w:rsidRDefault="00242C73" w:rsidP="00200824">
            <w:pPr>
              <w:spacing w:after="0" w:line="240" w:lineRule="auto"/>
              <w:rPr>
                <w:rFonts w:ascii="Times New Roman" w:hAnsi="Times New Roman"/>
                <w:b/>
                <w:bCs/>
              </w:rPr>
            </w:pPr>
          </w:p>
        </w:tc>
        <w:tc>
          <w:tcPr>
            <w:tcW w:w="2742" w:type="pct"/>
          </w:tcPr>
          <w:p w14:paraId="5421C24C"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10. Правила безопасности при работе на электроустановках</w:t>
            </w:r>
          </w:p>
        </w:tc>
        <w:tc>
          <w:tcPr>
            <w:tcW w:w="587" w:type="pct"/>
            <w:vMerge/>
            <w:vAlign w:val="center"/>
          </w:tcPr>
          <w:p w14:paraId="2E27AE4F" w14:textId="77777777" w:rsidR="00242C73" w:rsidRPr="00796046" w:rsidRDefault="00242C73" w:rsidP="00200824">
            <w:pPr>
              <w:spacing w:after="0"/>
              <w:rPr>
                <w:rFonts w:ascii="Times New Roman" w:hAnsi="Times New Roman"/>
                <w:b/>
                <w:i/>
              </w:rPr>
            </w:pPr>
          </w:p>
        </w:tc>
        <w:tc>
          <w:tcPr>
            <w:tcW w:w="563" w:type="pct"/>
            <w:vMerge/>
          </w:tcPr>
          <w:p w14:paraId="244261BE" w14:textId="77777777" w:rsidR="00242C73" w:rsidRPr="00796046" w:rsidRDefault="00242C73" w:rsidP="00200824">
            <w:pPr>
              <w:spacing w:after="0"/>
              <w:rPr>
                <w:rFonts w:ascii="Times New Roman" w:hAnsi="Times New Roman"/>
                <w:b/>
                <w:i/>
              </w:rPr>
            </w:pPr>
          </w:p>
        </w:tc>
      </w:tr>
      <w:tr w:rsidR="00242C73" w:rsidRPr="00796046" w14:paraId="254D1BA1" w14:textId="21AC7D82" w:rsidTr="00242C73">
        <w:trPr>
          <w:trHeight w:val="20"/>
        </w:trPr>
        <w:tc>
          <w:tcPr>
            <w:tcW w:w="1108" w:type="pct"/>
            <w:vMerge/>
          </w:tcPr>
          <w:p w14:paraId="75B20681" w14:textId="77777777" w:rsidR="00242C73" w:rsidRPr="00796046" w:rsidRDefault="00242C73" w:rsidP="00200824">
            <w:pPr>
              <w:spacing w:after="0" w:line="240" w:lineRule="auto"/>
              <w:rPr>
                <w:rFonts w:ascii="Times New Roman" w:hAnsi="Times New Roman"/>
                <w:b/>
                <w:bCs/>
              </w:rPr>
            </w:pPr>
          </w:p>
        </w:tc>
        <w:tc>
          <w:tcPr>
            <w:tcW w:w="2742" w:type="pct"/>
          </w:tcPr>
          <w:p w14:paraId="49B0701C"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10C9B5B8" w14:textId="0B0F744E"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7157A2A4" w14:textId="77777777" w:rsidR="00242C73" w:rsidRPr="00796046" w:rsidRDefault="00242C73" w:rsidP="00200824">
            <w:pPr>
              <w:spacing w:after="0"/>
              <w:jc w:val="center"/>
              <w:rPr>
                <w:rFonts w:ascii="Times New Roman" w:hAnsi="Times New Roman"/>
                <w:b/>
              </w:rPr>
            </w:pPr>
          </w:p>
        </w:tc>
      </w:tr>
      <w:tr w:rsidR="00242C73" w:rsidRPr="00796046" w14:paraId="59AD43A4" w14:textId="4A07532E" w:rsidTr="00242C73">
        <w:trPr>
          <w:trHeight w:val="30"/>
        </w:trPr>
        <w:tc>
          <w:tcPr>
            <w:tcW w:w="1108" w:type="pct"/>
            <w:vMerge/>
          </w:tcPr>
          <w:p w14:paraId="1A29A36B" w14:textId="77777777" w:rsidR="00242C73" w:rsidRPr="00796046" w:rsidRDefault="00242C73" w:rsidP="00200824">
            <w:pPr>
              <w:spacing w:after="0" w:line="240" w:lineRule="auto"/>
              <w:rPr>
                <w:rFonts w:ascii="Times New Roman" w:hAnsi="Times New Roman"/>
                <w:b/>
                <w:bCs/>
              </w:rPr>
            </w:pPr>
          </w:p>
        </w:tc>
        <w:tc>
          <w:tcPr>
            <w:tcW w:w="2742" w:type="pct"/>
          </w:tcPr>
          <w:p w14:paraId="4A6EEEA0"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13.</w:t>
            </w:r>
            <w:r>
              <w:rPr>
                <w:rFonts w:ascii="Times New Roman" w:hAnsi="Times New Roman"/>
              </w:rPr>
              <w:t xml:space="preserve"> </w:t>
            </w:r>
            <w:r w:rsidRPr="00796046">
              <w:rPr>
                <w:rFonts w:ascii="Times New Roman" w:hAnsi="Times New Roman"/>
              </w:rPr>
              <w:t>Эксплуатация сетей электропитания</w:t>
            </w:r>
          </w:p>
        </w:tc>
        <w:tc>
          <w:tcPr>
            <w:tcW w:w="587" w:type="pct"/>
            <w:vAlign w:val="center"/>
          </w:tcPr>
          <w:p w14:paraId="1CC55727" w14:textId="0BD0E8DA" w:rsidR="00242C73" w:rsidRPr="00796046" w:rsidRDefault="00242C73" w:rsidP="00200824">
            <w:pPr>
              <w:spacing w:after="0"/>
              <w:jc w:val="center"/>
              <w:rPr>
                <w:rFonts w:ascii="Times New Roman" w:hAnsi="Times New Roman"/>
              </w:rPr>
            </w:pPr>
          </w:p>
        </w:tc>
        <w:tc>
          <w:tcPr>
            <w:tcW w:w="563" w:type="pct"/>
            <w:vMerge w:val="restart"/>
          </w:tcPr>
          <w:p w14:paraId="42C3B879"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6988D13F"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160EF13E" w14:textId="40D04F2E" w:rsidR="00242C73" w:rsidRPr="00796046"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2582D235" w14:textId="56498FB8" w:rsidTr="00242C73">
        <w:trPr>
          <w:trHeight w:val="30"/>
        </w:trPr>
        <w:tc>
          <w:tcPr>
            <w:tcW w:w="1108" w:type="pct"/>
            <w:vMerge/>
          </w:tcPr>
          <w:p w14:paraId="6708C790" w14:textId="77777777" w:rsidR="00242C73" w:rsidRPr="00796046" w:rsidRDefault="00242C73" w:rsidP="00200824">
            <w:pPr>
              <w:spacing w:after="0" w:line="240" w:lineRule="auto"/>
              <w:rPr>
                <w:rFonts w:ascii="Times New Roman" w:hAnsi="Times New Roman"/>
                <w:b/>
                <w:bCs/>
              </w:rPr>
            </w:pPr>
          </w:p>
        </w:tc>
        <w:tc>
          <w:tcPr>
            <w:tcW w:w="2742" w:type="pct"/>
          </w:tcPr>
          <w:p w14:paraId="56DCC91C"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14.</w:t>
            </w:r>
            <w:r>
              <w:rPr>
                <w:rFonts w:ascii="Times New Roman" w:hAnsi="Times New Roman"/>
              </w:rPr>
              <w:t xml:space="preserve"> </w:t>
            </w:r>
            <w:r w:rsidRPr="00796046">
              <w:rPr>
                <w:rFonts w:ascii="Times New Roman" w:hAnsi="Times New Roman"/>
              </w:rPr>
              <w:t>Расчет емкости аккумуляторных батарей</w:t>
            </w:r>
          </w:p>
        </w:tc>
        <w:tc>
          <w:tcPr>
            <w:tcW w:w="587" w:type="pct"/>
            <w:vAlign w:val="center"/>
          </w:tcPr>
          <w:p w14:paraId="6F1C234A" w14:textId="6881A1F3" w:rsidR="00242C73" w:rsidRPr="00796046" w:rsidRDefault="00242C73" w:rsidP="00200824">
            <w:pPr>
              <w:spacing w:after="0"/>
              <w:jc w:val="center"/>
              <w:rPr>
                <w:rFonts w:ascii="Times New Roman" w:hAnsi="Times New Roman"/>
              </w:rPr>
            </w:pPr>
          </w:p>
        </w:tc>
        <w:tc>
          <w:tcPr>
            <w:tcW w:w="563" w:type="pct"/>
            <w:vMerge/>
          </w:tcPr>
          <w:p w14:paraId="5F1B6886" w14:textId="77777777" w:rsidR="00242C73" w:rsidRPr="00796046" w:rsidRDefault="00242C73" w:rsidP="00200824">
            <w:pPr>
              <w:spacing w:after="0"/>
              <w:jc w:val="center"/>
              <w:rPr>
                <w:rFonts w:ascii="Times New Roman" w:hAnsi="Times New Roman"/>
              </w:rPr>
            </w:pPr>
          </w:p>
        </w:tc>
      </w:tr>
      <w:tr w:rsidR="00242C73" w:rsidRPr="00796046" w14:paraId="31F04E5C" w14:textId="3985BEFC" w:rsidTr="00242C73">
        <w:trPr>
          <w:trHeight w:val="30"/>
        </w:trPr>
        <w:tc>
          <w:tcPr>
            <w:tcW w:w="1108" w:type="pct"/>
            <w:vMerge/>
          </w:tcPr>
          <w:p w14:paraId="26C70CB4" w14:textId="77777777" w:rsidR="00242C73" w:rsidRPr="00796046" w:rsidRDefault="00242C73" w:rsidP="00200824">
            <w:pPr>
              <w:spacing w:after="0" w:line="240" w:lineRule="auto"/>
              <w:rPr>
                <w:rFonts w:ascii="Times New Roman" w:hAnsi="Times New Roman"/>
                <w:b/>
                <w:bCs/>
              </w:rPr>
            </w:pPr>
          </w:p>
        </w:tc>
        <w:tc>
          <w:tcPr>
            <w:tcW w:w="2742" w:type="pct"/>
          </w:tcPr>
          <w:p w14:paraId="3D3F19E0"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15.</w:t>
            </w:r>
            <w:r>
              <w:rPr>
                <w:rFonts w:ascii="Times New Roman" w:hAnsi="Times New Roman"/>
              </w:rPr>
              <w:t xml:space="preserve"> </w:t>
            </w:r>
            <w:r w:rsidRPr="00796046">
              <w:rPr>
                <w:rFonts w:ascii="Times New Roman" w:hAnsi="Times New Roman"/>
              </w:rPr>
              <w:t>Обслуживание аккумуляторов</w:t>
            </w:r>
          </w:p>
        </w:tc>
        <w:tc>
          <w:tcPr>
            <w:tcW w:w="587" w:type="pct"/>
            <w:vAlign w:val="center"/>
          </w:tcPr>
          <w:p w14:paraId="38D080F7" w14:textId="502ECE4E" w:rsidR="00242C73" w:rsidRPr="00796046" w:rsidRDefault="00242C73" w:rsidP="00200824">
            <w:pPr>
              <w:spacing w:after="0"/>
              <w:jc w:val="center"/>
              <w:rPr>
                <w:rFonts w:ascii="Times New Roman" w:hAnsi="Times New Roman"/>
              </w:rPr>
            </w:pPr>
          </w:p>
        </w:tc>
        <w:tc>
          <w:tcPr>
            <w:tcW w:w="563" w:type="pct"/>
            <w:vMerge/>
          </w:tcPr>
          <w:p w14:paraId="5AFCAF60" w14:textId="77777777" w:rsidR="00242C73" w:rsidRPr="00796046" w:rsidRDefault="00242C73" w:rsidP="00200824">
            <w:pPr>
              <w:spacing w:after="0"/>
              <w:jc w:val="center"/>
              <w:rPr>
                <w:rFonts w:ascii="Times New Roman" w:hAnsi="Times New Roman"/>
              </w:rPr>
            </w:pPr>
          </w:p>
        </w:tc>
      </w:tr>
      <w:tr w:rsidR="00242C73" w:rsidRPr="00796046" w14:paraId="04F168BB" w14:textId="2AE0C9F2" w:rsidTr="00242C73">
        <w:trPr>
          <w:trHeight w:val="20"/>
        </w:trPr>
        <w:tc>
          <w:tcPr>
            <w:tcW w:w="1108" w:type="pct"/>
            <w:vMerge w:val="restart"/>
          </w:tcPr>
          <w:p w14:paraId="6AFAF5F6" w14:textId="0D3799EF"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Тема </w:t>
            </w:r>
            <w:r>
              <w:rPr>
                <w:rFonts w:ascii="Times New Roman" w:hAnsi="Times New Roman"/>
                <w:b/>
                <w:bCs/>
              </w:rPr>
              <w:t>1</w:t>
            </w:r>
            <w:r w:rsidRPr="00796046">
              <w:rPr>
                <w:rFonts w:ascii="Times New Roman" w:hAnsi="Times New Roman"/>
                <w:b/>
                <w:bCs/>
              </w:rPr>
              <w:t>.6.</w:t>
            </w:r>
            <w:r>
              <w:rPr>
                <w:rFonts w:ascii="Times New Roman" w:hAnsi="Times New Roman"/>
                <w:b/>
                <w:bCs/>
              </w:rPr>
              <w:t xml:space="preserve"> </w:t>
            </w:r>
            <w:r w:rsidRPr="00796046">
              <w:rPr>
                <w:rFonts w:ascii="Times New Roman" w:hAnsi="Times New Roman"/>
                <w:b/>
                <w:spacing w:val="2"/>
              </w:rPr>
              <w:t xml:space="preserve">Выявление и устранение неисправностей источников </w:t>
            </w:r>
            <w:r w:rsidRPr="00796046">
              <w:rPr>
                <w:rFonts w:ascii="Times New Roman" w:hAnsi="Times New Roman"/>
                <w:b/>
                <w:spacing w:val="-2"/>
              </w:rPr>
              <w:t>электропитания.</w:t>
            </w:r>
          </w:p>
        </w:tc>
        <w:tc>
          <w:tcPr>
            <w:tcW w:w="2742" w:type="pct"/>
          </w:tcPr>
          <w:p w14:paraId="38BAD6B4"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Содержание</w:t>
            </w:r>
          </w:p>
        </w:tc>
        <w:tc>
          <w:tcPr>
            <w:tcW w:w="587" w:type="pct"/>
            <w:vAlign w:val="center"/>
          </w:tcPr>
          <w:p w14:paraId="72CB8670" w14:textId="6AED7B12" w:rsidR="00242C73" w:rsidRPr="00796046" w:rsidRDefault="00081CF7" w:rsidP="00200824">
            <w:pPr>
              <w:spacing w:after="0"/>
              <w:jc w:val="center"/>
              <w:rPr>
                <w:rFonts w:ascii="Times New Roman" w:hAnsi="Times New Roman"/>
                <w:b/>
              </w:rPr>
            </w:pPr>
            <w:r>
              <w:rPr>
                <w:rFonts w:ascii="Times New Roman" w:hAnsi="Times New Roman"/>
                <w:b/>
              </w:rPr>
              <w:t>8</w:t>
            </w:r>
          </w:p>
        </w:tc>
        <w:tc>
          <w:tcPr>
            <w:tcW w:w="563" w:type="pct"/>
          </w:tcPr>
          <w:p w14:paraId="0CB01B1D" w14:textId="77777777" w:rsidR="00242C73" w:rsidRPr="00796046" w:rsidRDefault="00242C73" w:rsidP="00200824">
            <w:pPr>
              <w:spacing w:after="0"/>
              <w:jc w:val="center"/>
              <w:rPr>
                <w:rFonts w:ascii="Times New Roman" w:hAnsi="Times New Roman"/>
                <w:b/>
              </w:rPr>
            </w:pPr>
          </w:p>
        </w:tc>
      </w:tr>
      <w:tr w:rsidR="00242C73" w:rsidRPr="00796046" w14:paraId="20A5BA82" w14:textId="5B0CE4FA" w:rsidTr="00242C73">
        <w:trPr>
          <w:trHeight w:val="20"/>
        </w:trPr>
        <w:tc>
          <w:tcPr>
            <w:tcW w:w="1108" w:type="pct"/>
            <w:vMerge/>
          </w:tcPr>
          <w:p w14:paraId="3C4B9318" w14:textId="77777777" w:rsidR="00242C73" w:rsidRPr="00796046" w:rsidRDefault="00242C73" w:rsidP="00200824">
            <w:pPr>
              <w:spacing w:after="0" w:line="240" w:lineRule="auto"/>
              <w:rPr>
                <w:rFonts w:ascii="Times New Roman" w:hAnsi="Times New Roman"/>
                <w:b/>
                <w:bCs/>
              </w:rPr>
            </w:pPr>
          </w:p>
        </w:tc>
        <w:tc>
          <w:tcPr>
            <w:tcW w:w="2742" w:type="pct"/>
          </w:tcPr>
          <w:p w14:paraId="3A56CC4C" w14:textId="77777777" w:rsidR="00242C73" w:rsidRPr="00796046" w:rsidRDefault="00242C73" w:rsidP="00200824">
            <w:pPr>
              <w:spacing w:after="0"/>
              <w:rPr>
                <w:rFonts w:ascii="Times New Roman" w:hAnsi="Times New Roman"/>
              </w:rPr>
            </w:pPr>
            <w:r w:rsidRPr="00796046">
              <w:rPr>
                <w:rFonts w:ascii="Times New Roman" w:hAnsi="Times New Roman"/>
              </w:rPr>
              <w:t xml:space="preserve">1. Виды неисправностей основных источников электропитания. </w:t>
            </w:r>
          </w:p>
        </w:tc>
        <w:tc>
          <w:tcPr>
            <w:tcW w:w="587" w:type="pct"/>
            <w:vMerge w:val="restart"/>
            <w:vAlign w:val="center"/>
          </w:tcPr>
          <w:p w14:paraId="2EE84B83" w14:textId="4AE8202F" w:rsidR="00242C73" w:rsidRPr="00796046" w:rsidRDefault="00242C73" w:rsidP="00200824">
            <w:pPr>
              <w:spacing w:after="0"/>
              <w:jc w:val="center"/>
              <w:rPr>
                <w:rFonts w:ascii="Times New Roman" w:hAnsi="Times New Roman"/>
                <w:b/>
              </w:rPr>
            </w:pPr>
          </w:p>
        </w:tc>
        <w:tc>
          <w:tcPr>
            <w:tcW w:w="563" w:type="pct"/>
            <w:vMerge w:val="restart"/>
          </w:tcPr>
          <w:p w14:paraId="6682D1DC"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43B9D384"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18B92290" w14:textId="4AF44CB0" w:rsidR="00242C73" w:rsidRPr="00796046" w:rsidRDefault="00242C73" w:rsidP="00242C73">
            <w:pPr>
              <w:spacing w:after="0"/>
              <w:jc w:val="center"/>
              <w:rPr>
                <w:rFonts w:ascii="Times New Roman" w:hAnsi="Times New Roman"/>
                <w:b/>
              </w:rPr>
            </w:pPr>
            <w:r w:rsidRPr="00796046">
              <w:rPr>
                <w:rFonts w:ascii="Times New Roman" w:hAnsi="Times New Roman"/>
              </w:rPr>
              <w:t>ОК 04,05,09</w:t>
            </w:r>
          </w:p>
        </w:tc>
      </w:tr>
      <w:tr w:rsidR="00242C73" w:rsidRPr="00796046" w14:paraId="51049BF2" w14:textId="116FBCB1" w:rsidTr="00242C73">
        <w:trPr>
          <w:trHeight w:val="20"/>
        </w:trPr>
        <w:tc>
          <w:tcPr>
            <w:tcW w:w="1108" w:type="pct"/>
            <w:vMerge/>
          </w:tcPr>
          <w:p w14:paraId="10F0BF82" w14:textId="77777777" w:rsidR="00242C73" w:rsidRPr="00796046" w:rsidRDefault="00242C73" w:rsidP="00200824">
            <w:pPr>
              <w:spacing w:after="0" w:line="240" w:lineRule="auto"/>
              <w:rPr>
                <w:rFonts w:ascii="Times New Roman" w:hAnsi="Times New Roman"/>
                <w:b/>
                <w:bCs/>
              </w:rPr>
            </w:pPr>
          </w:p>
        </w:tc>
        <w:tc>
          <w:tcPr>
            <w:tcW w:w="2742" w:type="pct"/>
          </w:tcPr>
          <w:p w14:paraId="7EEF8D21" w14:textId="77777777" w:rsidR="00242C73" w:rsidRPr="00796046" w:rsidRDefault="00242C73" w:rsidP="00200824">
            <w:pPr>
              <w:spacing w:after="0"/>
              <w:rPr>
                <w:rFonts w:ascii="Times New Roman" w:hAnsi="Times New Roman"/>
              </w:rPr>
            </w:pPr>
            <w:r w:rsidRPr="00796046">
              <w:rPr>
                <w:rFonts w:ascii="Times New Roman" w:hAnsi="Times New Roman"/>
              </w:rPr>
              <w:t xml:space="preserve">2. Виды неисправностей резервных источников электропитания. </w:t>
            </w:r>
          </w:p>
        </w:tc>
        <w:tc>
          <w:tcPr>
            <w:tcW w:w="587" w:type="pct"/>
            <w:vMerge/>
            <w:vAlign w:val="center"/>
          </w:tcPr>
          <w:p w14:paraId="47061FF4" w14:textId="77777777" w:rsidR="00242C73" w:rsidRPr="00796046" w:rsidRDefault="00242C73" w:rsidP="00200824">
            <w:pPr>
              <w:spacing w:after="0"/>
              <w:jc w:val="center"/>
              <w:rPr>
                <w:rFonts w:ascii="Times New Roman" w:hAnsi="Times New Roman"/>
                <w:b/>
                <w:i/>
              </w:rPr>
            </w:pPr>
          </w:p>
        </w:tc>
        <w:tc>
          <w:tcPr>
            <w:tcW w:w="563" w:type="pct"/>
            <w:vMerge/>
          </w:tcPr>
          <w:p w14:paraId="06A685A1" w14:textId="77777777" w:rsidR="00242C73" w:rsidRPr="00796046" w:rsidRDefault="00242C73" w:rsidP="00200824">
            <w:pPr>
              <w:spacing w:after="0"/>
              <w:jc w:val="center"/>
              <w:rPr>
                <w:rFonts w:ascii="Times New Roman" w:hAnsi="Times New Roman"/>
                <w:b/>
                <w:i/>
              </w:rPr>
            </w:pPr>
          </w:p>
        </w:tc>
      </w:tr>
      <w:tr w:rsidR="00242C73" w:rsidRPr="00796046" w14:paraId="0CCD90ED" w14:textId="3D613539" w:rsidTr="00242C73">
        <w:trPr>
          <w:trHeight w:val="20"/>
        </w:trPr>
        <w:tc>
          <w:tcPr>
            <w:tcW w:w="1108" w:type="pct"/>
            <w:vMerge/>
          </w:tcPr>
          <w:p w14:paraId="38DF779E" w14:textId="77777777" w:rsidR="00242C73" w:rsidRPr="00796046" w:rsidRDefault="00242C73" w:rsidP="00200824">
            <w:pPr>
              <w:spacing w:after="0" w:line="240" w:lineRule="auto"/>
              <w:rPr>
                <w:rFonts w:ascii="Times New Roman" w:hAnsi="Times New Roman"/>
                <w:b/>
                <w:bCs/>
              </w:rPr>
            </w:pPr>
          </w:p>
        </w:tc>
        <w:tc>
          <w:tcPr>
            <w:tcW w:w="2742" w:type="pct"/>
          </w:tcPr>
          <w:p w14:paraId="6FFCC708" w14:textId="77777777" w:rsidR="00242C73" w:rsidRPr="00796046" w:rsidRDefault="00242C73" w:rsidP="00200824">
            <w:pPr>
              <w:spacing w:after="0"/>
              <w:rPr>
                <w:rFonts w:ascii="Times New Roman" w:hAnsi="Times New Roman"/>
              </w:rPr>
            </w:pPr>
            <w:r w:rsidRPr="00796046">
              <w:rPr>
                <w:rFonts w:ascii="Times New Roman" w:hAnsi="Times New Roman"/>
              </w:rPr>
              <w:t xml:space="preserve">3. Виды неисправностей источников бесперебойного питания. </w:t>
            </w:r>
          </w:p>
        </w:tc>
        <w:tc>
          <w:tcPr>
            <w:tcW w:w="587" w:type="pct"/>
            <w:vMerge/>
            <w:vAlign w:val="center"/>
          </w:tcPr>
          <w:p w14:paraId="4F6C678E" w14:textId="77777777" w:rsidR="00242C73" w:rsidRPr="00796046" w:rsidRDefault="00242C73" w:rsidP="00200824">
            <w:pPr>
              <w:spacing w:after="0"/>
              <w:jc w:val="center"/>
              <w:rPr>
                <w:rFonts w:ascii="Times New Roman" w:hAnsi="Times New Roman"/>
                <w:b/>
                <w:i/>
              </w:rPr>
            </w:pPr>
          </w:p>
        </w:tc>
        <w:tc>
          <w:tcPr>
            <w:tcW w:w="563" w:type="pct"/>
            <w:vMerge/>
          </w:tcPr>
          <w:p w14:paraId="5543AD56" w14:textId="77777777" w:rsidR="00242C73" w:rsidRPr="00796046" w:rsidRDefault="00242C73" w:rsidP="00200824">
            <w:pPr>
              <w:spacing w:after="0"/>
              <w:jc w:val="center"/>
              <w:rPr>
                <w:rFonts w:ascii="Times New Roman" w:hAnsi="Times New Roman"/>
                <w:b/>
                <w:i/>
              </w:rPr>
            </w:pPr>
          </w:p>
        </w:tc>
      </w:tr>
      <w:tr w:rsidR="00242C73" w:rsidRPr="00796046" w14:paraId="517648D3" w14:textId="205DB015" w:rsidTr="00242C73">
        <w:trPr>
          <w:trHeight w:val="20"/>
        </w:trPr>
        <w:tc>
          <w:tcPr>
            <w:tcW w:w="1108" w:type="pct"/>
            <w:vMerge/>
          </w:tcPr>
          <w:p w14:paraId="453D7B83" w14:textId="77777777" w:rsidR="00242C73" w:rsidRPr="00796046" w:rsidRDefault="00242C73" w:rsidP="00200824">
            <w:pPr>
              <w:spacing w:after="0" w:line="240" w:lineRule="auto"/>
              <w:rPr>
                <w:rFonts w:ascii="Times New Roman" w:hAnsi="Times New Roman"/>
                <w:b/>
                <w:bCs/>
              </w:rPr>
            </w:pPr>
          </w:p>
        </w:tc>
        <w:tc>
          <w:tcPr>
            <w:tcW w:w="2742" w:type="pct"/>
          </w:tcPr>
          <w:p w14:paraId="62B818E5" w14:textId="77777777" w:rsidR="00242C73" w:rsidRPr="00796046" w:rsidRDefault="00242C73" w:rsidP="00200824">
            <w:pPr>
              <w:spacing w:after="0"/>
              <w:rPr>
                <w:rFonts w:ascii="Times New Roman" w:hAnsi="Times New Roman"/>
              </w:rPr>
            </w:pPr>
            <w:r w:rsidRPr="00796046">
              <w:rPr>
                <w:rFonts w:ascii="Times New Roman" w:hAnsi="Times New Roman"/>
              </w:rPr>
              <w:t xml:space="preserve">4 Виды неисправностей резервированных источников электропитания. </w:t>
            </w:r>
          </w:p>
        </w:tc>
        <w:tc>
          <w:tcPr>
            <w:tcW w:w="587" w:type="pct"/>
            <w:vMerge/>
            <w:vAlign w:val="center"/>
          </w:tcPr>
          <w:p w14:paraId="4B9FEDE5" w14:textId="77777777" w:rsidR="00242C73" w:rsidRPr="00796046" w:rsidRDefault="00242C73" w:rsidP="00200824">
            <w:pPr>
              <w:spacing w:after="0"/>
              <w:jc w:val="center"/>
              <w:rPr>
                <w:rFonts w:ascii="Times New Roman" w:hAnsi="Times New Roman"/>
                <w:b/>
                <w:i/>
              </w:rPr>
            </w:pPr>
          </w:p>
        </w:tc>
        <w:tc>
          <w:tcPr>
            <w:tcW w:w="563" w:type="pct"/>
            <w:vMerge/>
          </w:tcPr>
          <w:p w14:paraId="4538E86D" w14:textId="77777777" w:rsidR="00242C73" w:rsidRPr="00796046" w:rsidRDefault="00242C73" w:rsidP="00200824">
            <w:pPr>
              <w:spacing w:after="0"/>
              <w:jc w:val="center"/>
              <w:rPr>
                <w:rFonts w:ascii="Times New Roman" w:hAnsi="Times New Roman"/>
                <w:b/>
                <w:i/>
              </w:rPr>
            </w:pPr>
          </w:p>
        </w:tc>
      </w:tr>
      <w:tr w:rsidR="00242C73" w:rsidRPr="00796046" w14:paraId="2476E8D9" w14:textId="33396C6C" w:rsidTr="00242C73">
        <w:trPr>
          <w:trHeight w:val="107"/>
        </w:trPr>
        <w:tc>
          <w:tcPr>
            <w:tcW w:w="1108" w:type="pct"/>
            <w:vMerge/>
          </w:tcPr>
          <w:p w14:paraId="41D4B04D" w14:textId="77777777" w:rsidR="00242C73" w:rsidRPr="00796046" w:rsidRDefault="00242C73" w:rsidP="00200824">
            <w:pPr>
              <w:spacing w:after="0" w:line="240" w:lineRule="auto"/>
              <w:rPr>
                <w:rFonts w:ascii="Times New Roman" w:hAnsi="Times New Roman"/>
                <w:b/>
                <w:bCs/>
              </w:rPr>
            </w:pPr>
          </w:p>
        </w:tc>
        <w:tc>
          <w:tcPr>
            <w:tcW w:w="2742" w:type="pct"/>
          </w:tcPr>
          <w:p w14:paraId="177C5829"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5. Виды неисправностей в обслуживаемых и необслуживаемых аккумуляторных батареях.</w:t>
            </w:r>
          </w:p>
        </w:tc>
        <w:tc>
          <w:tcPr>
            <w:tcW w:w="587" w:type="pct"/>
            <w:vMerge/>
            <w:vAlign w:val="center"/>
          </w:tcPr>
          <w:p w14:paraId="184EDCBC" w14:textId="77777777" w:rsidR="00242C73" w:rsidRPr="00796046" w:rsidRDefault="00242C73" w:rsidP="00200824">
            <w:pPr>
              <w:spacing w:after="0"/>
              <w:jc w:val="center"/>
              <w:rPr>
                <w:rFonts w:ascii="Times New Roman" w:hAnsi="Times New Roman"/>
                <w:b/>
                <w:i/>
              </w:rPr>
            </w:pPr>
          </w:p>
        </w:tc>
        <w:tc>
          <w:tcPr>
            <w:tcW w:w="563" w:type="pct"/>
            <w:vMerge/>
          </w:tcPr>
          <w:p w14:paraId="3D01485F" w14:textId="77777777" w:rsidR="00242C73" w:rsidRPr="00796046" w:rsidRDefault="00242C73" w:rsidP="00200824">
            <w:pPr>
              <w:spacing w:after="0"/>
              <w:jc w:val="center"/>
              <w:rPr>
                <w:rFonts w:ascii="Times New Roman" w:hAnsi="Times New Roman"/>
                <w:b/>
                <w:i/>
              </w:rPr>
            </w:pPr>
          </w:p>
        </w:tc>
      </w:tr>
      <w:tr w:rsidR="00242C73" w:rsidRPr="00796046" w14:paraId="28D3CC05" w14:textId="754235E2" w:rsidTr="00242C73">
        <w:trPr>
          <w:trHeight w:val="106"/>
        </w:trPr>
        <w:tc>
          <w:tcPr>
            <w:tcW w:w="1108" w:type="pct"/>
            <w:vMerge/>
          </w:tcPr>
          <w:p w14:paraId="00CF8A6D" w14:textId="77777777" w:rsidR="00242C73" w:rsidRPr="00796046" w:rsidRDefault="00242C73" w:rsidP="00200824">
            <w:pPr>
              <w:spacing w:after="0" w:line="240" w:lineRule="auto"/>
              <w:rPr>
                <w:rFonts w:ascii="Times New Roman" w:hAnsi="Times New Roman"/>
                <w:b/>
                <w:bCs/>
              </w:rPr>
            </w:pPr>
          </w:p>
        </w:tc>
        <w:tc>
          <w:tcPr>
            <w:tcW w:w="2742" w:type="pct"/>
          </w:tcPr>
          <w:p w14:paraId="34FE36EA"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6. Правила безопасности при ремонте электрооборудования</w:t>
            </w:r>
          </w:p>
        </w:tc>
        <w:tc>
          <w:tcPr>
            <w:tcW w:w="587" w:type="pct"/>
            <w:vMerge/>
            <w:vAlign w:val="center"/>
          </w:tcPr>
          <w:p w14:paraId="178D7525" w14:textId="77777777" w:rsidR="00242C73" w:rsidRPr="00796046" w:rsidRDefault="00242C73" w:rsidP="00200824">
            <w:pPr>
              <w:spacing w:after="0"/>
              <w:jc w:val="center"/>
              <w:rPr>
                <w:rFonts w:ascii="Times New Roman" w:hAnsi="Times New Roman"/>
                <w:b/>
                <w:i/>
              </w:rPr>
            </w:pPr>
          </w:p>
        </w:tc>
        <w:tc>
          <w:tcPr>
            <w:tcW w:w="563" w:type="pct"/>
            <w:vMerge/>
          </w:tcPr>
          <w:p w14:paraId="081A02FC" w14:textId="77777777" w:rsidR="00242C73" w:rsidRPr="00796046" w:rsidRDefault="00242C73" w:rsidP="00200824">
            <w:pPr>
              <w:spacing w:after="0"/>
              <w:jc w:val="center"/>
              <w:rPr>
                <w:rFonts w:ascii="Times New Roman" w:hAnsi="Times New Roman"/>
                <w:b/>
                <w:i/>
              </w:rPr>
            </w:pPr>
          </w:p>
        </w:tc>
      </w:tr>
      <w:tr w:rsidR="00242C73" w:rsidRPr="00796046" w14:paraId="50C4D895" w14:textId="68F135F7" w:rsidTr="00242C73">
        <w:trPr>
          <w:trHeight w:val="20"/>
        </w:trPr>
        <w:tc>
          <w:tcPr>
            <w:tcW w:w="1108" w:type="pct"/>
            <w:vMerge/>
          </w:tcPr>
          <w:p w14:paraId="6046A728" w14:textId="77777777" w:rsidR="00242C73" w:rsidRPr="00796046" w:rsidRDefault="00242C73" w:rsidP="00200824">
            <w:pPr>
              <w:spacing w:after="0" w:line="240" w:lineRule="auto"/>
              <w:rPr>
                <w:rFonts w:ascii="Times New Roman" w:hAnsi="Times New Roman"/>
                <w:b/>
                <w:bCs/>
              </w:rPr>
            </w:pPr>
          </w:p>
        </w:tc>
        <w:tc>
          <w:tcPr>
            <w:tcW w:w="2742" w:type="pct"/>
          </w:tcPr>
          <w:p w14:paraId="118788BB"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В том числе практических занятий и лабораторных работ</w:t>
            </w:r>
          </w:p>
        </w:tc>
        <w:tc>
          <w:tcPr>
            <w:tcW w:w="587" w:type="pct"/>
            <w:vAlign w:val="center"/>
          </w:tcPr>
          <w:p w14:paraId="17952BFA" w14:textId="33975E39" w:rsidR="00242C73" w:rsidRPr="00796046" w:rsidRDefault="00081CF7" w:rsidP="00200824">
            <w:pPr>
              <w:spacing w:after="0"/>
              <w:jc w:val="center"/>
              <w:rPr>
                <w:rFonts w:ascii="Times New Roman" w:hAnsi="Times New Roman"/>
                <w:b/>
              </w:rPr>
            </w:pPr>
            <w:r>
              <w:rPr>
                <w:rFonts w:ascii="Times New Roman" w:hAnsi="Times New Roman"/>
                <w:b/>
              </w:rPr>
              <w:t>6</w:t>
            </w:r>
          </w:p>
        </w:tc>
        <w:tc>
          <w:tcPr>
            <w:tcW w:w="563" w:type="pct"/>
          </w:tcPr>
          <w:p w14:paraId="08B03C52" w14:textId="77777777" w:rsidR="00242C73" w:rsidRPr="00796046" w:rsidRDefault="00242C73" w:rsidP="00200824">
            <w:pPr>
              <w:spacing w:after="0"/>
              <w:jc w:val="center"/>
              <w:rPr>
                <w:rFonts w:ascii="Times New Roman" w:hAnsi="Times New Roman"/>
                <w:b/>
              </w:rPr>
            </w:pPr>
          </w:p>
        </w:tc>
      </w:tr>
      <w:tr w:rsidR="00242C73" w:rsidRPr="00796046" w14:paraId="75A5D904" w14:textId="6C06C55E" w:rsidTr="00242C73">
        <w:trPr>
          <w:trHeight w:val="20"/>
        </w:trPr>
        <w:tc>
          <w:tcPr>
            <w:tcW w:w="1108" w:type="pct"/>
            <w:vMerge/>
          </w:tcPr>
          <w:p w14:paraId="2AB59FE6" w14:textId="77777777" w:rsidR="00242C73" w:rsidRPr="00796046" w:rsidRDefault="00242C73" w:rsidP="00200824">
            <w:pPr>
              <w:spacing w:after="0" w:line="240" w:lineRule="auto"/>
              <w:rPr>
                <w:rFonts w:ascii="Times New Roman" w:hAnsi="Times New Roman"/>
                <w:b/>
                <w:bCs/>
              </w:rPr>
            </w:pPr>
          </w:p>
        </w:tc>
        <w:tc>
          <w:tcPr>
            <w:tcW w:w="2742" w:type="pct"/>
          </w:tcPr>
          <w:p w14:paraId="14C4173E"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16.</w:t>
            </w:r>
            <w:r>
              <w:rPr>
                <w:rFonts w:ascii="Times New Roman" w:hAnsi="Times New Roman"/>
                <w:b/>
              </w:rPr>
              <w:t xml:space="preserve"> </w:t>
            </w:r>
            <w:r w:rsidRPr="00796046">
              <w:rPr>
                <w:rFonts w:ascii="Times New Roman" w:hAnsi="Times New Roman"/>
              </w:rPr>
              <w:t>Выявление и устранение неисправностей основных источников электропитания</w:t>
            </w:r>
          </w:p>
        </w:tc>
        <w:tc>
          <w:tcPr>
            <w:tcW w:w="587" w:type="pct"/>
            <w:vAlign w:val="center"/>
          </w:tcPr>
          <w:p w14:paraId="41BC7373" w14:textId="77871B21" w:rsidR="00242C73" w:rsidRPr="00796046" w:rsidRDefault="00242C73" w:rsidP="00200824">
            <w:pPr>
              <w:spacing w:after="0"/>
              <w:jc w:val="center"/>
              <w:rPr>
                <w:rFonts w:ascii="Times New Roman" w:hAnsi="Times New Roman"/>
              </w:rPr>
            </w:pPr>
          </w:p>
        </w:tc>
        <w:tc>
          <w:tcPr>
            <w:tcW w:w="563" w:type="pct"/>
            <w:vMerge w:val="restart"/>
          </w:tcPr>
          <w:p w14:paraId="60B80412"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ПК 2.1-2.3</w:t>
            </w:r>
          </w:p>
          <w:p w14:paraId="0E811C41" w14:textId="77777777" w:rsidR="00242C73" w:rsidRPr="00796046" w:rsidRDefault="00242C73" w:rsidP="00242C73">
            <w:pPr>
              <w:spacing w:after="0" w:line="240" w:lineRule="auto"/>
              <w:rPr>
                <w:rFonts w:ascii="Times New Roman" w:hAnsi="Times New Roman"/>
              </w:rPr>
            </w:pPr>
            <w:r w:rsidRPr="00796046">
              <w:rPr>
                <w:rFonts w:ascii="Times New Roman" w:hAnsi="Times New Roman"/>
              </w:rPr>
              <w:t>ОК 01,02,</w:t>
            </w:r>
          </w:p>
          <w:p w14:paraId="5ACE8E19" w14:textId="0A25AACE" w:rsidR="00242C73" w:rsidRPr="00796046" w:rsidRDefault="00242C73" w:rsidP="00242C73">
            <w:pPr>
              <w:spacing w:after="0"/>
              <w:jc w:val="center"/>
              <w:rPr>
                <w:rFonts w:ascii="Times New Roman" w:hAnsi="Times New Roman"/>
              </w:rPr>
            </w:pPr>
            <w:r w:rsidRPr="00796046">
              <w:rPr>
                <w:rFonts w:ascii="Times New Roman" w:hAnsi="Times New Roman"/>
              </w:rPr>
              <w:t>ОК 04,05,09</w:t>
            </w:r>
          </w:p>
        </w:tc>
      </w:tr>
      <w:tr w:rsidR="00242C73" w:rsidRPr="00796046" w14:paraId="39A84FA2" w14:textId="412E451A" w:rsidTr="00242C73">
        <w:trPr>
          <w:trHeight w:val="20"/>
        </w:trPr>
        <w:tc>
          <w:tcPr>
            <w:tcW w:w="1108" w:type="pct"/>
            <w:vMerge/>
          </w:tcPr>
          <w:p w14:paraId="76837146" w14:textId="77777777" w:rsidR="00242C73" w:rsidRPr="00796046" w:rsidRDefault="00242C73" w:rsidP="00200824">
            <w:pPr>
              <w:spacing w:after="0" w:line="240" w:lineRule="auto"/>
              <w:rPr>
                <w:rFonts w:ascii="Times New Roman" w:hAnsi="Times New Roman"/>
                <w:b/>
                <w:bCs/>
              </w:rPr>
            </w:pPr>
          </w:p>
        </w:tc>
        <w:tc>
          <w:tcPr>
            <w:tcW w:w="2742" w:type="pct"/>
          </w:tcPr>
          <w:p w14:paraId="2B9D9054"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17.</w:t>
            </w:r>
            <w:r>
              <w:rPr>
                <w:rFonts w:ascii="Times New Roman" w:hAnsi="Times New Roman"/>
                <w:b/>
              </w:rPr>
              <w:t xml:space="preserve"> </w:t>
            </w:r>
            <w:r w:rsidRPr="00796046">
              <w:rPr>
                <w:rFonts w:ascii="Times New Roman" w:hAnsi="Times New Roman"/>
              </w:rPr>
              <w:t xml:space="preserve"> Выявление и устранение неисправностей источников бесперебойного и резервных источников электропитания</w:t>
            </w:r>
          </w:p>
        </w:tc>
        <w:tc>
          <w:tcPr>
            <w:tcW w:w="587" w:type="pct"/>
            <w:vAlign w:val="center"/>
          </w:tcPr>
          <w:p w14:paraId="56B6B0C5" w14:textId="1528C551" w:rsidR="00242C73" w:rsidRPr="00796046" w:rsidRDefault="00242C73" w:rsidP="00200824">
            <w:pPr>
              <w:spacing w:after="0"/>
              <w:jc w:val="center"/>
              <w:rPr>
                <w:rFonts w:ascii="Times New Roman" w:hAnsi="Times New Roman"/>
              </w:rPr>
            </w:pPr>
          </w:p>
        </w:tc>
        <w:tc>
          <w:tcPr>
            <w:tcW w:w="563" w:type="pct"/>
            <w:vMerge/>
          </w:tcPr>
          <w:p w14:paraId="271DBF21" w14:textId="77777777" w:rsidR="00242C73" w:rsidRPr="00796046" w:rsidRDefault="00242C73" w:rsidP="00200824">
            <w:pPr>
              <w:spacing w:after="0"/>
              <w:jc w:val="center"/>
              <w:rPr>
                <w:rFonts w:ascii="Times New Roman" w:hAnsi="Times New Roman"/>
              </w:rPr>
            </w:pPr>
          </w:p>
        </w:tc>
      </w:tr>
      <w:tr w:rsidR="00242C73" w:rsidRPr="00796046" w14:paraId="5F9280C9" w14:textId="3B3A0FCF" w:rsidTr="00242C73">
        <w:trPr>
          <w:trHeight w:val="20"/>
        </w:trPr>
        <w:tc>
          <w:tcPr>
            <w:tcW w:w="1108" w:type="pct"/>
            <w:vMerge/>
          </w:tcPr>
          <w:p w14:paraId="0903BA12" w14:textId="77777777" w:rsidR="00242C73" w:rsidRPr="00796046" w:rsidRDefault="00242C73" w:rsidP="00200824">
            <w:pPr>
              <w:spacing w:after="0" w:line="240" w:lineRule="auto"/>
              <w:rPr>
                <w:rFonts w:ascii="Times New Roman" w:hAnsi="Times New Roman"/>
                <w:b/>
                <w:bCs/>
              </w:rPr>
            </w:pPr>
          </w:p>
        </w:tc>
        <w:tc>
          <w:tcPr>
            <w:tcW w:w="2742" w:type="pct"/>
          </w:tcPr>
          <w:p w14:paraId="6F05EB33" w14:textId="77777777" w:rsidR="00242C73" w:rsidRPr="00796046" w:rsidRDefault="00242C73" w:rsidP="00200824">
            <w:pPr>
              <w:spacing w:after="0" w:line="240" w:lineRule="auto"/>
              <w:rPr>
                <w:rFonts w:ascii="Times New Roman" w:hAnsi="Times New Roman"/>
              </w:rPr>
            </w:pPr>
            <w:r w:rsidRPr="00796046">
              <w:rPr>
                <w:rFonts w:ascii="Times New Roman" w:hAnsi="Times New Roman"/>
              </w:rPr>
              <w:t>Практическое занятие № 18.</w:t>
            </w:r>
            <w:r>
              <w:rPr>
                <w:rFonts w:ascii="Times New Roman" w:hAnsi="Times New Roman"/>
                <w:b/>
              </w:rPr>
              <w:t xml:space="preserve"> </w:t>
            </w:r>
            <w:r w:rsidRPr="00796046">
              <w:rPr>
                <w:rFonts w:ascii="Times New Roman" w:hAnsi="Times New Roman"/>
              </w:rPr>
              <w:t xml:space="preserve">Выявление и устранение неисправностей в </w:t>
            </w:r>
            <w:r w:rsidRPr="00796046">
              <w:rPr>
                <w:rFonts w:ascii="Times New Roman" w:hAnsi="Times New Roman"/>
              </w:rPr>
              <w:lastRenderedPageBreak/>
              <w:t>обслуживаемых и необслуживаемых аккумуляторных батареях</w:t>
            </w:r>
          </w:p>
        </w:tc>
        <w:tc>
          <w:tcPr>
            <w:tcW w:w="587" w:type="pct"/>
            <w:vAlign w:val="center"/>
          </w:tcPr>
          <w:p w14:paraId="511CF93D" w14:textId="58265F82" w:rsidR="00242C73" w:rsidRPr="00796046" w:rsidRDefault="00242C73" w:rsidP="00200824">
            <w:pPr>
              <w:spacing w:after="0"/>
              <w:jc w:val="center"/>
              <w:rPr>
                <w:rFonts w:ascii="Times New Roman" w:hAnsi="Times New Roman"/>
              </w:rPr>
            </w:pPr>
          </w:p>
        </w:tc>
        <w:tc>
          <w:tcPr>
            <w:tcW w:w="563" w:type="pct"/>
            <w:vMerge/>
          </w:tcPr>
          <w:p w14:paraId="3D7D423B" w14:textId="77777777" w:rsidR="00242C73" w:rsidRPr="00796046" w:rsidRDefault="00242C73" w:rsidP="00200824">
            <w:pPr>
              <w:spacing w:after="0"/>
              <w:jc w:val="center"/>
              <w:rPr>
                <w:rFonts w:ascii="Times New Roman" w:hAnsi="Times New Roman"/>
              </w:rPr>
            </w:pPr>
          </w:p>
        </w:tc>
      </w:tr>
      <w:tr w:rsidR="00242C73" w:rsidRPr="00796046" w14:paraId="36C3FD98" w14:textId="09629699" w:rsidTr="00242C73">
        <w:trPr>
          <w:trHeight w:val="20"/>
        </w:trPr>
        <w:tc>
          <w:tcPr>
            <w:tcW w:w="1108" w:type="pct"/>
            <w:vMerge/>
          </w:tcPr>
          <w:p w14:paraId="126380E1" w14:textId="77777777" w:rsidR="00242C73" w:rsidRPr="00796046" w:rsidRDefault="00242C73" w:rsidP="00200824">
            <w:pPr>
              <w:spacing w:after="0" w:line="240" w:lineRule="auto"/>
              <w:rPr>
                <w:rFonts w:ascii="Times New Roman" w:hAnsi="Times New Roman"/>
                <w:b/>
                <w:bCs/>
              </w:rPr>
            </w:pPr>
          </w:p>
        </w:tc>
        <w:tc>
          <w:tcPr>
            <w:tcW w:w="2742" w:type="pct"/>
          </w:tcPr>
          <w:p w14:paraId="0E53F3C2" w14:textId="77777777" w:rsidR="00242C73" w:rsidRPr="00796046" w:rsidRDefault="00242C73" w:rsidP="00200824">
            <w:pPr>
              <w:suppressAutoHyphens/>
              <w:spacing w:after="0" w:line="240" w:lineRule="auto"/>
              <w:rPr>
                <w:rFonts w:ascii="Times New Roman" w:hAnsi="Times New Roman"/>
                <w:b/>
                <w:bCs/>
              </w:rPr>
            </w:pPr>
            <w:r w:rsidRPr="00796046">
              <w:rPr>
                <w:rFonts w:ascii="Times New Roman" w:hAnsi="Times New Roman"/>
                <w:b/>
                <w:bCs/>
              </w:rPr>
              <w:t>Самостоятельная работа</w:t>
            </w:r>
          </w:p>
        </w:tc>
        <w:tc>
          <w:tcPr>
            <w:tcW w:w="587" w:type="pct"/>
            <w:vAlign w:val="center"/>
          </w:tcPr>
          <w:p w14:paraId="45BB1FE9" w14:textId="532AE913" w:rsidR="00242C73" w:rsidRPr="00796046" w:rsidRDefault="00242C73" w:rsidP="00200824">
            <w:pPr>
              <w:spacing w:after="0"/>
              <w:jc w:val="center"/>
              <w:rPr>
                <w:rFonts w:ascii="Times New Roman" w:hAnsi="Times New Roman"/>
                <w:b/>
              </w:rPr>
            </w:pPr>
          </w:p>
        </w:tc>
        <w:tc>
          <w:tcPr>
            <w:tcW w:w="563" w:type="pct"/>
          </w:tcPr>
          <w:p w14:paraId="263811CC" w14:textId="77777777" w:rsidR="00242C73" w:rsidRDefault="00242C73" w:rsidP="00200824">
            <w:pPr>
              <w:spacing w:after="0"/>
              <w:jc w:val="center"/>
              <w:rPr>
                <w:rFonts w:ascii="Times New Roman" w:hAnsi="Times New Roman"/>
                <w:b/>
              </w:rPr>
            </w:pPr>
          </w:p>
        </w:tc>
      </w:tr>
      <w:tr w:rsidR="00242C73" w:rsidRPr="00796046" w14:paraId="17F2423A" w14:textId="500F8B03" w:rsidTr="00242C73">
        <w:trPr>
          <w:trHeight w:val="533"/>
        </w:trPr>
        <w:tc>
          <w:tcPr>
            <w:tcW w:w="3850" w:type="pct"/>
            <w:gridSpan w:val="2"/>
          </w:tcPr>
          <w:p w14:paraId="17E482CB"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347A5FAB" w14:textId="77777777" w:rsidR="00242C73" w:rsidRPr="00796046" w:rsidRDefault="00242C73" w:rsidP="00200824">
            <w:pPr>
              <w:spacing w:after="0" w:line="240" w:lineRule="auto"/>
              <w:rPr>
                <w:rFonts w:ascii="Times New Roman" w:hAnsi="Times New Roman"/>
                <w:b/>
              </w:rPr>
            </w:pPr>
            <w:r w:rsidRPr="00796046">
              <w:rPr>
                <w:rFonts w:ascii="Times New Roman" w:hAnsi="Times New Roman"/>
              </w:rPr>
              <w:t>Определяется при формировании рабочей программы</w:t>
            </w:r>
          </w:p>
        </w:tc>
        <w:tc>
          <w:tcPr>
            <w:tcW w:w="587" w:type="pct"/>
            <w:vAlign w:val="center"/>
          </w:tcPr>
          <w:p w14:paraId="55B4E641" w14:textId="303C587E" w:rsidR="00242C73" w:rsidRPr="00796046" w:rsidRDefault="00242C73" w:rsidP="00200824">
            <w:pPr>
              <w:spacing w:after="0"/>
              <w:jc w:val="center"/>
              <w:rPr>
                <w:rFonts w:ascii="Times New Roman" w:hAnsi="Times New Roman"/>
                <w:b/>
                <w:i/>
              </w:rPr>
            </w:pPr>
          </w:p>
        </w:tc>
        <w:tc>
          <w:tcPr>
            <w:tcW w:w="563" w:type="pct"/>
          </w:tcPr>
          <w:p w14:paraId="7F54CC00" w14:textId="77777777" w:rsidR="00242C73" w:rsidRDefault="00242C73" w:rsidP="00200824">
            <w:pPr>
              <w:spacing w:after="0"/>
              <w:jc w:val="center"/>
              <w:rPr>
                <w:rFonts w:ascii="Times New Roman" w:hAnsi="Times New Roman"/>
                <w:b/>
                <w:i/>
              </w:rPr>
            </w:pPr>
          </w:p>
        </w:tc>
      </w:tr>
      <w:tr w:rsidR="00242C73" w:rsidRPr="00796046" w14:paraId="44204BDA" w14:textId="52A05765" w:rsidTr="00081CF7">
        <w:tc>
          <w:tcPr>
            <w:tcW w:w="3850" w:type="pct"/>
            <w:gridSpan w:val="2"/>
          </w:tcPr>
          <w:p w14:paraId="53D99C18" w14:textId="51066DC6"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Учебная практика </w:t>
            </w:r>
          </w:p>
          <w:p w14:paraId="5E462D78" w14:textId="77777777"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Виды работ </w:t>
            </w:r>
          </w:p>
          <w:p w14:paraId="454B2BE3" w14:textId="77777777" w:rsidR="00242C73" w:rsidRPr="00796046" w:rsidRDefault="00242C73" w:rsidP="00200824">
            <w:pPr>
              <w:spacing w:after="0" w:line="240" w:lineRule="auto"/>
              <w:contextualSpacing/>
              <w:rPr>
                <w:rFonts w:ascii="Times New Roman" w:hAnsi="Times New Roman"/>
              </w:rPr>
            </w:pPr>
            <w:r w:rsidRPr="00796046">
              <w:rPr>
                <w:rFonts w:ascii="Times New Roman" w:hAnsi="Times New Roman"/>
              </w:rPr>
              <w:t>Проведение работ по диагностике</w:t>
            </w:r>
            <w:r>
              <w:rPr>
                <w:rFonts w:ascii="Times New Roman" w:hAnsi="Times New Roman"/>
              </w:rPr>
              <w:t>,</w:t>
            </w:r>
            <w:r w:rsidRPr="00796046">
              <w:rPr>
                <w:rFonts w:ascii="Times New Roman" w:hAnsi="Times New Roman"/>
              </w:rPr>
              <w:t xml:space="preserve"> мониторингу</w:t>
            </w:r>
            <w:r>
              <w:rPr>
                <w:rFonts w:ascii="Times New Roman" w:hAnsi="Times New Roman"/>
              </w:rPr>
              <w:t xml:space="preserve"> и ремонту</w:t>
            </w:r>
            <w:r w:rsidRPr="00796046">
              <w:rPr>
                <w:rFonts w:ascii="Times New Roman" w:hAnsi="Times New Roman"/>
              </w:rPr>
              <w:t xml:space="preserve"> технических средств систем охранно-пожарной сигнализации</w:t>
            </w:r>
          </w:p>
          <w:p w14:paraId="6FDF6E64" w14:textId="77777777" w:rsidR="00242C73" w:rsidRPr="00796046" w:rsidRDefault="00242C73" w:rsidP="00200824">
            <w:pPr>
              <w:spacing w:after="0" w:line="240" w:lineRule="auto"/>
              <w:contextualSpacing/>
              <w:rPr>
                <w:rFonts w:ascii="Times New Roman" w:hAnsi="Times New Roman"/>
              </w:rPr>
            </w:pPr>
            <w:r w:rsidRPr="00796046">
              <w:rPr>
                <w:rFonts w:ascii="Times New Roman" w:hAnsi="Times New Roman"/>
              </w:rPr>
              <w:t>Проведение работ по диагностике</w:t>
            </w:r>
            <w:r>
              <w:rPr>
                <w:rFonts w:ascii="Times New Roman" w:hAnsi="Times New Roman"/>
              </w:rPr>
              <w:t>,</w:t>
            </w:r>
            <w:r w:rsidRPr="00796046">
              <w:rPr>
                <w:rFonts w:ascii="Times New Roman" w:hAnsi="Times New Roman"/>
              </w:rPr>
              <w:t xml:space="preserve"> мониторингу</w:t>
            </w:r>
            <w:r>
              <w:rPr>
                <w:rFonts w:ascii="Times New Roman" w:hAnsi="Times New Roman"/>
              </w:rPr>
              <w:t xml:space="preserve"> и ремонту</w:t>
            </w:r>
            <w:r w:rsidRPr="00796046">
              <w:rPr>
                <w:rFonts w:ascii="Times New Roman" w:hAnsi="Times New Roman"/>
              </w:rPr>
              <w:t xml:space="preserve"> технических средств систем контроля и управления</w:t>
            </w:r>
          </w:p>
          <w:p w14:paraId="699AE4BE" w14:textId="77777777" w:rsidR="00242C73" w:rsidRPr="00796046" w:rsidRDefault="00242C73" w:rsidP="00200824">
            <w:pPr>
              <w:spacing w:after="0" w:line="240" w:lineRule="auto"/>
              <w:contextualSpacing/>
              <w:rPr>
                <w:rFonts w:ascii="Times New Roman" w:hAnsi="Times New Roman"/>
              </w:rPr>
            </w:pPr>
            <w:r w:rsidRPr="00796046">
              <w:rPr>
                <w:rFonts w:ascii="Times New Roman" w:hAnsi="Times New Roman"/>
              </w:rPr>
              <w:t>Проведение работ по диагностике</w:t>
            </w:r>
            <w:r>
              <w:rPr>
                <w:rFonts w:ascii="Times New Roman" w:hAnsi="Times New Roman"/>
              </w:rPr>
              <w:t>,</w:t>
            </w:r>
            <w:r w:rsidRPr="00796046">
              <w:rPr>
                <w:rFonts w:ascii="Times New Roman" w:hAnsi="Times New Roman"/>
              </w:rPr>
              <w:t xml:space="preserve"> мониторингу</w:t>
            </w:r>
            <w:r>
              <w:rPr>
                <w:rFonts w:ascii="Times New Roman" w:hAnsi="Times New Roman"/>
              </w:rPr>
              <w:t xml:space="preserve"> и ремонту</w:t>
            </w:r>
            <w:r w:rsidRPr="00796046">
              <w:rPr>
                <w:rFonts w:ascii="Times New Roman" w:hAnsi="Times New Roman"/>
              </w:rPr>
              <w:t xml:space="preserve"> технических средств систем охранного телевидения</w:t>
            </w:r>
          </w:p>
          <w:p w14:paraId="764634F2" w14:textId="77777777" w:rsidR="00242C73" w:rsidRPr="00796046" w:rsidRDefault="00242C73" w:rsidP="00200824">
            <w:pPr>
              <w:spacing w:after="0" w:line="240" w:lineRule="auto"/>
              <w:contextualSpacing/>
              <w:rPr>
                <w:rFonts w:ascii="Times New Roman" w:hAnsi="Times New Roman"/>
              </w:rPr>
            </w:pPr>
            <w:r w:rsidRPr="00796046">
              <w:rPr>
                <w:rFonts w:ascii="Times New Roman" w:hAnsi="Times New Roman"/>
              </w:rPr>
              <w:t>Проведение работ по диагностике</w:t>
            </w:r>
            <w:r>
              <w:rPr>
                <w:rFonts w:ascii="Times New Roman" w:hAnsi="Times New Roman"/>
              </w:rPr>
              <w:t>,</w:t>
            </w:r>
            <w:r w:rsidRPr="00796046">
              <w:rPr>
                <w:rFonts w:ascii="Times New Roman" w:hAnsi="Times New Roman"/>
              </w:rPr>
              <w:t xml:space="preserve"> мониторингу</w:t>
            </w:r>
            <w:r>
              <w:rPr>
                <w:rFonts w:ascii="Times New Roman" w:hAnsi="Times New Roman"/>
              </w:rPr>
              <w:t xml:space="preserve"> и ремонту</w:t>
            </w:r>
            <w:r w:rsidRPr="00796046">
              <w:rPr>
                <w:rFonts w:ascii="Times New Roman" w:hAnsi="Times New Roman"/>
              </w:rPr>
              <w:t xml:space="preserve"> технических средств систем оповещения, пожаротушения и дымоудаления</w:t>
            </w:r>
          </w:p>
          <w:p w14:paraId="7E6A25A4" w14:textId="77777777" w:rsidR="00242C73" w:rsidRPr="00796046" w:rsidRDefault="00242C73" w:rsidP="00200824">
            <w:pPr>
              <w:spacing w:after="0" w:line="240" w:lineRule="auto"/>
              <w:contextualSpacing/>
              <w:rPr>
                <w:rFonts w:ascii="Times New Roman" w:hAnsi="Times New Roman"/>
              </w:rPr>
            </w:pPr>
            <w:r w:rsidRPr="00796046">
              <w:rPr>
                <w:rFonts w:ascii="Times New Roman" w:hAnsi="Times New Roman"/>
              </w:rPr>
              <w:t>Проведение работ по диагностике</w:t>
            </w:r>
            <w:r>
              <w:rPr>
                <w:rFonts w:ascii="Times New Roman" w:hAnsi="Times New Roman"/>
              </w:rPr>
              <w:t>,</w:t>
            </w:r>
            <w:r w:rsidRPr="00796046">
              <w:rPr>
                <w:rFonts w:ascii="Times New Roman" w:hAnsi="Times New Roman"/>
              </w:rPr>
              <w:t xml:space="preserve"> мониторингу</w:t>
            </w:r>
            <w:r>
              <w:rPr>
                <w:rFonts w:ascii="Times New Roman" w:hAnsi="Times New Roman"/>
              </w:rPr>
              <w:t xml:space="preserve"> и ремонту</w:t>
            </w:r>
            <w:r w:rsidRPr="00796046">
              <w:rPr>
                <w:rFonts w:ascii="Times New Roman" w:hAnsi="Times New Roman"/>
              </w:rPr>
              <w:t xml:space="preserve"> технических средств систем инженерной автоматики и оборудования охранного освещения</w:t>
            </w:r>
          </w:p>
        </w:tc>
        <w:tc>
          <w:tcPr>
            <w:tcW w:w="587" w:type="pct"/>
          </w:tcPr>
          <w:p w14:paraId="4932FCFD" w14:textId="3A35F64E" w:rsidR="00242C73" w:rsidRPr="00796046" w:rsidRDefault="00081CF7" w:rsidP="00081CF7">
            <w:pPr>
              <w:spacing w:after="0"/>
              <w:jc w:val="center"/>
              <w:rPr>
                <w:rFonts w:ascii="Times New Roman" w:hAnsi="Times New Roman"/>
                <w:b/>
              </w:rPr>
            </w:pPr>
            <w:r>
              <w:rPr>
                <w:rFonts w:ascii="Times New Roman" w:hAnsi="Times New Roman"/>
                <w:b/>
              </w:rPr>
              <w:t>108</w:t>
            </w:r>
          </w:p>
        </w:tc>
        <w:tc>
          <w:tcPr>
            <w:tcW w:w="563" w:type="pct"/>
          </w:tcPr>
          <w:p w14:paraId="6C45AF21" w14:textId="77777777" w:rsidR="00242C73" w:rsidRDefault="00242C73" w:rsidP="00200824">
            <w:pPr>
              <w:spacing w:after="0"/>
              <w:jc w:val="center"/>
              <w:rPr>
                <w:rFonts w:ascii="Times New Roman" w:hAnsi="Times New Roman"/>
                <w:b/>
              </w:rPr>
            </w:pPr>
          </w:p>
        </w:tc>
      </w:tr>
      <w:tr w:rsidR="00242C73" w:rsidRPr="00796046" w14:paraId="531F9F1D" w14:textId="485C8557" w:rsidTr="00081CF7">
        <w:tc>
          <w:tcPr>
            <w:tcW w:w="3850" w:type="pct"/>
            <w:gridSpan w:val="2"/>
          </w:tcPr>
          <w:p w14:paraId="260AD126" w14:textId="2EA9913F" w:rsidR="00242C73" w:rsidRPr="00796046" w:rsidRDefault="00242C73" w:rsidP="00200824">
            <w:pPr>
              <w:spacing w:after="0" w:line="240" w:lineRule="auto"/>
              <w:rPr>
                <w:rFonts w:ascii="Times New Roman" w:hAnsi="Times New Roman"/>
                <w:b/>
              </w:rPr>
            </w:pPr>
            <w:r w:rsidRPr="00796046">
              <w:rPr>
                <w:rFonts w:ascii="Times New Roman" w:hAnsi="Times New Roman"/>
                <w:b/>
                <w:bCs/>
              </w:rPr>
              <w:t xml:space="preserve">Производственная практика </w:t>
            </w:r>
          </w:p>
          <w:p w14:paraId="08066850" w14:textId="77777777" w:rsidR="00242C73" w:rsidRPr="00796046" w:rsidRDefault="00242C73" w:rsidP="00200824">
            <w:pPr>
              <w:spacing w:after="0" w:line="240" w:lineRule="auto"/>
              <w:rPr>
                <w:rFonts w:ascii="Times New Roman" w:hAnsi="Times New Roman"/>
                <w:b/>
                <w:bCs/>
              </w:rPr>
            </w:pPr>
            <w:r w:rsidRPr="00796046">
              <w:rPr>
                <w:rFonts w:ascii="Times New Roman" w:hAnsi="Times New Roman"/>
                <w:b/>
                <w:bCs/>
              </w:rPr>
              <w:t xml:space="preserve">Виды работ </w:t>
            </w:r>
          </w:p>
          <w:p w14:paraId="78DC7FCE" w14:textId="77777777" w:rsidR="00242C73" w:rsidRPr="00796046" w:rsidRDefault="00242C73" w:rsidP="00200824">
            <w:pPr>
              <w:spacing w:after="0" w:line="240" w:lineRule="auto"/>
              <w:jc w:val="both"/>
              <w:rPr>
                <w:rFonts w:ascii="Times New Roman" w:hAnsi="Times New Roman"/>
              </w:rPr>
            </w:pPr>
            <w:r w:rsidRPr="00796046">
              <w:rPr>
                <w:rFonts w:ascii="Times New Roman" w:hAnsi="Times New Roman"/>
              </w:rPr>
              <w:t xml:space="preserve">Определение технических параметров и возможностей комплекса </w:t>
            </w:r>
            <w:proofErr w:type="spellStart"/>
            <w:r w:rsidRPr="00796046">
              <w:rPr>
                <w:rFonts w:ascii="Times New Roman" w:hAnsi="Times New Roman"/>
              </w:rPr>
              <w:t>пo</w:t>
            </w:r>
            <w:proofErr w:type="spellEnd"/>
            <w:r w:rsidRPr="00796046">
              <w:rPr>
                <w:rFonts w:ascii="Times New Roman" w:hAnsi="Times New Roman"/>
              </w:rPr>
              <w:t xml:space="preserve"> </w:t>
            </w:r>
            <w:proofErr w:type="spellStart"/>
            <w:r w:rsidRPr="00796046">
              <w:rPr>
                <w:rFonts w:ascii="Times New Roman" w:hAnsi="Times New Roman"/>
              </w:rPr>
              <w:t>тeхничecкoй</w:t>
            </w:r>
            <w:proofErr w:type="spellEnd"/>
            <w:r w:rsidRPr="00796046">
              <w:rPr>
                <w:rFonts w:ascii="Times New Roman" w:hAnsi="Times New Roman"/>
              </w:rPr>
              <w:t xml:space="preserve"> </w:t>
            </w:r>
            <w:proofErr w:type="spellStart"/>
            <w:r w:rsidRPr="00796046">
              <w:rPr>
                <w:rFonts w:ascii="Times New Roman" w:hAnsi="Times New Roman"/>
              </w:rPr>
              <w:t>дoкумeнтации</w:t>
            </w:r>
            <w:proofErr w:type="spellEnd"/>
          </w:p>
          <w:p w14:paraId="3E1FEB43"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Кoмплeктация</w:t>
            </w:r>
            <w:proofErr w:type="spellEnd"/>
            <w:r w:rsidRPr="00796046">
              <w:rPr>
                <w:rFonts w:ascii="Times New Roman" w:hAnsi="Times New Roman"/>
              </w:rPr>
              <w:t xml:space="preserve"> </w:t>
            </w:r>
            <w:proofErr w:type="spellStart"/>
            <w:r w:rsidRPr="00796046">
              <w:rPr>
                <w:rFonts w:ascii="Times New Roman" w:hAnsi="Times New Roman"/>
              </w:rPr>
              <w:t>кoмплeкcа</w:t>
            </w:r>
            <w:proofErr w:type="spellEnd"/>
            <w:r w:rsidRPr="00796046">
              <w:rPr>
                <w:rFonts w:ascii="Times New Roman" w:hAnsi="Times New Roman"/>
              </w:rPr>
              <w:t xml:space="preserve">, </w:t>
            </w:r>
            <w:proofErr w:type="spellStart"/>
            <w:r w:rsidRPr="00796046">
              <w:rPr>
                <w:rFonts w:ascii="Times New Roman" w:hAnsi="Times New Roman"/>
              </w:rPr>
              <w:t>coглаcнo</w:t>
            </w:r>
            <w:proofErr w:type="spellEnd"/>
            <w:r w:rsidRPr="00796046">
              <w:rPr>
                <w:rFonts w:ascii="Times New Roman" w:hAnsi="Times New Roman"/>
              </w:rPr>
              <w:t xml:space="preserve"> </w:t>
            </w:r>
            <w:proofErr w:type="spellStart"/>
            <w:r w:rsidRPr="00796046">
              <w:rPr>
                <w:rFonts w:ascii="Times New Roman" w:hAnsi="Times New Roman"/>
              </w:rPr>
              <w:t>цeли</w:t>
            </w:r>
            <w:proofErr w:type="spellEnd"/>
            <w:r w:rsidRPr="00796046">
              <w:rPr>
                <w:rFonts w:ascii="Times New Roman" w:hAnsi="Times New Roman"/>
              </w:rPr>
              <w:t xml:space="preserve"> </w:t>
            </w:r>
            <w:proofErr w:type="spellStart"/>
            <w:r w:rsidRPr="00796046">
              <w:rPr>
                <w:rFonts w:ascii="Times New Roman" w:hAnsi="Times New Roman"/>
              </w:rPr>
              <w:t>иcпoльзoвания</w:t>
            </w:r>
            <w:proofErr w:type="spellEnd"/>
          </w:p>
          <w:p w14:paraId="699132B1"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Кoнтрoль</w:t>
            </w:r>
            <w:proofErr w:type="spellEnd"/>
            <w:r w:rsidRPr="00796046">
              <w:rPr>
                <w:rFonts w:ascii="Times New Roman" w:hAnsi="Times New Roman"/>
              </w:rPr>
              <w:t xml:space="preserve"> </w:t>
            </w:r>
            <w:proofErr w:type="spellStart"/>
            <w:r w:rsidRPr="00796046">
              <w:rPr>
                <w:rFonts w:ascii="Times New Roman" w:hAnsi="Times New Roman"/>
              </w:rPr>
              <w:t>функциoнирoвания</w:t>
            </w:r>
            <w:proofErr w:type="spellEnd"/>
            <w:r w:rsidRPr="00796046">
              <w:rPr>
                <w:rFonts w:ascii="Times New Roman" w:hAnsi="Times New Roman"/>
              </w:rPr>
              <w:t xml:space="preserve"> </w:t>
            </w:r>
            <w:proofErr w:type="spellStart"/>
            <w:r w:rsidRPr="00796046">
              <w:rPr>
                <w:rFonts w:ascii="Times New Roman" w:hAnsi="Times New Roman"/>
              </w:rPr>
              <w:t>мoдулeй</w:t>
            </w:r>
            <w:proofErr w:type="spellEnd"/>
            <w:r w:rsidRPr="00796046">
              <w:rPr>
                <w:rFonts w:ascii="Times New Roman" w:hAnsi="Times New Roman"/>
              </w:rPr>
              <w:t xml:space="preserve"> </w:t>
            </w:r>
            <w:proofErr w:type="spellStart"/>
            <w:r w:rsidRPr="00796046">
              <w:rPr>
                <w:rFonts w:ascii="Times New Roman" w:hAnsi="Times New Roman"/>
              </w:rPr>
              <w:t>кoмплeкcа</w:t>
            </w:r>
            <w:proofErr w:type="spellEnd"/>
            <w:r w:rsidRPr="00796046">
              <w:rPr>
                <w:rFonts w:ascii="Times New Roman" w:hAnsi="Times New Roman"/>
              </w:rPr>
              <w:t xml:space="preserve">, </w:t>
            </w:r>
            <w:proofErr w:type="spellStart"/>
            <w:r w:rsidRPr="00796046">
              <w:rPr>
                <w:rFonts w:ascii="Times New Roman" w:hAnsi="Times New Roman"/>
              </w:rPr>
              <w:t>пocрeдcтвoм</w:t>
            </w:r>
            <w:proofErr w:type="spellEnd"/>
            <w:r w:rsidRPr="00796046">
              <w:rPr>
                <w:rFonts w:ascii="Times New Roman" w:hAnsi="Times New Roman"/>
              </w:rPr>
              <w:t xml:space="preserve"> </w:t>
            </w:r>
            <w:proofErr w:type="spellStart"/>
            <w:r w:rsidRPr="00796046">
              <w:rPr>
                <w:rFonts w:ascii="Times New Roman" w:hAnsi="Times New Roman"/>
              </w:rPr>
              <w:t>oтcлeживания</w:t>
            </w:r>
            <w:proofErr w:type="spellEnd"/>
            <w:r w:rsidRPr="00796046">
              <w:rPr>
                <w:rFonts w:ascii="Times New Roman" w:hAnsi="Times New Roman"/>
              </w:rPr>
              <w:t xml:space="preserve"> </w:t>
            </w:r>
            <w:proofErr w:type="spellStart"/>
            <w:r w:rsidRPr="00796046">
              <w:rPr>
                <w:rFonts w:ascii="Times New Roman" w:hAnsi="Times New Roman"/>
              </w:rPr>
              <w:t>cиcтeмных</w:t>
            </w:r>
            <w:proofErr w:type="spellEnd"/>
            <w:r w:rsidRPr="00796046">
              <w:rPr>
                <w:rFonts w:ascii="Times New Roman" w:hAnsi="Times New Roman"/>
              </w:rPr>
              <w:t xml:space="preserve">, </w:t>
            </w:r>
            <w:proofErr w:type="spellStart"/>
            <w:r w:rsidRPr="00796046">
              <w:rPr>
                <w:rFonts w:ascii="Times New Roman" w:hAnsi="Times New Roman"/>
              </w:rPr>
              <w:t>диагнocтичecких</w:t>
            </w:r>
            <w:proofErr w:type="spellEnd"/>
            <w:r w:rsidRPr="00796046">
              <w:rPr>
                <w:rFonts w:ascii="Times New Roman" w:hAnsi="Times New Roman"/>
              </w:rPr>
              <w:t xml:space="preserve"> </w:t>
            </w:r>
            <w:proofErr w:type="spellStart"/>
            <w:r w:rsidRPr="00796046">
              <w:rPr>
                <w:rFonts w:ascii="Times New Roman" w:hAnsi="Times New Roman"/>
              </w:rPr>
              <w:t>cooбщeний</w:t>
            </w:r>
            <w:proofErr w:type="spellEnd"/>
            <w:r w:rsidRPr="00796046">
              <w:rPr>
                <w:rFonts w:ascii="Times New Roman" w:hAnsi="Times New Roman"/>
              </w:rPr>
              <w:t xml:space="preserve"> </w:t>
            </w:r>
            <w:proofErr w:type="spellStart"/>
            <w:r w:rsidRPr="00796046">
              <w:rPr>
                <w:rFonts w:ascii="Times New Roman" w:hAnsi="Times New Roman"/>
              </w:rPr>
              <w:t>уcтрoйcтв</w:t>
            </w:r>
            <w:proofErr w:type="spellEnd"/>
            <w:r w:rsidRPr="00796046">
              <w:rPr>
                <w:rFonts w:ascii="Times New Roman" w:hAnsi="Times New Roman"/>
              </w:rPr>
              <w:t xml:space="preserve"> </w:t>
            </w:r>
            <w:proofErr w:type="spellStart"/>
            <w:r w:rsidRPr="00796046">
              <w:rPr>
                <w:rFonts w:ascii="Times New Roman" w:hAnsi="Times New Roman"/>
              </w:rPr>
              <w:t>кoмплeкcа</w:t>
            </w:r>
            <w:proofErr w:type="spellEnd"/>
          </w:p>
          <w:p w14:paraId="0252A9D7"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Oпрeдeлeниe</w:t>
            </w:r>
            <w:proofErr w:type="spellEnd"/>
            <w:r w:rsidRPr="00796046">
              <w:rPr>
                <w:rFonts w:ascii="Times New Roman" w:hAnsi="Times New Roman"/>
              </w:rPr>
              <w:t xml:space="preserve"> </w:t>
            </w:r>
            <w:proofErr w:type="spellStart"/>
            <w:r w:rsidRPr="00796046">
              <w:rPr>
                <w:rFonts w:ascii="Times New Roman" w:hAnsi="Times New Roman"/>
              </w:rPr>
              <w:t>рабoтocпocoбнocти</w:t>
            </w:r>
            <w:proofErr w:type="spellEnd"/>
            <w:r w:rsidRPr="00796046">
              <w:rPr>
                <w:rFonts w:ascii="Times New Roman" w:hAnsi="Times New Roman"/>
              </w:rPr>
              <w:t xml:space="preserve"> </w:t>
            </w:r>
            <w:proofErr w:type="spellStart"/>
            <w:r w:rsidRPr="00796046">
              <w:rPr>
                <w:rFonts w:ascii="Times New Roman" w:hAnsi="Times New Roman"/>
              </w:rPr>
              <w:t>узлoв</w:t>
            </w:r>
            <w:proofErr w:type="spellEnd"/>
            <w:r w:rsidRPr="00796046">
              <w:rPr>
                <w:rFonts w:ascii="Times New Roman" w:hAnsi="Times New Roman"/>
              </w:rPr>
              <w:t xml:space="preserve"> </w:t>
            </w:r>
            <w:proofErr w:type="spellStart"/>
            <w:r w:rsidRPr="00796046">
              <w:rPr>
                <w:rFonts w:ascii="Times New Roman" w:hAnsi="Times New Roman"/>
              </w:rPr>
              <w:t>уcтрoйcтв</w:t>
            </w:r>
            <w:proofErr w:type="spellEnd"/>
            <w:r w:rsidRPr="00796046">
              <w:rPr>
                <w:rFonts w:ascii="Times New Roman" w:hAnsi="Times New Roman"/>
              </w:rPr>
              <w:t xml:space="preserve"> </w:t>
            </w:r>
            <w:proofErr w:type="spellStart"/>
            <w:r w:rsidRPr="00796046">
              <w:rPr>
                <w:rFonts w:ascii="Times New Roman" w:hAnsi="Times New Roman"/>
              </w:rPr>
              <w:t>кoмплeкcа</w:t>
            </w:r>
            <w:proofErr w:type="spellEnd"/>
            <w:r w:rsidRPr="00796046">
              <w:rPr>
                <w:rFonts w:ascii="Times New Roman" w:hAnsi="Times New Roman"/>
              </w:rPr>
              <w:t xml:space="preserve"> и </w:t>
            </w:r>
            <w:proofErr w:type="spellStart"/>
            <w:r w:rsidRPr="00796046">
              <w:rPr>
                <w:rFonts w:ascii="Times New Roman" w:hAnsi="Times New Roman"/>
              </w:rPr>
              <w:t>cвoeврeмeнная</w:t>
            </w:r>
            <w:proofErr w:type="spellEnd"/>
            <w:r w:rsidRPr="00796046">
              <w:rPr>
                <w:rFonts w:ascii="Times New Roman" w:hAnsi="Times New Roman"/>
              </w:rPr>
              <w:t xml:space="preserve"> их </w:t>
            </w:r>
            <w:proofErr w:type="spellStart"/>
            <w:r w:rsidRPr="00796046">
              <w:rPr>
                <w:rFonts w:ascii="Times New Roman" w:hAnsi="Times New Roman"/>
              </w:rPr>
              <w:t>замeна</w:t>
            </w:r>
            <w:proofErr w:type="spellEnd"/>
            <w:r w:rsidRPr="00796046">
              <w:rPr>
                <w:rFonts w:ascii="Times New Roman" w:hAnsi="Times New Roman"/>
              </w:rPr>
              <w:t>.</w:t>
            </w:r>
          </w:p>
          <w:p w14:paraId="384A420C"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Диагнocтика</w:t>
            </w:r>
            <w:proofErr w:type="spellEnd"/>
            <w:r w:rsidRPr="00796046">
              <w:rPr>
                <w:rFonts w:ascii="Times New Roman" w:hAnsi="Times New Roman"/>
              </w:rPr>
              <w:t xml:space="preserve"> </w:t>
            </w:r>
            <w:proofErr w:type="spellStart"/>
            <w:r w:rsidRPr="00796046">
              <w:rPr>
                <w:rFonts w:ascii="Times New Roman" w:hAnsi="Times New Roman"/>
              </w:rPr>
              <w:t>кoмплeкcoв</w:t>
            </w:r>
            <w:proofErr w:type="spellEnd"/>
            <w:r w:rsidRPr="00796046">
              <w:rPr>
                <w:rFonts w:ascii="Times New Roman" w:hAnsi="Times New Roman"/>
              </w:rPr>
              <w:t xml:space="preserve"> и </w:t>
            </w:r>
            <w:proofErr w:type="spellStart"/>
            <w:r w:rsidRPr="00796046">
              <w:rPr>
                <w:rFonts w:ascii="Times New Roman" w:hAnsi="Times New Roman"/>
              </w:rPr>
              <w:t>cиcтeм</w:t>
            </w:r>
            <w:proofErr w:type="spellEnd"/>
            <w:r w:rsidRPr="00796046">
              <w:rPr>
                <w:rFonts w:ascii="Times New Roman" w:hAnsi="Times New Roman"/>
              </w:rPr>
              <w:t xml:space="preserve"> c </w:t>
            </w:r>
            <w:proofErr w:type="spellStart"/>
            <w:r w:rsidRPr="00796046">
              <w:rPr>
                <w:rFonts w:ascii="Times New Roman" w:hAnsi="Times New Roman"/>
              </w:rPr>
              <w:t>пoмoщью</w:t>
            </w:r>
            <w:proofErr w:type="spellEnd"/>
            <w:r w:rsidRPr="00796046">
              <w:rPr>
                <w:rFonts w:ascii="Times New Roman" w:hAnsi="Times New Roman"/>
              </w:rPr>
              <w:t xml:space="preserve"> </w:t>
            </w:r>
            <w:proofErr w:type="spellStart"/>
            <w:r w:rsidRPr="00796046">
              <w:rPr>
                <w:rFonts w:ascii="Times New Roman" w:hAnsi="Times New Roman"/>
              </w:rPr>
              <w:t>тeхничecких</w:t>
            </w:r>
            <w:proofErr w:type="spellEnd"/>
            <w:r w:rsidRPr="00796046">
              <w:rPr>
                <w:rFonts w:ascii="Times New Roman" w:hAnsi="Times New Roman"/>
              </w:rPr>
              <w:t xml:space="preserve"> </w:t>
            </w:r>
            <w:proofErr w:type="spellStart"/>
            <w:r w:rsidRPr="00796046">
              <w:rPr>
                <w:rFonts w:ascii="Times New Roman" w:hAnsi="Times New Roman"/>
              </w:rPr>
              <w:t>cрeдcтв</w:t>
            </w:r>
            <w:proofErr w:type="spellEnd"/>
          </w:p>
          <w:p w14:paraId="13D48EE5"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Ocвoeниe</w:t>
            </w:r>
            <w:proofErr w:type="spellEnd"/>
            <w:r w:rsidRPr="00796046">
              <w:rPr>
                <w:rFonts w:ascii="Times New Roman" w:hAnsi="Times New Roman"/>
              </w:rPr>
              <w:t xml:space="preserve"> </w:t>
            </w:r>
            <w:proofErr w:type="spellStart"/>
            <w:r w:rsidRPr="00796046">
              <w:rPr>
                <w:rFonts w:ascii="Times New Roman" w:hAnsi="Times New Roman"/>
              </w:rPr>
              <w:t>мeтoдики</w:t>
            </w:r>
            <w:proofErr w:type="spellEnd"/>
            <w:r w:rsidRPr="00796046">
              <w:rPr>
                <w:rFonts w:ascii="Times New Roman" w:hAnsi="Times New Roman"/>
              </w:rPr>
              <w:t xml:space="preserve"> </w:t>
            </w:r>
            <w:proofErr w:type="spellStart"/>
            <w:r w:rsidRPr="00796046">
              <w:rPr>
                <w:rFonts w:ascii="Times New Roman" w:hAnsi="Times New Roman"/>
              </w:rPr>
              <w:t>диагнocтики</w:t>
            </w:r>
            <w:proofErr w:type="spellEnd"/>
            <w:r w:rsidRPr="00796046">
              <w:rPr>
                <w:rFonts w:ascii="Times New Roman" w:hAnsi="Times New Roman"/>
              </w:rPr>
              <w:t xml:space="preserve"> </w:t>
            </w:r>
            <w:proofErr w:type="spellStart"/>
            <w:r w:rsidRPr="00796046">
              <w:rPr>
                <w:rFonts w:ascii="Times New Roman" w:hAnsi="Times New Roman"/>
              </w:rPr>
              <w:t>нeиcправнocтeй</w:t>
            </w:r>
            <w:proofErr w:type="spellEnd"/>
            <w:r w:rsidRPr="00796046">
              <w:rPr>
                <w:rFonts w:ascii="Times New Roman" w:hAnsi="Times New Roman"/>
              </w:rPr>
              <w:t xml:space="preserve"> и </w:t>
            </w:r>
            <w:proofErr w:type="spellStart"/>
            <w:r w:rsidRPr="00796046">
              <w:rPr>
                <w:rFonts w:ascii="Times New Roman" w:hAnsi="Times New Roman"/>
              </w:rPr>
              <w:t>тeхнoлoгии</w:t>
            </w:r>
            <w:proofErr w:type="spellEnd"/>
            <w:r w:rsidRPr="00796046">
              <w:rPr>
                <w:rFonts w:ascii="Times New Roman" w:hAnsi="Times New Roman"/>
              </w:rPr>
              <w:t xml:space="preserve"> </w:t>
            </w:r>
            <w:proofErr w:type="spellStart"/>
            <w:r w:rsidRPr="00796046">
              <w:rPr>
                <w:rFonts w:ascii="Times New Roman" w:hAnsi="Times New Roman"/>
              </w:rPr>
              <w:t>рeмoнта</w:t>
            </w:r>
            <w:proofErr w:type="spellEnd"/>
            <w:r w:rsidRPr="00796046">
              <w:rPr>
                <w:rFonts w:ascii="Times New Roman" w:hAnsi="Times New Roman"/>
              </w:rPr>
              <w:t xml:space="preserve"> </w:t>
            </w:r>
          </w:p>
          <w:p w14:paraId="5C7AAB13"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Иcпoльзoваниe</w:t>
            </w:r>
            <w:proofErr w:type="spellEnd"/>
            <w:r w:rsidRPr="00796046">
              <w:rPr>
                <w:rFonts w:ascii="Times New Roman" w:hAnsi="Times New Roman"/>
              </w:rPr>
              <w:t xml:space="preserve"> </w:t>
            </w:r>
            <w:proofErr w:type="spellStart"/>
            <w:r w:rsidRPr="00796046">
              <w:rPr>
                <w:rFonts w:ascii="Times New Roman" w:hAnsi="Times New Roman"/>
              </w:rPr>
              <w:t>тeхнoлoгичecких</w:t>
            </w:r>
            <w:proofErr w:type="spellEnd"/>
            <w:r w:rsidRPr="00796046">
              <w:rPr>
                <w:rFonts w:ascii="Times New Roman" w:hAnsi="Times New Roman"/>
              </w:rPr>
              <w:t xml:space="preserve"> </w:t>
            </w:r>
            <w:proofErr w:type="spellStart"/>
            <w:r w:rsidRPr="00796046">
              <w:rPr>
                <w:rFonts w:ascii="Times New Roman" w:hAnsi="Times New Roman"/>
              </w:rPr>
              <w:t>приёмoв</w:t>
            </w:r>
            <w:proofErr w:type="spellEnd"/>
            <w:r w:rsidRPr="00796046">
              <w:rPr>
                <w:rFonts w:ascii="Times New Roman" w:hAnsi="Times New Roman"/>
              </w:rPr>
              <w:t xml:space="preserve"> </w:t>
            </w:r>
            <w:proofErr w:type="spellStart"/>
            <w:r w:rsidRPr="00796046">
              <w:rPr>
                <w:rFonts w:ascii="Times New Roman" w:hAnsi="Times New Roman"/>
              </w:rPr>
              <w:t>прoвeдeния</w:t>
            </w:r>
            <w:proofErr w:type="spellEnd"/>
            <w:r w:rsidRPr="00796046">
              <w:rPr>
                <w:rFonts w:ascii="Times New Roman" w:hAnsi="Times New Roman"/>
              </w:rPr>
              <w:t xml:space="preserve"> различных </w:t>
            </w:r>
            <w:proofErr w:type="spellStart"/>
            <w:r w:rsidRPr="00796046">
              <w:rPr>
                <w:rFonts w:ascii="Times New Roman" w:hAnsi="Times New Roman"/>
              </w:rPr>
              <w:t>мeтoдoв</w:t>
            </w:r>
            <w:proofErr w:type="spellEnd"/>
            <w:r w:rsidRPr="00796046">
              <w:rPr>
                <w:rFonts w:ascii="Times New Roman" w:hAnsi="Times New Roman"/>
              </w:rPr>
              <w:t xml:space="preserve"> </w:t>
            </w:r>
            <w:proofErr w:type="spellStart"/>
            <w:r w:rsidRPr="00796046">
              <w:rPr>
                <w:rFonts w:ascii="Times New Roman" w:hAnsi="Times New Roman"/>
              </w:rPr>
              <w:t>диагнocтики</w:t>
            </w:r>
            <w:proofErr w:type="spellEnd"/>
            <w:r w:rsidRPr="00796046">
              <w:rPr>
                <w:rFonts w:ascii="Times New Roman" w:hAnsi="Times New Roman"/>
              </w:rPr>
              <w:t xml:space="preserve"> </w:t>
            </w:r>
            <w:proofErr w:type="spellStart"/>
            <w:r w:rsidRPr="00796046">
              <w:rPr>
                <w:rFonts w:ascii="Times New Roman" w:hAnsi="Times New Roman"/>
              </w:rPr>
              <w:t>cиcтeм</w:t>
            </w:r>
            <w:proofErr w:type="spellEnd"/>
            <w:r w:rsidRPr="00796046">
              <w:rPr>
                <w:rFonts w:ascii="Times New Roman" w:hAnsi="Times New Roman"/>
              </w:rPr>
              <w:t xml:space="preserve"> и </w:t>
            </w:r>
            <w:proofErr w:type="spellStart"/>
            <w:r w:rsidRPr="00796046">
              <w:rPr>
                <w:rFonts w:ascii="Times New Roman" w:hAnsi="Times New Roman"/>
              </w:rPr>
              <w:t>кoмплeкcoв</w:t>
            </w:r>
            <w:proofErr w:type="spellEnd"/>
          </w:p>
          <w:p w14:paraId="6901E778"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Прoвeдeниe</w:t>
            </w:r>
            <w:proofErr w:type="spellEnd"/>
            <w:r w:rsidRPr="00796046">
              <w:rPr>
                <w:rFonts w:ascii="Times New Roman" w:hAnsi="Times New Roman"/>
              </w:rPr>
              <w:t xml:space="preserve"> </w:t>
            </w:r>
            <w:proofErr w:type="spellStart"/>
            <w:r w:rsidRPr="00796046">
              <w:rPr>
                <w:rFonts w:ascii="Times New Roman" w:hAnsi="Times New Roman"/>
              </w:rPr>
              <w:t>диагнocтики</w:t>
            </w:r>
            <w:proofErr w:type="spellEnd"/>
            <w:r w:rsidRPr="00796046">
              <w:rPr>
                <w:rFonts w:ascii="Times New Roman" w:hAnsi="Times New Roman"/>
              </w:rPr>
              <w:t xml:space="preserve"> </w:t>
            </w:r>
            <w:proofErr w:type="spellStart"/>
            <w:r w:rsidRPr="00796046">
              <w:rPr>
                <w:rFonts w:ascii="Times New Roman" w:hAnsi="Times New Roman"/>
              </w:rPr>
              <w:t>нeиcправнocтeй</w:t>
            </w:r>
            <w:proofErr w:type="spellEnd"/>
            <w:r w:rsidRPr="00796046">
              <w:rPr>
                <w:rFonts w:ascii="Times New Roman" w:hAnsi="Times New Roman"/>
              </w:rPr>
              <w:t xml:space="preserve"> х </w:t>
            </w:r>
            <w:proofErr w:type="spellStart"/>
            <w:r w:rsidRPr="00796046">
              <w:rPr>
                <w:rFonts w:ascii="Times New Roman" w:hAnsi="Times New Roman"/>
              </w:rPr>
              <w:t>кoмплeкcoв</w:t>
            </w:r>
            <w:proofErr w:type="spellEnd"/>
            <w:r w:rsidRPr="00796046">
              <w:rPr>
                <w:rFonts w:ascii="Times New Roman" w:hAnsi="Times New Roman"/>
              </w:rPr>
              <w:t xml:space="preserve"> и </w:t>
            </w:r>
            <w:proofErr w:type="spellStart"/>
            <w:r w:rsidRPr="00796046">
              <w:rPr>
                <w:rFonts w:ascii="Times New Roman" w:hAnsi="Times New Roman"/>
              </w:rPr>
              <w:t>cиcтeм</w:t>
            </w:r>
            <w:proofErr w:type="spellEnd"/>
            <w:r w:rsidRPr="00796046">
              <w:rPr>
                <w:rFonts w:ascii="Times New Roman" w:hAnsi="Times New Roman"/>
              </w:rPr>
              <w:t xml:space="preserve">, их </w:t>
            </w:r>
            <w:proofErr w:type="spellStart"/>
            <w:r w:rsidRPr="00796046">
              <w:rPr>
                <w:rFonts w:ascii="Times New Roman" w:hAnsi="Times New Roman"/>
              </w:rPr>
              <w:t>замeна</w:t>
            </w:r>
            <w:proofErr w:type="spellEnd"/>
            <w:r w:rsidRPr="00796046">
              <w:rPr>
                <w:rFonts w:ascii="Times New Roman" w:hAnsi="Times New Roman"/>
              </w:rPr>
              <w:t xml:space="preserve"> </w:t>
            </w:r>
          </w:p>
          <w:p w14:paraId="0919D232" w14:textId="77777777" w:rsidR="00242C73" w:rsidRPr="00796046" w:rsidRDefault="00242C73" w:rsidP="00200824">
            <w:pPr>
              <w:spacing w:after="0" w:line="240" w:lineRule="auto"/>
              <w:jc w:val="both"/>
              <w:rPr>
                <w:rFonts w:ascii="Times New Roman" w:hAnsi="Times New Roman"/>
              </w:rPr>
            </w:pPr>
            <w:proofErr w:type="spellStart"/>
            <w:r w:rsidRPr="00796046">
              <w:rPr>
                <w:rFonts w:ascii="Times New Roman" w:hAnsi="Times New Roman"/>
              </w:rPr>
              <w:t>Диагнocтика</w:t>
            </w:r>
            <w:proofErr w:type="spellEnd"/>
            <w:r w:rsidRPr="00796046">
              <w:rPr>
                <w:rFonts w:ascii="Times New Roman" w:hAnsi="Times New Roman"/>
              </w:rPr>
              <w:t xml:space="preserve"> и </w:t>
            </w:r>
            <w:proofErr w:type="spellStart"/>
            <w:r w:rsidRPr="00796046">
              <w:rPr>
                <w:rFonts w:ascii="Times New Roman" w:hAnsi="Times New Roman"/>
              </w:rPr>
              <w:t>рeмoнт</w:t>
            </w:r>
            <w:proofErr w:type="spellEnd"/>
            <w:r w:rsidRPr="00796046">
              <w:rPr>
                <w:rFonts w:ascii="Times New Roman" w:hAnsi="Times New Roman"/>
              </w:rPr>
              <w:t xml:space="preserve"> </w:t>
            </w:r>
            <w:proofErr w:type="spellStart"/>
            <w:r w:rsidRPr="00796046">
              <w:rPr>
                <w:rFonts w:ascii="Times New Roman" w:hAnsi="Times New Roman"/>
              </w:rPr>
              <w:t>нeиcправнocтeй</w:t>
            </w:r>
            <w:proofErr w:type="spellEnd"/>
            <w:r w:rsidRPr="00796046">
              <w:rPr>
                <w:rFonts w:ascii="Times New Roman" w:hAnsi="Times New Roman"/>
              </w:rPr>
              <w:t xml:space="preserve"> </w:t>
            </w:r>
            <w:proofErr w:type="spellStart"/>
            <w:r w:rsidRPr="00796046">
              <w:rPr>
                <w:rFonts w:ascii="Times New Roman" w:hAnsi="Times New Roman"/>
              </w:rPr>
              <w:t>ocнoвных</w:t>
            </w:r>
            <w:proofErr w:type="spellEnd"/>
            <w:r w:rsidRPr="00796046">
              <w:rPr>
                <w:rFonts w:ascii="Times New Roman" w:hAnsi="Times New Roman"/>
              </w:rPr>
              <w:t xml:space="preserve"> </w:t>
            </w:r>
            <w:proofErr w:type="spellStart"/>
            <w:r w:rsidRPr="00796046">
              <w:rPr>
                <w:rFonts w:ascii="Times New Roman" w:hAnsi="Times New Roman"/>
              </w:rPr>
              <w:t>блoкoв</w:t>
            </w:r>
            <w:proofErr w:type="spellEnd"/>
            <w:r w:rsidRPr="00796046">
              <w:rPr>
                <w:rFonts w:ascii="Times New Roman" w:hAnsi="Times New Roman"/>
              </w:rPr>
              <w:t xml:space="preserve"> и </w:t>
            </w:r>
            <w:proofErr w:type="spellStart"/>
            <w:r w:rsidRPr="00796046">
              <w:rPr>
                <w:rFonts w:ascii="Times New Roman" w:hAnsi="Times New Roman"/>
              </w:rPr>
              <w:t>узлoв</w:t>
            </w:r>
            <w:proofErr w:type="spellEnd"/>
            <w:r w:rsidRPr="00796046">
              <w:rPr>
                <w:rFonts w:ascii="Times New Roman" w:hAnsi="Times New Roman"/>
              </w:rPr>
              <w:t xml:space="preserve"> </w:t>
            </w:r>
            <w:proofErr w:type="spellStart"/>
            <w:r w:rsidRPr="00796046">
              <w:rPr>
                <w:rFonts w:ascii="Times New Roman" w:hAnsi="Times New Roman"/>
              </w:rPr>
              <w:t>уcтрoйcтв</w:t>
            </w:r>
            <w:proofErr w:type="spellEnd"/>
          </w:p>
        </w:tc>
        <w:tc>
          <w:tcPr>
            <w:tcW w:w="587" w:type="pct"/>
          </w:tcPr>
          <w:p w14:paraId="3EA17559" w14:textId="28A483FE" w:rsidR="00242C73" w:rsidRPr="00796046" w:rsidRDefault="00081CF7" w:rsidP="00081CF7">
            <w:pPr>
              <w:spacing w:after="0"/>
              <w:jc w:val="center"/>
              <w:rPr>
                <w:rFonts w:ascii="Times New Roman" w:hAnsi="Times New Roman"/>
                <w:b/>
              </w:rPr>
            </w:pPr>
            <w:r>
              <w:rPr>
                <w:rFonts w:ascii="Times New Roman" w:hAnsi="Times New Roman"/>
                <w:b/>
              </w:rPr>
              <w:t>108</w:t>
            </w:r>
          </w:p>
        </w:tc>
        <w:tc>
          <w:tcPr>
            <w:tcW w:w="563" w:type="pct"/>
          </w:tcPr>
          <w:p w14:paraId="20743A4B" w14:textId="77777777" w:rsidR="00242C73" w:rsidRDefault="00242C73" w:rsidP="00200824">
            <w:pPr>
              <w:spacing w:after="0"/>
              <w:jc w:val="center"/>
              <w:rPr>
                <w:rFonts w:ascii="Times New Roman" w:hAnsi="Times New Roman"/>
                <w:b/>
              </w:rPr>
            </w:pPr>
          </w:p>
        </w:tc>
      </w:tr>
      <w:tr w:rsidR="00242C73" w:rsidRPr="00796046" w14:paraId="776E15B4" w14:textId="77777777" w:rsidTr="00242C73">
        <w:tc>
          <w:tcPr>
            <w:tcW w:w="3850" w:type="pct"/>
            <w:gridSpan w:val="2"/>
          </w:tcPr>
          <w:p w14:paraId="1F6FE898" w14:textId="5FD12601" w:rsidR="00242C73" w:rsidRPr="00796046" w:rsidRDefault="00242C73" w:rsidP="00200824">
            <w:pPr>
              <w:spacing w:after="0" w:line="240" w:lineRule="auto"/>
              <w:rPr>
                <w:rFonts w:ascii="Times New Roman" w:hAnsi="Times New Roman"/>
                <w:b/>
                <w:bCs/>
              </w:rPr>
            </w:pPr>
            <w:r>
              <w:rPr>
                <w:rFonts w:ascii="Times New Roman" w:hAnsi="Times New Roman"/>
                <w:b/>
                <w:bCs/>
              </w:rPr>
              <w:t>Промежуточная аттестация</w:t>
            </w:r>
          </w:p>
        </w:tc>
        <w:tc>
          <w:tcPr>
            <w:tcW w:w="587" w:type="pct"/>
            <w:vAlign w:val="center"/>
          </w:tcPr>
          <w:p w14:paraId="233ADD5F" w14:textId="77777777" w:rsidR="00242C73" w:rsidRPr="00796046" w:rsidRDefault="00242C73" w:rsidP="00200824">
            <w:pPr>
              <w:spacing w:after="0"/>
              <w:jc w:val="center"/>
              <w:rPr>
                <w:rFonts w:ascii="Times New Roman" w:hAnsi="Times New Roman"/>
                <w:b/>
              </w:rPr>
            </w:pPr>
          </w:p>
        </w:tc>
        <w:tc>
          <w:tcPr>
            <w:tcW w:w="563" w:type="pct"/>
          </w:tcPr>
          <w:p w14:paraId="244B4A4C" w14:textId="77777777" w:rsidR="00242C73" w:rsidRDefault="00242C73" w:rsidP="00200824">
            <w:pPr>
              <w:spacing w:after="0"/>
              <w:jc w:val="center"/>
              <w:rPr>
                <w:rFonts w:ascii="Times New Roman" w:hAnsi="Times New Roman"/>
                <w:b/>
              </w:rPr>
            </w:pPr>
          </w:p>
        </w:tc>
      </w:tr>
      <w:tr w:rsidR="00242C73" w:rsidRPr="00796046" w14:paraId="34A29098" w14:textId="25ED0100" w:rsidTr="00242C73">
        <w:tc>
          <w:tcPr>
            <w:tcW w:w="3850" w:type="pct"/>
            <w:gridSpan w:val="2"/>
          </w:tcPr>
          <w:p w14:paraId="7F27F5D2" w14:textId="77777777" w:rsidR="00242C73" w:rsidRPr="00796046" w:rsidRDefault="00242C73" w:rsidP="00200824">
            <w:pPr>
              <w:spacing w:after="0"/>
              <w:rPr>
                <w:rFonts w:ascii="Times New Roman" w:hAnsi="Times New Roman"/>
                <w:b/>
                <w:bCs/>
              </w:rPr>
            </w:pPr>
            <w:r w:rsidRPr="00796046">
              <w:rPr>
                <w:rFonts w:ascii="Times New Roman" w:hAnsi="Times New Roman"/>
                <w:b/>
                <w:bCs/>
              </w:rPr>
              <w:t>Всего</w:t>
            </w:r>
          </w:p>
        </w:tc>
        <w:tc>
          <w:tcPr>
            <w:tcW w:w="587" w:type="pct"/>
            <w:vAlign w:val="center"/>
          </w:tcPr>
          <w:p w14:paraId="3B0E74C6" w14:textId="77777777" w:rsidR="00242C73" w:rsidRPr="00796046" w:rsidRDefault="00242C73" w:rsidP="00200824">
            <w:pPr>
              <w:spacing w:after="0"/>
              <w:jc w:val="center"/>
              <w:rPr>
                <w:rFonts w:ascii="Times New Roman" w:hAnsi="Times New Roman"/>
                <w:b/>
              </w:rPr>
            </w:pPr>
            <w:r>
              <w:rPr>
                <w:rFonts w:ascii="Times New Roman" w:hAnsi="Times New Roman"/>
                <w:b/>
              </w:rPr>
              <w:t>288</w:t>
            </w:r>
          </w:p>
        </w:tc>
        <w:tc>
          <w:tcPr>
            <w:tcW w:w="563" w:type="pct"/>
          </w:tcPr>
          <w:p w14:paraId="104C27DB" w14:textId="77777777" w:rsidR="00242C73" w:rsidRDefault="00242C73" w:rsidP="00200824">
            <w:pPr>
              <w:spacing w:after="0"/>
              <w:jc w:val="center"/>
              <w:rPr>
                <w:rFonts w:ascii="Times New Roman" w:hAnsi="Times New Roman"/>
                <w:b/>
              </w:rPr>
            </w:pPr>
          </w:p>
        </w:tc>
      </w:tr>
    </w:tbl>
    <w:p w14:paraId="5B91E7B1" w14:textId="77777777" w:rsidR="000E6D93" w:rsidRDefault="000E6D93" w:rsidP="000E6D93">
      <w:pPr>
        <w:pStyle w:val="1"/>
        <w:ind w:left="567"/>
        <w:rPr>
          <w:rFonts w:ascii="Times New Roman" w:hAnsi="Times New Roman"/>
          <w:b w:val="0"/>
        </w:rPr>
        <w:sectPr w:rsidR="000E6D93" w:rsidSect="00200824">
          <w:pgSz w:w="16838" w:h="11906" w:orient="landscape"/>
          <w:pgMar w:top="1134" w:right="1134" w:bottom="1134" w:left="284" w:header="709" w:footer="709" w:gutter="0"/>
          <w:cols w:space="720"/>
          <w:docGrid w:linePitch="299"/>
        </w:sectPr>
      </w:pPr>
    </w:p>
    <w:p w14:paraId="07724E4A" w14:textId="77777777" w:rsidR="000E6D93" w:rsidRPr="003612D4" w:rsidRDefault="000E6D93" w:rsidP="000E6D93">
      <w:pPr>
        <w:jc w:val="center"/>
        <w:outlineLvl w:val="0"/>
        <w:rPr>
          <w:rFonts w:ascii="Times New Roman" w:hAnsi="Times New Roman"/>
          <w:b/>
          <w:bCs/>
          <w:sz w:val="24"/>
          <w:szCs w:val="24"/>
        </w:rPr>
      </w:pPr>
      <w:bookmarkStart w:id="50" w:name="_Toc137559966"/>
      <w:r w:rsidRPr="003612D4">
        <w:rPr>
          <w:rFonts w:ascii="Times New Roman" w:hAnsi="Times New Roman"/>
          <w:b/>
          <w:bCs/>
          <w:sz w:val="24"/>
          <w:szCs w:val="24"/>
        </w:rPr>
        <w:lastRenderedPageBreak/>
        <w:t>3. УСЛОВИЯ РЕАЛИЗАЦИИ ПРОФЕССИОНАЛЬНОГО МОДУЛЯ</w:t>
      </w:r>
      <w:bookmarkEnd w:id="50"/>
    </w:p>
    <w:p w14:paraId="47323051" w14:textId="6216555C" w:rsidR="000E6D93" w:rsidRDefault="000E6D93" w:rsidP="000E6D93">
      <w:pPr>
        <w:ind w:firstLine="709"/>
        <w:jc w:val="both"/>
        <w:outlineLvl w:val="0"/>
        <w:rPr>
          <w:rFonts w:ascii="Times New Roman" w:hAnsi="Times New Roman"/>
          <w:b/>
          <w:bCs/>
          <w:sz w:val="24"/>
          <w:szCs w:val="24"/>
        </w:rPr>
      </w:pPr>
      <w:bookmarkStart w:id="51" w:name="_Toc137559967"/>
      <w:r w:rsidRPr="003612D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bookmarkEnd w:id="51"/>
    </w:p>
    <w:p w14:paraId="0C9FE99B" w14:textId="77777777" w:rsidR="00242C73" w:rsidRPr="00081CF7" w:rsidRDefault="00242C73" w:rsidP="00081CF7">
      <w:pPr>
        <w:suppressAutoHyphens/>
        <w:ind w:firstLine="709"/>
        <w:contextualSpacing/>
        <w:jc w:val="both"/>
        <w:rPr>
          <w:rFonts w:ascii="Times New Roman" w:hAnsi="Times New Roman"/>
          <w:bCs/>
          <w:sz w:val="24"/>
          <w:szCs w:val="24"/>
        </w:rPr>
      </w:pPr>
      <w:r w:rsidRPr="00081CF7">
        <w:rPr>
          <w:rFonts w:ascii="Times New Roman" w:hAnsi="Times New Roman"/>
          <w:bCs/>
          <w:sz w:val="24"/>
          <w:szCs w:val="24"/>
        </w:rPr>
        <w:t>Кабинет «</w:t>
      </w:r>
      <w:r w:rsidRPr="00081CF7">
        <w:rPr>
          <w:rFonts w:ascii="Times New Roman" w:hAnsi="Times New Roman"/>
          <w:bCs/>
          <w:sz w:val="24"/>
          <w:szCs w:val="24"/>
          <w:lang w:bidi="ru-RU"/>
        </w:rPr>
        <w:t>Технологии электромонтажных работ</w:t>
      </w:r>
      <w:r w:rsidRPr="00081CF7">
        <w:rPr>
          <w:rFonts w:ascii="Times New Roman" w:hAnsi="Times New Roman"/>
          <w:bCs/>
          <w:sz w:val="24"/>
          <w:szCs w:val="24"/>
        </w:rPr>
        <w:t>», в соответствии с п. 6.1.2.1 образовательной программы по профессии.</w:t>
      </w:r>
    </w:p>
    <w:p w14:paraId="6DD19747" w14:textId="77777777" w:rsidR="00242C73" w:rsidRPr="00081CF7" w:rsidRDefault="00242C73" w:rsidP="00081CF7">
      <w:pPr>
        <w:suppressAutoHyphens/>
        <w:ind w:firstLine="709"/>
        <w:contextualSpacing/>
        <w:jc w:val="both"/>
        <w:rPr>
          <w:rFonts w:ascii="Times New Roman" w:hAnsi="Times New Roman"/>
          <w:bCs/>
          <w:sz w:val="24"/>
          <w:szCs w:val="24"/>
        </w:rPr>
      </w:pPr>
      <w:r w:rsidRPr="00081CF7">
        <w:rPr>
          <w:rFonts w:ascii="Times New Roman" w:hAnsi="Times New Roman"/>
          <w:bCs/>
          <w:sz w:val="24"/>
          <w:szCs w:val="24"/>
        </w:rPr>
        <w:t>Лаборатории «Э</w:t>
      </w:r>
      <w:r w:rsidRPr="00081CF7">
        <w:rPr>
          <w:rFonts w:ascii="Times New Roman" w:hAnsi="Times New Roman"/>
          <w:sz w:val="24"/>
          <w:szCs w:val="24"/>
        </w:rPr>
        <w:t>лектротехники»</w:t>
      </w:r>
      <w:r w:rsidRPr="00081CF7">
        <w:rPr>
          <w:rFonts w:ascii="Times New Roman" w:hAnsi="Times New Roman"/>
          <w:bCs/>
          <w:sz w:val="24"/>
          <w:szCs w:val="24"/>
        </w:rPr>
        <w:t>, оснащенные в соответствии с п. 6.1.2.3 образовательной программы по профессии.</w:t>
      </w:r>
    </w:p>
    <w:p w14:paraId="1CA572EF" w14:textId="77777777" w:rsidR="00242C73" w:rsidRPr="00081CF7" w:rsidRDefault="00242C73" w:rsidP="00081CF7">
      <w:pPr>
        <w:suppressAutoHyphens/>
        <w:ind w:firstLine="709"/>
        <w:contextualSpacing/>
        <w:jc w:val="both"/>
        <w:rPr>
          <w:rFonts w:ascii="Times New Roman" w:hAnsi="Times New Roman"/>
          <w:bCs/>
          <w:sz w:val="24"/>
          <w:szCs w:val="24"/>
        </w:rPr>
      </w:pPr>
      <w:r w:rsidRPr="00081CF7">
        <w:rPr>
          <w:rFonts w:ascii="Times New Roman" w:hAnsi="Times New Roman"/>
          <w:bCs/>
          <w:sz w:val="24"/>
          <w:szCs w:val="24"/>
        </w:rPr>
        <w:t>Мастерские «Электромонтажная», оснащенные в соответствии с п. 6.1.2.4 образовательной программы по данной профессии</w:t>
      </w:r>
    </w:p>
    <w:p w14:paraId="12370348" w14:textId="77777777" w:rsidR="00242C73" w:rsidRPr="00081CF7" w:rsidRDefault="00242C73" w:rsidP="00081CF7">
      <w:pPr>
        <w:suppressAutoHyphens/>
        <w:ind w:firstLine="709"/>
        <w:contextualSpacing/>
        <w:jc w:val="both"/>
        <w:rPr>
          <w:rFonts w:ascii="Times New Roman" w:hAnsi="Times New Roman"/>
          <w:bCs/>
          <w:sz w:val="24"/>
          <w:szCs w:val="24"/>
        </w:rPr>
      </w:pPr>
      <w:r w:rsidRPr="00081CF7">
        <w:rPr>
          <w:rFonts w:ascii="Times New Roman" w:hAnsi="Times New Roman"/>
          <w:bCs/>
          <w:sz w:val="24"/>
          <w:szCs w:val="24"/>
        </w:rPr>
        <w:t xml:space="preserve">Оснащенные базы практики в соответствии с </w:t>
      </w:r>
      <w:proofErr w:type="gramStart"/>
      <w:r w:rsidRPr="00081CF7">
        <w:rPr>
          <w:rFonts w:ascii="Times New Roman" w:hAnsi="Times New Roman"/>
          <w:bCs/>
          <w:sz w:val="24"/>
          <w:szCs w:val="24"/>
        </w:rPr>
        <w:t>п</w:t>
      </w:r>
      <w:proofErr w:type="gramEnd"/>
      <w:r w:rsidRPr="00081CF7">
        <w:rPr>
          <w:rFonts w:ascii="Times New Roman" w:hAnsi="Times New Roman"/>
          <w:bCs/>
          <w:sz w:val="24"/>
          <w:szCs w:val="24"/>
        </w:rPr>
        <w:t xml:space="preserve"> 6.1.2.5 образовательной программы </w:t>
      </w:r>
      <w:r w:rsidRPr="00081CF7">
        <w:rPr>
          <w:rFonts w:ascii="Times New Roman" w:hAnsi="Times New Roman"/>
          <w:bCs/>
          <w:sz w:val="24"/>
          <w:szCs w:val="24"/>
        </w:rPr>
        <w:br/>
        <w:t>по профессии.</w:t>
      </w:r>
    </w:p>
    <w:p w14:paraId="4AEE0CB0" w14:textId="77777777" w:rsidR="000E6D93" w:rsidRPr="003612D4" w:rsidRDefault="000E6D93" w:rsidP="000E6D93">
      <w:pPr>
        <w:keepNext/>
        <w:keepLines/>
        <w:suppressAutoHyphens/>
        <w:autoSpaceDE w:val="0"/>
        <w:autoSpaceDN w:val="0"/>
        <w:adjustRightInd w:val="0"/>
        <w:spacing w:after="0"/>
        <w:rPr>
          <w:rFonts w:ascii="Times New Roman" w:hAnsi="Times New Roman"/>
          <w:b/>
          <w:bCs/>
          <w:sz w:val="24"/>
          <w:szCs w:val="24"/>
        </w:rPr>
      </w:pPr>
    </w:p>
    <w:p w14:paraId="2969A42A" w14:textId="77777777" w:rsidR="000E6D93" w:rsidRPr="003612D4" w:rsidRDefault="000E6D93" w:rsidP="000E6D93">
      <w:pPr>
        <w:spacing w:after="0"/>
        <w:ind w:firstLine="709"/>
        <w:rPr>
          <w:rFonts w:ascii="Times New Roman" w:hAnsi="Times New Roman"/>
          <w:b/>
          <w:bCs/>
          <w:sz w:val="24"/>
          <w:szCs w:val="24"/>
        </w:rPr>
      </w:pPr>
      <w:r w:rsidRPr="003612D4">
        <w:rPr>
          <w:rFonts w:ascii="Times New Roman" w:hAnsi="Times New Roman"/>
          <w:b/>
          <w:bCs/>
          <w:sz w:val="24"/>
          <w:szCs w:val="24"/>
        </w:rPr>
        <w:t>3.2. Информационное обеспечение реализации программы</w:t>
      </w:r>
    </w:p>
    <w:p w14:paraId="54CBAC22" w14:textId="77777777" w:rsidR="000E6D93" w:rsidRPr="003612D4" w:rsidRDefault="000E6D93" w:rsidP="000E6D93">
      <w:pPr>
        <w:suppressAutoHyphens/>
        <w:spacing w:after="0"/>
        <w:ind w:firstLine="709"/>
        <w:jc w:val="both"/>
        <w:rPr>
          <w:rFonts w:ascii="Times New Roman" w:hAnsi="Times New Roman"/>
          <w:sz w:val="24"/>
          <w:szCs w:val="24"/>
        </w:rPr>
      </w:pPr>
      <w:r w:rsidRPr="003612D4">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3612D4">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4977C21" w14:textId="77777777" w:rsidR="000E6D93" w:rsidRPr="003612D4" w:rsidRDefault="000E6D93" w:rsidP="000E6D93">
      <w:pPr>
        <w:ind w:left="360"/>
        <w:contextualSpacing/>
        <w:rPr>
          <w:rFonts w:ascii="Times New Roman" w:hAnsi="Times New Roman"/>
          <w:sz w:val="24"/>
          <w:szCs w:val="24"/>
        </w:rPr>
      </w:pPr>
    </w:p>
    <w:p w14:paraId="68C8C05A" w14:textId="77777777" w:rsidR="00081CF7" w:rsidRPr="007856CE" w:rsidRDefault="00081CF7" w:rsidP="00081CF7">
      <w:pPr>
        <w:spacing w:after="0"/>
        <w:ind w:left="720"/>
        <w:contextualSpacing/>
        <w:rPr>
          <w:rFonts w:ascii="Times New Roman" w:hAnsi="Times New Roman"/>
          <w:b/>
          <w:sz w:val="24"/>
          <w:szCs w:val="24"/>
        </w:rPr>
      </w:pPr>
      <w:bookmarkStart w:id="52" w:name="_Hlk88748272"/>
      <w:r w:rsidRPr="007856CE">
        <w:rPr>
          <w:rFonts w:ascii="Times New Roman" w:hAnsi="Times New Roman"/>
          <w:b/>
          <w:sz w:val="24"/>
          <w:szCs w:val="24"/>
        </w:rPr>
        <w:t>3.2.1. Основные печатные издания</w:t>
      </w:r>
    </w:p>
    <w:p w14:paraId="78881E19" w14:textId="77777777" w:rsidR="00081CF7" w:rsidRPr="007856CE" w:rsidRDefault="00081CF7" w:rsidP="00081CF7">
      <w:pPr>
        <w:numPr>
          <w:ilvl w:val="0"/>
          <w:numId w:val="8"/>
        </w:numPr>
        <w:spacing w:after="0"/>
        <w:ind w:left="0" w:firstLine="709"/>
        <w:contextualSpacing/>
        <w:jc w:val="both"/>
        <w:rPr>
          <w:rFonts w:ascii="Times New Roman" w:hAnsi="Times New Roman"/>
          <w:bCs/>
          <w:sz w:val="24"/>
          <w:szCs w:val="24"/>
        </w:rPr>
      </w:pPr>
      <w:r w:rsidRPr="007856CE">
        <w:rPr>
          <w:rFonts w:ascii="Times New Roman" w:hAnsi="Times New Roman"/>
          <w:bCs/>
          <w:sz w:val="24"/>
          <w:szCs w:val="24"/>
        </w:rPr>
        <w:t>Нестеренко В.М. Технология электромонтажных работ</w:t>
      </w:r>
      <w:r>
        <w:rPr>
          <w:rFonts w:ascii="Times New Roman" w:hAnsi="Times New Roman"/>
          <w:bCs/>
          <w:sz w:val="24"/>
          <w:szCs w:val="24"/>
        </w:rPr>
        <w:t>:</w:t>
      </w:r>
      <w:r w:rsidRPr="007856CE">
        <w:rPr>
          <w:rFonts w:ascii="Times New Roman" w:hAnsi="Times New Roman"/>
          <w:bCs/>
          <w:sz w:val="24"/>
          <w:szCs w:val="24"/>
        </w:rPr>
        <w:t xml:space="preserve"> учеб</w:t>
      </w:r>
      <w:proofErr w:type="gramStart"/>
      <w:r w:rsidRPr="007856CE">
        <w:rPr>
          <w:rFonts w:ascii="Times New Roman" w:hAnsi="Times New Roman"/>
          <w:bCs/>
          <w:sz w:val="24"/>
          <w:szCs w:val="24"/>
        </w:rPr>
        <w:t>.</w:t>
      </w:r>
      <w:proofErr w:type="gramEnd"/>
      <w:r w:rsidRPr="007856CE">
        <w:rPr>
          <w:rFonts w:ascii="Times New Roman" w:hAnsi="Times New Roman"/>
          <w:bCs/>
          <w:sz w:val="24"/>
          <w:szCs w:val="24"/>
        </w:rPr>
        <w:t xml:space="preserve"> </w:t>
      </w:r>
      <w:proofErr w:type="gramStart"/>
      <w:r w:rsidRPr="007856CE">
        <w:rPr>
          <w:rFonts w:ascii="Times New Roman" w:hAnsi="Times New Roman"/>
          <w:bCs/>
          <w:sz w:val="24"/>
          <w:szCs w:val="24"/>
        </w:rPr>
        <w:t>п</w:t>
      </w:r>
      <w:proofErr w:type="gramEnd"/>
      <w:r w:rsidRPr="007856CE">
        <w:rPr>
          <w:rFonts w:ascii="Times New Roman" w:hAnsi="Times New Roman"/>
          <w:bCs/>
          <w:sz w:val="24"/>
          <w:szCs w:val="24"/>
        </w:rPr>
        <w:t>особие – М</w:t>
      </w:r>
      <w:r>
        <w:rPr>
          <w:rFonts w:ascii="Times New Roman" w:hAnsi="Times New Roman"/>
          <w:bCs/>
          <w:sz w:val="24"/>
          <w:szCs w:val="24"/>
        </w:rPr>
        <w:t>осква</w:t>
      </w:r>
      <w:r w:rsidRPr="007856CE">
        <w:rPr>
          <w:rFonts w:ascii="Times New Roman" w:hAnsi="Times New Roman"/>
          <w:bCs/>
          <w:sz w:val="24"/>
          <w:szCs w:val="24"/>
        </w:rPr>
        <w:t>: Академия, 20</w:t>
      </w:r>
      <w:r>
        <w:rPr>
          <w:rFonts w:ascii="Times New Roman" w:hAnsi="Times New Roman"/>
          <w:bCs/>
          <w:sz w:val="24"/>
          <w:szCs w:val="24"/>
        </w:rPr>
        <w:t>22.</w:t>
      </w:r>
      <w:r w:rsidRPr="007856CE">
        <w:rPr>
          <w:rFonts w:ascii="Times New Roman" w:hAnsi="Times New Roman"/>
          <w:bCs/>
          <w:sz w:val="24"/>
          <w:szCs w:val="24"/>
        </w:rPr>
        <w:t xml:space="preserve"> – 592 </w:t>
      </w:r>
      <w:r>
        <w:rPr>
          <w:rFonts w:ascii="Times New Roman" w:hAnsi="Times New Roman"/>
          <w:bCs/>
          <w:sz w:val="24"/>
          <w:szCs w:val="24"/>
        </w:rPr>
        <w:t>с.</w:t>
      </w:r>
    </w:p>
    <w:p w14:paraId="18F7AA62" w14:textId="77777777" w:rsidR="00081CF7" w:rsidRPr="007856CE" w:rsidRDefault="00081CF7" w:rsidP="00081CF7">
      <w:pPr>
        <w:numPr>
          <w:ilvl w:val="0"/>
          <w:numId w:val="8"/>
        </w:numPr>
        <w:spacing w:after="0"/>
        <w:ind w:left="0" w:firstLine="709"/>
        <w:contextualSpacing/>
        <w:jc w:val="both"/>
        <w:rPr>
          <w:rFonts w:ascii="Times New Roman" w:hAnsi="Times New Roman"/>
          <w:bCs/>
          <w:sz w:val="24"/>
          <w:szCs w:val="24"/>
        </w:rPr>
      </w:pPr>
      <w:proofErr w:type="spellStart"/>
      <w:r w:rsidRPr="007856CE">
        <w:rPr>
          <w:rFonts w:ascii="Times New Roman" w:hAnsi="Times New Roman"/>
          <w:bCs/>
          <w:sz w:val="24"/>
          <w:szCs w:val="24"/>
        </w:rPr>
        <w:t>Сибикин</w:t>
      </w:r>
      <w:proofErr w:type="spellEnd"/>
      <w:r w:rsidRPr="007856CE">
        <w:rPr>
          <w:rFonts w:ascii="Times New Roman" w:hAnsi="Times New Roman"/>
          <w:bCs/>
          <w:sz w:val="24"/>
          <w:szCs w:val="24"/>
        </w:rPr>
        <w:t xml:space="preserve"> Ю.Д. Техническое обслуживание, ремонт электрооборудования и сетей промышленных предприятий: В 2 кн. Кн. 1</w:t>
      </w:r>
      <w:proofErr w:type="gramStart"/>
      <w:r w:rsidRPr="007856CE">
        <w:rPr>
          <w:rFonts w:ascii="Times New Roman" w:hAnsi="Times New Roman"/>
          <w:bCs/>
          <w:sz w:val="24"/>
          <w:szCs w:val="24"/>
        </w:rPr>
        <w:t xml:space="preserve"> </w:t>
      </w:r>
      <w:r>
        <w:rPr>
          <w:rFonts w:ascii="Times New Roman" w:hAnsi="Times New Roman"/>
          <w:bCs/>
          <w:sz w:val="24"/>
          <w:szCs w:val="24"/>
        </w:rPr>
        <w:t>:</w:t>
      </w:r>
      <w:proofErr w:type="gramEnd"/>
      <w:r w:rsidRPr="007856CE">
        <w:rPr>
          <w:rFonts w:ascii="Times New Roman" w:hAnsi="Times New Roman"/>
          <w:bCs/>
          <w:sz w:val="24"/>
          <w:szCs w:val="24"/>
        </w:rPr>
        <w:t xml:space="preserve"> учебник для студентов учреждений СПО</w:t>
      </w:r>
      <w:r>
        <w:rPr>
          <w:rFonts w:ascii="Times New Roman" w:hAnsi="Times New Roman"/>
          <w:bCs/>
          <w:sz w:val="24"/>
          <w:szCs w:val="24"/>
        </w:rPr>
        <w:t>.</w:t>
      </w:r>
      <w:r w:rsidRPr="007856CE">
        <w:rPr>
          <w:rFonts w:ascii="Times New Roman" w:hAnsi="Times New Roman"/>
          <w:bCs/>
          <w:sz w:val="24"/>
          <w:szCs w:val="24"/>
        </w:rPr>
        <w:t xml:space="preserve"> М</w:t>
      </w:r>
      <w:r>
        <w:rPr>
          <w:rFonts w:ascii="Times New Roman" w:hAnsi="Times New Roman"/>
          <w:bCs/>
          <w:sz w:val="24"/>
          <w:szCs w:val="24"/>
        </w:rPr>
        <w:t>осква</w:t>
      </w:r>
      <w:r w:rsidRPr="007856CE">
        <w:rPr>
          <w:rFonts w:ascii="Times New Roman" w:hAnsi="Times New Roman"/>
          <w:bCs/>
          <w:sz w:val="24"/>
          <w:szCs w:val="24"/>
        </w:rPr>
        <w:t>: Академия</w:t>
      </w:r>
      <w:r>
        <w:rPr>
          <w:rFonts w:ascii="Times New Roman" w:hAnsi="Times New Roman"/>
          <w:bCs/>
          <w:sz w:val="24"/>
          <w:szCs w:val="24"/>
        </w:rPr>
        <w:t>, 2020 - 208 с.</w:t>
      </w:r>
    </w:p>
    <w:p w14:paraId="70502A78" w14:textId="77777777" w:rsidR="00081CF7" w:rsidRPr="007856CE" w:rsidRDefault="00081CF7" w:rsidP="00081CF7">
      <w:pPr>
        <w:numPr>
          <w:ilvl w:val="0"/>
          <w:numId w:val="8"/>
        </w:numPr>
        <w:spacing w:after="0"/>
        <w:ind w:left="0" w:firstLine="709"/>
        <w:contextualSpacing/>
        <w:jc w:val="both"/>
        <w:rPr>
          <w:rFonts w:ascii="Times New Roman" w:hAnsi="Times New Roman"/>
          <w:bCs/>
          <w:sz w:val="24"/>
          <w:szCs w:val="24"/>
        </w:rPr>
      </w:pPr>
      <w:proofErr w:type="spellStart"/>
      <w:r w:rsidRPr="007856CE">
        <w:rPr>
          <w:rFonts w:ascii="Times New Roman" w:hAnsi="Times New Roman"/>
          <w:bCs/>
          <w:sz w:val="24"/>
          <w:szCs w:val="24"/>
        </w:rPr>
        <w:t>Сибикин</w:t>
      </w:r>
      <w:proofErr w:type="spellEnd"/>
      <w:r w:rsidRPr="007856CE">
        <w:rPr>
          <w:rFonts w:ascii="Times New Roman" w:hAnsi="Times New Roman"/>
          <w:bCs/>
          <w:sz w:val="24"/>
          <w:szCs w:val="24"/>
        </w:rPr>
        <w:t xml:space="preserve"> Ю.Д. Техническое обслуживание, ремонт электрооборудования и сетей промышленных предприятий: В 2 кн. Кн. 2</w:t>
      </w:r>
      <w:proofErr w:type="gramStart"/>
      <w:r w:rsidRPr="007856CE">
        <w:rPr>
          <w:rFonts w:ascii="Times New Roman" w:hAnsi="Times New Roman"/>
          <w:bCs/>
          <w:sz w:val="24"/>
          <w:szCs w:val="24"/>
        </w:rPr>
        <w:t xml:space="preserve"> </w:t>
      </w:r>
      <w:r>
        <w:rPr>
          <w:rFonts w:ascii="Times New Roman" w:hAnsi="Times New Roman"/>
          <w:bCs/>
          <w:sz w:val="24"/>
          <w:szCs w:val="24"/>
        </w:rPr>
        <w:t>:</w:t>
      </w:r>
      <w:proofErr w:type="gramEnd"/>
      <w:r w:rsidRPr="007856CE">
        <w:rPr>
          <w:rFonts w:ascii="Times New Roman" w:hAnsi="Times New Roman"/>
          <w:bCs/>
          <w:sz w:val="24"/>
          <w:szCs w:val="24"/>
        </w:rPr>
        <w:t xml:space="preserve"> учебник для студентов учреждений СПО</w:t>
      </w:r>
      <w:r>
        <w:rPr>
          <w:rFonts w:ascii="Times New Roman" w:hAnsi="Times New Roman"/>
          <w:bCs/>
          <w:sz w:val="24"/>
          <w:szCs w:val="24"/>
        </w:rPr>
        <w:t>.</w:t>
      </w:r>
      <w:r w:rsidRPr="007856CE">
        <w:rPr>
          <w:rFonts w:ascii="Times New Roman" w:hAnsi="Times New Roman"/>
          <w:bCs/>
          <w:sz w:val="24"/>
          <w:szCs w:val="24"/>
        </w:rPr>
        <w:t xml:space="preserve"> М</w:t>
      </w:r>
      <w:r>
        <w:rPr>
          <w:rFonts w:ascii="Times New Roman" w:hAnsi="Times New Roman"/>
          <w:bCs/>
          <w:sz w:val="24"/>
          <w:szCs w:val="24"/>
        </w:rPr>
        <w:t>осква</w:t>
      </w:r>
      <w:r w:rsidRPr="007856CE">
        <w:rPr>
          <w:rFonts w:ascii="Times New Roman" w:hAnsi="Times New Roman"/>
          <w:bCs/>
          <w:sz w:val="24"/>
          <w:szCs w:val="24"/>
        </w:rPr>
        <w:t>: Академия</w:t>
      </w:r>
      <w:r>
        <w:rPr>
          <w:rFonts w:ascii="Times New Roman" w:hAnsi="Times New Roman"/>
          <w:bCs/>
          <w:sz w:val="24"/>
          <w:szCs w:val="24"/>
        </w:rPr>
        <w:t>, 2020 - 256 с.</w:t>
      </w:r>
    </w:p>
    <w:p w14:paraId="4E7A38A0" w14:textId="77777777" w:rsidR="00081CF7" w:rsidRPr="007856CE" w:rsidRDefault="00081CF7" w:rsidP="00081CF7">
      <w:pPr>
        <w:spacing w:after="0"/>
        <w:ind w:firstLine="709"/>
        <w:contextualSpacing/>
        <w:jc w:val="both"/>
        <w:outlineLvl w:val="0"/>
        <w:rPr>
          <w:rFonts w:ascii="Times New Roman" w:hAnsi="Times New Roman"/>
          <w:b/>
          <w:sz w:val="24"/>
          <w:szCs w:val="24"/>
        </w:rPr>
      </w:pPr>
    </w:p>
    <w:p w14:paraId="41DB35B4" w14:textId="77777777" w:rsidR="00081CF7" w:rsidRPr="007856CE" w:rsidRDefault="00081CF7" w:rsidP="00081CF7">
      <w:pPr>
        <w:spacing w:after="0"/>
        <w:ind w:firstLine="709"/>
        <w:contextualSpacing/>
        <w:jc w:val="both"/>
        <w:outlineLvl w:val="0"/>
        <w:rPr>
          <w:rFonts w:ascii="Times New Roman" w:hAnsi="Times New Roman"/>
          <w:b/>
          <w:sz w:val="24"/>
          <w:szCs w:val="24"/>
        </w:rPr>
      </w:pPr>
      <w:r w:rsidRPr="007856CE">
        <w:rPr>
          <w:rFonts w:ascii="Times New Roman" w:hAnsi="Times New Roman"/>
          <w:b/>
          <w:sz w:val="24"/>
          <w:szCs w:val="24"/>
        </w:rPr>
        <w:t xml:space="preserve">3.2.2. Основные электронные издания </w:t>
      </w:r>
    </w:p>
    <w:p w14:paraId="11A82398" w14:textId="77777777" w:rsidR="00081CF7" w:rsidRPr="007856CE" w:rsidRDefault="00081CF7" w:rsidP="00081CF7">
      <w:pPr>
        <w:numPr>
          <w:ilvl w:val="0"/>
          <w:numId w:val="18"/>
        </w:numPr>
        <w:spacing w:after="0"/>
        <w:ind w:left="0" w:firstLine="709"/>
        <w:jc w:val="both"/>
        <w:rPr>
          <w:rFonts w:ascii="Times New Roman" w:hAnsi="Times New Roman"/>
          <w:sz w:val="24"/>
          <w:szCs w:val="24"/>
        </w:rPr>
      </w:pP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Ю. Д. Технология электромонтажных работ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учебное пособие / Ю.Д. </w:t>
      </w: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xml:space="preserve">, М.Ю. </w:t>
      </w:r>
      <w:proofErr w:type="spellStart"/>
      <w:r w:rsidRPr="00110378">
        <w:rPr>
          <w:rFonts w:ascii="Times New Roman" w:hAnsi="Times New Roman"/>
          <w:sz w:val="24"/>
          <w:szCs w:val="24"/>
        </w:rPr>
        <w:t>Сибикин</w:t>
      </w:r>
      <w:proofErr w:type="spellEnd"/>
      <w:r w:rsidRPr="00110378">
        <w:rPr>
          <w:rFonts w:ascii="Times New Roman" w:hAnsi="Times New Roman"/>
          <w:sz w:val="24"/>
          <w:szCs w:val="24"/>
        </w:rPr>
        <w:t xml:space="preserve">. — 4-е изд., </w:t>
      </w:r>
      <w:proofErr w:type="spellStart"/>
      <w:r w:rsidRPr="00110378">
        <w:rPr>
          <w:rFonts w:ascii="Times New Roman" w:hAnsi="Times New Roman"/>
          <w:sz w:val="24"/>
          <w:szCs w:val="24"/>
        </w:rPr>
        <w:t>испр</w:t>
      </w:r>
      <w:proofErr w:type="spellEnd"/>
      <w:r w:rsidRPr="00110378">
        <w:rPr>
          <w:rFonts w:ascii="Times New Roman" w:hAnsi="Times New Roman"/>
          <w:sz w:val="24"/>
          <w:szCs w:val="24"/>
        </w:rPr>
        <w:t>. и доп. — Москва : ФОРУМ</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ИНФРА-М, 2022. — 352 </w:t>
      </w:r>
      <w:proofErr w:type="gramStart"/>
      <w:r w:rsidRPr="00110378">
        <w:rPr>
          <w:rFonts w:ascii="Times New Roman" w:hAnsi="Times New Roman"/>
          <w:sz w:val="24"/>
          <w:szCs w:val="24"/>
        </w:rPr>
        <w:t>с</w:t>
      </w:r>
      <w:proofErr w:type="gramEnd"/>
      <w:r w:rsidRPr="00110378">
        <w:rPr>
          <w:rFonts w:ascii="Times New Roman" w:hAnsi="Times New Roman"/>
          <w:sz w:val="24"/>
          <w:szCs w:val="24"/>
        </w:rPr>
        <w:t>. — (Среднее профессиональное образование). - ISBN 978-5-00091-631-5. - Текст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электронный. - URL: https://znanium.com/catalog/product/1771886 (дата обращения: 30.09.2023). – Режим доступа: по подписке.</w:t>
      </w:r>
    </w:p>
    <w:p w14:paraId="7A6A3297" w14:textId="77777777" w:rsidR="00081CF7" w:rsidRDefault="00081CF7" w:rsidP="00081CF7">
      <w:pPr>
        <w:numPr>
          <w:ilvl w:val="0"/>
          <w:numId w:val="18"/>
        </w:numPr>
        <w:spacing w:after="0"/>
        <w:ind w:left="0" w:firstLine="709"/>
        <w:contextualSpacing/>
        <w:jc w:val="both"/>
        <w:rPr>
          <w:rFonts w:ascii="Times New Roman" w:hAnsi="Times New Roman"/>
          <w:sz w:val="24"/>
          <w:szCs w:val="24"/>
        </w:rPr>
      </w:pPr>
      <w:r w:rsidRPr="00110378">
        <w:rPr>
          <w:rFonts w:ascii="Times New Roman" w:hAnsi="Times New Roman"/>
          <w:sz w:val="24"/>
          <w:szCs w:val="24"/>
        </w:rPr>
        <w:t>Воробьев, В. А.  Монтаж, наладка и эксплуатация электрооборудования сельскохозяйственных организаций</w:t>
      </w:r>
      <w:proofErr w:type="gramStart"/>
      <w:r w:rsidRPr="00110378">
        <w:rPr>
          <w:rFonts w:ascii="Times New Roman" w:hAnsi="Times New Roman"/>
          <w:sz w:val="24"/>
          <w:szCs w:val="24"/>
        </w:rPr>
        <w:t> :</w:t>
      </w:r>
      <w:proofErr w:type="gramEnd"/>
      <w:r w:rsidRPr="00110378">
        <w:rPr>
          <w:rFonts w:ascii="Times New Roman" w:hAnsi="Times New Roman"/>
          <w:sz w:val="24"/>
          <w:szCs w:val="24"/>
        </w:rPr>
        <w:t xml:space="preserve"> учебное пособие для среднего профессионального образования / В. А. Воробьев. — 2-е изд., </w:t>
      </w:r>
      <w:proofErr w:type="spellStart"/>
      <w:r w:rsidRPr="00110378">
        <w:rPr>
          <w:rFonts w:ascii="Times New Roman" w:hAnsi="Times New Roman"/>
          <w:sz w:val="24"/>
          <w:szCs w:val="24"/>
        </w:rPr>
        <w:t>испр</w:t>
      </w:r>
      <w:proofErr w:type="spellEnd"/>
      <w:r w:rsidRPr="00110378">
        <w:rPr>
          <w:rFonts w:ascii="Times New Roman" w:hAnsi="Times New Roman"/>
          <w:sz w:val="24"/>
          <w:szCs w:val="24"/>
        </w:rPr>
        <w:t xml:space="preserve">. и доп. — Москва : Издательство </w:t>
      </w:r>
      <w:proofErr w:type="spellStart"/>
      <w:r w:rsidRPr="00110378">
        <w:rPr>
          <w:rFonts w:ascii="Times New Roman" w:hAnsi="Times New Roman"/>
          <w:sz w:val="24"/>
          <w:szCs w:val="24"/>
        </w:rPr>
        <w:t>Юрайт</w:t>
      </w:r>
      <w:proofErr w:type="spellEnd"/>
      <w:r w:rsidRPr="00110378">
        <w:rPr>
          <w:rFonts w:ascii="Times New Roman" w:hAnsi="Times New Roman"/>
          <w:sz w:val="24"/>
          <w:szCs w:val="24"/>
        </w:rPr>
        <w:t>, 2023. — 275 с. — (Профессиональное образование). — ISBN 978-5-534-07913-5. — Текст</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электронный // Образовательная платформа </w:t>
      </w:r>
      <w:proofErr w:type="spellStart"/>
      <w:r w:rsidRPr="00110378">
        <w:rPr>
          <w:rFonts w:ascii="Times New Roman" w:hAnsi="Times New Roman"/>
          <w:sz w:val="24"/>
          <w:szCs w:val="24"/>
        </w:rPr>
        <w:t>Юрайт</w:t>
      </w:r>
      <w:proofErr w:type="spellEnd"/>
      <w:r w:rsidRPr="00110378">
        <w:rPr>
          <w:rFonts w:ascii="Times New Roman" w:hAnsi="Times New Roman"/>
          <w:sz w:val="24"/>
          <w:szCs w:val="24"/>
        </w:rPr>
        <w:t xml:space="preserve"> [сайт]. — URL: https://urait.ru/bcode/512919 (дата обращения: 30.09.2023).</w:t>
      </w:r>
      <w:r w:rsidRPr="007856CE">
        <w:rPr>
          <w:rFonts w:ascii="Times New Roman" w:hAnsi="Times New Roman"/>
          <w:sz w:val="24"/>
          <w:szCs w:val="24"/>
        </w:rPr>
        <w:t xml:space="preserve"> </w:t>
      </w:r>
    </w:p>
    <w:p w14:paraId="5723C9C8" w14:textId="77777777" w:rsidR="00081CF7" w:rsidRPr="007856CE" w:rsidRDefault="00081CF7" w:rsidP="00081CF7">
      <w:pPr>
        <w:numPr>
          <w:ilvl w:val="0"/>
          <w:numId w:val="18"/>
        </w:numPr>
        <w:spacing w:after="0"/>
        <w:ind w:left="0" w:firstLine="709"/>
        <w:contextualSpacing/>
        <w:jc w:val="both"/>
        <w:rPr>
          <w:rFonts w:ascii="Times New Roman" w:hAnsi="Times New Roman"/>
          <w:sz w:val="24"/>
          <w:szCs w:val="24"/>
        </w:rPr>
      </w:pPr>
      <w:proofErr w:type="spellStart"/>
      <w:r w:rsidRPr="00110378">
        <w:rPr>
          <w:rFonts w:ascii="Times New Roman" w:hAnsi="Times New Roman"/>
          <w:sz w:val="24"/>
          <w:szCs w:val="24"/>
        </w:rPr>
        <w:t>Полуянович</w:t>
      </w:r>
      <w:proofErr w:type="spellEnd"/>
      <w:r w:rsidRPr="00110378">
        <w:rPr>
          <w:rFonts w:ascii="Times New Roman" w:hAnsi="Times New Roman"/>
          <w:sz w:val="24"/>
          <w:szCs w:val="24"/>
        </w:rPr>
        <w:t xml:space="preserve">, Н. К. Монтаж, наладка, эксплуатация и ремонт систем электроснабжения промышленных предприятий / Н. К. </w:t>
      </w:r>
      <w:proofErr w:type="spellStart"/>
      <w:r w:rsidRPr="00110378">
        <w:rPr>
          <w:rFonts w:ascii="Times New Roman" w:hAnsi="Times New Roman"/>
          <w:sz w:val="24"/>
          <w:szCs w:val="24"/>
        </w:rPr>
        <w:t>Полуянович</w:t>
      </w:r>
      <w:proofErr w:type="spellEnd"/>
      <w:r w:rsidRPr="00110378">
        <w:rPr>
          <w:rFonts w:ascii="Times New Roman" w:hAnsi="Times New Roman"/>
          <w:sz w:val="24"/>
          <w:szCs w:val="24"/>
        </w:rPr>
        <w:t xml:space="preserve">. — 8-е изд., стер. — </w:t>
      </w:r>
      <w:r w:rsidRPr="00110378">
        <w:rPr>
          <w:rFonts w:ascii="Times New Roman" w:hAnsi="Times New Roman"/>
          <w:sz w:val="24"/>
          <w:szCs w:val="24"/>
        </w:rPr>
        <w:lastRenderedPageBreak/>
        <w:t>Санкт-Петербург</w:t>
      </w:r>
      <w:proofErr w:type="gramStart"/>
      <w:r w:rsidRPr="00110378">
        <w:rPr>
          <w:rFonts w:ascii="Times New Roman" w:hAnsi="Times New Roman"/>
          <w:sz w:val="24"/>
          <w:szCs w:val="24"/>
        </w:rPr>
        <w:t xml:space="preserve"> :</w:t>
      </w:r>
      <w:proofErr w:type="gramEnd"/>
      <w:r w:rsidRPr="00110378">
        <w:rPr>
          <w:rFonts w:ascii="Times New Roman" w:hAnsi="Times New Roman"/>
          <w:sz w:val="24"/>
          <w:szCs w:val="24"/>
        </w:rPr>
        <w:t xml:space="preserve"> Лань, 2023. — 396 с. — ISBN 978-5-507-46350-3. — Текст</w:t>
      </w:r>
      <w:proofErr w:type="gramStart"/>
      <w:r w:rsidRPr="00110378">
        <w:rPr>
          <w:rFonts w:ascii="Times New Roman" w:hAnsi="Times New Roman"/>
          <w:sz w:val="24"/>
          <w:szCs w:val="24"/>
        </w:rPr>
        <w:t> :</w:t>
      </w:r>
      <w:proofErr w:type="gramEnd"/>
      <w:r w:rsidRPr="00110378">
        <w:rPr>
          <w:rFonts w:ascii="Times New Roman" w:hAnsi="Times New Roman"/>
          <w:sz w:val="24"/>
          <w:szCs w:val="24"/>
        </w:rPr>
        <w:t xml:space="preserve"> электронный // Лань : электронно-библиотечная система. — URL: https://e.lanbook.com/book/306821 (дата обращения: 30.09.2023). — Режим доступа: для </w:t>
      </w:r>
      <w:proofErr w:type="spellStart"/>
      <w:r w:rsidRPr="00110378">
        <w:rPr>
          <w:rFonts w:ascii="Times New Roman" w:hAnsi="Times New Roman"/>
          <w:sz w:val="24"/>
          <w:szCs w:val="24"/>
        </w:rPr>
        <w:t>авториз</w:t>
      </w:r>
      <w:proofErr w:type="spellEnd"/>
      <w:r w:rsidRPr="00110378">
        <w:rPr>
          <w:rFonts w:ascii="Times New Roman" w:hAnsi="Times New Roman"/>
          <w:sz w:val="24"/>
          <w:szCs w:val="24"/>
        </w:rPr>
        <w:t>. пользователей.</w:t>
      </w:r>
    </w:p>
    <w:p w14:paraId="1B7AF7FE" w14:textId="77777777" w:rsidR="000E6D93" w:rsidRPr="003612D4" w:rsidRDefault="000E6D93" w:rsidP="000E6D93">
      <w:pPr>
        <w:jc w:val="both"/>
        <w:rPr>
          <w:rFonts w:ascii="Times New Roman" w:hAnsi="Times New Roman"/>
          <w:i/>
          <w:iCs/>
          <w:sz w:val="24"/>
          <w:szCs w:val="24"/>
        </w:rPr>
      </w:pPr>
    </w:p>
    <w:bookmarkEnd w:id="52"/>
    <w:p w14:paraId="57888903" w14:textId="77777777" w:rsidR="000E6D93" w:rsidRPr="003612D4" w:rsidRDefault="000E6D93" w:rsidP="000E6D93">
      <w:pPr>
        <w:jc w:val="center"/>
        <w:rPr>
          <w:rFonts w:ascii="Times New Roman" w:hAnsi="Times New Roman"/>
          <w:b/>
          <w:bCs/>
          <w:sz w:val="24"/>
          <w:szCs w:val="24"/>
        </w:rPr>
      </w:pPr>
      <w:r w:rsidRPr="003612D4">
        <w:rPr>
          <w:rFonts w:ascii="Times New Roman" w:hAnsi="Times New Roman"/>
          <w:b/>
          <w:bCs/>
          <w:sz w:val="24"/>
          <w:szCs w:val="24"/>
        </w:rPr>
        <w:t xml:space="preserve">4. КОНТРОЛЬ И ОЦЕНКА РЕЗУЛЬТАТОВ ОСВОЕНИЯ </w:t>
      </w:r>
      <w:r w:rsidRPr="003612D4">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4165"/>
        <w:gridCol w:w="2375"/>
      </w:tblGrid>
      <w:tr w:rsidR="000E6D93" w:rsidRPr="003612D4" w14:paraId="45D64B00" w14:textId="77777777" w:rsidTr="008D134B">
        <w:trPr>
          <w:trHeight w:val="1098"/>
        </w:trPr>
        <w:tc>
          <w:tcPr>
            <w:tcW w:w="2639" w:type="dxa"/>
          </w:tcPr>
          <w:p w14:paraId="2BFD2BB5" w14:textId="1300F253" w:rsidR="000E6D93" w:rsidRPr="003612D4" w:rsidRDefault="000E6D93" w:rsidP="008D134B">
            <w:pPr>
              <w:suppressAutoHyphens/>
              <w:spacing w:after="120"/>
              <w:jc w:val="center"/>
              <w:rPr>
                <w:rFonts w:ascii="Times New Roman" w:hAnsi="Times New Roman"/>
                <w:sz w:val="24"/>
                <w:szCs w:val="24"/>
              </w:rPr>
            </w:pPr>
            <w:r w:rsidRPr="003612D4">
              <w:rPr>
                <w:rFonts w:ascii="Times New Roman" w:hAnsi="Times New Roman"/>
                <w:sz w:val="24"/>
                <w:szCs w:val="24"/>
              </w:rPr>
              <w:t>Код и наименование профессиональных и общих компетенций, формируемых в рамках модуля</w:t>
            </w:r>
          </w:p>
        </w:tc>
        <w:tc>
          <w:tcPr>
            <w:tcW w:w="4165" w:type="dxa"/>
          </w:tcPr>
          <w:p w14:paraId="2A827CA5" w14:textId="77777777" w:rsidR="000E6D93" w:rsidRPr="003612D4" w:rsidRDefault="000E6D93" w:rsidP="008D134B">
            <w:pPr>
              <w:suppressAutoHyphens/>
              <w:jc w:val="center"/>
              <w:rPr>
                <w:rFonts w:ascii="Times New Roman" w:hAnsi="Times New Roman"/>
                <w:sz w:val="24"/>
                <w:szCs w:val="24"/>
              </w:rPr>
            </w:pPr>
            <w:r w:rsidRPr="003612D4">
              <w:rPr>
                <w:rFonts w:ascii="Times New Roman" w:hAnsi="Times New Roman"/>
                <w:sz w:val="24"/>
                <w:szCs w:val="24"/>
              </w:rPr>
              <w:t>Критерии оценки</w:t>
            </w:r>
          </w:p>
        </w:tc>
        <w:tc>
          <w:tcPr>
            <w:tcW w:w="2375" w:type="dxa"/>
          </w:tcPr>
          <w:p w14:paraId="6AF4A120" w14:textId="77777777" w:rsidR="000E6D93" w:rsidRPr="003612D4" w:rsidRDefault="000E6D93" w:rsidP="008D134B">
            <w:pPr>
              <w:suppressAutoHyphens/>
              <w:jc w:val="center"/>
              <w:rPr>
                <w:rFonts w:ascii="Times New Roman" w:hAnsi="Times New Roman"/>
                <w:sz w:val="24"/>
                <w:szCs w:val="24"/>
              </w:rPr>
            </w:pPr>
            <w:r w:rsidRPr="003612D4">
              <w:rPr>
                <w:rFonts w:ascii="Times New Roman" w:hAnsi="Times New Roman"/>
                <w:sz w:val="24"/>
                <w:szCs w:val="24"/>
              </w:rPr>
              <w:t>Методы оценки</w:t>
            </w:r>
          </w:p>
        </w:tc>
      </w:tr>
      <w:tr w:rsidR="000E6D93" w:rsidRPr="003612D4" w14:paraId="004B757B" w14:textId="77777777" w:rsidTr="008D134B">
        <w:trPr>
          <w:trHeight w:val="698"/>
        </w:trPr>
        <w:tc>
          <w:tcPr>
            <w:tcW w:w="2639" w:type="dxa"/>
          </w:tcPr>
          <w:p w14:paraId="49081AF0" w14:textId="7AE4A9ED" w:rsidR="000E6D93" w:rsidRPr="003612D4" w:rsidRDefault="000E6D93" w:rsidP="008D134B">
            <w:pPr>
              <w:rPr>
                <w:rFonts w:ascii="Times New Roman" w:hAnsi="Times New Roman"/>
                <w:iCs/>
                <w:sz w:val="24"/>
                <w:szCs w:val="24"/>
              </w:rPr>
            </w:pPr>
            <w:r w:rsidRPr="003612D4">
              <w:rPr>
                <w:rFonts w:ascii="Times New Roman" w:hAnsi="Times New Roman"/>
                <w:iCs/>
                <w:sz w:val="24"/>
                <w:szCs w:val="24"/>
              </w:rPr>
              <w:t>ПК 2.1</w:t>
            </w:r>
            <w:proofErr w:type="gramStart"/>
            <w:r w:rsidRPr="003612D4">
              <w:rPr>
                <w:rFonts w:ascii="Times New Roman" w:hAnsi="Times New Roman"/>
                <w:iCs/>
                <w:sz w:val="24"/>
                <w:szCs w:val="24"/>
              </w:rPr>
              <w:t xml:space="preserve"> О</w:t>
            </w:r>
            <w:proofErr w:type="gramEnd"/>
            <w:r w:rsidRPr="003612D4">
              <w:rPr>
                <w:rFonts w:ascii="Times New Roman" w:hAnsi="Times New Roman"/>
                <w:iCs/>
                <w:sz w:val="24"/>
                <w:szCs w:val="24"/>
              </w:rPr>
              <w:t>существлять техническую эксплуатацию оборудования, аппаратуры и приборов систем сигнализации, тревожной и охранно-пожарной сигнализаций</w:t>
            </w:r>
          </w:p>
        </w:tc>
        <w:tc>
          <w:tcPr>
            <w:tcW w:w="4165" w:type="dxa"/>
          </w:tcPr>
          <w:p w14:paraId="56FE3E28" w14:textId="77777777" w:rsidR="000E6D93" w:rsidRPr="003612D4" w:rsidRDefault="000E6D93" w:rsidP="008D134B">
            <w:pPr>
              <w:spacing w:after="120"/>
              <w:rPr>
                <w:rFonts w:ascii="Times New Roman" w:hAnsi="Times New Roman"/>
                <w:sz w:val="24"/>
                <w:szCs w:val="24"/>
              </w:rPr>
            </w:pPr>
            <w:r w:rsidRPr="003612D4">
              <w:rPr>
                <w:rFonts w:ascii="Times New Roman" w:hAnsi="Times New Roman"/>
                <w:iCs/>
                <w:sz w:val="24"/>
                <w:szCs w:val="24"/>
              </w:rPr>
              <w:t>Выполнение</w:t>
            </w:r>
            <w:r w:rsidRPr="003612D4">
              <w:rPr>
                <w:rFonts w:ascii="Times New Roman" w:hAnsi="Times New Roman"/>
                <w:sz w:val="24"/>
                <w:szCs w:val="24"/>
              </w:rPr>
              <w:t xml:space="preserve"> технической эксплуатации оборудования, аппаратуры и приборов систем сигнализации,</w:t>
            </w:r>
            <w:r w:rsidRPr="003612D4">
              <w:rPr>
                <w:rFonts w:ascii="Times New Roman" w:hAnsi="Times New Roman"/>
                <w:color w:val="333333"/>
                <w:sz w:val="24"/>
                <w:szCs w:val="24"/>
                <w:shd w:val="clear" w:color="auto" w:fill="FFFFFF"/>
              </w:rPr>
              <w:t xml:space="preserve"> тревожной и охранно-пожарной сигнализаций</w:t>
            </w:r>
            <w:r w:rsidRPr="003612D4">
              <w:rPr>
                <w:rFonts w:ascii="Times New Roman" w:hAnsi="Times New Roman"/>
                <w:iCs/>
                <w:sz w:val="24"/>
                <w:szCs w:val="24"/>
              </w:rPr>
              <w:t xml:space="preserve"> в соответствии с установленными регламентами с соблюдением правил безопасности труда, санитарными нормами</w:t>
            </w:r>
          </w:p>
        </w:tc>
        <w:tc>
          <w:tcPr>
            <w:tcW w:w="2375" w:type="dxa"/>
            <w:vMerge w:val="restart"/>
          </w:tcPr>
          <w:p w14:paraId="76A389A6" w14:textId="77777777" w:rsidR="008D134B" w:rsidRPr="007856CE" w:rsidRDefault="008D134B" w:rsidP="008D134B">
            <w:pPr>
              <w:suppressAutoHyphens/>
              <w:spacing w:after="0"/>
              <w:rPr>
                <w:rFonts w:ascii="Times New Roman" w:hAnsi="Times New Roman"/>
                <w:sz w:val="24"/>
                <w:szCs w:val="24"/>
              </w:rPr>
            </w:pPr>
            <w:proofErr w:type="gramStart"/>
            <w:r w:rsidRPr="007856CE">
              <w:rPr>
                <w:rFonts w:ascii="Times New Roman" w:hAnsi="Times New Roman"/>
                <w:sz w:val="24"/>
                <w:szCs w:val="24"/>
              </w:rPr>
              <w:t>Экспертное наблюдение выполнения лабораторных и практических занятий: оценка процесса, оценка результатов; 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roofErr w:type="gramEnd"/>
          </w:p>
          <w:p w14:paraId="72A35D9E" w14:textId="77777777" w:rsidR="000E6D93" w:rsidRPr="003612D4" w:rsidRDefault="000E6D93" w:rsidP="008D134B">
            <w:pPr>
              <w:suppressAutoHyphens/>
              <w:rPr>
                <w:rFonts w:ascii="Times New Roman" w:hAnsi="Times New Roman"/>
                <w:i/>
                <w:sz w:val="24"/>
                <w:szCs w:val="24"/>
              </w:rPr>
            </w:pPr>
          </w:p>
        </w:tc>
      </w:tr>
      <w:tr w:rsidR="000E6D93" w:rsidRPr="003612D4" w14:paraId="69A3610F" w14:textId="77777777" w:rsidTr="008D134B">
        <w:tc>
          <w:tcPr>
            <w:tcW w:w="2639" w:type="dxa"/>
          </w:tcPr>
          <w:p w14:paraId="69E6A58E" w14:textId="77777777" w:rsidR="000E6D93" w:rsidRPr="003612D4" w:rsidRDefault="000E6D93" w:rsidP="008D134B">
            <w:pPr>
              <w:rPr>
                <w:rFonts w:ascii="Times New Roman" w:hAnsi="Times New Roman"/>
                <w:iCs/>
                <w:sz w:val="24"/>
                <w:szCs w:val="24"/>
              </w:rPr>
            </w:pPr>
            <w:r w:rsidRPr="003612D4">
              <w:rPr>
                <w:rFonts w:ascii="Times New Roman" w:hAnsi="Times New Roman"/>
                <w:iCs/>
                <w:sz w:val="24"/>
                <w:szCs w:val="24"/>
              </w:rPr>
              <w:t>ПК 2.2 Диагностировать системы и комплексы технических средств оборудования, аппаратуры и приборов систем сигнализации, тревожной и охранно-пожарной сигнализаций</w:t>
            </w:r>
          </w:p>
        </w:tc>
        <w:tc>
          <w:tcPr>
            <w:tcW w:w="4165" w:type="dxa"/>
          </w:tcPr>
          <w:p w14:paraId="506A296E" w14:textId="77777777" w:rsidR="000E6D93" w:rsidRPr="003612D4" w:rsidRDefault="000E6D93" w:rsidP="008D134B">
            <w:pPr>
              <w:spacing w:after="120"/>
              <w:rPr>
                <w:rFonts w:ascii="Times New Roman" w:hAnsi="Times New Roman"/>
                <w:iCs/>
                <w:sz w:val="24"/>
                <w:szCs w:val="24"/>
              </w:rPr>
            </w:pPr>
            <w:r w:rsidRPr="003612D4">
              <w:rPr>
                <w:rFonts w:ascii="Times New Roman" w:hAnsi="Times New Roman"/>
                <w:sz w:val="24"/>
                <w:szCs w:val="24"/>
              </w:rPr>
              <w:t xml:space="preserve">Выполнение работ по диагностике и мониторингу систем и комплексов технических средств оборудования, аппаратуры и приборов систем сигнализации, тревожной и охранно-пожарной сигнализаций в соответствии </w:t>
            </w:r>
            <w:r w:rsidRPr="003612D4">
              <w:rPr>
                <w:rFonts w:ascii="Times New Roman" w:hAnsi="Times New Roman"/>
                <w:iCs/>
                <w:sz w:val="24"/>
                <w:szCs w:val="24"/>
              </w:rPr>
              <w:t>в соответствии с установленными регламентами с соблюдением правил безопасности труда, санитарными нормами</w:t>
            </w:r>
          </w:p>
        </w:tc>
        <w:tc>
          <w:tcPr>
            <w:tcW w:w="2375" w:type="dxa"/>
            <w:vMerge/>
          </w:tcPr>
          <w:p w14:paraId="13C437F5" w14:textId="77777777" w:rsidR="000E6D93" w:rsidRPr="003612D4" w:rsidRDefault="000E6D93" w:rsidP="008D134B">
            <w:pPr>
              <w:jc w:val="center"/>
              <w:rPr>
                <w:rFonts w:ascii="Times New Roman" w:hAnsi="Times New Roman"/>
                <w:i/>
                <w:sz w:val="24"/>
                <w:szCs w:val="24"/>
              </w:rPr>
            </w:pPr>
          </w:p>
        </w:tc>
      </w:tr>
      <w:tr w:rsidR="000E6D93" w:rsidRPr="003612D4" w14:paraId="0A5D0259" w14:textId="77777777" w:rsidTr="008D134B">
        <w:tc>
          <w:tcPr>
            <w:tcW w:w="2639" w:type="dxa"/>
          </w:tcPr>
          <w:p w14:paraId="3BCF58FC" w14:textId="77777777" w:rsidR="000E6D93" w:rsidRPr="003612D4" w:rsidRDefault="000E6D93" w:rsidP="008D134B">
            <w:pPr>
              <w:rPr>
                <w:rFonts w:ascii="Times New Roman" w:hAnsi="Times New Roman"/>
                <w:iCs/>
                <w:sz w:val="24"/>
                <w:szCs w:val="24"/>
              </w:rPr>
            </w:pPr>
            <w:r w:rsidRPr="003612D4">
              <w:rPr>
                <w:rFonts w:ascii="Times New Roman" w:hAnsi="Times New Roman"/>
                <w:iCs/>
                <w:sz w:val="24"/>
                <w:szCs w:val="24"/>
              </w:rPr>
              <w:t>ПК 2.3 Выполнять работы по плановому и неплановому текущему ремонту систем сигнализации, тревожной и охранно-пожарной сигнализаций</w:t>
            </w:r>
          </w:p>
        </w:tc>
        <w:tc>
          <w:tcPr>
            <w:tcW w:w="4165" w:type="dxa"/>
          </w:tcPr>
          <w:p w14:paraId="1C95A1E7" w14:textId="77777777" w:rsidR="000E6D93" w:rsidRPr="003612D4" w:rsidRDefault="000E6D93" w:rsidP="008D134B">
            <w:pPr>
              <w:rPr>
                <w:rFonts w:ascii="Times New Roman" w:hAnsi="Times New Roman"/>
                <w:i/>
                <w:sz w:val="24"/>
                <w:szCs w:val="24"/>
              </w:rPr>
            </w:pPr>
            <w:r w:rsidRPr="003612D4">
              <w:rPr>
                <w:rFonts w:ascii="Times New Roman" w:hAnsi="Times New Roman"/>
                <w:iCs/>
                <w:sz w:val="24"/>
                <w:szCs w:val="24"/>
              </w:rPr>
              <w:t>Выполнение</w:t>
            </w:r>
            <w:r w:rsidRPr="003612D4">
              <w:rPr>
                <w:rFonts w:ascii="Times New Roman" w:hAnsi="Times New Roman"/>
                <w:sz w:val="24"/>
                <w:szCs w:val="24"/>
              </w:rPr>
              <w:t xml:space="preserve"> работ по плановому и неплановому текущему ремонту систем сигнализации, тревожной и охранно-пожарной сигнализаций, охранного телевидения, а также устранение аварий в системах сигнализации, тревожной и охранно-пожарной сигнализаций, охранного телевидения </w:t>
            </w:r>
            <w:r w:rsidRPr="003612D4">
              <w:rPr>
                <w:rFonts w:ascii="Times New Roman" w:hAnsi="Times New Roman"/>
                <w:iCs/>
                <w:sz w:val="24"/>
                <w:szCs w:val="24"/>
              </w:rPr>
              <w:t xml:space="preserve">в соответствии с </w:t>
            </w:r>
            <w:r w:rsidRPr="003612D4">
              <w:rPr>
                <w:rFonts w:ascii="Times New Roman" w:hAnsi="Times New Roman"/>
                <w:iCs/>
                <w:sz w:val="24"/>
                <w:szCs w:val="24"/>
              </w:rPr>
              <w:lastRenderedPageBreak/>
              <w:t>установленными регламентами с соблюдением правил безопасности труда, санитарными нормами</w:t>
            </w:r>
          </w:p>
        </w:tc>
        <w:tc>
          <w:tcPr>
            <w:tcW w:w="2375" w:type="dxa"/>
            <w:vMerge/>
          </w:tcPr>
          <w:p w14:paraId="3370D30A" w14:textId="77777777" w:rsidR="000E6D93" w:rsidRPr="003612D4" w:rsidRDefault="000E6D93" w:rsidP="008D134B">
            <w:pPr>
              <w:suppressAutoHyphens/>
              <w:jc w:val="center"/>
              <w:rPr>
                <w:rFonts w:ascii="Times New Roman" w:hAnsi="Times New Roman"/>
                <w:i/>
                <w:sz w:val="24"/>
                <w:szCs w:val="24"/>
              </w:rPr>
            </w:pPr>
          </w:p>
        </w:tc>
      </w:tr>
      <w:tr w:rsidR="000E6D93" w:rsidRPr="003612D4" w14:paraId="4AC768B5" w14:textId="77777777" w:rsidTr="008D134B">
        <w:tc>
          <w:tcPr>
            <w:tcW w:w="2639" w:type="dxa"/>
          </w:tcPr>
          <w:p w14:paraId="2D2FD066" w14:textId="77777777" w:rsidR="000E6D93" w:rsidRPr="003612D4" w:rsidRDefault="000E6D93" w:rsidP="008D134B">
            <w:pPr>
              <w:spacing w:after="120"/>
              <w:rPr>
                <w:rFonts w:ascii="Times New Roman" w:hAnsi="Times New Roman"/>
                <w:sz w:val="24"/>
                <w:szCs w:val="24"/>
              </w:rPr>
            </w:pPr>
            <w:r w:rsidRPr="003612D4">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4165" w:type="dxa"/>
          </w:tcPr>
          <w:p w14:paraId="1E5A9826" w14:textId="77777777" w:rsidR="000E6D93" w:rsidRPr="003612D4" w:rsidRDefault="000E6D93" w:rsidP="008D134B">
            <w:pPr>
              <w:rPr>
                <w:rFonts w:ascii="Times New Roman" w:hAnsi="Times New Roman"/>
                <w:iCs/>
                <w:sz w:val="24"/>
                <w:szCs w:val="24"/>
              </w:rPr>
            </w:pPr>
            <w:r w:rsidRPr="003612D4">
              <w:rPr>
                <w:rFonts w:ascii="Times New Roman" w:hAnsi="Times New Roman"/>
                <w:iCs/>
                <w:sz w:val="24"/>
                <w:szCs w:val="24"/>
              </w:rPr>
              <w:t>Правильность выбора</w:t>
            </w:r>
            <w:r w:rsidRPr="003612D4">
              <w:rPr>
                <w:rFonts w:ascii="Times New Roman" w:hAnsi="Times New Roman"/>
                <w:sz w:val="24"/>
                <w:szCs w:val="24"/>
              </w:rPr>
              <w:t xml:space="preserve"> способы решения задач профессиональной деятельности применительно к различным контекстам</w:t>
            </w:r>
          </w:p>
        </w:tc>
        <w:tc>
          <w:tcPr>
            <w:tcW w:w="2375" w:type="dxa"/>
            <w:vMerge w:val="restart"/>
          </w:tcPr>
          <w:p w14:paraId="148B9B09" w14:textId="77777777" w:rsidR="000E6D93" w:rsidRPr="003612D4" w:rsidRDefault="000E6D93" w:rsidP="008D134B">
            <w:pPr>
              <w:suppressAutoHyphens/>
              <w:rPr>
                <w:rFonts w:ascii="Times New Roman" w:hAnsi="Times New Roman"/>
                <w:sz w:val="24"/>
                <w:szCs w:val="24"/>
              </w:rPr>
            </w:pPr>
            <w:r w:rsidRPr="003612D4">
              <w:rPr>
                <w:rFonts w:ascii="Times New Roman" w:hAnsi="Times New Roman"/>
                <w:sz w:val="24"/>
                <w:szCs w:val="24"/>
              </w:rPr>
              <w:t>Экспертное наблюдение: оценка процесса, оценка результатов</w:t>
            </w:r>
          </w:p>
        </w:tc>
      </w:tr>
      <w:tr w:rsidR="000E6D93" w:rsidRPr="003612D4" w14:paraId="1D11998C" w14:textId="77777777" w:rsidTr="008D134B">
        <w:tc>
          <w:tcPr>
            <w:tcW w:w="2639" w:type="dxa"/>
          </w:tcPr>
          <w:p w14:paraId="5F08C9AF" w14:textId="77777777" w:rsidR="000E6D93" w:rsidRPr="003612D4" w:rsidRDefault="000E6D93" w:rsidP="008D134B">
            <w:pPr>
              <w:spacing w:after="120"/>
              <w:rPr>
                <w:rFonts w:ascii="Times New Roman" w:hAnsi="Times New Roman"/>
                <w:sz w:val="24"/>
                <w:szCs w:val="24"/>
              </w:rPr>
            </w:pPr>
            <w:r w:rsidRPr="003612D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65" w:type="dxa"/>
          </w:tcPr>
          <w:p w14:paraId="6F2E27EC" w14:textId="77777777" w:rsidR="000E6D93" w:rsidRPr="003612D4" w:rsidRDefault="000E6D93" w:rsidP="008D134B">
            <w:pPr>
              <w:suppressAutoHyphens/>
              <w:rPr>
                <w:rFonts w:ascii="Times New Roman" w:hAnsi="Times New Roman"/>
                <w:sz w:val="24"/>
                <w:szCs w:val="24"/>
              </w:rPr>
            </w:pPr>
            <w:r w:rsidRPr="003612D4">
              <w:rPr>
                <w:rFonts w:ascii="Times New Roman" w:hAnsi="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375" w:type="dxa"/>
            <w:vMerge/>
          </w:tcPr>
          <w:p w14:paraId="58BE7168" w14:textId="77777777" w:rsidR="000E6D93" w:rsidRPr="003612D4" w:rsidRDefault="000E6D93" w:rsidP="008D134B">
            <w:pPr>
              <w:suppressAutoHyphens/>
              <w:jc w:val="center"/>
              <w:rPr>
                <w:rFonts w:ascii="Times New Roman" w:hAnsi="Times New Roman"/>
                <w:sz w:val="24"/>
                <w:szCs w:val="24"/>
              </w:rPr>
            </w:pPr>
          </w:p>
        </w:tc>
      </w:tr>
      <w:tr w:rsidR="000E6D93" w:rsidRPr="003612D4" w14:paraId="2EA3C217" w14:textId="77777777" w:rsidTr="008D134B">
        <w:tc>
          <w:tcPr>
            <w:tcW w:w="2639" w:type="dxa"/>
          </w:tcPr>
          <w:p w14:paraId="473C3F83" w14:textId="77777777" w:rsidR="000E6D93" w:rsidRPr="003612D4" w:rsidRDefault="000E6D93" w:rsidP="008D134B">
            <w:pPr>
              <w:suppressAutoHyphens/>
              <w:spacing w:after="120"/>
              <w:rPr>
                <w:rFonts w:ascii="Times New Roman" w:hAnsi="Times New Roman"/>
                <w:sz w:val="24"/>
                <w:szCs w:val="24"/>
              </w:rPr>
            </w:pPr>
            <w:r w:rsidRPr="003612D4">
              <w:rPr>
                <w:rFonts w:ascii="Times New Roman" w:hAnsi="Times New Roman"/>
                <w:sz w:val="24"/>
                <w:szCs w:val="24"/>
              </w:rPr>
              <w:t>ОК 04 Эффективно взаимодействовать и работать в коллективе и команде</w:t>
            </w:r>
          </w:p>
        </w:tc>
        <w:tc>
          <w:tcPr>
            <w:tcW w:w="4165" w:type="dxa"/>
          </w:tcPr>
          <w:p w14:paraId="6D5D7282" w14:textId="77777777" w:rsidR="000E6D93" w:rsidRPr="003612D4" w:rsidRDefault="000E6D93" w:rsidP="008D134B">
            <w:pPr>
              <w:suppressAutoHyphens/>
              <w:spacing w:after="120"/>
              <w:rPr>
                <w:rFonts w:ascii="Times New Roman" w:hAnsi="Times New Roman"/>
                <w:iCs/>
                <w:sz w:val="24"/>
                <w:szCs w:val="24"/>
              </w:rPr>
            </w:pPr>
            <w:r w:rsidRPr="003612D4">
              <w:rPr>
                <w:rFonts w:ascii="Times New Roman" w:hAnsi="Times New Roman"/>
                <w:sz w:val="24"/>
                <w:szCs w:val="24"/>
              </w:rPr>
              <w:t>Эффективность взаимодействия и работа в коллективе и команде</w:t>
            </w:r>
          </w:p>
        </w:tc>
        <w:tc>
          <w:tcPr>
            <w:tcW w:w="2375" w:type="dxa"/>
            <w:vMerge/>
          </w:tcPr>
          <w:p w14:paraId="34FED0F9" w14:textId="77777777" w:rsidR="000E6D93" w:rsidRPr="003612D4" w:rsidRDefault="000E6D93" w:rsidP="008D134B">
            <w:pPr>
              <w:suppressAutoHyphens/>
              <w:jc w:val="center"/>
              <w:rPr>
                <w:rFonts w:ascii="Times New Roman" w:hAnsi="Times New Roman"/>
                <w:sz w:val="24"/>
                <w:szCs w:val="24"/>
              </w:rPr>
            </w:pPr>
          </w:p>
        </w:tc>
      </w:tr>
      <w:tr w:rsidR="000E6D93" w:rsidRPr="003612D4" w14:paraId="54CB791F" w14:textId="77777777" w:rsidTr="008D134B">
        <w:tc>
          <w:tcPr>
            <w:tcW w:w="2639" w:type="dxa"/>
          </w:tcPr>
          <w:p w14:paraId="5B59B9D4" w14:textId="77777777" w:rsidR="000E6D93" w:rsidRPr="003612D4" w:rsidRDefault="000E6D93" w:rsidP="008D134B">
            <w:pPr>
              <w:suppressAutoHyphens/>
              <w:spacing w:after="120"/>
              <w:rPr>
                <w:rFonts w:ascii="Times New Roman" w:hAnsi="Times New Roman"/>
                <w:sz w:val="24"/>
                <w:szCs w:val="24"/>
              </w:rPr>
            </w:pPr>
            <w:r w:rsidRPr="003612D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65" w:type="dxa"/>
          </w:tcPr>
          <w:p w14:paraId="1C3AF32D" w14:textId="77777777" w:rsidR="000E6D93" w:rsidRPr="003612D4" w:rsidRDefault="000E6D93" w:rsidP="008D134B">
            <w:pPr>
              <w:suppressAutoHyphens/>
              <w:rPr>
                <w:rFonts w:ascii="Times New Roman" w:hAnsi="Times New Roman"/>
                <w:sz w:val="24"/>
                <w:szCs w:val="24"/>
              </w:rPr>
            </w:pPr>
            <w:r w:rsidRPr="003612D4">
              <w:rPr>
                <w:rFonts w:ascii="Times New Roman" w:hAnsi="Times New Roman"/>
                <w:sz w:val="24"/>
                <w:szCs w:val="24"/>
              </w:rPr>
              <w:t>Грамотность устной и письменной коммуникаций на государственном языке Российской Федерации с учетом особенностей социального и культурного контекста</w:t>
            </w:r>
          </w:p>
        </w:tc>
        <w:tc>
          <w:tcPr>
            <w:tcW w:w="2375" w:type="dxa"/>
            <w:vMerge/>
          </w:tcPr>
          <w:p w14:paraId="1C8FD42D" w14:textId="77777777" w:rsidR="000E6D93" w:rsidRPr="003612D4" w:rsidRDefault="000E6D93" w:rsidP="008D134B">
            <w:pPr>
              <w:suppressAutoHyphens/>
              <w:jc w:val="center"/>
              <w:rPr>
                <w:rFonts w:ascii="Times New Roman" w:hAnsi="Times New Roman"/>
                <w:sz w:val="24"/>
                <w:szCs w:val="24"/>
              </w:rPr>
            </w:pPr>
          </w:p>
        </w:tc>
      </w:tr>
      <w:tr w:rsidR="000E6D93" w:rsidRPr="003612D4" w14:paraId="465C6932" w14:textId="77777777" w:rsidTr="008D134B">
        <w:tc>
          <w:tcPr>
            <w:tcW w:w="2639" w:type="dxa"/>
          </w:tcPr>
          <w:p w14:paraId="1CF26BA3" w14:textId="77777777" w:rsidR="000E6D93" w:rsidRPr="003612D4" w:rsidRDefault="000E6D93" w:rsidP="008D134B">
            <w:pPr>
              <w:spacing w:after="120"/>
              <w:rPr>
                <w:rFonts w:ascii="Times New Roman" w:hAnsi="Times New Roman"/>
                <w:sz w:val="24"/>
                <w:szCs w:val="24"/>
              </w:rPr>
            </w:pPr>
            <w:r w:rsidRPr="003612D4">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165" w:type="dxa"/>
          </w:tcPr>
          <w:p w14:paraId="1B1809BC" w14:textId="77777777" w:rsidR="000E6D93" w:rsidRPr="003612D4" w:rsidRDefault="000E6D93" w:rsidP="008D134B">
            <w:pPr>
              <w:suppressAutoHyphens/>
              <w:rPr>
                <w:rFonts w:ascii="Times New Roman" w:hAnsi="Times New Roman"/>
                <w:sz w:val="24"/>
                <w:szCs w:val="24"/>
              </w:rPr>
            </w:pPr>
            <w:r w:rsidRPr="003612D4">
              <w:rPr>
                <w:rFonts w:ascii="Times New Roman" w:hAnsi="Times New Roman"/>
                <w:sz w:val="24"/>
                <w:szCs w:val="24"/>
              </w:rPr>
              <w:t>Использование профессиональной документации на государственном и иностранном языках</w:t>
            </w:r>
          </w:p>
        </w:tc>
        <w:tc>
          <w:tcPr>
            <w:tcW w:w="2375" w:type="dxa"/>
            <w:vMerge/>
          </w:tcPr>
          <w:p w14:paraId="043A29A6" w14:textId="77777777" w:rsidR="000E6D93" w:rsidRPr="003612D4" w:rsidRDefault="000E6D93" w:rsidP="008D134B">
            <w:pPr>
              <w:suppressAutoHyphens/>
              <w:jc w:val="center"/>
              <w:rPr>
                <w:rFonts w:ascii="Times New Roman" w:hAnsi="Times New Roman"/>
                <w:sz w:val="24"/>
                <w:szCs w:val="24"/>
              </w:rPr>
            </w:pPr>
          </w:p>
        </w:tc>
      </w:tr>
    </w:tbl>
    <w:p w14:paraId="623C7D3A" w14:textId="77777777" w:rsidR="000E6D93" w:rsidRPr="003612D4" w:rsidRDefault="000E6D93" w:rsidP="000E6D93">
      <w:pPr>
        <w:spacing w:after="60"/>
        <w:jc w:val="right"/>
        <w:outlineLvl w:val="1"/>
        <w:rPr>
          <w:rFonts w:ascii="Times New Roman" w:hAnsi="Times New Roman"/>
          <w:b/>
          <w:bCs/>
          <w:sz w:val="24"/>
          <w:szCs w:val="24"/>
        </w:rPr>
      </w:pPr>
    </w:p>
    <w:p w14:paraId="122E8060" w14:textId="6385AD6E" w:rsidR="002A504A" w:rsidRDefault="002A504A" w:rsidP="000E6D93"/>
    <w:sectPr w:rsidR="002A50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C9D535" w14:textId="77777777" w:rsidR="00200824" w:rsidRDefault="00200824" w:rsidP="000E6D93">
      <w:pPr>
        <w:spacing w:after="0" w:line="240" w:lineRule="auto"/>
      </w:pPr>
      <w:r>
        <w:separator/>
      </w:r>
    </w:p>
  </w:endnote>
  <w:endnote w:type="continuationSeparator" w:id="0">
    <w:p w14:paraId="31F220F6" w14:textId="77777777" w:rsidR="00200824" w:rsidRDefault="00200824" w:rsidP="000E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2BA421" w14:textId="77777777" w:rsidR="00200824" w:rsidRDefault="00200824" w:rsidP="0020082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445557" w14:textId="77777777" w:rsidR="00200824" w:rsidRDefault="00200824" w:rsidP="00200824">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D65A1" w14:textId="77777777" w:rsidR="00200824" w:rsidRDefault="00200824" w:rsidP="00200824">
    <w:pPr>
      <w:pStyle w:val="a5"/>
      <w:jc w:val="right"/>
    </w:pPr>
    <w:r>
      <w:fldChar w:fldCharType="begin"/>
    </w:r>
    <w:r>
      <w:instrText>PAGE   \* MERGEFORMAT</w:instrText>
    </w:r>
    <w:r>
      <w:fldChar w:fldCharType="separate"/>
    </w:r>
    <w:r w:rsidR="008D134B">
      <w:rPr>
        <w:noProof/>
      </w:rPr>
      <w:t>38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BFBE75" w14:textId="77777777" w:rsidR="00200824" w:rsidRDefault="00200824" w:rsidP="000E6D93">
      <w:pPr>
        <w:spacing w:after="0" w:line="240" w:lineRule="auto"/>
      </w:pPr>
      <w:r>
        <w:separator/>
      </w:r>
    </w:p>
  </w:footnote>
  <w:footnote w:type="continuationSeparator" w:id="0">
    <w:p w14:paraId="5ADB6829" w14:textId="77777777" w:rsidR="00200824" w:rsidRDefault="00200824" w:rsidP="000E6D93">
      <w:pPr>
        <w:spacing w:after="0" w:line="240" w:lineRule="auto"/>
      </w:pPr>
      <w:r>
        <w:continuationSeparator/>
      </w:r>
    </w:p>
  </w:footnote>
  <w:footnote w:id="1">
    <w:p w14:paraId="332EAD55" w14:textId="77777777" w:rsidR="00200824" w:rsidRPr="007F4D65" w:rsidRDefault="00200824" w:rsidP="000E6D93">
      <w:pPr>
        <w:pStyle w:val="aa"/>
        <w:rPr>
          <w:i/>
          <w:iCs/>
          <w:lang w:val="ru-RU"/>
        </w:rPr>
      </w:pPr>
      <w:r w:rsidRPr="007F4D65">
        <w:rPr>
          <w:rStyle w:val="ac"/>
          <w:i/>
          <w:iCs/>
        </w:rPr>
        <w:footnoteRef/>
      </w:r>
      <w:r w:rsidRPr="007F4D65">
        <w:rPr>
          <w:i/>
          <w:iCs/>
          <w:lang w:val="ru-RU"/>
        </w:rPr>
        <w:t xml:space="preserve"> </w:t>
      </w:r>
      <w:r w:rsidRPr="007F4D65">
        <w:rPr>
          <w:rStyle w:val="af0"/>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2B02CAF" w14:textId="77777777" w:rsidR="00200824" w:rsidRPr="004B7256" w:rsidRDefault="00200824" w:rsidP="000E6D93">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684499E" w14:textId="77777777" w:rsidR="00200824" w:rsidRPr="005864A5" w:rsidRDefault="00200824" w:rsidP="000E6D93">
      <w:pPr>
        <w:suppressAutoHyphens/>
        <w:spacing w:after="0" w:line="240" w:lineRule="auto"/>
        <w:rPr>
          <w:rFonts w:ascii="Times New Roman" w:hAnsi="Times New Roman"/>
          <w:sz w:val="20"/>
        </w:rPr>
      </w:pPr>
      <w:r w:rsidRPr="005864A5">
        <w:rPr>
          <w:rStyle w:val="ac"/>
        </w:rPr>
        <w:footnoteRef/>
      </w:r>
      <w:r w:rsidRPr="005864A5">
        <w:rPr>
          <w:sz w:val="20"/>
        </w:rPr>
        <w:t xml:space="preserve"> </w:t>
      </w:r>
      <w:r w:rsidRPr="005864A5">
        <w:rPr>
          <w:rFonts w:ascii="Times New Roman" w:hAnsi="Times New Roman"/>
          <w:sz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p w14:paraId="4C0933A6" w14:textId="77777777" w:rsidR="00200824" w:rsidRPr="005864A5" w:rsidRDefault="00200824" w:rsidP="000E6D93">
      <w:pPr>
        <w:pStyle w:val="aa"/>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641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0758716C"/>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90E5F35"/>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A7D6D2C"/>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AB677AA"/>
    <w:multiLevelType w:val="hybridMultilevel"/>
    <w:tmpl w:val="F07C8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FC5698"/>
    <w:multiLevelType w:val="hybridMultilevel"/>
    <w:tmpl w:val="5AD2ACFC"/>
    <w:lvl w:ilvl="0" w:tplc="30CEA250">
      <w:start w:val="1"/>
      <w:numFmt w:val="decimal"/>
      <w:lvlText w:val="%1."/>
      <w:lvlJc w:val="left"/>
      <w:pPr>
        <w:ind w:left="15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2822D3"/>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34817B71"/>
    <w:multiLevelType w:val="hybridMultilevel"/>
    <w:tmpl w:val="FE80FFC2"/>
    <w:lvl w:ilvl="0" w:tplc="832A78C6">
      <w:start w:val="1"/>
      <w:numFmt w:val="decimal"/>
      <w:lvlText w:val="%1."/>
      <w:lvlJc w:val="left"/>
      <w:pPr>
        <w:ind w:left="510" w:hanging="1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0E466B"/>
    <w:multiLevelType w:val="hybridMultilevel"/>
    <w:tmpl w:val="6316D99A"/>
    <w:lvl w:ilvl="0" w:tplc="0419000F">
      <w:start w:val="1"/>
      <w:numFmt w:val="decimal"/>
      <w:lvlText w:val="%1."/>
      <w:lvlJc w:val="left"/>
      <w:pPr>
        <w:ind w:left="928"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83C0D02"/>
    <w:multiLevelType w:val="hybridMultilevel"/>
    <w:tmpl w:val="9474A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E038DE"/>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91E271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nsid w:val="6BBF5B67"/>
    <w:multiLevelType w:val="multilevel"/>
    <w:tmpl w:val="AEEAE4F8"/>
    <w:lvl w:ilvl="0">
      <w:start w:val="1"/>
      <w:numFmt w:val="decimal"/>
      <w:lvlText w:val="%1."/>
      <w:lvlJc w:val="left"/>
      <w:pPr>
        <w:tabs>
          <w:tab w:val="num" w:pos="644"/>
        </w:tabs>
        <w:ind w:left="644" w:hanging="360"/>
      </w:pPr>
      <w:rPr>
        <w:rFonts w:cs="Times New Roman" w:hint="default"/>
        <w:b w:val="0"/>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70792842"/>
    <w:multiLevelType w:val="hybridMultilevel"/>
    <w:tmpl w:val="6B86926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802B65"/>
    <w:multiLevelType w:val="multilevel"/>
    <w:tmpl w:val="02AE0972"/>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ascii="Times New Roman" w:hAnsi="Times New Roman" w:cs="Times New Roman"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7E2C27D2"/>
    <w:multiLevelType w:val="hybridMultilevel"/>
    <w:tmpl w:val="9C4C9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FF11CEB"/>
    <w:multiLevelType w:val="hybridMultilevel"/>
    <w:tmpl w:val="C8480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5"/>
  </w:num>
  <w:num w:numId="3">
    <w:abstractNumId w:val="5"/>
  </w:num>
  <w:num w:numId="4">
    <w:abstractNumId w:val="14"/>
  </w:num>
  <w:num w:numId="5">
    <w:abstractNumId w:val="6"/>
  </w:num>
  <w:num w:numId="6">
    <w:abstractNumId w:val="8"/>
  </w:num>
  <w:num w:numId="7">
    <w:abstractNumId w:val="16"/>
  </w:num>
  <w:num w:numId="8">
    <w:abstractNumId w:val="1"/>
  </w:num>
  <w:num w:numId="9">
    <w:abstractNumId w:val="17"/>
  </w:num>
  <w:num w:numId="10">
    <w:abstractNumId w:val="0"/>
  </w:num>
  <w:num w:numId="11">
    <w:abstractNumId w:val="3"/>
  </w:num>
  <w:num w:numId="12">
    <w:abstractNumId w:val="4"/>
  </w:num>
  <w:num w:numId="13">
    <w:abstractNumId w:val="13"/>
  </w:num>
  <w:num w:numId="14">
    <w:abstractNumId w:val="7"/>
  </w:num>
  <w:num w:numId="15">
    <w:abstractNumId w:val="9"/>
  </w:num>
  <w:num w:numId="16">
    <w:abstractNumId w:val="10"/>
  </w:num>
  <w:num w:numId="17">
    <w:abstractNumId w:val="12"/>
  </w:num>
  <w:num w:numId="18">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465"/>
    <w:rsid w:val="00081CF7"/>
    <w:rsid w:val="000E6D93"/>
    <w:rsid w:val="00110378"/>
    <w:rsid w:val="001636DA"/>
    <w:rsid w:val="00200824"/>
    <w:rsid w:val="00242C73"/>
    <w:rsid w:val="002A504A"/>
    <w:rsid w:val="004D3023"/>
    <w:rsid w:val="007464BE"/>
    <w:rsid w:val="0081609F"/>
    <w:rsid w:val="008D134B"/>
    <w:rsid w:val="00ED3397"/>
    <w:rsid w:val="00FF1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69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D9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E6D9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E6D9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E6D9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E6D9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E6D93"/>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6D9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E6D9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E6D9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E6D9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0E6D93"/>
    <w:rPr>
      <w:rFonts w:ascii="Cambria" w:eastAsia="Times New Roman" w:hAnsi="Cambria" w:cs="Times New Roman"/>
      <w:color w:val="243F60"/>
      <w:szCs w:val="20"/>
      <w:lang w:val="x-none" w:eastAsia="x-none"/>
    </w:rPr>
  </w:style>
  <w:style w:type="paragraph" w:styleId="a3">
    <w:name w:val="Body Text"/>
    <w:basedOn w:val="a"/>
    <w:link w:val="a4"/>
    <w:uiPriority w:val="99"/>
    <w:rsid w:val="000E6D9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0E6D93"/>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0E6D9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0E6D93"/>
    <w:rPr>
      <w:rFonts w:ascii="Times New Roman" w:eastAsia="Times New Roman" w:hAnsi="Times New Roman" w:cs="Times New Roman"/>
      <w:sz w:val="24"/>
      <w:szCs w:val="24"/>
      <w:lang w:val="x-none" w:eastAsia="x-none"/>
    </w:rPr>
  </w:style>
  <w:style w:type="character" w:customStyle="1" w:styleId="blk">
    <w:name w:val="blk"/>
    <w:rsid w:val="000E6D93"/>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0E6D9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E6D93"/>
    <w:rPr>
      <w:rFonts w:ascii="Times New Roman" w:eastAsia="Times New Roman" w:hAnsi="Times New Roman" w:cs="Times New Roman"/>
      <w:sz w:val="24"/>
      <w:szCs w:val="24"/>
      <w:lang w:val="x-none" w:eastAsia="x-none"/>
    </w:rPr>
  </w:style>
  <w:style w:type="character" w:styleId="a7">
    <w:name w:val="page number"/>
    <w:rsid w:val="000E6D9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E6D93"/>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E6D9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E6D9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E6D93"/>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E6D93"/>
    <w:rPr>
      <w:rFonts w:cs="Times New Roman"/>
      <w:vertAlign w:val="superscript"/>
    </w:rPr>
  </w:style>
  <w:style w:type="paragraph" w:styleId="23">
    <w:name w:val="List 2"/>
    <w:basedOn w:val="a"/>
    <w:uiPriority w:val="99"/>
    <w:rsid w:val="000E6D9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E6D93"/>
    <w:rPr>
      <w:rFonts w:cs="Times New Roman"/>
      <w:color w:val="0000FF"/>
      <w:u w:val="single"/>
    </w:rPr>
  </w:style>
  <w:style w:type="paragraph" w:styleId="12">
    <w:name w:val="toc 1"/>
    <w:basedOn w:val="a"/>
    <w:next w:val="a"/>
    <w:autoRedefine/>
    <w:uiPriority w:val="39"/>
    <w:rsid w:val="000E6D93"/>
    <w:pPr>
      <w:spacing w:before="240" w:after="120" w:line="240" w:lineRule="auto"/>
    </w:pPr>
    <w:rPr>
      <w:rFonts w:cs="Calibri"/>
      <w:b/>
      <w:bCs/>
      <w:sz w:val="20"/>
      <w:szCs w:val="20"/>
    </w:rPr>
  </w:style>
  <w:style w:type="paragraph" w:styleId="24">
    <w:name w:val="toc 2"/>
    <w:basedOn w:val="a"/>
    <w:next w:val="a"/>
    <w:autoRedefine/>
    <w:uiPriority w:val="39"/>
    <w:rsid w:val="000E6D93"/>
    <w:pPr>
      <w:spacing w:before="120" w:after="0" w:line="240" w:lineRule="auto"/>
      <w:ind w:left="240"/>
    </w:pPr>
    <w:rPr>
      <w:rFonts w:cs="Calibri"/>
      <w:i/>
      <w:iCs/>
      <w:sz w:val="20"/>
      <w:szCs w:val="20"/>
    </w:rPr>
  </w:style>
  <w:style w:type="paragraph" w:styleId="31">
    <w:name w:val="toc 3"/>
    <w:basedOn w:val="a"/>
    <w:next w:val="a"/>
    <w:autoRedefine/>
    <w:uiPriority w:val="39"/>
    <w:rsid w:val="000E6D93"/>
    <w:pPr>
      <w:spacing w:after="0" w:line="240" w:lineRule="auto"/>
      <w:ind w:left="480"/>
    </w:pPr>
    <w:rPr>
      <w:rFonts w:ascii="Times New Roman" w:hAnsi="Times New Roman"/>
      <w:sz w:val="28"/>
      <w:szCs w:val="28"/>
    </w:rPr>
  </w:style>
  <w:style w:type="character" w:customStyle="1" w:styleId="FootnoteTextChar">
    <w:name w:val="Footnote Text Char"/>
    <w:locked/>
    <w:rsid w:val="000E6D93"/>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0E6D93"/>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подтабл Знак"/>
    <w:link w:val="ae"/>
    <w:qFormat/>
    <w:locked/>
    <w:rsid w:val="000E6D93"/>
    <w:rPr>
      <w:rFonts w:ascii="Times New Roman" w:eastAsia="Times New Roman" w:hAnsi="Times New Roman" w:cs="Times New Roman"/>
      <w:sz w:val="24"/>
      <w:szCs w:val="24"/>
      <w:lang w:val="x-none" w:eastAsia="x-none"/>
    </w:rPr>
  </w:style>
  <w:style w:type="character" w:styleId="af0">
    <w:name w:val="Emphasis"/>
    <w:qFormat/>
    <w:rsid w:val="000E6D93"/>
    <w:rPr>
      <w:rFonts w:cs="Times New Roman"/>
      <w:i/>
    </w:rPr>
  </w:style>
  <w:style w:type="paragraph" w:styleId="af1">
    <w:name w:val="Balloon Text"/>
    <w:basedOn w:val="a"/>
    <w:link w:val="af2"/>
    <w:uiPriority w:val="99"/>
    <w:rsid w:val="000E6D9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E6D93"/>
    <w:rPr>
      <w:rFonts w:ascii="Segoe UI" w:eastAsia="Times New Roman" w:hAnsi="Segoe UI" w:cs="Times New Roman"/>
      <w:sz w:val="18"/>
      <w:szCs w:val="18"/>
      <w:lang w:val="x-none" w:eastAsia="x-none"/>
    </w:rPr>
  </w:style>
  <w:style w:type="paragraph" w:customStyle="1" w:styleId="ConsPlusNormal">
    <w:name w:val="ConsPlusNormal"/>
    <w:uiPriority w:val="99"/>
    <w:qFormat/>
    <w:rsid w:val="000E6D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E6D9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E6D9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E6D93"/>
    <w:rPr>
      <w:rFonts w:cs="Times New Roman"/>
      <w:sz w:val="20"/>
      <w:szCs w:val="20"/>
    </w:rPr>
  </w:style>
  <w:style w:type="paragraph" w:styleId="af5">
    <w:name w:val="annotation text"/>
    <w:basedOn w:val="a"/>
    <w:link w:val="af6"/>
    <w:uiPriority w:val="99"/>
    <w:unhideWhenUsed/>
    <w:rsid w:val="000E6D9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E6D9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E6D93"/>
    <w:rPr>
      <w:rFonts w:cs="Times New Roman"/>
      <w:sz w:val="20"/>
      <w:szCs w:val="20"/>
    </w:rPr>
  </w:style>
  <w:style w:type="character" w:customStyle="1" w:styleId="111">
    <w:name w:val="Тема примечания Знак11"/>
    <w:uiPriority w:val="99"/>
    <w:rsid w:val="000E6D93"/>
    <w:rPr>
      <w:rFonts w:cs="Times New Roman"/>
      <w:b/>
      <w:bCs/>
      <w:sz w:val="20"/>
      <w:szCs w:val="20"/>
    </w:rPr>
  </w:style>
  <w:style w:type="paragraph" w:styleId="af7">
    <w:name w:val="annotation subject"/>
    <w:basedOn w:val="af5"/>
    <w:next w:val="af5"/>
    <w:link w:val="af8"/>
    <w:uiPriority w:val="99"/>
    <w:unhideWhenUsed/>
    <w:rsid w:val="000E6D93"/>
    <w:rPr>
      <w:rFonts w:ascii="Times New Roman" w:hAnsi="Times New Roman"/>
      <w:b/>
      <w:bCs/>
    </w:rPr>
  </w:style>
  <w:style w:type="character" w:customStyle="1" w:styleId="af8">
    <w:name w:val="Тема примечания Знак"/>
    <w:basedOn w:val="af6"/>
    <w:link w:val="af7"/>
    <w:uiPriority w:val="99"/>
    <w:rsid w:val="000E6D9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E6D93"/>
    <w:rPr>
      <w:rFonts w:cs="Times New Roman"/>
      <w:b/>
      <w:bCs/>
      <w:sz w:val="20"/>
      <w:szCs w:val="20"/>
    </w:rPr>
  </w:style>
  <w:style w:type="paragraph" w:styleId="25">
    <w:name w:val="Body Text Indent 2"/>
    <w:basedOn w:val="a"/>
    <w:link w:val="26"/>
    <w:uiPriority w:val="99"/>
    <w:rsid w:val="000E6D9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0E6D93"/>
    <w:rPr>
      <w:rFonts w:ascii="Times New Roman" w:eastAsia="Times New Roman" w:hAnsi="Times New Roman" w:cs="Times New Roman"/>
      <w:sz w:val="24"/>
      <w:szCs w:val="24"/>
      <w:lang w:val="x-none" w:eastAsia="x-none"/>
    </w:rPr>
  </w:style>
  <w:style w:type="character" w:customStyle="1" w:styleId="apple-converted-space">
    <w:name w:val="apple-converted-space"/>
    <w:rsid w:val="000E6D93"/>
  </w:style>
  <w:style w:type="character" w:customStyle="1" w:styleId="af9">
    <w:name w:val="Цветовое выделение"/>
    <w:uiPriority w:val="99"/>
    <w:rsid w:val="000E6D93"/>
    <w:rPr>
      <w:b/>
      <w:color w:val="26282F"/>
    </w:rPr>
  </w:style>
  <w:style w:type="character" w:customStyle="1" w:styleId="afa">
    <w:name w:val="Гипертекстовая ссылка"/>
    <w:uiPriority w:val="99"/>
    <w:rsid w:val="000E6D93"/>
    <w:rPr>
      <w:b/>
      <w:color w:val="106BBE"/>
    </w:rPr>
  </w:style>
  <w:style w:type="character" w:customStyle="1" w:styleId="afb">
    <w:name w:val="Активная гипертекстовая ссылка"/>
    <w:uiPriority w:val="99"/>
    <w:rsid w:val="000E6D93"/>
    <w:rPr>
      <w:b/>
      <w:color w:val="106BBE"/>
      <w:u w:val="single"/>
    </w:rPr>
  </w:style>
  <w:style w:type="paragraph" w:customStyle="1" w:styleId="afc">
    <w:name w:val="Внимание"/>
    <w:basedOn w:val="a"/>
    <w:next w:val="a"/>
    <w:uiPriority w:val="99"/>
    <w:qFormat/>
    <w:rsid w:val="000E6D9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0E6D93"/>
  </w:style>
  <w:style w:type="paragraph" w:customStyle="1" w:styleId="afe">
    <w:name w:val="Внимание: недобросовестность!"/>
    <w:basedOn w:val="afc"/>
    <w:next w:val="a"/>
    <w:uiPriority w:val="99"/>
    <w:qFormat/>
    <w:rsid w:val="000E6D93"/>
  </w:style>
  <w:style w:type="character" w:customStyle="1" w:styleId="aff">
    <w:name w:val="Выделение для Базового Поиска"/>
    <w:uiPriority w:val="99"/>
    <w:rsid w:val="000E6D93"/>
    <w:rPr>
      <w:b/>
      <w:color w:val="0058A9"/>
    </w:rPr>
  </w:style>
  <w:style w:type="character" w:customStyle="1" w:styleId="aff0">
    <w:name w:val="Выделение для Базового Поиска (курсив)"/>
    <w:uiPriority w:val="99"/>
    <w:rsid w:val="000E6D93"/>
    <w:rPr>
      <w:b/>
      <w:i/>
      <w:color w:val="0058A9"/>
    </w:rPr>
  </w:style>
  <w:style w:type="paragraph" w:customStyle="1" w:styleId="aff1">
    <w:name w:val="Дочерний элемент списка"/>
    <w:basedOn w:val="a"/>
    <w:next w:val="a"/>
    <w:uiPriority w:val="99"/>
    <w:qFormat/>
    <w:rsid w:val="000E6D9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0E6D9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0E6D93"/>
    <w:rPr>
      <w:b/>
      <w:bCs/>
      <w:color w:val="0058A9"/>
      <w:shd w:val="clear" w:color="auto" w:fill="ECE9D8"/>
    </w:rPr>
  </w:style>
  <w:style w:type="paragraph" w:customStyle="1" w:styleId="aff3">
    <w:name w:val="Заголовок группы контролов"/>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0E6D9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E6D93"/>
    <w:rPr>
      <w:b/>
      <w:color w:val="26282F"/>
    </w:rPr>
  </w:style>
  <w:style w:type="paragraph" w:customStyle="1" w:styleId="aff7">
    <w:name w:val="Заголовок статьи"/>
    <w:basedOn w:val="a"/>
    <w:next w:val="a"/>
    <w:uiPriority w:val="99"/>
    <w:qFormat/>
    <w:rsid w:val="000E6D9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E6D93"/>
    <w:rPr>
      <w:b/>
      <w:color w:val="FF0000"/>
    </w:rPr>
  </w:style>
  <w:style w:type="paragraph" w:customStyle="1" w:styleId="aff9">
    <w:name w:val="Заголовок ЭР (левое окно)"/>
    <w:basedOn w:val="a"/>
    <w:next w:val="a"/>
    <w:uiPriority w:val="99"/>
    <w:qFormat/>
    <w:rsid w:val="000E6D9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0E6D93"/>
    <w:pPr>
      <w:spacing w:after="0"/>
      <w:jc w:val="left"/>
    </w:pPr>
  </w:style>
  <w:style w:type="paragraph" w:customStyle="1" w:styleId="affb">
    <w:name w:val="Интерактивный заголовок"/>
    <w:basedOn w:val="15"/>
    <w:next w:val="a"/>
    <w:uiPriority w:val="99"/>
    <w:qFormat/>
    <w:rsid w:val="000E6D93"/>
    <w:rPr>
      <w:u w:val="single"/>
    </w:rPr>
  </w:style>
  <w:style w:type="paragraph" w:customStyle="1" w:styleId="affc">
    <w:name w:val="Текст информации об изменениях"/>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0E6D93"/>
    <w:pPr>
      <w:spacing w:before="180"/>
      <w:ind w:left="360" w:right="360" w:firstLine="0"/>
    </w:pPr>
    <w:rPr>
      <w:shd w:val="clear" w:color="auto" w:fill="EAEFED"/>
    </w:rPr>
  </w:style>
  <w:style w:type="paragraph" w:customStyle="1" w:styleId="affe">
    <w:name w:val="Текст (справка)"/>
    <w:basedOn w:val="a"/>
    <w:next w:val="a"/>
    <w:uiPriority w:val="99"/>
    <w:qFormat/>
    <w:rsid w:val="000E6D9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0E6D9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0E6D93"/>
    <w:rPr>
      <w:i/>
      <w:iCs/>
    </w:rPr>
  </w:style>
  <w:style w:type="paragraph" w:customStyle="1" w:styleId="afff1">
    <w:name w:val="Текст (лев. подпись)"/>
    <w:basedOn w:val="a"/>
    <w:next w:val="a"/>
    <w:uiPriority w:val="99"/>
    <w:qFormat/>
    <w:rsid w:val="000E6D9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0E6D93"/>
    <w:rPr>
      <w:sz w:val="14"/>
      <w:szCs w:val="14"/>
    </w:rPr>
  </w:style>
  <w:style w:type="paragraph" w:customStyle="1" w:styleId="afff3">
    <w:name w:val="Текст (прав. подпись)"/>
    <w:basedOn w:val="a"/>
    <w:next w:val="a"/>
    <w:uiPriority w:val="99"/>
    <w:qFormat/>
    <w:rsid w:val="000E6D9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0E6D93"/>
    <w:rPr>
      <w:sz w:val="14"/>
      <w:szCs w:val="14"/>
    </w:rPr>
  </w:style>
  <w:style w:type="paragraph" w:customStyle="1" w:styleId="afff5">
    <w:name w:val="Комментарий пользователя"/>
    <w:basedOn w:val="afff"/>
    <w:next w:val="a"/>
    <w:uiPriority w:val="99"/>
    <w:qFormat/>
    <w:rsid w:val="000E6D93"/>
    <w:pPr>
      <w:jc w:val="left"/>
    </w:pPr>
    <w:rPr>
      <w:shd w:val="clear" w:color="auto" w:fill="FFDFE0"/>
    </w:rPr>
  </w:style>
  <w:style w:type="paragraph" w:customStyle="1" w:styleId="afff6">
    <w:name w:val="Куда обратиться?"/>
    <w:basedOn w:val="afc"/>
    <w:next w:val="a"/>
    <w:uiPriority w:val="99"/>
    <w:qFormat/>
    <w:rsid w:val="000E6D93"/>
  </w:style>
  <w:style w:type="paragraph" w:customStyle="1" w:styleId="afff7">
    <w:name w:val="Моноширинный"/>
    <w:basedOn w:val="a"/>
    <w:next w:val="a"/>
    <w:uiPriority w:val="99"/>
    <w:qFormat/>
    <w:rsid w:val="000E6D9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E6D93"/>
    <w:rPr>
      <w:b/>
      <w:color w:val="26282F"/>
      <w:shd w:val="clear" w:color="auto" w:fill="FFF580"/>
    </w:rPr>
  </w:style>
  <w:style w:type="paragraph" w:customStyle="1" w:styleId="afff9">
    <w:name w:val="Напишите нам"/>
    <w:basedOn w:val="a"/>
    <w:next w:val="a"/>
    <w:uiPriority w:val="99"/>
    <w:qFormat/>
    <w:rsid w:val="000E6D9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E6D93"/>
    <w:rPr>
      <w:b/>
      <w:color w:val="000000"/>
      <w:shd w:val="clear" w:color="auto" w:fill="D8EDE8"/>
    </w:rPr>
  </w:style>
  <w:style w:type="paragraph" w:customStyle="1" w:styleId="afffb">
    <w:name w:val="Необходимые документы"/>
    <w:basedOn w:val="afc"/>
    <w:next w:val="a"/>
    <w:uiPriority w:val="99"/>
    <w:qFormat/>
    <w:rsid w:val="000E6D93"/>
    <w:pPr>
      <w:ind w:firstLine="118"/>
    </w:pPr>
  </w:style>
  <w:style w:type="paragraph" w:customStyle="1" w:styleId="afffc">
    <w:name w:val="Нормальный (таблица)"/>
    <w:basedOn w:val="a"/>
    <w:next w:val="a"/>
    <w:uiPriority w:val="99"/>
    <w:qFormat/>
    <w:rsid w:val="000E6D9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0E6D9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0E6D93"/>
    <w:pPr>
      <w:ind w:left="140"/>
    </w:pPr>
  </w:style>
  <w:style w:type="character" w:customStyle="1" w:styleId="affff">
    <w:name w:val="Опечатки"/>
    <w:uiPriority w:val="99"/>
    <w:rsid w:val="000E6D93"/>
    <w:rPr>
      <w:color w:val="FF0000"/>
    </w:rPr>
  </w:style>
  <w:style w:type="paragraph" w:customStyle="1" w:styleId="affff0">
    <w:name w:val="Переменная часть"/>
    <w:basedOn w:val="aff2"/>
    <w:next w:val="a"/>
    <w:uiPriority w:val="99"/>
    <w:qFormat/>
    <w:rsid w:val="000E6D93"/>
    <w:rPr>
      <w:sz w:val="18"/>
      <w:szCs w:val="18"/>
    </w:rPr>
  </w:style>
  <w:style w:type="paragraph" w:customStyle="1" w:styleId="affff1">
    <w:name w:val="Подвал для информации об изменениях"/>
    <w:basedOn w:val="1"/>
    <w:next w:val="a"/>
    <w:uiPriority w:val="99"/>
    <w:qFormat/>
    <w:rsid w:val="000E6D9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0E6D93"/>
    <w:rPr>
      <w:b/>
      <w:bCs/>
    </w:rPr>
  </w:style>
  <w:style w:type="paragraph" w:customStyle="1" w:styleId="affff3">
    <w:name w:val="Подчёркнуный текст"/>
    <w:basedOn w:val="a"/>
    <w:next w:val="a"/>
    <w:uiPriority w:val="99"/>
    <w:qFormat/>
    <w:rsid w:val="000E6D9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0E6D93"/>
    <w:rPr>
      <w:sz w:val="20"/>
      <w:szCs w:val="20"/>
    </w:rPr>
  </w:style>
  <w:style w:type="paragraph" w:customStyle="1" w:styleId="affff5">
    <w:name w:val="Прижатый влево"/>
    <w:basedOn w:val="a"/>
    <w:next w:val="a"/>
    <w:uiPriority w:val="99"/>
    <w:qFormat/>
    <w:rsid w:val="000E6D9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0E6D93"/>
  </w:style>
  <w:style w:type="paragraph" w:customStyle="1" w:styleId="affff7">
    <w:name w:val="Примечание."/>
    <w:basedOn w:val="afc"/>
    <w:next w:val="a"/>
    <w:uiPriority w:val="99"/>
    <w:qFormat/>
    <w:rsid w:val="000E6D93"/>
  </w:style>
  <w:style w:type="character" w:customStyle="1" w:styleId="affff8">
    <w:name w:val="Продолжение ссылки"/>
    <w:uiPriority w:val="99"/>
    <w:rsid w:val="000E6D93"/>
  </w:style>
  <w:style w:type="paragraph" w:customStyle="1" w:styleId="affff9">
    <w:name w:val="Словарная статья"/>
    <w:basedOn w:val="a"/>
    <w:next w:val="a"/>
    <w:uiPriority w:val="99"/>
    <w:qFormat/>
    <w:rsid w:val="000E6D9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E6D93"/>
    <w:rPr>
      <w:b/>
      <w:color w:val="26282F"/>
    </w:rPr>
  </w:style>
  <w:style w:type="character" w:customStyle="1" w:styleId="affffb">
    <w:name w:val="Сравнение редакций. Добавленный фрагмент"/>
    <w:uiPriority w:val="99"/>
    <w:rsid w:val="000E6D93"/>
    <w:rPr>
      <w:color w:val="000000"/>
      <w:shd w:val="clear" w:color="auto" w:fill="C1D7FF"/>
    </w:rPr>
  </w:style>
  <w:style w:type="character" w:customStyle="1" w:styleId="affffc">
    <w:name w:val="Сравнение редакций. Удаленный фрагмент"/>
    <w:uiPriority w:val="99"/>
    <w:rsid w:val="000E6D93"/>
    <w:rPr>
      <w:color w:val="000000"/>
      <w:shd w:val="clear" w:color="auto" w:fill="C4C413"/>
    </w:rPr>
  </w:style>
  <w:style w:type="paragraph" w:customStyle="1" w:styleId="affffd">
    <w:name w:val="Ссылка на официальную публикацию"/>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E6D93"/>
    <w:rPr>
      <w:b/>
      <w:color w:val="749232"/>
    </w:rPr>
  </w:style>
  <w:style w:type="paragraph" w:customStyle="1" w:styleId="afffff">
    <w:name w:val="Текст в таблице"/>
    <w:basedOn w:val="afffc"/>
    <w:next w:val="a"/>
    <w:uiPriority w:val="99"/>
    <w:qFormat/>
    <w:rsid w:val="000E6D93"/>
    <w:pPr>
      <w:ind w:firstLine="500"/>
    </w:pPr>
  </w:style>
  <w:style w:type="paragraph" w:customStyle="1" w:styleId="afffff0">
    <w:name w:val="Текст ЭР (см. также)"/>
    <w:basedOn w:val="a"/>
    <w:next w:val="a"/>
    <w:uiPriority w:val="99"/>
    <w:qFormat/>
    <w:rsid w:val="000E6D9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0E6D9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E6D93"/>
    <w:rPr>
      <w:b/>
      <w:strike/>
      <w:color w:val="666600"/>
    </w:rPr>
  </w:style>
  <w:style w:type="paragraph" w:customStyle="1" w:styleId="afffff3">
    <w:name w:val="Формула"/>
    <w:basedOn w:val="a"/>
    <w:next w:val="a"/>
    <w:uiPriority w:val="99"/>
    <w:qFormat/>
    <w:rsid w:val="000E6D9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0E6D93"/>
    <w:pPr>
      <w:jc w:val="center"/>
    </w:pPr>
  </w:style>
  <w:style w:type="paragraph" w:customStyle="1" w:styleId="-">
    <w:name w:val="ЭР-содержание (правое окно)"/>
    <w:basedOn w:val="a"/>
    <w:next w:val="a"/>
    <w:uiPriority w:val="99"/>
    <w:qFormat/>
    <w:rsid w:val="000E6D9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0E6D9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E6D93"/>
    <w:rPr>
      <w:rFonts w:cs="Times New Roman"/>
      <w:sz w:val="16"/>
    </w:rPr>
  </w:style>
  <w:style w:type="paragraph" w:styleId="41">
    <w:name w:val="toc 4"/>
    <w:basedOn w:val="a"/>
    <w:next w:val="a"/>
    <w:autoRedefine/>
    <w:uiPriority w:val="39"/>
    <w:rsid w:val="000E6D93"/>
    <w:pPr>
      <w:spacing w:after="0" w:line="240" w:lineRule="auto"/>
      <w:ind w:left="720"/>
    </w:pPr>
    <w:rPr>
      <w:rFonts w:cs="Calibri"/>
      <w:sz w:val="20"/>
      <w:szCs w:val="20"/>
    </w:rPr>
  </w:style>
  <w:style w:type="paragraph" w:styleId="51">
    <w:name w:val="toc 5"/>
    <w:basedOn w:val="a"/>
    <w:next w:val="a"/>
    <w:autoRedefine/>
    <w:uiPriority w:val="39"/>
    <w:rsid w:val="000E6D93"/>
    <w:pPr>
      <w:spacing w:after="0" w:line="240" w:lineRule="auto"/>
      <w:ind w:left="960"/>
    </w:pPr>
    <w:rPr>
      <w:rFonts w:cs="Calibri"/>
      <w:sz w:val="20"/>
      <w:szCs w:val="20"/>
    </w:rPr>
  </w:style>
  <w:style w:type="paragraph" w:styleId="6">
    <w:name w:val="toc 6"/>
    <w:basedOn w:val="a"/>
    <w:next w:val="a"/>
    <w:autoRedefine/>
    <w:uiPriority w:val="39"/>
    <w:rsid w:val="000E6D93"/>
    <w:pPr>
      <w:spacing w:after="0" w:line="240" w:lineRule="auto"/>
      <w:ind w:left="1200"/>
    </w:pPr>
    <w:rPr>
      <w:rFonts w:cs="Calibri"/>
      <w:sz w:val="20"/>
      <w:szCs w:val="20"/>
    </w:rPr>
  </w:style>
  <w:style w:type="paragraph" w:styleId="7">
    <w:name w:val="toc 7"/>
    <w:basedOn w:val="a"/>
    <w:next w:val="a"/>
    <w:autoRedefine/>
    <w:uiPriority w:val="39"/>
    <w:rsid w:val="000E6D93"/>
    <w:pPr>
      <w:spacing w:after="0" w:line="240" w:lineRule="auto"/>
      <w:ind w:left="1440"/>
    </w:pPr>
    <w:rPr>
      <w:rFonts w:cs="Calibri"/>
      <w:sz w:val="20"/>
      <w:szCs w:val="20"/>
    </w:rPr>
  </w:style>
  <w:style w:type="paragraph" w:styleId="8">
    <w:name w:val="toc 8"/>
    <w:basedOn w:val="a"/>
    <w:next w:val="a"/>
    <w:autoRedefine/>
    <w:uiPriority w:val="39"/>
    <w:rsid w:val="000E6D93"/>
    <w:pPr>
      <w:spacing w:after="0" w:line="240" w:lineRule="auto"/>
      <w:ind w:left="1680"/>
    </w:pPr>
    <w:rPr>
      <w:rFonts w:cs="Calibri"/>
      <w:sz w:val="20"/>
      <w:szCs w:val="20"/>
    </w:rPr>
  </w:style>
  <w:style w:type="paragraph" w:styleId="9">
    <w:name w:val="toc 9"/>
    <w:basedOn w:val="a"/>
    <w:next w:val="a"/>
    <w:autoRedefine/>
    <w:uiPriority w:val="39"/>
    <w:rsid w:val="000E6D93"/>
    <w:pPr>
      <w:spacing w:after="0" w:line="240" w:lineRule="auto"/>
      <w:ind w:left="1920"/>
    </w:pPr>
    <w:rPr>
      <w:rFonts w:cs="Calibri"/>
      <w:sz w:val="20"/>
      <w:szCs w:val="20"/>
    </w:rPr>
  </w:style>
  <w:style w:type="paragraph" w:customStyle="1" w:styleId="s1">
    <w:name w:val="s_1"/>
    <w:basedOn w:val="a"/>
    <w:uiPriority w:val="99"/>
    <w:qFormat/>
    <w:rsid w:val="000E6D9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E6D9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E6D93"/>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E6D93"/>
    <w:rPr>
      <w:rFonts w:ascii="Calibri" w:eastAsia="Times New Roman" w:hAnsi="Calibri" w:cs="Times New Roman"/>
      <w:sz w:val="20"/>
      <w:szCs w:val="20"/>
      <w:lang w:val="x-none" w:eastAsia="x-none"/>
    </w:rPr>
  </w:style>
  <w:style w:type="character" w:styleId="afffff9">
    <w:name w:val="endnote reference"/>
    <w:uiPriority w:val="99"/>
    <w:semiHidden/>
    <w:unhideWhenUsed/>
    <w:rsid w:val="000E6D93"/>
    <w:rPr>
      <w:rFonts w:cs="Times New Roman"/>
      <w:vertAlign w:val="superscript"/>
    </w:rPr>
  </w:style>
  <w:style w:type="character" w:styleId="afffffa">
    <w:name w:val="Strong"/>
    <w:uiPriority w:val="22"/>
    <w:qFormat/>
    <w:rsid w:val="000E6D93"/>
    <w:rPr>
      <w:b/>
      <w:bCs/>
    </w:rPr>
  </w:style>
  <w:style w:type="table" w:customStyle="1" w:styleId="TableNormal">
    <w:name w:val="Table Normal"/>
    <w:uiPriority w:val="2"/>
    <w:semiHidden/>
    <w:unhideWhenUsed/>
    <w:qFormat/>
    <w:rsid w:val="000E6D9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6D9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E6D93"/>
    <w:rPr>
      <w:color w:val="0000FF"/>
      <w:u w:val="single"/>
    </w:rPr>
  </w:style>
  <w:style w:type="character" w:styleId="afffffc">
    <w:name w:val="Subtle Emphasis"/>
    <w:uiPriority w:val="19"/>
    <w:qFormat/>
    <w:rsid w:val="000E6D93"/>
    <w:rPr>
      <w:i/>
      <w:iCs/>
      <w:color w:val="404040"/>
    </w:rPr>
  </w:style>
  <w:style w:type="paragraph" w:styleId="afffffd">
    <w:name w:val="Subtitle"/>
    <w:basedOn w:val="a"/>
    <w:next w:val="a"/>
    <w:link w:val="afffffe"/>
    <w:uiPriority w:val="11"/>
    <w:qFormat/>
    <w:rsid w:val="000E6D93"/>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E6D93"/>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E6D93"/>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0E6D93"/>
  </w:style>
  <w:style w:type="paragraph" w:customStyle="1" w:styleId="s16">
    <w:name w:val="s_16"/>
    <w:basedOn w:val="a"/>
    <w:rsid w:val="000E6D93"/>
    <w:pPr>
      <w:spacing w:before="100" w:beforeAutospacing="1" w:after="100" w:afterAutospacing="1" w:line="240" w:lineRule="auto"/>
    </w:pPr>
    <w:rPr>
      <w:rFonts w:ascii="Times New Roman" w:hAnsi="Times New Roman"/>
      <w:sz w:val="24"/>
      <w:szCs w:val="24"/>
    </w:rPr>
  </w:style>
  <w:style w:type="paragraph" w:styleId="affffff0">
    <w:name w:val="No Spacing"/>
    <w:link w:val="affffff1"/>
    <w:uiPriority w:val="99"/>
    <w:qFormat/>
    <w:rsid w:val="000E6D93"/>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0E6D93"/>
    <w:rPr>
      <w:rFonts w:ascii="Calibri" w:eastAsia="Times New Roman" w:hAnsi="Calibri" w:cs="Times New Roman"/>
      <w:lang w:eastAsia="ru-RU"/>
    </w:rPr>
  </w:style>
  <w:style w:type="paragraph" w:styleId="affffff2">
    <w:name w:val="Document Map"/>
    <w:basedOn w:val="a"/>
    <w:link w:val="affffff3"/>
    <w:uiPriority w:val="99"/>
    <w:rsid w:val="000E6D93"/>
    <w:rPr>
      <w:rFonts w:ascii="Tahoma" w:hAnsi="Tahoma"/>
      <w:sz w:val="16"/>
      <w:szCs w:val="20"/>
      <w:lang w:val="x-none" w:eastAsia="x-none"/>
    </w:rPr>
  </w:style>
  <w:style w:type="character" w:customStyle="1" w:styleId="affffff3">
    <w:name w:val="Схема документа Знак"/>
    <w:basedOn w:val="a0"/>
    <w:link w:val="affffff2"/>
    <w:uiPriority w:val="99"/>
    <w:rsid w:val="000E6D93"/>
    <w:rPr>
      <w:rFonts w:ascii="Tahoma" w:eastAsia="Times New Roman" w:hAnsi="Tahoma" w:cs="Times New Roman"/>
      <w:sz w:val="16"/>
      <w:szCs w:val="20"/>
      <w:lang w:val="x-none" w:eastAsia="x-none"/>
    </w:rPr>
  </w:style>
  <w:style w:type="character" w:customStyle="1" w:styleId="27">
    <w:name w:val="Основной текст2"/>
    <w:rsid w:val="000E6D93"/>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0E6D93"/>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0E6D93"/>
    <w:rPr>
      <w:rFonts w:ascii="Times New Roman" w:hAnsi="Times New Roman"/>
      <w:spacing w:val="-3"/>
      <w:sz w:val="22"/>
      <w:u w:val="none"/>
    </w:rPr>
  </w:style>
  <w:style w:type="paragraph" w:customStyle="1" w:styleId="Style2">
    <w:name w:val="Style2"/>
    <w:basedOn w:val="a"/>
    <w:uiPriority w:val="99"/>
    <w:rsid w:val="000E6D93"/>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0E6D93"/>
    <w:rPr>
      <w:rFonts w:ascii="Cambria" w:hAnsi="Cambria"/>
      <w:sz w:val="24"/>
    </w:rPr>
  </w:style>
  <w:style w:type="character" w:customStyle="1" w:styleId="212pt">
    <w:name w:val="Основной текст (2) + 12 pt"/>
    <w:aliases w:val="Не полужирный"/>
    <w:rsid w:val="000E6D93"/>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0E6D93"/>
    <w:rPr>
      <w:b/>
      <w:sz w:val="19"/>
      <w:shd w:val="clear" w:color="auto" w:fill="FFFFFF"/>
    </w:rPr>
  </w:style>
  <w:style w:type="paragraph" w:customStyle="1" w:styleId="29">
    <w:name w:val="Основной текст (2)"/>
    <w:basedOn w:val="a"/>
    <w:link w:val="28"/>
    <w:uiPriority w:val="99"/>
    <w:rsid w:val="000E6D93"/>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0E6D93"/>
    <w:rPr>
      <w:rFonts w:ascii="Times New Roman" w:hAnsi="Times New Roman"/>
      <w:u w:val="none"/>
    </w:rPr>
  </w:style>
  <w:style w:type="paragraph" w:customStyle="1" w:styleId="xl65">
    <w:name w:val="xl65"/>
    <w:basedOn w:val="a"/>
    <w:rsid w:val="000E6D93"/>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0E6D93"/>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0E6D93"/>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0E6D9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0E6D9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0E6D9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0E6D9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0E6D9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0E6D9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0E6D9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0E6D9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0E6D9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0E6D9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0E6D9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0E6D93"/>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0E6D93"/>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0E6D93"/>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0E6D93"/>
    <w:rPr>
      <w:rFonts w:ascii="Calibri" w:eastAsia="Times New Roman" w:hAnsi="Calibri" w:cs="Times New Roman"/>
      <w:szCs w:val="20"/>
      <w:lang w:val="x-none" w:eastAsia="x-none"/>
    </w:rPr>
  </w:style>
  <w:style w:type="character" w:customStyle="1" w:styleId="80">
    <w:name w:val="Основной текст (8) + Курсив"/>
    <w:rsid w:val="000E6D93"/>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0E6D93"/>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0E6D93"/>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0E6D93"/>
    <w:rPr>
      <w:shd w:val="clear" w:color="auto" w:fill="FFFFFF"/>
    </w:rPr>
  </w:style>
  <w:style w:type="character" w:customStyle="1" w:styleId="affffff7">
    <w:name w:val="Основной текст + Полужирный"/>
    <w:rsid w:val="000E6D93"/>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0E6D93"/>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0E6D93"/>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E6D93"/>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0E6D93"/>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0E6D93"/>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0E6D93"/>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0E6D93"/>
    <w:rPr>
      <w:rFonts w:ascii="Times New Roman CYR" w:hAnsi="Times New Roman CYR"/>
    </w:rPr>
  </w:style>
  <w:style w:type="character" w:customStyle="1" w:styleId="FontStyle55">
    <w:name w:val="Font Style55"/>
    <w:uiPriority w:val="99"/>
    <w:rsid w:val="000E6D93"/>
    <w:rPr>
      <w:rFonts w:ascii="Times New Roman" w:hAnsi="Times New Roman"/>
      <w:sz w:val="22"/>
    </w:rPr>
  </w:style>
  <w:style w:type="paragraph" w:customStyle="1" w:styleId="bodytext">
    <w:name w:val="bodytext"/>
    <w:basedOn w:val="a"/>
    <w:uiPriority w:val="99"/>
    <w:rsid w:val="000E6D93"/>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0E6D93"/>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0E6D93"/>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0E6D93"/>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0E6D93"/>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0E6D93"/>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0E6D93"/>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0E6D93"/>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0E6D93"/>
    <w:rPr>
      <w:rFonts w:ascii="Times New Roman" w:eastAsia="DejaVu Sans" w:hAnsi="Times New Roman" w:cs="Times New Roman"/>
      <w:sz w:val="24"/>
      <w:szCs w:val="20"/>
    </w:rPr>
  </w:style>
  <w:style w:type="paragraph" w:customStyle="1" w:styleId="Style12">
    <w:name w:val="Style12"/>
    <w:basedOn w:val="a"/>
    <w:uiPriority w:val="99"/>
    <w:qFormat/>
    <w:rsid w:val="000E6D93"/>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0E6D93"/>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0E6D93"/>
    <w:rPr>
      <w:rFonts w:cs="Times New Roman"/>
      <w:sz w:val="22"/>
      <w:szCs w:val="22"/>
    </w:rPr>
  </w:style>
  <w:style w:type="paragraph" w:customStyle="1" w:styleId="c0">
    <w:name w:val="c0"/>
    <w:basedOn w:val="a"/>
    <w:uiPriority w:val="99"/>
    <w:semiHidden/>
    <w:qFormat/>
    <w:rsid w:val="000E6D93"/>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0E6D93"/>
    <w:rPr>
      <w:rFonts w:cs="Times New Roman"/>
      <w:sz w:val="22"/>
      <w:szCs w:val="22"/>
    </w:rPr>
  </w:style>
  <w:style w:type="character" w:customStyle="1" w:styleId="210">
    <w:name w:val="Основной текст 2 Знак1"/>
    <w:uiPriority w:val="99"/>
    <w:semiHidden/>
    <w:rsid w:val="000E6D93"/>
    <w:rPr>
      <w:rFonts w:cs="Times New Roman"/>
      <w:sz w:val="22"/>
      <w:szCs w:val="22"/>
    </w:rPr>
  </w:style>
  <w:style w:type="character" w:customStyle="1" w:styleId="1c">
    <w:name w:val="Текст выноски Знак1"/>
    <w:uiPriority w:val="99"/>
    <w:semiHidden/>
    <w:rsid w:val="000E6D93"/>
    <w:rPr>
      <w:rFonts w:ascii="Segoe UI" w:hAnsi="Segoe UI" w:cs="Segoe UI"/>
      <w:sz w:val="18"/>
      <w:szCs w:val="18"/>
    </w:rPr>
  </w:style>
  <w:style w:type="character" w:customStyle="1" w:styleId="1d">
    <w:name w:val="Верхний колонтитул Знак1"/>
    <w:uiPriority w:val="99"/>
    <w:semiHidden/>
    <w:rsid w:val="000E6D93"/>
    <w:rPr>
      <w:rFonts w:cs="Times New Roman"/>
      <w:sz w:val="22"/>
      <w:szCs w:val="22"/>
    </w:rPr>
  </w:style>
  <w:style w:type="character" w:customStyle="1" w:styleId="211">
    <w:name w:val="Основной текст с отступом 2 Знак1"/>
    <w:uiPriority w:val="99"/>
    <w:semiHidden/>
    <w:rsid w:val="000E6D93"/>
    <w:rPr>
      <w:rFonts w:cs="Times New Roman"/>
      <w:sz w:val="22"/>
      <w:szCs w:val="22"/>
    </w:rPr>
  </w:style>
  <w:style w:type="character" w:customStyle="1" w:styleId="1e">
    <w:name w:val="Текст концевой сноски Знак1"/>
    <w:uiPriority w:val="99"/>
    <w:semiHidden/>
    <w:rsid w:val="000E6D93"/>
    <w:rPr>
      <w:rFonts w:cs="Times New Roman"/>
    </w:rPr>
  </w:style>
  <w:style w:type="character" w:customStyle="1" w:styleId="UnresolvedMention">
    <w:name w:val="Unresolved Mention"/>
    <w:uiPriority w:val="99"/>
    <w:semiHidden/>
    <w:rsid w:val="000E6D93"/>
    <w:rPr>
      <w:color w:val="605E5C"/>
      <w:shd w:val="clear" w:color="auto" w:fill="E1DFDD"/>
    </w:rPr>
  </w:style>
  <w:style w:type="character" w:customStyle="1" w:styleId="c10">
    <w:name w:val="c10"/>
    <w:rsid w:val="000E6D93"/>
  </w:style>
  <w:style w:type="character" w:customStyle="1" w:styleId="c11">
    <w:name w:val="c11"/>
    <w:rsid w:val="000E6D93"/>
  </w:style>
  <w:style w:type="character" w:customStyle="1" w:styleId="c1">
    <w:name w:val="c1"/>
    <w:rsid w:val="000E6D93"/>
  </w:style>
  <w:style w:type="paragraph" w:customStyle="1" w:styleId="msonormal0">
    <w:name w:val="msonormal"/>
    <w:basedOn w:val="a"/>
    <w:rsid w:val="000E6D93"/>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0E6D93"/>
  </w:style>
  <w:style w:type="character" w:customStyle="1" w:styleId="UnresolvedMention0">
    <w:name w:val="Unresolved Mention"/>
    <w:uiPriority w:val="99"/>
    <w:semiHidden/>
    <w:unhideWhenUsed/>
    <w:rsid w:val="000E6D93"/>
    <w:rPr>
      <w:color w:val="605E5C"/>
      <w:shd w:val="clear" w:color="auto" w:fill="E1DFDD"/>
    </w:rPr>
  </w:style>
  <w:style w:type="table" w:customStyle="1" w:styleId="1f">
    <w:name w:val="Сетка таблицы1"/>
    <w:basedOn w:val="a1"/>
    <w:next w:val="afffff6"/>
    <w:uiPriority w:val="39"/>
    <w:rsid w:val="000E6D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E6D93"/>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0E6D93"/>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D9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E6D93"/>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E6D9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E6D9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E6D9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E6D93"/>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6D9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E6D9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E6D9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E6D93"/>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0E6D93"/>
    <w:rPr>
      <w:rFonts w:ascii="Cambria" w:eastAsia="Times New Roman" w:hAnsi="Cambria" w:cs="Times New Roman"/>
      <w:color w:val="243F60"/>
      <w:szCs w:val="20"/>
      <w:lang w:val="x-none" w:eastAsia="x-none"/>
    </w:rPr>
  </w:style>
  <w:style w:type="paragraph" w:styleId="a3">
    <w:name w:val="Body Text"/>
    <w:basedOn w:val="a"/>
    <w:link w:val="a4"/>
    <w:uiPriority w:val="99"/>
    <w:rsid w:val="000E6D9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0E6D93"/>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0E6D9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0E6D93"/>
    <w:rPr>
      <w:rFonts w:ascii="Times New Roman" w:eastAsia="Times New Roman" w:hAnsi="Times New Roman" w:cs="Times New Roman"/>
      <w:sz w:val="24"/>
      <w:szCs w:val="24"/>
      <w:lang w:val="x-none" w:eastAsia="x-none"/>
    </w:rPr>
  </w:style>
  <w:style w:type="character" w:customStyle="1" w:styleId="blk">
    <w:name w:val="blk"/>
    <w:rsid w:val="000E6D93"/>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0E6D9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E6D93"/>
    <w:rPr>
      <w:rFonts w:ascii="Times New Roman" w:eastAsia="Times New Roman" w:hAnsi="Times New Roman" w:cs="Times New Roman"/>
      <w:sz w:val="24"/>
      <w:szCs w:val="24"/>
      <w:lang w:val="x-none" w:eastAsia="x-none"/>
    </w:rPr>
  </w:style>
  <w:style w:type="character" w:styleId="a7">
    <w:name w:val="page number"/>
    <w:rsid w:val="000E6D9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E6D93"/>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E6D9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E6D9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E6D93"/>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E6D93"/>
    <w:rPr>
      <w:rFonts w:cs="Times New Roman"/>
      <w:vertAlign w:val="superscript"/>
    </w:rPr>
  </w:style>
  <w:style w:type="paragraph" w:styleId="23">
    <w:name w:val="List 2"/>
    <w:basedOn w:val="a"/>
    <w:uiPriority w:val="99"/>
    <w:rsid w:val="000E6D9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E6D93"/>
    <w:rPr>
      <w:rFonts w:cs="Times New Roman"/>
      <w:color w:val="0000FF"/>
      <w:u w:val="single"/>
    </w:rPr>
  </w:style>
  <w:style w:type="paragraph" w:styleId="12">
    <w:name w:val="toc 1"/>
    <w:basedOn w:val="a"/>
    <w:next w:val="a"/>
    <w:autoRedefine/>
    <w:uiPriority w:val="39"/>
    <w:rsid w:val="000E6D93"/>
    <w:pPr>
      <w:spacing w:before="240" w:after="120" w:line="240" w:lineRule="auto"/>
    </w:pPr>
    <w:rPr>
      <w:rFonts w:cs="Calibri"/>
      <w:b/>
      <w:bCs/>
      <w:sz w:val="20"/>
      <w:szCs w:val="20"/>
    </w:rPr>
  </w:style>
  <w:style w:type="paragraph" w:styleId="24">
    <w:name w:val="toc 2"/>
    <w:basedOn w:val="a"/>
    <w:next w:val="a"/>
    <w:autoRedefine/>
    <w:uiPriority w:val="39"/>
    <w:rsid w:val="000E6D93"/>
    <w:pPr>
      <w:spacing w:before="120" w:after="0" w:line="240" w:lineRule="auto"/>
      <w:ind w:left="240"/>
    </w:pPr>
    <w:rPr>
      <w:rFonts w:cs="Calibri"/>
      <w:i/>
      <w:iCs/>
      <w:sz w:val="20"/>
      <w:szCs w:val="20"/>
    </w:rPr>
  </w:style>
  <w:style w:type="paragraph" w:styleId="31">
    <w:name w:val="toc 3"/>
    <w:basedOn w:val="a"/>
    <w:next w:val="a"/>
    <w:autoRedefine/>
    <w:uiPriority w:val="39"/>
    <w:rsid w:val="000E6D93"/>
    <w:pPr>
      <w:spacing w:after="0" w:line="240" w:lineRule="auto"/>
      <w:ind w:left="480"/>
    </w:pPr>
    <w:rPr>
      <w:rFonts w:ascii="Times New Roman" w:hAnsi="Times New Roman"/>
      <w:sz w:val="28"/>
      <w:szCs w:val="28"/>
    </w:rPr>
  </w:style>
  <w:style w:type="character" w:customStyle="1" w:styleId="FootnoteTextChar">
    <w:name w:val="Footnote Text Char"/>
    <w:locked/>
    <w:rsid w:val="000E6D93"/>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0E6D93"/>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подтабл Знак"/>
    <w:link w:val="ae"/>
    <w:qFormat/>
    <w:locked/>
    <w:rsid w:val="000E6D93"/>
    <w:rPr>
      <w:rFonts w:ascii="Times New Roman" w:eastAsia="Times New Roman" w:hAnsi="Times New Roman" w:cs="Times New Roman"/>
      <w:sz w:val="24"/>
      <w:szCs w:val="24"/>
      <w:lang w:val="x-none" w:eastAsia="x-none"/>
    </w:rPr>
  </w:style>
  <w:style w:type="character" w:styleId="af0">
    <w:name w:val="Emphasis"/>
    <w:qFormat/>
    <w:rsid w:val="000E6D93"/>
    <w:rPr>
      <w:rFonts w:cs="Times New Roman"/>
      <w:i/>
    </w:rPr>
  </w:style>
  <w:style w:type="paragraph" w:styleId="af1">
    <w:name w:val="Balloon Text"/>
    <w:basedOn w:val="a"/>
    <w:link w:val="af2"/>
    <w:uiPriority w:val="99"/>
    <w:rsid w:val="000E6D9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E6D93"/>
    <w:rPr>
      <w:rFonts w:ascii="Segoe UI" w:eastAsia="Times New Roman" w:hAnsi="Segoe UI" w:cs="Times New Roman"/>
      <w:sz w:val="18"/>
      <w:szCs w:val="18"/>
      <w:lang w:val="x-none" w:eastAsia="x-none"/>
    </w:rPr>
  </w:style>
  <w:style w:type="paragraph" w:customStyle="1" w:styleId="ConsPlusNormal">
    <w:name w:val="ConsPlusNormal"/>
    <w:uiPriority w:val="99"/>
    <w:qFormat/>
    <w:rsid w:val="000E6D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E6D9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E6D9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E6D93"/>
    <w:rPr>
      <w:rFonts w:cs="Times New Roman"/>
      <w:sz w:val="20"/>
      <w:szCs w:val="20"/>
    </w:rPr>
  </w:style>
  <w:style w:type="paragraph" w:styleId="af5">
    <w:name w:val="annotation text"/>
    <w:basedOn w:val="a"/>
    <w:link w:val="af6"/>
    <w:uiPriority w:val="99"/>
    <w:unhideWhenUsed/>
    <w:rsid w:val="000E6D9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E6D9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E6D93"/>
    <w:rPr>
      <w:rFonts w:cs="Times New Roman"/>
      <w:sz w:val="20"/>
      <w:szCs w:val="20"/>
    </w:rPr>
  </w:style>
  <w:style w:type="character" w:customStyle="1" w:styleId="111">
    <w:name w:val="Тема примечания Знак11"/>
    <w:uiPriority w:val="99"/>
    <w:rsid w:val="000E6D93"/>
    <w:rPr>
      <w:rFonts w:cs="Times New Roman"/>
      <w:b/>
      <w:bCs/>
      <w:sz w:val="20"/>
      <w:szCs w:val="20"/>
    </w:rPr>
  </w:style>
  <w:style w:type="paragraph" w:styleId="af7">
    <w:name w:val="annotation subject"/>
    <w:basedOn w:val="af5"/>
    <w:next w:val="af5"/>
    <w:link w:val="af8"/>
    <w:uiPriority w:val="99"/>
    <w:unhideWhenUsed/>
    <w:rsid w:val="000E6D93"/>
    <w:rPr>
      <w:rFonts w:ascii="Times New Roman" w:hAnsi="Times New Roman"/>
      <w:b/>
      <w:bCs/>
    </w:rPr>
  </w:style>
  <w:style w:type="character" w:customStyle="1" w:styleId="af8">
    <w:name w:val="Тема примечания Знак"/>
    <w:basedOn w:val="af6"/>
    <w:link w:val="af7"/>
    <w:uiPriority w:val="99"/>
    <w:rsid w:val="000E6D9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E6D93"/>
    <w:rPr>
      <w:rFonts w:cs="Times New Roman"/>
      <w:b/>
      <w:bCs/>
      <w:sz w:val="20"/>
      <w:szCs w:val="20"/>
    </w:rPr>
  </w:style>
  <w:style w:type="paragraph" w:styleId="25">
    <w:name w:val="Body Text Indent 2"/>
    <w:basedOn w:val="a"/>
    <w:link w:val="26"/>
    <w:uiPriority w:val="99"/>
    <w:rsid w:val="000E6D9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0E6D93"/>
    <w:rPr>
      <w:rFonts w:ascii="Times New Roman" w:eastAsia="Times New Roman" w:hAnsi="Times New Roman" w:cs="Times New Roman"/>
      <w:sz w:val="24"/>
      <w:szCs w:val="24"/>
      <w:lang w:val="x-none" w:eastAsia="x-none"/>
    </w:rPr>
  </w:style>
  <w:style w:type="character" w:customStyle="1" w:styleId="apple-converted-space">
    <w:name w:val="apple-converted-space"/>
    <w:rsid w:val="000E6D93"/>
  </w:style>
  <w:style w:type="character" w:customStyle="1" w:styleId="af9">
    <w:name w:val="Цветовое выделение"/>
    <w:uiPriority w:val="99"/>
    <w:rsid w:val="000E6D93"/>
    <w:rPr>
      <w:b/>
      <w:color w:val="26282F"/>
    </w:rPr>
  </w:style>
  <w:style w:type="character" w:customStyle="1" w:styleId="afa">
    <w:name w:val="Гипертекстовая ссылка"/>
    <w:uiPriority w:val="99"/>
    <w:rsid w:val="000E6D93"/>
    <w:rPr>
      <w:b/>
      <w:color w:val="106BBE"/>
    </w:rPr>
  </w:style>
  <w:style w:type="character" w:customStyle="1" w:styleId="afb">
    <w:name w:val="Активная гипертекстовая ссылка"/>
    <w:uiPriority w:val="99"/>
    <w:rsid w:val="000E6D93"/>
    <w:rPr>
      <w:b/>
      <w:color w:val="106BBE"/>
      <w:u w:val="single"/>
    </w:rPr>
  </w:style>
  <w:style w:type="paragraph" w:customStyle="1" w:styleId="afc">
    <w:name w:val="Внимание"/>
    <w:basedOn w:val="a"/>
    <w:next w:val="a"/>
    <w:uiPriority w:val="99"/>
    <w:qFormat/>
    <w:rsid w:val="000E6D9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0E6D93"/>
  </w:style>
  <w:style w:type="paragraph" w:customStyle="1" w:styleId="afe">
    <w:name w:val="Внимание: недобросовестность!"/>
    <w:basedOn w:val="afc"/>
    <w:next w:val="a"/>
    <w:uiPriority w:val="99"/>
    <w:qFormat/>
    <w:rsid w:val="000E6D93"/>
  </w:style>
  <w:style w:type="character" w:customStyle="1" w:styleId="aff">
    <w:name w:val="Выделение для Базового Поиска"/>
    <w:uiPriority w:val="99"/>
    <w:rsid w:val="000E6D93"/>
    <w:rPr>
      <w:b/>
      <w:color w:val="0058A9"/>
    </w:rPr>
  </w:style>
  <w:style w:type="character" w:customStyle="1" w:styleId="aff0">
    <w:name w:val="Выделение для Базового Поиска (курсив)"/>
    <w:uiPriority w:val="99"/>
    <w:rsid w:val="000E6D93"/>
    <w:rPr>
      <w:b/>
      <w:i/>
      <w:color w:val="0058A9"/>
    </w:rPr>
  </w:style>
  <w:style w:type="paragraph" w:customStyle="1" w:styleId="aff1">
    <w:name w:val="Дочерний элемент списка"/>
    <w:basedOn w:val="a"/>
    <w:next w:val="a"/>
    <w:uiPriority w:val="99"/>
    <w:qFormat/>
    <w:rsid w:val="000E6D9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0E6D9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0E6D93"/>
    <w:rPr>
      <w:b/>
      <w:bCs/>
      <w:color w:val="0058A9"/>
      <w:shd w:val="clear" w:color="auto" w:fill="ECE9D8"/>
    </w:rPr>
  </w:style>
  <w:style w:type="paragraph" w:customStyle="1" w:styleId="aff3">
    <w:name w:val="Заголовок группы контролов"/>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0E6D9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E6D93"/>
    <w:rPr>
      <w:b/>
      <w:color w:val="26282F"/>
    </w:rPr>
  </w:style>
  <w:style w:type="paragraph" w:customStyle="1" w:styleId="aff7">
    <w:name w:val="Заголовок статьи"/>
    <w:basedOn w:val="a"/>
    <w:next w:val="a"/>
    <w:uiPriority w:val="99"/>
    <w:qFormat/>
    <w:rsid w:val="000E6D9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E6D93"/>
    <w:rPr>
      <w:b/>
      <w:color w:val="FF0000"/>
    </w:rPr>
  </w:style>
  <w:style w:type="paragraph" w:customStyle="1" w:styleId="aff9">
    <w:name w:val="Заголовок ЭР (левое окно)"/>
    <w:basedOn w:val="a"/>
    <w:next w:val="a"/>
    <w:uiPriority w:val="99"/>
    <w:qFormat/>
    <w:rsid w:val="000E6D9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0E6D93"/>
    <w:pPr>
      <w:spacing w:after="0"/>
      <w:jc w:val="left"/>
    </w:pPr>
  </w:style>
  <w:style w:type="paragraph" w:customStyle="1" w:styleId="affb">
    <w:name w:val="Интерактивный заголовок"/>
    <w:basedOn w:val="15"/>
    <w:next w:val="a"/>
    <w:uiPriority w:val="99"/>
    <w:qFormat/>
    <w:rsid w:val="000E6D93"/>
    <w:rPr>
      <w:u w:val="single"/>
    </w:rPr>
  </w:style>
  <w:style w:type="paragraph" w:customStyle="1" w:styleId="affc">
    <w:name w:val="Текст информации об изменениях"/>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0E6D93"/>
    <w:pPr>
      <w:spacing w:before="180"/>
      <w:ind w:left="360" w:right="360" w:firstLine="0"/>
    </w:pPr>
    <w:rPr>
      <w:shd w:val="clear" w:color="auto" w:fill="EAEFED"/>
    </w:rPr>
  </w:style>
  <w:style w:type="paragraph" w:customStyle="1" w:styleId="affe">
    <w:name w:val="Текст (справка)"/>
    <w:basedOn w:val="a"/>
    <w:next w:val="a"/>
    <w:uiPriority w:val="99"/>
    <w:qFormat/>
    <w:rsid w:val="000E6D9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0E6D9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0E6D93"/>
    <w:rPr>
      <w:i/>
      <w:iCs/>
    </w:rPr>
  </w:style>
  <w:style w:type="paragraph" w:customStyle="1" w:styleId="afff1">
    <w:name w:val="Текст (лев. подпись)"/>
    <w:basedOn w:val="a"/>
    <w:next w:val="a"/>
    <w:uiPriority w:val="99"/>
    <w:qFormat/>
    <w:rsid w:val="000E6D9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0E6D93"/>
    <w:rPr>
      <w:sz w:val="14"/>
      <w:szCs w:val="14"/>
    </w:rPr>
  </w:style>
  <w:style w:type="paragraph" w:customStyle="1" w:styleId="afff3">
    <w:name w:val="Текст (прав. подпись)"/>
    <w:basedOn w:val="a"/>
    <w:next w:val="a"/>
    <w:uiPriority w:val="99"/>
    <w:qFormat/>
    <w:rsid w:val="000E6D9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0E6D93"/>
    <w:rPr>
      <w:sz w:val="14"/>
      <w:szCs w:val="14"/>
    </w:rPr>
  </w:style>
  <w:style w:type="paragraph" w:customStyle="1" w:styleId="afff5">
    <w:name w:val="Комментарий пользователя"/>
    <w:basedOn w:val="afff"/>
    <w:next w:val="a"/>
    <w:uiPriority w:val="99"/>
    <w:qFormat/>
    <w:rsid w:val="000E6D93"/>
    <w:pPr>
      <w:jc w:val="left"/>
    </w:pPr>
    <w:rPr>
      <w:shd w:val="clear" w:color="auto" w:fill="FFDFE0"/>
    </w:rPr>
  </w:style>
  <w:style w:type="paragraph" w:customStyle="1" w:styleId="afff6">
    <w:name w:val="Куда обратиться?"/>
    <w:basedOn w:val="afc"/>
    <w:next w:val="a"/>
    <w:uiPriority w:val="99"/>
    <w:qFormat/>
    <w:rsid w:val="000E6D93"/>
  </w:style>
  <w:style w:type="paragraph" w:customStyle="1" w:styleId="afff7">
    <w:name w:val="Моноширинный"/>
    <w:basedOn w:val="a"/>
    <w:next w:val="a"/>
    <w:uiPriority w:val="99"/>
    <w:qFormat/>
    <w:rsid w:val="000E6D9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E6D93"/>
    <w:rPr>
      <w:b/>
      <w:color w:val="26282F"/>
      <w:shd w:val="clear" w:color="auto" w:fill="FFF580"/>
    </w:rPr>
  </w:style>
  <w:style w:type="paragraph" w:customStyle="1" w:styleId="afff9">
    <w:name w:val="Напишите нам"/>
    <w:basedOn w:val="a"/>
    <w:next w:val="a"/>
    <w:uiPriority w:val="99"/>
    <w:qFormat/>
    <w:rsid w:val="000E6D9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E6D93"/>
    <w:rPr>
      <w:b/>
      <w:color w:val="000000"/>
      <w:shd w:val="clear" w:color="auto" w:fill="D8EDE8"/>
    </w:rPr>
  </w:style>
  <w:style w:type="paragraph" w:customStyle="1" w:styleId="afffb">
    <w:name w:val="Необходимые документы"/>
    <w:basedOn w:val="afc"/>
    <w:next w:val="a"/>
    <w:uiPriority w:val="99"/>
    <w:qFormat/>
    <w:rsid w:val="000E6D93"/>
    <w:pPr>
      <w:ind w:firstLine="118"/>
    </w:pPr>
  </w:style>
  <w:style w:type="paragraph" w:customStyle="1" w:styleId="afffc">
    <w:name w:val="Нормальный (таблица)"/>
    <w:basedOn w:val="a"/>
    <w:next w:val="a"/>
    <w:uiPriority w:val="99"/>
    <w:qFormat/>
    <w:rsid w:val="000E6D9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0E6D9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0E6D93"/>
    <w:pPr>
      <w:ind w:left="140"/>
    </w:pPr>
  </w:style>
  <w:style w:type="character" w:customStyle="1" w:styleId="affff">
    <w:name w:val="Опечатки"/>
    <w:uiPriority w:val="99"/>
    <w:rsid w:val="000E6D93"/>
    <w:rPr>
      <w:color w:val="FF0000"/>
    </w:rPr>
  </w:style>
  <w:style w:type="paragraph" w:customStyle="1" w:styleId="affff0">
    <w:name w:val="Переменная часть"/>
    <w:basedOn w:val="aff2"/>
    <w:next w:val="a"/>
    <w:uiPriority w:val="99"/>
    <w:qFormat/>
    <w:rsid w:val="000E6D93"/>
    <w:rPr>
      <w:sz w:val="18"/>
      <w:szCs w:val="18"/>
    </w:rPr>
  </w:style>
  <w:style w:type="paragraph" w:customStyle="1" w:styleId="affff1">
    <w:name w:val="Подвал для информации об изменениях"/>
    <w:basedOn w:val="1"/>
    <w:next w:val="a"/>
    <w:uiPriority w:val="99"/>
    <w:qFormat/>
    <w:rsid w:val="000E6D9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0E6D93"/>
    <w:rPr>
      <w:b/>
      <w:bCs/>
    </w:rPr>
  </w:style>
  <w:style w:type="paragraph" w:customStyle="1" w:styleId="affff3">
    <w:name w:val="Подчёркнуный текст"/>
    <w:basedOn w:val="a"/>
    <w:next w:val="a"/>
    <w:uiPriority w:val="99"/>
    <w:qFormat/>
    <w:rsid w:val="000E6D9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0E6D93"/>
    <w:rPr>
      <w:sz w:val="20"/>
      <w:szCs w:val="20"/>
    </w:rPr>
  </w:style>
  <w:style w:type="paragraph" w:customStyle="1" w:styleId="affff5">
    <w:name w:val="Прижатый влево"/>
    <w:basedOn w:val="a"/>
    <w:next w:val="a"/>
    <w:uiPriority w:val="99"/>
    <w:qFormat/>
    <w:rsid w:val="000E6D9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0E6D93"/>
  </w:style>
  <w:style w:type="paragraph" w:customStyle="1" w:styleId="affff7">
    <w:name w:val="Примечание."/>
    <w:basedOn w:val="afc"/>
    <w:next w:val="a"/>
    <w:uiPriority w:val="99"/>
    <w:qFormat/>
    <w:rsid w:val="000E6D93"/>
  </w:style>
  <w:style w:type="character" w:customStyle="1" w:styleId="affff8">
    <w:name w:val="Продолжение ссылки"/>
    <w:uiPriority w:val="99"/>
    <w:rsid w:val="000E6D93"/>
  </w:style>
  <w:style w:type="paragraph" w:customStyle="1" w:styleId="affff9">
    <w:name w:val="Словарная статья"/>
    <w:basedOn w:val="a"/>
    <w:next w:val="a"/>
    <w:uiPriority w:val="99"/>
    <w:qFormat/>
    <w:rsid w:val="000E6D9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E6D93"/>
    <w:rPr>
      <w:b/>
      <w:color w:val="26282F"/>
    </w:rPr>
  </w:style>
  <w:style w:type="character" w:customStyle="1" w:styleId="affffb">
    <w:name w:val="Сравнение редакций. Добавленный фрагмент"/>
    <w:uiPriority w:val="99"/>
    <w:rsid w:val="000E6D93"/>
    <w:rPr>
      <w:color w:val="000000"/>
      <w:shd w:val="clear" w:color="auto" w:fill="C1D7FF"/>
    </w:rPr>
  </w:style>
  <w:style w:type="character" w:customStyle="1" w:styleId="affffc">
    <w:name w:val="Сравнение редакций. Удаленный фрагмент"/>
    <w:uiPriority w:val="99"/>
    <w:rsid w:val="000E6D93"/>
    <w:rPr>
      <w:color w:val="000000"/>
      <w:shd w:val="clear" w:color="auto" w:fill="C4C413"/>
    </w:rPr>
  </w:style>
  <w:style w:type="paragraph" w:customStyle="1" w:styleId="affffd">
    <w:name w:val="Ссылка на официальную публикацию"/>
    <w:basedOn w:val="a"/>
    <w:next w:val="a"/>
    <w:uiPriority w:val="99"/>
    <w:qFormat/>
    <w:rsid w:val="000E6D9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E6D93"/>
    <w:rPr>
      <w:b/>
      <w:color w:val="749232"/>
    </w:rPr>
  </w:style>
  <w:style w:type="paragraph" w:customStyle="1" w:styleId="afffff">
    <w:name w:val="Текст в таблице"/>
    <w:basedOn w:val="afffc"/>
    <w:next w:val="a"/>
    <w:uiPriority w:val="99"/>
    <w:qFormat/>
    <w:rsid w:val="000E6D93"/>
    <w:pPr>
      <w:ind w:firstLine="500"/>
    </w:pPr>
  </w:style>
  <w:style w:type="paragraph" w:customStyle="1" w:styleId="afffff0">
    <w:name w:val="Текст ЭР (см. также)"/>
    <w:basedOn w:val="a"/>
    <w:next w:val="a"/>
    <w:uiPriority w:val="99"/>
    <w:qFormat/>
    <w:rsid w:val="000E6D9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0E6D9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E6D93"/>
    <w:rPr>
      <w:b/>
      <w:strike/>
      <w:color w:val="666600"/>
    </w:rPr>
  </w:style>
  <w:style w:type="paragraph" w:customStyle="1" w:styleId="afffff3">
    <w:name w:val="Формула"/>
    <w:basedOn w:val="a"/>
    <w:next w:val="a"/>
    <w:uiPriority w:val="99"/>
    <w:qFormat/>
    <w:rsid w:val="000E6D9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0E6D93"/>
    <w:pPr>
      <w:jc w:val="center"/>
    </w:pPr>
  </w:style>
  <w:style w:type="paragraph" w:customStyle="1" w:styleId="-">
    <w:name w:val="ЭР-содержание (правое окно)"/>
    <w:basedOn w:val="a"/>
    <w:next w:val="a"/>
    <w:uiPriority w:val="99"/>
    <w:qFormat/>
    <w:rsid w:val="000E6D9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0E6D9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E6D93"/>
    <w:rPr>
      <w:rFonts w:cs="Times New Roman"/>
      <w:sz w:val="16"/>
    </w:rPr>
  </w:style>
  <w:style w:type="paragraph" w:styleId="41">
    <w:name w:val="toc 4"/>
    <w:basedOn w:val="a"/>
    <w:next w:val="a"/>
    <w:autoRedefine/>
    <w:uiPriority w:val="39"/>
    <w:rsid w:val="000E6D93"/>
    <w:pPr>
      <w:spacing w:after="0" w:line="240" w:lineRule="auto"/>
      <w:ind w:left="720"/>
    </w:pPr>
    <w:rPr>
      <w:rFonts w:cs="Calibri"/>
      <w:sz w:val="20"/>
      <w:szCs w:val="20"/>
    </w:rPr>
  </w:style>
  <w:style w:type="paragraph" w:styleId="51">
    <w:name w:val="toc 5"/>
    <w:basedOn w:val="a"/>
    <w:next w:val="a"/>
    <w:autoRedefine/>
    <w:uiPriority w:val="39"/>
    <w:rsid w:val="000E6D93"/>
    <w:pPr>
      <w:spacing w:after="0" w:line="240" w:lineRule="auto"/>
      <w:ind w:left="960"/>
    </w:pPr>
    <w:rPr>
      <w:rFonts w:cs="Calibri"/>
      <w:sz w:val="20"/>
      <w:szCs w:val="20"/>
    </w:rPr>
  </w:style>
  <w:style w:type="paragraph" w:styleId="6">
    <w:name w:val="toc 6"/>
    <w:basedOn w:val="a"/>
    <w:next w:val="a"/>
    <w:autoRedefine/>
    <w:uiPriority w:val="39"/>
    <w:rsid w:val="000E6D93"/>
    <w:pPr>
      <w:spacing w:after="0" w:line="240" w:lineRule="auto"/>
      <w:ind w:left="1200"/>
    </w:pPr>
    <w:rPr>
      <w:rFonts w:cs="Calibri"/>
      <w:sz w:val="20"/>
      <w:szCs w:val="20"/>
    </w:rPr>
  </w:style>
  <w:style w:type="paragraph" w:styleId="7">
    <w:name w:val="toc 7"/>
    <w:basedOn w:val="a"/>
    <w:next w:val="a"/>
    <w:autoRedefine/>
    <w:uiPriority w:val="39"/>
    <w:rsid w:val="000E6D93"/>
    <w:pPr>
      <w:spacing w:after="0" w:line="240" w:lineRule="auto"/>
      <w:ind w:left="1440"/>
    </w:pPr>
    <w:rPr>
      <w:rFonts w:cs="Calibri"/>
      <w:sz w:val="20"/>
      <w:szCs w:val="20"/>
    </w:rPr>
  </w:style>
  <w:style w:type="paragraph" w:styleId="8">
    <w:name w:val="toc 8"/>
    <w:basedOn w:val="a"/>
    <w:next w:val="a"/>
    <w:autoRedefine/>
    <w:uiPriority w:val="39"/>
    <w:rsid w:val="000E6D93"/>
    <w:pPr>
      <w:spacing w:after="0" w:line="240" w:lineRule="auto"/>
      <w:ind w:left="1680"/>
    </w:pPr>
    <w:rPr>
      <w:rFonts w:cs="Calibri"/>
      <w:sz w:val="20"/>
      <w:szCs w:val="20"/>
    </w:rPr>
  </w:style>
  <w:style w:type="paragraph" w:styleId="9">
    <w:name w:val="toc 9"/>
    <w:basedOn w:val="a"/>
    <w:next w:val="a"/>
    <w:autoRedefine/>
    <w:uiPriority w:val="39"/>
    <w:rsid w:val="000E6D93"/>
    <w:pPr>
      <w:spacing w:after="0" w:line="240" w:lineRule="auto"/>
      <w:ind w:left="1920"/>
    </w:pPr>
    <w:rPr>
      <w:rFonts w:cs="Calibri"/>
      <w:sz w:val="20"/>
      <w:szCs w:val="20"/>
    </w:rPr>
  </w:style>
  <w:style w:type="paragraph" w:customStyle="1" w:styleId="s1">
    <w:name w:val="s_1"/>
    <w:basedOn w:val="a"/>
    <w:uiPriority w:val="99"/>
    <w:qFormat/>
    <w:rsid w:val="000E6D93"/>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E6D9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E6D93"/>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E6D93"/>
    <w:rPr>
      <w:rFonts w:ascii="Calibri" w:eastAsia="Times New Roman" w:hAnsi="Calibri" w:cs="Times New Roman"/>
      <w:sz w:val="20"/>
      <w:szCs w:val="20"/>
      <w:lang w:val="x-none" w:eastAsia="x-none"/>
    </w:rPr>
  </w:style>
  <w:style w:type="character" w:styleId="afffff9">
    <w:name w:val="endnote reference"/>
    <w:uiPriority w:val="99"/>
    <w:semiHidden/>
    <w:unhideWhenUsed/>
    <w:rsid w:val="000E6D93"/>
    <w:rPr>
      <w:rFonts w:cs="Times New Roman"/>
      <w:vertAlign w:val="superscript"/>
    </w:rPr>
  </w:style>
  <w:style w:type="character" w:styleId="afffffa">
    <w:name w:val="Strong"/>
    <w:uiPriority w:val="22"/>
    <w:qFormat/>
    <w:rsid w:val="000E6D93"/>
    <w:rPr>
      <w:b/>
      <w:bCs/>
    </w:rPr>
  </w:style>
  <w:style w:type="table" w:customStyle="1" w:styleId="TableNormal">
    <w:name w:val="Table Normal"/>
    <w:uiPriority w:val="2"/>
    <w:semiHidden/>
    <w:unhideWhenUsed/>
    <w:qFormat/>
    <w:rsid w:val="000E6D9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6D9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E6D93"/>
    <w:rPr>
      <w:color w:val="0000FF"/>
      <w:u w:val="single"/>
    </w:rPr>
  </w:style>
  <w:style w:type="character" w:styleId="afffffc">
    <w:name w:val="Subtle Emphasis"/>
    <w:uiPriority w:val="19"/>
    <w:qFormat/>
    <w:rsid w:val="000E6D93"/>
    <w:rPr>
      <w:i/>
      <w:iCs/>
      <w:color w:val="404040"/>
    </w:rPr>
  </w:style>
  <w:style w:type="paragraph" w:styleId="afffffd">
    <w:name w:val="Subtitle"/>
    <w:basedOn w:val="a"/>
    <w:next w:val="a"/>
    <w:link w:val="afffffe"/>
    <w:uiPriority w:val="11"/>
    <w:qFormat/>
    <w:rsid w:val="000E6D93"/>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E6D93"/>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E6D93"/>
    <w:pPr>
      <w:keepLines/>
      <w:spacing w:after="0" w:line="259" w:lineRule="auto"/>
      <w:outlineLvl w:val="9"/>
    </w:pPr>
    <w:rPr>
      <w:rFonts w:ascii="Calibri Light" w:hAnsi="Calibri Light"/>
      <w:b w:val="0"/>
      <w:bCs w:val="0"/>
      <w:color w:val="2F5496"/>
      <w:kern w:val="0"/>
      <w:lang w:val="ru-RU" w:eastAsia="ru-RU"/>
    </w:rPr>
  </w:style>
  <w:style w:type="numbering" w:customStyle="1" w:styleId="16">
    <w:name w:val="Нет списка1"/>
    <w:next w:val="a2"/>
    <w:uiPriority w:val="99"/>
    <w:semiHidden/>
    <w:unhideWhenUsed/>
    <w:rsid w:val="000E6D93"/>
  </w:style>
  <w:style w:type="paragraph" w:customStyle="1" w:styleId="s16">
    <w:name w:val="s_16"/>
    <w:basedOn w:val="a"/>
    <w:rsid w:val="000E6D93"/>
    <w:pPr>
      <w:spacing w:before="100" w:beforeAutospacing="1" w:after="100" w:afterAutospacing="1" w:line="240" w:lineRule="auto"/>
    </w:pPr>
    <w:rPr>
      <w:rFonts w:ascii="Times New Roman" w:hAnsi="Times New Roman"/>
      <w:sz w:val="24"/>
      <w:szCs w:val="24"/>
    </w:rPr>
  </w:style>
  <w:style w:type="paragraph" w:styleId="affffff0">
    <w:name w:val="No Spacing"/>
    <w:link w:val="affffff1"/>
    <w:uiPriority w:val="99"/>
    <w:qFormat/>
    <w:rsid w:val="000E6D93"/>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0E6D93"/>
    <w:rPr>
      <w:rFonts w:ascii="Calibri" w:eastAsia="Times New Roman" w:hAnsi="Calibri" w:cs="Times New Roman"/>
      <w:lang w:eastAsia="ru-RU"/>
    </w:rPr>
  </w:style>
  <w:style w:type="paragraph" w:styleId="affffff2">
    <w:name w:val="Document Map"/>
    <w:basedOn w:val="a"/>
    <w:link w:val="affffff3"/>
    <w:uiPriority w:val="99"/>
    <w:rsid w:val="000E6D93"/>
    <w:rPr>
      <w:rFonts w:ascii="Tahoma" w:hAnsi="Tahoma"/>
      <w:sz w:val="16"/>
      <w:szCs w:val="20"/>
      <w:lang w:val="x-none" w:eastAsia="x-none"/>
    </w:rPr>
  </w:style>
  <w:style w:type="character" w:customStyle="1" w:styleId="affffff3">
    <w:name w:val="Схема документа Знак"/>
    <w:basedOn w:val="a0"/>
    <w:link w:val="affffff2"/>
    <w:uiPriority w:val="99"/>
    <w:rsid w:val="000E6D93"/>
    <w:rPr>
      <w:rFonts w:ascii="Tahoma" w:eastAsia="Times New Roman" w:hAnsi="Tahoma" w:cs="Times New Roman"/>
      <w:sz w:val="16"/>
      <w:szCs w:val="20"/>
      <w:lang w:val="x-none" w:eastAsia="x-none"/>
    </w:rPr>
  </w:style>
  <w:style w:type="character" w:customStyle="1" w:styleId="27">
    <w:name w:val="Основной текст2"/>
    <w:rsid w:val="000E6D93"/>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0E6D93"/>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0E6D93"/>
    <w:rPr>
      <w:rFonts w:ascii="Times New Roman" w:hAnsi="Times New Roman"/>
      <w:spacing w:val="-3"/>
      <w:sz w:val="22"/>
      <w:u w:val="none"/>
    </w:rPr>
  </w:style>
  <w:style w:type="paragraph" w:customStyle="1" w:styleId="Style2">
    <w:name w:val="Style2"/>
    <w:basedOn w:val="a"/>
    <w:uiPriority w:val="99"/>
    <w:rsid w:val="000E6D93"/>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0E6D93"/>
    <w:rPr>
      <w:rFonts w:ascii="Cambria" w:hAnsi="Cambria"/>
      <w:sz w:val="24"/>
    </w:rPr>
  </w:style>
  <w:style w:type="character" w:customStyle="1" w:styleId="212pt">
    <w:name w:val="Основной текст (2) + 12 pt"/>
    <w:aliases w:val="Не полужирный"/>
    <w:rsid w:val="000E6D93"/>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0E6D93"/>
    <w:rPr>
      <w:b/>
      <w:sz w:val="19"/>
      <w:shd w:val="clear" w:color="auto" w:fill="FFFFFF"/>
    </w:rPr>
  </w:style>
  <w:style w:type="paragraph" w:customStyle="1" w:styleId="29">
    <w:name w:val="Основной текст (2)"/>
    <w:basedOn w:val="a"/>
    <w:link w:val="28"/>
    <w:uiPriority w:val="99"/>
    <w:rsid w:val="000E6D93"/>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0E6D93"/>
    <w:rPr>
      <w:rFonts w:ascii="Times New Roman" w:hAnsi="Times New Roman"/>
      <w:u w:val="none"/>
    </w:rPr>
  </w:style>
  <w:style w:type="paragraph" w:customStyle="1" w:styleId="xl65">
    <w:name w:val="xl65"/>
    <w:basedOn w:val="a"/>
    <w:rsid w:val="000E6D93"/>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0E6D93"/>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0E6D93"/>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0E6D9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0E6D9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0E6D9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0E6D9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0E6D9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0E6D93"/>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0E6D93"/>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0E6D9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0E6D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0E6D9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0E6D9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0E6D9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0E6D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0E6D93"/>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0E6D9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0E6D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0E6D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0E6D93"/>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0E6D93"/>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0E6D93"/>
    <w:rPr>
      <w:rFonts w:ascii="Calibri" w:eastAsia="Times New Roman" w:hAnsi="Calibri" w:cs="Times New Roman"/>
      <w:szCs w:val="20"/>
      <w:lang w:val="x-none" w:eastAsia="x-none"/>
    </w:rPr>
  </w:style>
  <w:style w:type="character" w:customStyle="1" w:styleId="80">
    <w:name w:val="Основной текст (8) + Курсив"/>
    <w:rsid w:val="000E6D93"/>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0E6D93"/>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0E6D93"/>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0E6D93"/>
    <w:rPr>
      <w:shd w:val="clear" w:color="auto" w:fill="FFFFFF"/>
    </w:rPr>
  </w:style>
  <w:style w:type="character" w:customStyle="1" w:styleId="affffff7">
    <w:name w:val="Основной текст + Полужирный"/>
    <w:rsid w:val="000E6D93"/>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0E6D93"/>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0E6D93"/>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E6D93"/>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0E6D93"/>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0E6D93"/>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0E6D93"/>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0E6D93"/>
    <w:rPr>
      <w:rFonts w:ascii="Times New Roman CYR" w:hAnsi="Times New Roman CYR"/>
    </w:rPr>
  </w:style>
  <w:style w:type="character" w:customStyle="1" w:styleId="FontStyle55">
    <w:name w:val="Font Style55"/>
    <w:uiPriority w:val="99"/>
    <w:rsid w:val="000E6D93"/>
    <w:rPr>
      <w:rFonts w:ascii="Times New Roman" w:hAnsi="Times New Roman"/>
      <w:sz w:val="22"/>
    </w:rPr>
  </w:style>
  <w:style w:type="paragraph" w:customStyle="1" w:styleId="bodytext">
    <w:name w:val="bodytext"/>
    <w:basedOn w:val="a"/>
    <w:uiPriority w:val="99"/>
    <w:rsid w:val="000E6D93"/>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0E6D93"/>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0E6D93"/>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0E6D93"/>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0E6D93"/>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0E6D93"/>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0E6D93"/>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0E6D93"/>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0E6D93"/>
    <w:rPr>
      <w:rFonts w:ascii="Times New Roman" w:eastAsia="DejaVu Sans" w:hAnsi="Times New Roman" w:cs="Times New Roman"/>
      <w:sz w:val="24"/>
      <w:szCs w:val="20"/>
    </w:rPr>
  </w:style>
  <w:style w:type="paragraph" w:customStyle="1" w:styleId="Style12">
    <w:name w:val="Style12"/>
    <w:basedOn w:val="a"/>
    <w:uiPriority w:val="99"/>
    <w:qFormat/>
    <w:rsid w:val="000E6D93"/>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0E6D93"/>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0E6D93"/>
    <w:rPr>
      <w:rFonts w:cs="Times New Roman"/>
      <w:sz w:val="22"/>
      <w:szCs w:val="22"/>
    </w:rPr>
  </w:style>
  <w:style w:type="paragraph" w:customStyle="1" w:styleId="c0">
    <w:name w:val="c0"/>
    <w:basedOn w:val="a"/>
    <w:uiPriority w:val="99"/>
    <w:semiHidden/>
    <w:qFormat/>
    <w:rsid w:val="000E6D93"/>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0E6D93"/>
    <w:rPr>
      <w:rFonts w:cs="Times New Roman"/>
      <w:sz w:val="22"/>
      <w:szCs w:val="22"/>
    </w:rPr>
  </w:style>
  <w:style w:type="character" w:customStyle="1" w:styleId="210">
    <w:name w:val="Основной текст 2 Знак1"/>
    <w:uiPriority w:val="99"/>
    <w:semiHidden/>
    <w:rsid w:val="000E6D93"/>
    <w:rPr>
      <w:rFonts w:cs="Times New Roman"/>
      <w:sz w:val="22"/>
      <w:szCs w:val="22"/>
    </w:rPr>
  </w:style>
  <w:style w:type="character" w:customStyle="1" w:styleId="1c">
    <w:name w:val="Текст выноски Знак1"/>
    <w:uiPriority w:val="99"/>
    <w:semiHidden/>
    <w:rsid w:val="000E6D93"/>
    <w:rPr>
      <w:rFonts w:ascii="Segoe UI" w:hAnsi="Segoe UI" w:cs="Segoe UI"/>
      <w:sz w:val="18"/>
      <w:szCs w:val="18"/>
    </w:rPr>
  </w:style>
  <w:style w:type="character" w:customStyle="1" w:styleId="1d">
    <w:name w:val="Верхний колонтитул Знак1"/>
    <w:uiPriority w:val="99"/>
    <w:semiHidden/>
    <w:rsid w:val="000E6D93"/>
    <w:rPr>
      <w:rFonts w:cs="Times New Roman"/>
      <w:sz w:val="22"/>
      <w:szCs w:val="22"/>
    </w:rPr>
  </w:style>
  <w:style w:type="character" w:customStyle="1" w:styleId="211">
    <w:name w:val="Основной текст с отступом 2 Знак1"/>
    <w:uiPriority w:val="99"/>
    <w:semiHidden/>
    <w:rsid w:val="000E6D93"/>
    <w:rPr>
      <w:rFonts w:cs="Times New Roman"/>
      <w:sz w:val="22"/>
      <w:szCs w:val="22"/>
    </w:rPr>
  </w:style>
  <w:style w:type="character" w:customStyle="1" w:styleId="1e">
    <w:name w:val="Текст концевой сноски Знак1"/>
    <w:uiPriority w:val="99"/>
    <w:semiHidden/>
    <w:rsid w:val="000E6D93"/>
    <w:rPr>
      <w:rFonts w:cs="Times New Roman"/>
    </w:rPr>
  </w:style>
  <w:style w:type="character" w:customStyle="1" w:styleId="UnresolvedMention">
    <w:name w:val="Unresolved Mention"/>
    <w:uiPriority w:val="99"/>
    <w:semiHidden/>
    <w:rsid w:val="000E6D93"/>
    <w:rPr>
      <w:color w:val="605E5C"/>
      <w:shd w:val="clear" w:color="auto" w:fill="E1DFDD"/>
    </w:rPr>
  </w:style>
  <w:style w:type="character" w:customStyle="1" w:styleId="c10">
    <w:name w:val="c10"/>
    <w:rsid w:val="000E6D93"/>
  </w:style>
  <w:style w:type="character" w:customStyle="1" w:styleId="c11">
    <w:name w:val="c11"/>
    <w:rsid w:val="000E6D93"/>
  </w:style>
  <w:style w:type="character" w:customStyle="1" w:styleId="c1">
    <w:name w:val="c1"/>
    <w:rsid w:val="000E6D93"/>
  </w:style>
  <w:style w:type="paragraph" w:customStyle="1" w:styleId="msonormal0">
    <w:name w:val="msonormal"/>
    <w:basedOn w:val="a"/>
    <w:rsid w:val="000E6D93"/>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0E6D93"/>
  </w:style>
  <w:style w:type="character" w:customStyle="1" w:styleId="UnresolvedMention0">
    <w:name w:val="Unresolved Mention"/>
    <w:uiPriority w:val="99"/>
    <w:semiHidden/>
    <w:unhideWhenUsed/>
    <w:rsid w:val="000E6D93"/>
    <w:rPr>
      <w:color w:val="605E5C"/>
      <w:shd w:val="clear" w:color="auto" w:fill="E1DFDD"/>
    </w:rPr>
  </w:style>
  <w:style w:type="table" w:customStyle="1" w:styleId="1f">
    <w:name w:val="Сетка таблицы1"/>
    <w:basedOn w:val="a1"/>
    <w:next w:val="afffff6"/>
    <w:uiPriority w:val="39"/>
    <w:rsid w:val="000E6D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0E6D93"/>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0E6D93"/>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562871">
      <w:bodyDiv w:val="1"/>
      <w:marLeft w:val="0"/>
      <w:marRight w:val="0"/>
      <w:marTop w:val="0"/>
      <w:marBottom w:val="0"/>
      <w:divBdr>
        <w:top w:val="none" w:sz="0" w:space="0" w:color="auto"/>
        <w:left w:val="none" w:sz="0" w:space="0" w:color="auto"/>
        <w:bottom w:val="none" w:sz="0" w:space="0" w:color="auto"/>
        <w:right w:val="none" w:sz="0" w:space="0" w:color="auto"/>
      </w:divBdr>
    </w:div>
    <w:div w:id="113490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E:\Program%20Files\StroyConsultant\Temp\1667.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E:\&#1052;&#1086;&#1080;%20&#1076;&#1086;&#1082;&#1091;&#1084;&#1077;&#1085;&#1090;&#1099;&#1043;&#1086;&#1089;&#1090;&#1099;&#1055;&#1056;&#1054;&#1042;&#1045;&#1056;&#1050;&#1040;outtarget0000.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11061</Words>
  <Characters>63050</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2</cp:revision>
  <dcterms:created xsi:type="dcterms:W3CDTF">2023-09-30T19:16:00Z</dcterms:created>
  <dcterms:modified xsi:type="dcterms:W3CDTF">2023-09-30T19:16:00Z</dcterms:modified>
</cp:coreProperties>
</file>