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0FD101C" w:rsidR="008F578C" w:rsidRPr="006B04E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B04E8">
        <w:rPr>
          <w:rFonts w:ascii="Times New Roman" w:eastAsia="Times New Roman" w:hAnsi="Times New Roman" w:cs="Times New Roman"/>
          <w:b/>
          <w:bCs/>
          <w:kern w:val="32"/>
          <w:sz w:val="24"/>
          <w:szCs w:val="24"/>
          <w:lang w:eastAsia="x-none"/>
        </w:rPr>
        <w:t xml:space="preserve">к </w:t>
      </w:r>
      <w:r w:rsidR="00D37EAF" w:rsidRPr="006B04E8">
        <w:rPr>
          <w:rFonts w:ascii="Times New Roman" w:eastAsia="Times New Roman" w:hAnsi="Times New Roman" w:cs="Times New Roman"/>
          <w:b/>
          <w:bCs/>
          <w:kern w:val="32"/>
          <w:sz w:val="24"/>
          <w:szCs w:val="24"/>
          <w:lang w:eastAsia="x-none"/>
        </w:rPr>
        <w:t>ПОП-П</w:t>
      </w:r>
      <w:r w:rsidRPr="006B04E8">
        <w:rPr>
          <w:rFonts w:ascii="Times New Roman" w:eastAsia="Times New Roman" w:hAnsi="Times New Roman" w:cs="Times New Roman"/>
          <w:b/>
          <w:bCs/>
          <w:kern w:val="32"/>
          <w:sz w:val="24"/>
          <w:szCs w:val="24"/>
          <w:lang w:eastAsia="x-none"/>
        </w:rPr>
        <w:t xml:space="preserve"> по специальности </w:t>
      </w:r>
      <w:r w:rsidR="008018C7" w:rsidRPr="006B04E8">
        <w:rPr>
          <w:rFonts w:ascii="Times New Roman" w:eastAsia="Times New Roman" w:hAnsi="Times New Roman" w:cs="Times New Roman"/>
          <w:b/>
          <w:bCs/>
          <w:kern w:val="32"/>
          <w:sz w:val="24"/>
          <w:szCs w:val="24"/>
          <w:lang w:eastAsia="x-none"/>
        </w:rPr>
        <w:br/>
      </w:r>
      <w:bookmarkEnd w:id="1"/>
      <w:r w:rsidR="006B04E8" w:rsidRPr="006B04E8">
        <w:rPr>
          <w:rFonts w:ascii="Times New Roman" w:hAnsi="Times New Roman"/>
          <w:b/>
          <w:bCs/>
          <w:sz w:val="24"/>
          <w:szCs w:val="24"/>
        </w:rPr>
        <w:t>21.02.20 Прикладная геодезия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65A3C88" w:rsidR="009D116C" w:rsidRPr="009F0F75" w:rsidRDefault="00896BB3" w:rsidP="009C77E2">
      <w:pPr>
        <w:pStyle w:val="15"/>
        <w:jc w:val="both"/>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9F0F75">
          <w:rPr>
            <w:rStyle w:val="af0"/>
            <w:color w:val="auto"/>
          </w:rPr>
          <w:t>«</w:t>
        </w:r>
        <w:r w:rsidR="006B04E8" w:rsidRPr="009F0F75">
          <w:rPr>
            <w:sz w:val="24"/>
            <w:szCs w:val="24"/>
          </w:rPr>
          <w:t xml:space="preserve">ПМ.01 ВЫПОЛНЕНИЕ РАБОТ ПО ПРОЕКТИРОВАНИЮ, СОЗДАНИЮ </w:t>
        </w:r>
        <w:r w:rsidR="006B04E8" w:rsidRPr="009F0F75">
          <w:rPr>
            <w:sz w:val="24"/>
            <w:szCs w:val="24"/>
          </w:rPr>
          <w:br/>
          <w:t xml:space="preserve">И ОБРАБОТКЕ ОПОРНЫХ ГЕОДЕЗИЧЕСКИХ СЕТЕЙ, НИВЕЛИРНЫХ СЕТЕЙ </w:t>
        </w:r>
        <w:r w:rsidR="006B04E8" w:rsidRPr="009F0F75">
          <w:rPr>
            <w:sz w:val="24"/>
            <w:szCs w:val="24"/>
          </w:rPr>
          <w:br/>
          <w:t>И СЕТЕЙ СПЕЦИАЛЬНОГО НАЗНАЧЕНИЯ</w:t>
        </w:r>
        <w:r w:rsidR="009D116C" w:rsidRPr="009F0F75">
          <w:rPr>
            <w:rStyle w:val="af0"/>
            <w:color w:val="auto"/>
          </w:rPr>
          <w:t>»</w:t>
        </w:r>
        <w:r w:rsidR="009C77E2">
          <w:rPr>
            <w:webHidden/>
          </w:rPr>
          <w:t xml:space="preserve">                                                                        </w:t>
        </w:r>
        <w:r w:rsidR="009C77E2" w:rsidRPr="00A32664">
          <w:rPr>
            <w:webHidden/>
            <w:sz w:val="24"/>
            <w:szCs w:val="24"/>
          </w:rPr>
          <w:t xml:space="preserve">      </w:t>
        </w:r>
        <w:r w:rsidR="009D116C" w:rsidRPr="00A32664">
          <w:rPr>
            <w:webHidden/>
            <w:sz w:val="24"/>
            <w:szCs w:val="24"/>
          </w:rPr>
          <w:fldChar w:fldCharType="begin"/>
        </w:r>
        <w:r w:rsidR="009D116C" w:rsidRPr="00A32664">
          <w:rPr>
            <w:webHidden/>
            <w:sz w:val="24"/>
            <w:szCs w:val="24"/>
          </w:rPr>
          <w:instrText xml:space="preserve"> PAGEREF _Toc161313282 \h </w:instrText>
        </w:r>
        <w:r w:rsidR="009D116C" w:rsidRPr="00A32664">
          <w:rPr>
            <w:webHidden/>
            <w:sz w:val="24"/>
            <w:szCs w:val="24"/>
          </w:rPr>
        </w:r>
        <w:r w:rsidR="009D116C" w:rsidRPr="00A32664">
          <w:rPr>
            <w:webHidden/>
            <w:sz w:val="24"/>
            <w:szCs w:val="24"/>
          </w:rPr>
          <w:fldChar w:fldCharType="separate"/>
        </w:r>
        <w:r w:rsidR="009D116C" w:rsidRPr="00A32664">
          <w:rPr>
            <w:webHidden/>
            <w:sz w:val="24"/>
            <w:szCs w:val="24"/>
          </w:rPr>
          <w:t>2</w:t>
        </w:r>
        <w:r w:rsidR="009D116C" w:rsidRPr="00A32664">
          <w:rPr>
            <w:webHidden/>
            <w:sz w:val="24"/>
            <w:szCs w:val="24"/>
          </w:rPr>
          <w:fldChar w:fldCharType="end"/>
        </w:r>
      </w:hyperlink>
    </w:p>
    <w:p w14:paraId="22A8F543" w14:textId="151D8E19" w:rsidR="009D116C" w:rsidRPr="009F0F75" w:rsidRDefault="006A26B7" w:rsidP="009C77E2">
      <w:pPr>
        <w:pStyle w:val="af8"/>
        <w:ind w:right="-1"/>
        <w:jc w:val="both"/>
        <w:rPr>
          <w:rFonts w:ascii="Times New Roman" w:hAnsi="Times New Roman"/>
          <w:b/>
          <w:bCs/>
          <w:color w:val="auto"/>
        </w:rPr>
      </w:pPr>
      <w:hyperlink w:anchor="_Toc161313283" w:history="1">
        <w:bookmarkStart w:id="3" w:name="_Toc132811168"/>
        <w:r w:rsidR="009F0F75" w:rsidRPr="009F0F75">
          <w:rPr>
            <w:rFonts w:ascii="Times New Roman" w:hAnsi="Times New Roman"/>
            <w:b/>
            <w:bCs/>
            <w:color w:val="auto"/>
          </w:rPr>
          <w:t>«</w:t>
        </w:r>
        <w:r w:rsidR="009F0F75" w:rsidRPr="009F0F75">
          <w:rPr>
            <w:rFonts w:ascii="Times New Roman" w:hAnsi="Times New Roman"/>
            <w:b/>
            <w:bCs/>
            <w:color w:val="auto"/>
            <w:sz w:val="24"/>
            <w:szCs w:val="24"/>
          </w:rPr>
          <w:t xml:space="preserve">ПМ.02 ВЫПОЛНЕНИЕ ТОПОГРАФИЧЕСКИХ СЪЁМОК РАЗЛИЧНЫМИ </w:t>
        </w:r>
        <w:r w:rsidR="009F0F75" w:rsidRPr="009F0F75">
          <w:rPr>
            <w:rFonts w:ascii="Times New Roman" w:hAnsi="Times New Roman"/>
            <w:b/>
            <w:bCs/>
            <w:color w:val="auto"/>
            <w:sz w:val="24"/>
            <w:szCs w:val="24"/>
          </w:rPr>
          <w:br/>
          <w:t>МЕТОДАМИ, ГРАФИЧЕСКОЕ И ЦИФРОВОЕ ОФОРМЛЕНИЕ РЕЗУЛЬТАТОВ»</w:t>
        </w:r>
        <w:bookmarkEnd w:id="3"/>
        <w:r w:rsidR="009F0F75">
          <w:rPr>
            <w:rStyle w:val="af0"/>
            <w:color w:val="auto"/>
          </w:rPr>
          <w:t xml:space="preserve">                                                                                                             </w:t>
        </w:r>
        <w:r w:rsidR="009D116C" w:rsidRPr="00A32664">
          <w:rPr>
            <w:rFonts w:ascii="Times New Roman" w:hAnsi="Times New Roman" w:cs="Times New Roman"/>
            <w:b/>
            <w:bCs/>
            <w:webHidden/>
            <w:color w:val="auto"/>
            <w:sz w:val="24"/>
            <w:szCs w:val="24"/>
          </w:rPr>
          <w:tab/>
        </w:r>
        <w:r w:rsidR="00A32664">
          <w:rPr>
            <w:rFonts w:ascii="Times New Roman" w:hAnsi="Times New Roman" w:cs="Times New Roman"/>
            <w:b/>
            <w:bCs/>
            <w:webHidden/>
            <w:color w:val="auto"/>
            <w:sz w:val="24"/>
            <w:szCs w:val="24"/>
          </w:rPr>
          <w:t xml:space="preserve">  </w:t>
        </w:r>
        <w:r w:rsidR="009C77E2" w:rsidRPr="00A32664">
          <w:rPr>
            <w:rFonts w:ascii="Times New Roman" w:hAnsi="Times New Roman" w:cs="Times New Roman"/>
            <w:b/>
            <w:bCs/>
            <w:webHidden/>
            <w:color w:val="auto"/>
            <w:sz w:val="24"/>
            <w:szCs w:val="24"/>
          </w:rPr>
          <w:t>1</w:t>
        </w:r>
        <w:r w:rsidR="009D116C" w:rsidRPr="00A32664">
          <w:rPr>
            <w:rFonts w:ascii="Times New Roman" w:hAnsi="Times New Roman" w:cs="Times New Roman"/>
            <w:b/>
            <w:bCs/>
            <w:webHidden/>
            <w:color w:val="auto"/>
            <w:sz w:val="24"/>
            <w:szCs w:val="24"/>
          </w:rPr>
          <w:fldChar w:fldCharType="begin"/>
        </w:r>
        <w:r w:rsidR="009D116C" w:rsidRPr="00A32664">
          <w:rPr>
            <w:rFonts w:ascii="Times New Roman" w:hAnsi="Times New Roman" w:cs="Times New Roman"/>
            <w:b/>
            <w:bCs/>
            <w:webHidden/>
            <w:color w:val="auto"/>
            <w:sz w:val="24"/>
            <w:szCs w:val="24"/>
          </w:rPr>
          <w:instrText xml:space="preserve"> PAGEREF _Toc161313283 \h </w:instrText>
        </w:r>
        <w:r w:rsidR="009D116C" w:rsidRPr="00A32664">
          <w:rPr>
            <w:rFonts w:ascii="Times New Roman" w:hAnsi="Times New Roman" w:cs="Times New Roman"/>
            <w:b/>
            <w:bCs/>
            <w:webHidden/>
            <w:color w:val="auto"/>
            <w:sz w:val="24"/>
            <w:szCs w:val="24"/>
          </w:rPr>
        </w:r>
        <w:r w:rsidR="009D116C" w:rsidRPr="00A32664">
          <w:rPr>
            <w:rFonts w:ascii="Times New Roman" w:hAnsi="Times New Roman" w:cs="Times New Roman"/>
            <w:b/>
            <w:bCs/>
            <w:webHidden/>
            <w:color w:val="auto"/>
            <w:sz w:val="24"/>
            <w:szCs w:val="24"/>
          </w:rPr>
          <w:fldChar w:fldCharType="separate"/>
        </w:r>
        <w:r w:rsidR="009D116C" w:rsidRPr="00A32664">
          <w:rPr>
            <w:rFonts w:ascii="Times New Roman" w:hAnsi="Times New Roman" w:cs="Times New Roman"/>
            <w:b/>
            <w:bCs/>
            <w:webHidden/>
            <w:color w:val="auto"/>
            <w:sz w:val="24"/>
            <w:szCs w:val="24"/>
          </w:rPr>
          <w:t>8</w:t>
        </w:r>
        <w:r w:rsidR="009D116C" w:rsidRPr="00A32664">
          <w:rPr>
            <w:rFonts w:ascii="Times New Roman" w:hAnsi="Times New Roman" w:cs="Times New Roman"/>
            <w:b/>
            <w:bCs/>
            <w:webHidden/>
            <w:color w:val="auto"/>
            <w:sz w:val="24"/>
            <w:szCs w:val="24"/>
          </w:rPr>
          <w:fldChar w:fldCharType="end"/>
        </w:r>
      </w:hyperlink>
    </w:p>
    <w:p w14:paraId="12E09F17" w14:textId="38575007" w:rsidR="001D09A2" w:rsidRDefault="001D09A2" w:rsidP="001D09A2">
      <w:pPr>
        <w:pStyle w:val="af8"/>
        <w:rPr>
          <w:rFonts w:ascii="Times New Roman" w:hAnsi="Times New Roman"/>
          <w:b/>
          <w:bCs/>
          <w:color w:val="auto"/>
          <w:sz w:val="24"/>
          <w:szCs w:val="24"/>
        </w:rPr>
      </w:pPr>
      <w:r w:rsidRPr="001D09A2">
        <w:rPr>
          <w:rFonts w:ascii="Times New Roman" w:hAnsi="Times New Roman"/>
          <w:b/>
          <w:bCs/>
          <w:color w:val="auto"/>
          <w:sz w:val="24"/>
          <w:szCs w:val="24"/>
        </w:rPr>
        <w:t>«ПМ.03 ОРГАНИЗАЦИЯ РАБОТЫ КОЛЛЕКТИВА ИСПОЛНИТЕЛЕЙ»</w:t>
      </w:r>
      <w:r>
        <w:rPr>
          <w:rFonts w:ascii="Times New Roman" w:hAnsi="Times New Roman"/>
          <w:b/>
          <w:bCs/>
          <w:color w:val="auto"/>
          <w:sz w:val="24"/>
          <w:szCs w:val="24"/>
        </w:rPr>
        <w:t xml:space="preserve">        32</w:t>
      </w:r>
    </w:p>
    <w:p w14:paraId="7BE0D115" w14:textId="03C35607" w:rsidR="005A30D8" w:rsidRDefault="005A30D8" w:rsidP="005A30D8">
      <w:pPr>
        <w:pStyle w:val="af8"/>
        <w:jc w:val="center"/>
        <w:rPr>
          <w:rFonts w:ascii="Times New Roman" w:hAnsi="Times New Roman"/>
          <w:b/>
          <w:bCs/>
          <w:color w:val="auto"/>
          <w:sz w:val="24"/>
          <w:szCs w:val="24"/>
        </w:rPr>
      </w:pPr>
      <w:r w:rsidRPr="005A30D8">
        <w:rPr>
          <w:rFonts w:ascii="Times New Roman" w:hAnsi="Times New Roman"/>
          <w:b/>
          <w:bCs/>
          <w:caps/>
          <w:color w:val="auto"/>
          <w:sz w:val="24"/>
          <w:szCs w:val="24"/>
        </w:rPr>
        <w:t>«ПМ</w:t>
      </w:r>
      <w:r w:rsidRPr="005A30D8">
        <w:rPr>
          <w:rFonts w:ascii="Times New Roman" w:hAnsi="Times New Roman"/>
          <w:b/>
          <w:bCs/>
          <w:smallCaps/>
          <w:color w:val="auto"/>
          <w:sz w:val="24"/>
          <w:szCs w:val="24"/>
        </w:rPr>
        <w:t>н</w:t>
      </w:r>
      <w:r w:rsidRPr="005A30D8">
        <w:rPr>
          <w:rFonts w:ascii="Times New Roman" w:hAnsi="Times New Roman"/>
          <w:b/>
          <w:bCs/>
          <w:caps/>
          <w:color w:val="auto"/>
          <w:sz w:val="24"/>
          <w:szCs w:val="24"/>
        </w:rPr>
        <w:t xml:space="preserve">.04 </w:t>
      </w:r>
      <w:r w:rsidRPr="005A30D8">
        <w:rPr>
          <w:rFonts w:ascii="Times New Roman" w:hAnsi="Times New Roman"/>
          <w:b/>
          <w:bCs/>
          <w:color w:val="auto"/>
          <w:sz w:val="24"/>
          <w:szCs w:val="24"/>
        </w:rPr>
        <w:t>СОЗДАНИЕ И ОБНОВЛЕНИЕ ЦИФРОВЫХ ТОПОГРАФИЧЕСКИХ КАРТ И ПЛАНОВ НА ОСНОВЕ АЭРО - И КОСМИЧЕСКИХ СНИМКОВ»</w:t>
      </w:r>
      <w:r>
        <w:rPr>
          <w:rFonts w:ascii="Times New Roman" w:hAnsi="Times New Roman"/>
          <w:b/>
          <w:bCs/>
          <w:color w:val="auto"/>
          <w:sz w:val="24"/>
          <w:szCs w:val="24"/>
        </w:rPr>
        <w:t xml:space="preserve">    46</w:t>
      </w:r>
    </w:p>
    <w:p w14:paraId="4D46848D" w14:textId="5B9263DD" w:rsidR="00A32664" w:rsidRPr="00A32664" w:rsidRDefault="00A32664" w:rsidP="00A32664">
      <w:pPr>
        <w:pStyle w:val="af8"/>
        <w:jc w:val="both"/>
        <w:rPr>
          <w:rFonts w:ascii="Times New Roman" w:hAnsi="Times New Roman"/>
          <w:b/>
          <w:bCs/>
          <w:color w:val="auto"/>
          <w:sz w:val="24"/>
          <w:szCs w:val="24"/>
        </w:rPr>
      </w:pPr>
      <w:r w:rsidRPr="00A32664">
        <w:rPr>
          <w:rFonts w:ascii="Times New Roman" w:hAnsi="Times New Roman"/>
          <w:b/>
          <w:bCs/>
          <w:caps/>
          <w:color w:val="auto"/>
          <w:sz w:val="24"/>
          <w:szCs w:val="24"/>
        </w:rPr>
        <w:t>«</w:t>
      </w:r>
      <w:r w:rsidRPr="00A32664">
        <w:rPr>
          <w:rFonts w:ascii="Times New Roman" w:hAnsi="Times New Roman"/>
          <w:b/>
          <w:bCs/>
          <w:color w:val="auto"/>
          <w:sz w:val="24"/>
          <w:szCs w:val="24"/>
        </w:rPr>
        <w:t>ПМ</w:t>
      </w:r>
      <w:r w:rsidRPr="00A32664">
        <w:rPr>
          <w:rFonts w:ascii="Times New Roman" w:hAnsi="Times New Roman"/>
          <w:b/>
          <w:bCs/>
          <w:smallCaps/>
          <w:color w:val="auto"/>
          <w:sz w:val="24"/>
          <w:szCs w:val="24"/>
        </w:rPr>
        <w:t>н</w:t>
      </w:r>
      <w:r w:rsidRPr="00A32664">
        <w:rPr>
          <w:rFonts w:ascii="Times New Roman" w:hAnsi="Times New Roman"/>
          <w:b/>
          <w:bCs/>
          <w:color w:val="auto"/>
          <w:sz w:val="24"/>
          <w:szCs w:val="24"/>
        </w:rPr>
        <w:t>.04 ПРОВЕДЕНИЕ РАБОТ ПО ГЕОДЕЗИЧЕСКОМУ СОПРОВОЖДЕНИЮ СТРОИТЕЛЬСТВА И ЭКСПЛУАТАЦИИ ЗДАНИЙ И ИНЖЕНЕРНЫХ СООРУЖЕНИЙ»</w:t>
      </w:r>
      <w:r>
        <w:rPr>
          <w:rFonts w:ascii="Times New Roman" w:hAnsi="Times New Roman"/>
          <w:b/>
          <w:bCs/>
          <w:color w:val="auto"/>
          <w:sz w:val="24"/>
          <w:szCs w:val="24"/>
        </w:rPr>
        <w:t xml:space="preserve">                                                                     66</w:t>
      </w:r>
    </w:p>
    <w:p w14:paraId="77C7F673" w14:textId="77777777" w:rsidR="00A32664" w:rsidRPr="00A32664" w:rsidRDefault="00A32664" w:rsidP="00A32664">
      <w:pPr>
        <w:jc w:val="both"/>
      </w:pPr>
    </w:p>
    <w:p w14:paraId="3B59B77C" w14:textId="77777777" w:rsidR="005A30D8" w:rsidRPr="005A30D8" w:rsidRDefault="005A30D8" w:rsidP="005A30D8"/>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7F0E968A" w14:textId="6DB2176D" w:rsidR="00502F97" w:rsidRDefault="00502F97" w:rsidP="00711834">
      <w:pP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7622F126" w14:textId="358A320C" w:rsidR="00502F97" w:rsidRDefault="00502F97" w:rsidP="002F6FF3">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524E72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B04E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E546DD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7C314B03" w14:textId="77777777" w:rsidR="009F0F75" w:rsidRPr="00F570A3" w:rsidRDefault="009F0F75" w:rsidP="009F0F75">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30DED3E9"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F744EC9" w14:textId="77777777" w:rsidR="006B04E8" w:rsidRPr="008F578C" w:rsidRDefault="006B04E8" w:rsidP="008F578C">
      <w:pPr>
        <w:jc w:val="center"/>
        <w:rPr>
          <w:rFonts w:ascii="Times New Roman" w:hAnsi="Times New Roman" w:cs="Times New Roman"/>
          <w:b/>
          <w:bCs/>
          <w:sz w:val="24"/>
          <w:szCs w:val="24"/>
        </w:rPr>
      </w:pPr>
    </w:p>
    <w:p w14:paraId="41E9DB3F" w14:textId="23C3FD72" w:rsidR="00502F97" w:rsidRPr="00F53FDC" w:rsidRDefault="006B04E8" w:rsidP="006B04E8">
      <w:pPr>
        <w:jc w:val="center"/>
        <w:rPr>
          <w:rFonts w:ascii="Times New Roman" w:hAnsi="Times New Roman" w:cs="Times New Roman"/>
          <w:sz w:val="24"/>
          <w:szCs w:val="24"/>
        </w:rPr>
      </w:pPr>
      <w:r w:rsidRPr="006B04E8">
        <w:rPr>
          <w:rFonts w:ascii="Times New Roman" w:eastAsia="Times New Roman" w:hAnsi="Times New Roman" w:cs="Times New Roman"/>
          <w:b/>
          <w:bCs/>
          <w:kern w:val="36"/>
          <w:sz w:val="24"/>
          <w:szCs w:val="24"/>
          <w:lang w:eastAsia="ru-RU"/>
        </w:rPr>
        <w:t xml:space="preserve">«ПМ.01 ВЫПОЛНЕНИЕ РАБОТ ПО ПРОЕКТИРОВАНИЮ, СОЗДАНИЮ </w:t>
      </w:r>
      <w:r w:rsidRPr="006B04E8">
        <w:rPr>
          <w:rFonts w:ascii="Times New Roman" w:eastAsia="Times New Roman" w:hAnsi="Times New Roman" w:cs="Times New Roman"/>
          <w:b/>
          <w:bCs/>
          <w:kern w:val="36"/>
          <w:sz w:val="24"/>
          <w:szCs w:val="24"/>
          <w:lang w:eastAsia="ru-RU"/>
        </w:rPr>
        <w:br/>
        <w:t xml:space="preserve">И ОБРАБОТКЕ ОПОРНЫХ ГЕОДЕЗИЧЕСКИХ СЕТЕЙ, НИВЕЛИРНЫХ СЕТЕЙ </w:t>
      </w:r>
      <w:r w:rsidRPr="006B04E8">
        <w:rPr>
          <w:rFonts w:ascii="Times New Roman" w:eastAsia="Times New Roman" w:hAnsi="Times New Roman" w:cs="Times New Roman"/>
          <w:b/>
          <w:bCs/>
          <w:kern w:val="36"/>
          <w:sz w:val="24"/>
          <w:szCs w:val="24"/>
          <w:lang w:eastAsia="ru-RU"/>
        </w:rPr>
        <w:br/>
        <w:t>И СЕТЕЙ СПЕЦИАЛЬНОГО НАЗНАЧЕНИЯ»</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C17573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B04E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18816A2" w:rsidR="00B766E1" w:rsidRPr="00B766E1" w:rsidRDefault="006A26B7" w:rsidP="009F0F75">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«ПМ</w:t>
        </w:r>
        <w:r w:rsidR="009F0F75">
          <w:rPr>
            <w:rStyle w:val="af0"/>
            <w:i w:val="0"/>
            <w:iCs w:val="0"/>
          </w:rPr>
          <w:t>. 01</w:t>
        </w:r>
        <w:r w:rsidR="009F0F75" w:rsidRPr="009F0F75">
          <w:t xml:space="preserve"> </w:t>
        </w:r>
        <w:r w:rsidR="009F0F75" w:rsidRPr="009F0F75">
          <w:rPr>
            <w:i w:val="0"/>
            <w:iCs w:val="0"/>
          </w:rPr>
          <w:t>Выполнение работ по проектированию, созданию и обработке опорных геодезических сетей, нивелирных сетей и сетей специального назначения</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6A26B7" w:rsidP="009F0F75">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6A26B7">
      <w:pPr>
        <w:pStyle w:val="15"/>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6A26B7" w:rsidP="009F0F75">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6A26B7" w:rsidP="009F0F75">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6A26B7" w:rsidP="009F0F75">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6A26B7" w:rsidP="009F0F75">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6A26B7">
      <w:pPr>
        <w:pStyle w:val="15"/>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6A26B7" w:rsidP="009F0F75">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6A26B7" w:rsidP="009F0F75">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6A26B7">
      <w:pPr>
        <w:pStyle w:val="15"/>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0"/>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C13371" w:rsidRDefault="006E7FF4" w:rsidP="00E52263">
      <w:pPr>
        <w:pStyle w:val="1f0"/>
      </w:pPr>
      <w:bookmarkStart w:id="7" w:name="_Toc156820309"/>
      <w:r w:rsidRPr="007863C1">
        <w:lastRenderedPageBreak/>
        <w:t xml:space="preserve">1. Общая </w:t>
      </w:r>
      <w:r w:rsidRPr="00C13371">
        <w:t>характеристика</w:t>
      </w:r>
      <w:bookmarkEnd w:id="4"/>
      <w:bookmarkEnd w:id="5"/>
      <w:bookmarkEnd w:id="6"/>
      <w:bookmarkEnd w:id="7"/>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679DA3B" w14:textId="77777777" w:rsidR="006B04E8" w:rsidRPr="00F53FDC" w:rsidRDefault="006B04E8" w:rsidP="006B04E8">
      <w:pPr>
        <w:jc w:val="center"/>
        <w:rPr>
          <w:rFonts w:ascii="Times New Roman" w:hAnsi="Times New Roman" w:cs="Times New Roman"/>
          <w:sz w:val="24"/>
          <w:szCs w:val="24"/>
        </w:rPr>
      </w:pPr>
      <w:r w:rsidRPr="006B04E8">
        <w:rPr>
          <w:rFonts w:ascii="Times New Roman" w:eastAsia="Times New Roman" w:hAnsi="Times New Roman" w:cs="Times New Roman"/>
          <w:b/>
          <w:bCs/>
          <w:kern w:val="36"/>
          <w:sz w:val="24"/>
          <w:szCs w:val="24"/>
          <w:lang w:eastAsia="ru-RU"/>
        </w:rPr>
        <w:t xml:space="preserve">«ПМ.01 ВЫПОЛНЕНИЕ РАБОТ ПО ПРОЕКТИРОВАНИЮ, СОЗДАНИЮ </w:t>
      </w:r>
      <w:r w:rsidRPr="006B04E8">
        <w:rPr>
          <w:rFonts w:ascii="Times New Roman" w:eastAsia="Times New Roman" w:hAnsi="Times New Roman" w:cs="Times New Roman"/>
          <w:b/>
          <w:bCs/>
          <w:kern w:val="36"/>
          <w:sz w:val="24"/>
          <w:szCs w:val="24"/>
          <w:lang w:eastAsia="ru-RU"/>
        </w:rPr>
        <w:br/>
        <w:t xml:space="preserve">И ОБРАБОТКЕ ОПОРНЫХ ГЕОДЕЗИЧЕСКИХ СЕТЕЙ, НИВЕЛИРНЫХ СЕТЕЙ </w:t>
      </w:r>
      <w:r w:rsidRPr="006B04E8">
        <w:rPr>
          <w:rFonts w:ascii="Times New Roman" w:eastAsia="Times New Roman" w:hAnsi="Times New Roman" w:cs="Times New Roman"/>
          <w:b/>
          <w:bCs/>
          <w:kern w:val="36"/>
          <w:sz w:val="24"/>
          <w:szCs w:val="24"/>
          <w:lang w:eastAsia="ru-RU"/>
        </w:rPr>
        <w:br/>
        <w:t>И СЕТЕЙ СПЕЦИАЛЬНОГО НАЗНАЧЕНИЯ»</w:t>
      </w:r>
    </w:p>
    <w:p w14:paraId="19B931A0" w14:textId="794F26AC" w:rsidR="006E7FF4" w:rsidRPr="00C13371" w:rsidRDefault="006E7FF4" w:rsidP="0020413C">
      <w:pPr>
        <w:pStyle w:val="1f0"/>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757942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6B04E8">
        <w:rPr>
          <w:rFonts w:ascii="Times New Roman" w:eastAsia="Times New Roman" w:hAnsi="Times New Roman" w:cs="Times New Roman"/>
          <w:sz w:val="24"/>
          <w:szCs w:val="24"/>
          <w:lang w:eastAsia="ru-RU"/>
        </w:rPr>
        <w:t>«</w:t>
      </w:r>
      <w:r w:rsidR="006B04E8" w:rsidRPr="00CD583D">
        <w:rPr>
          <w:rFonts w:ascii="Times New Roman" w:hAnsi="Times New Roman"/>
          <w:sz w:val="24"/>
          <w:szCs w:val="24"/>
        </w:rPr>
        <w:t>Выполнение работ по проектированию, созданию и обработке опорных геодезических сетей, нивелирных сетей и сетей специального назначения</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05DB7749" w:rsidR="004F5C5E" w:rsidRPr="009F0F75" w:rsidRDefault="004F5C5E" w:rsidP="00A3570A">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2C55BA32" w14:textId="11C2815F" w:rsidR="0020413C" w:rsidRDefault="00EA6E1D" w:rsidP="000F0909">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hAnsi="Times New Roman" w:cs="Times New Roman"/>
          <w:bCs/>
          <w:sz w:val="24"/>
          <w:szCs w:val="24"/>
        </w:rPr>
        <w:t>В результате освоения профессионального модуля обучающийся должен</w:t>
      </w:r>
      <w:r w:rsidR="0020413C">
        <w:rPr>
          <w:rFonts w:ascii="Times New Roman" w:hAnsi="Times New Roman" w:cs="Times New Roman"/>
          <w:bCs/>
          <w:sz w:val="24"/>
          <w:szCs w:val="24"/>
          <w:vertAlign w:val="superscript"/>
        </w:rPr>
        <w:footnoteReference w:id="1"/>
      </w:r>
      <w:r w:rsidR="0020413C">
        <w:rPr>
          <w:rFonts w:ascii="Times New Roman" w:hAnsi="Times New Roman" w:cs="Times New Roman"/>
          <w:bCs/>
          <w:sz w:val="24"/>
          <w:szCs w:val="24"/>
        </w:rPr>
        <w:t>:</w:t>
      </w:r>
    </w:p>
    <w:p w14:paraId="6DE9DF6B" w14:textId="402CF7C5" w:rsidR="009240E7" w:rsidRDefault="009240E7" w:rsidP="000F0909">
      <w:pPr>
        <w:ind w:firstLine="709"/>
        <w:jc w:val="both"/>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240E7" w14:paraId="01657579" w14:textId="77777777" w:rsidTr="006D70CA">
        <w:tc>
          <w:tcPr>
            <w:tcW w:w="1129" w:type="dxa"/>
            <w:tcBorders>
              <w:top w:val="single" w:sz="4" w:space="0" w:color="auto"/>
              <w:left w:val="single" w:sz="4" w:space="0" w:color="auto"/>
              <w:bottom w:val="single" w:sz="4" w:space="0" w:color="auto"/>
              <w:right w:val="single" w:sz="4" w:space="0" w:color="auto"/>
            </w:tcBorders>
            <w:hideMark/>
          </w:tcPr>
          <w:p w14:paraId="70198B0D" w14:textId="77777777" w:rsidR="009240E7" w:rsidRDefault="009240E7" w:rsidP="006D70CA">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1EF85D52" w14:textId="77777777" w:rsidR="009240E7" w:rsidRDefault="009240E7" w:rsidP="006D70CA">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3920E656" w14:textId="77777777" w:rsidR="009240E7" w:rsidRDefault="009240E7" w:rsidP="006D70CA">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3E313906" w14:textId="77777777" w:rsidR="009240E7" w:rsidRDefault="009240E7" w:rsidP="006D70CA">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9240E7" w14:paraId="779FB67D" w14:textId="77777777" w:rsidTr="006D70CA">
        <w:trPr>
          <w:trHeight w:val="3036"/>
        </w:trPr>
        <w:tc>
          <w:tcPr>
            <w:tcW w:w="1129" w:type="dxa"/>
            <w:tcBorders>
              <w:top w:val="single" w:sz="4" w:space="0" w:color="auto"/>
              <w:left w:val="single" w:sz="4" w:space="0" w:color="auto"/>
              <w:bottom w:val="single" w:sz="4" w:space="0" w:color="auto"/>
              <w:right w:val="single" w:sz="4" w:space="0" w:color="auto"/>
            </w:tcBorders>
            <w:hideMark/>
          </w:tcPr>
          <w:p w14:paraId="2C5851B7" w14:textId="77777777" w:rsidR="009240E7" w:rsidRDefault="009240E7" w:rsidP="006D70CA">
            <w:pPr>
              <w:ind w:right="113"/>
              <w:rPr>
                <w:rFonts w:ascii="Times New Roman" w:hAnsi="Times New Roman"/>
                <w:b/>
                <w:sz w:val="24"/>
                <w:szCs w:val="24"/>
              </w:rPr>
            </w:pPr>
            <w:r>
              <w:rPr>
                <w:rFonts w:ascii="Times New Roman" w:hAnsi="Times New Roman"/>
                <w:iCs/>
                <w:sz w:val="24"/>
                <w:szCs w:val="24"/>
              </w:rPr>
              <w:t>ОК 01</w:t>
            </w:r>
          </w:p>
          <w:p w14:paraId="53439A25"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02</w:t>
            </w:r>
          </w:p>
          <w:p w14:paraId="637D596A"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03</w:t>
            </w:r>
          </w:p>
          <w:p w14:paraId="5ADC231B"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04</w:t>
            </w:r>
          </w:p>
          <w:p w14:paraId="4A3B965A"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05</w:t>
            </w:r>
          </w:p>
          <w:p w14:paraId="6B03E8D6"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06</w:t>
            </w:r>
          </w:p>
          <w:p w14:paraId="10085A66"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07</w:t>
            </w:r>
          </w:p>
          <w:p w14:paraId="2B80A9E3" w14:textId="77777777" w:rsidR="009240E7" w:rsidRDefault="009240E7" w:rsidP="006D70CA">
            <w:pPr>
              <w:ind w:right="113"/>
              <w:rPr>
                <w:rFonts w:ascii="Times New Roman" w:hAnsi="Times New Roman"/>
                <w:iCs/>
                <w:sz w:val="24"/>
                <w:szCs w:val="24"/>
              </w:rPr>
            </w:pPr>
            <w:r>
              <w:rPr>
                <w:rFonts w:ascii="Times New Roman" w:hAnsi="Times New Roman"/>
                <w:iCs/>
                <w:sz w:val="24"/>
                <w:szCs w:val="24"/>
              </w:rPr>
              <w:t>ОК 08</w:t>
            </w:r>
          </w:p>
          <w:p w14:paraId="0202311A" w14:textId="77777777" w:rsidR="009240E7" w:rsidRDefault="009240E7" w:rsidP="006D70CA">
            <w:pPr>
              <w:rPr>
                <w:rFonts w:ascii="Times New Roman" w:hAnsi="Times New Roman" w:cs="Times New Roman"/>
                <w:bCs/>
                <w:sz w:val="24"/>
                <w:szCs w:val="24"/>
              </w:rPr>
            </w:pPr>
            <w:r>
              <w:rPr>
                <w:rFonts w:ascii="Times New Roman" w:hAnsi="Times New Roman"/>
                <w:iCs/>
                <w:sz w:val="24"/>
                <w:szCs w:val="24"/>
              </w:rPr>
              <w:t>ОК 09</w:t>
            </w:r>
          </w:p>
          <w:p w14:paraId="29225870" w14:textId="5BE375CA"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1.1.</w:t>
            </w:r>
          </w:p>
          <w:p w14:paraId="25A777B0" w14:textId="060767F5"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1.2.</w:t>
            </w:r>
          </w:p>
          <w:p w14:paraId="24A771DB" w14:textId="2CDD5411"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1.3.</w:t>
            </w:r>
          </w:p>
          <w:p w14:paraId="46C7AD02" w14:textId="20961339"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1.4.</w:t>
            </w:r>
          </w:p>
          <w:p w14:paraId="75450662" w14:textId="0BF8BA2D" w:rsidR="009240E7" w:rsidRDefault="009240E7" w:rsidP="006D70CA">
            <w:pPr>
              <w:keepNext/>
              <w:jc w:val="both"/>
              <w:outlineLvl w:val="1"/>
              <w:rPr>
                <w:rFonts w:ascii="Times New Roman" w:hAnsi="Times New Roman"/>
                <w:bCs/>
                <w:iCs/>
                <w:sz w:val="24"/>
                <w:szCs w:val="24"/>
              </w:rPr>
            </w:pPr>
            <w:r>
              <w:rPr>
                <w:rFonts w:ascii="Times New Roman" w:hAnsi="Times New Roman"/>
                <w:bCs/>
                <w:iCs/>
                <w:sz w:val="24"/>
                <w:szCs w:val="24"/>
              </w:rPr>
              <w:t>ПК 1.5</w:t>
            </w:r>
          </w:p>
          <w:p w14:paraId="7FC552DC" w14:textId="1F134905" w:rsidR="009240E7" w:rsidRDefault="009240E7" w:rsidP="006D70CA">
            <w:pPr>
              <w:rPr>
                <w:rFonts w:ascii="Times New Roman" w:hAnsi="Times New Roman"/>
                <w:bCs/>
                <w:iCs/>
                <w:sz w:val="24"/>
                <w:szCs w:val="24"/>
              </w:rPr>
            </w:pPr>
            <w:r>
              <w:rPr>
                <w:rFonts w:ascii="Times New Roman" w:hAnsi="Times New Roman"/>
                <w:bCs/>
                <w:iCs/>
                <w:sz w:val="24"/>
                <w:szCs w:val="24"/>
              </w:rPr>
              <w:t>ПК 1.6.</w:t>
            </w:r>
          </w:p>
          <w:p w14:paraId="5008C6FE" w14:textId="4693F568"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1.5</w:t>
            </w:r>
          </w:p>
          <w:p w14:paraId="7412C393" w14:textId="3BE567D1" w:rsidR="009240E7" w:rsidRDefault="009240E7" w:rsidP="009240E7">
            <w:pPr>
              <w:rPr>
                <w:rFonts w:ascii="Times New Roman" w:hAnsi="Times New Roman" w:cs="Times New Roman"/>
                <w:bCs/>
                <w:sz w:val="24"/>
                <w:szCs w:val="24"/>
              </w:rPr>
            </w:pPr>
            <w:r>
              <w:rPr>
                <w:rFonts w:ascii="Times New Roman" w:hAnsi="Times New Roman"/>
                <w:bCs/>
                <w:iCs/>
                <w:sz w:val="24"/>
                <w:szCs w:val="24"/>
              </w:rPr>
              <w:t>ПК 1.6.</w:t>
            </w:r>
          </w:p>
        </w:tc>
        <w:tc>
          <w:tcPr>
            <w:tcW w:w="2833" w:type="dxa"/>
            <w:tcBorders>
              <w:top w:val="single" w:sz="4" w:space="0" w:color="auto"/>
              <w:left w:val="single" w:sz="4" w:space="0" w:color="auto"/>
              <w:bottom w:val="single" w:sz="4" w:space="0" w:color="auto"/>
              <w:right w:val="single" w:sz="4" w:space="0" w:color="auto"/>
            </w:tcBorders>
            <w:hideMark/>
          </w:tcPr>
          <w:p w14:paraId="15CC045F"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составление программ угловых наблюдений и линейных измерений на точке (геодезическом пункте) при развитии плановых геодезических сетей, определении высот пунктов методом нивелирования, спутниковых определений;</w:t>
            </w:r>
          </w:p>
          <w:p w14:paraId="4ED07CCA"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исследовать, поверять и юстировать геодезические приборы;</w:t>
            </w:r>
          </w:p>
          <w:p w14:paraId="2F5027C7"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обследовать пункты геодезических сетей;</w:t>
            </w:r>
          </w:p>
          <w:p w14:paraId="3112C154"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использовать методы спутниковой навигации и электронных измерений элементов геодезических сетей;</w:t>
            </w:r>
          </w:p>
          <w:p w14:paraId="378F8AA8" w14:textId="77777777" w:rsidR="009240E7" w:rsidRDefault="009240E7" w:rsidP="009240E7">
            <w:pPr>
              <w:rPr>
                <w:rFonts w:ascii="Times New Roman" w:hAnsi="Times New Roman"/>
                <w:bCs/>
                <w:sz w:val="24"/>
                <w:szCs w:val="24"/>
              </w:rPr>
            </w:pPr>
            <w:r w:rsidRPr="00696661">
              <w:rPr>
                <w:rFonts w:ascii="Times New Roman" w:hAnsi="Times New Roman"/>
                <w:bCs/>
                <w:sz w:val="24"/>
                <w:szCs w:val="24"/>
              </w:rPr>
              <w:t>выполнять полевые геодезические измерения в геодезических сетях;</w:t>
            </w:r>
          </w:p>
          <w:p w14:paraId="18C73264" w14:textId="77777777" w:rsidR="009240E7" w:rsidRPr="00696661" w:rsidRDefault="009240E7" w:rsidP="009240E7">
            <w:pPr>
              <w:rPr>
                <w:rFonts w:ascii="Times New Roman" w:hAnsi="Times New Roman"/>
                <w:bCs/>
                <w:sz w:val="24"/>
                <w:szCs w:val="24"/>
              </w:rPr>
            </w:pPr>
            <w:r w:rsidRPr="004554A5">
              <w:rPr>
                <w:rFonts w:ascii="Times New Roman" w:hAnsi="Times New Roman"/>
                <w:bCs/>
                <w:sz w:val="24"/>
                <w:szCs w:val="24"/>
              </w:rPr>
              <w:lastRenderedPageBreak/>
              <w:t>осуществлять процедуру локализации системы координат в полевом программном обеспечении геодезических приборов;</w:t>
            </w:r>
          </w:p>
          <w:p w14:paraId="2CE4D443"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выполнять полевые геодезические измерения при развитии геодезических сетей специального назначения;</w:t>
            </w:r>
          </w:p>
          <w:p w14:paraId="61AFCF13"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осуществлять первичную математическую обработку результатов полевых измерений;</w:t>
            </w:r>
          </w:p>
          <w:p w14:paraId="2C4BF697" w14:textId="30A809B5" w:rsidR="009240E7" w:rsidRDefault="009240E7" w:rsidP="009240E7">
            <w:pPr>
              <w:rPr>
                <w:rFonts w:ascii="Times New Roman" w:hAnsi="Times New Roman" w:cs="Times New Roman"/>
                <w:bCs/>
                <w:sz w:val="24"/>
                <w:szCs w:val="24"/>
              </w:rPr>
            </w:pPr>
            <w:r w:rsidRPr="00696661">
              <w:rPr>
                <w:rFonts w:ascii="Times New Roman" w:hAnsi="Times New Roman"/>
                <w:bCs/>
                <w:sz w:val="24"/>
                <w:szCs w:val="24"/>
              </w:rPr>
              <w:t>выполнять контроль результатов полевых и камеральных геодезических работ в соответствии с требованиями действующих нормативных документов</w:t>
            </w:r>
          </w:p>
        </w:tc>
        <w:tc>
          <w:tcPr>
            <w:tcW w:w="2833" w:type="dxa"/>
            <w:tcBorders>
              <w:top w:val="single" w:sz="4" w:space="0" w:color="auto"/>
              <w:left w:val="single" w:sz="4" w:space="0" w:color="auto"/>
              <w:bottom w:val="single" w:sz="4" w:space="0" w:color="auto"/>
              <w:right w:val="single" w:sz="4" w:space="0" w:color="auto"/>
            </w:tcBorders>
            <w:hideMark/>
          </w:tcPr>
          <w:p w14:paraId="0BA42383"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lastRenderedPageBreak/>
              <w:t>требования к созданию геодезических сетей;</w:t>
            </w:r>
          </w:p>
          <w:p w14:paraId="32F31163"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устройство и принципы работы геодезических приборов и систем;</w:t>
            </w:r>
          </w:p>
          <w:p w14:paraId="31EED0AB"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особенности поверки и юстировки геодезических приборов и систем;</w:t>
            </w:r>
          </w:p>
          <w:p w14:paraId="31C7F176"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нормативные правовые акты, регламентирующие выполнение полевых работ по обследованию пунктов геодезических сетей;</w:t>
            </w:r>
          </w:p>
          <w:p w14:paraId="5E86FE54" w14:textId="77777777" w:rsidR="009240E7" w:rsidRPr="004554A5" w:rsidRDefault="009240E7" w:rsidP="009240E7">
            <w:pPr>
              <w:pStyle w:val="affff2"/>
              <w:spacing w:line="240" w:lineRule="auto"/>
            </w:pPr>
            <w:r w:rsidRPr="004554A5">
              <w:t>основы современных технологий определения местоположения пунктов геодезических сетей на основе спутниковой навигации;</w:t>
            </w:r>
          </w:p>
          <w:p w14:paraId="7BD7BAC6" w14:textId="77777777" w:rsidR="009240E7" w:rsidRPr="004554A5" w:rsidRDefault="009240E7" w:rsidP="009240E7">
            <w:pPr>
              <w:rPr>
                <w:rFonts w:ascii="Times New Roman" w:hAnsi="Times New Roman"/>
                <w:sz w:val="24"/>
                <w:szCs w:val="24"/>
              </w:rPr>
            </w:pPr>
            <w:r w:rsidRPr="004554A5">
              <w:rPr>
                <w:rFonts w:ascii="Times New Roman" w:hAnsi="Times New Roman"/>
                <w:sz w:val="24"/>
                <w:szCs w:val="24"/>
              </w:rPr>
              <w:t>методы электронных измерений элементов геодезических сетей;</w:t>
            </w:r>
          </w:p>
          <w:p w14:paraId="1E252B1A"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lastRenderedPageBreak/>
              <w:t>методы угловых и линейных измерений, нивелирования и координатных определений;</w:t>
            </w:r>
          </w:p>
          <w:p w14:paraId="12F350F3"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 xml:space="preserve"> параметры перехода между системами координат;</w:t>
            </w:r>
          </w:p>
          <w:p w14:paraId="1B753F37" w14:textId="77777777" w:rsidR="009240E7" w:rsidRPr="004554A5" w:rsidRDefault="009240E7" w:rsidP="009240E7">
            <w:pPr>
              <w:rPr>
                <w:rFonts w:ascii="Times New Roman" w:hAnsi="Times New Roman"/>
                <w:bCs/>
                <w:sz w:val="24"/>
                <w:szCs w:val="24"/>
              </w:rPr>
            </w:pPr>
            <w:r w:rsidRPr="004554A5">
              <w:rPr>
                <w:rFonts w:ascii="Times New Roman" w:hAnsi="Times New Roman"/>
                <w:bCs/>
                <w:sz w:val="24"/>
                <w:szCs w:val="24"/>
              </w:rPr>
              <w:t>техники выполнения полевых и камеральных геодезических работ по созданию, развитию и реконструкции отдельных элементов государственных геодезических сетей, нивелирных сетей и сетей специального назначения;</w:t>
            </w:r>
          </w:p>
          <w:p w14:paraId="7C06D8A6" w14:textId="77777777" w:rsidR="009240E7" w:rsidRPr="004554A5" w:rsidRDefault="009240E7" w:rsidP="009240E7">
            <w:pPr>
              <w:pStyle w:val="affff2"/>
              <w:spacing w:line="240" w:lineRule="auto"/>
            </w:pPr>
            <w:r w:rsidRPr="004554A5">
              <w:t>алгоритмы математической обработки результатов полевых геодезических измерений с использованием современных компьютерных программ;</w:t>
            </w:r>
          </w:p>
          <w:p w14:paraId="2DB256EF" w14:textId="77777777" w:rsidR="009240E7" w:rsidRPr="004554A5" w:rsidRDefault="009240E7" w:rsidP="009240E7">
            <w:pPr>
              <w:rPr>
                <w:rFonts w:ascii="Times New Roman" w:hAnsi="Times New Roman"/>
                <w:bCs/>
                <w:sz w:val="24"/>
                <w:szCs w:val="24"/>
              </w:rPr>
            </w:pPr>
            <w:r w:rsidRPr="004554A5">
              <w:rPr>
                <w:rFonts w:ascii="Times New Roman" w:hAnsi="Times New Roman"/>
                <w:sz w:val="24"/>
                <w:szCs w:val="24"/>
              </w:rPr>
              <w:t>основы анализа и приемы устранения причин возникновения брака и грубых ошибок измерений;</w:t>
            </w:r>
          </w:p>
          <w:p w14:paraId="384D637A" w14:textId="2DBDE7C4" w:rsidR="009240E7" w:rsidRDefault="009240E7" w:rsidP="009240E7">
            <w:pPr>
              <w:rPr>
                <w:rFonts w:ascii="Times New Roman" w:hAnsi="Times New Roman" w:cs="Times New Roman"/>
                <w:bCs/>
                <w:i/>
                <w:sz w:val="24"/>
                <w:szCs w:val="24"/>
              </w:rPr>
            </w:pPr>
            <w:r w:rsidRPr="004554A5">
              <w:rPr>
                <w:rFonts w:ascii="Times New Roman" w:hAnsi="Times New Roman"/>
                <w:sz w:val="24"/>
                <w:szCs w:val="24"/>
              </w:rPr>
              <w:t>приемы контроля результатов полевых и камеральных геодезических работ</w:t>
            </w:r>
          </w:p>
        </w:tc>
        <w:tc>
          <w:tcPr>
            <w:tcW w:w="2833" w:type="dxa"/>
            <w:tcBorders>
              <w:top w:val="single" w:sz="4" w:space="0" w:color="auto"/>
              <w:left w:val="single" w:sz="4" w:space="0" w:color="auto"/>
              <w:bottom w:val="single" w:sz="4" w:space="0" w:color="auto"/>
              <w:right w:val="single" w:sz="4" w:space="0" w:color="auto"/>
            </w:tcBorders>
            <w:hideMark/>
          </w:tcPr>
          <w:p w14:paraId="3821A215"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lastRenderedPageBreak/>
              <w:t>разработки рабочего проекта развития опорных геодезических сетей и составления программы наблюдений на точках опорных геодезических сетей;</w:t>
            </w:r>
          </w:p>
          <w:p w14:paraId="7D53C9CE"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поверки и юстировки геодезических приборов;</w:t>
            </w:r>
          </w:p>
          <w:p w14:paraId="1271DD4C"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полевого обследования пунктов геодезических сетей;</w:t>
            </w:r>
          </w:p>
          <w:p w14:paraId="35437105"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определения местоположения пунктов геодезических сетей на основе спутниковой навигации;</w:t>
            </w:r>
          </w:p>
          <w:p w14:paraId="7753A06F" w14:textId="77777777" w:rsidR="009240E7" w:rsidRDefault="009240E7" w:rsidP="009240E7">
            <w:pPr>
              <w:rPr>
                <w:rFonts w:ascii="Times New Roman" w:hAnsi="Times New Roman"/>
                <w:bCs/>
                <w:sz w:val="24"/>
                <w:szCs w:val="24"/>
              </w:rPr>
            </w:pPr>
            <w:r w:rsidRPr="00696661">
              <w:rPr>
                <w:rFonts w:ascii="Times New Roman" w:hAnsi="Times New Roman"/>
                <w:bCs/>
                <w:sz w:val="24"/>
                <w:szCs w:val="24"/>
              </w:rPr>
              <w:t>полевых работ по созданию, развитию и реконструкции геодезических сетей;</w:t>
            </w:r>
          </w:p>
          <w:p w14:paraId="5E3EB770" w14:textId="77777777" w:rsidR="009240E7" w:rsidRPr="00696661" w:rsidRDefault="009240E7" w:rsidP="009240E7">
            <w:pPr>
              <w:rPr>
                <w:rFonts w:ascii="Times New Roman" w:hAnsi="Times New Roman"/>
                <w:bCs/>
                <w:sz w:val="24"/>
                <w:szCs w:val="24"/>
              </w:rPr>
            </w:pPr>
            <w:r w:rsidRPr="004554A5">
              <w:rPr>
                <w:rFonts w:ascii="Times New Roman" w:hAnsi="Times New Roman"/>
                <w:bCs/>
                <w:sz w:val="24"/>
                <w:szCs w:val="24"/>
              </w:rPr>
              <w:t xml:space="preserve">локализации системы координат в полевом программном </w:t>
            </w:r>
            <w:r w:rsidRPr="004554A5">
              <w:rPr>
                <w:rFonts w:ascii="Times New Roman" w:hAnsi="Times New Roman"/>
                <w:bCs/>
                <w:sz w:val="24"/>
                <w:szCs w:val="24"/>
              </w:rPr>
              <w:lastRenderedPageBreak/>
              <w:t>обеспечении геодезических приборов;</w:t>
            </w:r>
          </w:p>
          <w:p w14:paraId="271019EF" w14:textId="77777777" w:rsidR="009240E7" w:rsidRPr="00696661" w:rsidRDefault="009240E7" w:rsidP="009240E7">
            <w:pPr>
              <w:rPr>
                <w:rFonts w:ascii="Times New Roman" w:hAnsi="Times New Roman"/>
                <w:bCs/>
                <w:sz w:val="24"/>
                <w:szCs w:val="24"/>
              </w:rPr>
            </w:pPr>
            <w:r w:rsidRPr="00696661">
              <w:rPr>
                <w:rFonts w:ascii="Times New Roman" w:hAnsi="Times New Roman"/>
                <w:bCs/>
                <w:sz w:val="24"/>
                <w:szCs w:val="24"/>
              </w:rPr>
              <w:t>создания геодезических сетей специального назначения при эксплуатации поверхности и недр Земли;</w:t>
            </w:r>
          </w:p>
          <w:p w14:paraId="2FBF9BEC" w14:textId="77777777" w:rsidR="009240E7" w:rsidRPr="00696661" w:rsidRDefault="009240E7" w:rsidP="009240E7">
            <w:pPr>
              <w:pStyle w:val="ConsPlusNormal"/>
              <w:rPr>
                <w:rFonts w:ascii="Times New Roman" w:hAnsi="Times New Roman" w:cs="Times New Roman"/>
                <w:sz w:val="24"/>
                <w:szCs w:val="24"/>
              </w:rPr>
            </w:pPr>
            <w:r w:rsidRPr="00696661">
              <w:rPr>
                <w:rFonts w:ascii="Times New Roman" w:hAnsi="Times New Roman" w:cs="Times New Roman"/>
                <w:sz w:val="24"/>
                <w:szCs w:val="24"/>
              </w:rPr>
              <w:t>предварительной обработки и оценки точности результатов полевых измерений;</w:t>
            </w:r>
          </w:p>
          <w:p w14:paraId="64CD8C1E" w14:textId="77777777" w:rsidR="009240E7" w:rsidRPr="00696661" w:rsidRDefault="009240E7" w:rsidP="009240E7">
            <w:pPr>
              <w:rPr>
                <w:rFonts w:ascii="Times New Roman" w:hAnsi="Times New Roman"/>
                <w:sz w:val="24"/>
                <w:szCs w:val="24"/>
              </w:rPr>
            </w:pPr>
            <w:r w:rsidRPr="00696661">
              <w:rPr>
                <w:rFonts w:ascii="Times New Roman" w:hAnsi="Times New Roman"/>
                <w:sz w:val="24"/>
                <w:szCs w:val="24"/>
              </w:rPr>
              <w:t>обработки геодезических опорных сетей с помощью компьютерных технологий;</w:t>
            </w:r>
          </w:p>
          <w:p w14:paraId="3F92A3B9" w14:textId="3C853D81" w:rsidR="009240E7" w:rsidRDefault="009240E7" w:rsidP="009240E7">
            <w:pPr>
              <w:jc w:val="center"/>
              <w:rPr>
                <w:rFonts w:ascii="Times New Roman" w:hAnsi="Times New Roman" w:cs="Times New Roman"/>
                <w:bCs/>
                <w:i/>
                <w:sz w:val="24"/>
                <w:szCs w:val="24"/>
              </w:rPr>
            </w:pPr>
            <w:r w:rsidRPr="00696661">
              <w:rPr>
                <w:rFonts w:ascii="Times New Roman" w:hAnsi="Times New Roman"/>
                <w:bCs/>
                <w:sz w:val="24"/>
                <w:szCs w:val="24"/>
              </w:rPr>
              <w:t>контроля результатов полевых и камеральных геодезических работ</w:t>
            </w:r>
          </w:p>
        </w:tc>
      </w:tr>
    </w:tbl>
    <w:p w14:paraId="225D6906" w14:textId="7492D235" w:rsidR="009240E7" w:rsidRDefault="009240E7" w:rsidP="000F0909">
      <w:pPr>
        <w:ind w:firstLine="709"/>
        <w:jc w:val="both"/>
        <w:rPr>
          <w:rFonts w:ascii="Times New Roman" w:eastAsia="Times New Roman" w:hAnsi="Times New Roman" w:cs="Times New Roman"/>
          <w:bCs/>
          <w:sz w:val="24"/>
          <w:szCs w:val="24"/>
          <w:lang w:eastAsia="ru-RU"/>
        </w:rPr>
      </w:pPr>
    </w:p>
    <w:p w14:paraId="3F9742F3" w14:textId="28F03C52" w:rsidR="009240E7" w:rsidRDefault="009240E7" w:rsidP="000F0909">
      <w:pPr>
        <w:ind w:firstLine="709"/>
        <w:jc w:val="both"/>
        <w:rPr>
          <w:rFonts w:ascii="Times New Roman" w:eastAsia="Times New Roman" w:hAnsi="Times New Roman" w:cs="Times New Roman"/>
          <w:sz w:val="24"/>
          <w:szCs w:val="24"/>
          <w:lang w:eastAsia="ru-RU"/>
        </w:rPr>
      </w:pPr>
    </w:p>
    <w:p w14:paraId="2346D9AD" w14:textId="77777777" w:rsidR="009240E7" w:rsidRPr="000F0909" w:rsidRDefault="009240E7" w:rsidP="000F0909">
      <w:pPr>
        <w:ind w:firstLine="709"/>
        <w:jc w:val="both"/>
        <w:rPr>
          <w:rFonts w:ascii="Times New Roman" w:eastAsia="Times New Roman" w:hAnsi="Times New Roman" w:cs="Times New Roman"/>
          <w:sz w:val="24"/>
          <w:szCs w:val="24"/>
          <w:lang w:eastAsia="ru-RU"/>
        </w:rPr>
      </w:pPr>
    </w:p>
    <w:p w14:paraId="16926D2E" w14:textId="4528C1C9" w:rsidR="000F0909" w:rsidRDefault="000F0909" w:rsidP="00EA6E1D">
      <w:pPr>
        <w:ind w:firstLine="709"/>
        <w:rPr>
          <w:rFonts w:ascii="Times New Roman" w:eastAsia="Times New Roman" w:hAnsi="Times New Roman" w:cs="Times New Roman"/>
          <w:sz w:val="24"/>
          <w:szCs w:val="24"/>
          <w:lang w:eastAsia="ru-RU"/>
        </w:rPr>
      </w:pPr>
    </w:p>
    <w:p w14:paraId="479F16E8" w14:textId="3D3EA8C9" w:rsidR="009240E7" w:rsidRDefault="009240E7" w:rsidP="00EA6E1D">
      <w:pPr>
        <w:ind w:firstLine="709"/>
        <w:rPr>
          <w:rFonts w:ascii="Times New Roman" w:eastAsia="Times New Roman" w:hAnsi="Times New Roman" w:cs="Times New Roman"/>
          <w:sz w:val="24"/>
          <w:szCs w:val="24"/>
          <w:lang w:eastAsia="ru-RU"/>
        </w:rPr>
      </w:pPr>
    </w:p>
    <w:p w14:paraId="27DDED14" w14:textId="2CD06A5E" w:rsidR="009240E7" w:rsidRDefault="009240E7" w:rsidP="00EA6E1D">
      <w:pPr>
        <w:ind w:firstLine="709"/>
        <w:rPr>
          <w:rFonts w:ascii="Times New Roman" w:eastAsia="Times New Roman" w:hAnsi="Times New Roman" w:cs="Times New Roman"/>
          <w:sz w:val="24"/>
          <w:szCs w:val="24"/>
          <w:lang w:eastAsia="ru-RU"/>
        </w:rPr>
      </w:pPr>
    </w:p>
    <w:p w14:paraId="528D6CE4" w14:textId="633FCFC0" w:rsidR="009240E7" w:rsidRDefault="009240E7" w:rsidP="00EA6E1D">
      <w:pPr>
        <w:ind w:firstLine="709"/>
        <w:rPr>
          <w:rFonts w:ascii="Times New Roman" w:eastAsia="Times New Roman" w:hAnsi="Times New Roman" w:cs="Times New Roman"/>
          <w:sz w:val="24"/>
          <w:szCs w:val="24"/>
          <w:lang w:eastAsia="ru-RU"/>
        </w:rPr>
      </w:pPr>
    </w:p>
    <w:p w14:paraId="2211F429" w14:textId="590DAB63" w:rsidR="009240E7" w:rsidRDefault="009240E7" w:rsidP="00EA6E1D">
      <w:pPr>
        <w:ind w:firstLine="709"/>
        <w:rPr>
          <w:rFonts w:ascii="Times New Roman" w:eastAsia="Times New Roman" w:hAnsi="Times New Roman" w:cs="Times New Roman"/>
          <w:sz w:val="24"/>
          <w:szCs w:val="24"/>
          <w:lang w:eastAsia="ru-RU"/>
        </w:rPr>
      </w:pPr>
    </w:p>
    <w:p w14:paraId="7C74E248" w14:textId="7B576A15" w:rsidR="009240E7" w:rsidRDefault="009240E7" w:rsidP="00EA6E1D">
      <w:pPr>
        <w:ind w:firstLine="709"/>
        <w:rPr>
          <w:rFonts w:ascii="Times New Roman" w:eastAsia="Times New Roman" w:hAnsi="Times New Roman" w:cs="Times New Roman"/>
          <w:sz w:val="24"/>
          <w:szCs w:val="24"/>
          <w:lang w:eastAsia="ru-RU"/>
        </w:rPr>
      </w:pPr>
    </w:p>
    <w:p w14:paraId="638D9699" w14:textId="3B554604" w:rsidR="009240E7" w:rsidRDefault="009240E7" w:rsidP="00EA6E1D">
      <w:pPr>
        <w:ind w:firstLine="709"/>
        <w:rPr>
          <w:rFonts w:ascii="Times New Roman" w:eastAsia="Times New Roman" w:hAnsi="Times New Roman" w:cs="Times New Roman"/>
          <w:sz w:val="24"/>
          <w:szCs w:val="24"/>
          <w:lang w:eastAsia="ru-RU"/>
        </w:rPr>
      </w:pPr>
    </w:p>
    <w:p w14:paraId="516BD7ED" w14:textId="4DD910B8" w:rsidR="009240E7" w:rsidRDefault="009240E7" w:rsidP="00EA6E1D">
      <w:pPr>
        <w:ind w:firstLine="709"/>
        <w:rPr>
          <w:rFonts w:ascii="Times New Roman" w:eastAsia="Times New Roman" w:hAnsi="Times New Roman" w:cs="Times New Roman"/>
          <w:sz w:val="24"/>
          <w:szCs w:val="24"/>
          <w:lang w:eastAsia="ru-RU"/>
        </w:rPr>
      </w:pPr>
    </w:p>
    <w:p w14:paraId="1B6340CE" w14:textId="54285E2B" w:rsidR="009240E7" w:rsidRDefault="009240E7" w:rsidP="00EA6E1D">
      <w:pPr>
        <w:ind w:firstLine="709"/>
        <w:rPr>
          <w:rFonts w:ascii="Times New Roman" w:eastAsia="Times New Roman" w:hAnsi="Times New Roman" w:cs="Times New Roman"/>
          <w:sz w:val="24"/>
          <w:szCs w:val="24"/>
          <w:lang w:eastAsia="ru-RU"/>
        </w:rPr>
      </w:pPr>
    </w:p>
    <w:p w14:paraId="2BB187F1" w14:textId="3AF89FBC" w:rsidR="009240E7" w:rsidRDefault="009240E7" w:rsidP="00EA6E1D">
      <w:pPr>
        <w:ind w:firstLine="709"/>
        <w:rPr>
          <w:rFonts w:ascii="Times New Roman" w:eastAsia="Times New Roman" w:hAnsi="Times New Roman" w:cs="Times New Roman"/>
          <w:sz w:val="24"/>
          <w:szCs w:val="24"/>
          <w:lang w:eastAsia="ru-RU"/>
        </w:rPr>
      </w:pPr>
    </w:p>
    <w:p w14:paraId="6F14CCBB" w14:textId="48E64AC2" w:rsidR="009240E7" w:rsidRDefault="009240E7" w:rsidP="00EA6E1D">
      <w:pPr>
        <w:ind w:firstLine="709"/>
        <w:rPr>
          <w:rFonts w:ascii="Times New Roman" w:eastAsia="Times New Roman" w:hAnsi="Times New Roman" w:cs="Times New Roman"/>
          <w:sz w:val="24"/>
          <w:szCs w:val="24"/>
          <w:lang w:eastAsia="ru-RU"/>
        </w:rPr>
      </w:pPr>
    </w:p>
    <w:p w14:paraId="45CECEC4" w14:textId="77777777" w:rsidR="009240E7" w:rsidRDefault="009240E7" w:rsidP="00EA6E1D">
      <w:pPr>
        <w:ind w:firstLine="709"/>
        <w:rPr>
          <w:rFonts w:ascii="Times New Roman" w:eastAsia="Times New Roman" w:hAnsi="Times New Roman" w:cs="Times New Roman"/>
          <w:sz w:val="24"/>
          <w:szCs w:val="24"/>
          <w:lang w:eastAsia="ru-RU"/>
        </w:rPr>
      </w:pPr>
    </w:p>
    <w:p w14:paraId="5B4B5E66" w14:textId="0149E434" w:rsidR="000156CF" w:rsidRDefault="000156CF" w:rsidP="009F0F75">
      <w:pPr>
        <w:jc w:val="center"/>
        <w:rPr>
          <w:rFonts w:ascii="Times New Roman" w:hAnsi="Times New Roman"/>
          <w:b/>
          <w:bCs/>
          <w:sz w:val="24"/>
          <w:szCs w:val="24"/>
        </w:rPr>
      </w:pPr>
      <w:bookmarkStart w:id="11" w:name="_Toc152334663"/>
      <w:bookmarkStart w:id="12" w:name="_Toc156820312"/>
      <w:r w:rsidRPr="009F0F75">
        <w:rPr>
          <w:rFonts w:ascii="Times New Roman" w:hAnsi="Times New Roman"/>
          <w:b/>
          <w:bCs/>
          <w:sz w:val="24"/>
          <w:szCs w:val="24"/>
        </w:rPr>
        <w:lastRenderedPageBreak/>
        <w:t>2. Структура и содержание профессионального модуля</w:t>
      </w:r>
      <w:bookmarkEnd w:id="11"/>
      <w:bookmarkEnd w:id="12"/>
    </w:p>
    <w:p w14:paraId="0AC442DD" w14:textId="77777777" w:rsidR="009F0F75" w:rsidRPr="009F0F75" w:rsidRDefault="009F0F75" w:rsidP="009F0F75">
      <w:pPr>
        <w:jc w:val="center"/>
        <w:rPr>
          <w:rFonts w:ascii="Times New Roman" w:eastAsia="Times New Roman" w:hAnsi="Times New Roman" w:cs="Times New Roman"/>
          <w:b/>
          <w:bCs/>
          <w:sz w:val="24"/>
          <w:szCs w:val="24"/>
          <w:lang w:eastAsia="ru-RU"/>
        </w:rPr>
      </w:pPr>
    </w:p>
    <w:p w14:paraId="757157CD" w14:textId="77777777" w:rsidR="000156CF" w:rsidRPr="00E11160" w:rsidRDefault="000156CF" w:rsidP="000156CF">
      <w:pPr>
        <w:pStyle w:val="114"/>
        <w:rPr>
          <w:rFonts w:ascii="Times New Roman" w:hAnsi="Times New Roman"/>
        </w:rPr>
      </w:pPr>
      <w:bookmarkStart w:id="13" w:name="_Toc152334664"/>
      <w:bookmarkStart w:id="14" w:name="_Toc156820313"/>
      <w:r w:rsidRPr="00E11160">
        <w:rPr>
          <w:rFonts w:ascii="Times New Roman" w:hAnsi="Times New Roman"/>
        </w:rPr>
        <w:t>2.1. Трудоемкость освоения модуля</w:t>
      </w:r>
      <w:bookmarkEnd w:id="13"/>
      <w:bookmarkEnd w:id="1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5"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AD30B6B" w:rsidR="00E52263" w:rsidRPr="00C13371" w:rsidRDefault="000F0909" w:rsidP="0014732F">
            <w:pPr>
              <w:jc w:val="center"/>
              <w:rPr>
                <w:rFonts w:ascii="Times New Roman" w:hAnsi="Times New Roman" w:cs="Times New Roman"/>
                <w:bCs/>
                <w:sz w:val="24"/>
                <w:szCs w:val="24"/>
              </w:rPr>
            </w:pPr>
            <w:r>
              <w:rPr>
                <w:rFonts w:ascii="Times New Roman" w:hAnsi="Times New Roman" w:cs="Times New Roman"/>
                <w:bCs/>
                <w:sz w:val="24"/>
                <w:szCs w:val="24"/>
              </w:rPr>
              <w:t>154</w:t>
            </w:r>
          </w:p>
        </w:tc>
        <w:tc>
          <w:tcPr>
            <w:tcW w:w="1345" w:type="pct"/>
            <w:vAlign w:val="center"/>
          </w:tcPr>
          <w:p w14:paraId="66F03894" w14:textId="324C9542" w:rsidR="00E52263" w:rsidRPr="00C13371" w:rsidRDefault="000F0909" w:rsidP="0014732F">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6EEDB59" w:rsidR="00E52263" w:rsidRPr="00C13371" w:rsidRDefault="000F0909"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4D69536B" w:rsidR="00E52263" w:rsidRPr="00C13371" w:rsidRDefault="000F0909"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0F0909" w:rsidRPr="000E591D" w14:paraId="3DFC8064" w14:textId="77777777" w:rsidTr="0014732F">
        <w:trPr>
          <w:trHeight w:val="23"/>
        </w:trPr>
        <w:tc>
          <w:tcPr>
            <w:tcW w:w="2460" w:type="pct"/>
            <w:vAlign w:val="center"/>
          </w:tcPr>
          <w:p w14:paraId="0783EEF7" w14:textId="77777777" w:rsidR="000F0909" w:rsidRPr="00C13371" w:rsidRDefault="000F0909" w:rsidP="000F090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09D7247"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b/>
                <w:sz w:val="24"/>
                <w:szCs w:val="24"/>
              </w:rPr>
              <w:t>108</w:t>
            </w:r>
          </w:p>
        </w:tc>
        <w:tc>
          <w:tcPr>
            <w:tcW w:w="1345" w:type="pct"/>
            <w:vAlign w:val="center"/>
          </w:tcPr>
          <w:p w14:paraId="3DDC0D71" w14:textId="2AA44E51"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sz w:val="24"/>
                <w:szCs w:val="24"/>
              </w:rPr>
              <w:t>108</w:t>
            </w:r>
          </w:p>
        </w:tc>
      </w:tr>
      <w:tr w:rsidR="000F0909" w:rsidRPr="000E591D" w14:paraId="5DAC4275" w14:textId="77777777" w:rsidTr="0014732F">
        <w:trPr>
          <w:trHeight w:val="23"/>
        </w:trPr>
        <w:tc>
          <w:tcPr>
            <w:tcW w:w="2460" w:type="pct"/>
            <w:vAlign w:val="center"/>
          </w:tcPr>
          <w:p w14:paraId="1AD65C17" w14:textId="77777777" w:rsidR="000F0909" w:rsidRPr="00C13371" w:rsidRDefault="000F0909" w:rsidP="000F090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2CECF32"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b/>
                <w:sz w:val="24"/>
                <w:szCs w:val="24"/>
              </w:rPr>
              <w:t>144</w:t>
            </w:r>
          </w:p>
        </w:tc>
        <w:tc>
          <w:tcPr>
            <w:tcW w:w="1345" w:type="pct"/>
            <w:vAlign w:val="center"/>
          </w:tcPr>
          <w:p w14:paraId="4E8BA0FF" w14:textId="69B1C2AC" w:rsidR="000F0909" w:rsidRPr="00C13371" w:rsidRDefault="000F0909" w:rsidP="000F0909">
            <w:pPr>
              <w:jc w:val="center"/>
              <w:rPr>
                <w:rFonts w:ascii="Times New Roman" w:hAnsi="Times New Roman" w:cs="Times New Roman"/>
                <w:bCs/>
                <w:i/>
                <w:iCs/>
                <w:sz w:val="24"/>
                <w:szCs w:val="24"/>
              </w:rPr>
            </w:pPr>
            <w:r w:rsidRPr="006A7610">
              <w:rPr>
                <w:rFonts w:ascii="Times New Roman" w:hAnsi="Times New Roman"/>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F0909" w:rsidRPr="00257255" w14:paraId="1B09F0D6" w14:textId="77777777" w:rsidTr="0014732F">
        <w:trPr>
          <w:trHeight w:val="23"/>
        </w:trPr>
        <w:tc>
          <w:tcPr>
            <w:tcW w:w="2460" w:type="pct"/>
            <w:vAlign w:val="center"/>
          </w:tcPr>
          <w:p w14:paraId="56292792" w14:textId="77777777" w:rsidR="000F0909" w:rsidRPr="00C13371" w:rsidRDefault="000F0909" w:rsidP="000F090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F0D5EC8" w:rsidR="000F0909" w:rsidRPr="00C13371" w:rsidRDefault="000F0909" w:rsidP="000F0909">
            <w:pPr>
              <w:jc w:val="center"/>
              <w:rPr>
                <w:rFonts w:ascii="Times New Roman" w:hAnsi="Times New Roman" w:cs="Times New Roman"/>
                <w:b/>
                <w:sz w:val="24"/>
                <w:szCs w:val="24"/>
              </w:rPr>
            </w:pPr>
            <w:r w:rsidRPr="006A7610">
              <w:rPr>
                <w:rFonts w:ascii="Times New Roman" w:hAnsi="Times New Roman"/>
                <w:b/>
                <w:sz w:val="24"/>
                <w:szCs w:val="24"/>
              </w:rPr>
              <w:t>406</w:t>
            </w:r>
          </w:p>
        </w:tc>
        <w:tc>
          <w:tcPr>
            <w:tcW w:w="1345" w:type="pct"/>
            <w:vAlign w:val="center"/>
          </w:tcPr>
          <w:p w14:paraId="3FFE54D9" w14:textId="1A59A84C" w:rsidR="000F0909" w:rsidRPr="00C13371" w:rsidRDefault="000F0909" w:rsidP="000F0909">
            <w:pPr>
              <w:jc w:val="center"/>
              <w:rPr>
                <w:rFonts w:ascii="Times New Roman" w:hAnsi="Times New Roman" w:cs="Times New Roman"/>
                <w:b/>
                <w:sz w:val="24"/>
                <w:szCs w:val="24"/>
              </w:rPr>
            </w:pPr>
            <w:r w:rsidRPr="006A7610">
              <w:rPr>
                <w:rFonts w:ascii="Times New Roman" w:hAnsi="Times New Roman"/>
                <w:b/>
                <w:sz w:val="24"/>
                <w:szCs w:val="24"/>
              </w:rPr>
              <w:t>340</w:t>
            </w:r>
          </w:p>
        </w:tc>
      </w:tr>
      <w:bookmarkEnd w:id="15"/>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260"/>
        <w:gridCol w:w="708"/>
        <w:gridCol w:w="710"/>
        <w:gridCol w:w="712"/>
        <w:gridCol w:w="710"/>
        <w:gridCol w:w="565"/>
        <w:gridCol w:w="285"/>
        <w:gridCol w:w="575"/>
        <w:gridCol w:w="555"/>
      </w:tblGrid>
      <w:tr w:rsidR="005A54EF" w:rsidRPr="00C63897" w14:paraId="6F87E685" w14:textId="77777777" w:rsidTr="005A54EF">
        <w:trPr>
          <w:cantSplit/>
          <w:trHeight w:val="3271"/>
        </w:trPr>
        <w:tc>
          <w:tcPr>
            <w:tcW w:w="86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6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54EF" w:rsidRPr="005643D7" w14:paraId="1E0380C1" w14:textId="77777777" w:rsidTr="005A54EF">
        <w:trPr>
          <w:cantSplit/>
          <w:trHeight w:val="73"/>
        </w:trPr>
        <w:tc>
          <w:tcPr>
            <w:tcW w:w="86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6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54EF" w:rsidRPr="00C63897" w14:paraId="69946EFA" w14:textId="77777777" w:rsidTr="005A54EF">
        <w:tc>
          <w:tcPr>
            <w:tcW w:w="867" w:type="pct"/>
            <w:vMerge w:val="restart"/>
          </w:tcPr>
          <w:p w14:paraId="348F89A6" w14:textId="49E195FA" w:rsidR="005A54EF" w:rsidRDefault="005A54EF" w:rsidP="005A54EF">
            <w:pPr>
              <w:pStyle w:val="2"/>
              <w:spacing w:before="0" w:after="0"/>
              <w:jc w:val="both"/>
              <w:rPr>
                <w:rFonts w:ascii="Times New Roman" w:hAnsi="Times New Roman"/>
                <w:b w:val="0"/>
                <w:i w:val="0"/>
                <w:sz w:val="24"/>
                <w:szCs w:val="24"/>
                <w:lang w:val="ru-RU"/>
              </w:rPr>
            </w:pPr>
            <w:r w:rsidRPr="006B04E8">
              <w:rPr>
                <w:rFonts w:ascii="Times New Roman" w:hAnsi="Times New Roman"/>
                <w:b w:val="0"/>
                <w:i w:val="0"/>
                <w:sz w:val="24"/>
                <w:szCs w:val="24"/>
              </w:rPr>
              <w:t>ОК 01</w:t>
            </w:r>
            <w:r>
              <w:rPr>
                <w:rFonts w:ascii="Times New Roman" w:hAnsi="Times New Roman"/>
                <w:b w:val="0"/>
                <w:i w:val="0"/>
                <w:sz w:val="24"/>
                <w:szCs w:val="24"/>
                <w:lang w:val="ru-RU"/>
              </w:rPr>
              <w:t>-</w:t>
            </w:r>
            <w:r w:rsidRPr="006B04E8">
              <w:rPr>
                <w:rFonts w:ascii="Times New Roman" w:hAnsi="Times New Roman"/>
                <w:b w:val="0"/>
                <w:i w:val="0"/>
                <w:sz w:val="24"/>
                <w:szCs w:val="24"/>
              </w:rPr>
              <w:t xml:space="preserve"> ОК 0</w:t>
            </w:r>
            <w:r>
              <w:rPr>
                <w:rFonts w:ascii="Times New Roman" w:hAnsi="Times New Roman"/>
                <w:b w:val="0"/>
                <w:i w:val="0"/>
                <w:sz w:val="24"/>
                <w:szCs w:val="24"/>
                <w:lang w:val="ru-RU"/>
              </w:rPr>
              <w:t>9</w:t>
            </w:r>
          </w:p>
          <w:p w14:paraId="00069772" w14:textId="12C142C4" w:rsidR="005A54EF" w:rsidRPr="005A54EF" w:rsidRDefault="005A54EF" w:rsidP="005A54EF">
            <w:pPr>
              <w:pStyle w:val="2"/>
              <w:spacing w:before="0" w:after="0"/>
              <w:jc w:val="both"/>
              <w:rPr>
                <w:rStyle w:val="afb"/>
                <w:b w:val="0"/>
                <w:sz w:val="24"/>
                <w:szCs w:val="24"/>
                <w:lang w:val="ru-RU"/>
              </w:rPr>
            </w:pPr>
            <w:r w:rsidRPr="006B04E8">
              <w:rPr>
                <w:rStyle w:val="afb"/>
                <w:b w:val="0"/>
                <w:sz w:val="24"/>
                <w:szCs w:val="24"/>
              </w:rPr>
              <w:t>ПК 1.1</w:t>
            </w:r>
            <w:r>
              <w:rPr>
                <w:rStyle w:val="afb"/>
                <w:b w:val="0"/>
                <w:sz w:val="24"/>
                <w:szCs w:val="24"/>
                <w:lang w:val="ru-RU"/>
              </w:rPr>
              <w:t>-</w:t>
            </w:r>
            <w:r w:rsidRPr="006B04E8">
              <w:rPr>
                <w:rStyle w:val="afb"/>
                <w:b w:val="0"/>
                <w:sz w:val="24"/>
                <w:szCs w:val="24"/>
              </w:rPr>
              <w:t>ПК 1.</w:t>
            </w:r>
            <w:r>
              <w:rPr>
                <w:rStyle w:val="afb"/>
                <w:b w:val="0"/>
                <w:sz w:val="24"/>
                <w:szCs w:val="24"/>
                <w:lang w:val="ru-RU"/>
              </w:rPr>
              <w:t>8</w:t>
            </w:r>
          </w:p>
          <w:p w14:paraId="2C2CF4EA" w14:textId="17EC968E" w:rsidR="005A54EF" w:rsidRPr="005A54EF" w:rsidRDefault="005A54EF" w:rsidP="005A54EF">
            <w:pPr>
              <w:pStyle w:val="2"/>
              <w:spacing w:before="0" w:after="0"/>
              <w:jc w:val="both"/>
              <w:rPr>
                <w:rStyle w:val="afb"/>
                <w:b w:val="0"/>
                <w:sz w:val="24"/>
                <w:szCs w:val="24"/>
                <w:lang w:val="ru-RU"/>
              </w:rPr>
            </w:pPr>
          </w:p>
          <w:p w14:paraId="6E437002" w14:textId="77777777" w:rsidR="005A54EF" w:rsidRPr="005A54EF" w:rsidRDefault="005A54EF" w:rsidP="005A54EF">
            <w:pPr>
              <w:rPr>
                <w:lang w:eastAsia="x-none"/>
              </w:rPr>
            </w:pPr>
          </w:p>
          <w:p w14:paraId="0BE82572" w14:textId="01A06B84" w:rsidR="005A54EF" w:rsidRPr="005A54EF" w:rsidRDefault="005A54EF" w:rsidP="005A54EF">
            <w:pPr>
              <w:pStyle w:val="2"/>
              <w:spacing w:before="0" w:after="0"/>
              <w:jc w:val="both"/>
              <w:rPr>
                <w:rStyle w:val="afb"/>
                <w:b w:val="0"/>
                <w:i/>
                <w:iCs w:val="0"/>
                <w:sz w:val="24"/>
                <w:szCs w:val="24"/>
                <w:lang w:val="ru-RU"/>
              </w:rPr>
            </w:pPr>
          </w:p>
          <w:p w14:paraId="076F1BD9" w14:textId="77777777" w:rsidR="005A54EF" w:rsidRPr="00C13371" w:rsidRDefault="005A54EF" w:rsidP="000F0909">
            <w:pPr>
              <w:rPr>
                <w:rFonts w:ascii="Times New Roman" w:eastAsia="Times New Roman" w:hAnsi="Times New Roman" w:cs="Times New Roman"/>
                <w:bCs/>
                <w:lang w:eastAsia="ru-RU"/>
              </w:rPr>
            </w:pPr>
          </w:p>
        </w:tc>
        <w:tc>
          <w:tcPr>
            <w:tcW w:w="1667" w:type="pct"/>
          </w:tcPr>
          <w:p w14:paraId="4C8BFBFE" w14:textId="472E7311" w:rsidR="005A54EF" w:rsidRPr="00C13371" w:rsidRDefault="005A54EF" w:rsidP="000F090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6A7610">
              <w:rPr>
                <w:rFonts w:ascii="Times New Roman" w:hAnsi="Times New Roman"/>
                <w:sz w:val="24"/>
                <w:szCs w:val="24"/>
              </w:rPr>
              <w:t>Проектирование и создание геодезических опорных, специального назначения, нивелирных, гравиметрических сетей</w:t>
            </w:r>
            <w:r w:rsidRPr="00C13371">
              <w:rPr>
                <w:rFonts w:ascii="Times New Roman" w:eastAsia="Times New Roman" w:hAnsi="Times New Roman" w:cs="Times New Roman"/>
                <w:lang w:eastAsia="ru-RU"/>
              </w:rPr>
              <w:t xml:space="preserve"> </w:t>
            </w:r>
          </w:p>
        </w:tc>
        <w:tc>
          <w:tcPr>
            <w:tcW w:w="362" w:type="pct"/>
            <w:vAlign w:val="center"/>
          </w:tcPr>
          <w:p w14:paraId="314F26E7" w14:textId="588A7A6B" w:rsidR="005A54EF" w:rsidRPr="005A54EF" w:rsidRDefault="005A54EF" w:rsidP="000F0909">
            <w:pPr>
              <w:jc w:val="center"/>
              <w:rPr>
                <w:rFonts w:ascii="Times New Roman" w:eastAsia="Times New Roman" w:hAnsi="Times New Roman" w:cs="Times New Roman"/>
                <w:b/>
                <w:bCs/>
                <w:lang w:eastAsia="ru-RU"/>
              </w:rPr>
            </w:pPr>
            <w:r w:rsidRPr="005A54EF">
              <w:rPr>
                <w:rFonts w:ascii="Times New Roman" w:hAnsi="Times New Roman"/>
                <w:b/>
                <w:bCs/>
                <w:sz w:val="24"/>
                <w:szCs w:val="24"/>
              </w:rPr>
              <w:t>98</w:t>
            </w:r>
          </w:p>
        </w:tc>
        <w:tc>
          <w:tcPr>
            <w:tcW w:w="363" w:type="pct"/>
            <w:vAlign w:val="center"/>
          </w:tcPr>
          <w:p w14:paraId="44942769" w14:textId="085C54FF" w:rsidR="005A54EF" w:rsidRPr="00C13371" w:rsidRDefault="005A54EF" w:rsidP="000F0909">
            <w:pPr>
              <w:jc w:val="center"/>
              <w:rPr>
                <w:rFonts w:ascii="Times New Roman" w:eastAsia="Times New Roman" w:hAnsi="Times New Roman" w:cs="Times New Roman"/>
                <w:b/>
                <w:lang w:eastAsia="ru-RU"/>
              </w:rPr>
            </w:pPr>
            <w:r w:rsidRPr="006A7610">
              <w:rPr>
                <w:rFonts w:ascii="Times New Roman" w:hAnsi="Times New Roman"/>
                <w:sz w:val="24"/>
                <w:szCs w:val="24"/>
              </w:rPr>
              <w:t>56</w:t>
            </w:r>
          </w:p>
        </w:tc>
        <w:tc>
          <w:tcPr>
            <w:tcW w:w="364" w:type="pct"/>
            <w:shd w:val="clear" w:color="auto" w:fill="D9D9D9" w:themeFill="background1" w:themeFillShade="D9"/>
            <w:vAlign w:val="center"/>
          </w:tcPr>
          <w:p w14:paraId="02B8C988" w14:textId="6950E1E5" w:rsidR="005A54EF" w:rsidRPr="00C13371" w:rsidRDefault="005A54EF" w:rsidP="000F0909">
            <w:pPr>
              <w:jc w:val="center"/>
              <w:rPr>
                <w:rFonts w:ascii="Times New Roman" w:eastAsia="Times New Roman" w:hAnsi="Times New Roman" w:cs="Times New Roman"/>
                <w:b/>
                <w:bCs/>
                <w:lang w:eastAsia="ru-RU"/>
              </w:rPr>
            </w:pPr>
            <w:r w:rsidRPr="006A7610">
              <w:rPr>
                <w:rFonts w:ascii="Times New Roman" w:hAnsi="Times New Roman"/>
                <w:sz w:val="24"/>
                <w:szCs w:val="24"/>
              </w:rPr>
              <w:t>98</w:t>
            </w:r>
          </w:p>
        </w:tc>
        <w:tc>
          <w:tcPr>
            <w:tcW w:w="363" w:type="pct"/>
            <w:vAlign w:val="center"/>
          </w:tcPr>
          <w:p w14:paraId="0618067B" w14:textId="447D668E" w:rsidR="005A54EF" w:rsidRPr="00C13371" w:rsidRDefault="005A54EF" w:rsidP="000F0909">
            <w:pPr>
              <w:jc w:val="center"/>
              <w:rPr>
                <w:rFonts w:ascii="Times New Roman" w:eastAsia="Times New Roman" w:hAnsi="Times New Roman" w:cs="Times New Roman"/>
                <w:lang w:eastAsia="ru-RU"/>
              </w:rPr>
            </w:pPr>
            <w:r w:rsidRPr="006A7610">
              <w:rPr>
                <w:rFonts w:ascii="Times New Roman" w:hAnsi="Times New Roman"/>
                <w:sz w:val="24"/>
                <w:szCs w:val="24"/>
              </w:rPr>
              <w:t>56</w:t>
            </w:r>
          </w:p>
        </w:tc>
        <w:tc>
          <w:tcPr>
            <w:tcW w:w="289" w:type="pct"/>
          </w:tcPr>
          <w:p w14:paraId="62BD4645" w14:textId="77777777" w:rsidR="005A54EF" w:rsidRPr="00C63897" w:rsidRDefault="005A54EF" w:rsidP="000F090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46" w:type="pct"/>
          </w:tcPr>
          <w:p w14:paraId="123DAEA2" w14:textId="77777777" w:rsidR="005A54EF" w:rsidRPr="00C63897" w:rsidRDefault="005A54EF" w:rsidP="000F09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5A54EF" w:rsidRPr="00C63897" w:rsidRDefault="005A54EF" w:rsidP="000F090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59894E2" w14:textId="77777777" w:rsidR="005A54EF" w:rsidRPr="00C63897" w:rsidRDefault="005A54EF" w:rsidP="000F0909">
            <w:pPr>
              <w:jc w:val="center"/>
              <w:rPr>
                <w:rFonts w:ascii="Times New Roman" w:eastAsia="Times New Roman" w:hAnsi="Times New Roman" w:cs="Times New Roman"/>
                <w:b/>
                <w:bCs/>
                <w:lang w:eastAsia="ru-RU"/>
              </w:rPr>
            </w:pPr>
          </w:p>
        </w:tc>
      </w:tr>
      <w:tr w:rsidR="005A54EF" w:rsidRPr="00C63897" w14:paraId="7964359A" w14:textId="77777777" w:rsidTr="005A54EF">
        <w:trPr>
          <w:trHeight w:val="314"/>
        </w:trPr>
        <w:tc>
          <w:tcPr>
            <w:tcW w:w="867" w:type="pct"/>
            <w:vMerge/>
          </w:tcPr>
          <w:p w14:paraId="7E725498" w14:textId="77777777" w:rsidR="005A54EF" w:rsidRPr="00C13371" w:rsidRDefault="005A54EF" w:rsidP="000F0909">
            <w:pPr>
              <w:rPr>
                <w:rFonts w:ascii="Times New Roman" w:eastAsia="Times New Roman" w:hAnsi="Times New Roman" w:cs="Times New Roman"/>
                <w:bCs/>
                <w:lang w:eastAsia="ru-RU"/>
              </w:rPr>
            </w:pPr>
          </w:p>
        </w:tc>
        <w:tc>
          <w:tcPr>
            <w:tcW w:w="1667" w:type="pct"/>
          </w:tcPr>
          <w:p w14:paraId="03243B04" w14:textId="35A4330E" w:rsidR="005A54EF" w:rsidRPr="00C13371" w:rsidRDefault="005A54EF" w:rsidP="000F090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6A7610">
              <w:rPr>
                <w:rFonts w:ascii="Times New Roman" w:hAnsi="Times New Roman"/>
                <w:sz w:val="24"/>
                <w:szCs w:val="24"/>
              </w:rPr>
              <w:t>Математическая обработка результатов геодезических измерений</w:t>
            </w:r>
          </w:p>
        </w:tc>
        <w:tc>
          <w:tcPr>
            <w:tcW w:w="362" w:type="pct"/>
            <w:vAlign w:val="center"/>
          </w:tcPr>
          <w:p w14:paraId="1FF8BC3B" w14:textId="706F6FFB" w:rsidR="005A54EF" w:rsidRPr="005A54EF" w:rsidRDefault="005A54EF" w:rsidP="000F0909">
            <w:pPr>
              <w:jc w:val="center"/>
              <w:rPr>
                <w:rFonts w:ascii="Times New Roman" w:eastAsia="Times New Roman" w:hAnsi="Times New Roman" w:cs="Times New Roman"/>
                <w:b/>
                <w:bCs/>
                <w:lang w:eastAsia="ru-RU"/>
              </w:rPr>
            </w:pPr>
            <w:r w:rsidRPr="005A54EF">
              <w:rPr>
                <w:rFonts w:ascii="Times New Roman" w:hAnsi="Times New Roman"/>
                <w:b/>
                <w:bCs/>
                <w:sz w:val="24"/>
                <w:szCs w:val="24"/>
              </w:rPr>
              <w:t>56</w:t>
            </w:r>
          </w:p>
        </w:tc>
        <w:tc>
          <w:tcPr>
            <w:tcW w:w="363" w:type="pct"/>
            <w:vAlign w:val="center"/>
          </w:tcPr>
          <w:p w14:paraId="2459EA9F" w14:textId="5DC7D181" w:rsidR="005A54EF" w:rsidRPr="00C13371" w:rsidRDefault="005A54EF" w:rsidP="000F0909">
            <w:pPr>
              <w:jc w:val="center"/>
              <w:rPr>
                <w:rFonts w:ascii="Times New Roman" w:eastAsia="Times New Roman" w:hAnsi="Times New Roman" w:cs="Times New Roman"/>
                <w:b/>
                <w:lang w:eastAsia="ru-RU"/>
              </w:rPr>
            </w:pPr>
            <w:r w:rsidRPr="006A7610">
              <w:rPr>
                <w:rFonts w:ascii="Times New Roman" w:hAnsi="Times New Roman"/>
                <w:sz w:val="24"/>
                <w:szCs w:val="24"/>
              </w:rPr>
              <w:t>32</w:t>
            </w:r>
          </w:p>
        </w:tc>
        <w:tc>
          <w:tcPr>
            <w:tcW w:w="364" w:type="pct"/>
            <w:shd w:val="clear" w:color="auto" w:fill="D9D9D9" w:themeFill="background1" w:themeFillShade="D9"/>
            <w:vAlign w:val="center"/>
          </w:tcPr>
          <w:p w14:paraId="288A8F4F" w14:textId="7E821F5E" w:rsidR="005A54EF" w:rsidRPr="00C13371" w:rsidRDefault="005A54EF" w:rsidP="000F0909">
            <w:pPr>
              <w:jc w:val="center"/>
              <w:rPr>
                <w:rFonts w:ascii="Times New Roman" w:eastAsia="Times New Roman" w:hAnsi="Times New Roman" w:cs="Times New Roman"/>
                <w:b/>
                <w:bCs/>
                <w:lang w:eastAsia="ru-RU"/>
              </w:rPr>
            </w:pPr>
            <w:r w:rsidRPr="006A7610">
              <w:rPr>
                <w:rFonts w:ascii="Times New Roman" w:hAnsi="Times New Roman"/>
                <w:sz w:val="24"/>
                <w:szCs w:val="24"/>
              </w:rPr>
              <w:t>56</w:t>
            </w:r>
          </w:p>
        </w:tc>
        <w:tc>
          <w:tcPr>
            <w:tcW w:w="363" w:type="pct"/>
            <w:vAlign w:val="center"/>
          </w:tcPr>
          <w:p w14:paraId="66A8905B" w14:textId="7D377AFA" w:rsidR="005A54EF" w:rsidRPr="00C13371" w:rsidRDefault="005A54EF" w:rsidP="000F0909">
            <w:pPr>
              <w:jc w:val="center"/>
              <w:rPr>
                <w:rFonts w:ascii="Times New Roman" w:eastAsia="Times New Roman" w:hAnsi="Times New Roman" w:cs="Times New Roman"/>
                <w:b/>
                <w:bCs/>
                <w:lang w:eastAsia="ru-RU"/>
              </w:rPr>
            </w:pPr>
            <w:r w:rsidRPr="006A7610">
              <w:rPr>
                <w:rFonts w:ascii="Times New Roman" w:hAnsi="Times New Roman"/>
                <w:sz w:val="24"/>
                <w:szCs w:val="24"/>
              </w:rPr>
              <w:t>32</w:t>
            </w:r>
          </w:p>
        </w:tc>
        <w:tc>
          <w:tcPr>
            <w:tcW w:w="289" w:type="pct"/>
          </w:tcPr>
          <w:p w14:paraId="6BB6D7E9" w14:textId="77777777" w:rsidR="005A54EF" w:rsidRPr="00C63897" w:rsidRDefault="005A54EF" w:rsidP="000F090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46" w:type="pct"/>
          </w:tcPr>
          <w:p w14:paraId="6085F237" w14:textId="77777777" w:rsidR="005A54EF" w:rsidRPr="00C63897" w:rsidRDefault="005A54EF" w:rsidP="000F090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5A54EF" w:rsidRPr="00C63897" w:rsidRDefault="005A54EF" w:rsidP="000F0909">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F39D9C5" w14:textId="77777777" w:rsidR="005A54EF" w:rsidRPr="00C63897" w:rsidRDefault="005A54EF" w:rsidP="000F0909">
            <w:pPr>
              <w:jc w:val="center"/>
              <w:rPr>
                <w:rFonts w:ascii="Times New Roman" w:eastAsia="Times New Roman" w:hAnsi="Times New Roman" w:cs="Times New Roman"/>
                <w:b/>
                <w:bCs/>
                <w:lang w:eastAsia="ru-RU"/>
              </w:rPr>
            </w:pPr>
          </w:p>
        </w:tc>
      </w:tr>
      <w:tr w:rsidR="005A54EF" w:rsidRPr="00C63897" w14:paraId="7D7DCCE8" w14:textId="77777777" w:rsidTr="005A54EF">
        <w:trPr>
          <w:trHeight w:val="314"/>
        </w:trPr>
        <w:tc>
          <w:tcPr>
            <w:tcW w:w="867" w:type="pct"/>
            <w:vMerge/>
          </w:tcPr>
          <w:p w14:paraId="14694963" w14:textId="77777777" w:rsidR="005A54EF" w:rsidRPr="00C63897" w:rsidRDefault="005A54EF" w:rsidP="000F0909">
            <w:pPr>
              <w:rPr>
                <w:rFonts w:ascii="Times New Roman" w:eastAsia="Times New Roman" w:hAnsi="Times New Roman" w:cs="Times New Roman"/>
                <w:bCs/>
                <w:lang w:eastAsia="ru-RU"/>
              </w:rPr>
            </w:pPr>
          </w:p>
        </w:tc>
        <w:tc>
          <w:tcPr>
            <w:tcW w:w="1667" w:type="pct"/>
          </w:tcPr>
          <w:p w14:paraId="263118EF" w14:textId="77777777" w:rsidR="005A54EF" w:rsidRPr="00C63897" w:rsidRDefault="005A54EF" w:rsidP="000F090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4496449E" w14:textId="5B4332FB" w:rsidR="005A54EF" w:rsidRPr="00C63897" w:rsidRDefault="005A54EF" w:rsidP="000F0909">
            <w:pPr>
              <w:jc w:val="center"/>
              <w:rPr>
                <w:rFonts w:ascii="Times New Roman" w:eastAsia="Times New Roman" w:hAnsi="Times New Roman" w:cs="Times New Roman"/>
                <w:b/>
                <w:bCs/>
                <w:lang w:eastAsia="ru-RU"/>
              </w:rPr>
            </w:pPr>
            <w:r w:rsidRPr="006A7610">
              <w:rPr>
                <w:rFonts w:ascii="Times New Roman" w:hAnsi="Times New Roman"/>
                <w:b/>
                <w:sz w:val="24"/>
                <w:szCs w:val="24"/>
              </w:rPr>
              <w:t>108</w:t>
            </w:r>
          </w:p>
        </w:tc>
        <w:tc>
          <w:tcPr>
            <w:tcW w:w="363" w:type="pct"/>
            <w:vAlign w:val="center"/>
          </w:tcPr>
          <w:p w14:paraId="53D3394A" w14:textId="0F230D8A" w:rsidR="005A54EF" w:rsidRPr="00C63897" w:rsidRDefault="005A54EF" w:rsidP="000F0909">
            <w:pPr>
              <w:jc w:val="center"/>
              <w:rPr>
                <w:rFonts w:ascii="Times New Roman" w:eastAsia="Times New Roman" w:hAnsi="Times New Roman" w:cs="Times New Roman"/>
                <w:b/>
                <w:lang w:eastAsia="ru-RU"/>
              </w:rPr>
            </w:pPr>
            <w:r w:rsidRPr="006A7610">
              <w:rPr>
                <w:rFonts w:ascii="Times New Roman" w:hAnsi="Times New Roman"/>
                <w:sz w:val="24"/>
                <w:szCs w:val="24"/>
              </w:rPr>
              <w:t>108</w:t>
            </w:r>
          </w:p>
        </w:tc>
        <w:tc>
          <w:tcPr>
            <w:tcW w:w="364" w:type="pct"/>
            <w:shd w:val="clear" w:color="auto" w:fill="D9D9D9" w:themeFill="background1" w:themeFillShade="D9"/>
          </w:tcPr>
          <w:p w14:paraId="6949A831" w14:textId="77777777" w:rsidR="005A54EF" w:rsidRPr="00C63897" w:rsidRDefault="005A54EF" w:rsidP="000F0909">
            <w:pPr>
              <w:jc w:val="center"/>
              <w:rPr>
                <w:rFonts w:ascii="Times New Roman" w:eastAsia="Times New Roman" w:hAnsi="Times New Roman" w:cs="Times New Roman"/>
                <w:b/>
                <w:bCs/>
                <w:lang w:eastAsia="ru-RU"/>
              </w:rPr>
            </w:pPr>
          </w:p>
        </w:tc>
        <w:tc>
          <w:tcPr>
            <w:tcW w:w="798" w:type="pct"/>
            <w:gridSpan w:val="3"/>
            <w:shd w:val="clear" w:color="auto" w:fill="auto"/>
          </w:tcPr>
          <w:p w14:paraId="49C6579C" w14:textId="77777777" w:rsidR="005A54EF" w:rsidRPr="00C63897" w:rsidRDefault="005A54EF" w:rsidP="000F090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6880EDD9" w:rsidR="005A54EF" w:rsidRPr="005A54EF" w:rsidRDefault="005A54EF" w:rsidP="000F0909">
            <w:pPr>
              <w:jc w:val="center"/>
              <w:rPr>
                <w:rFonts w:ascii="Times New Roman" w:eastAsia="Times New Roman" w:hAnsi="Times New Roman" w:cs="Times New Roman"/>
                <w:lang w:eastAsia="ru-RU"/>
              </w:rPr>
            </w:pPr>
            <w:r w:rsidRPr="005A54EF">
              <w:rPr>
                <w:rFonts w:ascii="Times New Roman" w:eastAsia="Times New Roman" w:hAnsi="Times New Roman" w:cs="Times New Roman"/>
                <w:lang w:eastAsia="ru-RU"/>
              </w:rPr>
              <w:t>108</w:t>
            </w:r>
          </w:p>
        </w:tc>
        <w:tc>
          <w:tcPr>
            <w:tcW w:w="284" w:type="pct"/>
            <w:shd w:val="clear" w:color="auto" w:fill="D9D9D9" w:themeFill="background1" w:themeFillShade="D9"/>
          </w:tcPr>
          <w:p w14:paraId="1E6756E8" w14:textId="77777777" w:rsidR="005A54EF" w:rsidRPr="005A54EF" w:rsidRDefault="005A54EF" w:rsidP="000F0909">
            <w:pPr>
              <w:jc w:val="center"/>
              <w:rPr>
                <w:rFonts w:ascii="Times New Roman" w:eastAsia="Times New Roman" w:hAnsi="Times New Roman" w:cs="Times New Roman"/>
                <w:lang w:eastAsia="ru-RU"/>
              </w:rPr>
            </w:pPr>
          </w:p>
        </w:tc>
      </w:tr>
      <w:tr w:rsidR="005A54EF" w:rsidRPr="00C63897" w14:paraId="7E9EC039" w14:textId="77777777" w:rsidTr="005A54EF">
        <w:trPr>
          <w:trHeight w:val="314"/>
        </w:trPr>
        <w:tc>
          <w:tcPr>
            <w:tcW w:w="867" w:type="pct"/>
            <w:vMerge/>
          </w:tcPr>
          <w:p w14:paraId="5E2ADD2F" w14:textId="77777777" w:rsidR="005A54EF" w:rsidRPr="00C63897" w:rsidRDefault="005A54EF" w:rsidP="000F0909">
            <w:pPr>
              <w:rPr>
                <w:rFonts w:ascii="Times New Roman" w:eastAsia="Times New Roman" w:hAnsi="Times New Roman" w:cs="Times New Roman"/>
                <w:lang w:eastAsia="ru-RU"/>
              </w:rPr>
            </w:pPr>
          </w:p>
        </w:tc>
        <w:tc>
          <w:tcPr>
            <w:tcW w:w="1667" w:type="pct"/>
          </w:tcPr>
          <w:p w14:paraId="2D744C7C" w14:textId="77777777" w:rsidR="005A54EF" w:rsidRPr="00C63897" w:rsidRDefault="005A54EF" w:rsidP="000F090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61A706EA" w14:textId="62B14E5B" w:rsidR="005A54EF" w:rsidRPr="00C63897" w:rsidRDefault="005A54EF" w:rsidP="000F0909">
            <w:pPr>
              <w:jc w:val="center"/>
              <w:rPr>
                <w:rFonts w:ascii="Times New Roman" w:eastAsia="Times New Roman" w:hAnsi="Times New Roman" w:cs="Times New Roman"/>
                <w:b/>
                <w:bCs/>
                <w:lang w:eastAsia="ru-RU"/>
              </w:rPr>
            </w:pPr>
            <w:r w:rsidRPr="006A7610">
              <w:rPr>
                <w:rFonts w:ascii="Times New Roman" w:hAnsi="Times New Roman"/>
                <w:b/>
                <w:sz w:val="24"/>
                <w:szCs w:val="24"/>
              </w:rPr>
              <w:t>144</w:t>
            </w:r>
          </w:p>
        </w:tc>
        <w:tc>
          <w:tcPr>
            <w:tcW w:w="363" w:type="pct"/>
            <w:vAlign w:val="center"/>
          </w:tcPr>
          <w:p w14:paraId="5FC11EFD" w14:textId="7C2FE31D" w:rsidR="005A54EF" w:rsidRPr="00C63897" w:rsidRDefault="005A54EF" w:rsidP="000F0909">
            <w:pPr>
              <w:jc w:val="center"/>
              <w:rPr>
                <w:rFonts w:ascii="Times New Roman" w:eastAsia="Times New Roman" w:hAnsi="Times New Roman" w:cs="Times New Roman"/>
                <w:b/>
                <w:lang w:eastAsia="ru-RU"/>
              </w:rPr>
            </w:pPr>
            <w:r w:rsidRPr="006A7610">
              <w:rPr>
                <w:rFonts w:ascii="Times New Roman" w:hAnsi="Times New Roman"/>
                <w:sz w:val="24"/>
                <w:szCs w:val="24"/>
              </w:rPr>
              <w:t>144</w:t>
            </w:r>
          </w:p>
        </w:tc>
        <w:tc>
          <w:tcPr>
            <w:tcW w:w="364" w:type="pct"/>
            <w:shd w:val="clear" w:color="auto" w:fill="D9D9D9" w:themeFill="background1" w:themeFillShade="D9"/>
          </w:tcPr>
          <w:p w14:paraId="0ECEC3E7" w14:textId="77777777" w:rsidR="005A54EF" w:rsidRPr="00C63897" w:rsidRDefault="005A54EF" w:rsidP="000F0909">
            <w:pPr>
              <w:jc w:val="center"/>
              <w:rPr>
                <w:rFonts w:ascii="Times New Roman" w:eastAsia="Times New Roman" w:hAnsi="Times New Roman" w:cs="Times New Roman"/>
                <w:b/>
                <w:bCs/>
                <w:lang w:eastAsia="ru-RU"/>
              </w:rPr>
            </w:pPr>
          </w:p>
        </w:tc>
        <w:tc>
          <w:tcPr>
            <w:tcW w:w="798" w:type="pct"/>
            <w:gridSpan w:val="3"/>
            <w:shd w:val="clear" w:color="auto" w:fill="auto"/>
          </w:tcPr>
          <w:p w14:paraId="2D3E2F4A" w14:textId="77777777" w:rsidR="005A54EF" w:rsidRPr="00C63897" w:rsidRDefault="005A54EF" w:rsidP="000F090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5A54EF" w:rsidRPr="005A54EF" w:rsidRDefault="005A54EF" w:rsidP="000F0909">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7D1DE31D" w14:textId="0E9C167B" w:rsidR="005A54EF" w:rsidRPr="005A54EF" w:rsidRDefault="005A54EF" w:rsidP="000F0909">
            <w:pPr>
              <w:jc w:val="center"/>
              <w:rPr>
                <w:rFonts w:ascii="Times New Roman" w:eastAsia="Times New Roman" w:hAnsi="Times New Roman" w:cs="Times New Roman"/>
                <w:lang w:eastAsia="ru-RU"/>
              </w:rPr>
            </w:pPr>
            <w:r w:rsidRPr="005A54EF">
              <w:rPr>
                <w:rFonts w:ascii="Times New Roman" w:eastAsia="Times New Roman" w:hAnsi="Times New Roman" w:cs="Times New Roman"/>
                <w:lang w:eastAsia="ru-RU"/>
              </w:rPr>
              <w:t>144</w:t>
            </w:r>
          </w:p>
        </w:tc>
      </w:tr>
      <w:tr w:rsidR="005A54EF" w:rsidRPr="00C63897" w14:paraId="6936528C" w14:textId="77777777" w:rsidTr="005A54EF">
        <w:tc>
          <w:tcPr>
            <w:tcW w:w="867"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67"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3"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98"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5A54EF" w:rsidRPr="00C63897" w14:paraId="409E2AC5" w14:textId="77777777" w:rsidTr="005A54EF">
        <w:trPr>
          <w:trHeight w:val="217"/>
        </w:trPr>
        <w:tc>
          <w:tcPr>
            <w:tcW w:w="867" w:type="pct"/>
          </w:tcPr>
          <w:p w14:paraId="6409B3D4" w14:textId="77777777" w:rsidR="000F0909" w:rsidRPr="00C63897" w:rsidRDefault="000F0909" w:rsidP="000F0909">
            <w:pPr>
              <w:rPr>
                <w:rFonts w:ascii="Times New Roman" w:eastAsia="Times New Roman" w:hAnsi="Times New Roman" w:cs="Times New Roman"/>
                <w:b/>
                <w:i/>
                <w:lang w:eastAsia="ru-RU"/>
              </w:rPr>
            </w:pPr>
          </w:p>
        </w:tc>
        <w:tc>
          <w:tcPr>
            <w:tcW w:w="1667" w:type="pct"/>
          </w:tcPr>
          <w:p w14:paraId="6344A63A" w14:textId="77777777" w:rsidR="000F0909" w:rsidRPr="005A54EF" w:rsidRDefault="000F0909" w:rsidP="000F0909">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5BA9F395" w14:textId="2C980CEA" w:rsidR="000F0909" w:rsidRPr="00B74E54" w:rsidRDefault="000F0909" w:rsidP="000F0909">
            <w:pPr>
              <w:jc w:val="center"/>
              <w:rPr>
                <w:rFonts w:ascii="Times New Roman" w:eastAsia="Times New Roman" w:hAnsi="Times New Roman" w:cs="Times New Roman"/>
                <w:b/>
                <w:i/>
                <w:iCs/>
                <w:lang w:eastAsia="ru-RU"/>
              </w:rPr>
            </w:pPr>
            <w:r w:rsidRPr="006A7610">
              <w:rPr>
                <w:rFonts w:ascii="Times New Roman" w:hAnsi="Times New Roman"/>
                <w:b/>
                <w:sz w:val="24"/>
                <w:szCs w:val="24"/>
              </w:rPr>
              <w:t>406</w:t>
            </w:r>
          </w:p>
        </w:tc>
        <w:tc>
          <w:tcPr>
            <w:tcW w:w="363" w:type="pct"/>
            <w:vAlign w:val="center"/>
          </w:tcPr>
          <w:p w14:paraId="21F28647" w14:textId="4D054D3E" w:rsidR="000F0909" w:rsidRPr="00C63897" w:rsidRDefault="000F0909" w:rsidP="000F0909">
            <w:pPr>
              <w:jc w:val="center"/>
              <w:rPr>
                <w:rFonts w:ascii="Times New Roman" w:eastAsia="Times New Roman" w:hAnsi="Times New Roman" w:cs="Times New Roman"/>
                <w:b/>
                <w:lang w:eastAsia="ru-RU"/>
              </w:rPr>
            </w:pPr>
            <w:r w:rsidRPr="006A7610">
              <w:rPr>
                <w:rFonts w:ascii="Times New Roman" w:hAnsi="Times New Roman"/>
                <w:b/>
                <w:sz w:val="24"/>
                <w:szCs w:val="24"/>
              </w:rPr>
              <w:t>340</w:t>
            </w:r>
          </w:p>
        </w:tc>
        <w:tc>
          <w:tcPr>
            <w:tcW w:w="364" w:type="pct"/>
            <w:shd w:val="clear" w:color="auto" w:fill="D9D9D9" w:themeFill="background1" w:themeFillShade="D9"/>
            <w:vAlign w:val="center"/>
          </w:tcPr>
          <w:p w14:paraId="701621E4" w14:textId="6B967062" w:rsidR="000F0909" w:rsidRPr="005A54EF" w:rsidRDefault="000F0909" w:rsidP="000F0909">
            <w:pPr>
              <w:jc w:val="center"/>
              <w:rPr>
                <w:rFonts w:ascii="Times New Roman" w:eastAsia="Times New Roman" w:hAnsi="Times New Roman" w:cs="Times New Roman"/>
                <w:b/>
                <w:i/>
                <w:lang w:eastAsia="ru-RU"/>
              </w:rPr>
            </w:pPr>
            <w:r w:rsidRPr="005A54EF">
              <w:rPr>
                <w:rFonts w:ascii="Times New Roman" w:hAnsi="Times New Roman" w:cs="Times New Roman"/>
                <w:b/>
                <w:sz w:val="24"/>
                <w:szCs w:val="24"/>
              </w:rPr>
              <w:t>154</w:t>
            </w:r>
          </w:p>
        </w:tc>
        <w:tc>
          <w:tcPr>
            <w:tcW w:w="363" w:type="pct"/>
            <w:vAlign w:val="center"/>
          </w:tcPr>
          <w:p w14:paraId="1C1F0857" w14:textId="295B7B16" w:rsidR="000F0909" w:rsidRPr="005A54EF" w:rsidRDefault="000F0909" w:rsidP="000F0909">
            <w:pPr>
              <w:jc w:val="center"/>
              <w:rPr>
                <w:rFonts w:ascii="Times New Roman" w:eastAsia="Times New Roman" w:hAnsi="Times New Roman" w:cs="Times New Roman"/>
                <w:b/>
                <w:i/>
                <w:lang w:eastAsia="ru-RU"/>
              </w:rPr>
            </w:pPr>
            <w:r w:rsidRPr="005A54EF">
              <w:rPr>
                <w:rFonts w:ascii="Times New Roman" w:hAnsi="Times New Roman" w:cs="Times New Roman"/>
                <w:b/>
                <w:sz w:val="24"/>
                <w:szCs w:val="24"/>
              </w:rPr>
              <w:t>88</w:t>
            </w:r>
          </w:p>
        </w:tc>
        <w:tc>
          <w:tcPr>
            <w:tcW w:w="289" w:type="pct"/>
          </w:tcPr>
          <w:p w14:paraId="6D8FA348" w14:textId="77777777" w:rsidR="000F0909" w:rsidRPr="00C63897" w:rsidRDefault="000F0909" w:rsidP="000F090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46" w:type="pct"/>
          </w:tcPr>
          <w:p w14:paraId="3A77EB68" w14:textId="77777777" w:rsidR="000F0909" w:rsidRPr="00C63897" w:rsidRDefault="000F0909" w:rsidP="000F090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4DC90599" w:rsidR="000F0909" w:rsidRPr="00C63897" w:rsidRDefault="005A54EF" w:rsidP="000F09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702117E2" w14:textId="75CA2861" w:rsidR="000F0909" w:rsidRPr="00C63897" w:rsidRDefault="005A54EF" w:rsidP="000F090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7789DED" w14:textId="2DF48FE0" w:rsidR="00711834" w:rsidRDefault="00711834" w:rsidP="00C63897">
      <w:pPr>
        <w:spacing w:after="200" w:line="276" w:lineRule="auto"/>
        <w:rPr>
          <w:rFonts w:ascii="Times New Roman" w:eastAsia="Times New Roman" w:hAnsi="Times New Roman" w:cs="Times New Roman"/>
          <w:b/>
          <w:i/>
          <w:color w:val="0070C0"/>
          <w:sz w:val="24"/>
          <w:szCs w:val="24"/>
          <w:lang w:eastAsia="ru-RU"/>
        </w:rPr>
      </w:pPr>
    </w:p>
    <w:p w14:paraId="1A405586" w14:textId="77777777" w:rsidR="00711834" w:rsidRDefault="00711834">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6F807425" w14:textId="77777777" w:rsidR="005A54EF" w:rsidRDefault="005A54EF"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8" w:name="_Toc150695626"/>
      <w:bookmarkStart w:id="19"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8"/>
      <w:r w:rsidR="00782EFC">
        <w:rPr>
          <w:rFonts w:ascii="Times New Roman" w:hAnsi="Times New Roman"/>
        </w:rPr>
        <w:t>профессионального модуля</w:t>
      </w:r>
      <w:bookmarkEnd w:id="19"/>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512"/>
      </w:tblGrid>
      <w:tr w:rsidR="005A54EF" w:rsidRPr="004E5EEC" w14:paraId="69687E17" w14:textId="77777777" w:rsidTr="005A54EF">
        <w:tc>
          <w:tcPr>
            <w:tcW w:w="2122" w:type="dxa"/>
            <w:vAlign w:val="center"/>
          </w:tcPr>
          <w:p w14:paraId="2EB66A5F" w14:textId="77777777" w:rsidR="005A54EF" w:rsidRPr="005A54EF" w:rsidRDefault="005A54EF" w:rsidP="00AD4813">
            <w:pPr>
              <w:rPr>
                <w:rFonts w:ascii="Times New Roman" w:hAnsi="Times New Roman" w:cs="Times New Roman"/>
                <w:b/>
                <w:sz w:val="24"/>
                <w:szCs w:val="24"/>
              </w:rPr>
            </w:pPr>
            <w:bookmarkStart w:id="20" w:name="_Toc152334670"/>
            <w:r w:rsidRPr="005A54EF">
              <w:rPr>
                <w:rFonts w:ascii="Times New Roman" w:eastAsia="Times New Roman" w:hAnsi="Times New Roman" w:cs="Times New Roman"/>
                <w:b/>
                <w:bCs/>
                <w:sz w:val="24"/>
                <w:szCs w:val="24"/>
                <w:lang w:eastAsia="ru-RU"/>
              </w:rPr>
              <w:t>Наименование разделов и тем</w:t>
            </w:r>
          </w:p>
        </w:tc>
        <w:tc>
          <w:tcPr>
            <w:tcW w:w="7512" w:type="dxa"/>
            <w:vAlign w:val="center"/>
          </w:tcPr>
          <w:p w14:paraId="271B9D26" w14:textId="12F7F6F2" w:rsidR="005A54EF" w:rsidRPr="005A54EF" w:rsidRDefault="005A54EF" w:rsidP="00AD4813">
            <w:pPr>
              <w:jc w:val="center"/>
              <w:rPr>
                <w:rFonts w:ascii="Times New Roman" w:hAnsi="Times New Roman" w:cs="Times New Roman"/>
                <w:b/>
                <w:sz w:val="24"/>
                <w:szCs w:val="24"/>
              </w:rPr>
            </w:pPr>
            <w:r w:rsidRPr="005A54E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5A54EF" w:rsidRPr="004E5EEC" w14:paraId="45FF9256" w14:textId="77777777" w:rsidTr="005A54EF">
        <w:tc>
          <w:tcPr>
            <w:tcW w:w="9634" w:type="dxa"/>
            <w:gridSpan w:val="2"/>
          </w:tcPr>
          <w:p w14:paraId="68BA168A" w14:textId="77777777" w:rsidR="005A54EF" w:rsidRPr="005A54EF" w:rsidRDefault="005A54EF" w:rsidP="00AD4813">
            <w:pPr>
              <w:rPr>
                <w:rFonts w:ascii="Times New Roman" w:hAnsi="Times New Roman" w:cs="Times New Roman"/>
                <w:b/>
                <w:sz w:val="24"/>
                <w:szCs w:val="24"/>
              </w:rPr>
            </w:pPr>
            <w:r w:rsidRPr="005A54EF">
              <w:rPr>
                <w:rFonts w:ascii="Times New Roman" w:eastAsia="Calibri" w:hAnsi="Times New Roman" w:cs="Times New Roman"/>
                <w:b/>
                <w:bCs/>
                <w:sz w:val="24"/>
                <w:szCs w:val="24"/>
              </w:rPr>
              <w:t xml:space="preserve">Раздел 1. </w:t>
            </w:r>
            <w:r w:rsidRPr="005A54EF">
              <w:rPr>
                <w:rFonts w:ascii="Times New Roman" w:hAnsi="Times New Roman" w:cs="Times New Roman"/>
                <w:b/>
                <w:sz w:val="24"/>
                <w:szCs w:val="24"/>
              </w:rPr>
              <w:t xml:space="preserve">Проектирование и создание геодезических опорных, специального назначения, нивелирных, гравиметрических </w:t>
            </w:r>
            <w:proofErr w:type="gramStart"/>
            <w:r w:rsidRPr="005A54EF">
              <w:rPr>
                <w:rFonts w:ascii="Times New Roman" w:hAnsi="Times New Roman" w:cs="Times New Roman"/>
                <w:b/>
                <w:sz w:val="24"/>
                <w:szCs w:val="24"/>
              </w:rPr>
              <w:t>сетей  98</w:t>
            </w:r>
            <w:proofErr w:type="gramEnd"/>
            <w:r w:rsidRPr="005A54EF">
              <w:rPr>
                <w:rFonts w:ascii="Times New Roman" w:hAnsi="Times New Roman" w:cs="Times New Roman"/>
                <w:b/>
                <w:sz w:val="24"/>
                <w:szCs w:val="24"/>
              </w:rPr>
              <w:t xml:space="preserve"> </w:t>
            </w:r>
            <w:proofErr w:type="spellStart"/>
            <w:r w:rsidRPr="005A54EF">
              <w:rPr>
                <w:rFonts w:ascii="Times New Roman" w:hAnsi="Times New Roman" w:cs="Times New Roman"/>
                <w:b/>
                <w:sz w:val="24"/>
                <w:szCs w:val="24"/>
              </w:rPr>
              <w:t>ак.ч</w:t>
            </w:r>
            <w:proofErr w:type="spellEnd"/>
            <w:r w:rsidRPr="005A54EF">
              <w:rPr>
                <w:rFonts w:ascii="Times New Roman" w:hAnsi="Times New Roman" w:cs="Times New Roman"/>
                <w:b/>
                <w:sz w:val="24"/>
                <w:szCs w:val="24"/>
              </w:rPr>
              <w:t>.</w:t>
            </w:r>
          </w:p>
        </w:tc>
      </w:tr>
      <w:tr w:rsidR="005A54EF" w:rsidRPr="004E5EEC" w14:paraId="5686D256" w14:textId="77777777" w:rsidTr="005A54EF">
        <w:tc>
          <w:tcPr>
            <w:tcW w:w="9634" w:type="dxa"/>
            <w:gridSpan w:val="2"/>
          </w:tcPr>
          <w:p w14:paraId="789DBDC9" w14:textId="77777777" w:rsidR="005A54EF" w:rsidRPr="005A54EF" w:rsidRDefault="005A54EF" w:rsidP="00AD4813">
            <w:pPr>
              <w:rPr>
                <w:rFonts w:ascii="Times New Roman" w:hAnsi="Times New Roman" w:cs="Times New Roman"/>
                <w:b/>
                <w:sz w:val="24"/>
                <w:szCs w:val="24"/>
              </w:rPr>
            </w:pPr>
            <w:r w:rsidRPr="005A54EF">
              <w:rPr>
                <w:rFonts w:ascii="Times New Roman" w:eastAsia="Calibri" w:hAnsi="Times New Roman" w:cs="Times New Roman"/>
                <w:b/>
                <w:bCs/>
                <w:sz w:val="24"/>
                <w:szCs w:val="24"/>
              </w:rPr>
              <w:t xml:space="preserve">МДК.01.01. </w:t>
            </w:r>
            <w:r w:rsidRPr="005A54EF">
              <w:rPr>
                <w:rFonts w:ascii="Times New Roman" w:hAnsi="Times New Roman" w:cs="Times New Roman"/>
                <w:b/>
                <w:sz w:val="24"/>
                <w:szCs w:val="24"/>
              </w:rPr>
              <w:t xml:space="preserve">Проектирование и создание геодезических опорных, специального назначения, нивелирных, гравиметрических сетей   98 </w:t>
            </w:r>
            <w:proofErr w:type="spellStart"/>
            <w:r w:rsidRPr="005A54EF">
              <w:rPr>
                <w:rFonts w:ascii="Times New Roman" w:hAnsi="Times New Roman" w:cs="Times New Roman"/>
                <w:b/>
                <w:sz w:val="24"/>
                <w:szCs w:val="24"/>
              </w:rPr>
              <w:t>ак.ч</w:t>
            </w:r>
            <w:proofErr w:type="spellEnd"/>
            <w:r w:rsidRPr="005A54EF">
              <w:rPr>
                <w:rFonts w:ascii="Times New Roman" w:hAnsi="Times New Roman" w:cs="Times New Roman"/>
                <w:b/>
                <w:sz w:val="24"/>
                <w:szCs w:val="24"/>
              </w:rPr>
              <w:t>.</w:t>
            </w:r>
          </w:p>
        </w:tc>
      </w:tr>
      <w:tr w:rsidR="005A54EF" w:rsidRPr="004E5EEC" w14:paraId="2001CBDF" w14:textId="77777777" w:rsidTr="005A54EF">
        <w:tc>
          <w:tcPr>
            <w:tcW w:w="2122" w:type="dxa"/>
            <w:vMerge w:val="restart"/>
            <w:shd w:val="clear" w:color="auto" w:fill="auto"/>
          </w:tcPr>
          <w:p w14:paraId="0D401313"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1.1. Системы координат</w:t>
            </w:r>
          </w:p>
        </w:tc>
        <w:tc>
          <w:tcPr>
            <w:tcW w:w="7512" w:type="dxa"/>
          </w:tcPr>
          <w:p w14:paraId="6E286D9B" w14:textId="77777777" w:rsidR="005A54EF" w:rsidRPr="005A54EF" w:rsidRDefault="005A54EF" w:rsidP="00AD4813">
            <w:pPr>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7A4C2A5D" w14:textId="77777777" w:rsidTr="005A54EF">
        <w:tc>
          <w:tcPr>
            <w:tcW w:w="2122" w:type="dxa"/>
            <w:vMerge/>
            <w:shd w:val="clear" w:color="auto" w:fill="auto"/>
          </w:tcPr>
          <w:p w14:paraId="7FF6E78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E1D04C1" w14:textId="77777777" w:rsidR="005A54EF" w:rsidRPr="005A54EF" w:rsidRDefault="005A54EF" w:rsidP="00AD4813">
            <w:pPr>
              <w:pStyle w:val="a4"/>
              <w:tabs>
                <w:tab w:val="left" w:pos="520"/>
              </w:tabs>
              <w:ind w:left="0"/>
              <w:jc w:val="both"/>
              <w:rPr>
                <w:rFonts w:ascii="Times New Roman" w:hAnsi="Times New Roman" w:cs="Times New Roman"/>
                <w:bCs/>
                <w:sz w:val="24"/>
                <w:szCs w:val="24"/>
              </w:rPr>
            </w:pPr>
            <w:r w:rsidRPr="005A54EF">
              <w:rPr>
                <w:rFonts w:ascii="Times New Roman" w:hAnsi="Times New Roman" w:cs="Times New Roman"/>
                <w:bCs/>
                <w:sz w:val="24"/>
                <w:szCs w:val="24"/>
              </w:rPr>
              <w:t xml:space="preserve">1. Земной эллипсоид и его основные элементы. </w:t>
            </w:r>
            <w:proofErr w:type="spellStart"/>
            <w:r w:rsidRPr="005A54EF">
              <w:rPr>
                <w:rFonts w:ascii="Times New Roman" w:hAnsi="Times New Roman" w:cs="Times New Roman"/>
                <w:bCs/>
                <w:sz w:val="24"/>
                <w:szCs w:val="24"/>
              </w:rPr>
              <w:t>Уровенные</w:t>
            </w:r>
            <w:proofErr w:type="spellEnd"/>
            <w:r w:rsidRPr="005A54EF">
              <w:rPr>
                <w:rFonts w:ascii="Times New Roman" w:hAnsi="Times New Roman" w:cs="Times New Roman"/>
                <w:bCs/>
                <w:sz w:val="24"/>
                <w:szCs w:val="24"/>
              </w:rPr>
              <w:t xml:space="preserve"> поверхности и их свойства. Основные линии и плоскости земного эллипсоида. Нормальные сечения эллипсоида, главные нормальные сечения. Взаимные нормальные сечения и геодезическая линия.</w:t>
            </w:r>
          </w:p>
        </w:tc>
      </w:tr>
      <w:tr w:rsidR="005A54EF" w:rsidRPr="004E5EEC" w14:paraId="4D1192EE" w14:textId="77777777" w:rsidTr="005A54EF">
        <w:tc>
          <w:tcPr>
            <w:tcW w:w="2122" w:type="dxa"/>
            <w:vMerge/>
            <w:shd w:val="clear" w:color="auto" w:fill="auto"/>
          </w:tcPr>
          <w:p w14:paraId="5702323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A4D2859" w14:textId="77777777" w:rsidR="005A54EF" w:rsidRPr="005A54EF" w:rsidRDefault="005A54EF" w:rsidP="00AD4813">
            <w:pPr>
              <w:pStyle w:val="a4"/>
              <w:tabs>
                <w:tab w:val="left" w:pos="520"/>
              </w:tabs>
              <w:ind w:left="0"/>
              <w:jc w:val="both"/>
              <w:rPr>
                <w:rFonts w:ascii="Times New Roman" w:hAnsi="Times New Roman" w:cs="Times New Roman"/>
                <w:bCs/>
                <w:sz w:val="24"/>
                <w:szCs w:val="24"/>
              </w:rPr>
            </w:pPr>
            <w:r w:rsidRPr="005A54EF">
              <w:rPr>
                <w:rFonts w:ascii="Times New Roman" w:hAnsi="Times New Roman" w:cs="Times New Roman"/>
                <w:bCs/>
                <w:sz w:val="24"/>
                <w:szCs w:val="24"/>
              </w:rPr>
              <w:t>2. Системы координат и высот. Уклонения отвесных линий. Астрономические и геодезические координаты и азимуты. Ортометрические, нормальные и геодезические высоты. Понятие об исходных геодезических датах и системах координат СК-42, СК-95, ПЗ-90. Балтийская система высот.</w:t>
            </w:r>
          </w:p>
        </w:tc>
      </w:tr>
      <w:tr w:rsidR="005A54EF" w:rsidRPr="004E5EEC" w14:paraId="24847FB0" w14:textId="77777777" w:rsidTr="005A54EF">
        <w:tc>
          <w:tcPr>
            <w:tcW w:w="2122" w:type="dxa"/>
            <w:vMerge/>
            <w:shd w:val="clear" w:color="auto" w:fill="auto"/>
          </w:tcPr>
          <w:p w14:paraId="363EA1EF"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BD70FC3" w14:textId="77777777" w:rsidR="005A54EF" w:rsidRPr="005A54EF" w:rsidRDefault="005A54EF" w:rsidP="00AD4813">
            <w:pPr>
              <w:pStyle w:val="a4"/>
              <w:tabs>
                <w:tab w:val="left" w:pos="520"/>
              </w:tabs>
              <w:ind w:left="0"/>
              <w:jc w:val="both"/>
              <w:rPr>
                <w:rFonts w:ascii="Times New Roman" w:hAnsi="Times New Roman" w:cs="Times New Roman"/>
                <w:bCs/>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63C4B7C7" w14:textId="77777777" w:rsidTr="005A54EF">
        <w:tc>
          <w:tcPr>
            <w:tcW w:w="2122" w:type="dxa"/>
            <w:vMerge/>
            <w:shd w:val="clear" w:color="auto" w:fill="auto"/>
          </w:tcPr>
          <w:p w14:paraId="0A23403C"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563E13E"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 Преобразование геодезических координат в плоские прямоугольные координаты в проекции Гаусса-Крюгера и обратно.</w:t>
            </w:r>
          </w:p>
        </w:tc>
      </w:tr>
      <w:tr w:rsidR="005A54EF" w:rsidRPr="004E5EEC" w14:paraId="0E4B69E2" w14:textId="77777777" w:rsidTr="005A54EF">
        <w:tc>
          <w:tcPr>
            <w:tcW w:w="2122" w:type="dxa"/>
            <w:vMerge/>
            <w:shd w:val="clear" w:color="auto" w:fill="auto"/>
          </w:tcPr>
          <w:p w14:paraId="0CCB263C"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8869693"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№2. Переход от геодезического азимута к дирекционному углу.</w:t>
            </w:r>
          </w:p>
        </w:tc>
      </w:tr>
      <w:tr w:rsidR="005A54EF" w:rsidRPr="004E5EEC" w14:paraId="3C7D04AE" w14:textId="77777777" w:rsidTr="005A54EF">
        <w:tc>
          <w:tcPr>
            <w:tcW w:w="2122" w:type="dxa"/>
            <w:vMerge w:val="restart"/>
            <w:shd w:val="clear" w:color="auto" w:fill="auto"/>
          </w:tcPr>
          <w:p w14:paraId="7E29CCD4"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Тема 1.2. Методы создания и проектирования государственных геодезических сетей </w:t>
            </w:r>
          </w:p>
        </w:tc>
        <w:tc>
          <w:tcPr>
            <w:tcW w:w="7512" w:type="dxa"/>
          </w:tcPr>
          <w:p w14:paraId="24A3D708"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7A969B6F" w14:textId="77777777" w:rsidTr="005A54EF">
        <w:tc>
          <w:tcPr>
            <w:tcW w:w="2122" w:type="dxa"/>
            <w:vMerge/>
            <w:shd w:val="clear" w:color="auto" w:fill="auto"/>
          </w:tcPr>
          <w:p w14:paraId="2329589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4383003"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3. Общие сведения о геодезических сетях и методах их создания. Сущность, назначение и виды геодезических сетей. Основные методы определения координат: триангуляция, полигонометрия, </w:t>
            </w:r>
            <w:proofErr w:type="spellStart"/>
            <w:r w:rsidRPr="005A54EF">
              <w:rPr>
                <w:rFonts w:ascii="Times New Roman" w:hAnsi="Times New Roman" w:cs="Times New Roman"/>
                <w:sz w:val="24"/>
                <w:szCs w:val="24"/>
              </w:rPr>
              <w:t>трилатерация</w:t>
            </w:r>
            <w:proofErr w:type="spellEnd"/>
            <w:r w:rsidRPr="005A54EF">
              <w:rPr>
                <w:rFonts w:ascii="Times New Roman" w:hAnsi="Times New Roman" w:cs="Times New Roman"/>
                <w:sz w:val="24"/>
                <w:szCs w:val="24"/>
              </w:rPr>
              <w:t>. Геодезические сети на основе спутниковой навигации. Полевое обследование пунктов геодезических сетей.</w:t>
            </w:r>
          </w:p>
        </w:tc>
      </w:tr>
      <w:tr w:rsidR="005A54EF" w:rsidRPr="004E5EEC" w14:paraId="1CA5B18F" w14:textId="77777777" w:rsidTr="005A54EF">
        <w:tc>
          <w:tcPr>
            <w:tcW w:w="2122" w:type="dxa"/>
            <w:vMerge/>
            <w:shd w:val="clear" w:color="auto" w:fill="auto"/>
          </w:tcPr>
          <w:p w14:paraId="7ED5E1F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E49B4B0"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4. Развитие ГГС в XXI веке. Основные принципы дальнейшего развития ГГС спутниковыми методами и ее структура: ФАГС, ВГС, СГС-1, – их назначение, состав, плотность, точность, взаимосвязь и </w:t>
            </w:r>
            <w:proofErr w:type="gramStart"/>
            <w:r w:rsidRPr="005A54EF">
              <w:rPr>
                <w:rFonts w:ascii="Times New Roman" w:hAnsi="Times New Roman" w:cs="Times New Roman"/>
                <w:sz w:val="24"/>
                <w:szCs w:val="24"/>
              </w:rPr>
              <w:t>связь с АГС</w:t>
            </w:r>
            <w:proofErr w:type="gramEnd"/>
            <w:r w:rsidRPr="005A54EF">
              <w:rPr>
                <w:rFonts w:ascii="Times New Roman" w:hAnsi="Times New Roman" w:cs="Times New Roman"/>
                <w:sz w:val="24"/>
                <w:szCs w:val="24"/>
              </w:rPr>
              <w:t xml:space="preserve"> и ГНС.</w:t>
            </w:r>
          </w:p>
        </w:tc>
      </w:tr>
      <w:tr w:rsidR="005A54EF" w:rsidRPr="004E5EEC" w14:paraId="7CAAE7E8" w14:textId="77777777" w:rsidTr="005A54EF">
        <w:tc>
          <w:tcPr>
            <w:tcW w:w="2122" w:type="dxa"/>
            <w:vMerge/>
            <w:shd w:val="clear" w:color="auto" w:fill="auto"/>
          </w:tcPr>
          <w:p w14:paraId="1B998AE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C726C20" w14:textId="77777777" w:rsidR="005A54EF" w:rsidRPr="005A54EF" w:rsidRDefault="005A54EF" w:rsidP="00AD4813">
            <w:pPr>
              <w:pStyle w:val="a4"/>
              <w:tabs>
                <w:tab w:val="left" w:pos="378"/>
              </w:tabs>
              <w:ind w:left="0"/>
              <w:jc w:val="both"/>
              <w:rPr>
                <w:rFonts w:ascii="Times New Roman" w:hAnsi="Times New Roman" w:cs="Times New Roman"/>
                <w:sz w:val="24"/>
                <w:szCs w:val="24"/>
              </w:rPr>
            </w:pPr>
            <w:r w:rsidRPr="005A54EF">
              <w:rPr>
                <w:rFonts w:ascii="Times New Roman" w:hAnsi="Times New Roman" w:cs="Times New Roman"/>
                <w:b/>
                <w:sz w:val="24"/>
                <w:szCs w:val="24"/>
              </w:rPr>
              <w:t>В том числе, практических занятий и лабораторных работ</w:t>
            </w:r>
          </w:p>
        </w:tc>
      </w:tr>
      <w:tr w:rsidR="005A54EF" w:rsidRPr="004E5EEC" w14:paraId="38A9D620" w14:textId="77777777" w:rsidTr="005A54EF">
        <w:tc>
          <w:tcPr>
            <w:tcW w:w="2122" w:type="dxa"/>
            <w:vMerge/>
            <w:shd w:val="clear" w:color="auto" w:fill="auto"/>
          </w:tcPr>
          <w:p w14:paraId="438F98DB"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6E7E0D9"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№3. Проектирование плановой государственной геодезической сети.</w:t>
            </w:r>
          </w:p>
        </w:tc>
      </w:tr>
      <w:tr w:rsidR="005A54EF" w:rsidRPr="004E5EEC" w14:paraId="4E86646D" w14:textId="77777777" w:rsidTr="005A54EF">
        <w:tc>
          <w:tcPr>
            <w:tcW w:w="2122" w:type="dxa"/>
            <w:vMerge/>
            <w:shd w:val="clear" w:color="auto" w:fill="auto"/>
          </w:tcPr>
          <w:p w14:paraId="668855A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74BB5B3"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№4. Проектирование спутниковой геодезической сети.</w:t>
            </w:r>
          </w:p>
        </w:tc>
      </w:tr>
      <w:tr w:rsidR="005A54EF" w:rsidRPr="004E5EEC" w14:paraId="3B0D5763" w14:textId="77777777" w:rsidTr="005A54EF">
        <w:tc>
          <w:tcPr>
            <w:tcW w:w="2122" w:type="dxa"/>
            <w:vMerge w:val="restart"/>
            <w:shd w:val="clear" w:color="auto" w:fill="auto"/>
          </w:tcPr>
          <w:p w14:paraId="14C77F9E"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1.3. Средства измерений</w:t>
            </w:r>
          </w:p>
        </w:tc>
        <w:tc>
          <w:tcPr>
            <w:tcW w:w="7512" w:type="dxa"/>
          </w:tcPr>
          <w:p w14:paraId="447797F4"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5227964E" w14:textId="77777777" w:rsidTr="005A54EF">
        <w:trPr>
          <w:trHeight w:val="887"/>
        </w:trPr>
        <w:tc>
          <w:tcPr>
            <w:tcW w:w="2122" w:type="dxa"/>
            <w:vMerge/>
            <w:shd w:val="clear" w:color="auto" w:fill="auto"/>
          </w:tcPr>
          <w:p w14:paraId="09DE527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10DC551"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5. Точные оптические теодолиты. Электронные тахеометры. Спутниковые системы</w:t>
            </w:r>
          </w:p>
          <w:p w14:paraId="78578F76" w14:textId="77777777" w:rsidR="005A54EF" w:rsidRPr="005A54EF" w:rsidRDefault="005A54EF" w:rsidP="00AD4813">
            <w:pPr>
              <w:tabs>
                <w:tab w:val="left" w:pos="378"/>
              </w:tabs>
              <w:jc w:val="both"/>
              <w:rPr>
                <w:rFonts w:ascii="Times New Roman" w:hAnsi="Times New Roman" w:cs="Times New Roman"/>
                <w:sz w:val="24"/>
                <w:szCs w:val="24"/>
              </w:rPr>
            </w:pPr>
            <w:r w:rsidRPr="005A54EF">
              <w:rPr>
                <w:rFonts w:ascii="Times New Roman" w:hAnsi="Times New Roman" w:cs="Times New Roman"/>
                <w:sz w:val="24"/>
                <w:szCs w:val="24"/>
              </w:rPr>
              <w:t>Классификация по ГОСТу, краткая характеристика и применение, особенности устройства и отсчетных приспособлений; принцип работы.</w:t>
            </w:r>
          </w:p>
        </w:tc>
      </w:tr>
      <w:tr w:rsidR="005A54EF" w:rsidRPr="004E5EEC" w14:paraId="2B2719E6" w14:textId="77777777" w:rsidTr="005A54EF">
        <w:trPr>
          <w:trHeight w:val="702"/>
        </w:trPr>
        <w:tc>
          <w:tcPr>
            <w:tcW w:w="2122" w:type="dxa"/>
            <w:vMerge/>
            <w:shd w:val="clear" w:color="auto" w:fill="auto"/>
          </w:tcPr>
          <w:p w14:paraId="53BE12AA"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DDEE5EA" w14:textId="77777777" w:rsidR="005A54EF" w:rsidRPr="005A54EF" w:rsidRDefault="005A54EF" w:rsidP="00AD4813">
            <w:pPr>
              <w:tabs>
                <w:tab w:val="left" w:pos="378"/>
              </w:tabs>
              <w:jc w:val="both"/>
              <w:rPr>
                <w:rFonts w:ascii="Times New Roman" w:hAnsi="Times New Roman" w:cs="Times New Roman"/>
                <w:sz w:val="24"/>
                <w:szCs w:val="24"/>
              </w:rPr>
            </w:pPr>
            <w:r w:rsidRPr="005A54EF">
              <w:rPr>
                <w:rFonts w:ascii="Times New Roman" w:hAnsi="Times New Roman" w:cs="Times New Roman"/>
                <w:sz w:val="24"/>
                <w:szCs w:val="24"/>
              </w:rPr>
              <w:t>6. Поверки, юстировки и основные исследования точных оптических теодолитов, электронных тахеометров, спутниковых систем.</w:t>
            </w:r>
          </w:p>
        </w:tc>
      </w:tr>
      <w:tr w:rsidR="005A54EF" w:rsidRPr="004E5EEC" w14:paraId="05CD2992" w14:textId="77777777" w:rsidTr="005A54EF">
        <w:tc>
          <w:tcPr>
            <w:tcW w:w="2122" w:type="dxa"/>
            <w:vMerge/>
            <w:shd w:val="clear" w:color="auto" w:fill="auto"/>
          </w:tcPr>
          <w:p w14:paraId="161968DF"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7D8DE18" w14:textId="77777777" w:rsidR="005A54EF" w:rsidRPr="005A54EF" w:rsidRDefault="005A54EF" w:rsidP="00AD4813">
            <w:pPr>
              <w:pStyle w:val="a4"/>
              <w:tabs>
                <w:tab w:val="left" w:pos="378"/>
              </w:tabs>
              <w:ind w:left="0"/>
              <w:jc w:val="both"/>
              <w:rPr>
                <w:rFonts w:ascii="Times New Roman" w:hAnsi="Times New Roman" w:cs="Times New Roman"/>
                <w:sz w:val="24"/>
                <w:szCs w:val="24"/>
              </w:rPr>
            </w:pPr>
            <w:r w:rsidRPr="005A54EF">
              <w:rPr>
                <w:rFonts w:ascii="Times New Roman" w:hAnsi="Times New Roman" w:cs="Times New Roman"/>
                <w:b/>
                <w:sz w:val="24"/>
                <w:szCs w:val="24"/>
              </w:rPr>
              <w:t>В том числе, практических занятий и лабораторных работ</w:t>
            </w:r>
          </w:p>
        </w:tc>
      </w:tr>
      <w:tr w:rsidR="005A54EF" w:rsidRPr="004E5EEC" w14:paraId="0CE68C6D" w14:textId="77777777" w:rsidTr="005A54EF">
        <w:tc>
          <w:tcPr>
            <w:tcW w:w="2122" w:type="dxa"/>
            <w:vMerge/>
            <w:shd w:val="clear" w:color="auto" w:fill="auto"/>
          </w:tcPr>
          <w:p w14:paraId="2AC07A4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51F4D55"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№5. Устройство и технология угловых измерений точным оптическим теодолитом, электронным тахеометром.</w:t>
            </w:r>
          </w:p>
        </w:tc>
      </w:tr>
      <w:tr w:rsidR="005A54EF" w:rsidRPr="004E5EEC" w14:paraId="3A800146" w14:textId="77777777" w:rsidTr="005A54EF">
        <w:tc>
          <w:tcPr>
            <w:tcW w:w="2122" w:type="dxa"/>
            <w:vMerge/>
            <w:shd w:val="clear" w:color="auto" w:fill="auto"/>
          </w:tcPr>
          <w:p w14:paraId="03A5DD3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D240928"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№6. Выполнение основных поверок и юстировок точного оптического теодолита, электронного тахеометра.</w:t>
            </w:r>
          </w:p>
        </w:tc>
      </w:tr>
      <w:tr w:rsidR="005A54EF" w:rsidRPr="004E5EEC" w14:paraId="66238A6B" w14:textId="77777777" w:rsidTr="005A54EF">
        <w:tc>
          <w:tcPr>
            <w:tcW w:w="2122" w:type="dxa"/>
            <w:vMerge/>
          </w:tcPr>
          <w:p w14:paraId="5BBDA7A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5D6A278"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№7. Устройство спутниковой системы. Принцип измерений.</w:t>
            </w:r>
          </w:p>
        </w:tc>
      </w:tr>
      <w:tr w:rsidR="005A54EF" w:rsidRPr="004E5EEC" w14:paraId="25289CAE" w14:textId="77777777" w:rsidTr="005A54EF">
        <w:tc>
          <w:tcPr>
            <w:tcW w:w="2122" w:type="dxa"/>
            <w:vMerge w:val="restart"/>
            <w:shd w:val="clear" w:color="auto" w:fill="auto"/>
          </w:tcPr>
          <w:p w14:paraId="7C8206E1"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1.4. Способы угловых измерений</w:t>
            </w:r>
          </w:p>
        </w:tc>
        <w:tc>
          <w:tcPr>
            <w:tcW w:w="7512" w:type="dxa"/>
          </w:tcPr>
          <w:p w14:paraId="234EE80A"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Содержание</w:t>
            </w:r>
          </w:p>
        </w:tc>
      </w:tr>
      <w:tr w:rsidR="005A54EF" w:rsidRPr="004E5EEC" w14:paraId="3DC5DDFD" w14:textId="77777777" w:rsidTr="005A54EF">
        <w:tc>
          <w:tcPr>
            <w:tcW w:w="2122" w:type="dxa"/>
            <w:vMerge/>
            <w:shd w:val="clear" w:color="auto" w:fill="auto"/>
          </w:tcPr>
          <w:p w14:paraId="220F78E8"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69E30E0"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7. Производство угловых и линейных измерений. Способ круговых приемов, способ измерения углов «во всех комбинациях». Методика измерения зенитных расстояний. Точность, приборы и методы линейных измерений.</w:t>
            </w:r>
          </w:p>
        </w:tc>
      </w:tr>
      <w:tr w:rsidR="005A54EF" w:rsidRPr="004E5EEC" w14:paraId="5AAA1353" w14:textId="77777777" w:rsidTr="005A54EF">
        <w:tc>
          <w:tcPr>
            <w:tcW w:w="2122" w:type="dxa"/>
            <w:vMerge/>
            <w:shd w:val="clear" w:color="auto" w:fill="auto"/>
          </w:tcPr>
          <w:p w14:paraId="6AE1F9D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A3B9402"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8. Технология спутниковых измерений.</w:t>
            </w:r>
          </w:p>
        </w:tc>
      </w:tr>
      <w:tr w:rsidR="005A54EF" w:rsidRPr="004E5EEC" w14:paraId="6CB3F0A0" w14:textId="77777777" w:rsidTr="005A54EF">
        <w:tc>
          <w:tcPr>
            <w:tcW w:w="2122" w:type="dxa"/>
            <w:vMerge/>
            <w:shd w:val="clear" w:color="auto" w:fill="auto"/>
          </w:tcPr>
          <w:p w14:paraId="49B4481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43DAA1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52D45756" w14:textId="77777777" w:rsidTr="005A54EF">
        <w:tc>
          <w:tcPr>
            <w:tcW w:w="2122" w:type="dxa"/>
            <w:vMerge/>
            <w:shd w:val="clear" w:color="auto" w:fill="auto"/>
          </w:tcPr>
          <w:p w14:paraId="4E231F0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4699DB7"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№8. Измерение горизонтальных углов точным оптическим теодолитом способом «во всех комбинациях», способом круговых приемов.</w:t>
            </w:r>
          </w:p>
        </w:tc>
      </w:tr>
      <w:tr w:rsidR="005A54EF" w:rsidRPr="004E5EEC" w14:paraId="6BC65DE5" w14:textId="77777777" w:rsidTr="005A54EF">
        <w:tc>
          <w:tcPr>
            <w:tcW w:w="2122" w:type="dxa"/>
            <w:vMerge/>
            <w:shd w:val="clear" w:color="auto" w:fill="auto"/>
          </w:tcPr>
          <w:p w14:paraId="372760A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7CB2A08E"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№9. Определение местоположения пунктов геодезической сети на основе спутниковой навигации.</w:t>
            </w:r>
          </w:p>
        </w:tc>
      </w:tr>
      <w:tr w:rsidR="005A54EF" w:rsidRPr="003A30F5" w14:paraId="45F4FE26" w14:textId="77777777" w:rsidTr="005A54EF">
        <w:tc>
          <w:tcPr>
            <w:tcW w:w="2122" w:type="dxa"/>
            <w:vMerge/>
            <w:shd w:val="clear" w:color="auto" w:fill="auto"/>
          </w:tcPr>
          <w:p w14:paraId="340D133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4A672DA"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№10. Предварительная обработка сети триангуляции: приближенное решение треугольников и вычисление их сферических избытков; вычисление поправок за центрировку и редукцию; подсчет невязок сферических треугольников и средней квадратической погрешности измеренного угла в сети.</w:t>
            </w:r>
          </w:p>
          <w:p w14:paraId="3091018B"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Локализация систем координат в полевом программном обеспечении геодезических приборов.</w:t>
            </w:r>
          </w:p>
        </w:tc>
      </w:tr>
      <w:tr w:rsidR="005A54EF" w:rsidRPr="004E5EEC" w14:paraId="403C8098" w14:textId="77777777" w:rsidTr="005A54EF">
        <w:tc>
          <w:tcPr>
            <w:tcW w:w="2122" w:type="dxa"/>
            <w:vMerge w:val="restart"/>
            <w:shd w:val="clear" w:color="auto" w:fill="auto"/>
          </w:tcPr>
          <w:p w14:paraId="62C6CAAC"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1.6. Государственная нивелирная сеть (методы создания, средства измерений, способы измерений)</w:t>
            </w:r>
          </w:p>
        </w:tc>
        <w:tc>
          <w:tcPr>
            <w:tcW w:w="7512" w:type="dxa"/>
          </w:tcPr>
          <w:p w14:paraId="7F5A24A3" w14:textId="77777777" w:rsidR="005A54EF" w:rsidRPr="005A54EF" w:rsidRDefault="005A54EF" w:rsidP="00AD4813">
            <w:pPr>
              <w:jc w:val="both"/>
              <w:rPr>
                <w:rFonts w:ascii="Times New Roman" w:hAnsi="Times New Roman" w:cs="Times New Roman"/>
                <w:sz w:val="24"/>
                <w:szCs w:val="24"/>
              </w:rPr>
            </w:pPr>
            <w:r w:rsidRPr="005A54EF">
              <w:rPr>
                <w:rFonts w:ascii="Times New Roman" w:hAnsi="Times New Roman" w:cs="Times New Roman"/>
                <w:b/>
                <w:sz w:val="24"/>
                <w:szCs w:val="24"/>
              </w:rPr>
              <w:t>Содержание</w:t>
            </w:r>
          </w:p>
        </w:tc>
      </w:tr>
      <w:tr w:rsidR="005A54EF" w:rsidRPr="004E5EEC" w14:paraId="6760E89B" w14:textId="77777777" w:rsidTr="005A54EF">
        <w:tc>
          <w:tcPr>
            <w:tcW w:w="2122" w:type="dxa"/>
            <w:vMerge/>
            <w:shd w:val="clear" w:color="auto" w:fill="auto"/>
          </w:tcPr>
          <w:p w14:paraId="6C1E18F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59B09C16"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9. Характеристика государственной высотной опорной геодезической сеть (ГНС). Проектирование, рекогносцировка и закрепление на местности линий высокоточного нивелирования</w:t>
            </w:r>
          </w:p>
        </w:tc>
      </w:tr>
      <w:tr w:rsidR="005A54EF" w:rsidRPr="004E5EEC" w14:paraId="76EC10C4" w14:textId="77777777" w:rsidTr="005A54EF">
        <w:tc>
          <w:tcPr>
            <w:tcW w:w="2122" w:type="dxa"/>
            <w:vMerge/>
            <w:shd w:val="clear" w:color="auto" w:fill="auto"/>
          </w:tcPr>
          <w:p w14:paraId="0BC882B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64C4CE0"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10. Характеристика приборов и инструментов для высокоточного нивелирования. Устройство и принцип работы цифровых высокоточных нивелиров.</w:t>
            </w:r>
          </w:p>
          <w:p w14:paraId="582DFA66" w14:textId="77777777" w:rsidR="005A54EF" w:rsidRPr="005A54EF" w:rsidRDefault="005A54EF" w:rsidP="00AD4813">
            <w:pPr>
              <w:tabs>
                <w:tab w:val="left" w:pos="520"/>
              </w:tabs>
              <w:jc w:val="both"/>
              <w:rPr>
                <w:rFonts w:ascii="Times New Roman" w:hAnsi="Times New Roman" w:cs="Times New Roman"/>
                <w:sz w:val="24"/>
                <w:szCs w:val="24"/>
              </w:rPr>
            </w:pPr>
            <w:r w:rsidRPr="005A54EF">
              <w:rPr>
                <w:rFonts w:ascii="Times New Roman" w:hAnsi="Times New Roman" w:cs="Times New Roman"/>
                <w:sz w:val="24"/>
                <w:szCs w:val="24"/>
              </w:rPr>
              <w:t xml:space="preserve">Поверки, юстировки и основные исследования высокоточных нивелиров, штриховых </w:t>
            </w:r>
            <w:proofErr w:type="spellStart"/>
            <w:r w:rsidRPr="005A54EF">
              <w:rPr>
                <w:rFonts w:ascii="Times New Roman" w:hAnsi="Times New Roman" w:cs="Times New Roman"/>
                <w:sz w:val="24"/>
                <w:szCs w:val="24"/>
              </w:rPr>
              <w:t>инварных</w:t>
            </w:r>
            <w:proofErr w:type="spellEnd"/>
            <w:r w:rsidRPr="005A54EF">
              <w:rPr>
                <w:rFonts w:ascii="Times New Roman" w:hAnsi="Times New Roman" w:cs="Times New Roman"/>
                <w:sz w:val="24"/>
                <w:szCs w:val="24"/>
              </w:rPr>
              <w:t xml:space="preserve"> реек, штрихкодовых реек.</w:t>
            </w:r>
          </w:p>
        </w:tc>
      </w:tr>
      <w:tr w:rsidR="005A54EF" w:rsidRPr="004E5EEC" w14:paraId="5FC5373E" w14:textId="77777777" w:rsidTr="005A54EF">
        <w:tc>
          <w:tcPr>
            <w:tcW w:w="2122" w:type="dxa"/>
            <w:vMerge/>
            <w:shd w:val="clear" w:color="auto" w:fill="auto"/>
          </w:tcPr>
          <w:p w14:paraId="594C16C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5711C526"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11. Порядок и методика выполнения нивелирования II класса. Контроли и допуски. Обработка результатов нивелирования. Привязка нивелирных ходов к реперам и стенным маркам. Особые случаи высокоточного нивелирования (передача отметки через водное препятствие).</w:t>
            </w:r>
          </w:p>
        </w:tc>
      </w:tr>
      <w:tr w:rsidR="005A54EF" w:rsidRPr="004E5EEC" w14:paraId="1E39EACF" w14:textId="77777777" w:rsidTr="005A54EF">
        <w:tc>
          <w:tcPr>
            <w:tcW w:w="2122" w:type="dxa"/>
            <w:vMerge/>
            <w:shd w:val="clear" w:color="auto" w:fill="auto"/>
          </w:tcPr>
          <w:p w14:paraId="2BE529B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17DB29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38D85B31" w14:textId="77777777" w:rsidTr="005A54EF">
        <w:tc>
          <w:tcPr>
            <w:tcW w:w="2122" w:type="dxa"/>
            <w:vMerge/>
            <w:shd w:val="clear" w:color="auto" w:fill="auto"/>
          </w:tcPr>
          <w:p w14:paraId="2EF1BC6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AD56D8C"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 xml:space="preserve">Практическое занятие №11. Поверки, юстировки высокоточного нивелира типа Н-05, исследования штриховых </w:t>
            </w:r>
            <w:proofErr w:type="spellStart"/>
            <w:r w:rsidRPr="005A54EF">
              <w:rPr>
                <w:rFonts w:ascii="Times New Roman" w:hAnsi="Times New Roman" w:cs="Times New Roman"/>
                <w:sz w:val="24"/>
                <w:szCs w:val="24"/>
              </w:rPr>
              <w:t>инварных</w:t>
            </w:r>
            <w:proofErr w:type="spellEnd"/>
            <w:r w:rsidRPr="005A54EF">
              <w:rPr>
                <w:rFonts w:ascii="Times New Roman" w:hAnsi="Times New Roman" w:cs="Times New Roman"/>
                <w:sz w:val="24"/>
                <w:szCs w:val="24"/>
              </w:rPr>
              <w:t xml:space="preserve"> реек типа РН-05.</w:t>
            </w:r>
          </w:p>
        </w:tc>
      </w:tr>
      <w:tr w:rsidR="005A54EF" w:rsidRPr="004E5EEC" w14:paraId="2802D604" w14:textId="77777777" w:rsidTr="005A54EF">
        <w:tc>
          <w:tcPr>
            <w:tcW w:w="2122" w:type="dxa"/>
            <w:vMerge/>
            <w:shd w:val="clear" w:color="auto" w:fill="auto"/>
          </w:tcPr>
          <w:p w14:paraId="5F2F3DA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325CAA6D"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№12. Обработка полевого журнала нивелирования II класса.</w:t>
            </w:r>
          </w:p>
        </w:tc>
      </w:tr>
      <w:tr w:rsidR="005A54EF" w:rsidRPr="004E5EEC" w14:paraId="7310C893" w14:textId="77777777" w:rsidTr="005A54EF">
        <w:tc>
          <w:tcPr>
            <w:tcW w:w="2122" w:type="dxa"/>
            <w:vMerge/>
            <w:shd w:val="clear" w:color="auto" w:fill="auto"/>
          </w:tcPr>
          <w:p w14:paraId="0FD916B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164869D5"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№13. Измерение превышений на станциях нивелирования II класса оптическими и цифровыми нивелирами.</w:t>
            </w:r>
          </w:p>
        </w:tc>
      </w:tr>
      <w:tr w:rsidR="005A54EF" w:rsidRPr="004E5EEC" w14:paraId="2FCFC386" w14:textId="77777777" w:rsidTr="005A54EF">
        <w:tc>
          <w:tcPr>
            <w:tcW w:w="2122" w:type="dxa"/>
            <w:vMerge w:val="restart"/>
            <w:shd w:val="clear" w:color="auto" w:fill="auto"/>
          </w:tcPr>
          <w:p w14:paraId="65EB9215"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Тема 1.5. Геодезические сети </w:t>
            </w:r>
            <w:r w:rsidRPr="005A54EF">
              <w:rPr>
                <w:rFonts w:ascii="Times New Roman" w:eastAsia="Calibri" w:hAnsi="Times New Roman" w:cs="Times New Roman"/>
                <w:b/>
                <w:bCs/>
                <w:sz w:val="24"/>
                <w:szCs w:val="24"/>
              </w:rPr>
              <w:lastRenderedPageBreak/>
              <w:t>специального назначения</w:t>
            </w:r>
          </w:p>
        </w:tc>
        <w:tc>
          <w:tcPr>
            <w:tcW w:w="7512" w:type="dxa"/>
          </w:tcPr>
          <w:p w14:paraId="19501203"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lastRenderedPageBreak/>
              <w:t>Содержание</w:t>
            </w:r>
          </w:p>
        </w:tc>
      </w:tr>
      <w:tr w:rsidR="005A54EF" w:rsidRPr="004E5EEC" w14:paraId="3882A46F" w14:textId="77777777" w:rsidTr="005A54EF">
        <w:tc>
          <w:tcPr>
            <w:tcW w:w="2122" w:type="dxa"/>
            <w:vMerge/>
            <w:shd w:val="clear" w:color="auto" w:fill="auto"/>
          </w:tcPr>
          <w:p w14:paraId="508CBBA1" w14:textId="77777777" w:rsidR="005A54EF" w:rsidRPr="005A54EF" w:rsidRDefault="005A54EF" w:rsidP="00AD4813">
            <w:pPr>
              <w:rPr>
                <w:rFonts w:ascii="Times New Roman" w:eastAsia="Calibri" w:hAnsi="Times New Roman" w:cs="Times New Roman"/>
                <w:b/>
                <w:bCs/>
                <w:sz w:val="24"/>
                <w:szCs w:val="24"/>
              </w:rPr>
            </w:pPr>
          </w:p>
        </w:tc>
        <w:tc>
          <w:tcPr>
            <w:tcW w:w="7512" w:type="dxa"/>
          </w:tcPr>
          <w:p w14:paraId="4206E20F"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12. Характеристика сетей специального назначения (ГССН). Сети сгущения. Межевые сети.</w:t>
            </w:r>
          </w:p>
          <w:p w14:paraId="1D1B39BC" w14:textId="77777777" w:rsidR="005A54EF" w:rsidRPr="005A54EF" w:rsidRDefault="005A54EF" w:rsidP="00AD4813">
            <w:pPr>
              <w:tabs>
                <w:tab w:val="left" w:pos="378"/>
              </w:tabs>
              <w:jc w:val="both"/>
              <w:rPr>
                <w:rFonts w:ascii="Times New Roman" w:hAnsi="Times New Roman" w:cs="Times New Roman"/>
                <w:sz w:val="24"/>
                <w:szCs w:val="24"/>
              </w:rPr>
            </w:pPr>
            <w:r w:rsidRPr="005A54EF">
              <w:rPr>
                <w:rFonts w:ascii="Times New Roman" w:hAnsi="Times New Roman" w:cs="Times New Roman"/>
                <w:sz w:val="24"/>
                <w:szCs w:val="24"/>
              </w:rPr>
              <w:lastRenderedPageBreak/>
              <w:t>Методы создания и их применение в различных условиях. Закрепление на местности.</w:t>
            </w:r>
          </w:p>
        </w:tc>
      </w:tr>
      <w:tr w:rsidR="005A54EF" w:rsidRPr="004E5EEC" w14:paraId="0D744DD9" w14:textId="77777777" w:rsidTr="005A54EF">
        <w:tc>
          <w:tcPr>
            <w:tcW w:w="2122" w:type="dxa"/>
            <w:vMerge/>
            <w:shd w:val="clear" w:color="auto" w:fill="auto"/>
          </w:tcPr>
          <w:p w14:paraId="06EB0694" w14:textId="77777777" w:rsidR="005A54EF" w:rsidRPr="005A54EF" w:rsidRDefault="005A54EF" w:rsidP="00AD4813">
            <w:pPr>
              <w:rPr>
                <w:rFonts w:ascii="Times New Roman" w:eastAsia="Calibri" w:hAnsi="Times New Roman" w:cs="Times New Roman"/>
                <w:b/>
                <w:bCs/>
                <w:sz w:val="24"/>
                <w:szCs w:val="24"/>
              </w:rPr>
            </w:pPr>
          </w:p>
        </w:tc>
        <w:tc>
          <w:tcPr>
            <w:tcW w:w="7512" w:type="dxa"/>
          </w:tcPr>
          <w:p w14:paraId="0167FD7D"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59FC8C0C" w14:textId="77777777" w:rsidTr="005A54EF">
        <w:tc>
          <w:tcPr>
            <w:tcW w:w="2122" w:type="dxa"/>
            <w:vMerge/>
            <w:shd w:val="clear" w:color="auto" w:fill="auto"/>
          </w:tcPr>
          <w:p w14:paraId="41DB4278" w14:textId="77777777" w:rsidR="005A54EF" w:rsidRPr="005A54EF" w:rsidRDefault="005A54EF" w:rsidP="00AD4813">
            <w:pPr>
              <w:rPr>
                <w:rFonts w:ascii="Times New Roman" w:eastAsia="Calibri" w:hAnsi="Times New Roman" w:cs="Times New Roman"/>
                <w:b/>
                <w:bCs/>
                <w:sz w:val="24"/>
                <w:szCs w:val="24"/>
              </w:rPr>
            </w:pPr>
          </w:p>
        </w:tc>
        <w:tc>
          <w:tcPr>
            <w:tcW w:w="7512" w:type="dxa"/>
          </w:tcPr>
          <w:p w14:paraId="1391C343" w14:textId="77777777" w:rsidR="005A54EF" w:rsidRPr="005A54EF" w:rsidRDefault="005A54EF" w:rsidP="00AD4813">
            <w:pPr>
              <w:pStyle w:val="a4"/>
              <w:ind w:left="0"/>
              <w:jc w:val="both"/>
              <w:rPr>
                <w:rFonts w:ascii="Times New Roman" w:hAnsi="Times New Roman" w:cs="Times New Roman"/>
                <w:sz w:val="24"/>
                <w:szCs w:val="24"/>
                <w:highlight w:val="yellow"/>
              </w:rPr>
            </w:pPr>
            <w:r w:rsidRPr="005A54EF">
              <w:rPr>
                <w:rFonts w:ascii="Times New Roman" w:hAnsi="Times New Roman" w:cs="Times New Roman"/>
                <w:sz w:val="24"/>
                <w:szCs w:val="24"/>
              </w:rPr>
              <w:t>Практическое занятие №14. Проектирование межевой сети.</w:t>
            </w:r>
          </w:p>
        </w:tc>
      </w:tr>
      <w:tr w:rsidR="005A54EF" w:rsidRPr="004E5EEC" w14:paraId="5EC1C3F5" w14:textId="77777777" w:rsidTr="005A54EF">
        <w:tc>
          <w:tcPr>
            <w:tcW w:w="2122" w:type="dxa"/>
            <w:vMerge w:val="restart"/>
            <w:shd w:val="clear" w:color="auto" w:fill="auto"/>
          </w:tcPr>
          <w:p w14:paraId="489596BB"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1.7. Гравиметрические сети</w:t>
            </w:r>
          </w:p>
        </w:tc>
        <w:tc>
          <w:tcPr>
            <w:tcW w:w="7512" w:type="dxa"/>
          </w:tcPr>
          <w:p w14:paraId="2DC44CC4" w14:textId="77777777" w:rsidR="005A54EF" w:rsidRPr="005A54EF" w:rsidRDefault="005A54EF" w:rsidP="00AD4813">
            <w:pPr>
              <w:jc w:val="both"/>
              <w:rPr>
                <w:rFonts w:ascii="Times New Roman" w:hAnsi="Times New Roman" w:cs="Times New Roman"/>
                <w:sz w:val="24"/>
                <w:szCs w:val="24"/>
              </w:rPr>
            </w:pPr>
            <w:r w:rsidRPr="005A54EF">
              <w:rPr>
                <w:rFonts w:ascii="Times New Roman" w:hAnsi="Times New Roman" w:cs="Times New Roman"/>
                <w:b/>
                <w:sz w:val="24"/>
                <w:szCs w:val="24"/>
              </w:rPr>
              <w:t>Содержание</w:t>
            </w:r>
          </w:p>
        </w:tc>
      </w:tr>
      <w:tr w:rsidR="005A54EF" w:rsidRPr="004E5EEC" w14:paraId="4A808E95" w14:textId="77777777" w:rsidTr="005A54EF">
        <w:tc>
          <w:tcPr>
            <w:tcW w:w="2122" w:type="dxa"/>
            <w:vMerge/>
            <w:shd w:val="clear" w:color="auto" w:fill="auto"/>
          </w:tcPr>
          <w:p w14:paraId="4A87762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9CCA270"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13. Сила тяжести и её потенциал. Ускорение силы тяжести. Нормальное гравитационное поле. Аномалия силы тяжести. </w:t>
            </w:r>
            <w:proofErr w:type="spellStart"/>
            <w:r w:rsidRPr="005A54EF">
              <w:rPr>
                <w:rFonts w:ascii="Times New Roman" w:hAnsi="Times New Roman" w:cs="Times New Roman"/>
                <w:sz w:val="24"/>
                <w:szCs w:val="24"/>
              </w:rPr>
              <w:t>Уровенные</w:t>
            </w:r>
            <w:proofErr w:type="spellEnd"/>
            <w:r w:rsidRPr="005A54EF">
              <w:rPr>
                <w:rFonts w:ascii="Times New Roman" w:hAnsi="Times New Roman" w:cs="Times New Roman"/>
                <w:sz w:val="24"/>
                <w:szCs w:val="24"/>
              </w:rPr>
              <w:t xml:space="preserve"> поверхности и их </w:t>
            </w:r>
            <w:proofErr w:type="spellStart"/>
            <w:r w:rsidRPr="005A54EF">
              <w:rPr>
                <w:rFonts w:ascii="Times New Roman" w:hAnsi="Times New Roman" w:cs="Times New Roman"/>
                <w:sz w:val="24"/>
                <w:szCs w:val="24"/>
              </w:rPr>
              <w:t>непараллельность</w:t>
            </w:r>
            <w:proofErr w:type="spellEnd"/>
            <w:r w:rsidRPr="005A54EF">
              <w:rPr>
                <w:rFonts w:ascii="Times New Roman" w:hAnsi="Times New Roman" w:cs="Times New Roman"/>
                <w:sz w:val="24"/>
                <w:szCs w:val="24"/>
              </w:rPr>
              <w:t>. Высоты ортометрические, динамические и нормальные. Переход от измеренных превышений к системе нормальных высот. Методы измерения силы тяжести.</w:t>
            </w:r>
          </w:p>
        </w:tc>
      </w:tr>
      <w:tr w:rsidR="005A54EF" w:rsidRPr="004E5EEC" w14:paraId="3E15A31B" w14:textId="77777777" w:rsidTr="005A54EF">
        <w:tc>
          <w:tcPr>
            <w:tcW w:w="2122" w:type="dxa"/>
            <w:vMerge/>
            <w:shd w:val="clear" w:color="auto" w:fill="auto"/>
          </w:tcPr>
          <w:p w14:paraId="40EAD98C"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0CA8AD86" w14:textId="77777777" w:rsidR="005A54EF" w:rsidRPr="005A54EF" w:rsidRDefault="005A54EF" w:rsidP="00AD4813">
            <w:pPr>
              <w:jc w:val="both"/>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7C38C6A6" w14:textId="77777777" w:rsidTr="005A54EF">
        <w:tc>
          <w:tcPr>
            <w:tcW w:w="2122" w:type="dxa"/>
            <w:vMerge/>
            <w:shd w:val="clear" w:color="auto" w:fill="auto"/>
          </w:tcPr>
          <w:p w14:paraId="5F1F09D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4C95E70"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№15. Вычисление нормальных и динамических высот.</w:t>
            </w:r>
          </w:p>
        </w:tc>
      </w:tr>
      <w:tr w:rsidR="005A54EF" w:rsidRPr="004E5EEC" w14:paraId="178948E7" w14:textId="77777777" w:rsidTr="005A54EF">
        <w:tc>
          <w:tcPr>
            <w:tcW w:w="9634" w:type="dxa"/>
            <w:gridSpan w:val="2"/>
          </w:tcPr>
          <w:p w14:paraId="2929D7F3" w14:textId="77777777" w:rsidR="005A54EF" w:rsidRPr="005A54EF" w:rsidRDefault="005A54EF" w:rsidP="00AD4813">
            <w:pPr>
              <w:rPr>
                <w:rFonts w:ascii="Times New Roman" w:hAnsi="Times New Roman" w:cs="Times New Roman"/>
                <w:b/>
                <w:sz w:val="24"/>
                <w:szCs w:val="24"/>
              </w:rPr>
            </w:pPr>
            <w:r w:rsidRPr="005A54EF">
              <w:rPr>
                <w:rFonts w:ascii="Times New Roman" w:hAnsi="Times New Roman" w:cs="Times New Roman"/>
                <w:b/>
                <w:bCs/>
                <w:sz w:val="24"/>
                <w:szCs w:val="24"/>
              </w:rPr>
              <w:t>Примерная тематика самостоятельной учебной работы при изучении раздела 1</w:t>
            </w:r>
          </w:p>
          <w:p w14:paraId="454E52AE"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8C6A909"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eastAsia="Calibri" w:hAnsi="Times New Roman" w:cs="Times New Roman"/>
                <w:sz w:val="24"/>
                <w:szCs w:val="24"/>
              </w:rPr>
            </w:pPr>
            <w:r w:rsidRPr="005A54EF">
              <w:rPr>
                <w:rFonts w:ascii="Times New Roman" w:eastAsia="Calibri" w:hAnsi="Times New Roman" w:cs="Times New Roman"/>
                <w:sz w:val="24"/>
                <w:szCs w:val="24"/>
              </w:rPr>
              <w:t xml:space="preserve">Подготовка к практическим работам с использованием методических рекомендаций преподавателя, оформление практических работ. </w:t>
            </w:r>
          </w:p>
          <w:p w14:paraId="284FB795"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eastAsia="Calibri" w:hAnsi="Times New Roman" w:cs="Times New Roman"/>
                <w:sz w:val="24"/>
                <w:szCs w:val="24"/>
              </w:rPr>
              <w:t>Самостоятельное изучение инструкций.</w:t>
            </w:r>
            <w:r w:rsidRPr="005A54EF">
              <w:rPr>
                <w:rFonts w:ascii="Times New Roman" w:hAnsi="Times New Roman" w:cs="Times New Roman"/>
                <w:sz w:val="24"/>
                <w:szCs w:val="24"/>
              </w:rPr>
              <w:t xml:space="preserve"> </w:t>
            </w:r>
          </w:p>
          <w:p w14:paraId="15428588"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Изучение роли и значения дисциплины.</w:t>
            </w:r>
          </w:p>
          <w:p w14:paraId="340960F0"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Систематическая проработка текущего материала и подготовка к запланированным контрольным опросам.</w:t>
            </w:r>
          </w:p>
          <w:p w14:paraId="66D8A94F"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Изучение по чертежам особенностей конструкции, правил закладки и оформления основных типов центров ГГС и геодезических знаков, нивелирных реперов.</w:t>
            </w:r>
          </w:p>
          <w:p w14:paraId="20E4188A"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Завершение вычислений, оформление отчетов о выполнении и подготовка к защите практических занятий.</w:t>
            </w:r>
          </w:p>
          <w:p w14:paraId="698E1BA1" w14:textId="77777777" w:rsidR="005A54EF" w:rsidRPr="005A54EF" w:rsidRDefault="005A54EF" w:rsidP="00B14D93">
            <w:pPr>
              <w:pStyle w:val="a4"/>
              <w:numPr>
                <w:ilvl w:val="0"/>
                <w:numId w:val="2"/>
              </w:numPr>
              <w:tabs>
                <w:tab w:val="left" w:pos="420"/>
                <w:tab w:val="left" w:pos="585"/>
              </w:tabs>
              <w:ind w:left="0" w:firstLine="0"/>
              <w:contextualSpacing w:val="0"/>
              <w:rPr>
                <w:rFonts w:ascii="Times New Roman" w:hAnsi="Times New Roman" w:cs="Times New Roman"/>
                <w:sz w:val="24"/>
                <w:szCs w:val="24"/>
              </w:rPr>
            </w:pPr>
            <w:r w:rsidRPr="005A54EF">
              <w:rPr>
                <w:rFonts w:ascii="Times New Roman" w:hAnsi="Times New Roman" w:cs="Times New Roman"/>
                <w:sz w:val="24"/>
                <w:szCs w:val="24"/>
              </w:rPr>
              <w:t xml:space="preserve">Самостоятельное изучение по учебной литературе и конспектирование вопросов: </w:t>
            </w:r>
          </w:p>
          <w:p w14:paraId="0BC6E3DB"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-основные источники ошибок точных угловых измерений и меры по ослаблению их влияния;</w:t>
            </w:r>
          </w:p>
          <w:p w14:paraId="681FFF67"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 xml:space="preserve">-общие требования к методам точных угловых измерений; </w:t>
            </w:r>
          </w:p>
          <w:p w14:paraId="2E961120"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-выгоднейшее время для точных угловых измерений;</w:t>
            </w:r>
          </w:p>
          <w:p w14:paraId="4E1BB205" w14:textId="77777777" w:rsidR="005A54EF" w:rsidRPr="005A54EF" w:rsidRDefault="005A54EF" w:rsidP="00AD4813">
            <w:pPr>
              <w:rPr>
                <w:rFonts w:ascii="Times New Roman" w:hAnsi="Times New Roman" w:cs="Times New Roman"/>
                <w:sz w:val="24"/>
                <w:szCs w:val="24"/>
              </w:rPr>
            </w:pPr>
            <w:r w:rsidRPr="005A54EF">
              <w:rPr>
                <w:rFonts w:ascii="Times New Roman" w:hAnsi="Times New Roman" w:cs="Times New Roman"/>
                <w:sz w:val="24"/>
                <w:szCs w:val="24"/>
              </w:rPr>
              <w:t>-основные ошибки высокоточного нивелирования и меры по ослаблению их влияния.</w:t>
            </w:r>
          </w:p>
        </w:tc>
      </w:tr>
      <w:tr w:rsidR="005A54EF" w:rsidRPr="004E5EEC" w14:paraId="1126A821" w14:textId="77777777" w:rsidTr="005A54EF">
        <w:tc>
          <w:tcPr>
            <w:tcW w:w="9634" w:type="dxa"/>
            <w:gridSpan w:val="2"/>
          </w:tcPr>
          <w:p w14:paraId="08BE8CA7" w14:textId="77777777" w:rsidR="005A54EF" w:rsidRPr="005A54EF" w:rsidRDefault="005A54EF" w:rsidP="00AD4813">
            <w:pPr>
              <w:jc w:val="both"/>
              <w:rPr>
                <w:rFonts w:ascii="Times New Roman" w:hAnsi="Times New Roman" w:cs="Times New Roman"/>
                <w:b/>
                <w:sz w:val="24"/>
                <w:szCs w:val="24"/>
              </w:rPr>
            </w:pPr>
            <w:r w:rsidRPr="005A54EF">
              <w:rPr>
                <w:rFonts w:ascii="Times New Roman" w:eastAsia="Calibri" w:hAnsi="Times New Roman" w:cs="Times New Roman"/>
                <w:b/>
                <w:bCs/>
                <w:sz w:val="24"/>
                <w:szCs w:val="24"/>
              </w:rPr>
              <w:t>Раздел 2.</w:t>
            </w:r>
            <w:r w:rsidRPr="005A54EF">
              <w:rPr>
                <w:rFonts w:ascii="Times New Roman" w:hAnsi="Times New Roman" w:cs="Times New Roman"/>
                <w:b/>
                <w:sz w:val="24"/>
                <w:szCs w:val="24"/>
              </w:rPr>
              <w:t xml:space="preserve"> Математическая обработка результатов геодезических измерений 56 </w:t>
            </w:r>
            <w:proofErr w:type="spellStart"/>
            <w:r w:rsidRPr="005A54EF">
              <w:rPr>
                <w:rFonts w:ascii="Times New Roman" w:hAnsi="Times New Roman" w:cs="Times New Roman"/>
                <w:b/>
                <w:sz w:val="24"/>
                <w:szCs w:val="24"/>
              </w:rPr>
              <w:t>ак.ч</w:t>
            </w:r>
            <w:proofErr w:type="spellEnd"/>
            <w:r w:rsidRPr="005A54EF">
              <w:rPr>
                <w:rFonts w:ascii="Times New Roman" w:hAnsi="Times New Roman" w:cs="Times New Roman"/>
                <w:b/>
                <w:sz w:val="24"/>
                <w:szCs w:val="24"/>
              </w:rPr>
              <w:t>.</w:t>
            </w:r>
          </w:p>
        </w:tc>
      </w:tr>
      <w:tr w:rsidR="005A54EF" w:rsidRPr="004E5EEC" w14:paraId="6A9806AE" w14:textId="77777777" w:rsidTr="005A54EF">
        <w:tc>
          <w:tcPr>
            <w:tcW w:w="9634" w:type="dxa"/>
            <w:gridSpan w:val="2"/>
          </w:tcPr>
          <w:p w14:paraId="130CBC14" w14:textId="77777777" w:rsidR="005A54EF" w:rsidRPr="005A54EF" w:rsidRDefault="005A54EF" w:rsidP="00AD4813">
            <w:pPr>
              <w:jc w:val="both"/>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МДК 01.02. </w:t>
            </w:r>
            <w:r w:rsidRPr="005A54EF">
              <w:rPr>
                <w:rFonts w:ascii="Times New Roman" w:hAnsi="Times New Roman" w:cs="Times New Roman"/>
                <w:b/>
                <w:sz w:val="24"/>
                <w:szCs w:val="24"/>
              </w:rPr>
              <w:t xml:space="preserve">Математическая обработка результатов геодезических 56 </w:t>
            </w:r>
            <w:proofErr w:type="spellStart"/>
            <w:r w:rsidRPr="005A54EF">
              <w:rPr>
                <w:rFonts w:ascii="Times New Roman" w:hAnsi="Times New Roman" w:cs="Times New Roman"/>
                <w:b/>
                <w:sz w:val="24"/>
                <w:szCs w:val="24"/>
              </w:rPr>
              <w:t>ак.ч</w:t>
            </w:r>
            <w:proofErr w:type="spellEnd"/>
            <w:r w:rsidRPr="005A54EF">
              <w:rPr>
                <w:rFonts w:ascii="Times New Roman" w:hAnsi="Times New Roman" w:cs="Times New Roman"/>
                <w:b/>
                <w:sz w:val="24"/>
                <w:szCs w:val="24"/>
              </w:rPr>
              <w:t>.</w:t>
            </w:r>
          </w:p>
        </w:tc>
      </w:tr>
      <w:tr w:rsidR="005A54EF" w:rsidRPr="004E5EEC" w14:paraId="1342E6EE" w14:textId="77777777" w:rsidTr="005A54EF">
        <w:tc>
          <w:tcPr>
            <w:tcW w:w="2122" w:type="dxa"/>
            <w:vMerge w:val="restart"/>
          </w:tcPr>
          <w:p w14:paraId="654542FC"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2.1.</w:t>
            </w:r>
          </w:p>
          <w:p w14:paraId="2D27AE77"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hAnsi="Times New Roman" w:cs="Times New Roman"/>
                <w:b/>
                <w:bCs/>
                <w:sz w:val="24"/>
                <w:szCs w:val="24"/>
              </w:rPr>
              <w:t>Виды измерений, погрешности измерений</w:t>
            </w:r>
          </w:p>
        </w:tc>
        <w:tc>
          <w:tcPr>
            <w:tcW w:w="7512" w:type="dxa"/>
          </w:tcPr>
          <w:p w14:paraId="665CDACD" w14:textId="77777777" w:rsidR="005A54EF" w:rsidRPr="005A54EF" w:rsidRDefault="005A54EF" w:rsidP="00AD4813">
            <w:pPr>
              <w:rPr>
                <w:rFonts w:ascii="Times New Roman" w:hAnsi="Times New Roman" w:cs="Times New Roman"/>
                <w:sz w:val="24"/>
                <w:szCs w:val="24"/>
              </w:rPr>
            </w:pPr>
            <w:r w:rsidRPr="005A54EF">
              <w:rPr>
                <w:rFonts w:ascii="Times New Roman" w:eastAsia="Calibri" w:hAnsi="Times New Roman" w:cs="Times New Roman"/>
                <w:b/>
                <w:bCs/>
                <w:sz w:val="24"/>
                <w:szCs w:val="24"/>
              </w:rPr>
              <w:t xml:space="preserve">Содержание </w:t>
            </w:r>
          </w:p>
        </w:tc>
      </w:tr>
      <w:tr w:rsidR="005A54EF" w:rsidRPr="004E5EEC" w14:paraId="61824ED7" w14:textId="77777777" w:rsidTr="005A54EF">
        <w:tc>
          <w:tcPr>
            <w:tcW w:w="2122" w:type="dxa"/>
            <w:vMerge/>
          </w:tcPr>
          <w:p w14:paraId="08A206FD" w14:textId="77777777" w:rsidR="005A54EF" w:rsidRPr="005A54EF" w:rsidRDefault="005A54EF" w:rsidP="00AD4813">
            <w:pPr>
              <w:rPr>
                <w:rFonts w:ascii="Times New Roman" w:eastAsia="Calibri" w:hAnsi="Times New Roman" w:cs="Times New Roman"/>
                <w:b/>
                <w:bCs/>
                <w:sz w:val="24"/>
                <w:szCs w:val="24"/>
              </w:rPr>
            </w:pPr>
          </w:p>
        </w:tc>
        <w:tc>
          <w:tcPr>
            <w:tcW w:w="7512" w:type="dxa"/>
            <w:shd w:val="clear" w:color="auto" w:fill="auto"/>
          </w:tcPr>
          <w:p w14:paraId="4AF2D92C" w14:textId="77777777" w:rsidR="005A54EF" w:rsidRPr="005A54EF" w:rsidRDefault="005A54EF" w:rsidP="00AD4813">
            <w:pPr>
              <w:pStyle w:val="a4"/>
              <w:ind w:left="0"/>
              <w:rPr>
                <w:rFonts w:ascii="Times New Roman" w:hAnsi="Times New Roman" w:cs="Times New Roman"/>
                <w:sz w:val="24"/>
                <w:szCs w:val="24"/>
              </w:rPr>
            </w:pPr>
            <w:r w:rsidRPr="005A54EF">
              <w:rPr>
                <w:rFonts w:ascii="Times New Roman" w:hAnsi="Times New Roman" w:cs="Times New Roman"/>
                <w:sz w:val="24"/>
                <w:szCs w:val="24"/>
              </w:rPr>
              <w:t>1. Сущность измерений, виды измерений. Классификация погрешностей измерений.</w:t>
            </w:r>
          </w:p>
        </w:tc>
      </w:tr>
      <w:tr w:rsidR="005A54EF" w:rsidRPr="004E5EEC" w14:paraId="29DBFB6B" w14:textId="77777777" w:rsidTr="005A54EF">
        <w:tc>
          <w:tcPr>
            <w:tcW w:w="2122" w:type="dxa"/>
            <w:vMerge/>
          </w:tcPr>
          <w:p w14:paraId="5F17707C" w14:textId="77777777" w:rsidR="005A54EF" w:rsidRPr="005A54EF" w:rsidRDefault="005A54EF" w:rsidP="00AD4813">
            <w:pPr>
              <w:rPr>
                <w:rFonts w:ascii="Times New Roman" w:eastAsia="Calibri" w:hAnsi="Times New Roman" w:cs="Times New Roman"/>
                <w:b/>
                <w:bCs/>
                <w:sz w:val="24"/>
                <w:szCs w:val="24"/>
              </w:rPr>
            </w:pPr>
          </w:p>
        </w:tc>
        <w:tc>
          <w:tcPr>
            <w:tcW w:w="7512" w:type="dxa"/>
            <w:shd w:val="clear" w:color="auto" w:fill="auto"/>
          </w:tcPr>
          <w:p w14:paraId="214331D8" w14:textId="77777777" w:rsidR="005A54EF" w:rsidRPr="005A54EF" w:rsidRDefault="005A54EF" w:rsidP="00AD4813">
            <w:pPr>
              <w:pStyle w:val="a4"/>
              <w:ind w:left="0"/>
              <w:rPr>
                <w:rFonts w:ascii="Times New Roman" w:hAnsi="Times New Roman" w:cs="Times New Roman"/>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218B405C" w14:textId="77777777" w:rsidTr="005A54EF">
        <w:tc>
          <w:tcPr>
            <w:tcW w:w="2122" w:type="dxa"/>
            <w:vMerge w:val="restart"/>
          </w:tcPr>
          <w:p w14:paraId="77490A70"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Тема 2.2.</w:t>
            </w:r>
          </w:p>
          <w:p w14:paraId="48227155"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hAnsi="Times New Roman" w:cs="Times New Roman"/>
                <w:b/>
                <w:bCs/>
                <w:sz w:val="24"/>
                <w:szCs w:val="24"/>
              </w:rPr>
              <w:t>Теория ошибок измерений</w:t>
            </w:r>
          </w:p>
        </w:tc>
        <w:tc>
          <w:tcPr>
            <w:tcW w:w="7512" w:type="dxa"/>
            <w:shd w:val="clear" w:color="auto" w:fill="auto"/>
          </w:tcPr>
          <w:p w14:paraId="6C62B373" w14:textId="77777777" w:rsidR="005A54EF" w:rsidRPr="005A54EF" w:rsidRDefault="005A54EF" w:rsidP="00AD4813">
            <w:pPr>
              <w:jc w:val="both"/>
              <w:rPr>
                <w:rFonts w:ascii="Times New Roman" w:hAnsi="Times New Roman" w:cs="Times New Roman"/>
                <w:sz w:val="24"/>
                <w:szCs w:val="24"/>
              </w:rPr>
            </w:pPr>
            <w:r w:rsidRPr="005A54EF">
              <w:rPr>
                <w:rFonts w:ascii="Times New Roman" w:eastAsia="Calibri" w:hAnsi="Times New Roman" w:cs="Times New Roman"/>
                <w:b/>
                <w:bCs/>
                <w:sz w:val="24"/>
                <w:szCs w:val="24"/>
              </w:rPr>
              <w:t xml:space="preserve">Содержание </w:t>
            </w:r>
          </w:p>
        </w:tc>
      </w:tr>
      <w:tr w:rsidR="005A54EF" w:rsidRPr="004E5EEC" w14:paraId="4FABAB8E" w14:textId="77777777" w:rsidTr="005A54EF">
        <w:tc>
          <w:tcPr>
            <w:tcW w:w="2122" w:type="dxa"/>
            <w:vMerge/>
          </w:tcPr>
          <w:p w14:paraId="7630CD6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4943F8C6"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2. Свойства случайных погрешностей равноточных измерений. Оценка точности результатов измерений. Погрешность функций непосредственно измеренных равноточных величин</w:t>
            </w:r>
          </w:p>
        </w:tc>
      </w:tr>
      <w:tr w:rsidR="005A54EF" w:rsidRPr="004E5EEC" w14:paraId="1C01DDC2" w14:textId="77777777" w:rsidTr="005A54EF">
        <w:tc>
          <w:tcPr>
            <w:tcW w:w="2122" w:type="dxa"/>
            <w:vMerge/>
          </w:tcPr>
          <w:p w14:paraId="07E1487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68A4F96E"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3. Обработка результатов ряда равноточных измерений. Двойные равноточные измерения. Оценка точности ряда двойных равноточных измерений.</w:t>
            </w:r>
          </w:p>
        </w:tc>
      </w:tr>
      <w:tr w:rsidR="005A54EF" w:rsidRPr="004E5EEC" w14:paraId="4E089CE7" w14:textId="77777777" w:rsidTr="005A54EF">
        <w:tc>
          <w:tcPr>
            <w:tcW w:w="2122" w:type="dxa"/>
            <w:vMerge/>
          </w:tcPr>
          <w:p w14:paraId="0EA52B6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717FC72A"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4. Неравноточные измерения. Веса результатов неравноточных измерений и их свойства. Вероятнейшие погрешности и их свойства. Формула Бесселя для неравноточных измерений.</w:t>
            </w:r>
          </w:p>
        </w:tc>
      </w:tr>
      <w:tr w:rsidR="005A54EF" w:rsidRPr="004E5EEC" w14:paraId="270FB73C" w14:textId="77777777" w:rsidTr="005A54EF">
        <w:tc>
          <w:tcPr>
            <w:tcW w:w="2122" w:type="dxa"/>
            <w:vMerge/>
          </w:tcPr>
          <w:p w14:paraId="3B78337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0D5C3FFE"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5. Обработка результатов ряда неравноточных измерений. Веса функций непосредственно измеренных величин.</w:t>
            </w:r>
          </w:p>
        </w:tc>
      </w:tr>
      <w:tr w:rsidR="005A54EF" w:rsidRPr="004E5EEC" w14:paraId="199669F6" w14:textId="77777777" w:rsidTr="005A54EF">
        <w:tc>
          <w:tcPr>
            <w:tcW w:w="2122" w:type="dxa"/>
            <w:vMerge/>
          </w:tcPr>
          <w:p w14:paraId="20F548F9"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7CFD3991"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sz w:val="24"/>
                <w:szCs w:val="24"/>
              </w:rPr>
              <w:t>6. Оценка точности измерения углов и превышений по невязкам в полигонах и ходах. Формула Ферреро. Оценка точности вычислений с приближенными числами.</w:t>
            </w:r>
          </w:p>
        </w:tc>
      </w:tr>
      <w:tr w:rsidR="005A54EF" w:rsidRPr="004E5EEC" w14:paraId="1B6B72FB" w14:textId="77777777" w:rsidTr="005A54EF">
        <w:tc>
          <w:tcPr>
            <w:tcW w:w="2122" w:type="dxa"/>
            <w:vMerge/>
          </w:tcPr>
          <w:p w14:paraId="3A6BC6A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53AFD42C" w14:textId="77777777" w:rsidR="005A54EF" w:rsidRPr="005A54EF" w:rsidRDefault="005A54EF" w:rsidP="00AD4813">
            <w:pPr>
              <w:pStyle w:val="a4"/>
              <w:ind w:left="0"/>
              <w:jc w:val="both"/>
              <w:rPr>
                <w:rFonts w:ascii="Times New Roman" w:hAnsi="Times New Roman" w:cs="Times New Roman"/>
                <w:sz w:val="24"/>
                <w:szCs w:val="24"/>
              </w:rPr>
            </w:pPr>
            <w:r w:rsidRPr="005A54EF">
              <w:rPr>
                <w:rFonts w:ascii="Times New Roman" w:hAnsi="Times New Roman" w:cs="Times New Roman"/>
                <w:b/>
                <w:sz w:val="24"/>
                <w:szCs w:val="24"/>
              </w:rPr>
              <w:t>В том числе, практических занятий и лабораторных работ</w:t>
            </w:r>
          </w:p>
        </w:tc>
      </w:tr>
      <w:tr w:rsidR="005A54EF" w:rsidRPr="004E5EEC" w14:paraId="56E87904" w14:textId="77777777" w:rsidTr="005A54EF">
        <w:tc>
          <w:tcPr>
            <w:tcW w:w="2122" w:type="dxa"/>
            <w:vMerge/>
          </w:tcPr>
          <w:p w14:paraId="0426B63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5C2A1EB2"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 Оценка точности многократно измеренной величины по истинным погрешностям (линейные и угловые измерения). Вычисление средних, вероятных, средних квадратических, предельных, абсолютных и относительных погрешностей.</w:t>
            </w:r>
          </w:p>
        </w:tc>
      </w:tr>
      <w:tr w:rsidR="005A54EF" w:rsidRPr="004E5EEC" w14:paraId="3E9773FB" w14:textId="77777777" w:rsidTr="005A54EF">
        <w:tc>
          <w:tcPr>
            <w:tcW w:w="2122" w:type="dxa"/>
            <w:vMerge/>
          </w:tcPr>
          <w:p w14:paraId="2F776CF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39B0EE7"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№2. Обработка результатов равноточных измерений одной и той же величины по уклонениям от среднего (угловые измерения). Вычисление средних, средних квадратических, предельных, погрешностей.</w:t>
            </w:r>
          </w:p>
        </w:tc>
      </w:tr>
      <w:tr w:rsidR="005A54EF" w:rsidRPr="004E5EEC" w14:paraId="763CCAA2" w14:textId="77777777" w:rsidTr="005A54EF">
        <w:tc>
          <w:tcPr>
            <w:tcW w:w="2122" w:type="dxa"/>
            <w:vMerge/>
          </w:tcPr>
          <w:p w14:paraId="534949A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D9AC9CE"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№3. Оценка точности по разностям двойных равноточных измерений (превышения).</w:t>
            </w:r>
          </w:p>
        </w:tc>
      </w:tr>
      <w:tr w:rsidR="005A54EF" w:rsidRPr="004E5EEC" w14:paraId="45B82AEE" w14:textId="77777777" w:rsidTr="005A54EF">
        <w:tc>
          <w:tcPr>
            <w:tcW w:w="2122" w:type="dxa"/>
            <w:vMerge/>
          </w:tcPr>
          <w:p w14:paraId="1536B126"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6E36C1D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№4. Обработка результатов неравноточных измерений одной величины (угловые и линейные измерения).</w:t>
            </w:r>
          </w:p>
        </w:tc>
      </w:tr>
      <w:tr w:rsidR="005A54EF" w:rsidRPr="004E5EEC" w14:paraId="08F2A404" w14:textId="77777777" w:rsidTr="005A54EF">
        <w:tc>
          <w:tcPr>
            <w:tcW w:w="2122" w:type="dxa"/>
            <w:vMerge/>
          </w:tcPr>
          <w:p w14:paraId="4553B8D0"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7E5E0E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Практическое занятие №5. Решение ранее выполненных задач в программе </w:t>
            </w:r>
            <w:r w:rsidRPr="005A54EF">
              <w:rPr>
                <w:rFonts w:ascii="Times New Roman" w:hAnsi="Times New Roman" w:cs="Times New Roman"/>
                <w:sz w:val="24"/>
                <w:szCs w:val="24"/>
                <w:lang w:val="en-US"/>
              </w:rPr>
              <w:t>MS</w:t>
            </w:r>
            <w:r w:rsidRPr="005A54EF">
              <w:rPr>
                <w:rFonts w:ascii="Times New Roman" w:hAnsi="Times New Roman" w:cs="Times New Roman"/>
                <w:sz w:val="24"/>
                <w:szCs w:val="24"/>
              </w:rPr>
              <w:t xml:space="preserve"> </w:t>
            </w:r>
            <w:r w:rsidRPr="005A54EF">
              <w:rPr>
                <w:rFonts w:ascii="Times New Roman" w:hAnsi="Times New Roman" w:cs="Times New Roman"/>
                <w:sz w:val="24"/>
                <w:szCs w:val="24"/>
                <w:lang w:val="en-US"/>
              </w:rPr>
              <w:t>Excel</w:t>
            </w:r>
            <w:r w:rsidRPr="005A54EF">
              <w:rPr>
                <w:rFonts w:ascii="Times New Roman" w:hAnsi="Times New Roman" w:cs="Times New Roman"/>
                <w:sz w:val="24"/>
                <w:szCs w:val="24"/>
              </w:rPr>
              <w:t xml:space="preserve"> с помощью стандартных функций и оформление в программе </w:t>
            </w:r>
            <w:r w:rsidRPr="005A54EF">
              <w:rPr>
                <w:rFonts w:ascii="Times New Roman" w:hAnsi="Times New Roman" w:cs="Times New Roman"/>
                <w:sz w:val="24"/>
                <w:szCs w:val="24"/>
                <w:lang w:val="en-US"/>
              </w:rPr>
              <w:t>MS</w:t>
            </w:r>
            <w:r w:rsidRPr="005A54EF">
              <w:rPr>
                <w:rFonts w:ascii="Times New Roman" w:hAnsi="Times New Roman" w:cs="Times New Roman"/>
                <w:sz w:val="24"/>
                <w:szCs w:val="24"/>
              </w:rPr>
              <w:t xml:space="preserve"> </w:t>
            </w:r>
            <w:r w:rsidRPr="005A54EF">
              <w:rPr>
                <w:rFonts w:ascii="Times New Roman" w:hAnsi="Times New Roman" w:cs="Times New Roman"/>
                <w:sz w:val="24"/>
                <w:szCs w:val="24"/>
                <w:lang w:val="en-US"/>
              </w:rPr>
              <w:t>Word</w:t>
            </w:r>
            <w:r w:rsidRPr="005A54EF">
              <w:rPr>
                <w:rFonts w:ascii="Times New Roman" w:hAnsi="Times New Roman" w:cs="Times New Roman"/>
                <w:sz w:val="24"/>
                <w:szCs w:val="24"/>
              </w:rPr>
              <w:t>.</w:t>
            </w:r>
          </w:p>
        </w:tc>
      </w:tr>
      <w:tr w:rsidR="005A54EF" w:rsidRPr="004E5EEC" w14:paraId="7EFA0B21" w14:textId="77777777" w:rsidTr="005A54EF">
        <w:tc>
          <w:tcPr>
            <w:tcW w:w="2122" w:type="dxa"/>
            <w:vMerge w:val="restart"/>
          </w:tcPr>
          <w:p w14:paraId="5F8ADE9B"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Тема 2.3. </w:t>
            </w:r>
            <w:r w:rsidRPr="005A54EF">
              <w:rPr>
                <w:rFonts w:ascii="Times New Roman" w:hAnsi="Times New Roman" w:cs="Times New Roman"/>
                <w:b/>
                <w:bCs/>
                <w:sz w:val="24"/>
                <w:szCs w:val="24"/>
              </w:rPr>
              <w:t>Уравнивание результатов измерений</w:t>
            </w:r>
          </w:p>
        </w:tc>
        <w:tc>
          <w:tcPr>
            <w:tcW w:w="7512" w:type="dxa"/>
            <w:shd w:val="clear" w:color="auto" w:fill="auto"/>
          </w:tcPr>
          <w:p w14:paraId="6D8AC024" w14:textId="77777777" w:rsidR="005A54EF" w:rsidRPr="005A54EF" w:rsidRDefault="005A54EF" w:rsidP="00AD4813">
            <w:pPr>
              <w:jc w:val="both"/>
              <w:rPr>
                <w:rFonts w:ascii="Times New Roman" w:hAnsi="Times New Roman" w:cs="Times New Roman"/>
                <w:sz w:val="24"/>
                <w:szCs w:val="24"/>
              </w:rPr>
            </w:pPr>
            <w:r w:rsidRPr="005A54EF">
              <w:rPr>
                <w:rFonts w:ascii="Times New Roman" w:eastAsia="Calibri" w:hAnsi="Times New Roman" w:cs="Times New Roman"/>
                <w:b/>
                <w:bCs/>
                <w:sz w:val="24"/>
                <w:szCs w:val="24"/>
              </w:rPr>
              <w:t xml:space="preserve">Содержание </w:t>
            </w:r>
          </w:p>
        </w:tc>
      </w:tr>
      <w:tr w:rsidR="005A54EF" w:rsidRPr="004E5EEC" w14:paraId="360E92E5" w14:textId="77777777" w:rsidTr="005A54EF">
        <w:tc>
          <w:tcPr>
            <w:tcW w:w="2122" w:type="dxa"/>
            <w:vMerge/>
          </w:tcPr>
          <w:p w14:paraId="5989DA1D"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8815E62"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7. Уравнивание геодезических систем. Строгие методы уравнивания. Метод наименьших квадратов. Приближенные (упрощенные) способы уравнивания. Оценка точности результатов уравнивания.</w:t>
            </w:r>
          </w:p>
        </w:tc>
      </w:tr>
      <w:tr w:rsidR="005A54EF" w:rsidRPr="004E5EEC" w14:paraId="5B16938D" w14:textId="77777777" w:rsidTr="005A54EF">
        <w:tc>
          <w:tcPr>
            <w:tcW w:w="2122" w:type="dxa"/>
            <w:vMerge/>
          </w:tcPr>
          <w:p w14:paraId="682624F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A662142"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8.Контроль результатов полевых и камеральных геодезических работ в соответствии с требованиями действующих нормативных документов</w:t>
            </w:r>
          </w:p>
        </w:tc>
      </w:tr>
      <w:tr w:rsidR="005A54EF" w:rsidRPr="004E5EEC" w14:paraId="65A0FF6E" w14:textId="77777777" w:rsidTr="005A54EF">
        <w:tc>
          <w:tcPr>
            <w:tcW w:w="2122" w:type="dxa"/>
            <w:vMerge/>
          </w:tcPr>
          <w:p w14:paraId="0C27795E"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6167C943" w14:textId="77777777" w:rsidR="005A54EF" w:rsidRPr="005A54EF" w:rsidRDefault="005A54EF" w:rsidP="00AD4813">
            <w:pPr>
              <w:tabs>
                <w:tab w:val="left" w:pos="236"/>
              </w:tabs>
              <w:contextualSpacing/>
              <w:jc w:val="both"/>
              <w:rPr>
                <w:rFonts w:ascii="Times New Roman" w:hAnsi="Times New Roman" w:cs="Times New Roman"/>
                <w:sz w:val="24"/>
                <w:szCs w:val="24"/>
              </w:rPr>
            </w:pPr>
            <w:r w:rsidRPr="005A54EF">
              <w:rPr>
                <w:rFonts w:ascii="Times New Roman" w:hAnsi="Times New Roman" w:cs="Times New Roman"/>
                <w:sz w:val="24"/>
                <w:szCs w:val="24"/>
              </w:rPr>
              <w:t>9. Математическая обработка результатов полевых геодезических измерений с использованием современной компьютерной программы КРЕДО ДАТ. Интерфейс программы. Начальные установки. Начальные настройки.</w:t>
            </w:r>
          </w:p>
        </w:tc>
      </w:tr>
      <w:tr w:rsidR="005A54EF" w:rsidRPr="004E5EEC" w14:paraId="34F0C5DF" w14:textId="77777777" w:rsidTr="005A54EF">
        <w:tc>
          <w:tcPr>
            <w:tcW w:w="2122" w:type="dxa"/>
            <w:vMerge/>
          </w:tcPr>
          <w:p w14:paraId="6C7414F8"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3C557185"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10. Обработка результатов полевых геодезических измерений плановых сетей в системе КРЕДО ДАТ. Решение встроенных геодезических задач.</w:t>
            </w:r>
          </w:p>
        </w:tc>
      </w:tr>
      <w:tr w:rsidR="005A54EF" w:rsidRPr="004E5EEC" w14:paraId="7490BC04" w14:textId="77777777" w:rsidTr="005A54EF">
        <w:tc>
          <w:tcPr>
            <w:tcW w:w="2122" w:type="dxa"/>
            <w:vMerge/>
          </w:tcPr>
          <w:p w14:paraId="13E3CB97"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25060F96" w14:textId="77777777" w:rsidR="005A54EF" w:rsidRPr="005A54EF" w:rsidRDefault="005A54EF" w:rsidP="00AD4813">
            <w:pPr>
              <w:pStyle w:val="a4"/>
              <w:tabs>
                <w:tab w:val="left" w:pos="236"/>
              </w:tabs>
              <w:ind w:left="0"/>
              <w:jc w:val="both"/>
              <w:rPr>
                <w:rFonts w:ascii="Times New Roman" w:hAnsi="Times New Roman" w:cs="Times New Roman"/>
                <w:sz w:val="24"/>
                <w:szCs w:val="24"/>
              </w:rPr>
            </w:pPr>
            <w:r w:rsidRPr="005A54EF">
              <w:rPr>
                <w:rFonts w:ascii="Times New Roman" w:hAnsi="Times New Roman" w:cs="Times New Roman"/>
                <w:sz w:val="24"/>
                <w:szCs w:val="24"/>
              </w:rPr>
              <w:t>11. Обработка результатов полевых геодезических измерений высотных сетей в системе КРЕДО ДАТ. Составление схем в системе КРЕДО ДАТ.</w:t>
            </w:r>
          </w:p>
        </w:tc>
      </w:tr>
      <w:tr w:rsidR="005A54EF" w:rsidRPr="004E5EEC" w14:paraId="0DCA1997" w14:textId="77777777" w:rsidTr="005A54EF">
        <w:tc>
          <w:tcPr>
            <w:tcW w:w="2122" w:type="dxa"/>
            <w:vMerge/>
          </w:tcPr>
          <w:p w14:paraId="6F89CD14"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shd w:val="clear" w:color="auto" w:fill="auto"/>
          </w:tcPr>
          <w:p w14:paraId="148D5A33" w14:textId="77777777" w:rsidR="005A54EF" w:rsidRPr="005A54EF" w:rsidRDefault="005A54EF" w:rsidP="00AD4813">
            <w:pPr>
              <w:jc w:val="both"/>
              <w:rPr>
                <w:rFonts w:ascii="Times New Roman" w:hAnsi="Times New Roman" w:cs="Times New Roman"/>
                <w:b/>
                <w:sz w:val="24"/>
                <w:szCs w:val="24"/>
              </w:rPr>
            </w:pPr>
            <w:r w:rsidRPr="005A54EF">
              <w:rPr>
                <w:rFonts w:ascii="Times New Roman" w:hAnsi="Times New Roman" w:cs="Times New Roman"/>
                <w:b/>
                <w:sz w:val="24"/>
                <w:szCs w:val="24"/>
              </w:rPr>
              <w:t>В то числе, практических занятий и лабораторных работ</w:t>
            </w:r>
          </w:p>
        </w:tc>
      </w:tr>
      <w:tr w:rsidR="005A54EF" w:rsidRPr="004E5EEC" w14:paraId="6BC45FCB" w14:textId="77777777" w:rsidTr="005A54EF">
        <w:tc>
          <w:tcPr>
            <w:tcW w:w="2122" w:type="dxa"/>
            <w:vMerge/>
          </w:tcPr>
          <w:p w14:paraId="1D447F2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7CE2DEA"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№6. Оценка точности измерений углов в полигонах полигонометрии. Оценка точности измерений в триангуляции.</w:t>
            </w:r>
          </w:p>
        </w:tc>
      </w:tr>
      <w:tr w:rsidR="005A54EF" w:rsidRPr="004E5EEC" w14:paraId="2C12D258" w14:textId="77777777" w:rsidTr="005A54EF">
        <w:tc>
          <w:tcPr>
            <w:tcW w:w="2122" w:type="dxa"/>
            <w:vMerge/>
          </w:tcPr>
          <w:p w14:paraId="679BDD43"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184508B"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№7. Оценка точности измерений геометрического нивелирования (по длинам полигонов; по числу штативов).</w:t>
            </w:r>
          </w:p>
        </w:tc>
      </w:tr>
      <w:tr w:rsidR="005A54EF" w:rsidRPr="004E5EEC" w14:paraId="30B7C96B" w14:textId="77777777" w:rsidTr="005A54EF">
        <w:tc>
          <w:tcPr>
            <w:tcW w:w="2122" w:type="dxa"/>
            <w:vMerge/>
          </w:tcPr>
          <w:p w14:paraId="691C386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AABED33"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№8. Определение числа и видов независимых геометрических условий в различных геодезических сетях.</w:t>
            </w:r>
          </w:p>
        </w:tc>
      </w:tr>
      <w:tr w:rsidR="005A54EF" w:rsidRPr="004E5EEC" w14:paraId="6BE651C6" w14:textId="77777777" w:rsidTr="005A54EF">
        <w:tc>
          <w:tcPr>
            <w:tcW w:w="2122" w:type="dxa"/>
            <w:vMerge/>
          </w:tcPr>
          <w:p w14:paraId="15B6EC8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59BFA84"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№9. Уравнивание нивелирной сети в системе КРЕДО ДАТ.</w:t>
            </w:r>
          </w:p>
        </w:tc>
      </w:tr>
      <w:tr w:rsidR="005A54EF" w:rsidRPr="004E5EEC" w14:paraId="171EDA96" w14:textId="77777777" w:rsidTr="005A54EF">
        <w:tc>
          <w:tcPr>
            <w:tcW w:w="2122" w:type="dxa"/>
            <w:vMerge/>
          </w:tcPr>
          <w:p w14:paraId="7DDBFF21"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7BD78BE5"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№10. Уравнивание одиночного полигонометрического хода в системе КРЕДО ДАТ</w:t>
            </w:r>
          </w:p>
        </w:tc>
      </w:tr>
      <w:tr w:rsidR="005A54EF" w:rsidRPr="004E5EEC" w14:paraId="0AA63B0B" w14:textId="77777777" w:rsidTr="005A54EF">
        <w:tc>
          <w:tcPr>
            <w:tcW w:w="2122" w:type="dxa"/>
            <w:vMerge/>
          </w:tcPr>
          <w:p w14:paraId="15B472DA"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46A6DE2D"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Практическое занятие №11. Уравнивание полигонометрического хода с одной узловой точкой в системе КРЕДО ДАТ </w:t>
            </w:r>
          </w:p>
        </w:tc>
      </w:tr>
      <w:tr w:rsidR="005A54EF" w:rsidRPr="004E5EEC" w14:paraId="630CCA05" w14:textId="77777777" w:rsidTr="005A54EF">
        <w:tc>
          <w:tcPr>
            <w:tcW w:w="2122" w:type="dxa"/>
            <w:vMerge/>
          </w:tcPr>
          <w:p w14:paraId="2633CE8B"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2C877128"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 xml:space="preserve">Практическое занятие №12. Уравнивание линейно-угловой </w:t>
            </w:r>
            <w:proofErr w:type="gramStart"/>
            <w:r w:rsidRPr="005A54EF">
              <w:rPr>
                <w:rFonts w:ascii="Times New Roman" w:hAnsi="Times New Roman" w:cs="Times New Roman"/>
                <w:sz w:val="24"/>
                <w:szCs w:val="24"/>
              </w:rPr>
              <w:t>сети  в</w:t>
            </w:r>
            <w:proofErr w:type="gramEnd"/>
            <w:r w:rsidRPr="005A54EF">
              <w:rPr>
                <w:rFonts w:ascii="Times New Roman" w:hAnsi="Times New Roman" w:cs="Times New Roman"/>
                <w:sz w:val="24"/>
                <w:szCs w:val="24"/>
              </w:rPr>
              <w:t xml:space="preserve"> системе КРЕДО ДАТ</w:t>
            </w:r>
          </w:p>
        </w:tc>
      </w:tr>
      <w:tr w:rsidR="005A54EF" w:rsidRPr="004E5EEC" w14:paraId="261E9473" w14:textId="77777777" w:rsidTr="005A54EF">
        <w:tc>
          <w:tcPr>
            <w:tcW w:w="2122" w:type="dxa"/>
            <w:vMerge/>
          </w:tcPr>
          <w:p w14:paraId="7CAF0E62" w14:textId="77777777" w:rsidR="005A54EF" w:rsidRPr="005A54EF" w:rsidRDefault="005A54EF" w:rsidP="00AD4813">
            <w:pPr>
              <w:jc w:val="center"/>
              <w:rPr>
                <w:rFonts w:ascii="Times New Roman" w:eastAsia="Calibri" w:hAnsi="Times New Roman" w:cs="Times New Roman"/>
                <w:b/>
                <w:bCs/>
                <w:sz w:val="24"/>
                <w:szCs w:val="24"/>
              </w:rPr>
            </w:pPr>
          </w:p>
        </w:tc>
        <w:tc>
          <w:tcPr>
            <w:tcW w:w="7512" w:type="dxa"/>
          </w:tcPr>
          <w:p w14:paraId="62C7CD5F" w14:textId="77777777" w:rsidR="005A54EF" w:rsidRPr="005A54EF" w:rsidRDefault="005A54EF" w:rsidP="00AD4813">
            <w:pPr>
              <w:pStyle w:val="a4"/>
              <w:tabs>
                <w:tab w:val="left" w:pos="520"/>
              </w:tabs>
              <w:ind w:left="0"/>
              <w:jc w:val="both"/>
              <w:rPr>
                <w:rFonts w:ascii="Times New Roman" w:hAnsi="Times New Roman" w:cs="Times New Roman"/>
                <w:sz w:val="24"/>
                <w:szCs w:val="24"/>
              </w:rPr>
            </w:pPr>
            <w:r w:rsidRPr="005A54EF">
              <w:rPr>
                <w:rFonts w:ascii="Times New Roman" w:hAnsi="Times New Roman" w:cs="Times New Roman"/>
                <w:sz w:val="24"/>
                <w:szCs w:val="24"/>
              </w:rPr>
              <w:t>Практическое занятие №13. Уравнивание триангуляции в системе КРЕДО ДАТ</w:t>
            </w:r>
          </w:p>
        </w:tc>
      </w:tr>
      <w:tr w:rsidR="005A54EF" w:rsidRPr="004E5EEC" w14:paraId="1FD982BE" w14:textId="77777777" w:rsidTr="005A54EF">
        <w:tc>
          <w:tcPr>
            <w:tcW w:w="9634" w:type="dxa"/>
            <w:gridSpan w:val="2"/>
          </w:tcPr>
          <w:p w14:paraId="7E31B892" w14:textId="77777777" w:rsidR="005A54EF" w:rsidRPr="005A54EF" w:rsidRDefault="005A54EF" w:rsidP="00AD4813">
            <w:pPr>
              <w:rPr>
                <w:rFonts w:ascii="Times New Roman" w:hAnsi="Times New Roman" w:cs="Times New Roman"/>
                <w:b/>
                <w:sz w:val="24"/>
                <w:szCs w:val="24"/>
              </w:rPr>
            </w:pPr>
            <w:r w:rsidRPr="005A54EF">
              <w:rPr>
                <w:rFonts w:ascii="Times New Roman" w:hAnsi="Times New Roman" w:cs="Times New Roman"/>
                <w:b/>
                <w:bCs/>
                <w:sz w:val="24"/>
                <w:szCs w:val="24"/>
              </w:rPr>
              <w:t>Примерная тематика самостоятельной учебной работы при изучении раздела 2</w:t>
            </w:r>
          </w:p>
          <w:p w14:paraId="5482AD1A" w14:textId="77777777" w:rsidR="005A54EF" w:rsidRPr="005A54EF" w:rsidRDefault="005A54EF" w:rsidP="00B14D93">
            <w:pPr>
              <w:pStyle w:val="a4"/>
              <w:numPr>
                <w:ilvl w:val="0"/>
                <w:numId w:val="3"/>
              </w:numPr>
              <w:ind w:left="0" w:firstLine="284"/>
              <w:contextualSpacing w:val="0"/>
              <w:rPr>
                <w:rFonts w:ascii="Times New Roman" w:hAnsi="Times New Roman" w:cs="Times New Roman"/>
                <w:sz w:val="24"/>
                <w:szCs w:val="24"/>
              </w:rPr>
            </w:pPr>
            <w:r w:rsidRPr="005A54EF">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437A639" w14:textId="77777777" w:rsidR="005A54EF" w:rsidRPr="005A54EF" w:rsidRDefault="005A54EF" w:rsidP="00B14D93">
            <w:pPr>
              <w:pStyle w:val="a4"/>
              <w:numPr>
                <w:ilvl w:val="0"/>
                <w:numId w:val="3"/>
              </w:numPr>
              <w:ind w:left="0" w:firstLine="284"/>
              <w:contextualSpacing w:val="0"/>
              <w:rPr>
                <w:rFonts w:ascii="Times New Roman" w:eastAsia="Calibri" w:hAnsi="Times New Roman" w:cs="Times New Roman"/>
                <w:sz w:val="24"/>
                <w:szCs w:val="24"/>
              </w:rPr>
            </w:pPr>
            <w:r w:rsidRPr="005A54EF">
              <w:rPr>
                <w:rFonts w:ascii="Times New Roman" w:eastAsia="Calibri" w:hAnsi="Times New Roman" w:cs="Times New Roman"/>
                <w:sz w:val="24"/>
                <w:szCs w:val="24"/>
              </w:rPr>
              <w:t xml:space="preserve">Подготовка к практическим работам с использованием методических рекомендаций преподавателя, оформление практических работ. </w:t>
            </w:r>
          </w:p>
          <w:p w14:paraId="55F0A223" w14:textId="77777777" w:rsidR="005A54EF" w:rsidRPr="005A54EF" w:rsidRDefault="005A54EF" w:rsidP="00B14D93">
            <w:pPr>
              <w:pStyle w:val="a4"/>
              <w:numPr>
                <w:ilvl w:val="0"/>
                <w:numId w:val="3"/>
              </w:numPr>
              <w:ind w:left="0" w:firstLine="284"/>
              <w:contextualSpacing w:val="0"/>
              <w:rPr>
                <w:rFonts w:ascii="Times New Roman" w:eastAsia="Calibri" w:hAnsi="Times New Roman" w:cs="Times New Roman"/>
                <w:sz w:val="24"/>
                <w:szCs w:val="24"/>
              </w:rPr>
            </w:pPr>
            <w:r w:rsidRPr="005A54EF">
              <w:rPr>
                <w:rFonts w:ascii="Times New Roman" w:eastAsia="Calibri" w:hAnsi="Times New Roman" w:cs="Times New Roman"/>
                <w:sz w:val="24"/>
                <w:szCs w:val="24"/>
              </w:rPr>
              <w:t>Самостоятельное изучение инструкций.</w:t>
            </w:r>
          </w:p>
          <w:p w14:paraId="0B88F2DB" w14:textId="77777777" w:rsidR="005A54EF" w:rsidRPr="005A54EF" w:rsidRDefault="005A54EF" w:rsidP="00B14D93">
            <w:pPr>
              <w:pStyle w:val="a4"/>
              <w:numPr>
                <w:ilvl w:val="0"/>
                <w:numId w:val="3"/>
              </w:numPr>
              <w:ind w:left="0" w:firstLine="284"/>
              <w:contextualSpacing w:val="0"/>
              <w:rPr>
                <w:rFonts w:ascii="Times New Roman" w:eastAsia="Calibri" w:hAnsi="Times New Roman" w:cs="Times New Roman"/>
                <w:b/>
                <w:bCs/>
                <w:sz w:val="24"/>
                <w:szCs w:val="24"/>
              </w:rPr>
            </w:pPr>
            <w:r w:rsidRPr="005A54EF">
              <w:rPr>
                <w:rFonts w:ascii="Times New Roman" w:hAnsi="Times New Roman" w:cs="Times New Roman"/>
                <w:sz w:val="24"/>
                <w:szCs w:val="24"/>
              </w:rPr>
              <w:t>Изучение роли и значения дисциплины.</w:t>
            </w:r>
          </w:p>
        </w:tc>
      </w:tr>
      <w:tr w:rsidR="005A54EF" w:rsidRPr="004E5EEC" w14:paraId="2D942930" w14:textId="77777777" w:rsidTr="005A54EF">
        <w:tc>
          <w:tcPr>
            <w:tcW w:w="9634" w:type="dxa"/>
            <w:gridSpan w:val="2"/>
          </w:tcPr>
          <w:p w14:paraId="76797BED" w14:textId="77777777" w:rsidR="005A54EF" w:rsidRPr="005A54EF" w:rsidRDefault="005A54EF" w:rsidP="00AD4813">
            <w:pPr>
              <w:suppressAutoHyphens/>
              <w:jc w:val="both"/>
              <w:rPr>
                <w:rFonts w:ascii="Times New Roman" w:hAnsi="Times New Roman" w:cs="Times New Roman"/>
                <w:b/>
                <w:bCs/>
                <w:sz w:val="24"/>
                <w:szCs w:val="24"/>
              </w:rPr>
            </w:pPr>
            <w:r w:rsidRPr="005A54EF">
              <w:rPr>
                <w:rFonts w:ascii="Times New Roman" w:hAnsi="Times New Roman" w:cs="Times New Roman"/>
                <w:b/>
                <w:bCs/>
                <w:sz w:val="24"/>
                <w:szCs w:val="24"/>
              </w:rPr>
              <w:t xml:space="preserve">Курсовой проект (работа) </w:t>
            </w:r>
            <w:r w:rsidRPr="005A54EF">
              <w:rPr>
                <w:rFonts w:ascii="Times New Roman" w:hAnsi="Times New Roman" w:cs="Times New Roman"/>
                <w:bCs/>
                <w:sz w:val="24"/>
                <w:szCs w:val="24"/>
              </w:rPr>
              <w:t>(если предусмотрено)</w:t>
            </w:r>
          </w:p>
        </w:tc>
      </w:tr>
      <w:tr w:rsidR="005A54EF" w:rsidRPr="004E5EEC" w14:paraId="2961D618" w14:textId="77777777" w:rsidTr="005A54EF">
        <w:tc>
          <w:tcPr>
            <w:tcW w:w="9634" w:type="dxa"/>
            <w:gridSpan w:val="2"/>
          </w:tcPr>
          <w:p w14:paraId="27FCD41B" w14:textId="77777777" w:rsidR="005A54EF" w:rsidRPr="005A54EF" w:rsidRDefault="005A54EF" w:rsidP="00AD4813">
            <w:pPr>
              <w:suppressAutoHyphens/>
              <w:jc w:val="both"/>
              <w:rPr>
                <w:rFonts w:ascii="Times New Roman" w:hAnsi="Times New Roman" w:cs="Times New Roman"/>
                <w:b/>
                <w:bCs/>
                <w:sz w:val="24"/>
                <w:szCs w:val="24"/>
              </w:rPr>
            </w:pPr>
            <w:r w:rsidRPr="005A54EF">
              <w:rPr>
                <w:rFonts w:ascii="Times New Roman" w:hAnsi="Times New Roman" w:cs="Times New Roman"/>
                <w:b/>
                <w:sz w:val="24"/>
                <w:szCs w:val="24"/>
              </w:rPr>
              <w:t xml:space="preserve">Обязательные аудиторные учебные занятия </w:t>
            </w:r>
            <w:r w:rsidRPr="005A54EF">
              <w:rPr>
                <w:rFonts w:ascii="Times New Roman" w:hAnsi="Times New Roman" w:cs="Times New Roman"/>
                <w:b/>
                <w:bCs/>
                <w:sz w:val="24"/>
                <w:szCs w:val="24"/>
              </w:rPr>
              <w:t>по курсовому проекту (работе</w:t>
            </w:r>
            <w:r w:rsidRPr="005A54EF">
              <w:rPr>
                <w:rFonts w:ascii="Times New Roman" w:hAnsi="Times New Roman" w:cs="Times New Roman"/>
                <w:bCs/>
                <w:sz w:val="24"/>
                <w:szCs w:val="24"/>
              </w:rPr>
              <w:t>) (если предусмотрено)</w:t>
            </w:r>
          </w:p>
        </w:tc>
      </w:tr>
      <w:tr w:rsidR="005A54EF" w:rsidRPr="004E5EEC" w14:paraId="404498BF" w14:textId="77777777" w:rsidTr="005A54EF">
        <w:tc>
          <w:tcPr>
            <w:tcW w:w="9634" w:type="dxa"/>
            <w:gridSpan w:val="2"/>
          </w:tcPr>
          <w:p w14:paraId="295F18BB" w14:textId="77777777" w:rsidR="005A54EF" w:rsidRPr="005A54EF" w:rsidRDefault="005A54EF" w:rsidP="00AD4813">
            <w:pPr>
              <w:suppressAutoHyphens/>
              <w:rPr>
                <w:rFonts w:ascii="Times New Roman" w:hAnsi="Times New Roman" w:cs="Times New Roman"/>
                <w:b/>
                <w:bCs/>
                <w:sz w:val="24"/>
                <w:szCs w:val="24"/>
              </w:rPr>
            </w:pPr>
            <w:r w:rsidRPr="005A54EF">
              <w:rPr>
                <w:rFonts w:ascii="Times New Roman" w:hAnsi="Times New Roman" w:cs="Times New Roman"/>
                <w:b/>
                <w:bCs/>
                <w:sz w:val="24"/>
                <w:szCs w:val="24"/>
              </w:rPr>
              <w:t>Самостоятельная учебная работа обучающегося над курсовым проектом (работой)</w:t>
            </w:r>
          </w:p>
        </w:tc>
      </w:tr>
      <w:tr w:rsidR="005A54EF" w:rsidRPr="004E5EEC" w14:paraId="0FC27CAB" w14:textId="77777777" w:rsidTr="005A54EF">
        <w:tc>
          <w:tcPr>
            <w:tcW w:w="9634" w:type="dxa"/>
            <w:gridSpan w:val="2"/>
          </w:tcPr>
          <w:p w14:paraId="22A4B6EC"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
                <w:bCs/>
                <w:sz w:val="24"/>
                <w:szCs w:val="24"/>
              </w:rPr>
              <w:t xml:space="preserve">Учебная </w:t>
            </w:r>
            <w:proofErr w:type="gramStart"/>
            <w:r w:rsidRPr="005A54EF">
              <w:rPr>
                <w:rFonts w:ascii="Times New Roman" w:eastAsia="Calibri" w:hAnsi="Times New Roman" w:cs="Times New Roman"/>
                <w:b/>
                <w:bCs/>
                <w:sz w:val="24"/>
                <w:szCs w:val="24"/>
              </w:rPr>
              <w:t>практика  108</w:t>
            </w:r>
            <w:proofErr w:type="gramEnd"/>
            <w:r w:rsidRPr="005A54EF">
              <w:rPr>
                <w:rFonts w:ascii="Times New Roman" w:eastAsia="Calibri" w:hAnsi="Times New Roman" w:cs="Times New Roman"/>
                <w:b/>
                <w:bCs/>
                <w:sz w:val="24"/>
                <w:szCs w:val="24"/>
              </w:rPr>
              <w:t xml:space="preserve">  </w:t>
            </w:r>
            <w:proofErr w:type="spellStart"/>
            <w:r w:rsidRPr="005A54EF">
              <w:rPr>
                <w:rFonts w:ascii="Times New Roman" w:eastAsia="Calibri" w:hAnsi="Times New Roman" w:cs="Times New Roman"/>
                <w:b/>
                <w:bCs/>
                <w:sz w:val="24"/>
                <w:szCs w:val="24"/>
              </w:rPr>
              <w:t>ак.ч</w:t>
            </w:r>
            <w:proofErr w:type="spellEnd"/>
          </w:p>
          <w:p w14:paraId="240A45EA"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Виды работ:</w:t>
            </w:r>
          </w:p>
          <w:p w14:paraId="3928F51B" w14:textId="77777777" w:rsidR="005A54EF" w:rsidRPr="005A54EF" w:rsidRDefault="005A54EF" w:rsidP="00AD4813">
            <w:pPr>
              <w:pStyle w:val="a4"/>
              <w:tabs>
                <w:tab w:val="left" w:pos="426"/>
              </w:tabs>
              <w:ind w:left="0"/>
              <w:rPr>
                <w:rFonts w:ascii="Times New Roman" w:hAnsi="Times New Roman" w:cs="Times New Roman"/>
                <w:sz w:val="24"/>
                <w:szCs w:val="24"/>
              </w:rPr>
            </w:pPr>
            <w:r w:rsidRPr="005A54EF">
              <w:rPr>
                <w:rFonts w:ascii="Times New Roman" w:hAnsi="Times New Roman" w:cs="Times New Roman"/>
                <w:sz w:val="24"/>
                <w:szCs w:val="24"/>
              </w:rPr>
              <w:t>1. Производство угловых и линейных измерений в геодезических сетях. Выполнение необходимых поверок и юстировок приборов. Работа с точными и высокоточными оптическими и электронными приборами.</w:t>
            </w:r>
          </w:p>
          <w:p w14:paraId="734FD124" w14:textId="77777777" w:rsidR="005A54EF" w:rsidRPr="005A54EF" w:rsidRDefault="005A54EF" w:rsidP="00AD4813">
            <w:pPr>
              <w:pStyle w:val="a4"/>
              <w:tabs>
                <w:tab w:val="left" w:pos="426"/>
              </w:tabs>
              <w:ind w:left="0"/>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 xml:space="preserve">2. Нивелирование </w:t>
            </w:r>
            <w:r w:rsidRPr="005A54EF">
              <w:rPr>
                <w:rFonts w:ascii="Times New Roman" w:eastAsia="Calibri" w:hAnsi="Times New Roman" w:cs="Times New Roman"/>
                <w:bCs/>
                <w:sz w:val="24"/>
                <w:szCs w:val="24"/>
                <w:lang w:val="en-US"/>
              </w:rPr>
              <w:t>II</w:t>
            </w:r>
            <w:r w:rsidRPr="005A54EF">
              <w:rPr>
                <w:rFonts w:ascii="Times New Roman" w:eastAsia="Calibri" w:hAnsi="Times New Roman" w:cs="Times New Roman"/>
                <w:bCs/>
                <w:sz w:val="24"/>
                <w:szCs w:val="24"/>
              </w:rPr>
              <w:t xml:space="preserve"> класса. Прокладывание нивелирного хода. Выполнение поверок. Камеральная обработка материалов нивелирования </w:t>
            </w:r>
            <w:r w:rsidRPr="005A54EF">
              <w:rPr>
                <w:rFonts w:ascii="Times New Roman" w:eastAsia="Calibri" w:hAnsi="Times New Roman" w:cs="Times New Roman"/>
                <w:bCs/>
                <w:sz w:val="24"/>
                <w:szCs w:val="24"/>
                <w:lang w:val="en-US"/>
              </w:rPr>
              <w:t>II</w:t>
            </w:r>
            <w:r w:rsidRPr="005A54EF">
              <w:rPr>
                <w:rFonts w:ascii="Times New Roman" w:eastAsia="Calibri" w:hAnsi="Times New Roman" w:cs="Times New Roman"/>
                <w:bCs/>
                <w:sz w:val="24"/>
                <w:szCs w:val="24"/>
              </w:rPr>
              <w:t xml:space="preserve"> класса. Составление схемы нивелирного хода. Оформление отчета.</w:t>
            </w:r>
          </w:p>
          <w:p w14:paraId="58174518" w14:textId="77777777" w:rsidR="005A54EF" w:rsidRPr="005A54EF" w:rsidRDefault="005A54EF" w:rsidP="00AD4813">
            <w:pPr>
              <w:pStyle w:val="a4"/>
              <w:tabs>
                <w:tab w:val="left" w:pos="426"/>
              </w:tabs>
              <w:ind w:left="0"/>
              <w:rPr>
                <w:rFonts w:ascii="Times New Roman" w:eastAsia="Calibri" w:hAnsi="Times New Roman" w:cs="Times New Roman"/>
                <w:b/>
                <w:bCs/>
                <w:sz w:val="24"/>
                <w:szCs w:val="24"/>
                <w:highlight w:val="green"/>
              </w:rPr>
            </w:pPr>
            <w:r w:rsidRPr="005A54EF">
              <w:rPr>
                <w:rFonts w:ascii="Times New Roman" w:eastAsia="Calibri" w:hAnsi="Times New Roman" w:cs="Times New Roman"/>
                <w:bCs/>
                <w:sz w:val="24"/>
                <w:szCs w:val="24"/>
              </w:rPr>
              <w:t>3. Камеральная обработка результатов измерений в программе КРЕДО ДАТ</w:t>
            </w:r>
          </w:p>
        </w:tc>
      </w:tr>
      <w:tr w:rsidR="005A54EF" w:rsidRPr="004E5EEC" w14:paraId="605BFFB5" w14:textId="77777777" w:rsidTr="005A54EF">
        <w:tc>
          <w:tcPr>
            <w:tcW w:w="9634" w:type="dxa"/>
            <w:gridSpan w:val="2"/>
          </w:tcPr>
          <w:p w14:paraId="33356285" w14:textId="77777777" w:rsidR="005A54EF" w:rsidRPr="005A54EF" w:rsidRDefault="005A54EF" w:rsidP="00AD4813">
            <w:pPr>
              <w:rPr>
                <w:rFonts w:ascii="Times New Roman" w:hAnsi="Times New Roman" w:cs="Times New Roman"/>
                <w:b/>
                <w:sz w:val="24"/>
                <w:szCs w:val="24"/>
              </w:rPr>
            </w:pPr>
            <w:r w:rsidRPr="005A54EF">
              <w:rPr>
                <w:rFonts w:ascii="Times New Roman" w:eastAsia="Calibri" w:hAnsi="Times New Roman" w:cs="Times New Roman"/>
                <w:b/>
                <w:bCs/>
                <w:sz w:val="24"/>
                <w:szCs w:val="24"/>
              </w:rPr>
              <w:t>Производственная практика</w:t>
            </w:r>
            <w:r w:rsidRPr="005A54EF">
              <w:rPr>
                <w:rFonts w:ascii="Times New Roman" w:hAnsi="Times New Roman" w:cs="Times New Roman"/>
                <w:b/>
                <w:sz w:val="24"/>
                <w:szCs w:val="24"/>
              </w:rPr>
              <w:t xml:space="preserve"> (концентрированная </w:t>
            </w:r>
            <w:proofErr w:type="gramStart"/>
            <w:r w:rsidRPr="005A54EF">
              <w:rPr>
                <w:rFonts w:ascii="Times New Roman" w:hAnsi="Times New Roman" w:cs="Times New Roman"/>
                <w:b/>
                <w:sz w:val="24"/>
                <w:szCs w:val="24"/>
              </w:rPr>
              <w:t xml:space="preserve">практика)   </w:t>
            </w:r>
            <w:proofErr w:type="gramEnd"/>
            <w:r w:rsidRPr="005A54EF">
              <w:rPr>
                <w:rFonts w:ascii="Times New Roman" w:hAnsi="Times New Roman" w:cs="Times New Roman"/>
                <w:b/>
                <w:sz w:val="24"/>
                <w:szCs w:val="24"/>
              </w:rPr>
              <w:t xml:space="preserve">144 </w:t>
            </w:r>
            <w:proofErr w:type="spellStart"/>
            <w:r w:rsidRPr="005A54EF">
              <w:rPr>
                <w:rFonts w:ascii="Times New Roman" w:hAnsi="Times New Roman" w:cs="Times New Roman"/>
                <w:b/>
                <w:sz w:val="24"/>
                <w:szCs w:val="24"/>
              </w:rPr>
              <w:t>ак.ч</w:t>
            </w:r>
            <w:proofErr w:type="spellEnd"/>
            <w:r w:rsidRPr="005A54EF">
              <w:rPr>
                <w:rFonts w:ascii="Times New Roman" w:hAnsi="Times New Roman" w:cs="Times New Roman"/>
                <w:b/>
                <w:sz w:val="24"/>
                <w:szCs w:val="24"/>
              </w:rPr>
              <w:t>.</w:t>
            </w:r>
          </w:p>
          <w:p w14:paraId="22115D36"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Виды работ:</w:t>
            </w:r>
          </w:p>
          <w:p w14:paraId="0F31B2BE"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1.Обследование пунктов геодезической сети.</w:t>
            </w:r>
          </w:p>
          <w:p w14:paraId="00A2D980"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2. Исследования, поверки и юстировка геодезических приборов.</w:t>
            </w:r>
          </w:p>
          <w:p w14:paraId="027EB901" w14:textId="77777777" w:rsidR="005A54EF" w:rsidRPr="005A54EF" w:rsidRDefault="005A54EF" w:rsidP="00AD4813">
            <w:pPr>
              <w:rPr>
                <w:rFonts w:ascii="Times New Roman" w:eastAsia="Calibri" w:hAnsi="Times New Roman" w:cs="Times New Roman"/>
                <w:bCs/>
                <w:sz w:val="24"/>
                <w:szCs w:val="24"/>
              </w:rPr>
            </w:pPr>
            <w:r w:rsidRPr="005A54EF">
              <w:rPr>
                <w:rFonts w:ascii="Times New Roman" w:eastAsia="Calibri" w:hAnsi="Times New Roman" w:cs="Times New Roman"/>
                <w:bCs/>
                <w:sz w:val="24"/>
                <w:szCs w:val="24"/>
              </w:rPr>
              <w:t>3. Выполнение полевых геодезических измерений в геодезических сетях.</w:t>
            </w:r>
          </w:p>
          <w:p w14:paraId="528C0300" w14:textId="77777777" w:rsidR="005A54EF" w:rsidRPr="005A54EF" w:rsidRDefault="005A54EF" w:rsidP="00AD4813">
            <w:pPr>
              <w:rPr>
                <w:rFonts w:ascii="Times New Roman" w:eastAsia="Calibri" w:hAnsi="Times New Roman" w:cs="Times New Roman"/>
                <w:bCs/>
                <w:sz w:val="24"/>
                <w:szCs w:val="24"/>
                <w:highlight w:val="green"/>
              </w:rPr>
            </w:pPr>
            <w:r w:rsidRPr="005A54EF">
              <w:rPr>
                <w:rFonts w:ascii="Times New Roman" w:eastAsia="Calibri" w:hAnsi="Times New Roman" w:cs="Times New Roman"/>
                <w:bCs/>
                <w:sz w:val="24"/>
                <w:szCs w:val="24"/>
              </w:rPr>
              <w:t>4. Первичная математическая обработка результатов полевых измерений.</w:t>
            </w:r>
          </w:p>
        </w:tc>
      </w:tr>
      <w:tr w:rsidR="005A54EF" w:rsidRPr="004E5EEC" w14:paraId="4064739E" w14:textId="77777777" w:rsidTr="005A54EF">
        <w:trPr>
          <w:trHeight w:val="405"/>
        </w:trPr>
        <w:tc>
          <w:tcPr>
            <w:tcW w:w="9634" w:type="dxa"/>
            <w:gridSpan w:val="2"/>
          </w:tcPr>
          <w:p w14:paraId="446DB924" w14:textId="77777777" w:rsidR="005A54EF" w:rsidRPr="005A54EF" w:rsidRDefault="005A54EF" w:rsidP="00AD4813">
            <w:pPr>
              <w:rPr>
                <w:rFonts w:ascii="Times New Roman" w:eastAsia="Calibri" w:hAnsi="Times New Roman" w:cs="Times New Roman"/>
                <w:b/>
                <w:bCs/>
                <w:sz w:val="24"/>
                <w:szCs w:val="24"/>
              </w:rPr>
            </w:pPr>
            <w:r w:rsidRPr="005A54EF">
              <w:rPr>
                <w:rFonts w:ascii="Times New Roman" w:eastAsia="Calibri" w:hAnsi="Times New Roman" w:cs="Times New Roman"/>
                <w:b/>
                <w:bCs/>
                <w:sz w:val="24"/>
                <w:szCs w:val="24"/>
              </w:rPr>
              <w:t xml:space="preserve">Всего   406 </w:t>
            </w:r>
            <w:proofErr w:type="spellStart"/>
            <w:r w:rsidRPr="005A54EF">
              <w:rPr>
                <w:rFonts w:ascii="Times New Roman" w:eastAsia="Calibri" w:hAnsi="Times New Roman" w:cs="Times New Roman"/>
                <w:b/>
                <w:bCs/>
                <w:sz w:val="24"/>
                <w:szCs w:val="24"/>
              </w:rPr>
              <w:t>ак.ч</w:t>
            </w:r>
            <w:proofErr w:type="spellEnd"/>
            <w:r w:rsidRPr="005A54EF">
              <w:rPr>
                <w:rFonts w:ascii="Times New Roman" w:eastAsia="Calibri" w:hAnsi="Times New Roman" w:cs="Times New Roman"/>
                <w:b/>
                <w:bCs/>
                <w:sz w:val="24"/>
                <w:szCs w:val="24"/>
              </w:rPr>
              <w:t>.</w:t>
            </w:r>
          </w:p>
        </w:tc>
      </w:tr>
    </w:tbl>
    <w:p w14:paraId="5BA32B37" w14:textId="77777777" w:rsidR="00782EFC" w:rsidRDefault="00782EFC" w:rsidP="00782EFC">
      <w:pPr>
        <w:pStyle w:val="114"/>
        <w:jc w:val="both"/>
        <w:rPr>
          <w:rFonts w:ascii="Times New Roman" w:hAnsi="Times New Roman"/>
        </w:rPr>
      </w:pPr>
    </w:p>
    <w:bookmarkEnd w:id="20"/>
    <w:p w14:paraId="7CD4B185" w14:textId="311DC4A8" w:rsidR="00711834" w:rsidRDefault="00711834">
      <w:pPr>
        <w:rPr>
          <w:rFonts w:ascii="Times New Roman" w:hAnsi="Times New Roman" w:cs="Times New Roman"/>
          <w:sz w:val="24"/>
          <w:szCs w:val="24"/>
        </w:rPr>
      </w:pPr>
      <w:r>
        <w:rPr>
          <w:rFonts w:ascii="Times New Roman" w:hAnsi="Times New Roman" w:cs="Times New Roman"/>
          <w:sz w:val="24"/>
          <w:szCs w:val="24"/>
        </w:rPr>
        <w:br w:type="page"/>
      </w:r>
    </w:p>
    <w:p w14:paraId="5E0E25BD" w14:textId="77777777"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0"/>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1DBADA36" w14:textId="091F9EB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4962C4" w:rsidRPr="004962C4">
        <w:rPr>
          <w:rFonts w:ascii="Times New Roman" w:hAnsi="Times New Roman" w:cs="Times New Roman"/>
          <w:bCs/>
          <w:iCs/>
          <w:sz w:val="24"/>
          <w:szCs w:val="24"/>
        </w:rPr>
        <w:t>общепр</w:t>
      </w:r>
      <w:r w:rsidR="004962C4">
        <w:rPr>
          <w:rFonts w:ascii="Times New Roman" w:hAnsi="Times New Roman" w:cs="Times New Roman"/>
          <w:bCs/>
          <w:iCs/>
          <w:sz w:val="24"/>
          <w:szCs w:val="24"/>
        </w:rPr>
        <w:t>о</w:t>
      </w:r>
      <w:r w:rsidR="004962C4"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5FCAB327" w:rsidR="00782EFC" w:rsidRPr="00FA680C" w:rsidRDefault="004962C4" w:rsidP="00782EFC">
      <w:pPr>
        <w:suppressAutoHyphens/>
        <w:ind w:firstLine="709"/>
        <w:jc w:val="both"/>
        <w:rPr>
          <w:rFonts w:ascii="Times New Roman" w:hAnsi="Times New Roman" w:cs="Times New Roman"/>
          <w:bCs/>
          <w:i/>
          <w:sz w:val="24"/>
          <w:szCs w:val="24"/>
        </w:rPr>
      </w:pPr>
      <w:r w:rsidRPr="00FE1BE2">
        <w:rPr>
          <w:rFonts w:ascii="Times New Roman" w:hAnsi="Times New Roman"/>
          <w:bCs/>
          <w:sz w:val="24"/>
          <w:szCs w:val="24"/>
        </w:rPr>
        <w:t>Лаборатория</w:t>
      </w:r>
      <w:r w:rsidRPr="00FE1BE2">
        <w:rPr>
          <w:rFonts w:ascii="Times New Roman" w:hAnsi="Times New Roman"/>
          <w:sz w:val="24"/>
          <w:szCs w:val="24"/>
        </w:rPr>
        <w:t xml:space="preserve"> «</w:t>
      </w:r>
      <w:r w:rsidRPr="00FE1BE2">
        <w:rPr>
          <w:rFonts w:ascii="Times New Roman" w:hAnsi="Times New Roman" w:cs="Times New Roman"/>
          <w:sz w:val="24"/>
          <w:szCs w:val="24"/>
        </w:rPr>
        <w:t>Высшей и космической геодезии</w:t>
      </w:r>
      <w:r w:rsidRPr="00FE1BE2">
        <w:rPr>
          <w:rFonts w:ascii="Times New Roman" w:hAnsi="Times New Roman"/>
          <w:sz w:val="24"/>
          <w:szCs w:val="24"/>
        </w:rPr>
        <w:t>»</w:t>
      </w:r>
      <w:r w:rsidRPr="00FE1BE2">
        <w:rPr>
          <w:rFonts w:ascii="Times New Roman" w:hAnsi="Times New Roman"/>
          <w:bCs/>
          <w:i/>
          <w:sz w:val="24"/>
          <w:szCs w:val="24"/>
        </w:rPr>
        <w:t xml:space="preserve">, </w:t>
      </w:r>
      <w:r w:rsidRPr="00FE1BE2">
        <w:rPr>
          <w:rFonts w:ascii="Times New Roman" w:hAnsi="Times New Roman"/>
          <w:bCs/>
          <w:sz w:val="24"/>
          <w:szCs w:val="24"/>
        </w:rPr>
        <w:t>лаборатория</w:t>
      </w:r>
      <w:r w:rsidRPr="00FE1BE2">
        <w:rPr>
          <w:rFonts w:ascii="Times New Roman" w:hAnsi="Times New Roman"/>
          <w:sz w:val="24"/>
          <w:szCs w:val="24"/>
        </w:rPr>
        <w:t xml:space="preserve"> «Геодезии и математической обработки геодезических измерений»</w:t>
      </w:r>
      <w:r w:rsidRPr="00FE1BE2">
        <w:rPr>
          <w:rFonts w:ascii="Times New Roman" w:hAnsi="Times New Roman"/>
          <w:bCs/>
          <w:i/>
          <w:sz w:val="24"/>
          <w:szCs w:val="24"/>
        </w:rPr>
        <w:t>,</w:t>
      </w:r>
      <w:r w:rsidRPr="00FE1BE2">
        <w:rPr>
          <w:rFonts w:ascii="Times New Roman" w:hAnsi="Times New Roman"/>
          <w:bCs/>
          <w:sz w:val="24"/>
          <w:szCs w:val="24"/>
        </w:rPr>
        <w:t xml:space="preserve"> лаборатория «Электронных геодезических средств измерений и спутниковых технологий»</w:t>
      </w:r>
      <w:r w:rsidRPr="00FE1BE2">
        <w:rPr>
          <w:rFonts w:ascii="Times New Roman" w:hAnsi="Times New Roman"/>
          <w:bCs/>
          <w:i/>
          <w:sz w:val="24"/>
          <w:szCs w:val="24"/>
        </w:rPr>
        <w:t xml:space="preserve"> </w:t>
      </w:r>
      <w:r w:rsidRPr="00FE1BE2">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1CE671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33AA6E19" w:rsidR="00C63897" w:rsidRDefault="006841BF" w:rsidP="004962C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28" w:name="_Hlk75853653"/>
      <w:r w:rsidR="004962C4" w:rsidRPr="004962C4">
        <w:rPr>
          <w:rFonts w:ascii="Times New Roman" w:hAnsi="Times New Roman" w:cs="Times New Roman"/>
          <w:bCs/>
          <w:iCs/>
          <w:sz w:val="24"/>
          <w:szCs w:val="24"/>
        </w:rPr>
        <w:t xml:space="preserve">Авакян В.В. Прикладная геодезия. Технологии инженерно-геодезических </w:t>
      </w:r>
      <w:proofErr w:type="gramStart"/>
      <w:r w:rsidR="004962C4" w:rsidRPr="004962C4">
        <w:rPr>
          <w:rFonts w:ascii="Times New Roman" w:hAnsi="Times New Roman" w:cs="Times New Roman"/>
          <w:bCs/>
          <w:iCs/>
          <w:sz w:val="24"/>
          <w:szCs w:val="24"/>
        </w:rPr>
        <w:t>работ :</w:t>
      </w:r>
      <w:proofErr w:type="gramEnd"/>
      <w:r w:rsidR="004962C4" w:rsidRPr="004962C4">
        <w:rPr>
          <w:rFonts w:ascii="Times New Roman" w:hAnsi="Times New Roman" w:cs="Times New Roman"/>
          <w:bCs/>
          <w:iCs/>
          <w:sz w:val="24"/>
          <w:szCs w:val="24"/>
        </w:rPr>
        <w:t xml:space="preserve"> учебник / Авакян В.В.. — Москва, </w:t>
      </w:r>
      <w:proofErr w:type="gramStart"/>
      <w:r w:rsidR="004962C4" w:rsidRPr="004962C4">
        <w:rPr>
          <w:rFonts w:ascii="Times New Roman" w:hAnsi="Times New Roman" w:cs="Times New Roman"/>
          <w:bCs/>
          <w:iCs/>
          <w:sz w:val="24"/>
          <w:szCs w:val="24"/>
        </w:rPr>
        <w:t>Вологда :</w:t>
      </w:r>
      <w:proofErr w:type="gramEnd"/>
      <w:r w:rsidR="004962C4" w:rsidRPr="004962C4">
        <w:rPr>
          <w:rFonts w:ascii="Times New Roman" w:hAnsi="Times New Roman" w:cs="Times New Roman"/>
          <w:bCs/>
          <w:iCs/>
          <w:sz w:val="24"/>
          <w:szCs w:val="24"/>
        </w:rPr>
        <w:t xml:space="preserve"> Инфра-Инженерия, 2019. — 616 c. — ISBN 978-5-9729-0309-2. — </w:t>
      </w:r>
      <w:proofErr w:type="gramStart"/>
      <w:r w:rsidR="004962C4" w:rsidRPr="004962C4">
        <w:rPr>
          <w:rFonts w:ascii="Times New Roman" w:hAnsi="Times New Roman" w:cs="Times New Roman"/>
          <w:bCs/>
          <w:iCs/>
          <w:sz w:val="24"/>
          <w:szCs w:val="24"/>
        </w:rPr>
        <w:t>Текст :</w:t>
      </w:r>
      <w:proofErr w:type="gramEnd"/>
      <w:r w:rsidR="004962C4" w:rsidRPr="004962C4">
        <w:rPr>
          <w:rFonts w:ascii="Times New Roman" w:hAnsi="Times New Roman" w:cs="Times New Roman"/>
          <w:bCs/>
          <w:iCs/>
          <w:sz w:val="24"/>
          <w:szCs w:val="24"/>
        </w:rPr>
        <w:t xml:space="preserve"> электронный // Цифровой образовательный ресурс IPR SMART : [сайт]. — URL: https://www.iprbookshop.ru/86567.html</w:t>
      </w:r>
      <w:r w:rsidRPr="00FA680C">
        <w:rPr>
          <w:rFonts w:ascii="Times New Roman" w:hAnsi="Times New Roman" w:cs="Times New Roman"/>
          <w:bCs/>
          <w:i/>
          <w:sz w:val="24"/>
          <w:szCs w:val="24"/>
        </w:rPr>
        <w:t>.</w:t>
      </w:r>
      <w:bookmarkEnd w:id="28"/>
    </w:p>
    <w:p w14:paraId="3F42AF06" w14:textId="221BCE81" w:rsidR="006841BF" w:rsidRPr="004962C4" w:rsidRDefault="004962C4" w:rsidP="006841B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Pr="004962C4">
        <w:rPr>
          <w:rFonts w:ascii="Times New Roman" w:hAnsi="Times New Roman" w:cs="Times New Roman"/>
          <w:sz w:val="24"/>
          <w:szCs w:val="24"/>
        </w:rPr>
        <w:t xml:space="preserve">Дуюнов П.К. Инженерная </w:t>
      </w:r>
      <w:proofErr w:type="gramStart"/>
      <w:r w:rsidRPr="004962C4">
        <w:rPr>
          <w:rFonts w:ascii="Times New Roman" w:hAnsi="Times New Roman" w:cs="Times New Roman"/>
          <w:sz w:val="24"/>
          <w:szCs w:val="24"/>
        </w:rPr>
        <w:t>геодезия :</w:t>
      </w:r>
      <w:proofErr w:type="gramEnd"/>
      <w:r w:rsidRPr="004962C4">
        <w:rPr>
          <w:rFonts w:ascii="Times New Roman" w:hAnsi="Times New Roman" w:cs="Times New Roman"/>
          <w:sz w:val="24"/>
          <w:szCs w:val="24"/>
        </w:rPr>
        <w:t xml:space="preserve"> учебное пособие для СПО / Дуюнов П.К., Поздышева О.Н.. — </w:t>
      </w:r>
      <w:proofErr w:type="gramStart"/>
      <w:r w:rsidRPr="004962C4">
        <w:rPr>
          <w:rFonts w:ascii="Times New Roman" w:hAnsi="Times New Roman" w:cs="Times New Roman"/>
          <w:sz w:val="24"/>
          <w:szCs w:val="24"/>
        </w:rPr>
        <w:t>Саратов :</w:t>
      </w:r>
      <w:proofErr w:type="gramEnd"/>
      <w:r w:rsidRPr="004962C4">
        <w:rPr>
          <w:rFonts w:ascii="Times New Roman" w:hAnsi="Times New Roman" w:cs="Times New Roman"/>
          <w:sz w:val="24"/>
          <w:szCs w:val="24"/>
        </w:rPr>
        <w:t xml:space="preserve"> Профобразование, 2021. — 102 c. — ISBN 978-5-4488-1224-8. — </w:t>
      </w:r>
      <w:proofErr w:type="gramStart"/>
      <w:r w:rsidRPr="004962C4">
        <w:rPr>
          <w:rFonts w:ascii="Times New Roman" w:hAnsi="Times New Roman" w:cs="Times New Roman"/>
          <w:sz w:val="24"/>
          <w:szCs w:val="24"/>
        </w:rPr>
        <w:t>Текст :</w:t>
      </w:r>
      <w:proofErr w:type="gramEnd"/>
      <w:r w:rsidRPr="004962C4">
        <w:rPr>
          <w:rFonts w:ascii="Times New Roman" w:hAnsi="Times New Roman" w:cs="Times New Roman"/>
          <w:sz w:val="24"/>
          <w:szCs w:val="24"/>
        </w:rPr>
        <w:t xml:space="preserve"> электронный // Цифровой образовательный ресурс IPR SMART : [сайт]. — URL: https://www.iprbookshop.ru/106823.html</w:t>
      </w:r>
      <w:r w:rsidR="006841BF" w:rsidRPr="004962C4">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39BA2CD9"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6575F18" w14:textId="3312DCED"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75B22BF6" w14:textId="76049BEB"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29DE8BF8" w14:textId="2B8EACF6"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1B8E347C" w14:textId="60B5F715"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3FD4BD3E" w14:textId="11F23773"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1445F353" w14:textId="09327F68" w:rsidR="00711834" w:rsidRDefault="00711834" w:rsidP="006841BF">
      <w:pPr>
        <w:suppressAutoHyphens/>
        <w:spacing w:line="276" w:lineRule="auto"/>
        <w:ind w:firstLine="709"/>
        <w:contextualSpacing/>
        <w:rPr>
          <w:rFonts w:ascii="Times New Roman" w:hAnsi="Times New Roman" w:cs="Times New Roman"/>
          <w:bCs/>
          <w:i/>
          <w:sz w:val="24"/>
          <w:szCs w:val="24"/>
        </w:rPr>
      </w:pPr>
    </w:p>
    <w:p w14:paraId="714E8069" w14:textId="77777777" w:rsidR="00711834" w:rsidRPr="00FA680C" w:rsidRDefault="00711834" w:rsidP="006841BF">
      <w:pPr>
        <w:suppressAutoHyphens/>
        <w:spacing w:line="276" w:lineRule="auto"/>
        <w:ind w:firstLine="709"/>
        <w:contextualSpacing/>
        <w:rPr>
          <w:rFonts w:ascii="Times New Roman" w:hAnsi="Times New Roman" w:cs="Times New Roman"/>
          <w:bCs/>
          <w:i/>
          <w:sz w:val="24"/>
          <w:szCs w:val="24"/>
        </w:rPr>
      </w:pPr>
    </w:p>
    <w:p w14:paraId="47B86259" w14:textId="6DEE986D" w:rsidR="006841BF" w:rsidRDefault="00711834" w:rsidP="00711834">
      <w:pPr>
        <w:pStyle w:val="1f0"/>
        <w:ind w:left="720"/>
        <w:rPr>
          <w:rFonts w:ascii="Times New Roman" w:hAnsi="Times New Roman"/>
        </w:rPr>
      </w:pPr>
      <w:bookmarkStart w:id="29" w:name="_Toc152334674"/>
      <w:bookmarkStart w:id="30" w:name="_Toc156820320"/>
      <w:r>
        <w:rPr>
          <w:rFonts w:ascii="Times New Roman" w:hAnsi="Times New Roman"/>
          <w:lang w:val="ru-RU"/>
        </w:rPr>
        <w:lastRenderedPageBreak/>
        <w:t>4.</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29"/>
      <w:bookmarkEnd w:id="30"/>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1B1618" w:rsidRPr="004F3587" w14:paraId="7F1C7EFA" w14:textId="77777777" w:rsidTr="00AD4813">
        <w:trPr>
          <w:trHeight w:val="1098"/>
        </w:trPr>
        <w:tc>
          <w:tcPr>
            <w:tcW w:w="3118" w:type="dxa"/>
          </w:tcPr>
          <w:p w14:paraId="1A9B8F46" w14:textId="77777777" w:rsidR="001B1618" w:rsidRPr="001B1618" w:rsidRDefault="001B1618" w:rsidP="00711834">
            <w:pPr>
              <w:pStyle w:val="a4"/>
              <w:suppressAutoHyphens/>
              <w:rPr>
                <w:rFonts w:ascii="Times New Roman" w:hAnsi="Times New Roman"/>
                <w:i/>
                <w:vertAlign w:val="superscript"/>
              </w:rPr>
            </w:pPr>
            <w:r w:rsidRPr="001B1618">
              <w:rPr>
                <w:rFonts w:ascii="Times New Roman" w:hAnsi="Times New Roman" w:cs="Times New Roman"/>
                <w:b/>
                <w:iCs/>
                <w:sz w:val="24"/>
                <w:szCs w:val="24"/>
              </w:rPr>
              <w:t>Код ПК, ОК</w:t>
            </w:r>
          </w:p>
        </w:tc>
        <w:tc>
          <w:tcPr>
            <w:tcW w:w="3402" w:type="dxa"/>
            <w:vAlign w:val="center"/>
          </w:tcPr>
          <w:p w14:paraId="5CD4392F" w14:textId="77777777" w:rsidR="001B1618" w:rsidRPr="004F3587" w:rsidRDefault="001B1618" w:rsidP="00AD4813">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42" w:type="dxa"/>
            <w:vAlign w:val="center"/>
          </w:tcPr>
          <w:p w14:paraId="54A2A839" w14:textId="77777777" w:rsidR="001B1618" w:rsidRPr="004F3587" w:rsidRDefault="001B1618" w:rsidP="00AD4813">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1B1618" w:rsidRPr="004F3587" w14:paraId="26E90459" w14:textId="77777777" w:rsidTr="00AD4813">
        <w:trPr>
          <w:trHeight w:val="698"/>
        </w:trPr>
        <w:tc>
          <w:tcPr>
            <w:tcW w:w="3118" w:type="dxa"/>
          </w:tcPr>
          <w:p w14:paraId="034028B9"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1.1. Проектировать геодезические сети.</w:t>
            </w:r>
          </w:p>
          <w:p w14:paraId="4F66E3E6" w14:textId="77777777" w:rsidR="001B1618" w:rsidRPr="009E0405" w:rsidRDefault="001B1618" w:rsidP="00AD4813">
            <w:pPr>
              <w:suppressAutoHyphens/>
              <w:rPr>
                <w:rFonts w:ascii="Times New Roman" w:hAnsi="Times New Roman"/>
                <w:i/>
                <w:sz w:val="24"/>
                <w:szCs w:val="24"/>
              </w:rPr>
            </w:pPr>
          </w:p>
        </w:tc>
        <w:tc>
          <w:tcPr>
            <w:tcW w:w="3402" w:type="dxa"/>
          </w:tcPr>
          <w:p w14:paraId="3941CC38" w14:textId="50432668" w:rsidR="001B1618" w:rsidRPr="009E0405" w:rsidRDefault="001B1618" w:rsidP="00AD4813">
            <w:pPr>
              <w:rPr>
                <w:rFonts w:ascii="Times New Roman" w:hAnsi="Times New Roman"/>
                <w:sz w:val="24"/>
                <w:szCs w:val="24"/>
              </w:rPr>
            </w:pPr>
            <w:r w:rsidRPr="009E0405">
              <w:rPr>
                <w:rFonts w:ascii="Times New Roman" w:hAnsi="Times New Roman"/>
                <w:sz w:val="24"/>
                <w:szCs w:val="24"/>
              </w:rPr>
              <w:t>- выполн</w:t>
            </w:r>
            <w:r w:rsidR="00A1004E">
              <w:rPr>
                <w:rFonts w:ascii="Times New Roman" w:hAnsi="Times New Roman"/>
                <w:sz w:val="24"/>
                <w:szCs w:val="24"/>
              </w:rPr>
              <w:t>яет</w:t>
            </w:r>
            <w:r w:rsidRPr="009E0405">
              <w:rPr>
                <w:rFonts w:ascii="Times New Roman" w:hAnsi="Times New Roman"/>
                <w:sz w:val="24"/>
                <w:szCs w:val="24"/>
              </w:rPr>
              <w:t xml:space="preserve"> проектирование и закрепление на местности спутниковых и опорных геодезических сетей;</w:t>
            </w:r>
          </w:p>
          <w:p w14:paraId="2C444CC6" w14:textId="6441E79D" w:rsidR="001B1618" w:rsidRPr="009E0405" w:rsidRDefault="001B1618" w:rsidP="00AD4813">
            <w:pPr>
              <w:suppressAutoHyphens/>
              <w:rPr>
                <w:rFonts w:ascii="Times New Roman" w:hAnsi="Times New Roman"/>
                <w:i/>
                <w:sz w:val="24"/>
                <w:szCs w:val="24"/>
              </w:rPr>
            </w:pPr>
            <w:r w:rsidRPr="009E0405">
              <w:rPr>
                <w:rFonts w:ascii="Times New Roman" w:hAnsi="Times New Roman"/>
                <w:sz w:val="24"/>
                <w:szCs w:val="24"/>
              </w:rPr>
              <w:t>- изуч</w:t>
            </w:r>
            <w:r w:rsidR="00A1004E">
              <w:rPr>
                <w:rFonts w:ascii="Times New Roman" w:hAnsi="Times New Roman"/>
                <w:sz w:val="24"/>
                <w:szCs w:val="24"/>
              </w:rPr>
              <w:t>ает</w:t>
            </w:r>
            <w:r w:rsidRPr="009E0405">
              <w:rPr>
                <w:rFonts w:ascii="Times New Roman" w:hAnsi="Times New Roman"/>
                <w:sz w:val="24"/>
                <w:szCs w:val="24"/>
              </w:rPr>
              <w:t xml:space="preserve"> закрепление на местности существующих опорных геодезиче</w:t>
            </w:r>
            <w:r>
              <w:rPr>
                <w:rFonts w:ascii="Times New Roman" w:hAnsi="Times New Roman"/>
                <w:sz w:val="24"/>
                <w:szCs w:val="24"/>
              </w:rPr>
              <w:t>ских сетей</w:t>
            </w:r>
          </w:p>
        </w:tc>
        <w:tc>
          <w:tcPr>
            <w:tcW w:w="2942" w:type="dxa"/>
          </w:tcPr>
          <w:p w14:paraId="534205E5" w14:textId="77777777" w:rsidR="001B1618" w:rsidRPr="009E0405" w:rsidRDefault="001B1618" w:rsidP="00AD4813">
            <w:pPr>
              <w:suppressAutoHyphens/>
              <w:rPr>
                <w:rFonts w:ascii="Times New Roman" w:hAnsi="Times New Roman"/>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35EA2B07" w14:textId="77777777" w:rsidTr="00AD4813">
        <w:tc>
          <w:tcPr>
            <w:tcW w:w="3118" w:type="dxa"/>
          </w:tcPr>
          <w:p w14:paraId="5458A239"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1.2. Проводить исследования, поверки и юстировку геодезических приборов и систем.</w:t>
            </w:r>
          </w:p>
          <w:p w14:paraId="67544104" w14:textId="77777777" w:rsidR="001B1618" w:rsidRPr="009E0405" w:rsidRDefault="001B1618" w:rsidP="00AD4813">
            <w:pPr>
              <w:rPr>
                <w:rFonts w:ascii="Times New Roman" w:hAnsi="Times New Roman"/>
                <w:i/>
                <w:sz w:val="24"/>
                <w:szCs w:val="24"/>
              </w:rPr>
            </w:pPr>
          </w:p>
        </w:tc>
        <w:tc>
          <w:tcPr>
            <w:tcW w:w="3402" w:type="dxa"/>
          </w:tcPr>
          <w:p w14:paraId="264F2E44" w14:textId="4562FCB1"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поверки и юстировки </w:t>
            </w:r>
            <w:r>
              <w:rPr>
                <w:rFonts w:ascii="Times New Roman" w:hAnsi="Times New Roman"/>
                <w:sz w:val="24"/>
                <w:szCs w:val="24"/>
              </w:rPr>
              <w:t>геодезических приборов и систем</w:t>
            </w:r>
          </w:p>
        </w:tc>
        <w:tc>
          <w:tcPr>
            <w:tcW w:w="2942" w:type="dxa"/>
          </w:tcPr>
          <w:p w14:paraId="46AEAB30"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43B843B1" w14:textId="77777777" w:rsidTr="00AD4813">
        <w:tc>
          <w:tcPr>
            <w:tcW w:w="3118" w:type="dxa"/>
          </w:tcPr>
          <w:p w14:paraId="7381762B"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1.3. Выполнять работы по полевому обследованию пунктов геодезических сетей.</w:t>
            </w:r>
          </w:p>
          <w:p w14:paraId="489F4C87" w14:textId="77777777" w:rsidR="001B1618" w:rsidRPr="009E0405" w:rsidRDefault="001B1618" w:rsidP="00AD4813">
            <w:pPr>
              <w:rPr>
                <w:rFonts w:ascii="Times New Roman" w:hAnsi="Times New Roman"/>
                <w:i/>
                <w:sz w:val="24"/>
                <w:szCs w:val="24"/>
              </w:rPr>
            </w:pPr>
          </w:p>
        </w:tc>
        <w:tc>
          <w:tcPr>
            <w:tcW w:w="3402" w:type="dxa"/>
          </w:tcPr>
          <w:p w14:paraId="2247A917" w14:textId="60DA4FFA"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работы по полевому обследованию пунктов геодезиче</w:t>
            </w:r>
            <w:r>
              <w:rPr>
                <w:rFonts w:ascii="Times New Roman" w:hAnsi="Times New Roman"/>
                <w:sz w:val="24"/>
                <w:szCs w:val="24"/>
              </w:rPr>
              <w:t>ских сетей</w:t>
            </w:r>
          </w:p>
        </w:tc>
        <w:tc>
          <w:tcPr>
            <w:tcW w:w="2942" w:type="dxa"/>
          </w:tcPr>
          <w:p w14:paraId="322EAD39"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6E09398E" w14:textId="77777777" w:rsidTr="00AD4813">
        <w:tc>
          <w:tcPr>
            <w:tcW w:w="3118" w:type="dxa"/>
          </w:tcPr>
          <w:p w14:paraId="0F09AAEE" w14:textId="77777777" w:rsidR="001B1618" w:rsidRPr="009E0405" w:rsidRDefault="001B1618" w:rsidP="00AD4813">
            <w:pPr>
              <w:rPr>
                <w:rFonts w:ascii="Times New Roman" w:hAnsi="Times New Roman"/>
                <w:i/>
                <w:sz w:val="24"/>
                <w:szCs w:val="24"/>
              </w:rPr>
            </w:pPr>
            <w:r w:rsidRPr="009E0405">
              <w:rPr>
                <w:rFonts w:ascii="Times New Roman" w:hAnsi="Times New Roman"/>
                <w:sz w:val="24"/>
                <w:szCs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w="3402" w:type="dxa"/>
          </w:tcPr>
          <w:p w14:paraId="00EF26D6" w14:textId="6D3C6673" w:rsidR="001B1618" w:rsidRPr="009E0405" w:rsidRDefault="001B1618" w:rsidP="00AD4813">
            <w:pPr>
              <w:rPr>
                <w:rFonts w:ascii="Times New Roman" w:hAnsi="Times New Roman"/>
                <w:sz w:val="24"/>
                <w:szCs w:val="24"/>
              </w:rPr>
            </w:pPr>
            <w:r w:rsidRPr="009E0405">
              <w:rPr>
                <w:rFonts w:ascii="Times New Roman" w:hAnsi="Times New Roman"/>
                <w:sz w:val="24"/>
                <w:szCs w:val="24"/>
              </w:rPr>
              <w:t>- определ</w:t>
            </w:r>
            <w:r w:rsidR="00A1004E">
              <w:rPr>
                <w:rFonts w:ascii="Times New Roman" w:hAnsi="Times New Roman"/>
                <w:sz w:val="24"/>
                <w:szCs w:val="24"/>
              </w:rPr>
              <w:t>яет</w:t>
            </w:r>
            <w:r w:rsidRPr="009E0405">
              <w:rPr>
                <w:rFonts w:ascii="Times New Roman" w:hAnsi="Times New Roman"/>
                <w:sz w:val="24"/>
                <w:szCs w:val="24"/>
              </w:rPr>
              <w:t xml:space="preserve"> местоположение пунктов геодезических сетей на основе спутниковой навигации;</w:t>
            </w:r>
          </w:p>
          <w:p w14:paraId="71B17FF5" w14:textId="66D25D8E"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измерени</w:t>
            </w:r>
            <w:r>
              <w:rPr>
                <w:rFonts w:ascii="Times New Roman" w:hAnsi="Times New Roman"/>
                <w:sz w:val="24"/>
                <w:szCs w:val="24"/>
              </w:rPr>
              <w:t>я элементов геодезических сетей</w:t>
            </w:r>
          </w:p>
        </w:tc>
        <w:tc>
          <w:tcPr>
            <w:tcW w:w="2942" w:type="dxa"/>
          </w:tcPr>
          <w:p w14:paraId="4186DE41"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79FD1ADD" w14:textId="77777777" w:rsidTr="00AD4813">
        <w:tc>
          <w:tcPr>
            <w:tcW w:w="3118" w:type="dxa"/>
          </w:tcPr>
          <w:p w14:paraId="72F1E389" w14:textId="77777777" w:rsidR="001B1618" w:rsidRPr="009E0405" w:rsidRDefault="001B1618" w:rsidP="00AD4813">
            <w:pPr>
              <w:rPr>
                <w:rFonts w:ascii="Times New Roman" w:hAnsi="Times New Roman"/>
                <w:i/>
                <w:sz w:val="24"/>
                <w:szCs w:val="24"/>
              </w:rPr>
            </w:pPr>
            <w:r w:rsidRPr="009E0405">
              <w:rPr>
                <w:rFonts w:ascii="Times New Roman" w:hAnsi="Times New Roman"/>
                <w:sz w:val="24"/>
                <w:szCs w:val="24"/>
              </w:rPr>
              <w:t>ПК 1.5. Создавать опорные геодезические сети с помощью оптических, электронных и спутниковых геодезических приборов.</w:t>
            </w:r>
          </w:p>
        </w:tc>
        <w:tc>
          <w:tcPr>
            <w:tcW w:w="3402" w:type="dxa"/>
          </w:tcPr>
          <w:p w14:paraId="44B2EECA" w14:textId="00A9A3F5" w:rsidR="001B1618" w:rsidRPr="009E0405" w:rsidRDefault="001B1618" w:rsidP="00AD4813">
            <w:pPr>
              <w:rPr>
                <w:rFonts w:ascii="Times New Roman" w:hAnsi="Times New Roman"/>
                <w:i/>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угловые, линейные, нивелирные и спутниковые измерения на пунктах опорных геодезиче</w:t>
            </w:r>
            <w:r>
              <w:rPr>
                <w:rFonts w:ascii="Times New Roman" w:hAnsi="Times New Roman"/>
                <w:sz w:val="24"/>
                <w:szCs w:val="24"/>
              </w:rPr>
              <w:t>ских сетей</w:t>
            </w:r>
          </w:p>
        </w:tc>
        <w:tc>
          <w:tcPr>
            <w:tcW w:w="2942" w:type="dxa"/>
          </w:tcPr>
          <w:p w14:paraId="1F7F8424"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3BEB2730" w14:textId="77777777" w:rsidTr="00AD4813">
        <w:tc>
          <w:tcPr>
            <w:tcW w:w="3118" w:type="dxa"/>
          </w:tcPr>
          <w:p w14:paraId="7DFC7C8E" w14:textId="77777777" w:rsidR="001B1618" w:rsidRPr="009E0405" w:rsidRDefault="001B1618" w:rsidP="00AD4813">
            <w:pPr>
              <w:rPr>
                <w:rFonts w:ascii="Times New Roman" w:hAnsi="Times New Roman"/>
                <w:sz w:val="24"/>
                <w:szCs w:val="24"/>
              </w:rPr>
            </w:pPr>
            <w:r w:rsidRPr="009E0405">
              <w:rPr>
                <w:rFonts w:ascii="Times New Roman" w:hAnsi="Times New Roman"/>
                <w:sz w:val="24"/>
                <w:szCs w:val="24"/>
              </w:rPr>
              <w:t>ПК 1.6. Проводить специальные геодезические измерения при эксплуатации поверхности и недр Земли.</w:t>
            </w:r>
          </w:p>
          <w:p w14:paraId="5A433F8E" w14:textId="77777777" w:rsidR="001B1618" w:rsidRPr="009E0405" w:rsidRDefault="001B1618" w:rsidP="00AD4813">
            <w:pPr>
              <w:rPr>
                <w:rFonts w:ascii="Times New Roman" w:hAnsi="Times New Roman"/>
                <w:i/>
                <w:sz w:val="24"/>
                <w:szCs w:val="24"/>
              </w:rPr>
            </w:pPr>
          </w:p>
        </w:tc>
        <w:tc>
          <w:tcPr>
            <w:tcW w:w="3402" w:type="dxa"/>
          </w:tcPr>
          <w:p w14:paraId="60EA210C" w14:textId="2FC72F56" w:rsidR="001B1618" w:rsidRPr="009E0405" w:rsidRDefault="001B1618" w:rsidP="00AD4813">
            <w:pPr>
              <w:rPr>
                <w:rFonts w:ascii="Times New Roman" w:hAnsi="Times New Roman"/>
                <w:sz w:val="24"/>
                <w:szCs w:val="24"/>
              </w:rPr>
            </w:pPr>
            <w:r w:rsidRPr="009E0405">
              <w:rPr>
                <w:rFonts w:ascii="Times New Roman" w:hAnsi="Times New Roman"/>
                <w:sz w:val="24"/>
                <w:szCs w:val="24"/>
              </w:rPr>
              <w:t xml:space="preserve">- </w:t>
            </w:r>
            <w:r w:rsidR="00A1004E" w:rsidRPr="009E0405">
              <w:rPr>
                <w:rFonts w:ascii="Times New Roman" w:hAnsi="Times New Roman"/>
                <w:sz w:val="24"/>
                <w:szCs w:val="24"/>
              </w:rPr>
              <w:t>выполн</w:t>
            </w:r>
            <w:r w:rsidR="00A1004E">
              <w:rPr>
                <w:rFonts w:ascii="Times New Roman" w:hAnsi="Times New Roman"/>
                <w:sz w:val="24"/>
                <w:szCs w:val="24"/>
              </w:rPr>
              <w:t>яет</w:t>
            </w:r>
            <w:r w:rsidRPr="009E0405">
              <w:rPr>
                <w:rFonts w:ascii="Times New Roman" w:hAnsi="Times New Roman"/>
                <w:sz w:val="24"/>
                <w:szCs w:val="24"/>
              </w:rPr>
              <w:t xml:space="preserve"> проектирование межевой сети;</w:t>
            </w:r>
          </w:p>
          <w:p w14:paraId="1102A9DF" w14:textId="77777777" w:rsidR="001B1618" w:rsidRPr="009E0405" w:rsidRDefault="001B1618" w:rsidP="00AD4813">
            <w:pPr>
              <w:rPr>
                <w:rFonts w:ascii="Times New Roman" w:hAnsi="Times New Roman"/>
                <w:i/>
                <w:sz w:val="24"/>
                <w:szCs w:val="24"/>
              </w:rPr>
            </w:pPr>
            <w:r w:rsidRPr="009E0405">
              <w:rPr>
                <w:rFonts w:ascii="Times New Roman" w:hAnsi="Times New Roman"/>
                <w:sz w:val="24"/>
                <w:szCs w:val="24"/>
              </w:rPr>
              <w:t>- вычислены нормальные и динамические высоты</w:t>
            </w:r>
          </w:p>
        </w:tc>
        <w:tc>
          <w:tcPr>
            <w:tcW w:w="2942" w:type="dxa"/>
          </w:tcPr>
          <w:p w14:paraId="2E3B81B1"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114387F6" w14:textId="77777777" w:rsidTr="00AD4813">
        <w:tc>
          <w:tcPr>
            <w:tcW w:w="3118" w:type="dxa"/>
          </w:tcPr>
          <w:p w14:paraId="474B25A4" w14:textId="77777777" w:rsidR="001B1618" w:rsidRDefault="001B1618" w:rsidP="00AD4813">
            <w:pPr>
              <w:rPr>
                <w:rFonts w:ascii="Times New Roman" w:hAnsi="Times New Roman"/>
                <w:sz w:val="24"/>
                <w:szCs w:val="24"/>
              </w:rPr>
            </w:pPr>
            <w:r w:rsidRPr="00287A1F">
              <w:rPr>
                <w:rFonts w:ascii="Times New Roman" w:hAnsi="Times New Roman"/>
                <w:sz w:val="24"/>
                <w:szCs w:val="24"/>
              </w:rPr>
              <w:t xml:space="preserve">ПК 1.7. Выполнять первичную </w:t>
            </w:r>
            <w:r w:rsidRPr="00287A1F">
              <w:rPr>
                <w:rFonts w:ascii="Times New Roman" w:hAnsi="Times New Roman"/>
                <w:sz w:val="24"/>
                <w:szCs w:val="24"/>
              </w:rPr>
              <w:lastRenderedPageBreak/>
              <w:t>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w:t>
            </w:r>
            <w:r w:rsidRPr="009E0405">
              <w:rPr>
                <w:rFonts w:ascii="Times New Roman" w:hAnsi="Times New Roman"/>
                <w:sz w:val="24"/>
                <w:szCs w:val="24"/>
              </w:rPr>
              <w:t>и</w:t>
            </w:r>
            <w:r w:rsidRPr="00287A1F">
              <w:rPr>
                <w:rFonts w:ascii="Times New Roman" w:hAnsi="Times New Roman"/>
                <w:sz w:val="24"/>
                <w:szCs w:val="24"/>
              </w:rPr>
              <w:t>й</w:t>
            </w:r>
            <w:r>
              <w:rPr>
                <w:rFonts w:ascii="Times New Roman" w:hAnsi="Times New Roman"/>
                <w:sz w:val="24"/>
                <w:szCs w:val="24"/>
              </w:rPr>
              <w:t>.</w:t>
            </w:r>
          </w:p>
          <w:p w14:paraId="28EFF02D" w14:textId="77777777" w:rsidR="001B1618" w:rsidRPr="004F3587" w:rsidRDefault="001B1618" w:rsidP="00AD4813">
            <w:pPr>
              <w:rPr>
                <w:rFonts w:ascii="Times New Roman" w:hAnsi="Times New Roman"/>
                <w:i/>
              </w:rPr>
            </w:pPr>
          </w:p>
        </w:tc>
        <w:tc>
          <w:tcPr>
            <w:tcW w:w="3402" w:type="dxa"/>
          </w:tcPr>
          <w:p w14:paraId="17DDC1E5" w14:textId="1A43E62D"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lastRenderedPageBreak/>
              <w:t>- уме</w:t>
            </w:r>
            <w:r w:rsidR="00A1004E">
              <w:rPr>
                <w:rFonts w:ascii="Times New Roman" w:hAnsi="Times New Roman"/>
                <w:bCs/>
                <w:sz w:val="24"/>
                <w:szCs w:val="24"/>
              </w:rPr>
              <w:t>ет</w:t>
            </w:r>
            <w:r w:rsidRPr="00287A1F">
              <w:rPr>
                <w:rFonts w:ascii="Times New Roman" w:hAnsi="Times New Roman"/>
                <w:bCs/>
                <w:sz w:val="24"/>
                <w:szCs w:val="24"/>
              </w:rPr>
              <w:t xml:space="preserve"> уравнять плановые и высотные сети съемочного </w:t>
            </w:r>
            <w:r w:rsidRPr="00287A1F">
              <w:rPr>
                <w:rFonts w:ascii="Times New Roman" w:hAnsi="Times New Roman"/>
                <w:bCs/>
                <w:sz w:val="24"/>
                <w:szCs w:val="24"/>
              </w:rPr>
              <w:lastRenderedPageBreak/>
              <w:t>обоснования с получением допустимых</w:t>
            </w:r>
            <w:r>
              <w:rPr>
                <w:rFonts w:ascii="Times New Roman" w:hAnsi="Times New Roman"/>
                <w:bCs/>
                <w:sz w:val="24"/>
                <w:szCs w:val="24"/>
              </w:rPr>
              <w:t xml:space="preserve"> </w:t>
            </w:r>
            <w:proofErr w:type="spellStart"/>
            <w:r>
              <w:rPr>
                <w:rFonts w:ascii="Times New Roman" w:hAnsi="Times New Roman"/>
                <w:bCs/>
                <w:sz w:val="24"/>
                <w:szCs w:val="24"/>
              </w:rPr>
              <w:t>точностных</w:t>
            </w:r>
            <w:proofErr w:type="spellEnd"/>
            <w:r>
              <w:rPr>
                <w:rFonts w:ascii="Times New Roman" w:hAnsi="Times New Roman"/>
                <w:bCs/>
                <w:sz w:val="24"/>
                <w:szCs w:val="24"/>
              </w:rPr>
              <w:t xml:space="preserve"> характеристик;</w:t>
            </w:r>
          </w:p>
          <w:p w14:paraId="316435F9" w14:textId="675CBE9B"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t>- произв</w:t>
            </w:r>
            <w:r w:rsidR="00A1004E">
              <w:rPr>
                <w:rFonts w:ascii="Times New Roman" w:hAnsi="Times New Roman"/>
                <w:bCs/>
                <w:sz w:val="24"/>
                <w:szCs w:val="24"/>
              </w:rPr>
              <w:t>одит</w:t>
            </w:r>
            <w:r w:rsidRPr="00287A1F">
              <w:rPr>
                <w:rFonts w:ascii="Times New Roman" w:hAnsi="Times New Roman"/>
                <w:bCs/>
                <w:sz w:val="24"/>
                <w:szCs w:val="24"/>
              </w:rPr>
              <w:t xml:space="preserve"> поэтапное уравнивание неравноточных из</w:t>
            </w:r>
            <w:r>
              <w:rPr>
                <w:rFonts w:ascii="Times New Roman" w:hAnsi="Times New Roman"/>
                <w:bCs/>
                <w:sz w:val="24"/>
                <w:szCs w:val="24"/>
              </w:rPr>
              <w:t>мерений с разделением на классы;</w:t>
            </w:r>
          </w:p>
          <w:p w14:paraId="6C776BBE" w14:textId="1D43E4B0"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t>- выявл</w:t>
            </w:r>
            <w:r w:rsidR="00A1004E">
              <w:rPr>
                <w:rFonts w:ascii="Times New Roman" w:hAnsi="Times New Roman"/>
                <w:bCs/>
                <w:sz w:val="24"/>
                <w:szCs w:val="24"/>
              </w:rPr>
              <w:t>яет</w:t>
            </w:r>
            <w:r w:rsidRPr="00287A1F">
              <w:rPr>
                <w:rFonts w:ascii="Times New Roman" w:hAnsi="Times New Roman"/>
                <w:bCs/>
                <w:sz w:val="24"/>
                <w:szCs w:val="24"/>
              </w:rPr>
              <w:t xml:space="preserve"> одиночные ошибки измере</w:t>
            </w:r>
            <w:r>
              <w:rPr>
                <w:rFonts w:ascii="Times New Roman" w:hAnsi="Times New Roman"/>
                <w:bCs/>
                <w:sz w:val="24"/>
                <w:szCs w:val="24"/>
              </w:rPr>
              <w:t>ний в ряде избыточных измерений;</w:t>
            </w:r>
          </w:p>
          <w:p w14:paraId="3C6D5381" w14:textId="77777777" w:rsidR="001B1618" w:rsidRPr="00287A1F" w:rsidRDefault="001B1618" w:rsidP="00AD4813">
            <w:pPr>
              <w:rPr>
                <w:rFonts w:ascii="Times New Roman" w:hAnsi="Times New Roman"/>
                <w:bCs/>
                <w:sz w:val="24"/>
                <w:szCs w:val="24"/>
              </w:rPr>
            </w:pPr>
            <w:r w:rsidRPr="00287A1F">
              <w:rPr>
                <w:rFonts w:ascii="Times New Roman" w:hAnsi="Times New Roman"/>
                <w:bCs/>
                <w:sz w:val="24"/>
                <w:szCs w:val="24"/>
              </w:rPr>
              <w:t>- анализировать полученные ре</w:t>
            </w:r>
            <w:r>
              <w:rPr>
                <w:rFonts w:ascii="Times New Roman" w:hAnsi="Times New Roman"/>
                <w:bCs/>
                <w:sz w:val="24"/>
                <w:szCs w:val="24"/>
              </w:rPr>
              <w:t>зультаты;</w:t>
            </w:r>
          </w:p>
          <w:p w14:paraId="492962E4" w14:textId="71E6FC1F" w:rsidR="001B1618" w:rsidRPr="004F3587" w:rsidRDefault="001B1618" w:rsidP="00AD4813">
            <w:pPr>
              <w:rPr>
                <w:rFonts w:ascii="Times New Roman" w:hAnsi="Times New Roman"/>
                <w:i/>
              </w:rPr>
            </w:pPr>
            <w:r w:rsidRPr="00287A1F">
              <w:rPr>
                <w:rFonts w:ascii="Times New Roman" w:hAnsi="Times New Roman"/>
                <w:bCs/>
                <w:sz w:val="24"/>
                <w:szCs w:val="24"/>
              </w:rPr>
              <w:t>- оформл</w:t>
            </w:r>
            <w:r w:rsidR="00A1004E">
              <w:rPr>
                <w:rFonts w:ascii="Times New Roman" w:hAnsi="Times New Roman"/>
                <w:bCs/>
                <w:sz w:val="24"/>
                <w:szCs w:val="24"/>
              </w:rPr>
              <w:t>яет</w:t>
            </w:r>
            <w:r w:rsidRPr="00287A1F">
              <w:rPr>
                <w:rFonts w:ascii="Times New Roman" w:hAnsi="Times New Roman"/>
                <w:bCs/>
                <w:sz w:val="24"/>
                <w:szCs w:val="24"/>
              </w:rPr>
              <w:t xml:space="preserve"> уравненные значения в виде схем с необхо</w:t>
            </w:r>
            <w:r>
              <w:rPr>
                <w:rFonts w:ascii="Times New Roman" w:hAnsi="Times New Roman"/>
                <w:bCs/>
                <w:sz w:val="24"/>
                <w:szCs w:val="24"/>
              </w:rPr>
              <w:t>димыми ведомостями и каталогами</w:t>
            </w:r>
          </w:p>
        </w:tc>
        <w:tc>
          <w:tcPr>
            <w:tcW w:w="2942" w:type="dxa"/>
          </w:tcPr>
          <w:p w14:paraId="53C3954D" w14:textId="77777777" w:rsidR="001B1618" w:rsidRPr="004F3587" w:rsidRDefault="001B1618" w:rsidP="00AD4813">
            <w:pPr>
              <w:rPr>
                <w:rFonts w:ascii="Times New Roman" w:hAnsi="Times New Roman"/>
                <w:i/>
              </w:rPr>
            </w:pPr>
            <w:r w:rsidRPr="00F97163">
              <w:rPr>
                <w:rFonts w:ascii="Times New Roman" w:hAnsi="Times New Roman"/>
                <w:sz w:val="24"/>
                <w:szCs w:val="24"/>
              </w:rPr>
              <w:lastRenderedPageBreak/>
              <w:t xml:space="preserve">Экспертное наблюдение за выполнением </w:t>
            </w:r>
            <w:r w:rsidRPr="00F97163">
              <w:rPr>
                <w:rFonts w:ascii="Times New Roman" w:hAnsi="Times New Roman"/>
                <w:sz w:val="24"/>
                <w:szCs w:val="24"/>
              </w:rPr>
              <w:lastRenderedPageBreak/>
              <w:t>практических работ, оценка результатов прохождения практики</w:t>
            </w:r>
          </w:p>
        </w:tc>
      </w:tr>
      <w:tr w:rsidR="001B1618" w:rsidRPr="004F3587" w14:paraId="64936361" w14:textId="77777777" w:rsidTr="00AD4813">
        <w:tc>
          <w:tcPr>
            <w:tcW w:w="3118" w:type="dxa"/>
          </w:tcPr>
          <w:p w14:paraId="66C3ABCD" w14:textId="77777777" w:rsidR="001B1618" w:rsidRPr="004F3587" w:rsidRDefault="001B1618" w:rsidP="00AD4813">
            <w:pPr>
              <w:rPr>
                <w:rFonts w:ascii="Times New Roman" w:hAnsi="Times New Roman"/>
                <w:i/>
              </w:rPr>
            </w:pPr>
            <w:r w:rsidRPr="00287A1F">
              <w:rPr>
                <w:rFonts w:ascii="Times New Roman" w:hAnsi="Times New Roman"/>
                <w:sz w:val="24"/>
                <w:szCs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r>
              <w:rPr>
                <w:rFonts w:ascii="Times New Roman" w:hAnsi="Times New Roman"/>
                <w:sz w:val="24"/>
                <w:szCs w:val="24"/>
              </w:rPr>
              <w:t xml:space="preserve">. </w:t>
            </w:r>
          </w:p>
        </w:tc>
        <w:tc>
          <w:tcPr>
            <w:tcW w:w="3402" w:type="dxa"/>
          </w:tcPr>
          <w:p w14:paraId="7BA2C397" w14:textId="2D9A4DDB" w:rsidR="001B1618" w:rsidRPr="00287A1F" w:rsidRDefault="001B1618" w:rsidP="00AD4813">
            <w:pPr>
              <w:rPr>
                <w:rFonts w:ascii="Times New Roman" w:hAnsi="Times New Roman"/>
                <w:sz w:val="24"/>
                <w:szCs w:val="24"/>
              </w:rPr>
            </w:pPr>
            <w:r w:rsidRPr="00287A1F">
              <w:rPr>
                <w:rFonts w:ascii="Times New Roman" w:hAnsi="Times New Roman"/>
                <w:sz w:val="24"/>
                <w:szCs w:val="24"/>
              </w:rPr>
              <w:t>- изуч</w:t>
            </w:r>
            <w:r w:rsidR="00A1004E">
              <w:rPr>
                <w:rFonts w:ascii="Times New Roman" w:hAnsi="Times New Roman"/>
                <w:sz w:val="24"/>
                <w:szCs w:val="24"/>
              </w:rPr>
              <w:t>ает</w:t>
            </w:r>
            <w:r w:rsidRPr="00287A1F">
              <w:rPr>
                <w:rFonts w:ascii="Times New Roman" w:hAnsi="Times New Roman"/>
                <w:sz w:val="24"/>
                <w:szCs w:val="24"/>
              </w:rPr>
              <w:t xml:space="preserve"> требования нормативных документов;</w:t>
            </w:r>
          </w:p>
          <w:p w14:paraId="2E367C2E" w14:textId="70CDB021" w:rsidR="001B1618" w:rsidRPr="004F3587" w:rsidRDefault="001B1618" w:rsidP="00AD4813">
            <w:pPr>
              <w:rPr>
                <w:rFonts w:ascii="Times New Roman" w:hAnsi="Times New Roman"/>
                <w:i/>
              </w:rPr>
            </w:pPr>
            <w:r w:rsidRPr="00287A1F">
              <w:rPr>
                <w:rFonts w:ascii="Times New Roman" w:hAnsi="Times New Roman"/>
                <w:sz w:val="24"/>
                <w:szCs w:val="24"/>
              </w:rPr>
              <w:t>- выполн</w:t>
            </w:r>
            <w:r w:rsidR="00A1004E">
              <w:rPr>
                <w:rFonts w:ascii="Times New Roman" w:hAnsi="Times New Roman"/>
                <w:sz w:val="24"/>
                <w:szCs w:val="24"/>
              </w:rPr>
              <w:t>яет</w:t>
            </w:r>
            <w:r w:rsidRPr="00287A1F">
              <w:rPr>
                <w:rFonts w:ascii="Times New Roman" w:hAnsi="Times New Roman"/>
                <w:sz w:val="24"/>
                <w:szCs w:val="24"/>
              </w:rPr>
              <w:t xml:space="preserve"> контроль результатов полевых и камеральных геодези</w:t>
            </w:r>
            <w:r>
              <w:rPr>
                <w:rFonts w:ascii="Times New Roman" w:hAnsi="Times New Roman"/>
                <w:sz w:val="24"/>
                <w:szCs w:val="24"/>
              </w:rPr>
              <w:t>ческих работ</w:t>
            </w:r>
          </w:p>
        </w:tc>
        <w:tc>
          <w:tcPr>
            <w:tcW w:w="2942" w:type="dxa"/>
          </w:tcPr>
          <w:p w14:paraId="7B46C228" w14:textId="77777777" w:rsidR="001B1618" w:rsidRPr="004F3587" w:rsidRDefault="001B1618" w:rsidP="00AD4813">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64B12C65" w14:textId="77777777" w:rsidTr="00AD4813">
        <w:tc>
          <w:tcPr>
            <w:tcW w:w="3118" w:type="dxa"/>
          </w:tcPr>
          <w:p w14:paraId="05585AFB" w14:textId="77777777" w:rsidR="001B1618" w:rsidRPr="00875FED" w:rsidRDefault="001B1618" w:rsidP="00AD4813">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29A70163" w14:textId="77777777" w:rsidR="001B1618" w:rsidRPr="00287A1F" w:rsidRDefault="001B1618" w:rsidP="00AD4813">
            <w:pPr>
              <w:rPr>
                <w:rFonts w:ascii="Times New Roman" w:hAnsi="Times New Roman"/>
                <w:sz w:val="24"/>
                <w:szCs w:val="24"/>
              </w:rPr>
            </w:pPr>
          </w:p>
        </w:tc>
        <w:tc>
          <w:tcPr>
            <w:tcW w:w="3402" w:type="dxa"/>
          </w:tcPr>
          <w:p w14:paraId="06ED0145" w14:textId="0EC5546F" w:rsidR="001B1618" w:rsidRDefault="001B1618" w:rsidP="00AD4813">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sidR="00A1004E">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4D56606C" w14:textId="1B50EEBD" w:rsidR="001B1618" w:rsidRPr="00287A1F" w:rsidRDefault="001B1618" w:rsidP="00AD4813">
            <w:pPr>
              <w:rPr>
                <w:rFonts w:ascii="Times New Roman" w:hAnsi="Times New Roman"/>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sidR="00A1004E">
              <w:rPr>
                <w:rFonts w:ascii="Times New Roman" w:hAnsi="Times New Roman"/>
                <w:bCs/>
                <w:sz w:val="24"/>
                <w:szCs w:val="24"/>
              </w:rPr>
              <w:t>яет</w:t>
            </w:r>
            <w:r w:rsidRPr="00875FED">
              <w:rPr>
                <w:rFonts w:ascii="Times New Roman" w:hAnsi="Times New Roman"/>
                <w:bCs/>
                <w:sz w:val="24"/>
                <w:szCs w:val="24"/>
              </w:rPr>
              <w:t xml:space="preserve"> этап</w:t>
            </w:r>
            <w:r w:rsidR="00A1004E">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sidR="00A1004E">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sidR="00A1004E">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942" w:type="dxa"/>
          </w:tcPr>
          <w:p w14:paraId="05BDFD75"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1B1618" w:rsidRPr="004F3587" w14:paraId="09A9651E" w14:textId="77777777" w:rsidTr="00AD4813">
        <w:tc>
          <w:tcPr>
            <w:tcW w:w="3118" w:type="dxa"/>
          </w:tcPr>
          <w:p w14:paraId="7C01160D" w14:textId="77777777" w:rsidR="001B1618" w:rsidRPr="00875FED" w:rsidRDefault="001B1618" w:rsidP="00AD4813">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50B7D81F" w14:textId="77777777" w:rsidR="001B1618" w:rsidRPr="00287A1F" w:rsidRDefault="001B1618" w:rsidP="00AD4813">
            <w:pPr>
              <w:rPr>
                <w:rFonts w:ascii="Times New Roman" w:hAnsi="Times New Roman"/>
                <w:sz w:val="24"/>
                <w:szCs w:val="24"/>
              </w:rPr>
            </w:pPr>
          </w:p>
        </w:tc>
        <w:tc>
          <w:tcPr>
            <w:tcW w:w="3402" w:type="dxa"/>
          </w:tcPr>
          <w:p w14:paraId="37EB1094" w14:textId="00B29CC7"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sidR="00A1004E">
              <w:rPr>
                <w:rFonts w:ascii="Times New Roman" w:hAnsi="Times New Roman"/>
                <w:sz w:val="24"/>
                <w:szCs w:val="24"/>
              </w:rPr>
              <w:t>ирует</w:t>
            </w:r>
            <w:r w:rsidRPr="00875FED">
              <w:rPr>
                <w:rFonts w:ascii="Times New Roman" w:hAnsi="Times New Roman"/>
                <w:sz w:val="24"/>
                <w:szCs w:val="24"/>
              </w:rPr>
              <w:t xml:space="preserve"> знани</w:t>
            </w:r>
            <w:r w:rsidR="00A1004E">
              <w:rPr>
                <w:rFonts w:ascii="Times New Roman" w:hAnsi="Times New Roman"/>
                <w:sz w:val="24"/>
                <w:szCs w:val="24"/>
              </w:rPr>
              <w:t>я</w:t>
            </w:r>
            <w:r w:rsidRPr="00875FED">
              <w:rPr>
                <w:rFonts w:ascii="Times New Roman" w:hAnsi="Times New Roman"/>
                <w:sz w:val="24"/>
                <w:szCs w:val="24"/>
              </w:rPr>
              <w:t xml:space="preserve"> 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942" w:type="dxa"/>
          </w:tcPr>
          <w:p w14:paraId="4FE7C625"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1B1618" w:rsidRPr="004F3587" w14:paraId="3F743754" w14:textId="77777777" w:rsidTr="00AD4813">
        <w:tc>
          <w:tcPr>
            <w:tcW w:w="3118" w:type="dxa"/>
          </w:tcPr>
          <w:p w14:paraId="4298E40C"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w:t>
            </w:r>
            <w:r w:rsidRPr="00875FED">
              <w:rPr>
                <w:rFonts w:ascii="Times New Roman" w:hAnsi="Times New Roman"/>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Pr>
          <w:p w14:paraId="7E718A61" w14:textId="455E7DCC" w:rsidR="001B1618" w:rsidRDefault="001B1618" w:rsidP="00AD4813">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sidR="00A1004E">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64D6AC43" w14:textId="77777777" w:rsidR="001B1618" w:rsidRPr="00875FED" w:rsidRDefault="001B1618" w:rsidP="00AD4813">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планирование траектории профессионального развития и самообразования;</w:t>
            </w:r>
          </w:p>
          <w:p w14:paraId="1A9B7E74" w14:textId="1B3C46DC" w:rsidR="001B1618" w:rsidRPr="00875FED" w:rsidRDefault="001B1618" w:rsidP="00AD4813">
            <w:pPr>
              <w:rPr>
                <w:rFonts w:ascii="Times New Roman" w:hAnsi="Times New Roman"/>
                <w:sz w:val="24"/>
                <w:szCs w:val="24"/>
              </w:rPr>
            </w:pPr>
            <w:r>
              <w:rPr>
                <w:rFonts w:ascii="Times New Roman" w:hAnsi="Times New Roman"/>
                <w:sz w:val="24"/>
                <w:szCs w:val="24"/>
              </w:rPr>
              <w:t xml:space="preserve">- </w:t>
            </w:r>
            <w:r w:rsidR="00A1004E">
              <w:rPr>
                <w:rFonts w:ascii="Times New Roman" w:hAnsi="Times New Roman"/>
                <w:sz w:val="24"/>
                <w:szCs w:val="24"/>
              </w:rPr>
              <w:t xml:space="preserve">планирует </w:t>
            </w:r>
            <w:r w:rsidRPr="00875FED">
              <w:rPr>
                <w:rFonts w:ascii="Times New Roman" w:hAnsi="Times New Roman"/>
                <w:sz w:val="24"/>
                <w:szCs w:val="24"/>
              </w:rPr>
              <w:t>организаци</w:t>
            </w:r>
            <w:r w:rsidR="00F54F8C">
              <w:rPr>
                <w:rFonts w:ascii="Times New Roman" w:hAnsi="Times New Roman"/>
                <w:sz w:val="24"/>
                <w:szCs w:val="24"/>
              </w:rPr>
              <w:t xml:space="preserve">ю </w:t>
            </w:r>
            <w:r w:rsidRPr="00875FED">
              <w:rPr>
                <w:rFonts w:ascii="Times New Roman" w:hAnsi="Times New Roman"/>
                <w:sz w:val="24"/>
                <w:szCs w:val="24"/>
              </w:rPr>
              <w:t>самостоятельной работы при изучении модуля;</w:t>
            </w:r>
          </w:p>
          <w:p w14:paraId="5A4EE222" w14:textId="77777777"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осознанная презентация коммерческой идеи по организации собственного дела в рамках профессиональной деятельности </w:t>
            </w:r>
          </w:p>
        </w:tc>
        <w:tc>
          <w:tcPr>
            <w:tcW w:w="2942" w:type="dxa"/>
          </w:tcPr>
          <w:p w14:paraId="1F4622D2" w14:textId="77777777" w:rsidR="001B1618" w:rsidRPr="00875FED" w:rsidRDefault="001B1618" w:rsidP="00AD4813">
            <w:pPr>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практических работ, оценка отчетов и </w:t>
            </w:r>
            <w:r w:rsidRPr="00875FED">
              <w:rPr>
                <w:rFonts w:ascii="Times New Roman" w:hAnsi="Times New Roman"/>
                <w:sz w:val="24"/>
                <w:szCs w:val="24"/>
              </w:rPr>
              <w:lastRenderedPageBreak/>
              <w:t>презентационного материала прохождения учебной и производственной практики</w:t>
            </w:r>
          </w:p>
          <w:p w14:paraId="60B29E6A" w14:textId="77777777" w:rsidR="001B1618" w:rsidRPr="00F97163" w:rsidRDefault="001B1618" w:rsidP="00AD4813">
            <w:pPr>
              <w:rPr>
                <w:rFonts w:ascii="Times New Roman" w:hAnsi="Times New Roman"/>
                <w:sz w:val="24"/>
                <w:szCs w:val="24"/>
              </w:rPr>
            </w:pPr>
          </w:p>
        </w:tc>
      </w:tr>
      <w:tr w:rsidR="001B1618" w:rsidRPr="004F3587" w14:paraId="06704B35" w14:textId="77777777" w:rsidTr="00AD4813">
        <w:tc>
          <w:tcPr>
            <w:tcW w:w="3118" w:type="dxa"/>
          </w:tcPr>
          <w:p w14:paraId="687B5DCA"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lastRenderedPageBreak/>
              <w:t>ОК 04 Эффективно взаимодействовать и работать в коллективе и команде</w:t>
            </w:r>
          </w:p>
        </w:tc>
        <w:tc>
          <w:tcPr>
            <w:tcW w:w="3402" w:type="dxa"/>
          </w:tcPr>
          <w:p w14:paraId="5FCA0B23" w14:textId="5B8335CB" w:rsidR="001B1618" w:rsidRPr="00875FED" w:rsidRDefault="001B1618" w:rsidP="00AD4813">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sidR="00F54F8C">
              <w:rPr>
                <w:rFonts w:ascii="Times New Roman" w:hAnsi="Times New Roman"/>
                <w:sz w:val="24"/>
                <w:szCs w:val="24"/>
              </w:rPr>
              <w:t>ует</w:t>
            </w:r>
            <w:r w:rsidRPr="00875FED">
              <w:rPr>
                <w:rFonts w:ascii="Times New Roman" w:hAnsi="Times New Roman"/>
                <w:sz w:val="24"/>
                <w:szCs w:val="24"/>
              </w:rPr>
              <w:t xml:space="preserve"> работ</w:t>
            </w:r>
            <w:r w:rsidR="00F54F8C">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651A281C" w14:textId="29FAA12D"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00F54F8C">
              <w:rPr>
                <w:rFonts w:ascii="Times New Roman" w:hAnsi="Times New Roman"/>
                <w:sz w:val="24"/>
                <w:szCs w:val="24"/>
              </w:rPr>
              <w:t xml:space="preserve">проводит </w:t>
            </w:r>
            <w:r>
              <w:rPr>
                <w:rFonts w:ascii="Times New Roman" w:hAnsi="Times New Roman"/>
                <w:sz w:val="24"/>
                <w:szCs w:val="24"/>
              </w:rPr>
              <w:t>с</w:t>
            </w:r>
            <w:r w:rsidRPr="00875FED">
              <w:rPr>
                <w:rFonts w:ascii="Times New Roman" w:hAnsi="Times New Roman"/>
                <w:sz w:val="24"/>
                <w:szCs w:val="24"/>
              </w:rPr>
              <w:t>амоанализ, самооценк</w:t>
            </w:r>
            <w:r w:rsidR="00F54F8C">
              <w:rPr>
                <w:rFonts w:ascii="Times New Roman" w:hAnsi="Times New Roman"/>
                <w:sz w:val="24"/>
                <w:szCs w:val="24"/>
              </w:rPr>
              <w:t>у</w:t>
            </w:r>
            <w:r w:rsidRPr="00875FED">
              <w:rPr>
                <w:rFonts w:ascii="Times New Roman" w:hAnsi="Times New Roman"/>
                <w:sz w:val="24"/>
                <w:szCs w:val="24"/>
              </w:rPr>
              <w:t xml:space="preserve"> и коррекци</w:t>
            </w:r>
            <w:r w:rsidR="00F54F8C">
              <w:rPr>
                <w:rFonts w:ascii="Times New Roman" w:hAnsi="Times New Roman"/>
                <w:sz w:val="24"/>
                <w:szCs w:val="24"/>
              </w:rPr>
              <w:t>ю</w:t>
            </w:r>
            <w:r w:rsidRPr="00875FED">
              <w:rPr>
                <w:rFonts w:ascii="Times New Roman" w:hAnsi="Times New Roman"/>
                <w:sz w:val="24"/>
                <w:szCs w:val="24"/>
              </w:rPr>
              <w:t xml:space="preserve"> результатов собственной работы</w:t>
            </w:r>
          </w:p>
        </w:tc>
        <w:tc>
          <w:tcPr>
            <w:tcW w:w="2942" w:type="dxa"/>
          </w:tcPr>
          <w:p w14:paraId="3781B7AD"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1B1618" w:rsidRPr="004F3587" w14:paraId="602A2FF0" w14:textId="77777777" w:rsidTr="00AD4813">
        <w:tc>
          <w:tcPr>
            <w:tcW w:w="3118" w:type="dxa"/>
          </w:tcPr>
          <w:p w14:paraId="1D01DE30"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Pr>
          <w:p w14:paraId="6BB5982C" w14:textId="62F45C04" w:rsidR="001B1618"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грамотное изл</w:t>
            </w:r>
            <w:r w:rsidR="00F54F8C">
              <w:rPr>
                <w:rFonts w:ascii="Times New Roman" w:hAnsi="Times New Roman"/>
                <w:sz w:val="24"/>
                <w:szCs w:val="24"/>
              </w:rPr>
              <w:t>агает</w:t>
            </w:r>
            <w:r w:rsidRPr="00875FED">
              <w:rPr>
                <w:rFonts w:ascii="Times New Roman" w:hAnsi="Times New Roman"/>
                <w:sz w:val="24"/>
                <w:szCs w:val="24"/>
              </w:rPr>
              <w:t xml:space="preserve"> реферат</w:t>
            </w:r>
            <w:r w:rsidR="00F54F8C">
              <w:rPr>
                <w:rFonts w:ascii="Times New Roman" w:hAnsi="Times New Roman"/>
                <w:sz w:val="24"/>
                <w:szCs w:val="24"/>
              </w:rPr>
              <w:t>ы</w:t>
            </w:r>
            <w:r w:rsidRPr="00875FED">
              <w:rPr>
                <w:rFonts w:ascii="Times New Roman" w:hAnsi="Times New Roman"/>
                <w:sz w:val="24"/>
                <w:szCs w:val="24"/>
              </w:rPr>
              <w:t>, доклад</w:t>
            </w:r>
            <w:r w:rsidR="00F54F8C">
              <w:rPr>
                <w:rFonts w:ascii="Times New Roman" w:hAnsi="Times New Roman"/>
                <w:sz w:val="24"/>
                <w:szCs w:val="24"/>
              </w:rPr>
              <w:t>ы</w:t>
            </w:r>
            <w:r w:rsidRPr="00875FED">
              <w:rPr>
                <w:rFonts w:ascii="Times New Roman" w:hAnsi="Times New Roman"/>
                <w:sz w:val="24"/>
                <w:szCs w:val="24"/>
              </w:rPr>
              <w:t xml:space="preserve"> на профессиональные темы; </w:t>
            </w:r>
          </w:p>
          <w:p w14:paraId="309BCDCA" w14:textId="0769BAAA" w:rsidR="001B1618"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w:t>
            </w:r>
            <w:r w:rsidR="00F54F8C">
              <w:rPr>
                <w:rFonts w:ascii="Times New Roman" w:hAnsi="Times New Roman"/>
                <w:sz w:val="24"/>
                <w:szCs w:val="24"/>
              </w:rPr>
              <w:t>яет</w:t>
            </w:r>
            <w:r w:rsidRPr="00875FED">
              <w:rPr>
                <w:rFonts w:ascii="Times New Roman" w:hAnsi="Times New Roman"/>
                <w:sz w:val="24"/>
                <w:szCs w:val="24"/>
              </w:rPr>
              <w:t xml:space="preserve"> документ</w:t>
            </w:r>
            <w:r w:rsidR="00F54F8C">
              <w:rPr>
                <w:rFonts w:ascii="Times New Roman" w:hAnsi="Times New Roman"/>
                <w:sz w:val="24"/>
                <w:szCs w:val="24"/>
              </w:rPr>
              <w:t>ы</w:t>
            </w:r>
            <w:r w:rsidRPr="00875FED">
              <w:rPr>
                <w:rFonts w:ascii="Times New Roman" w:hAnsi="Times New Roman"/>
                <w:sz w:val="24"/>
                <w:szCs w:val="24"/>
              </w:rPr>
              <w:t xml:space="preserve"> по установленным требованиям;</w:t>
            </w:r>
          </w:p>
          <w:p w14:paraId="64329752" w14:textId="453FA7B6" w:rsidR="001B1618" w:rsidRPr="00287A1F" w:rsidRDefault="001B1618" w:rsidP="00AD4813">
            <w:pPr>
              <w:rPr>
                <w:rFonts w:ascii="Times New Roman" w:hAnsi="Times New Roman"/>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w:t>
            </w:r>
            <w:r w:rsidR="00F54F8C">
              <w:rPr>
                <w:rFonts w:ascii="Times New Roman" w:hAnsi="Times New Roman"/>
                <w:sz w:val="24"/>
                <w:szCs w:val="24"/>
              </w:rPr>
              <w:t>ает</w:t>
            </w:r>
            <w:r w:rsidRPr="00875FED">
              <w:rPr>
                <w:rFonts w:ascii="Times New Roman" w:hAnsi="Times New Roman"/>
                <w:sz w:val="24"/>
                <w:szCs w:val="24"/>
              </w:rPr>
              <w:t xml:space="preserve"> на семинарах и конференциях</w:t>
            </w:r>
          </w:p>
        </w:tc>
        <w:tc>
          <w:tcPr>
            <w:tcW w:w="2942" w:type="dxa"/>
          </w:tcPr>
          <w:p w14:paraId="03E415EF"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B1618" w:rsidRPr="004F3587" w14:paraId="67D9E5BE" w14:textId="77777777" w:rsidTr="00AD4813">
        <w:tc>
          <w:tcPr>
            <w:tcW w:w="3118" w:type="dxa"/>
          </w:tcPr>
          <w:p w14:paraId="4D7DFA48"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Pr>
          <w:p w14:paraId="74F76BCD" w14:textId="77777777" w:rsidR="001B1618" w:rsidRPr="00875FED" w:rsidRDefault="001B1618" w:rsidP="00AD4813">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52EF9AE5" w14:textId="77777777" w:rsidR="001B1618" w:rsidRPr="00287A1F" w:rsidRDefault="001B1618" w:rsidP="00AD4813">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942" w:type="dxa"/>
          </w:tcPr>
          <w:p w14:paraId="4D16341C" w14:textId="77777777" w:rsidR="001B1618" w:rsidRPr="00F97163" w:rsidRDefault="001B1618" w:rsidP="00AD4813">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B1618" w:rsidRPr="004F3587" w14:paraId="70FE402F" w14:textId="77777777" w:rsidTr="00AD4813">
        <w:tc>
          <w:tcPr>
            <w:tcW w:w="3118" w:type="dxa"/>
          </w:tcPr>
          <w:p w14:paraId="2D4FA67B"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75FED">
              <w:rPr>
                <w:rFonts w:ascii="Times New Roman" w:hAnsi="Times New Roman"/>
                <w:sz w:val="24"/>
                <w:szCs w:val="24"/>
              </w:rPr>
              <w:lastRenderedPageBreak/>
              <w:t>действовать в чрезвычайных ситуациях</w:t>
            </w:r>
          </w:p>
        </w:tc>
        <w:tc>
          <w:tcPr>
            <w:tcW w:w="3402" w:type="dxa"/>
          </w:tcPr>
          <w:p w14:paraId="63B28B35" w14:textId="67906057" w:rsidR="001B1618" w:rsidRPr="00875FED" w:rsidRDefault="001B1618" w:rsidP="00AD4813">
            <w:pPr>
              <w:rPr>
                <w:rFonts w:ascii="Times New Roman" w:hAnsi="Times New Roman"/>
                <w:bCs/>
                <w:sz w:val="24"/>
                <w:szCs w:val="24"/>
              </w:rPr>
            </w:pPr>
            <w:r>
              <w:rPr>
                <w:rFonts w:ascii="Times New Roman" w:hAnsi="Times New Roman"/>
                <w:bCs/>
                <w:sz w:val="24"/>
                <w:szCs w:val="24"/>
              </w:rPr>
              <w:lastRenderedPageBreak/>
              <w:t xml:space="preserve">- </w:t>
            </w:r>
            <w:r w:rsidRPr="00875FED">
              <w:rPr>
                <w:rFonts w:ascii="Times New Roman" w:hAnsi="Times New Roman"/>
                <w:bCs/>
                <w:sz w:val="24"/>
                <w:szCs w:val="24"/>
              </w:rPr>
              <w:t>демонстр</w:t>
            </w:r>
            <w:r w:rsidR="00F54F8C">
              <w:rPr>
                <w:rFonts w:ascii="Times New Roman" w:hAnsi="Times New Roman"/>
                <w:bCs/>
                <w:sz w:val="24"/>
                <w:szCs w:val="24"/>
              </w:rPr>
              <w:t>ирует</w:t>
            </w:r>
            <w:r w:rsidRPr="00875FED">
              <w:rPr>
                <w:rFonts w:ascii="Times New Roman" w:hAnsi="Times New Roman"/>
                <w:bCs/>
                <w:sz w:val="24"/>
                <w:szCs w:val="24"/>
              </w:rPr>
              <w:t xml:space="preserve"> знани</w:t>
            </w:r>
            <w:r w:rsidR="00F54F8C">
              <w:rPr>
                <w:rFonts w:ascii="Times New Roman" w:hAnsi="Times New Roman"/>
                <w:bCs/>
                <w:sz w:val="24"/>
                <w:szCs w:val="24"/>
              </w:rPr>
              <w:t>я</w:t>
            </w:r>
            <w:r w:rsidRPr="00875FED">
              <w:rPr>
                <w:rFonts w:ascii="Times New Roman" w:hAnsi="Times New Roman"/>
                <w:bCs/>
                <w:sz w:val="24"/>
                <w:szCs w:val="24"/>
              </w:rPr>
              <w:t xml:space="preserve"> правил экологической безопасности при ведении профессиональной деятельности;</w:t>
            </w:r>
          </w:p>
          <w:p w14:paraId="539357E1" w14:textId="373BCF75" w:rsidR="001B1618" w:rsidRPr="00287A1F" w:rsidRDefault="001B1618" w:rsidP="00AD4813">
            <w:pPr>
              <w:rPr>
                <w:rFonts w:ascii="Times New Roman" w:hAnsi="Times New Roman"/>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w:t>
            </w:r>
            <w:r w:rsidR="00F54F8C">
              <w:rPr>
                <w:rFonts w:ascii="Times New Roman" w:hAnsi="Times New Roman"/>
                <w:bCs/>
                <w:sz w:val="24"/>
                <w:szCs w:val="24"/>
              </w:rPr>
              <w:t>яет</w:t>
            </w:r>
            <w:r w:rsidRPr="00875FED">
              <w:rPr>
                <w:rFonts w:ascii="Times New Roman" w:hAnsi="Times New Roman"/>
                <w:bCs/>
                <w:sz w:val="24"/>
                <w:szCs w:val="24"/>
              </w:rPr>
              <w:t xml:space="preserve"> интерес к инновациям в области профессиональной </w:t>
            </w:r>
            <w:r w:rsidRPr="00875FED">
              <w:rPr>
                <w:rFonts w:ascii="Times New Roman" w:hAnsi="Times New Roman"/>
                <w:bCs/>
                <w:sz w:val="24"/>
                <w:szCs w:val="24"/>
              </w:rPr>
              <w:lastRenderedPageBreak/>
              <w:t>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942" w:type="dxa"/>
          </w:tcPr>
          <w:p w14:paraId="569F3498" w14:textId="77777777" w:rsidR="001B1618" w:rsidRPr="00875FED" w:rsidRDefault="001B1618" w:rsidP="00AD4813">
            <w:pPr>
              <w:rPr>
                <w:rFonts w:ascii="Times New Roman" w:hAnsi="Times New Roman"/>
                <w:sz w:val="24"/>
                <w:szCs w:val="24"/>
              </w:rPr>
            </w:pPr>
            <w:r w:rsidRPr="00875FED">
              <w:rPr>
                <w:rFonts w:ascii="Times New Roman" w:hAnsi="Times New Roman"/>
                <w:sz w:val="24"/>
                <w:szCs w:val="24"/>
              </w:rPr>
              <w:lastRenderedPageBreak/>
              <w:t>Экспертное наблюдение за соблюдения норм</w:t>
            </w:r>
          </w:p>
          <w:p w14:paraId="34B18D9A" w14:textId="77777777" w:rsidR="001B1618" w:rsidRPr="00875FED" w:rsidRDefault="001B1618" w:rsidP="00AD4813">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1A921361" w14:textId="77777777" w:rsidR="001B1618" w:rsidRPr="00F97163" w:rsidRDefault="001B1618" w:rsidP="00AD4813">
            <w:pPr>
              <w:rPr>
                <w:rFonts w:ascii="Times New Roman" w:hAnsi="Times New Roman"/>
                <w:sz w:val="24"/>
                <w:szCs w:val="24"/>
              </w:rPr>
            </w:pPr>
          </w:p>
        </w:tc>
      </w:tr>
      <w:tr w:rsidR="001B1618" w:rsidRPr="004F3587" w14:paraId="53CB2CEF" w14:textId="77777777" w:rsidTr="00AD4813">
        <w:tc>
          <w:tcPr>
            <w:tcW w:w="3118" w:type="dxa"/>
          </w:tcPr>
          <w:p w14:paraId="64F14402"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Pr>
          <w:p w14:paraId="16CAE12A" w14:textId="62E128CD" w:rsidR="001B1618" w:rsidRDefault="001B1618" w:rsidP="00AD4813">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sidR="00F54F8C">
              <w:rPr>
                <w:rFonts w:ascii="Times New Roman" w:hAnsi="Times New Roman"/>
                <w:sz w:val="24"/>
                <w:szCs w:val="24"/>
              </w:rPr>
              <w:t>ет</w:t>
            </w:r>
            <w:r w:rsidRPr="00875FED">
              <w:rPr>
                <w:rFonts w:ascii="Times New Roman" w:hAnsi="Times New Roman"/>
                <w:sz w:val="24"/>
                <w:szCs w:val="24"/>
              </w:rPr>
              <w:t xml:space="preserve"> и осознанно примен</w:t>
            </w:r>
            <w:r w:rsidR="00F54F8C">
              <w:rPr>
                <w:rFonts w:ascii="Times New Roman" w:hAnsi="Times New Roman"/>
                <w:sz w:val="24"/>
                <w:szCs w:val="24"/>
              </w:rPr>
              <w:t>яет</w:t>
            </w:r>
            <w:r w:rsidRPr="00875FED">
              <w:rPr>
                <w:rFonts w:ascii="Times New Roman" w:hAnsi="Times New Roman"/>
                <w:sz w:val="24"/>
                <w:szCs w:val="24"/>
              </w:rPr>
              <w:t xml:space="preserve"> средств</w:t>
            </w:r>
            <w:r w:rsidR="00F54F8C">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002CB2F9" w14:textId="6E2A88BE" w:rsidR="001B1618" w:rsidRPr="00287A1F" w:rsidRDefault="001B1618" w:rsidP="00AD4813">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 сда</w:t>
            </w:r>
            <w:r w:rsidR="00F54F8C">
              <w:rPr>
                <w:rFonts w:ascii="Times New Roman" w:hAnsi="Times New Roman"/>
                <w:sz w:val="24"/>
                <w:szCs w:val="24"/>
              </w:rPr>
              <w:t>ет</w:t>
            </w:r>
            <w:r w:rsidRPr="00875FED">
              <w:rPr>
                <w:rFonts w:ascii="Times New Roman" w:hAnsi="Times New Roman"/>
                <w:sz w:val="24"/>
                <w:szCs w:val="24"/>
              </w:rPr>
              <w:t xml:space="preserve"> норм</w:t>
            </w:r>
            <w:r w:rsidR="00F54F8C">
              <w:rPr>
                <w:rFonts w:ascii="Times New Roman" w:hAnsi="Times New Roman"/>
                <w:sz w:val="24"/>
                <w:szCs w:val="24"/>
              </w:rPr>
              <w:t>ы</w:t>
            </w:r>
            <w:r w:rsidRPr="00875FED">
              <w:rPr>
                <w:rFonts w:ascii="Times New Roman" w:hAnsi="Times New Roman"/>
                <w:sz w:val="24"/>
                <w:szCs w:val="24"/>
              </w:rPr>
              <w:t xml:space="preserve"> ГТО</w:t>
            </w:r>
          </w:p>
        </w:tc>
        <w:tc>
          <w:tcPr>
            <w:tcW w:w="2942" w:type="dxa"/>
          </w:tcPr>
          <w:p w14:paraId="4DDA9C19" w14:textId="77777777" w:rsidR="001B1618" w:rsidRPr="00875FED" w:rsidRDefault="001B1618" w:rsidP="00AD4813">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56A35A47" w14:textId="77777777" w:rsidR="001B1618" w:rsidRPr="00F97163" w:rsidRDefault="001B1618" w:rsidP="00AD4813">
            <w:pPr>
              <w:rPr>
                <w:rFonts w:ascii="Times New Roman" w:hAnsi="Times New Roman"/>
                <w:sz w:val="24"/>
                <w:szCs w:val="24"/>
              </w:rPr>
            </w:pPr>
          </w:p>
        </w:tc>
      </w:tr>
      <w:tr w:rsidR="001B1618" w:rsidRPr="004F3587" w14:paraId="2219C28A" w14:textId="77777777" w:rsidTr="00AD4813">
        <w:tc>
          <w:tcPr>
            <w:tcW w:w="3118" w:type="dxa"/>
          </w:tcPr>
          <w:p w14:paraId="3487B02E" w14:textId="77777777" w:rsidR="001B1618" w:rsidRPr="00287A1F" w:rsidRDefault="001B1618" w:rsidP="00AD4813">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02" w:type="dxa"/>
          </w:tcPr>
          <w:p w14:paraId="547EA901" w14:textId="13E43563" w:rsidR="001B1618" w:rsidRPr="00875FED" w:rsidRDefault="00F54F8C" w:rsidP="00AD4813">
            <w:pPr>
              <w:rPr>
                <w:rFonts w:ascii="Times New Roman" w:hAnsi="Times New Roman"/>
                <w:bCs/>
                <w:sz w:val="24"/>
                <w:szCs w:val="24"/>
              </w:rPr>
            </w:pPr>
            <w:r>
              <w:rPr>
                <w:rFonts w:ascii="Times New Roman" w:hAnsi="Times New Roman"/>
                <w:bCs/>
                <w:sz w:val="24"/>
                <w:szCs w:val="24"/>
              </w:rPr>
              <w:t>Осуществляет</w:t>
            </w:r>
            <w:r w:rsidR="001B1618">
              <w:rPr>
                <w:rFonts w:ascii="Times New Roman" w:hAnsi="Times New Roman"/>
                <w:bCs/>
                <w:sz w:val="24"/>
                <w:szCs w:val="24"/>
              </w:rPr>
              <w:t xml:space="preserve">- </w:t>
            </w:r>
            <w:r w:rsidR="001B1618"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1A267278" w14:textId="77777777" w:rsidR="001B1618" w:rsidRPr="00875FED" w:rsidRDefault="001B1618" w:rsidP="00AD4813">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500216AC" w14:textId="77777777" w:rsidR="001B1618" w:rsidRPr="00287A1F" w:rsidRDefault="001B1618" w:rsidP="00AD4813">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tc>
        <w:tc>
          <w:tcPr>
            <w:tcW w:w="2942" w:type="dxa"/>
          </w:tcPr>
          <w:p w14:paraId="7B2C9D59" w14:textId="77777777" w:rsidR="001B1618" w:rsidRPr="00875FED" w:rsidRDefault="001B1618" w:rsidP="00AD4813">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799D4981" w14:textId="77777777" w:rsidR="001B1618" w:rsidRPr="00F97163" w:rsidRDefault="001B1618" w:rsidP="00AD4813">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5148F888" w14:textId="77777777" w:rsidR="001B1618" w:rsidRDefault="001B1618" w:rsidP="001B1618">
      <w:pPr>
        <w:rPr>
          <w:rFonts w:ascii="Times New Roman" w:hAnsi="Times New Roman"/>
        </w:rPr>
      </w:pPr>
    </w:p>
    <w:p w14:paraId="05B8B602" w14:textId="77777777" w:rsidR="001B1618" w:rsidRPr="001B1618" w:rsidRDefault="001B1618" w:rsidP="001B1618">
      <w:pPr>
        <w:pStyle w:val="1f0"/>
        <w:ind w:left="1069"/>
        <w:jc w:val="left"/>
        <w:rPr>
          <w:rFonts w:ascii="Times New Roman" w:hAnsi="Times New Roman"/>
          <w:b w:val="0"/>
          <w:bCs w:val="0"/>
          <w:lang w:val="ru-RU"/>
        </w:rPr>
      </w:pPr>
    </w:p>
    <w:p w14:paraId="287B645F" w14:textId="1AD9189E" w:rsidR="009F0F75" w:rsidRDefault="00C63897" w:rsidP="009F0F75">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F0F75">
        <w:rPr>
          <w:rFonts w:ascii="Times New Roman" w:hAnsi="Times New Roman" w:cs="Times New Roman"/>
          <w:b/>
          <w:bCs/>
          <w:sz w:val="24"/>
          <w:szCs w:val="24"/>
        </w:rPr>
        <w:lastRenderedPageBreak/>
        <w:t>Приложение 1.</w:t>
      </w:r>
      <w:r w:rsidR="00C30AA0">
        <w:rPr>
          <w:rFonts w:ascii="Times New Roman" w:hAnsi="Times New Roman" w:cs="Times New Roman"/>
          <w:b/>
          <w:bCs/>
          <w:sz w:val="24"/>
          <w:szCs w:val="24"/>
        </w:rPr>
        <w:t>2</w:t>
      </w:r>
    </w:p>
    <w:p w14:paraId="20C665EF" w14:textId="77777777" w:rsidR="009F0F75" w:rsidRDefault="009F0F75" w:rsidP="009F0F7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414661" w14:textId="77777777" w:rsidR="009F0F75" w:rsidRPr="00F570A3" w:rsidRDefault="009F0F75" w:rsidP="009F0F75">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4135FF29" w14:textId="77777777" w:rsidR="009F0F75" w:rsidRDefault="009F0F75" w:rsidP="009F0F75">
      <w:pPr>
        <w:jc w:val="right"/>
        <w:rPr>
          <w:rFonts w:ascii="Times New Roman" w:hAnsi="Times New Roman" w:cs="Times New Roman"/>
          <w:b/>
          <w:bCs/>
          <w:color w:val="0070C0"/>
          <w:sz w:val="24"/>
          <w:szCs w:val="24"/>
        </w:rPr>
      </w:pPr>
    </w:p>
    <w:p w14:paraId="4F8A8E8D" w14:textId="77777777" w:rsidR="009F0F75" w:rsidRDefault="009F0F75" w:rsidP="009F0F75">
      <w:pPr>
        <w:jc w:val="right"/>
        <w:rPr>
          <w:rFonts w:ascii="Times New Roman" w:hAnsi="Times New Roman" w:cs="Times New Roman"/>
          <w:b/>
          <w:bCs/>
          <w:color w:val="0070C0"/>
          <w:sz w:val="24"/>
          <w:szCs w:val="24"/>
        </w:rPr>
      </w:pPr>
    </w:p>
    <w:p w14:paraId="118B9C14" w14:textId="77777777" w:rsidR="009F0F75" w:rsidRDefault="009F0F75" w:rsidP="009F0F75">
      <w:pPr>
        <w:jc w:val="right"/>
        <w:rPr>
          <w:rFonts w:ascii="Times New Roman" w:hAnsi="Times New Roman" w:cs="Times New Roman"/>
          <w:b/>
          <w:bCs/>
          <w:color w:val="0070C0"/>
          <w:sz w:val="24"/>
          <w:szCs w:val="24"/>
        </w:rPr>
      </w:pPr>
    </w:p>
    <w:p w14:paraId="33EF7179" w14:textId="77777777" w:rsidR="009F0F75" w:rsidRDefault="009F0F75" w:rsidP="009F0F75">
      <w:pPr>
        <w:jc w:val="right"/>
        <w:rPr>
          <w:rFonts w:ascii="Times New Roman" w:hAnsi="Times New Roman" w:cs="Times New Roman"/>
          <w:b/>
          <w:bCs/>
          <w:color w:val="0070C0"/>
          <w:sz w:val="24"/>
          <w:szCs w:val="24"/>
        </w:rPr>
      </w:pPr>
    </w:p>
    <w:p w14:paraId="03E1105E" w14:textId="77777777" w:rsidR="009F0F75" w:rsidRDefault="009F0F75" w:rsidP="009F0F75">
      <w:pPr>
        <w:jc w:val="right"/>
        <w:rPr>
          <w:rFonts w:ascii="Times New Roman" w:hAnsi="Times New Roman" w:cs="Times New Roman"/>
          <w:b/>
          <w:bCs/>
          <w:color w:val="0070C0"/>
          <w:sz w:val="24"/>
          <w:szCs w:val="24"/>
        </w:rPr>
      </w:pPr>
    </w:p>
    <w:p w14:paraId="6C3D9EB8" w14:textId="77777777" w:rsidR="009F0F75" w:rsidRDefault="009F0F75" w:rsidP="009F0F75">
      <w:pPr>
        <w:jc w:val="right"/>
        <w:rPr>
          <w:rFonts w:ascii="Times New Roman" w:hAnsi="Times New Roman" w:cs="Times New Roman"/>
          <w:b/>
          <w:bCs/>
          <w:color w:val="0070C0"/>
          <w:sz w:val="24"/>
          <w:szCs w:val="24"/>
        </w:rPr>
      </w:pPr>
    </w:p>
    <w:p w14:paraId="12FED801" w14:textId="77777777" w:rsidR="009F0F75" w:rsidRDefault="009F0F75" w:rsidP="009F0F75">
      <w:pPr>
        <w:jc w:val="right"/>
        <w:rPr>
          <w:rFonts w:ascii="Times New Roman" w:hAnsi="Times New Roman" w:cs="Times New Roman"/>
          <w:b/>
          <w:bCs/>
          <w:color w:val="0070C0"/>
          <w:sz w:val="24"/>
          <w:szCs w:val="24"/>
        </w:rPr>
      </w:pPr>
    </w:p>
    <w:p w14:paraId="55B16C36" w14:textId="77777777" w:rsidR="009F0F75" w:rsidRDefault="009F0F75" w:rsidP="009F0F75">
      <w:pPr>
        <w:jc w:val="right"/>
        <w:rPr>
          <w:rFonts w:ascii="Times New Roman" w:hAnsi="Times New Roman" w:cs="Times New Roman"/>
          <w:b/>
          <w:bCs/>
          <w:color w:val="0070C0"/>
          <w:sz w:val="24"/>
          <w:szCs w:val="24"/>
        </w:rPr>
      </w:pPr>
    </w:p>
    <w:p w14:paraId="12914942" w14:textId="77777777" w:rsidR="009F0F75" w:rsidRDefault="009F0F75" w:rsidP="009F0F75">
      <w:pPr>
        <w:jc w:val="right"/>
        <w:rPr>
          <w:rFonts w:ascii="Times New Roman" w:hAnsi="Times New Roman" w:cs="Times New Roman"/>
          <w:b/>
          <w:bCs/>
          <w:color w:val="0070C0"/>
          <w:sz w:val="24"/>
          <w:szCs w:val="24"/>
        </w:rPr>
      </w:pPr>
    </w:p>
    <w:p w14:paraId="6AB42332" w14:textId="77777777" w:rsidR="009F0F75" w:rsidRDefault="009F0F75" w:rsidP="009F0F75">
      <w:pPr>
        <w:jc w:val="right"/>
        <w:rPr>
          <w:rFonts w:ascii="Times New Roman" w:hAnsi="Times New Roman" w:cs="Times New Roman"/>
          <w:b/>
          <w:bCs/>
          <w:color w:val="0070C0"/>
          <w:sz w:val="24"/>
          <w:szCs w:val="24"/>
        </w:rPr>
      </w:pPr>
    </w:p>
    <w:p w14:paraId="1BB7142D" w14:textId="77777777" w:rsidR="009F0F75" w:rsidRPr="00502F97" w:rsidRDefault="009F0F75" w:rsidP="009F0F75">
      <w:pPr>
        <w:jc w:val="right"/>
        <w:rPr>
          <w:rFonts w:ascii="Times New Roman" w:hAnsi="Times New Roman" w:cs="Times New Roman"/>
          <w:b/>
          <w:bCs/>
          <w:color w:val="0070C0"/>
          <w:sz w:val="24"/>
          <w:szCs w:val="24"/>
        </w:rPr>
      </w:pPr>
    </w:p>
    <w:p w14:paraId="598DC21C" w14:textId="77777777" w:rsidR="009F0F75" w:rsidRDefault="009F0F75" w:rsidP="009F0F7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E5C9C1E" w14:textId="77777777" w:rsidR="009F0F75" w:rsidRPr="008F578C" w:rsidRDefault="009F0F75" w:rsidP="009F0F75">
      <w:pPr>
        <w:jc w:val="center"/>
        <w:rPr>
          <w:rFonts w:ascii="Times New Roman" w:hAnsi="Times New Roman" w:cs="Times New Roman"/>
          <w:b/>
          <w:bCs/>
          <w:sz w:val="24"/>
          <w:szCs w:val="24"/>
        </w:rPr>
      </w:pPr>
    </w:p>
    <w:p w14:paraId="6C179D79" w14:textId="63E60691" w:rsidR="009F0F75" w:rsidRPr="00C30AA0" w:rsidRDefault="00C30AA0" w:rsidP="00C30AA0">
      <w:pPr>
        <w:jc w:val="center"/>
        <w:rPr>
          <w:rFonts w:ascii="Times New Roman" w:hAnsi="Times New Roman" w:cs="Times New Roman"/>
          <w:sz w:val="24"/>
          <w:szCs w:val="24"/>
        </w:rPr>
      </w:pPr>
      <w:r w:rsidRPr="00C30AA0">
        <w:rPr>
          <w:rFonts w:ascii="Times New Roman" w:hAnsi="Times New Roman"/>
          <w:b/>
          <w:bCs/>
          <w:sz w:val="24"/>
          <w:szCs w:val="24"/>
        </w:rPr>
        <w:t xml:space="preserve">«ПМ.02 ВЫПОЛНЕНИЕ ТОПОГРАФИЧЕСКИХ СЪЁМОК РАЗЛИЧНЫМИ </w:t>
      </w:r>
      <w:r w:rsidRPr="00C30AA0">
        <w:rPr>
          <w:rFonts w:ascii="Times New Roman" w:hAnsi="Times New Roman"/>
          <w:b/>
          <w:bCs/>
          <w:sz w:val="24"/>
          <w:szCs w:val="24"/>
        </w:rPr>
        <w:br/>
        <w:t>МЕТОДАМИ, ГРАФИЧЕСКОЕ И ЦИФРОВОЕ ОФОРМЛЕНИЕ РЕЗУЛЬТАТОВ»</w:t>
      </w:r>
    </w:p>
    <w:p w14:paraId="61011A00" w14:textId="77777777" w:rsidR="009F0F75" w:rsidRPr="00C30AA0" w:rsidRDefault="009F0F75" w:rsidP="00C30AA0">
      <w:pPr>
        <w:jc w:val="center"/>
        <w:rPr>
          <w:rFonts w:ascii="Times New Roman" w:hAnsi="Times New Roman" w:cs="Times New Roman"/>
          <w:sz w:val="24"/>
          <w:szCs w:val="24"/>
        </w:rPr>
      </w:pPr>
    </w:p>
    <w:p w14:paraId="024F5356" w14:textId="77777777" w:rsidR="009F0F75" w:rsidRPr="00F53FDC" w:rsidRDefault="009F0F75" w:rsidP="009F0F75">
      <w:pPr>
        <w:spacing w:line="360" w:lineRule="auto"/>
        <w:jc w:val="center"/>
        <w:rPr>
          <w:rFonts w:ascii="Times New Roman" w:hAnsi="Times New Roman" w:cs="Times New Roman"/>
          <w:sz w:val="24"/>
          <w:szCs w:val="24"/>
        </w:rPr>
      </w:pPr>
    </w:p>
    <w:p w14:paraId="383CBBD8" w14:textId="77777777" w:rsidR="009F0F75" w:rsidRPr="00F53FDC" w:rsidRDefault="009F0F75" w:rsidP="009F0F75">
      <w:pPr>
        <w:spacing w:line="360" w:lineRule="auto"/>
        <w:jc w:val="center"/>
        <w:rPr>
          <w:rFonts w:ascii="Times New Roman" w:hAnsi="Times New Roman" w:cs="Times New Roman"/>
          <w:sz w:val="24"/>
          <w:szCs w:val="24"/>
        </w:rPr>
      </w:pPr>
    </w:p>
    <w:p w14:paraId="0CFF30C1" w14:textId="77777777" w:rsidR="009F0F75" w:rsidRPr="00F53FDC" w:rsidRDefault="009F0F75" w:rsidP="009F0F75">
      <w:pPr>
        <w:spacing w:line="360" w:lineRule="auto"/>
        <w:jc w:val="center"/>
        <w:rPr>
          <w:rFonts w:ascii="Times New Roman" w:hAnsi="Times New Roman" w:cs="Times New Roman"/>
          <w:sz w:val="24"/>
          <w:szCs w:val="24"/>
        </w:rPr>
      </w:pPr>
    </w:p>
    <w:p w14:paraId="34FE1A14" w14:textId="77777777" w:rsidR="009F0F75" w:rsidRPr="00F53FDC" w:rsidRDefault="009F0F75" w:rsidP="009F0F75">
      <w:pPr>
        <w:spacing w:line="360" w:lineRule="auto"/>
        <w:jc w:val="center"/>
        <w:rPr>
          <w:rFonts w:ascii="Times New Roman" w:hAnsi="Times New Roman" w:cs="Times New Roman"/>
          <w:sz w:val="24"/>
          <w:szCs w:val="24"/>
        </w:rPr>
      </w:pPr>
    </w:p>
    <w:p w14:paraId="133B536D" w14:textId="77777777" w:rsidR="009F0F75" w:rsidRPr="00F53FDC" w:rsidRDefault="009F0F75" w:rsidP="009F0F75">
      <w:pPr>
        <w:spacing w:line="360" w:lineRule="auto"/>
        <w:jc w:val="center"/>
        <w:rPr>
          <w:rFonts w:ascii="Times New Roman" w:hAnsi="Times New Roman" w:cs="Times New Roman"/>
          <w:sz w:val="24"/>
          <w:szCs w:val="24"/>
        </w:rPr>
      </w:pPr>
    </w:p>
    <w:p w14:paraId="65FC2E20" w14:textId="77777777" w:rsidR="009F0F75" w:rsidRPr="00F53FDC" w:rsidRDefault="009F0F75" w:rsidP="009F0F75">
      <w:pPr>
        <w:spacing w:line="360" w:lineRule="auto"/>
        <w:jc w:val="center"/>
        <w:rPr>
          <w:rFonts w:ascii="Times New Roman" w:hAnsi="Times New Roman" w:cs="Times New Roman"/>
          <w:sz w:val="24"/>
          <w:szCs w:val="24"/>
        </w:rPr>
      </w:pPr>
    </w:p>
    <w:p w14:paraId="16825DF1" w14:textId="77777777" w:rsidR="009F0F75" w:rsidRPr="00F53FDC" w:rsidRDefault="009F0F75" w:rsidP="009F0F75">
      <w:pPr>
        <w:spacing w:line="360" w:lineRule="auto"/>
        <w:jc w:val="center"/>
        <w:rPr>
          <w:rFonts w:ascii="Times New Roman" w:hAnsi="Times New Roman" w:cs="Times New Roman"/>
          <w:sz w:val="24"/>
          <w:szCs w:val="24"/>
        </w:rPr>
      </w:pPr>
    </w:p>
    <w:p w14:paraId="225A91A3" w14:textId="77777777" w:rsidR="009F0F75" w:rsidRPr="00F53FDC" w:rsidRDefault="009F0F75" w:rsidP="009F0F75">
      <w:pPr>
        <w:spacing w:line="360" w:lineRule="auto"/>
        <w:jc w:val="center"/>
        <w:rPr>
          <w:rFonts w:ascii="Times New Roman" w:hAnsi="Times New Roman" w:cs="Times New Roman"/>
          <w:sz w:val="24"/>
          <w:szCs w:val="24"/>
        </w:rPr>
      </w:pPr>
    </w:p>
    <w:p w14:paraId="0791DEB4" w14:textId="3659AE08" w:rsidR="009F0F75" w:rsidRDefault="009F0F75" w:rsidP="009F0F75">
      <w:pPr>
        <w:spacing w:line="360" w:lineRule="auto"/>
        <w:jc w:val="center"/>
        <w:rPr>
          <w:rFonts w:ascii="Times New Roman" w:hAnsi="Times New Roman" w:cs="Times New Roman"/>
          <w:sz w:val="24"/>
          <w:szCs w:val="24"/>
        </w:rPr>
      </w:pPr>
    </w:p>
    <w:p w14:paraId="29764BE3" w14:textId="3A4A1B48" w:rsidR="00711834" w:rsidRDefault="00711834" w:rsidP="009F0F75">
      <w:pPr>
        <w:spacing w:line="360" w:lineRule="auto"/>
        <w:jc w:val="center"/>
        <w:rPr>
          <w:rFonts w:ascii="Times New Roman" w:hAnsi="Times New Roman" w:cs="Times New Roman"/>
          <w:sz w:val="24"/>
          <w:szCs w:val="24"/>
        </w:rPr>
      </w:pPr>
    </w:p>
    <w:p w14:paraId="48056E80" w14:textId="136CFA12" w:rsidR="00711834" w:rsidRDefault="00711834" w:rsidP="009F0F75">
      <w:pPr>
        <w:spacing w:line="360" w:lineRule="auto"/>
        <w:jc w:val="center"/>
        <w:rPr>
          <w:rFonts w:ascii="Times New Roman" w:hAnsi="Times New Roman" w:cs="Times New Roman"/>
          <w:sz w:val="24"/>
          <w:szCs w:val="24"/>
        </w:rPr>
      </w:pPr>
    </w:p>
    <w:p w14:paraId="56C248A6" w14:textId="7669E669" w:rsidR="00711834" w:rsidRDefault="00711834" w:rsidP="009F0F75">
      <w:pPr>
        <w:spacing w:line="360" w:lineRule="auto"/>
        <w:jc w:val="center"/>
        <w:rPr>
          <w:rFonts w:ascii="Times New Roman" w:hAnsi="Times New Roman" w:cs="Times New Roman"/>
          <w:sz w:val="24"/>
          <w:szCs w:val="24"/>
        </w:rPr>
      </w:pPr>
    </w:p>
    <w:p w14:paraId="57B94FBE" w14:textId="7B3500C4" w:rsidR="00711834" w:rsidRDefault="00711834" w:rsidP="009F0F75">
      <w:pPr>
        <w:spacing w:line="360" w:lineRule="auto"/>
        <w:jc w:val="center"/>
        <w:rPr>
          <w:rFonts w:ascii="Times New Roman" w:hAnsi="Times New Roman" w:cs="Times New Roman"/>
          <w:sz w:val="24"/>
          <w:szCs w:val="24"/>
        </w:rPr>
      </w:pPr>
    </w:p>
    <w:p w14:paraId="3B6B49C0" w14:textId="1DF92FFB" w:rsidR="00711834" w:rsidRDefault="00711834" w:rsidP="009F0F75">
      <w:pPr>
        <w:spacing w:line="360" w:lineRule="auto"/>
        <w:jc w:val="center"/>
        <w:rPr>
          <w:rFonts w:ascii="Times New Roman" w:hAnsi="Times New Roman" w:cs="Times New Roman"/>
          <w:sz w:val="24"/>
          <w:szCs w:val="24"/>
        </w:rPr>
      </w:pPr>
    </w:p>
    <w:p w14:paraId="7BB272DE" w14:textId="07EDA1D1" w:rsidR="00711834" w:rsidRDefault="00711834" w:rsidP="009F0F75">
      <w:pPr>
        <w:spacing w:line="360" w:lineRule="auto"/>
        <w:jc w:val="center"/>
        <w:rPr>
          <w:rFonts w:ascii="Times New Roman" w:hAnsi="Times New Roman" w:cs="Times New Roman"/>
          <w:sz w:val="24"/>
          <w:szCs w:val="24"/>
        </w:rPr>
      </w:pPr>
    </w:p>
    <w:p w14:paraId="42658972" w14:textId="4C56AEEF" w:rsidR="00711834" w:rsidRDefault="00711834" w:rsidP="009F0F75">
      <w:pPr>
        <w:spacing w:line="360" w:lineRule="auto"/>
        <w:jc w:val="center"/>
        <w:rPr>
          <w:rFonts w:ascii="Times New Roman" w:hAnsi="Times New Roman" w:cs="Times New Roman"/>
          <w:sz w:val="24"/>
          <w:szCs w:val="24"/>
        </w:rPr>
      </w:pPr>
    </w:p>
    <w:p w14:paraId="3481DC78" w14:textId="77777777" w:rsidR="00711834" w:rsidRPr="00F53FDC" w:rsidRDefault="00711834" w:rsidP="009F0F75">
      <w:pPr>
        <w:spacing w:line="360" w:lineRule="auto"/>
        <w:jc w:val="center"/>
        <w:rPr>
          <w:rFonts w:ascii="Times New Roman" w:hAnsi="Times New Roman" w:cs="Times New Roman"/>
          <w:sz w:val="24"/>
          <w:szCs w:val="24"/>
        </w:rPr>
      </w:pPr>
    </w:p>
    <w:p w14:paraId="0219539F" w14:textId="77777777" w:rsidR="009F0F75" w:rsidRPr="00F53FDC" w:rsidRDefault="009F0F75" w:rsidP="009F0F75">
      <w:pPr>
        <w:spacing w:line="360" w:lineRule="auto"/>
        <w:jc w:val="center"/>
        <w:rPr>
          <w:rFonts w:ascii="Times New Roman" w:hAnsi="Times New Roman" w:cs="Times New Roman"/>
          <w:sz w:val="24"/>
          <w:szCs w:val="24"/>
        </w:rPr>
      </w:pPr>
    </w:p>
    <w:p w14:paraId="20A99F07" w14:textId="77777777" w:rsidR="009F0F75" w:rsidRPr="00F53FDC" w:rsidRDefault="009F0F75" w:rsidP="009F0F7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646A617" w14:textId="77777777" w:rsidR="009F0F75" w:rsidRDefault="009F0F75" w:rsidP="009F0F75">
      <w:pPr>
        <w:rPr>
          <w:rFonts w:ascii="Times New Roman" w:eastAsia="Times New Roman" w:hAnsi="Times New Roman" w:cs="Times New Roman"/>
          <w:b/>
          <w:bCs/>
          <w:kern w:val="36"/>
          <w:sz w:val="24"/>
          <w:szCs w:val="24"/>
          <w:lang w:eastAsia="ru-RU"/>
        </w:rPr>
      </w:pPr>
      <w:r>
        <w:br w:type="page"/>
      </w:r>
    </w:p>
    <w:p w14:paraId="7F5E82F7" w14:textId="77777777" w:rsidR="009F0F75" w:rsidRPr="00B766E1" w:rsidRDefault="009F0F75" w:rsidP="009F0F7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7D329ED" w14:textId="77777777" w:rsidR="009F0F75" w:rsidRDefault="009F0F75" w:rsidP="009F0F75"/>
    <w:p w14:paraId="2AFC4E07" w14:textId="77777777" w:rsidR="009F0F75" w:rsidRDefault="009F0F75" w:rsidP="009F0F7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4A2FB8" w14:textId="538FF4B4" w:rsidR="009F0F75" w:rsidRPr="00B766E1" w:rsidRDefault="006A26B7" w:rsidP="009F0F75">
      <w:pPr>
        <w:pStyle w:val="21"/>
        <w:rPr>
          <w:rFonts w:asciiTheme="minorHAnsi" w:eastAsiaTheme="minorEastAsia" w:hAnsiTheme="minorHAnsi" w:cstheme="minorBidi"/>
          <w:sz w:val="22"/>
          <w:szCs w:val="22"/>
        </w:rPr>
      </w:pPr>
      <w:hyperlink w:anchor="_Toc156820310" w:history="1">
        <w:r w:rsidR="009F0F75" w:rsidRPr="00B766E1">
          <w:rPr>
            <w:rStyle w:val="af0"/>
            <w:i w:val="0"/>
            <w:iCs w:val="0"/>
          </w:rPr>
          <w:t>1.1. Цель и место профессионального модуля «ПМ</w:t>
        </w:r>
        <w:r w:rsidR="009F0F75">
          <w:rPr>
            <w:rStyle w:val="af0"/>
            <w:i w:val="0"/>
            <w:iCs w:val="0"/>
          </w:rPr>
          <w:t>. 0</w:t>
        </w:r>
        <w:r w:rsidR="009C77E2">
          <w:rPr>
            <w:rStyle w:val="af0"/>
            <w:i w:val="0"/>
            <w:iCs w:val="0"/>
          </w:rPr>
          <w:t>2</w:t>
        </w:r>
        <w:r w:rsidR="009F0F75" w:rsidRPr="009F0F75">
          <w:t xml:space="preserve"> </w:t>
        </w:r>
        <w:r w:rsidR="009C77E2" w:rsidRPr="009C77E2">
          <w:rPr>
            <w:i w:val="0"/>
            <w:iCs w:val="0"/>
          </w:rPr>
          <w:t>Выполнение топографических съёмок различными методами, графическое и цифровое оформление результатов</w:t>
        </w:r>
        <w:r w:rsidR="009F0F75" w:rsidRPr="00B766E1">
          <w:rPr>
            <w:rStyle w:val="af0"/>
            <w:i w:val="0"/>
            <w:iCs w:val="0"/>
          </w:rPr>
          <w:t>»  в структуре образовательной программы</w:t>
        </w:r>
        <w:r w:rsidR="009F0F75" w:rsidRPr="00B766E1">
          <w:rPr>
            <w:webHidden/>
          </w:rPr>
          <w:tab/>
        </w:r>
      </w:hyperlink>
    </w:p>
    <w:p w14:paraId="35158321" w14:textId="77777777" w:rsidR="009F0F75" w:rsidRPr="00B766E1" w:rsidRDefault="006A26B7" w:rsidP="009F0F75">
      <w:pPr>
        <w:pStyle w:val="21"/>
        <w:rPr>
          <w:rFonts w:asciiTheme="minorHAnsi" w:eastAsiaTheme="minorEastAsia" w:hAnsiTheme="minorHAnsi" w:cstheme="minorBidi"/>
          <w:sz w:val="22"/>
          <w:szCs w:val="22"/>
        </w:rPr>
      </w:pPr>
      <w:hyperlink w:anchor="_Toc156820311" w:history="1">
        <w:r w:rsidR="009F0F75" w:rsidRPr="00B766E1">
          <w:rPr>
            <w:rStyle w:val="af0"/>
            <w:i w:val="0"/>
            <w:iCs w:val="0"/>
          </w:rPr>
          <w:t>1.2. Планируемые результаты освоения профессионального модуля</w:t>
        </w:r>
        <w:r w:rsidR="009F0F75" w:rsidRPr="00B766E1">
          <w:rPr>
            <w:webHidden/>
          </w:rPr>
          <w:tab/>
        </w:r>
      </w:hyperlink>
    </w:p>
    <w:p w14:paraId="1554684D" w14:textId="77777777" w:rsidR="009F0F75" w:rsidRDefault="006A26B7" w:rsidP="009F0F75">
      <w:pPr>
        <w:pStyle w:val="15"/>
        <w:rPr>
          <w:rFonts w:asciiTheme="minorHAnsi" w:eastAsiaTheme="minorEastAsia" w:hAnsiTheme="minorHAnsi" w:cstheme="minorBidi"/>
          <w:b w:val="0"/>
          <w:bCs w:val="0"/>
          <w:lang w:eastAsia="ru-RU"/>
        </w:rPr>
      </w:pPr>
      <w:hyperlink w:anchor="_Toc156820312" w:history="1">
        <w:r w:rsidR="009F0F75" w:rsidRPr="00A9619D">
          <w:rPr>
            <w:rStyle w:val="af0"/>
          </w:rPr>
          <w:t>2. Структура и содержание профессионального модуля</w:t>
        </w:r>
        <w:r w:rsidR="009F0F75">
          <w:rPr>
            <w:webHidden/>
          </w:rPr>
          <w:tab/>
        </w:r>
      </w:hyperlink>
    </w:p>
    <w:p w14:paraId="6232073F" w14:textId="77777777" w:rsidR="009F0F75" w:rsidRPr="00B766E1" w:rsidRDefault="006A26B7" w:rsidP="009F0F75">
      <w:pPr>
        <w:pStyle w:val="21"/>
        <w:rPr>
          <w:rFonts w:asciiTheme="minorHAnsi" w:eastAsiaTheme="minorEastAsia" w:hAnsiTheme="minorHAnsi" w:cstheme="minorBidi"/>
          <w:sz w:val="22"/>
          <w:szCs w:val="22"/>
        </w:rPr>
      </w:pPr>
      <w:hyperlink w:anchor="_Toc156820313" w:history="1">
        <w:r w:rsidR="009F0F75" w:rsidRPr="00B766E1">
          <w:rPr>
            <w:rStyle w:val="af0"/>
            <w:i w:val="0"/>
            <w:iCs w:val="0"/>
          </w:rPr>
          <w:t>2.1. Трудоемкость освоения модуля</w:t>
        </w:r>
        <w:r w:rsidR="009F0F75" w:rsidRPr="00B766E1">
          <w:rPr>
            <w:webHidden/>
          </w:rPr>
          <w:tab/>
        </w:r>
      </w:hyperlink>
    </w:p>
    <w:p w14:paraId="344CDB59" w14:textId="77777777" w:rsidR="009F0F75" w:rsidRPr="00B766E1" w:rsidRDefault="006A26B7" w:rsidP="009F0F75">
      <w:pPr>
        <w:pStyle w:val="21"/>
        <w:rPr>
          <w:rFonts w:asciiTheme="minorHAnsi" w:eastAsiaTheme="minorEastAsia" w:hAnsiTheme="minorHAnsi" w:cstheme="minorBidi"/>
          <w:sz w:val="22"/>
          <w:szCs w:val="22"/>
        </w:rPr>
      </w:pPr>
      <w:hyperlink w:anchor="_Toc156820314" w:history="1">
        <w:r w:rsidR="009F0F75" w:rsidRPr="00B766E1">
          <w:rPr>
            <w:rStyle w:val="af0"/>
            <w:i w:val="0"/>
            <w:iCs w:val="0"/>
          </w:rPr>
          <w:t>2.2. Структура профессионального модуля</w:t>
        </w:r>
        <w:r w:rsidR="009F0F75" w:rsidRPr="00B766E1">
          <w:rPr>
            <w:webHidden/>
          </w:rPr>
          <w:tab/>
        </w:r>
      </w:hyperlink>
    </w:p>
    <w:p w14:paraId="0387A88C" w14:textId="77777777" w:rsidR="009F0F75" w:rsidRPr="00B766E1" w:rsidRDefault="006A26B7" w:rsidP="009F0F75">
      <w:pPr>
        <w:pStyle w:val="21"/>
        <w:rPr>
          <w:rFonts w:asciiTheme="minorHAnsi" w:eastAsiaTheme="minorEastAsia" w:hAnsiTheme="minorHAnsi" w:cstheme="minorBidi"/>
          <w:sz w:val="22"/>
          <w:szCs w:val="22"/>
        </w:rPr>
      </w:pPr>
      <w:hyperlink w:anchor="_Toc156820315" w:history="1">
        <w:r w:rsidR="009F0F75" w:rsidRPr="00B766E1">
          <w:rPr>
            <w:rStyle w:val="af0"/>
            <w:i w:val="0"/>
            <w:iCs w:val="0"/>
          </w:rPr>
          <w:t>2.3. Примерное содержание профессионального модуля</w:t>
        </w:r>
        <w:r w:rsidR="009F0F75" w:rsidRPr="00B766E1">
          <w:rPr>
            <w:webHidden/>
          </w:rPr>
          <w:tab/>
        </w:r>
      </w:hyperlink>
    </w:p>
    <w:p w14:paraId="0659B3B7" w14:textId="77777777" w:rsidR="009F0F75" w:rsidRPr="00B766E1" w:rsidRDefault="006A26B7" w:rsidP="009F0F75">
      <w:pPr>
        <w:pStyle w:val="21"/>
        <w:rPr>
          <w:rFonts w:asciiTheme="minorHAnsi" w:eastAsiaTheme="minorEastAsia" w:hAnsiTheme="minorHAnsi" w:cstheme="minorBidi"/>
          <w:sz w:val="22"/>
          <w:szCs w:val="22"/>
        </w:rPr>
      </w:pPr>
      <w:hyperlink w:anchor="_Toc156820316" w:history="1">
        <w:r w:rsidR="009F0F75" w:rsidRPr="00B766E1">
          <w:rPr>
            <w:rStyle w:val="af0"/>
            <w:i w:val="0"/>
            <w:iCs w:val="0"/>
          </w:rPr>
          <w:t>2.4. Курсовой проект (работа) (для специальностей СПО, если предусмотрено)</w:t>
        </w:r>
        <w:r w:rsidR="009F0F75" w:rsidRPr="00B766E1">
          <w:rPr>
            <w:webHidden/>
          </w:rPr>
          <w:tab/>
        </w:r>
      </w:hyperlink>
    </w:p>
    <w:p w14:paraId="3A503771" w14:textId="77777777" w:rsidR="009F0F75" w:rsidRDefault="006A26B7" w:rsidP="009F0F75">
      <w:pPr>
        <w:pStyle w:val="15"/>
        <w:rPr>
          <w:rFonts w:asciiTheme="minorHAnsi" w:eastAsiaTheme="minorEastAsia" w:hAnsiTheme="minorHAnsi" w:cstheme="minorBidi"/>
          <w:b w:val="0"/>
          <w:bCs w:val="0"/>
          <w:lang w:eastAsia="ru-RU"/>
        </w:rPr>
      </w:pPr>
      <w:hyperlink w:anchor="_Toc156820317" w:history="1">
        <w:r w:rsidR="009F0F75" w:rsidRPr="00A9619D">
          <w:rPr>
            <w:rStyle w:val="af0"/>
          </w:rPr>
          <w:t>3. Условия реализации профессионального модуля</w:t>
        </w:r>
        <w:r w:rsidR="009F0F75">
          <w:rPr>
            <w:webHidden/>
          </w:rPr>
          <w:tab/>
        </w:r>
      </w:hyperlink>
    </w:p>
    <w:p w14:paraId="326BBA3A" w14:textId="77777777" w:rsidR="009F0F75" w:rsidRPr="00B766E1" w:rsidRDefault="006A26B7" w:rsidP="009F0F75">
      <w:pPr>
        <w:pStyle w:val="21"/>
        <w:rPr>
          <w:rFonts w:asciiTheme="minorHAnsi" w:eastAsiaTheme="minorEastAsia" w:hAnsiTheme="minorHAnsi" w:cstheme="minorBidi"/>
          <w:sz w:val="22"/>
          <w:szCs w:val="22"/>
        </w:rPr>
      </w:pPr>
      <w:hyperlink w:anchor="_Toc156820318" w:history="1">
        <w:r w:rsidR="009F0F75" w:rsidRPr="00B766E1">
          <w:rPr>
            <w:rStyle w:val="af0"/>
            <w:i w:val="0"/>
            <w:iCs w:val="0"/>
          </w:rPr>
          <w:t>3.1. Материально-техническое обеспечение</w:t>
        </w:r>
        <w:r w:rsidR="009F0F75" w:rsidRPr="00B766E1">
          <w:rPr>
            <w:webHidden/>
          </w:rPr>
          <w:tab/>
        </w:r>
      </w:hyperlink>
    </w:p>
    <w:p w14:paraId="69D4042E" w14:textId="77777777" w:rsidR="009F0F75" w:rsidRPr="00B766E1" w:rsidRDefault="006A26B7" w:rsidP="009F0F75">
      <w:pPr>
        <w:pStyle w:val="21"/>
        <w:rPr>
          <w:rFonts w:asciiTheme="minorHAnsi" w:eastAsiaTheme="minorEastAsia" w:hAnsiTheme="minorHAnsi" w:cstheme="minorBidi"/>
          <w:sz w:val="22"/>
          <w:szCs w:val="22"/>
        </w:rPr>
      </w:pPr>
      <w:hyperlink w:anchor="_Toc156820319" w:history="1">
        <w:r w:rsidR="009F0F75" w:rsidRPr="00B766E1">
          <w:rPr>
            <w:rStyle w:val="af0"/>
            <w:i w:val="0"/>
            <w:iCs w:val="0"/>
          </w:rPr>
          <w:t>3.2. Учебно-методическое обеспечение</w:t>
        </w:r>
        <w:r w:rsidR="009F0F75" w:rsidRPr="00B766E1">
          <w:rPr>
            <w:webHidden/>
          </w:rPr>
          <w:tab/>
        </w:r>
      </w:hyperlink>
    </w:p>
    <w:p w14:paraId="05B152FF" w14:textId="77777777" w:rsidR="009F0F75" w:rsidRDefault="006A26B7" w:rsidP="009F0F75">
      <w:pPr>
        <w:pStyle w:val="15"/>
        <w:rPr>
          <w:rFonts w:asciiTheme="minorHAnsi" w:eastAsiaTheme="minorEastAsia" w:hAnsiTheme="minorHAnsi" w:cstheme="minorBidi"/>
          <w:b w:val="0"/>
          <w:bCs w:val="0"/>
          <w:lang w:eastAsia="ru-RU"/>
        </w:rPr>
      </w:pPr>
      <w:hyperlink w:anchor="_Toc156820320" w:history="1">
        <w:r w:rsidR="009F0F75" w:rsidRPr="00A9619D">
          <w:rPr>
            <w:rStyle w:val="af0"/>
          </w:rPr>
          <w:t>4. Контроль и оценка результатов освоения  профессионального модуля</w:t>
        </w:r>
        <w:r w:rsidR="009F0F75">
          <w:rPr>
            <w:webHidden/>
          </w:rPr>
          <w:tab/>
        </w:r>
      </w:hyperlink>
    </w:p>
    <w:p w14:paraId="7EC9C4E5" w14:textId="77777777" w:rsidR="009F0F75" w:rsidRPr="00B766E1" w:rsidRDefault="009F0F75" w:rsidP="009F0F75">
      <w:r>
        <w:fldChar w:fldCharType="end"/>
      </w:r>
    </w:p>
    <w:p w14:paraId="1D93713E" w14:textId="77777777" w:rsidR="009F0F75" w:rsidRDefault="009F0F75" w:rsidP="009F0F75">
      <w:pPr>
        <w:pStyle w:val="10"/>
      </w:pPr>
    </w:p>
    <w:p w14:paraId="3C6C084D" w14:textId="77777777" w:rsidR="009F0F75" w:rsidRDefault="009F0F75" w:rsidP="009F0F75">
      <w:pPr>
        <w:pStyle w:val="1f0"/>
        <w:jc w:val="left"/>
        <w:sectPr w:rsidR="009F0F75" w:rsidSect="00502F97">
          <w:headerReference w:type="even" r:id="rId10"/>
          <w:headerReference w:type="default" r:id="rId11"/>
          <w:pgSz w:w="11906" w:h="16838"/>
          <w:pgMar w:top="1134" w:right="567" w:bottom="1134" w:left="1701" w:header="709" w:footer="709" w:gutter="0"/>
          <w:cols w:space="708"/>
          <w:docGrid w:linePitch="360"/>
        </w:sectPr>
      </w:pPr>
    </w:p>
    <w:p w14:paraId="17875555" w14:textId="77777777" w:rsidR="009F0F75" w:rsidRPr="00C13371" w:rsidRDefault="009F0F75" w:rsidP="009F0F75">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D0F9F10" w14:textId="77777777" w:rsidR="009C77E2" w:rsidRPr="00C30AA0" w:rsidRDefault="009C77E2" w:rsidP="009C77E2">
      <w:pPr>
        <w:jc w:val="center"/>
        <w:rPr>
          <w:rFonts w:ascii="Times New Roman" w:hAnsi="Times New Roman" w:cs="Times New Roman"/>
          <w:sz w:val="24"/>
          <w:szCs w:val="24"/>
        </w:rPr>
      </w:pPr>
      <w:r w:rsidRPr="00C30AA0">
        <w:rPr>
          <w:rFonts w:ascii="Times New Roman" w:hAnsi="Times New Roman"/>
          <w:b/>
          <w:bCs/>
          <w:sz w:val="24"/>
          <w:szCs w:val="24"/>
        </w:rPr>
        <w:t xml:space="preserve">«ПМ.02 ВЫПОЛНЕНИЕ ТОПОГРАФИЧЕСКИХ СЪЁМОК РАЗЛИЧНЫМИ </w:t>
      </w:r>
      <w:r w:rsidRPr="00C30AA0">
        <w:rPr>
          <w:rFonts w:ascii="Times New Roman" w:hAnsi="Times New Roman"/>
          <w:b/>
          <w:bCs/>
          <w:sz w:val="24"/>
          <w:szCs w:val="24"/>
        </w:rPr>
        <w:br/>
        <w:t>МЕТОДАМИ, ГРАФИЧЕСКОЕ И ЦИФРОВОЕ ОФОРМЛЕНИЕ РЕЗУЛЬТАТОВ»</w:t>
      </w:r>
    </w:p>
    <w:p w14:paraId="3B560B0B" w14:textId="77777777" w:rsidR="009C77E2" w:rsidRPr="00C30AA0" w:rsidRDefault="009C77E2" w:rsidP="009C77E2">
      <w:pPr>
        <w:jc w:val="center"/>
        <w:rPr>
          <w:rFonts w:ascii="Times New Roman" w:hAnsi="Times New Roman" w:cs="Times New Roman"/>
          <w:sz w:val="24"/>
          <w:szCs w:val="24"/>
        </w:rPr>
      </w:pPr>
    </w:p>
    <w:p w14:paraId="07262B4E" w14:textId="77777777" w:rsidR="009F0F75" w:rsidRPr="00C13371" w:rsidRDefault="009F0F75" w:rsidP="009F0F75">
      <w:pPr>
        <w:pStyle w:val="1f0"/>
        <w:rPr>
          <w:rFonts w:asciiTheme="minorHAnsi" w:hAnsiTheme="minorHAnsi"/>
          <w:lang w:val="ru-RU"/>
        </w:rPr>
      </w:pPr>
    </w:p>
    <w:p w14:paraId="5E58006A" w14:textId="77777777" w:rsidR="009F0F75" w:rsidRPr="00EA6E1D" w:rsidRDefault="009F0F75" w:rsidP="009F0F7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114BB5F" w14:textId="42447AB0" w:rsidR="009F0F75" w:rsidRDefault="009F0F75" w:rsidP="009F0F7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009C77E2" w:rsidRPr="00F8514E">
        <w:rPr>
          <w:rFonts w:ascii="Times New Roman" w:hAnsi="Times New Roman"/>
          <w:sz w:val="24"/>
          <w:szCs w:val="24"/>
        </w:rPr>
        <w:t>Выполнение топографических съёмок различными методами, графическое и цифровое оформление результатов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36515AF" w14:textId="77777777" w:rsidR="009F0F75" w:rsidRPr="009F0F75" w:rsidRDefault="009F0F75" w:rsidP="009F0F75">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p>
    <w:p w14:paraId="17FDC340" w14:textId="77777777" w:rsidR="009F0F75" w:rsidRDefault="009F0F75" w:rsidP="009F0F75">
      <w:pPr>
        <w:suppressAutoHyphens/>
        <w:spacing w:line="276" w:lineRule="auto"/>
        <w:ind w:firstLine="709"/>
        <w:jc w:val="both"/>
        <w:rPr>
          <w:rFonts w:ascii="Times New Roman" w:hAnsi="Times New Roman" w:cs="Times New Roman"/>
          <w:sz w:val="24"/>
          <w:szCs w:val="24"/>
        </w:rPr>
      </w:pPr>
    </w:p>
    <w:p w14:paraId="7D383E92" w14:textId="77777777" w:rsidR="009F0F75" w:rsidRPr="00EA6E1D" w:rsidRDefault="009F0F75" w:rsidP="009F0F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C55C73" w14:textId="3E814C68" w:rsidR="009F0F75" w:rsidRDefault="009F0F75" w:rsidP="009F0F75">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30AA0" w14:paraId="3A08D795" w14:textId="77777777" w:rsidTr="00C30AA0">
        <w:tc>
          <w:tcPr>
            <w:tcW w:w="1129" w:type="dxa"/>
            <w:tcBorders>
              <w:top w:val="single" w:sz="4" w:space="0" w:color="auto"/>
              <w:left w:val="single" w:sz="4" w:space="0" w:color="auto"/>
              <w:bottom w:val="single" w:sz="4" w:space="0" w:color="auto"/>
              <w:right w:val="single" w:sz="4" w:space="0" w:color="auto"/>
            </w:tcBorders>
            <w:hideMark/>
          </w:tcPr>
          <w:p w14:paraId="3ED35EB8" w14:textId="77777777" w:rsidR="00C30AA0" w:rsidRDefault="00C30AA0">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DE59514" w14:textId="77777777" w:rsidR="00C30AA0" w:rsidRDefault="00C30AA0">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7B95111B" w14:textId="77777777" w:rsidR="00C30AA0" w:rsidRDefault="00C30AA0">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0BE27C8" w14:textId="77777777" w:rsidR="00C30AA0" w:rsidRDefault="00C30AA0">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C30AA0" w14:paraId="78147B20" w14:textId="77777777" w:rsidTr="00C30AA0">
        <w:trPr>
          <w:trHeight w:val="3036"/>
        </w:trPr>
        <w:tc>
          <w:tcPr>
            <w:tcW w:w="1129" w:type="dxa"/>
            <w:tcBorders>
              <w:top w:val="single" w:sz="4" w:space="0" w:color="auto"/>
              <w:left w:val="single" w:sz="4" w:space="0" w:color="auto"/>
              <w:bottom w:val="single" w:sz="4" w:space="0" w:color="auto"/>
              <w:right w:val="single" w:sz="4" w:space="0" w:color="auto"/>
            </w:tcBorders>
            <w:hideMark/>
          </w:tcPr>
          <w:p w14:paraId="00434440" w14:textId="77777777" w:rsidR="00C30AA0" w:rsidRDefault="00C30AA0">
            <w:pPr>
              <w:ind w:right="113"/>
              <w:rPr>
                <w:rFonts w:ascii="Times New Roman" w:hAnsi="Times New Roman"/>
                <w:b/>
                <w:sz w:val="24"/>
                <w:szCs w:val="24"/>
              </w:rPr>
            </w:pPr>
            <w:r>
              <w:rPr>
                <w:rFonts w:ascii="Times New Roman" w:hAnsi="Times New Roman"/>
                <w:iCs/>
                <w:sz w:val="24"/>
                <w:szCs w:val="24"/>
              </w:rPr>
              <w:t>ОК 01</w:t>
            </w:r>
          </w:p>
          <w:p w14:paraId="2F9E0BEA" w14:textId="6BF359CA" w:rsidR="00C30AA0" w:rsidRDefault="00C30AA0">
            <w:pPr>
              <w:ind w:right="113"/>
              <w:rPr>
                <w:rFonts w:ascii="Times New Roman" w:hAnsi="Times New Roman"/>
                <w:iCs/>
                <w:sz w:val="24"/>
                <w:szCs w:val="24"/>
              </w:rPr>
            </w:pPr>
            <w:r>
              <w:rPr>
                <w:rFonts w:ascii="Times New Roman" w:hAnsi="Times New Roman"/>
                <w:iCs/>
                <w:sz w:val="24"/>
                <w:szCs w:val="24"/>
              </w:rPr>
              <w:t>ОК 02</w:t>
            </w:r>
          </w:p>
          <w:p w14:paraId="71C87F3C" w14:textId="2CFE6389" w:rsidR="009C77E2" w:rsidRDefault="009C77E2">
            <w:pPr>
              <w:ind w:right="113"/>
              <w:rPr>
                <w:rFonts w:ascii="Times New Roman" w:hAnsi="Times New Roman"/>
                <w:iCs/>
                <w:sz w:val="24"/>
                <w:szCs w:val="24"/>
              </w:rPr>
            </w:pPr>
            <w:r>
              <w:rPr>
                <w:rFonts w:ascii="Times New Roman" w:hAnsi="Times New Roman"/>
                <w:iCs/>
                <w:sz w:val="24"/>
                <w:szCs w:val="24"/>
              </w:rPr>
              <w:t>ОК 03</w:t>
            </w:r>
          </w:p>
          <w:p w14:paraId="5D3BE07B" w14:textId="6A98D5C5" w:rsidR="00C30AA0" w:rsidRDefault="00C30AA0">
            <w:pPr>
              <w:ind w:right="113"/>
              <w:rPr>
                <w:rFonts w:ascii="Times New Roman" w:hAnsi="Times New Roman"/>
                <w:iCs/>
                <w:sz w:val="24"/>
                <w:szCs w:val="24"/>
              </w:rPr>
            </w:pPr>
            <w:r>
              <w:rPr>
                <w:rFonts w:ascii="Times New Roman" w:hAnsi="Times New Roman"/>
                <w:iCs/>
                <w:sz w:val="24"/>
                <w:szCs w:val="24"/>
              </w:rPr>
              <w:t>ОК 04</w:t>
            </w:r>
          </w:p>
          <w:p w14:paraId="38C965B3" w14:textId="2F33CEEA" w:rsidR="009C77E2" w:rsidRDefault="009C77E2" w:rsidP="009C77E2">
            <w:pPr>
              <w:ind w:right="113"/>
              <w:rPr>
                <w:rFonts w:ascii="Times New Roman" w:hAnsi="Times New Roman"/>
                <w:iCs/>
                <w:sz w:val="24"/>
                <w:szCs w:val="24"/>
              </w:rPr>
            </w:pPr>
            <w:r>
              <w:rPr>
                <w:rFonts w:ascii="Times New Roman" w:hAnsi="Times New Roman"/>
                <w:iCs/>
                <w:sz w:val="24"/>
                <w:szCs w:val="24"/>
              </w:rPr>
              <w:t>ОК 05</w:t>
            </w:r>
          </w:p>
          <w:p w14:paraId="15EF3AB8" w14:textId="186F5353" w:rsidR="009C77E2" w:rsidRDefault="009C77E2" w:rsidP="009C77E2">
            <w:pPr>
              <w:ind w:right="113"/>
              <w:rPr>
                <w:rFonts w:ascii="Times New Roman" w:hAnsi="Times New Roman"/>
                <w:iCs/>
                <w:sz w:val="24"/>
                <w:szCs w:val="24"/>
              </w:rPr>
            </w:pPr>
            <w:r>
              <w:rPr>
                <w:rFonts w:ascii="Times New Roman" w:hAnsi="Times New Roman"/>
                <w:iCs/>
                <w:sz w:val="24"/>
                <w:szCs w:val="24"/>
              </w:rPr>
              <w:t>ОК 06</w:t>
            </w:r>
          </w:p>
          <w:p w14:paraId="044DD3F7" w14:textId="363D370B" w:rsidR="009C77E2" w:rsidRDefault="009C77E2">
            <w:pPr>
              <w:ind w:right="113"/>
              <w:rPr>
                <w:rFonts w:ascii="Times New Roman" w:hAnsi="Times New Roman"/>
                <w:iCs/>
                <w:sz w:val="24"/>
                <w:szCs w:val="24"/>
              </w:rPr>
            </w:pPr>
            <w:r>
              <w:rPr>
                <w:rFonts w:ascii="Times New Roman" w:hAnsi="Times New Roman"/>
                <w:iCs/>
                <w:sz w:val="24"/>
                <w:szCs w:val="24"/>
              </w:rPr>
              <w:t>ОК 07</w:t>
            </w:r>
          </w:p>
          <w:p w14:paraId="5D1FBA0E" w14:textId="77777777" w:rsidR="00C30AA0" w:rsidRDefault="00C30AA0">
            <w:pPr>
              <w:ind w:right="113"/>
              <w:rPr>
                <w:rFonts w:ascii="Times New Roman" w:hAnsi="Times New Roman"/>
                <w:iCs/>
                <w:sz w:val="24"/>
                <w:szCs w:val="24"/>
              </w:rPr>
            </w:pPr>
            <w:r>
              <w:rPr>
                <w:rFonts w:ascii="Times New Roman" w:hAnsi="Times New Roman"/>
                <w:iCs/>
                <w:sz w:val="24"/>
                <w:szCs w:val="24"/>
              </w:rPr>
              <w:t>ОК 08</w:t>
            </w:r>
          </w:p>
          <w:p w14:paraId="25319017" w14:textId="77777777" w:rsidR="00C30AA0" w:rsidRDefault="00C30AA0">
            <w:pPr>
              <w:rPr>
                <w:rFonts w:ascii="Times New Roman" w:hAnsi="Times New Roman" w:cs="Times New Roman"/>
                <w:bCs/>
                <w:sz w:val="24"/>
                <w:szCs w:val="24"/>
              </w:rPr>
            </w:pPr>
            <w:r>
              <w:rPr>
                <w:rFonts w:ascii="Times New Roman" w:hAnsi="Times New Roman"/>
                <w:iCs/>
                <w:sz w:val="24"/>
                <w:szCs w:val="24"/>
              </w:rPr>
              <w:t>ОК 09</w:t>
            </w:r>
          </w:p>
          <w:p w14:paraId="7971967F" w14:textId="6394FC57"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.1.</w:t>
            </w:r>
          </w:p>
          <w:p w14:paraId="15A785AB" w14:textId="7F1784BE"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.2.</w:t>
            </w:r>
          </w:p>
          <w:p w14:paraId="56BFAA97" w14:textId="448B2A6F"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.3.</w:t>
            </w:r>
          </w:p>
          <w:p w14:paraId="120048E9" w14:textId="3999CCE3"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.4.</w:t>
            </w:r>
          </w:p>
          <w:p w14:paraId="2FF9D542" w14:textId="6AEEA2CE" w:rsidR="00C30AA0" w:rsidRDefault="00C30AA0">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.5</w:t>
            </w:r>
          </w:p>
          <w:p w14:paraId="1E770AD0" w14:textId="7C57BA3D" w:rsidR="00C30AA0" w:rsidRDefault="00C30AA0">
            <w:pPr>
              <w:rPr>
                <w:rFonts w:ascii="Times New Roman" w:hAnsi="Times New Roman" w:cs="Times New Roman"/>
                <w:bCs/>
                <w:sz w:val="24"/>
                <w:szCs w:val="24"/>
              </w:rPr>
            </w:pPr>
            <w:r>
              <w:rPr>
                <w:rFonts w:ascii="Times New Roman" w:hAnsi="Times New Roman"/>
                <w:bCs/>
                <w:iCs/>
                <w:sz w:val="24"/>
                <w:szCs w:val="24"/>
              </w:rPr>
              <w:t xml:space="preserve">ПК </w:t>
            </w:r>
            <w:r w:rsidR="009C77E2">
              <w:rPr>
                <w:rFonts w:ascii="Times New Roman" w:hAnsi="Times New Roman"/>
                <w:bCs/>
                <w:iCs/>
                <w:sz w:val="24"/>
                <w:szCs w:val="24"/>
              </w:rPr>
              <w:t>2</w:t>
            </w:r>
            <w:r>
              <w:rPr>
                <w:rFonts w:ascii="Times New Roman" w:hAnsi="Times New Roman"/>
                <w:bCs/>
                <w:iCs/>
                <w:sz w:val="24"/>
                <w:szCs w:val="24"/>
              </w:rPr>
              <w:t>.6.</w:t>
            </w:r>
          </w:p>
        </w:tc>
        <w:tc>
          <w:tcPr>
            <w:tcW w:w="2833" w:type="dxa"/>
            <w:tcBorders>
              <w:top w:val="single" w:sz="4" w:space="0" w:color="auto"/>
              <w:left w:val="single" w:sz="4" w:space="0" w:color="auto"/>
              <w:bottom w:val="single" w:sz="4" w:space="0" w:color="auto"/>
              <w:right w:val="single" w:sz="4" w:space="0" w:color="auto"/>
            </w:tcBorders>
            <w:hideMark/>
          </w:tcPr>
          <w:p w14:paraId="21F5F894" w14:textId="77777777" w:rsidR="009C77E2" w:rsidRPr="00C47C7E" w:rsidRDefault="009C77E2" w:rsidP="009C77E2">
            <w:pPr>
              <w:pStyle w:val="affff2"/>
              <w:spacing w:line="240" w:lineRule="auto"/>
            </w:pPr>
            <w:r w:rsidRPr="00C47C7E">
              <w:t>использовать электронные методы измерений при топографических съемках;</w:t>
            </w:r>
          </w:p>
          <w:p w14:paraId="744E1B08" w14:textId="77777777" w:rsidR="009C77E2" w:rsidRPr="00C47C7E" w:rsidRDefault="009C77E2" w:rsidP="009C77E2">
            <w:pPr>
              <w:rPr>
                <w:rFonts w:ascii="Times New Roman" w:hAnsi="Times New Roman"/>
                <w:sz w:val="24"/>
                <w:szCs w:val="24"/>
              </w:rPr>
            </w:pPr>
            <w:r w:rsidRPr="00C47C7E">
              <w:rPr>
                <w:rFonts w:ascii="Times New Roman" w:hAnsi="Times New Roman"/>
                <w:sz w:val="24"/>
                <w:szCs w:val="24"/>
              </w:rPr>
              <w:t>использовать материалы аэрокосмических съемок и геоинформационные технологии для картографирования территории;</w:t>
            </w:r>
          </w:p>
          <w:p w14:paraId="736FF6DE" w14:textId="77777777" w:rsidR="009C77E2" w:rsidRPr="00F0084E" w:rsidRDefault="009C77E2" w:rsidP="009C77E2">
            <w:pPr>
              <w:rPr>
                <w:rFonts w:ascii="Times New Roman" w:hAnsi="Times New Roman"/>
                <w:sz w:val="24"/>
                <w:szCs w:val="24"/>
              </w:rPr>
            </w:pPr>
            <w:r w:rsidRPr="005F2F9D">
              <w:rPr>
                <w:rFonts w:ascii="Times New Roman" w:hAnsi="Times New Roman"/>
                <w:sz w:val="24"/>
                <w:szCs w:val="24"/>
              </w:rPr>
              <w:t>выполнять топографические съемки</w:t>
            </w:r>
            <w:r w:rsidRPr="00F0084E">
              <w:rPr>
                <w:rFonts w:ascii="Times New Roman" w:hAnsi="Times New Roman"/>
                <w:sz w:val="24"/>
                <w:szCs w:val="24"/>
              </w:rPr>
              <w:t>, в том числе по материалам лазерного сканирования;</w:t>
            </w:r>
          </w:p>
          <w:p w14:paraId="295E9152" w14:textId="77777777" w:rsidR="009C77E2" w:rsidRPr="005F2F9D" w:rsidRDefault="009C77E2" w:rsidP="009C77E2">
            <w:pPr>
              <w:rPr>
                <w:rFonts w:ascii="Times New Roman" w:hAnsi="Times New Roman"/>
                <w:sz w:val="24"/>
                <w:szCs w:val="24"/>
              </w:rPr>
            </w:pPr>
            <w:r w:rsidRPr="00F0084E">
              <w:rPr>
                <w:rFonts w:ascii="Times New Roman" w:hAnsi="Times New Roman"/>
                <w:sz w:val="24"/>
                <w:szCs w:val="24"/>
              </w:rPr>
              <w:t>собирать и передавать данные с помощью облачных сервисов;</w:t>
            </w:r>
          </w:p>
          <w:p w14:paraId="2BF9B535" w14:textId="77777777" w:rsidR="009C77E2" w:rsidRPr="00C47C7E" w:rsidRDefault="009C77E2" w:rsidP="009C77E2">
            <w:pPr>
              <w:rPr>
                <w:rFonts w:ascii="Times New Roman" w:hAnsi="Times New Roman"/>
                <w:sz w:val="24"/>
                <w:szCs w:val="24"/>
              </w:rPr>
            </w:pPr>
            <w:r w:rsidRPr="00C47C7E">
              <w:rPr>
                <w:rFonts w:ascii="Times New Roman" w:hAnsi="Times New Roman"/>
                <w:sz w:val="24"/>
                <w:szCs w:val="24"/>
              </w:rPr>
              <w:t>создавать оригиналы топографических планов и карт в графическом и цифровом виде;</w:t>
            </w:r>
          </w:p>
          <w:p w14:paraId="25A9717F" w14:textId="77777777" w:rsidR="009C77E2" w:rsidRDefault="009C77E2" w:rsidP="009C77E2">
            <w:pPr>
              <w:rPr>
                <w:rFonts w:ascii="Times New Roman" w:hAnsi="Times New Roman"/>
                <w:sz w:val="24"/>
                <w:szCs w:val="24"/>
              </w:rPr>
            </w:pPr>
            <w:r w:rsidRPr="00C47C7E">
              <w:rPr>
                <w:rFonts w:ascii="Times New Roman" w:hAnsi="Times New Roman"/>
                <w:sz w:val="24"/>
                <w:szCs w:val="24"/>
              </w:rPr>
              <w:t xml:space="preserve">использовать компьютерные технологии для автоматизации полевых </w:t>
            </w:r>
            <w:r w:rsidRPr="00C47C7E">
              <w:rPr>
                <w:rFonts w:ascii="Times New Roman" w:hAnsi="Times New Roman"/>
                <w:sz w:val="24"/>
                <w:szCs w:val="24"/>
              </w:rPr>
              <w:lastRenderedPageBreak/>
              <w:t>измерений и создания оригиналов топографических планов;</w:t>
            </w:r>
          </w:p>
          <w:p w14:paraId="7073D44C" w14:textId="77777777" w:rsidR="009C77E2" w:rsidRPr="00C47C7E" w:rsidRDefault="009C77E2" w:rsidP="009C77E2">
            <w:pPr>
              <w:rPr>
                <w:rFonts w:ascii="Times New Roman" w:hAnsi="Times New Roman"/>
                <w:sz w:val="24"/>
                <w:szCs w:val="24"/>
              </w:rPr>
            </w:pPr>
            <w:r w:rsidRPr="00F0084E">
              <w:rPr>
                <w:rFonts w:ascii="Times New Roman" w:hAnsi="Times New Roman"/>
                <w:sz w:val="24"/>
                <w:szCs w:val="24"/>
              </w:rPr>
              <w:t>выполнять топографическую съемку с использованием технологий визуального позиционирования;</w:t>
            </w:r>
          </w:p>
          <w:p w14:paraId="26A46C89" w14:textId="77777777" w:rsidR="009C77E2" w:rsidRPr="00C47C7E" w:rsidRDefault="009C77E2" w:rsidP="009C77E2">
            <w:pPr>
              <w:rPr>
                <w:rFonts w:ascii="Times New Roman" w:hAnsi="Times New Roman"/>
                <w:sz w:val="24"/>
                <w:szCs w:val="24"/>
              </w:rPr>
            </w:pPr>
            <w:r w:rsidRPr="00C47C7E">
              <w:rPr>
                <w:rFonts w:ascii="Times New Roman" w:hAnsi="Times New Roman"/>
                <w:sz w:val="24"/>
                <w:szCs w:val="24"/>
              </w:rPr>
              <w:t>использовать материалы топографо-геодезической информации (изученности) для разработки проекта съемочных работ;</w:t>
            </w:r>
          </w:p>
          <w:p w14:paraId="0CAB307A" w14:textId="0CE4803D" w:rsidR="00C30AA0" w:rsidRDefault="009C77E2" w:rsidP="009C77E2">
            <w:pPr>
              <w:rPr>
                <w:rFonts w:ascii="Times New Roman" w:hAnsi="Times New Roman" w:cs="Times New Roman"/>
                <w:bCs/>
                <w:sz w:val="24"/>
                <w:szCs w:val="24"/>
              </w:rPr>
            </w:pPr>
            <w:r w:rsidRPr="00C47C7E">
              <w:rPr>
                <w:rFonts w:ascii="Times New Roman" w:hAnsi="Times New Roman"/>
                <w:sz w:val="24"/>
                <w:szCs w:val="24"/>
              </w:rPr>
              <w:t>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tc>
        <w:tc>
          <w:tcPr>
            <w:tcW w:w="2833" w:type="dxa"/>
            <w:tcBorders>
              <w:top w:val="single" w:sz="4" w:space="0" w:color="auto"/>
              <w:left w:val="single" w:sz="4" w:space="0" w:color="auto"/>
              <w:bottom w:val="single" w:sz="4" w:space="0" w:color="auto"/>
              <w:right w:val="single" w:sz="4" w:space="0" w:color="auto"/>
            </w:tcBorders>
            <w:hideMark/>
          </w:tcPr>
          <w:p w14:paraId="6FFFF7E9" w14:textId="77777777" w:rsidR="009C77E2" w:rsidRPr="00C47C7E" w:rsidRDefault="009C77E2" w:rsidP="009C77E2">
            <w:pPr>
              <w:pStyle w:val="affff2"/>
              <w:spacing w:line="240" w:lineRule="auto"/>
            </w:pPr>
            <w:r w:rsidRPr="00C47C7E">
              <w:lastRenderedPageBreak/>
              <w:t>методы создания планово-высотного съемочного обоснования;</w:t>
            </w:r>
          </w:p>
          <w:p w14:paraId="49D69BF5" w14:textId="77777777" w:rsidR="009C77E2" w:rsidRPr="00C47C7E" w:rsidRDefault="009C77E2" w:rsidP="009C77E2">
            <w:pPr>
              <w:pStyle w:val="affff2"/>
              <w:spacing w:line="240" w:lineRule="auto"/>
            </w:pPr>
            <w:r w:rsidRPr="00C47C7E">
              <w:t>геодезические электронные измерительные приборы и системы, используемые при топографических съемках;</w:t>
            </w:r>
          </w:p>
          <w:p w14:paraId="4929D8A6" w14:textId="77777777" w:rsidR="009C77E2" w:rsidRPr="00C47C7E" w:rsidRDefault="009C77E2" w:rsidP="009C77E2">
            <w:pPr>
              <w:pStyle w:val="affff2"/>
              <w:spacing w:line="240" w:lineRule="auto"/>
            </w:pPr>
            <w:r w:rsidRPr="00C47C7E">
              <w:t>требования картографирования территории и проектирования строительства к топографическим материалам;</w:t>
            </w:r>
          </w:p>
          <w:p w14:paraId="65693F8E" w14:textId="77777777" w:rsidR="009C77E2" w:rsidRDefault="009C77E2" w:rsidP="009C77E2">
            <w:pPr>
              <w:pStyle w:val="affff2"/>
              <w:spacing w:line="240" w:lineRule="auto"/>
            </w:pPr>
            <w:r w:rsidRPr="00C47C7E">
              <w:t>современные технологии и методы топографических съемок;</w:t>
            </w:r>
          </w:p>
          <w:p w14:paraId="11B80FF8" w14:textId="77777777" w:rsidR="009C77E2" w:rsidRPr="00F0084E" w:rsidRDefault="009C77E2" w:rsidP="009C77E2">
            <w:pPr>
              <w:rPr>
                <w:rFonts w:ascii="Times New Roman" w:hAnsi="Times New Roman"/>
                <w:sz w:val="24"/>
                <w:szCs w:val="24"/>
              </w:rPr>
            </w:pPr>
            <w:r w:rsidRPr="00F0084E">
              <w:rPr>
                <w:rFonts w:ascii="Times New Roman" w:hAnsi="Times New Roman"/>
                <w:sz w:val="24"/>
                <w:szCs w:val="24"/>
              </w:rPr>
              <w:t>особенности применения облачных сервисов для оперативной передачи информации;</w:t>
            </w:r>
          </w:p>
          <w:p w14:paraId="5D49475A" w14:textId="77777777" w:rsidR="009C77E2" w:rsidRPr="00F0084E" w:rsidRDefault="009C77E2" w:rsidP="009C77E2">
            <w:r w:rsidRPr="00F0084E">
              <w:rPr>
                <w:rFonts w:ascii="Times New Roman" w:hAnsi="Times New Roman"/>
                <w:sz w:val="24"/>
                <w:szCs w:val="24"/>
              </w:rPr>
              <w:lastRenderedPageBreak/>
              <w:t>методика лазерного сканирования для создания топографических карт и планов;</w:t>
            </w:r>
          </w:p>
          <w:p w14:paraId="5F43329E" w14:textId="77777777" w:rsidR="009C77E2" w:rsidRDefault="009C77E2" w:rsidP="009C77E2">
            <w:pPr>
              <w:pStyle w:val="affff2"/>
              <w:spacing w:line="240" w:lineRule="auto"/>
            </w:pPr>
            <w:r w:rsidRPr="00F0084E">
              <w:t>возможности компьютерных</w:t>
            </w:r>
            <w:r w:rsidRPr="00C47C7E">
              <w:t xml:space="preserve"> и спутниковых технологий для автоматизации полевых измерений и создания оригиналов топографических планов, осваивать инновационные методы топографических работ;</w:t>
            </w:r>
          </w:p>
          <w:p w14:paraId="2FF9B8F5" w14:textId="77777777" w:rsidR="009C77E2" w:rsidRPr="00F0084E" w:rsidRDefault="009C77E2" w:rsidP="009C77E2">
            <w:pPr>
              <w:rPr>
                <w:rFonts w:ascii="Times New Roman" w:hAnsi="Times New Roman"/>
                <w:sz w:val="24"/>
                <w:szCs w:val="24"/>
              </w:rPr>
            </w:pPr>
            <w:r w:rsidRPr="00F0084E">
              <w:rPr>
                <w:rFonts w:ascii="Times New Roman" w:hAnsi="Times New Roman"/>
                <w:sz w:val="24"/>
                <w:szCs w:val="24"/>
              </w:rPr>
              <w:t>технологию визуального позиционирования;</w:t>
            </w:r>
          </w:p>
          <w:p w14:paraId="1A395584" w14:textId="77777777" w:rsidR="009C77E2" w:rsidRPr="00752550" w:rsidRDefault="009C77E2" w:rsidP="009C77E2">
            <w:r w:rsidRPr="00F0084E">
              <w:rPr>
                <w:rFonts w:ascii="Times New Roman" w:hAnsi="Times New Roman"/>
                <w:sz w:val="24"/>
                <w:szCs w:val="24"/>
              </w:rPr>
              <w:t>современное геодезическое оборудование;</w:t>
            </w:r>
          </w:p>
          <w:p w14:paraId="24925982" w14:textId="77777777" w:rsidR="009C77E2" w:rsidRPr="000744E7" w:rsidRDefault="009C77E2" w:rsidP="009C77E2">
            <w:pPr>
              <w:pStyle w:val="affff2"/>
              <w:spacing w:line="240" w:lineRule="auto"/>
            </w:pPr>
            <w:r w:rsidRPr="00C47C7E">
              <w:t>приемы сбора, систематизации и анализа топографо-геодезической информации для разработки проектов съемочных работ;</w:t>
            </w:r>
          </w:p>
          <w:p w14:paraId="249A5EA2" w14:textId="1D809EAE" w:rsidR="00C30AA0" w:rsidRDefault="009C77E2" w:rsidP="009C77E2">
            <w:pPr>
              <w:rPr>
                <w:rFonts w:ascii="Times New Roman" w:hAnsi="Times New Roman" w:cs="Times New Roman"/>
                <w:bCs/>
                <w:i/>
                <w:sz w:val="24"/>
                <w:szCs w:val="24"/>
              </w:rPr>
            </w:pPr>
            <w:r w:rsidRPr="000744E7">
              <w:rPr>
                <w:rFonts w:ascii="Times New Roman" w:hAnsi="Times New Roman"/>
                <w:sz w:val="24"/>
                <w:szCs w:val="24"/>
              </w:rPr>
              <w:t>требования технических регламентов и инструкций по выполнению топографических съемок и камеральному оформлению ор</w:t>
            </w:r>
            <w:r>
              <w:rPr>
                <w:rFonts w:ascii="Times New Roman" w:hAnsi="Times New Roman"/>
                <w:sz w:val="24"/>
                <w:szCs w:val="24"/>
              </w:rPr>
              <w:t>игиналов топографических планов</w:t>
            </w:r>
          </w:p>
        </w:tc>
        <w:tc>
          <w:tcPr>
            <w:tcW w:w="2833" w:type="dxa"/>
            <w:tcBorders>
              <w:top w:val="single" w:sz="4" w:space="0" w:color="auto"/>
              <w:left w:val="single" w:sz="4" w:space="0" w:color="auto"/>
              <w:bottom w:val="single" w:sz="4" w:space="0" w:color="auto"/>
              <w:right w:val="single" w:sz="4" w:space="0" w:color="auto"/>
            </w:tcBorders>
            <w:hideMark/>
          </w:tcPr>
          <w:p w14:paraId="4D436B3B" w14:textId="77777777" w:rsidR="009C77E2" w:rsidRPr="00C47C7E" w:rsidRDefault="009C77E2" w:rsidP="009C77E2">
            <w:pPr>
              <w:pStyle w:val="affff2"/>
              <w:spacing w:line="240" w:lineRule="auto"/>
            </w:pPr>
            <w:r w:rsidRPr="00C47C7E">
              <w:lastRenderedPageBreak/>
              <w:t>создания планово-высотного съемочного обоснования;</w:t>
            </w:r>
          </w:p>
          <w:p w14:paraId="2E75821D" w14:textId="77777777" w:rsidR="009C77E2" w:rsidRPr="00C47C7E" w:rsidRDefault="009C77E2" w:rsidP="009C77E2">
            <w:pPr>
              <w:pStyle w:val="affff2"/>
              <w:spacing w:line="240" w:lineRule="auto"/>
            </w:pPr>
            <w:r w:rsidRPr="00C47C7E">
              <w:t>обработки разнородной топографической и картографической информации для целей составления и обновления топографических планов и карт;</w:t>
            </w:r>
          </w:p>
          <w:p w14:paraId="6D0D578B" w14:textId="77777777" w:rsidR="009C77E2" w:rsidRDefault="009C77E2" w:rsidP="009C77E2">
            <w:pPr>
              <w:pStyle w:val="affff2"/>
              <w:spacing w:line="240" w:lineRule="auto"/>
            </w:pPr>
            <w:r w:rsidRPr="00C47C7E">
              <w:t>выполнения полевых и камеральных работ по топографическим съемкам;</w:t>
            </w:r>
          </w:p>
          <w:p w14:paraId="33E45480" w14:textId="77777777" w:rsidR="009C77E2" w:rsidRPr="00F27015" w:rsidRDefault="009C77E2" w:rsidP="009C77E2">
            <w:r w:rsidRPr="00F0084E">
              <w:rPr>
                <w:rFonts w:ascii="Times New Roman" w:hAnsi="Times New Roman"/>
                <w:sz w:val="24"/>
                <w:szCs w:val="24"/>
              </w:rPr>
              <w:t>оперативной передачи информации с применением облачных сервисов;</w:t>
            </w:r>
            <w:r>
              <w:rPr>
                <w:rFonts w:ascii="Times New Roman" w:hAnsi="Times New Roman"/>
                <w:sz w:val="24"/>
                <w:szCs w:val="24"/>
              </w:rPr>
              <w:t xml:space="preserve"> </w:t>
            </w:r>
          </w:p>
          <w:p w14:paraId="598A86A5" w14:textId="77777777" w:rsidR="009C77E2" w:rsidRPr="00C47C7E" w:rsidRDefault="009C77E2" w:rsidP="009C77E2">
            <w:pPr>
              <w:pStyle w:val="affff2"/>
              <w:spacing w:line="240" w:lineRule="auto"/>
            </w:pPr>
            <w:r w:rsidRPr="00C47C7E">
              <w:t>проведения топографических съемок с использованием современных приборов, оборудования и технологий;</w:t>
            </w:r>
          </w:p>
          <w:p w14:paraId="325C411B" w14:textId="77777777" w:rsidR="009C77E2" w:rsidRPr="00C47C7E" w:rsidRDefault="009C77E2" w:rsidP="009C77E2">
            <w:pPr>
              <w:rPr>
                <w:rFonts w:ascii="Times New Roman" w:hAnsi="Times New Roman"/>
                <w:bCs/>
                <w:sz w:val="24"/>
                <w:szCs w:val="24"/>
              </w:rPr>
            </w:pPr>
            <w:r w:rsidRPr="00C47C7E">
              <w:rPr>
                <w:rFonts w:ascii="Times New Roman" w:hAnsi="Times New Roman"/>
                <w:bCs/>
                <w:sz w:val="24"/>
                <w:szCs w:val="24"/>
              </w:rPr>
              <w:t>разработки проекта съемочных работ;</w:t>
            </w:r>
          </w:p>
          <w:p w14:paraId="7C3AD544" w14:textId="183A887F" w:rsidR="00C30AA0" w:rsidRDefault="009C77E2" w:rsidP="009C77E2">
            <w:pPr>
              <w:jc w:val="center"/>
              <w:rPr>
                <w:rFonts w:ascii="Times New Roman" w:hAnsi="Times New Roman" w:cs="Times New Roman"/>
                <w:bCs/>
                <w:i/>
                <w:sz w:val="24"/>
                <w:szCs w:val="24"/>
              </w:rPr>
            </w:pPr>
            <w:r w:rsidRPr="00C47C7E">
              <w:rPr>
                <w:rFonts w:ascii="Times New Roman" w:hAnsi="Times New Roman"/>
                <w:bCs/>
                <w:sz w:val="24"/>
                <w:szCs w:val="24"/>
              </w:rPr>
              <w:lastRenderedPageBreak/>
              <w:t>создания оригиналов топографических планов в соответствии с требованиями технических регламентов и инструкций</w:t>
            </w:r>
          </w:p>
        </w:tc>
      </w:tr>
    </w:tbl>
    <w:p w14:paraId="44C46A58" w14:textId="77777777" w:rsidR="00C30AA0" w:rsidRDefault="00C30AA0" w:rsidP="00C30AA0">
      <w:pPr>
        <w:ind w:firstLine="709"/>
        <w:rPr>
          <w:rFonts w:ascii="Times New Roman" w:eastAsia="Times New Roman" w:hAnsi="Times New Roman" w:cs="Times New Roman"/>
          <w:sz w:val="24"/>
          <w:szCs w:val="24"/>
          <w:lang w:eastAsia="ru-RU"/>
        </w:rPr>
      </w:pPr>
    </w:p>
    <w:p w14:paraId="3E308537" w14:textId="77777777" w:rsidR="00C30AA0" w:rsidRDefault="00C30AA0" w:rsidP="00C30AA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15D1777" w14:textId="3329F21D" w:rsidR="00C30AA0" w:rsidRDefault="00C30AA0" w:rsidP="009F0F75">
      <w:pPr>
        <w:ind w:firstLine="709"/>
        <w:jc w:val="both"/>
        <w:rPr>
          <w:rFonts w:ascii="Times New Roman" w:hAnsi="Times New Roman" w:cs="Times New Roman"/>
          <w:bCs/>
          <w:sz w:val="24"/>
          <w:szCs w:val="24"/>
        </w:rPr>
      </w:pPr>
    </w:p>
    <w:p w14:paraId="6B3A1002" w14:textId="2D8515E3" w:rsidR="00C30AA0" w:rsidRDefault="00C30AA0" w:rsidP="009F0F75">
      <w:pPr>
        <w:ind w:firstLine="709"/>
        <w:jc w:val="both"/>
        <w:rPr>
          <w:rFonts w:ascii="Times New Roman" w:hAnsi="Times New Roman" w:cs="Times New Roman"/>
          <w:bCs/>
          <w:sz w:val="24"/>
          <w:szCs w:val="24"/>
        </w:rPr>
      </w:pPr>
    </w:p>
    <w:p w14:paraId="65A5745D" w14:textId="77777777" w:rsidR="00C30AA0" w:rsidRPr="000F0909" w:rsidRDefault="00C30AA0" w:rsidP="009F0F75">
      <w:pPr>
        <w:ind w:firstLine="709"/>
        <w:jc w:val="both"/>
        <w:rPr>
          <w:rFonts w:ascii="Times New Roman" w:eastAsia="Times New Roman" w:hAnsi="Times New Roman" w:cs="Times New Roman"/>
          <w:sz w:val="24"/>
          <w:szCs w:val="24"/>
          <w:lang w:eastAsia="ru-RU"/>
        </w:rPr>
      </w:pPr>
    </w:p>
    <w:p w14:paraId="6443DC74" w14:textId="77777777" w:rsidR="009F0F75" w:rsidRDefault="009F0F75" w:rsidP="009F0F75">
      <w:pPr>
        <w:ind w:firstLine="709"/>
        <w:rPr>
          <w:rFonts w:ascii="Times New Roman" w:eastAsia="Times New Roman" w:hAnsi="Times New Roman" w:cs="Times New Roman"/>
          <w:sz w:val="24"/>
          <w:szCs w:val="24"/>
          <w:lang w:eastAsia="ru-RU"/>
        </w:rPr>
      </w:pPr>
    </w:p>
    <w:p w14:paraId="1A6D4D4C" w14:textId="77777777" w:rsidR="009F0F75" w:rsidRDefault="009F0F75" w:rsidP="009F0F75">
      <w:pPr>
        <w:jc w:val="center"/>
        <w:rPr>
          <w:rFonts w:ascii="Times New Roman" w:hAnsi="Times New Roman"/>
          <w:b/>
          <w:bCs/>
          <w:sz w:val="24"/>
          <w:szCs w:val="24"/>
        </w:rPr>
      </w:pPr>
      <w:r w:rsidRPr="009F0F75">
        <w:rPr>
          <w:rFonts w:ascii="Times New Roman" w:hAnsi="Times New Roman"/>
          <w:b/>
          <w:bCs/>
          <w:sz w:val="24"/>
          <w:szCs w:val="24"/>
        </w:rPr>
        <w:t>2. Структура и содержание профессионального модуля</w:t>
      </w:r>
    </w:p>
    <w:p w14:paraId="6E3B1973" w14:textId="77777777" w:rsidR="009F0F75" w:rsidRPr="009F0F75" w:rsidRDefault="009F0F75" w:rsidP="009F0F75">
      <w:pPr>
        <w:jc w:val="center"/>
        <w:rPr>
          <w:rFonts w:ascii="Times New Roman" w:eastAsia="Times New Roman" w:hAnsi="Times New Roman" w:cs="Times New Roman"/>
          <w:b/>
          <w:bCs/>
          <w:sz w:val="24"/>
          <w:szCs w:val="24"/>
          <w:lang w:eastAsia="ru-RU"/>
        </w:rPr>
      </w:pPr>
    </w:p>
    <w:p w14:paraId="6C4C3D7F" w14:textId="77777777" w:rsidR="009F0F75" w:rsidRPr="00E11160" w:rsidRDefault="009F0F75" w:rsidP="009F0F7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0F75" w:rsidRPr="000E591D" w14:paraId="1A4F66C6" w14:textId="77777777" w:rsidTr="00DC287D">
        <w:trPr>
          <w:trHeight w:val="23"/>
        </w:trPr>
        <w:tc>
          <w:tcPr>
            <w:tcW w:w="2460" w:type="pct"/>
            <w:vAlign w:val="center"/>
          </w:tcPr>
          <w:p w14:paraId="43E0208E" w14:textId="77777777" w:rsidR="009F0F75" w:rsidRPr="00C13371" w:rsidRDefault="009F0F75" w:rsidP="00DC287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84DC553" w14:textId="77777777" w:rsidR="009F0F75" w:rsidRPr="00C13371" w:rsidRDefault="009F0F75" w:rsidP="00DC287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A97BD8C" w14:textId="77777777" w:rsidR="009F0F75" w:rsidRPr="00C13371" w:rsidRDefault="009F0F75" w:rsidP="00DC287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30AA0" w:rsidRPr="000E591D" w14:paraId="026E63CC" w14:textId="77777777" w:rsidTr="00DC287D">
        <w:trPr>
          <w:trHeight w:val="23"/>
        </w:trPr>
        <w:tc>
          <w:tcPr>
            <w:tcW w:w="2460" w:type="pct"/>
            <w:vAlign w:val="center"/>
          </w:tcPr>
          <w:p w14:paraId="73267545"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56DD2E0" w14:textId="22AF9142" w:rsidR="00C30AA0" w:rsidRPr="00711834" w:rsidRDefault="00C30AA0" w:rsidP="00C30AA0">
            <w:pPr>
              <w:jc w:val="center"/>
              <w:rPr>
                <w:rFonts w:ascii="Times New Roman" w:hAnsi="Times New Roman" w:cs="Times New Roman"/>
                <w:bCs/>
                <w:iCs/>
                <w:sz w:val="24"/>
                <w:szCs w:val="24"/>
              </w:rPr>
            </w:pPr>
            <w:r w:rsidRPr="00711834">
              <w:rPr>
                <w:rFonts w:ascii="Times New Roman" w:eastAsia="Times New Roman" w:hAnsi="Times New Roman" w:cs="Times New Roman"/>
                <w:bCs/>
                <w:iCs/>
                <w:lang w:eastAsia="ru-RU"/>
              </w:rPr>
              <w:t>166</w:t>
            </w:r>
          </w:p>
        </w:tc>
        <w:tc>
          <w:tcPr>
            <w:tcW w:w="1345" w:type="pct"/>
            <w:vAlign w:val="center"/>
          </w:tcPr>
          <w:p w14:paraId="013FAA21" w14:textId="5A79D012" w:rsidR="00C30AA0" w:rsidRPr="00711834" w:rsidRDefault="00C30AA0" w:rsidP="00C30AA0">
            <w:pPr>
              <w:jc w:val="center"/>
              <w:rPr>
                <w:rFonts w:ascii="Times New Roman" w:hAnsi="Times New Roman" w:cs="Times New Roman"/>
                <w:bCs/>
                <w:iCs/>
                <w:sz w:val="24"/>
                <w:szCs w:val="24"/>
              </w:rPr>
            </w:pPr>
            <w:r w:rsidRPr="00711834">
              <w:rPr>
                <w:rFonts w:ascii="Times New Roman" w:eastAsia="Times New Roman" w:hAnsi="Times New Roman" w:cs="Times New Roman"/>
                <w:bCs/>
                <w:iCs/>
                <w:lang w:eastAsia="ru-RU"/>
              </w:rPr>
              <w:t>92</w:t>
            </w:r>
          </w:p>
        </w:tc>
      </w:tr>
      <w:tr w:rsidR="009F0F75" w:rsidRPr="000E591D" w14:paraId="3175E4A0" w14:textId="77777777" w:rsidTr="00DC287D">
        <w:trPr>
          <w:trHeight w:val="23"/>
        </w:trPr>
        <w:tc>
          <w:tcPr>
            <w:tcW w:w="2460" w:type="pct"/>
            <w:vAlign w:val="center"/>
          </w:tcPr>
          <w:p w14:paraId="5FF7383D"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356B2A"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E5D042C"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F0F75" w:rsidRPr="000E591D" w14:paraId="72DF5F0E" w14:textId="77777777" w:rsidTr="00DC287D">
        <w:trPr>
          <w:trHeight w:val="23"/>
        </w:trPr>
        <w:tc>
          <w:tcPr>
            <w:tcW w:w="2460" w:type="pct"/>
            <w:vAlign w:val="center"/>
          </w:tcPr>
          <w:p w14:paraId="12D0A365"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919284A"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2B8D7B"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F0F75" w:rsidRPr="000E591D" w14:paraId="4D36AD03" w14:textId="77777777" w:rsidTr="00DC287D">
        <w:trPr>
          <w:trHeight w:val="23"/>
        </w:trPr>
        <w:tc>
          <w:tcPr>
            <w:tcW w:w="2460" w:type="pct"/>
            <w:vAlign w:val="center"/>
          </w:tcPr>
          <w:p w14:paraId="7E4E7ED7"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64E788" w14:textId="3922F144" w:rsidR="009F0F75" w:rsidRPr="00C13371" w:rsidRDefault="00C30AA0" w:rsidP="00DC287D">
            <w:pPr>
              <w:jc w:val="center"/>
              <w:rPr>
                <w:rFonts w:ascii="Times New Roman" w:hAnsi="Times New Roman" w:cs="Times New Roman"/>
                <w:bCs/>
                <w:sz w:val="24"/>
                <w:szCs w:val="24"/>
              </w:rPr>
            </w:pPr>
            <w:r w:rsidRPr="0097092D">
              <w:rPr>
                <w:rFonts w:ascii="Times New Roman" w:hAnsi="Times New Roman"/>
                <w:b/>
                <w:sz w:val="24"/>
                <w:szCs w:val="24"/>
              </w:rPr>
              <w:t>216</w:t>
            </w:r>
          </w:p>
        </w:tc>
        <w:tc>
          <w:tcPr>
            <w:tcW w:w="1345" w:type="pct"/>
            <w:vAlign w:val="center"/>
          </w:tcPr>
          <w:p w14:paraId="4E1315C3" w14:textId="3E42CFBB" w:rsidR="009F0F75" w:rsidRPr="00C13371" w:rsidRDefault="00C30AA0" w:rsidP="00DC287D">
            <w:pPr>
              <w:jc w:val="center"/>
              <w:rPr>
                <w:rFonts w:ascii="Times New Roman" w:hAnsi="Times New Roman" w:cs="Times New Roman"/>
                <w:bCs/>
                <w:sz w:val="24"/>
                <w:szCs w:val="24"/>
              </w:rPr>
            </w:pPr>
            <w:r w:rsidRPr="0097092D">
              <w:rPr>
                <w:rFonts w:ascii="Times New Roman" w:hAnsi="Times New Roman"/>
                <w:b/>
                <w:sz w:val="24"/>
                <w:szCs w:val="24"/>
              </w:rPr>
              <w:t>216</w:t>
            </w:r>
          </w:p>
        </w:tc>
      </w:tr>
      <w:tr w:rsidR="00C30AA0" w:rsidRPr="000E591D" w14:paraId="7B1D21FC" w14:textId="77777777" w:rsidTr="00DC287D">
        <w:trPr>
          <w:trHeight w:val="23"/>
        </w:trPr>
        <w:tc>
          <w:tcPr>
            <w:tcW w:w="2460" w:type="pct"/>
            <w:vAlign w:val="center"/>
          </w:tcPr>
          <w:p w14:paraId="45981765"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6C64638" w14:textId="79237F94" w:rsidR="00C30AA0" w:rsidRPr="00C13371" w:rsidRDefault="00C30AA0" w:rsidP="00C30AA0">
            <w:pPr>
              <w:jc w:val="center"/>
              <w:rPr>
                <w:rFonts w:ascii="Times New Roman" w:hAnsi="Times New Roman" w:cs="Times New Roman"/>
                <w:bCs/>
                <w:i/>
                <w:iCs/>
                <w:sz w:val="24"/>
                <w:szCs w:val="24"/>
              </w:rPr>
            </w:pPr>
            <w:r w:rsidRPr="0097092D">
              <w:rPr>
                <w:rFonts w:ascii="Times New Roman" w:hAnsi="Times New Roman"/>
                <w:sz w:val="24"/>
                <w:szCs w:val="24"/>
              </w:rPr>
              <w:t>72</w:t>
            </w:r>
          </w:p>
        </w:tc>
        <w:tc>
          <w:tcPr>
            <w:tcW w:w="1345" w:type="pct"/>
            <w:vAlign w:val="center"/>
          </w:tcPr>
          <w:p w14:paraId="2F80CBF4" w14:textId="44E02ED3" w:rsidR="00C30AA0" w:rsidRPr="00C13371" w:rsidRDefault="00C30AA0" w:rsidP="00C30AA0">
            <w:pPr>
              <w:jc w:val="center"/>
              <w:rPr>
                <w:rFonts w:ascii="Times New Roman" w:hAnsi="Times New Roman" w:cs="Times New Roman"/>
                <w:bCs/>
                <w:i/>
                <w:iCs/>
                <w:sz w:val="24"/>
                <w:szCs w:val="24"/>
              </w:rPr>
            </w:pPr>
            <w:r w:rsidRPr="0097092D">
              <w:rPr>
                <w:rFonts w:ascii="Times New Roman" w:hAnsi="Times New Roman"/>
                <w:sz w:val="24"/>
                <w:szCs w:val="24"/>
              </w:rPr>
              <w:t>72</w:t>
            </w:r>
          </w:p>
        </w:tc>
      </w:tr>
      <w:tr w:rsidR="00C30AA0" w:rsidRPr="000E591D" w14:paraId="196C5C00" w14:textId="77777777" w:rsidTr="00DC287D">
        <w:trPr>
          <w:trHeight w:val="23"/>
        </w:trPr>
        <w:tc>
          <w:tcPr>
            <w:tcW w:w="2460" w:type="pct"/>
            <w:vAlign w:val="center"/>
          </w:tcPr>
          <w:p w14:paraId="27ADB24A"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D9D9088" w14:textId="40B0DE34" w:rsidR="00C30AA0" w:rsidRPr="00C13371" w:rsidRDefault="00C30AA0" w:rsidP="00C30AA0">
            <w:pPr>
              <w:jc w:val="center"/>
              <w:rPr>
                <w:rFonts w:ascii="Times New Roman" w:hAnsi="Times New Roman" w:cs="Times New Roman"/>
                <w:bCs/>
                <w:i/>
                <w:iCs/>
                <w:sz w:val="24"/>
                <w:szCs w:val="24"/>
              </w:rPr>
            </w:pPr>
            <w:r w:rsidRPr="0097092D">
              <w:rPr>
                <w:rFonts w:ascii="Times New Roman" w:hAnsi="Times New Roman"/>
                <w:sz w:val="24"/>
                <w:szCs w:val="24"/>
              </w:rPr>
              <w:t>144</w:t>
            </w:r>
          </w:p>
        </w:tc>
        <w:tc>
          <w:tcPr>
            <w:tcW w:w="1345" w:type="pct"/>
            <w:vAlign w:val="center"/>
          </w:tcPr>
          <w:p w14:paraId="30BE8E78" w14:textId="7ACC980E" w:rsidR="00C30AA0" w:rsidRPr="00C13371" w:rsidRDefault="00C30AA0" w:rsidP="00C30AA0">
            <w:pPr>
              <w:jc w:val="center"/>
              <w:rPr>
                <w:rFonts w:ascii="Times New Roman" w:hAnsi="Times New Roman" w:cs="Times New Roman"/>
                <w:bCs/>
                <w:i/>
                <w:iCs/>
                <w:sz w:val="24"/>
                <w:szCs w:val="24"/>
              </w:rPr>
            </w:pPr>
            <w:r w:rsidRPr="0097092D">
              <w:rPr>
                <w:rFonts w:ascii="Times New Roman" w:hAnsi="Times New Roman"/>
                <w:sz w:val="24"/>
                <w:szCs w:val="24"/>
              </w:rPr>
              <w:t>144</w:t>
            </w:r>
          </w:p>
        </w:tc>
      </w:tr>
      <w:tr w:rsidR="009F0F75" w:rsidRPr="000E591D" w14:paraId="39073F41" w14:textId="77777777" w:rsidTr="00DC287D">
        <w:trPr>
          <w:trHeight w:val="23"/>
        </w:trPr>
        <w:tc>
          <w:tcPr>
            <w:tcW w:w="2460" w:type="pct"/>
            <w:vAlign w:val="center"/>
          </w:tcPr>
          <w:p w14:paraId="6D122DA2" w14:textId="77777777" w:rsidR="009F0F75" w:rsidRPr="00C13371" w:rsidRDefault="009F0F75" w:rsidP="00DC287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D6DA48C"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24E8313" w14:textId="77777777" w:rsidR="009F0F75" w:rsidRPr="00C13371" w:rsidRDefault="009F0F75" w:rsidP="00DC287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30AA0" w:rsidRPr="00257255" w14:paraId="64BD2D27" w14:textId="77777777" w:rsidTr="00DC287D">
        <w:trPr>
          <w:trHeight w:val="23"/>
        </w:trPr>
        <w:tc>
          <w:tcPr>
            <w:tcW w:w="2460" w:type="pct"/>
            <w:vAlign w:val="center"/>
          </w:tcPr>
          <w:p w14:paraId="661261CD" w14:textId="77777777" w:rsidR="00C30AA0" w:rsidRPr="00C13371" w:rsidRDefault="00C30AA0" w:rsidP="00C30AA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A3ED05C" w14:textId="2A279145" w:rsidR="00C30AA0" w:rsidRPr="00C13371" w:rsidRDefault="00C30AA0" w:rsidP="00C30AA0">
            <w:pPr>
              <w:jc w:val="center"/>
              <w:rPr>
                <w:rFonts w:ascii="Times New Roman" w:hAnsi="Times New Roman" w:cs="Times New Roman"/>
                <w:b/>
                <w:sz w:val="24"/>
                <w:szCs w:val="24"/>
              </w:rPr>
            </w:pPr>
            <w:r w:rsidRPr="0097092D">
              <w:rPr>
                <w:rFonts w:ascii="Times New Roman" w:hAnsi="Times New Roman"/>
                <w:b/>
                <w:sz w:val="24"/>
                <w:szCs w:val="24"/>
              </w:rPr>
              <w:t>382</w:t>
            </w:r>
          </w:p>
        </w:tc>
        <w:tc>
          <w:tcPr>
            <w:tcW w:w="1345" w:type="pct"/>
            <w:vAlign w:val="center"/>
          </w:tcPr>
          <w:p w14:paraId="06CC3FED" w14:textId="60DA0A76" w:rsidR="00C30AA0" w:rsidRPr="00C13371" w:rsidRDefault="00C30AA0" w:rsidP="00C30AA0">
            <w:pPr>
              <w:jc w:val="center"/>
              <w:rPr>
                <w:rFonts w:ascii="Times New Roman" w:hAnsi="Times New Roman" w:cs="Times New Roman"/>
                <w:b/>
                <w:sz w:val="24"/>
                <w:szCs w:val="24"/>
              </w:rPr>
            </w:pPr>
            <w:r w:rsidRPr="0097092D">
              <w:rPr>
                <w:rFonts w:ascii="Times New Roman" w:hAnsi="Times New Roman"/>
                <w:b/>
                <w:sz w:val="24"/>
                <w:szCs w:val="24"/>
              </w:rPr>
              <w:t>308</w:t>
            </w:r>
          </w:p>
        </w:tc>
      </w:tr>
    </w:tbl>
    <w:p w14:paraId="487A2B00" w14:textId="77777777" w:rsidR="009F0F75" w:rsidRDefault="009F0F75" w:rsidP="009F0F75">
      <w:pPr>
        <w:rPr>
          <w:rFonts w:ascii="Times New Roman" w:hAnsi="Times New Roman" w:cs="Times New Roman"/>
          <w:i/>
          <w:sz w:val="24"/>
          <w:szCs w:val="24"/>
        </w:rPr>
      </w:pPr>
    </w:p>
    <w:p w14:paraId="11D0862E" w14:textId="77777777" w:rsidR="009F0F75" w:rsidRDefault="009F0F75" w:rsidP="009F0F75">
      <w:pPr>
        <w:rPr>
          <w:rFonts w:ascii="Times New Roman" w:hAnsi="Times New Roman" w:cs="Times New Roman"/>
          <w:i/>
          <w:sz w:val="24"/>
          <w:szCs w:val="24"/>
        </w:rPr>
      </w:pPr>
    </w:p>
    <w:p w14:paraId="07B84AC3" w14:textId="77777777" w:rsidR="009F0F75" w:rsidRDefault="009F0F75" w:rsidP="009F0F75">
      <w:pPr>
        <w:rPr>
          <w:rFonts w:ascii="Times New Roman" w:hAnsi="Times New Roman" w:cs="Times New Roman"/>
          <w:i/>
          <w:sz w:val="24"/>
          <w:szCs w:val="24"/>
        </w:rPr>
      </w:pPr>
    </w:p>
    <w:p w14:paraId="4418C938" w14:textId="77777777" w:rsidR="009F0F75" w:rsidRPr="000156CF" w:rsidRDefault="009F0F75" w:rsidP="009F0F7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9F0F75" w:rsidRPr="00C63897" w14:paraId="41BF844C" w14:textId="77777777" w:rsidTr="009240E7">
        <w:trPr>
          <w:cantSplit/>
          <w:trHeight w:val="3271"/>
        </w:trPr>
        <w:tc>
          <w:tcPr>
            <w:tcW w:w="723" w:type="pct"/>
            <w:tcBorders>
              <w:bottom w:val="single" w:sz="4" w:space="0" w:color="auto"/>
            </w:tcBorders>
          </w:tcPr>
          <w:p w14:paraId="05EC53E5" w14:textId="77777777" w:rsidR="009F0F75" w:rsidRPr="00C13371" w:rsidRDefault="009F0F75" w:rsidP="00DC28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565B36E8" w14:textId="77777777" w:rsidR="009F0F75" w:rsidRPr="00C13371" w:rsidRDefault="009F0F75" w:rsidP="00DC287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04563D66" w14:textId="77777777" w:rsidR="009F0F75" w:rsidRPr="00C13371" w:rsidRDefault="009F0F75" w:rsidP="00DC28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B7E20BB" w14:textId="77777777" w:rsidR="009F0F75" w:rsidRPr="00C13371" w:rsidRDefault="009F0F75" w:rsidP="00DC287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30BAAC5B" w14:textId="77777777" w:rsidR="009F0F75" w:rsidRPr="00C13371" w:rsidRDefault="009F0F75" w:rsidP="00DC287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0472F3CE" w14:textId="77777777" w:rsidR="009F0F75" w:rsidRPr="00C13371" w:rsidRDefault="009F0F75" w:rsidP="00DC287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48FFEA05" w14:textId="77777777" w:rsidR="009F0F75" w:rsidRPr="00C63897" w:rsidRDefault="009F0F75" w:rsidP="00DC28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1CC1A6E6" w14:textId="77777777" w:rsidR="009F0F75" w:rsidRPr="00C63897" w:rsidRDefault="009F0F75" w:rsidP="00DC287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4C2C7A4E" w14:textId="77777777" w:rsidR="009F0F75" w:rsidRPr="00C63897" w:rsidRDefault="009F0F75" w:rsidP="00DC28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615CD761" w14:textId="77777777" w:rsidR="009F0F75" w:rsidRPr="00C63897" w:rsidRDefault="009F0F75" w:rsidP="00DC287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0F75" w:rsidRPr="005643D7" w14:paraId="7C607113" w14:textId="77777777" w:rsidTr="009240E7">
        <w:trPr>
          <w:cantSplit/>
          <w:trHeight w:val="73"/>
        </w:trPr>
        <w:tc>
          <w:tcPr>
            <w:tcW w:w="723" w:type="pct"/>
            <w:tcBorders>
              <w:bottom w:val="single" w:sz="4" w:space="0" w:color="auto"/>
            </w:tcBorders>
            <w:vAlign w:val="center"/>
          </w:tcPr>
          <w:p w14:paraId="6B432C33"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0B03A381"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25A452D3" w14:textId="77777777" w:rsidR="009F0F75" w:rsidRPr="00C13371" w:rsidRDefault="009F0F75" w:rsidP="00DC28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C0A1CA7" w14:textId="77777777" w:rsidR="009F0F75" w:rsidRPr="00C13371" w:rsidRDefault="009F0F75" w:rsidP="00DC287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1AFA0EC2"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614E506" w14:textId="77777777" w:rsidR="009F0F75" w:rsidRPr="00C13371" w:rsidRDefault="009F0F75" w:rsidP="00DC287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6AA2C1A9"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00EC703A"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99A0FE7"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7660D88C" w14:textId="77777777" w:rsidR="009F0F75" w:rsidRPr="005643D7" w:rsidRDefault="009F0F75" w:rsidP="00DC287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30AA0" w:rsidRPr="00C63897" w14:paraId="6E553F75" w14:textId="77777777" w:rsidTr="009240E7">
        <w:tc>
          <w:tcPr>
            <w:tcW w:w="723" w:type="pct"/>
            <w:vMerge w:val="restart"/>
          </w:tcPr>
          <w:p w14:paraId="422A2C3F" w14:textId="77777777" w:rsidR="00C30AA0" w:rsidRPr="005A54EF" w:rsidRDefault="00C30AA0" w:rsidP="00C30AA0">
            <w:pPr>
              <w:pStyle w:val="2"/>
              <w:spacing w:before="0" w:after="0"/>
              <w:jc w:val="both"/>
              <w:rPr>
                <w:rStyle w:val="afb"/>
                <w:b w:val="0"/>
                <w:sz w:val="24"/>
                <w:szCs w:val="24"/>
                <w:lang w:val="ru-RU"/>
              </w:rPr>
            </w:pPr>
          </w:p>
          <w:p w14:paraId="71EB6657" w14:textId="77777777" w:rsidR="009240E7" w:rsidRDefault="009240E7" w:rsidP="009240E7">
            <w:pPr>
              <w:ind w:right="113"/>
              <w:rPr>
                <w:rFonts w:ascii="Times New Roman" w:hAnsi="Times New Roman"/>
                <w:b/>
                <w:sz w:val="24"/>
                <w:szCs w:val="24"/>
              </w:rPr>
            </w:pPr>
            <w:r>
              <w:rPr>
                <w:rFonts w:ascii="Times New Roman" w:hAnsi="Times New Roman"/>
                <w:iCs/>
                <w:sz w:val="24"/>
                <w:szCs w:val="24"/>
              </w:rPr>
              <w:t>ОК 01</w:t>
            </w:r>
          </w:p>
          <w:p w14:paraId="6EC2109D"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02</w:t>
            </w:r>
          </w:p>
          <w:p w14:paraId="26043E5D"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03</w:t>
            </w:r>
          </w:p>
          <w:p w14:paraId="0BD93BD9"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04</w:t>
            </w:r>
          </w:p>
          <w:p w14:paraId="27D9A0F1"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05</w:t>
            </w:r>
          </w:p>
          <w:p w14:paraId="62FFFE5D"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06</w:t>
            </w:r>
          </w:p>
          <w:p w14:paraId="11CE1433"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07</w:t>
            </w:r>
          </w:p>
          <w:p w14:paraId="29E996E9" w14:textId="77777777" w:rsidR="009240E7" w:rsidRDefault="009240E7" w:rsidP="009240E7">
            <w:pPr>
              <w:ind w:right="113"/>
              <w:rPr>
                <w:rFonts w:ascii="Times New Roman" w:hAnsi="Times New Roman"/>
                <w:iCs/>
                <w:sz w:val="24"/>
                <w:szCs w:val="24"/>
              </w:rPr>
            </w:pPr>
            <w:r>
              <w:rPr>
                <w:rFonts w:ascii="Times New Roman" w:hAnsi="Times New Roman"/>
                <w:iCs/>
                <w:sz w:val="24"/>
                <w:szCs w:val="24"/>
              </w:rPr>
              <w:t>ОК 08</w:t>
            </w:r>
          </w:p>
          <w:p w14:paraId="014F2CD5" w14:textId="77777777" w:rsidR="009240E7" w:rsidRDefault="009240E7" w:rsidP="009240E7">
            <w:pPr>
              <w:rPr>
                <w:rFonts w:ascii="Times New Roman" w:hAnsi="Times New Roman" w:cs="Times New Roman"/>
                <w:bCs/>
                <w:sz w:val="24"/>
                <w:szCs w:val="24"/>
              </w:rPr>
            </w:pPr>
            <w:r>
              <w:rPr>
                <w:rFonts w:ascii="Times New Roman" w:hAnsi="Times New Roman"/>
                <w:iCs/>
                <w:sz w:val="24"/>
                <w:szCs w:val="24"/>
              </w:rPr>
              <w:t>ОК 09</w:t>
            </w:r>
          </w:p>
          <w:p w14:paraId="5577A618"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lastRenderedPageBreak/>
              <w:t>ПК 2.1.</w:t>
            </w:r>
          </w:p>
          <w:p w14:paraId="6A2BC1D5"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2.2.</w:t>
            </w:r>
          </w:p>
          <w:p w14:paraId="2BB7E8E3"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2.3.</w:t>
            </w:r>
          </w:p>
          <w:p w14:paraId="496E2481"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2.4.</w:t>
            </w:r>
          </w:p>
          <w:p w14:paraId="217B531D" w14:textId="77777777" w:rsidR="009240E7" w:rsidRDefault="009240E7" w:rsidP="009240E7">
            <w:pPr>
              <w:keepNext/>
              <w:jc w:val="both"/>
              <w:outlineLvl w:val="1"/>
              <w:rPr>
                <w:rFonts w:ascii="Times New Roman" w:hAnsi="Times New Roman"/>
                <w:bCs/>
                <w:iCs/>
                <w:sz w:val="24"/>
                <w:szCs w:val="24"/>
              </w:rPr>
            </w:pPr>
            <w:r>
              <w:rPr>
                <w:rFonts w:ascii="Times New Roman" w:hAnsi="Times New Roman"/>
                <w:bCs/>
                <w:iCs/>
                <w:sz w:val="24"/>
                <w:szCs w:val="24"/>
              </w:rPr>
              <w:t>ПК 2.5</w:t>
            </w:r>
          </w:p>
          <w:p w14:paraId="1A7AF7F8" w14:textId="133048BE" w:rsidR="009240E7" w:rsidRPr="005A54EF" w:rsidRDefault="009240E7" w:rsidP="009240E7">
            <w:pPr>
              <w:rPr>
                <w:lang w:eastAsia="x-none"/>
              </w:rPr>
            </w:pPr>
            <w:r>
              <w:rPr>
                <w:rFonts w:ascii="Times New Roman" w:hAnsi="Times New Roman"/>
                <w:bCs/>
                <w:iCs/>
                <w:sz w:val="24"/>
                <w:szCs w:val="24"/>
              </w:rPr>
              <w:t>ПК 2.6.</w:t>
            </w:r>
          </w:p>
          <w:p w14:paraId="2AB3A0CC" w14:textId="77777777" w:rsidR="00C30AA0" w:rsidRPr="005A54EF" w:rsidRDefault="00C30AA0" w:rsidP="00C30AA0">
            <w:pPr>
              <w:pStyle w:val="2"/>
              <w:spacing w:before="0" w:after="0"/>
              <w:jc w:val="both"/>
              <w:rPr>
                <w:rStyle w:val="afb"/>
                <w:b w:val="0"/>
                <w:i/>
                <w:iCs w:val="0"/>
                <w:sz w:val="24"/>
                <w:szCs w:val="24"/>
                <w:lang w:val="ru-RU"/>
              </w:rPr>
            </w:pPr>
          </w:p>
          <w:p w14:paraId="482C703A" w14:textId="77777777" w:rsidR="00C30AA0" w:rsidRPr="00C13371" w:rsidRDefault="00C30AA0" w:rsidP="00C30AA0">
            <w:pPr>
              <w:rPr>
                <w:rFonts w:ascii="Times New Roman" w:eastAsia="Times New Roman" w:hAnsi="Times New Roman" w:cs="Times New Roman"/>
                <w:bCs/>
                <w:lang w:eastAsia="ru-RU"/>
              </w:rPr>
            </w:pPr>
          </w:p>
        </w:tc>
        <w:tc>
          <w:tcPr>
            <w:tcW w:w="1812" w:type="pct"/>
          </w:tcPr>
          <w:p w14:paraId="6BDA2ACC" w14:textId="1F057571" w:rsidR="00C30AA0" w:rsidRPr="00C13371" w:rsidRDefault="00C30AA0" w:rsidP="00C30AA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97092D">
              <w:rPr>
                <w:rFonts w:ascii="Times New Roman" w:hAnsi="Times New Roman"/>
                <w:bCs/>
                <w:sz w:val="24"/>
                <w:szCs w:val="24"/>
              </w:rPr>
              <w:t>Технология топографических съемок</w:t>
            </w:r>
          </w:p>
        </w:tc>
        <w:tc>
          <w:tcPr>
            <w:tcW w:w="362" w:type="pct"/>
            <w:vAlign w:val="center"/>
          </w:tcPr>
          <w:p w14:paraId="2BA8CA1F" w14:textId="1C4DA669" w:rsidR="00C30AA0" w:rsidRPr="005A54EF"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82</w:t>
            </w:r>
          </w:p>
        </w:tc>
        <w:tc>
          <w:tcPr>
            <w:tcW w:w="363" w:type="pct"/>
            <w:vAlign w:val="center"/>
          </w:tcPr>
          <w:p w14:paraId="055EE467" w14:textId="69F5CE67" w:rsidR="00C30AA0" w:rsidRPr="00C13371" w:rsidRDefault="00C30AA0" w:rsidP="00C30AA0">
            <w:pPr>
              <w:jc w:val="center"/>
              <w:rPr>
                <w:rFonts w:ascii="Times New Roman" w:eastAsia="Times New Roman" w:hAnsi="Times New Roman" w:cs="Times New Roman"/>
                <w:b/>
                <w:lang w:eastAsia="ru-RU"/>
              </w:rPr>
            </w:pPr>
            <w:r w:rsidRPr="0097092D">
              <w:rPr>
                <w:rFonts w:ascii="Times New Roman" w:hAnsi="Times New Roman"/>
                <w:sz w:val="24"/>
                <w:szCs w:val="24"/>
              </w:rPr>
              <w:t>44</w:t>
            </w:r>
          </w:p>
        </w:tc>
        <w:tc>
          <w:tcPr>
            <w:tcW w:w="364" w:type="pct"/>
            <w:shd w:val="clear" w:color="auto" w:fill="D9D9D9" w:themeFill="background1" w:themeFillShade="D9"/>
            <w:vAlign w:val="center"/>
          </w:tcPr>
          <w:p w14:paraId="246CEE6E" w14:textId="54D41B39" w:rsidR="00C30AA0" w:rsidRPr="00C13371"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82</w:t>
            </w:r>
          </w:p>
        </w:tc>
        <w:tc>
          <w:tcPr>
            <w:tcW w:w="363" w:type="pct"/>
            <w:vAlign w:val="center"/>
          </w:tcPr>
          <w:p w14:paraId="0203AF7B" w14:textId="68254022" w:rsidR="00C30AA0" w:rsidRPr="00C13371" w:rsidRDefault="00C30AA0" w:rsidP="00C30AA0">
            <w:pPr>
              <w:jc w:val="center"/>
              <w:rPr>
                <w:rFonts w:ascii="Times New Roman" w:eastAsia="Times New Roman" w:hAnsi="Times New Roman" w:cs="Times New Roman"/>
                <w:lang w:eastAsia="ru-RU"/>
              </w:rPr>
            </w:pPr>
            <w:r w:rsidRPr="0097092D">
              <w:rPr>
                <w:rFonts w:ascii="Times New Roman" w:hAnsi="Times New Roman"/>
                <w:sz w:val="24"/>
                <w:szCs w:val="24"/>
              </w:rPr>
              <w:t>44</w:t>
            </w:r>
          </w:p>
        </w:tc>
        <w:tc>
          <w:tcPr>
            <w:tcW w:w="289" w:type="pct"/>
          </w:tcPr>
          <w:p w14:paraId="626FBA07" w14:textId="31956D0D" w:rsidR="00C30AA0" w:rsidRPr="00C63897" w:rsidRDefault="00C30AA0" w:rsidP="00C30AA0">
            <w:pPr>
              <w:jc w:val="center"/>
              <w:rPr>
                <w:rFonts w:ascii="Times New Roman" w:eastAsia="Times New Roman" w:hAnsi="Times New Roman" w:cs="Times New Roman"/>
                <w:b/>
                <w:bCs/>
                <w:lang w:eastAsia="ru-RU"/>
              </w:rPr>
            </w:pPr>
          </w:p>
        </w:tc>
        <w:tc>
          <w:tcPr>
            <w:tcW w:w="146" w:type="pct"/>
          </w:tcPr>
          <w:p w14:paraId="73408F29" w14:textId="7F53168F"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EC108F7" w14:textId="77777777" w:rsidR="00C30AA0" w:rsidRPr="00C63897" w:rsidRDefault="00C30AA0" w:rsidP="00C30AA0">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E81A2F4" w14:textId="77777777" w:rsidR="00C30AA0" w:rsidRPr="00C63897" w:rsidRDefault="00C30AA0" w:rsidP="00C30AA0">
            <w:pPr>
              <w:jc w:val="center"/>
              <w:rPr>
                <w:rFonts w:ascii="Times New Roman" w:eastAsia="Times New Roman" w:hAnsi="Times New Roman" w:cs="Times New Roman"/>
                <w:b/>
                <w:bCs/>
                <w:lang w:eastAsia="ru-RU"/>
              </w:rPr>
            </w:pPr>
          </w:p>
        </w:tc>
      </w:tr>
      <w:tr w:rsidR="00C30AA0" w:rsidRPr="00C63897" w14:paraId="6214AE80" w14:textId="77777777" w:rsidTr="009240E7">
        <w:trPr>
          <w:trHeight w:val="314"/>
        </w:trPr>
        <w:tc>
          <w:tcPr>
            <w:tcW w:w="723" w:type="pct"/>
            <w:vMerge/>
          </w:tcPr>
          <w:p w14:paraId="57705D05" w14:textId="77777777" w:rsidR="00C30AA0" w:rsidRPr="00C13371" w:rsidRDefault="00C30AA0" w:rsidP="00C30AA0">
            <w:pPr>
              <w:rPr>
                <w:rFonts w:ascii="Times New Roman" w:eastAsia="Times New Roman" w:hAnsi="Times New Roman" w:cs="Times New Roman"/>
                <w:bCs/>
                <w:lang w:eastAsia="ru-RU"/>
              </w:rPr>
            </w:pPr>
          </w:p>
        </w:tc>
        <w:tc>
          <w:tcPr>
            <w:tcW w:w="1812" w:type="pct"/>
          </w:tcPr>
          <w:p w14:paraId="0CAD69DA" w14:textId="27105410" w:rsidR="00C30AA0" w:rsidRPr="00C13371" w:rsidRDefault="00C30AA0" w:rsidP="00C30AA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97092D">
              <w:rPr>
                <w:rFonts w:ascii="Times New Roman" w:hAnsi="Times New Roman"/>
                <w:bCs/>
                <w:sz w:val="24"/>
                <w:szCs w:val="24"/>
              </w:rPr>
              <w:t>Графическое и цифровое оформление результатов топографических съемок</w:t>
            </w:r>
          </w:p>
        </w:tc>
        <w:tc>
          <w:tcPr>
            <w:tcW w:w="362" w:type="pct"/>
            <w:vAlign w:val="center"/>
          </w:tcPr>
          <w:p w14:paraId="73C28C49" w14:textId="15FC3178" w:rsidR="00C30AA0" w:rsidRPr="005A54EF"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84</w:t>
            </w:r>
          </w:p>
        </w:tc>
        <w:tc>
          <w:tcPr>
            <w:tcW w:w="363" w:type="pct"/>
            <w:vAlign w:val="center"/>
          </w:tcPr>
          <w:p w14:paraId="098CC04A" w14:textId="0702793A" w:rsidR="00C30AA0" w:rsidRPr="00C13371" w:rsidRDefault="00C30AA0" w:rsidP="00C30AA0">
            <w:pPr>
              <w:jc w:val="center"/>
              <w:rPr>
                <w:rFonts w:ascii="Times New Roman" w:eastAsia="Times New Roman" w:hAnsi="Times New Roman" w:cs="Times New Roman"/>
                <w:b/>
                <w:lang w:eastAsia="ru-RU"/>
              </w:rPr>
            </w:pPr>
            <w:r w:rsidRPr="0097092D">
              <w:rPr>
                <w:rFonts w:ascii="Times New Roman" w:hAnsi="Times New Roman"/>
                <w:sz w:val="24"/>
                <w:szCs w:val="24"/>
              </w:rPr>
              <w:t>48</w:t>
            </w:r>
          </w:p>
        </w:tc>
        <w:tc>
          <w:tcPr>
            <w:tcW w:w="364" w:type="pct"/>
            <w:shd w:val="clear" w:color="auto" w:fill="D9D9D9" w:themeFill="background1" w:themeFillShade="D9"/>
            <w:vAlign w:val="center"/>
          </w:tcPr>
          <w:p w14:paraId="77B97C6B" w14:textId="781A3DCD" w:rsidR="00C30AA0" w:rsidRPr="00C13371"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84</w:t>
            </w:r>
          </w:p>
        </w:tc>
        <w:tc>
          <w:tcPr>
            <w:tcW w:w="363" w:type="pct"/>
            <w:vAlign w:val="center"/>
          </w:tcPr>
          <w:p w14:paraId="21E71527" w14:textId="21C1DF6E" w:rsidR="00C30AA0" w:rsidRPr="00C13371"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48</w:t>
            </w:r>
          </w:p>
        </w:tc>
        <w:tc>
          <w:tcPr>
            <w:tcW w:w="289" w:type="pct"/>
          </w:tcPr>
          <w:p w14:paraId="39232B72" w14:textId="3CEC8CD1" w:rsidR="00C30AA0" w:rsidRPr="00C63897" w:rsidRDefault="00C30AA0" w:rsidP="00C30AA0">
            <w:pPr>
              <w:jc w:val="center"/>
              <w:rPr>
                <w:rFonts w:ascii="Times New Roman" w:eastAsia="Times New Roman" w:hAnsi="Times New Roman" w:cs="Times New Roman"/>
                <w:b/>
                <w:bCs/>
                <w:lang w:eastAsia="ru-RU"/>
              </w:rPr>
            </w:pPr>
          </w:p>
        </w:tc>
        <w:tc>
          <w:tcPr>
            <w:tcW w:w="146" w:type="pct"/>
          </w:tcPr>
          <w:p w14:paraId="154689AF" w14:textId="550BB35B"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E1CCD2C" w14:textId="77777777" w:rsidR="00C30AA0" w:rsidRPr="00C63897" w:rsidRDefault="00C30AA0" w:rsidP="00C30AA0">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1F7FF94" w14:textId="77777777" w:rsidR="00C30AA0" w:rsidRPr="00C63897" w:rsidRDefault="00C30AA0" w:rsidP="00C30AA0">
            <w:pPr>
              <w:jc w:val="center"/>
              <w:rPr>
                <w:rFonts w:ascii="Times New Roman" w:eastAsia="Times New Roman" w:hAnsi="Times New Roman" w:cs="Times New Roman"/>
                <w:b/>
                <w:bCs/>
                <w:lang w:eastAsia="ru-RU"/>
              </w:rPr>
            </w:pPr>
          </w:p>
        </w:tc>
      </w:tr>
      <w:tr w:rsidR="00C30AA0" w:rsidRPr="00C63897" w14:paraId="72B10A72" w14:textId="77777777" w:rsidTr="009240E7">
        <w:trPr>
          <w:trHeight w:val="314"/>
        </w:trPr>
        <w:tc>
          <w:tcPr>
            <w:tcW w:w="723" w:type="pct"/>
            <w:vMerge/>
          </w:tcPr>
          <w:p w14:paraId="4E774741" w14:textId="77777777" w:rsidR="00C30AA0" w:rsidRPr="00C63897" w:rsidRDefault="00C30AA0" w:rsidP="00C30AA0">
            <w:pPr>
              <w:rPr>
                <w:rFonts w:ascii="Times New Roman" w:eastAsia="Times New Roman" w:hAnsi="Times New Roman" w:cs="Times New Roman"/>
                <w:bCs/>
                <w:lang w:eastAsia="ru-RU"/>
              </w:rPr>
            </w:pPr>
          </w:p>
        </w:tc>
        <w:tc>
          <w:tcPr>
            <w:tcW w:w="1812" w:type="pct"/>
          </w:tcPr>
          <w:p w14:paraId="50F571E3" w14:textId="77777777" w:rsidR="00C30AA0" w:rsidRPr="00C63897" w:rsidRDefault="00C30AA0" w:rsidP="00C30AA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731EF32B" w14:textId="293DE24F" w:rsidR="00C30AA0" w:rsidRPr="00C63897"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72</w:t>
            </w:r>
          </w:p>
        </w:tc>
        <w:tc>
          <w:tcPr>
            <w:tcW w:w="363" w:type="pct"/>
            <w:vAlign w:val="center"/>
          </w:tcPr>
          <w:p w14:paraId="0563B36F" w14:textId="461FC9CA" w:rsidR="00C30AA0" w:rsidRPr="00C63897" w:rsidRDefault="00C30AA0" w:rsidP="00C30AA0">
            <w:pPr>
              <w:jc w:val="center"/>
              <w:rPr>
                <w:rFonts w:ascii="Times New Roman" w:eastAsia="Times New Roman" w:hAnsi="Times New Roman" w:cs="Times New Roman"/>
                <w:b/>
                <w:lang w:eastAsia="ru-RU"/>
              </w:rPr>
            </w:pPr>
            <w:r w:rsidRPr="0097092D">
              <w:rPr>
                <w:rFonts w:ascii="Times New Roman" w:hAnsi="Times New Roman"/>
                <w:sz w:val="24"/>
                <w:szCs w:val="24"/>
              </w:rPr>
              <w:t>72</w:t>
            </w:r>
          </w:p>
        </w:tc>
        <w:tc>
          <w:tcPr>
            <w:tcW w:w="364" w:type="pct"/>
            <w:shd w:val="clear" w:color="auto" w:fill="D9D9D9" w:themeFill="background1" w:themeFillShade="D9"/>
          </w:tcPr>
          <w:p w14:paraId="5CE751B6" w14:textId="77777777" w:rsidR="00C30AA0" w:rsidRPr="00C63897" w:rsidRDefault="00C30AA0" w:rsidP="00C30AA0">
            <w:pPr>
              <w:jc w:val="center"/>
              <w:rPr>
                <w:rFonts w:ascii="Times New Roman" w:eastAsia="Times New Roman" w:hAnsi="Times New Roman" w:cs="Times New Roman"/>
                <w:b/>
                <w:bCs/>
                <w:lang w:eastAsia="ru-RU"/>
              </w:rPr>
            </w:pPr>
          </w:p>
        </w:tc>
        <w:tc>
          <w:tcPr>
            <w:tcW w:w="798" w:type="pct"/>
            <w:gridSpan w:val="3"/>
            <w:shd w:val="clear" w:color="auto" w:fill="auto"/>
          </w:tcPr>
          <w:p w14:paraId="31368949" w14:textId="77777777"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43D8B04" w14:textId="6EBDC5AB" w:rsidR="00C30AA0" w:rsidRPr="005A54EF" w:rsidRDefault="00C30AA0" w:rsidP="00C30A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4" w:type="pct"/>
            <w:shd w:val="clear" w:color="auto" w:fill="D9D9D9" w:themeFill="background1" w:themeFillShade="D9"/>
          </w:tcPr>
          <w:p w14:paraId="180AD599" w14:textId="77777777" w:rsidR="00C30AA0" w:rsidRPr="005A54EF" w:rsidRDefault="00C30AA0" w:rsidP="00C30AA0">
            <w:pPr>
              <w:jc w:val="center"/>
              <w:rPr>
                <w:rFonts w:ascii="Times New Roman" w:eastAsia="Times New Roman" w:hAnsi="Times New Roman" w:cs="Times New Roman"/>
                <w:lang w:eastAsia="ru-RU"/>
              </w:rPr>
            </w:pPr>
          </w:p>
        </w:tc>
      </w:tr>
      <w:tr w:rsidR="00C30AA0" w:rsidRPr="00C63897" w14:paraId="753976FB" w14:textId="77777777" w:rsidTr="009240E7">
        <w:trPr>
          <w:trHeight w:val="314"/>
        </w:trPr>
        <w:tc>
          <w:tcPr>
            <w:tcW w:w="723" w:type="pct"/>
            <w:vMerge/>
          </w:tcPr>
          <w:p w14:paraId="0CEABCA4" w14:textId="77777777" w:rsidR="00C30AA0" w:rsidRPr="00C63897" w:rsidRDefault="00C30AA0" w:rsidP="00C30AA0">
            <w:pPr>
              <w:rPr>
                <w:rFonts w:ascii="Times New Roman" w:eastAsia="Times New Roman" w:hAnsi="Times New Roman" w:cs="Times New Roman"/>
                <w:lang w:eastAsia="ru-RU"/>
              </w:rPr>
            </w:pPr>
          </w:p>
        </w:tc>
        <w:tc>
          <w:tcPr>
            <w:tcW w:w="1812" w:type="pct"/>
          </w:tcPr>
          <w:p w14:paraId="2453918F" w14:textId="77777777" w:rsidR="00C30AA0" w:rsidRPr="00C63897" w:rsidRDefault="00C30AA0" w:rsidP="00C30AA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3503D458" w14:textId="4C8D2319" w:rsidR="00C30AA0" w:rsidRPr="00C63897" w:rsidRDefault="00C30AA0" w:rsidP="00C30AA0">
            <w:pPr>
              <w:jc w:val="center"/>
              <w:rPr>
                <w:rFonts w:ascii="Times New Roman" w:eastAsia="Times New Roman" w:hAnsi="Times New Roman" w:cs="Times New Roman"/>
                <w:b/>
                <w:bCs/>
                <w:lang w:eastAsia="ru-RU"/>
              </w:rPr>
            </w:pPr>
            <w:r w:rsidRPr="0097092D">
              <w:rPr>
                <w:rFonts w:ascii="Times New Roman" w:hAnsi="Times New Roman"/>
                <w:sz w:val="24"/>
                <w:szCs w:val="24"/>
              </w:rPr>
              <w:t>144</w:t>
            </w:r>
          </w:p>
        </w:tc>
        <w:tc>
          <w:tcPr>
            <w:tcW w:w="363" w:type="pct"/>
            <w:vAlign w:val="center"/>
          </w:tcPr>
          <w:p w14:paraId="6EF6130D" w14:textId="5D885251" w:rsidR="00C30AA0" w:rsidRPr="00C63897" w:rsidRDefault="00C30AA0" w:rsidP="00C30AA0">
            <w:pPr>
              <w:jc w:val="center"/>
              <w:rPr>
                <w:rFonts w:ascii="Times New Roman" w:eastAsia="Times New Roman" w:hAnsi="Times New Roman" w:cs="Times New Roman"/>
                <w:b/>
                <w:lang w:eastAsia="ru-RU"/>
              </w:rPr>
            </w:pPr>
            <w:r w:rsidRPr="0097092D">
              <w:rPr>
                <w:rFonts w:ascii="Times New Roman" w:hAnsi="Times New Roman"/>
                <w:sz w:val="24"/>
                <w:szCs w:val="24"/>
              </w:rPr>
              <w:t>144</w:t>
            </w:r>
          </w:p>
        </w:tc>
        <w:tc>
          <w:tcPr>
            <w:tcW w:w="364" w:type="pct"/>
            <w:shd w:val="clear" w:color="auto" w:fill="D9D9D9" w:themeFill="background1" w:themeFillShade="D9"/>
          </w:tcPr>
          <w:p w14:paraId="7145C6D1" w14:textId="77777777" w:rsidR="00C30AA0" w:rsidRPr="00C63897" w:rsidRDefault="00C30AA0" w:rsidP="00C30AA0">
            <w:pPr>
              <w:jc w:val="center"/>
              <w:rPr>
                <w:rFonts w:ascii="Times New Roman" w:eastAsia="Times New Roman" w:hAnsi="Times New Roman" w:cs="Times New Roman"/>
                <w:b/>
                <w:bCs/>
                <w:lang w:eastAsia="ru-RU"/>
              </w:rPr>
            </w:pPr>
          </w:p>
        </w:tc>
        <w:tc>
          <w:tcPr>
            <w:tcW w:w="798" w:type="pct"/>
            <w:gridSpan w:val="3"/>
            <w:shd w:val="clear" w:color="auto" w:fill="auto"/>
          </w:tcPr>
          <w:p w14:paraId="1CE92BC0" w14:textId="77777777" w:rsidR="00C30AA0" w:rsidRPr="00C63897" w:rsidRDefault="00C30AA0" w:rsidP="00C30AA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84026EA" w14:textId="77777777" w:rsidR="00C30AA0" w:rsidRPr="005A54EF" w:rsidRDefault="00C30AA0" w:rsidP="00C30AA0">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1021A166" w14:textId="2214EE4A" w:rsidR="00C30AA0" w:rsidRPr="005A54EF" w:rsidRDefault="00C30AA0" w:rsidP="00C30AA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9F0F75" w:rsidRPr="00C63897" w14:paraId="7FCAC9BA" w14:textId="77777777" w:rsidTr="009240E7">
        <w:tc>
          <w:tcPr>
            <w:tcW w:w="723" w:type="pct"/>
          </w:tcPr>
          <w:p w14:paraId="38966C7A" w14:textId="77777777" w:rsidR="009F0F75" w:rsidRPr="00C63897" w:rsidRDefault="009F0F75" w:rsidP="00DC287D">
            <w:pPr>
              <w:suppressAutoHyphens/>
              <w:rPr>
                <w:rFonts w:ascii="Times New Roman" w:eastAsia="Times New Roman" w:hAnsi="Times New Roman" w:cs="Times New Roman"/>
                <w:lang w:eastAsia="ru-RU"/>
              </w:rPr>
            </w:pPr>
          </w:p>
        </w:tc>
        <w:tc>
          <w:tcPr>
            <w:tcW w:w="1812" w:type="pct"/>
          </w:tcPr>
          <w:p w14:paraId="7DCC505E" w14:textId="77777777" w:rsidR="009F0F75" w:rsidRPr="00C63897" w:rsidRDefault="009F0F75" w:rsidP="00DC287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2234345D" w14:textId="632FCF45" w:rsidR="009F0F75" w:rsidRPr="00C63897" w:rsidRDefault="009F0F75" w:rsidP="00DC287D">
            <w:pPr>
              <w:suppressAutoHyphens/>
              <w:jc w:val="center"/>
              <w:rPr>
                <w:rFonts w:ascii="Times New Roman" w:eastAsia="Times New Roman" w:hAnsi="Times New Roman" w:cs="Times New Roman"/>
                <w:b/>
                <w:bCs/>
                <w:lang w:eastAsia="ru-RU"/>
              </w:rPr>
            </w:pPr>
          </w:p>
        </w:tc>
        <w:tc>
          <w:tcPr>
            <w:tcW w:w="363" w:type="pct"/>
            <w:shd w:val="clear" w:color="auto" w:fill="auto"/>
          </w:tcPr>
          <w:p w14:paraId="47C9A455" w14:textId="77777777" w:rsidR="009F0F75" w:rsidRPr="00C63897" w:rsidRDefault="009F0F75" w:rsidP="00DC287D">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1DB234D6" w14:textId="77777777" w:rsidR="009F0F75" w:rsidRPr="00C63897" w:rsidRDefault="009F0F75" w:rsidP="00DC287D">
            <w:pPr>
              <w:jc w:val="center"/>
              <w:rPr>
                <w:rFonts w:ascii="Times New Roman" w:eastAsia="Times New Roman" w:hAnsi="Times New Roman" w:cs="Times New Roman"/>
                <w:i/>
                <w:lang w:eastAsia="ru-RU"/>
              </w:rPr>
            </w:pPr>
          </w:p>
        </w:tc>
        <w:tc>
          <w:tcPr>
            <w:tcW w:w="798" w:type="pct"/>
            <w:gridSpan w:val="3"/>
            <w:shd w:val="clear" w:color="auto" w:fill="auto"/>
          </w:tcPr>
          <w:p w14:paraId="58A1B50E" w14:textId="77777777" w:rsidR="009F0F75" w:rsidRPr="00C63897" w:rsidRDefault="009F0F75" w:rsidP="00DC287D">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EABC695" w14:textId="77777777" w:rsidR="009F0F75" w:rsidRPr="00C63897" w:rsidRDefault="009F0F75" w:rsidP="00DC287D">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2EEE1C92" w14:textId="77777777" w:rsidR="009F0F75" w:rsidRPr="00C63897" w:rsidRDefault="009F0F75" w:rsidP="00DC287D">
            <w:pPr>
              <w:jc w:val="center"/>
              <w:rPr>
                <w:rFonts w:ascii="Times New Roman" w:eastAsia="Times New Roman" w:hAnsi="Times New Roman" w:cs="Times New Roman"/>
                <w:i/>
                <w:lang w:eastAsia="ru-RU"/>
              </w:rPr>
            </w:pPr>
          </w:p>
        </w:tc>
      </w:tr>
      <w:tr w:rsidR="00C30AA0" w:rsidRPr="00C63897" w14:paraId="0E2890AC" w14:textId="77777777" w:rsidTr="009240E7">
        <w:trPr>
          <w:trHeight w:val="217"/>
        </w:trPr>
        <w:tc>
          <w:tcPr>
            <w:tcW w:w="723" w:type="pct"/>
          </w:tcPr>
          <w:p w14:paraId="21A9E9B8" w14:textId="77777777" w:rsidR="00C30AA0" w:rsidRPr="00C63897" w:rsidRDefault="00C30AA0" w:rsidP="00C30AA0">
            <w:pPr>
              <w:rPr>
                <w:rFonts w:ascii="Times New Roman" w:eastAsia="Times New Roman" w:hAnsi="Times New Roman" w:cs="Times New Roman"/>
                <w:b/>
                <w:i/>
                <w:lang w:eastAsia="ru-RU"/>
              </w:rPr>
            </w:pPr>
          </w:p>
        </w:tc>
        <w:tc>
          <w:tcPr>
            <w:tcW w:w="1812" w:type="pct"/>
          </w:tcPr>
          <w:p w14:paraId="0E780925" w14:textId="77777777" w:rsidR="00C30AA0" w:rsidRPr="005A54EF" w:rsidRDefault="00C30AA0" w:rsidP="00C30AA0">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2E0386FE" w14:textId="3C8A3CF8" w:rsidR="00C30AA0" w:rsidRPr="00B74E54" w:rsidRDefault="00C30AA0" w:rsidP="00C30AA0">
            <w:pPr>
              <w:jc w:val="center"/>
              <w:rPr>
                <w:rFonts w:ascii="Times New Roman" w:eastAsia="Times New Roman" w:hAnsi="Times New Roman" w:cs="Times New Roman"/>
                <w:b/>
                <w:i/>
                <w:iCs/>
                <w:lang w:eastAsia="ru-RU"/>
              </w:rPr>
            </w:pPr>
            <w:r w:rsidRPr="0097092D">
              <w:rPr>
                <w:rFonts w:ascii="Times New Roman" w:hAnsi="Times New Roman"/>
                <w:b/>
                <w:sz w:val="24"/>
                <w:szCs w:val="24"/>
              </w:rPr>
              <w:t>382</w:t>
            </w:r>
          </w:p>
        </w:tc>
        <w:tc>
          <w:tcPr>
            <w:tcW w:w="363" w:type="pct"/>
            <w:vAlign w:val="center"/>
          </w:tcPr>
          <w:p w14:paraId="585E7ABD" w14:textId="1E51D661" w:rsidR="00C30AA0" w:rsidRPr="00C63897" w:rsidRDefault="00C30AA0" w:rsidP="00C30AA0">
            <w:pPr>
              <w:jc w:val="center"/>
              <w:rPr>
                <w:rFonts w:ascii="Times New Roman" w:eastAsia="Times New Roman" w:hAnsi="Times New Roman" w:cs="Times New Roman"/>
                <w:b/>
                <w:lang w:eastAsia="ru-RU"/>
              </w:rPr>
            </w:pPr>
            <w:r w:rsidRPr="0097092D">
              <w:rPr>
                <w:rFonts w:ascii="Times New Roman" w:hAnsi="Times New Roman"/>
                <w:b/>
                <w:sz w:val="24"/>
                <w:szCs w:val="24"/>
              </w:rPr>
              <w:t>308</w:t>
            </w:r>
          </w:p>
        </w:tc>
        <w:tc>
          <w:tcPr>
            <w:tcW w:w="364" w:type="pct"/>
            <w:shd w:val="clear" w:color="auto" w:fill="D9D9D9" w:themeFill="background1" w:themeFillShade="D9"/>
            <w:vAlign w:val="center"/>
          </w:tcPr>
          <w:p w14:paraId="3B9794E7" w14:textId="63ECC683" w:rsidR="00C30AA0" w:rsidRPr="009C77E2" w:rsidRDefault="00C30AA0" w:rsidP="00C30AA0">
            <w:pPr>
              <w:jc w:val="center"/>
              <w:rPr>
                <w:rFonts w:ascii="Times New Roman" w:eastAsia="Times New Roman" w:hAnsi="Times New Roman" w:cs="Times New Roman"/>
                <w:b/>
                <w:iCs/>
                <w:lang w:eastAsia="ru-RU"/>
              </w:rPr>
            </w:pPr>
            <w:r w:rsidRPr="009C77E2">
              <w:rPr>
                <w:rFonts w:ascii="Times New Roman" w:eastAsia="Times New Roman" w:hAnsi="Times New Roman" w:cs="Times New Roman"/>
                <w:b/>
                <w:iCs/>
                <w:lang w:eastAsia="ru-RU"/>
              </w:rPr>
              <w:t>166</w:t>
            </w:r>
          </w:p>
        </w:tc>
        <w:tc>
          <w:tcPr>
            <w:tcW w:w="363" w:type="pct"/>
            <w:vAlign w:val="center"/>
          </w:tcPr>
          <w:p w14:paraId="41383F81" w14:textId="6235D9F9" w:rsidR="00C30AA0" w:rsidRPr="009C77E2" w:rsidRDefault="00C30AA0" w:rsidP="00C30AA0">
            <w:pPr>
              <w:jc w:val="center"/>
              <w:rPr>
                <w:rFonts w:ascii="Times New Roman" w:eastAsia="Times New Roman" w:hAnsi="Times New Roman" w:cs="Times New Roman"/>
                <w:b/>
                <w:iCs/>
                <w:lang w:eastAsia="ru-RU"/>
              </w:rPr>
            </w:pPr>
            <w:r w:rsidRPr="009C77E2">
              <w:rPr>
                <w:rFonts w:ascii="Times New Roman" w:eastAsia="Times New Roman" w:hAnsi="Times New Roman" w:cs="Times New Roman"/>
                <w:b/>
                <w:iCs/>
                <w:lang w:eastAsia="ru-RU"/>
              </w:rPr>
              <w:t>92</w:t>
            </w:r>
          </w:p>
        </w:tc>
        <w:tc>
          <w:tcPr>
            <w:tcW w:w="289" w:type="pct"/>
          </w:tcPr>
          <w:p w14:paraId="25E90CAF" w14:textId="1307D3A2" w:rsidR="00C30AA0" w:rsidRPr="00C63897" w:rsidRDefault="00C30AA0" w:rsidP="00C30AA0">
            <w:pPr>
              <w:jc w:val="center"/>
              <w:rPr>
                <w:rFonts w:ascii="Times New Roman" w:eastAsia="Times New Roman" w:hAnsi="Times New Roman" w:cs="Times New Roman"/>
                <w:b/>
                <w:i/>
                <w:lang w:eastAsia="ru-RU"/>
              </w:rPr>
            </w:pPr>
          </w:p>
        </w:tc>
        <w:tc>
          <w:tcPr>
            <w:tcW w:w="146" w:type="pct"/>
          </w:tcPr>
          <w:p w14:paraId="789860B9" w14:textId="2F66BA5A" w:rsidR="00C30AA0" w:rsidRPr="00C63897" w:rsidRDefault="00C30AA0" w:rsidP="00C30AA0">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08C3A088" w14:textId="3C606E2E" w:rsidR="00C30AA0" w:rsidRPr="00C63897" w:rsidRDefault="00C30AA0" w:rsidP="00C30A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4" w:type="pct"/>
            <w:shd w:val="clear" w:color="auto" w:fill="D9D9D9" w:themeFill="background1" w:themeFillShade="D9"/>
          </w:tcPr>
          <w:p w14:paraId="53F236AE" w14:textId="3C75F985" w:rsidR="00C30AA0" w:rsidRPr="00C63897" w:rsidRDefault="00C30AA0" w:rsidP="00C30A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542D9B2" w14:textId="23CB51FC" w:rsidR="009F0F75" w:rsidRDefault="009F0F75" w:rsidP="009F0F75">
      <w:pPr>
        <w:spacing w:after="200" w:line="276" w:lineRule="auto"/>
        <w:rPr>
          <w:rFonts w:ascii="Times New Roman" w:eastAsia="Times New Roman" w:hAnsi="Times New Roman" w:cs="Times New Roman"/>
          <w:b/>
          <w:i/>
          <w:color w:val="0070C0"/>
          <w:sz w:val="24"/>
          <w:szCs w:val="24"/>
          <w:lang w:eastAsia="ru-RU"/>
        </w:rPr>
      </w:pPr>
    </w:p>
    <w:p w14:paraId="4A14FA6D" w14:textId="77777777" w:rsidR="009C77E2" w:rsidRDefault="009C77E2" w:rsidP="009F0F75">
      <w:pPr>
        <w:spacing w:after="200" w:line="276" w:lineRule="auto"/>
        <w:rPr>
          <w:rFonts w:ascii="Times New Roman" w:eastAsia="Times New Roman" w:hAnsi="Times New Roman" w:cs="Times New Roman"/>
          <w:b/>
          <w:i/>
          <w:color w:val="0070C0"/>
          <w:sz w:val="24"/>
          <w:szCs w:val="24"/>
          <w:lang w:eastAsia="ru-RU"/>
        </w:rPr>
      </w:pPr>
    </w:p>
    <w:p w14:paraId="30A658E2" w14:textId="77777777" w:rsidR="009F0F75" w:rsidRPr="00782EFC" w:rsidRDefault="009F0F75" w:rsidP="009F0F7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6610"/>
      </w:tblGrid>
      <w:tr w:rsidR="009C77E2" w:rsidRPr="004E5EEC" w14:paraId="65070F38" w14:textId="77777777" w:rsidTr="0020671E">
        <w:tc>
          <w:tcPr>
            <w:tcW w:w="3166" w:type="dxa"/>
            <w:vAlign w:val="center"/>
          </w:tcPr>
          <w:p w14:paraId="43773587" w14:textId="77777777" w:rsidR="009C77E2" w:rsidRPr="009C77E2" w:rsidRDefault="009C77E2" w:rsidP="006D70CA">
            <w:pPr>
              <w:rPr>
                <w:rFonts w:ascii="Times New Roman" w:hAnsi="Times New Roman" w:cs="Times New Roman"/>
                <w:b/>
                <w:sz w:val="24"/>
                <w:szCs w:val="24"/>
              </w:rPr>
            </w:pPr>
            <w:r w:rsidRPr="009C77E2">
              <w:rPr>
                <w:rFonts w:ascii="Times New Roman" w:eastAsia="Times New Roman" w:hAnsi="Times New Roman" w:cs="Times New Roman"/>
                <w:b/>
                <w:bCs/>
                <w:sz w:val="24"/>
                <w:szCs w:val="24"/>
                <w:lang w:eastAsia="ru-RU"/>
              </w:rPr>
              <w:t>Наименование разделов и тем</w:t>
            </w:r>
          </w:p>
        </w:tc>
        <w:tc>
          <w:tcPr>
            <w:tcW w:w="6610" w:type="dxa"/>
            <w:vAlign w:val="center"/>
          </w:tcPr>
          <w:p w14:paraId="4F4D56C8" w14:textId="12BBFD38" w:rsidR="009C77E2" w:rsidRPr="009C77E2" w:rsidRDefault="009C77E2" w:rsidP="006D70CA">
            <w:pPr>
              <w:jc w:val="center"/>
              <w:rPr>
                <w:rFonts w:ascii="Times New Roman" w:hAnsi="Times New Roman" w:cs="Times New Roman"/>
                <w:b/>
                <w:sz w:val="24"/>
                <w:szCs w:val="24"/>
              </w:rPr>
            </w:pPr>
            <w:r w:rsidRPr="009C77E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9C77E2" w:rsidRPr="004E5EEC" w14:paraId="56A23B72" w14:textId="77777777" w:rsidTr="0020671E">
        <w:tc>
          <w:tcPr>
            <w:tcW w:w="9776" w:type="dxa"/>
            <w:gridSpan w:val="2"/>
            <w:shd w:val="clear" w:color="auto" w:fill="auto"/>
          </w:tcPr>
          <w:p w14:paraId="5ADFCC01" w14:textId="77777777" w:rsidR="009C77E2" w:rsidRPr="009C77E2" w:rsidRDefault="009C77E2" w:rsidP="006D70CA">
            <w:pPr>
              <w:rPr>
                <w:rFonts w:ascii="Times New Roman" w:hAnsi="Times New Roman" w:cs="Times New Roman"/>
                <w:b/>
                <w:sz w:val="24"/>
                <w:szCs w:val="24"/>
              </w:rPr>
            </w:pPr>
            <w:r w:rsidRPr="009C77E2">
              <w:rPr>
                <w:rFonts w:ascii="Times New Roman" w:eastAsia="Calibri" w:hAnsi="Times New Roman" w:cs="Times New Roman"/>
                <w:b/>
                <w:bCs/>
                <w:sz w:val="24"/>
                <w:szCs w:val="24"/>
              </w:rPr>
              <w:t>Раздел 1.</w:t>
            </w:r>
            <w:r w:rsidRPr="009C77E2">
              <w:rPr>
                <w:rFonts w:ascii="Times New Roman" w:hAnsi="Times New Roman" w:cs="Times New Roman"/>
                <w:sz w:val="24"/>
                <w:szCs w:val="24"/>
              </w:rPr>
              <w:t xml:space="preserve"> </w:t>
            </w:r>
            <w:r w:rsidRPr="009C77E2">
              <w:rPr>
                <w:rFonts w:ascii="Times New Roman" w:hAnsi="Times New Roman" w:cs="Times New Roman"/>
                <w:b/>
                <w:sz w:val="24"/>
                <w:szCs w:val="24"/>
              </w:rPr>
              <w:t xml:space="preserve">Технология топографических </w:t>
            </w:r>
            <w:proofErr w:type="gramStart"/>
            <w:r w:rsidRPr="009C77E2">
              <w:rPr>
                <w:rFonts w:ascii="Times New Roman" w:hAnsi="Times New Roman" w:cs="Times New Roman"/>
                <w:b/>
                <w:sz w:val="24"/>
                <w:szCs w:val="24"/>
              </w:rPr>
              <w:t>съемок  82</w:t>
            </w:r>
            <w:proofErr w:type="gramEnd"/>
            <w:r w:rsidRPr="009C77E2">
              <w:rPr>
                <w:rFonts w:ascii="Times New Roman" w:hAnsi="Times New Roman" w:cs="Times New Roman"/>
                <w:b/>
                <w:sz w:val="24"/>
                <w:szCs w:val="24"/>
              </w:rPr>
              <w:t xml:space="preserve"> </w:t>
            </w:r>
            <w:proofErr w:type="spellStart"/>
            <w:r w:rsidRPr="009C77E2">
              <w:rPr>
                <w:rFonts w:ascii="Times New Roman" w:hAnsi="Times New Roman" w:cs="Times New Roman"/>
                <w:b/>
                <w:sz w:val="24"/>
                <w:szCs w:val="24"/>
              </w:rPr>
              <w:t>ак.ч</w:t>
            </w:r>
            <w:proofErr w:type="spellEnd"/>
            <w:r w:rsidRPr="009C77E2">
              <w:rPr>
                <w:rFonts w:ascii="Times New Roman" w:hAnsi="Times New Roman" w:cs="Times New Roman"/>
                <w:b/>
                <w:sz w:val="24"/>
                <w:szCs w:val="24"/>
              </w:rPr>
              <w:t>.</w:t>
            </w:r>
          </w:p>
        </w:tc>
      </w:tr>
      <w:tr w:rsidR="009C77E2" w:rsidRPr="004E5EEC" w14:paraId="396D921C" w14:textId="77777777" w:rsidTr="0020671E">
        <w:tc>
          <w:tcPr>
            <w:tcW w:w="9776" w:type="dxa"/>
            <w:gridSpan w:val="2"/>
            <w:shd w:val="clear" w:color="auto" w:fill="auto"/>
          </w:tcPr>
          <w:p w14:paraId="28CF72A3" w14:textId="77777777" w:rsidR="009C77E2" w:rsidRPr="009C77E2" w:rsidRDefault="009C77E2" w:rsidP="006D70CA">
            <w:pPr>
              <w:rPr>
                <w:rFonts w:ascii="Times New Roman" w:hAnsi="Times New Roman" w:cs="Times New Roman"/>
                <w:b/>
                <w:sz w:val="24"/>
                <w:szCs w:val="24"/>
              </w:rPr>
            </w:pPr>
            <w:r w:rsidRPr="009C77E2">
              <w:rPr>
                <w:rFonts w:ascii="Times New Roman" w:hAnsi="Times New Roman" w:cs="Times New Roman"/>
                <w:b/>
                <w:bCs/>
                <w:sz w:val="24"/>
                <w:szCs w:val="24"/>
              </w:rPr>
              <w:t xml:space="preserve">МДК.02.01. </w:t>
            </w:r>
            <w:r w:rsidRPr="009C77E2">
              <w:rPr>
                <w:rFonts w:ascii="Times New Roman" w:hAnsi="Times New Roman" w:cs="Times New Roman"/>
                <w:b/>
                <w:sz w:val="24"/>
                <w:szCs w:val="24"/>
              </w:rPr>
              <w:t>Технология топографических съемок</w:t>
            </w:r>
          </w:p>
        </w:tc>
      </w:tr>
      <w:tr w:rsidR="009C77E2" w:rsidRPr="004E5EEC" w14:paraId="6C113D21" w14:textId="77777777" w:rsidTr="0020671E">
        <w:tc>
          <w:tcPr>
            <w:tcW w:w="3166" w:type="dxa"/>
            <w:vMerge w:val="restart"/>
            <w:shd w:val="clear" w:color="auto" w:fill="auto"/>
          </w:tcPr>
          <w:p w14:paraId="3B8B0D2C"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b/>
                <w:sz w:val="24"/>
                <w:szCs w:val="24"/>
              </w:rPr>
              <w:t>Тема 1.1. Съемочные геодезические сети</w:t>
            </w:r>
          </w:p>
        </w:tc>
        <w:tc>
          <w:tcPr>
            <w:tcW w:w="6610" w:type="dxa"/>
          </w:tcPr>
          <w:p w14:paraId="60851205" w14:textId="77777777" w:rsidR="009C77E2" w:rsidRPr="009C77E2" w:rsidRDefault="009C77E2" w:rsidP="006D70CA">
            <w:pPr>
              <w:rPr>
                <w:rFonts w:ascii="Times New Roman" w:hAnsi="Times New Roman" w:cs="Times New Roman"/>
                <w:b/>
                <w:sz w:val="24"/>
                <w:szCs w:val="24"/>
              </w:rPr>
            </w:pPr>
            <w:r w:rsidRPr="009C77E2">
              <w:rPr>
                <w:rFonts w:ascii="Times New Roman" w:hAnsi="Times New Roman" w:cs="Times New Roman"/>
                <w:b/>
                <w:sz w:val="24"/>
                <w:szCs w:val="24"/>
              </w:rPr>
              <w:t>Содержание</w:t>
            </w:r>
          </w:p>
        </w:tc>
      </w:tr>
      <w:tr w:rsidR="009C77E2" w:rsidRPr="004E5EEC" w14:paraId="7B3672A3" w14:textId="77777777" w:rsidTr="0020671E">
        <w:tc>
          <w:tcPr>
            <w:tcW w:w="3166" w:type="dxa"/>
            <w:vMerge/>
            <w:shd w:val="clear" w:color="auto" w:fill="auto"/>
          </w:tcPr>
          <w:p w14:paraId="6C6309B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E7936C2"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1. Государственная геодезическая сеть, сети сгущения. Плановое и высотное съемочное обоснование (ПВО) – назначение, способы построения, точность. Требования технических регламентов и инструкций по созданию ПВО</w:t>
            </w:r>
          </w:p>
        </w:tc>
      </w:tr>
      <w:tr w:rsidR="009C77E2" w:rsidRPr="004E5EEC" w14:paraId="14E2F6ED" w14:textId="77777777" w:rsidTr="0020671E">
        <w:tc>
          <w:tcPr>
            <w:tcW w:w="3166" w:type="dxa"/>
            <w:vMerge/>
            <w:shd w:val="clear" w:color="auto" w:fill="auto"/>
          </w:tcPr>
          <w:p w14:paraId="72D8BFF6"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0493E2D"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2. Создание проекта производства съемочных работ, сбор картографических материалов прошлых лет, вспомогательной документации, выписка исходных геодезических пунктов.</w:t>
            </w:r>
          </w:p>
        </w:tc>
      </w:tr>
      <w:tr w:rsidR="009C77E2" w:rsidRPr="004E5EEC" w14:paraId="11B55783" w14:textId="77777777" w:rsidTr="0020671E">
        <w:tc>
          <w:tcPr>
            <w:tcW w:w="3166" w:type="dxa"/>
            <w:vMerge/>
            <w:shd w:val="clear" w:color="auto" w:fill="auto"/>
          </w:tcPr>
          <w:p w14:paraId="6227ACE0"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7200039"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3. Прямая и обратная геодезические задачи на плоскости. Назначение и виды теодолитных ходов. Привязка теодолитных ходов. Прямая, обратная, комбинированная засечки.</w:t>
            </w:r>
          </w:p>
        </w:tc>
      </w:tr>
      <w:tr w:rsidR="009C77E2" w:rsidRPr="004E5EEC" w14:paraId="16CB0F22" w14:textId="77777777" w:rsidTr="0020671E">
        <w:tc>
          <w:tcPr>
            <w:tcW w:w="3166" w:type="dxa"/>
            <w:vMerge/>
            <w:shd w:val="clear" w:color="auto" w:fill="auto"/>
          </w:tcPr>
          <w:p w14:paraId="74EAF70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513E1D1"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4. Создание съёмочного обоснования с помощью спутниковых методов определения координат. Постобработка результатов спутниковых определений.</w:t>
            </w:r>
          </w:p>
        </w:tc>
      </w:tr>
      <w:tr w:rsidR="009C77E2" w:rsidRPr="004E5EEC" w14:paraId="5E6FB922" w14:textId="77777777" w:rsidTr="0020671E">
        <w:tc>
          <w:tcPr>
            <w:tcW w:w="3166" w:type="dxa"/>
            <w:vMerge/>
            <w:shd w:val="clear" w:color="auto" w:fill="auto"/>
          </w:tcPr>
          <w:p w14:paraId="071036BD"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1410AAA8"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sz w:val="24"/>
                <w:szCs w:val="24"/>
              </w:rPr>
              <w:t>5. Создание съёмочного обоснования с помощью электронных тахеометров.</w:t>
            </w:r>
          </w:p>
        </w:tc>
      </w:tr>
      <w:tr w:rsidR="009C77E2" w:rsidRPr="004E5EEC" w14:paraId="527D9573" w14:textId="77777777" w:rsidTr="0020671E">
        <w:tc>
          <w:tcPr>
            <w:tcW w:w="3166" w:type="dxa"/>
            <w:vMerge/>
            <w:shd w:val="clear" w:color="auto" w:fill="auto"/>
          </w:tcPr>
          <w:p w14:paraId="7F1E3FD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68409ED" w14:textId="77777777" w:rsidR="009C77E2" w:rsidRPr="009C77E2" w:rsidRDefault="009C77E2" w:rsidP="006D70CA">
            <w:pPr>
              <w:pStyle w:val="a4"/>
              <w:tabs>
                <w:tab w:val="left" w:pos="520"/>
              </w:tabs>
              <w:ind w:left="0"/>
              <w:jc w:val="both"/>
              <w:rPr>
                <w:rFonts w:ascii="Times New Roman" w:hAnsi="Times New Roman" w:cs="Times New Roman"/>
                <w:bCs/>
                <w:sz w:val="24"/>
                <w:szCs w:val="24"/>
              </w:rPr>
            </w:pPr>
            <w:r w:rsidRPr="009C77E2">
              <w:rPr>
                <w:rFonts w:ascii="Times New Roman" w:hAnsi="Times New Roman" w:cs="Times New Roman"/>
                <w:b/>
                <w:sz w:val="24"/>
                <w:szCs w:val="24"/>
              </w:rPr>
              <w:t>В то числе, практических занятий и лабораторных работ</w:t>
            </w:r>
          </w:p>
        </w:tc>
      </w:tr>
      <w:tr w:rsidR="009C77E2" w:rsidRPr="004E5EEC" w14:paraId="541485CA" w14:textId="77777777" w:rsidTr="0020671E">
        <w:tc>
          <w:tcPr>
            <w:tcW w:w="3166" w:type="dxa"/>
            <w:vMerge/>
            <w:shd w:val="clear" w:color="auto" w:fill="auto"/>
          </w:tcPr>
          <w:p w14:paraId="36DB3A24"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135236FF"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№1. Обработка результатов измерений длин линий мерными лентами. Обработка журналов результатов измерений </w:t>
            </w:r>
            <w:proofErr w:type="spellStart"/>
            <w:r w:rsidRPr="009C77E2">
              <w:rPr>
                <w:rFonts w:ascii="Times New Roman" w:hAnsi="Times New Roman" w:cs="Times New Roman"/>
                <w:sz w:val="24"/>
                <w:szCs w:val="24"/>
              </w:rPr>
              <w:t>светодальномерами</w:t>
            </w:r>
            <w:proofErr w:type="spellEnd"/>
            <w:r w:rsidRPr="009C77E2">
              <w:rPr>
                <w:rFonts w:ascii="Times New Roman" w:hAnsi="Times New Roman" w:cs="Times New Roman"/>
                <w:sz w:val="24"/>
                <w:szCs w:val="24"/>
              </w:rPr>
              <w:t>. Вычисление среднего значения длины линии.</w:t>
            </w:r>
          </w:p>
        </w:tc>
      </w:tr>
      <w:tr w:rsidR="009C77E2" w:rsidRPr="004E5EEC" w14:paraId="2A93D5E2" w14:textId="77777777" w:rsidTr="0020671E">
        <w:tc>
          <w:tcPr>
            <w:tcW w:w="3166" w:type="dxa"/>
            <w:vMerge/>
            <w:shd w:val="clear" w:color="auto" w:fill="auto"/>
          </w:tcPr>
          <w:p w14:paraId="325D763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68D0208" w14:textId="441A4A79"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№2.</w:t>
            </w:r>
            <w:r w:rsidR="00711834">
              <w:rPr>
                <w:rFonts w:ascii="Times New Roman" w:hAnsi="Times New Roman" w:cs="Times New Roman"/>
                <w:sz w:val="24"/>
                <w:szCs w:val="24"/>
              </w:rPr>
              <w:t xml:space="preserve"> </w:t>
            </w:r>
            <w:r w:rsidRPr="009C77E2">
              <w:rPr>
                <w:rFonts w:ascii="Times New Roman" w:hAnsi="Times New Roman" w:cs="Times New Roman"/>
                <w:sz w:val="24"/>
                <w:szCs w:val="24"/>
              </w:rPr>
              <w:t>Обработка журналов измерений горизонтальных и вертикальных углов. Решение обратной геодезической задачи «вручную» с применением микрокалькулятора.</w:t>
            </w:r>
          </w:p>
        </w:tc>
      </w:tr>
      <w:tr w:rsidR="009C77E2" w:rsidRPr="004E5EEC" w14:paraId="7BF99E49" w14:textId="77777777" w:rsidTr="0020671E">
        <w:tc>
          <w:tcPr>
            <w:tcW w:w="3166" w:type="dxa"/>
            <w:vMerge/>
            <w:shd w:val="clear" w:color="auto" w:fill="auto"/>
          </w:tcPr>
          <w:p w14:paraId="048104F0"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4A729C0" w14:textId="3FA7E3A4"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№3.</w:t>
            </w:r>
            <w:r w:rsidR="00711834">
              <w:rPr>
                <w:rFonts w:ascii="Times New Roman" w:hAnsi="Times New Roman" w:cs="Times New Roman"/>
                <w:sz w:val="24"/>
                <w:szCs w:val="24"/>
              </w:rPr>
              <w:t xml:space="preserve"> </w:t>
            </w:r>
            <w:r w:rsidRPr="009C77E2">
              <w:rPr>
                <w:rFonts w:ascii="Times New Roman" w:hAnsi="Times New Roman" w:cs="Times New Roman"/>
                <w:sz w:val="24"/>
                <w:szCs w:val="24"/>
              </w:rPr>
              <w:t>Решение прямой и обратной геодезических задач с применением программы «Геодезический калькулятор».</w:t>
            </w:r>
          </w:p>
        </w:tc>
      </w:tr>
      <w:tr w:rsidR="009C77E2" w:rsidRPr="004E5EEC" w14:paraId="795A1FF7" w14:textId="77777777" w:rsidTr="0020671E">
        <w:tc>
          <w:tcPr>
            <w:tcW w:w="3166" w:type="dxa"/>
            <w:vMerge/>
            <w:shd w:val="clear" w:color="auto" w:fill="auto"/>
          </w:tcPr>
          <w:p w14:paraId="323A5A2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3A20302" w14:textId="74F3B2AB"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№4.</w:t>
            </w:r>
            <w:r w:rsidR="00711834">
              <w:rPr>
                <w:rFonts w:ascii="Times New Roman" w:hAnsi="Times New Roman" w:cs="Times New Roman"/>
                <w:sz w:val="24"/>
                <w:szCs w:val="24"/>
              </w:rPr>
              <w:t xml:space="preserve"> </w:t>
            </w:r>
            <w:r w:rsidRPr="009C77E2">
              <w:rPr>
                <w:rFonts w:ascii="Times New Roman" w:hAnsi="Times New Roman" w:cs="Times New Roman"/>
                <w:sz w:val="24"/>
                <w:szCs w:val="24"/>
              </w:rPr>
              <w:t>Обработка разомкнутого теодолитного хода «вручную» с применением микрокалькулятора.</w:t>
            </w:r>
          </w:p>
        </w:tc>
      </w:tr>
      <w:tr w:rsidR="009C77E2" w:rsidRPr="004E5EEC" w14:paraId="28CFD736" w14:textId="77777777" w:rsidTr="0020671E">
        <w:tc>
          <w:tcPr>
            <w:tcW w:w="3166" w:type="dxa"/>
            <w:vMerge/>
            <w:shd w:val="clear" w:color="auto" w:fill="auto"/>
          </w:tcPr>
          <w:p w14:paraId="1189486F"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AAC8DFC"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№5. Обработка нивелирного хода IV класса</w:t>
            </w:r>
          </w:p>
        </w:tc>
      </w:tr>
      <w:tr w:rsidR="009C77E2" w:rsidRPr="004E5EEC" w14:paraId="7D9A35C3" w14:textId="77777777" w:rsidTr="0020671E">
        <w:tc>
          <w:tcPr>
            <w:tcW w:w="3166" w:type="dxa"/>
            <w:vMerge/>
            <w:shd w:val="clear" w:color="auto" w:fill="auto"/>
          </w:tcPr>
          <w:p w14:paraId="4880043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22E8466"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№6. Проектирование съёмочного обоснования в виде теодолитного (полигонометрического) хода, при использовании спутниковых технологий, при использовании электронных тахеометров.</w:t>
            </w:r>
          </w:p>
        </w:tc>
      </w:tr>
      <w:tr w:rsidR="009C77E2" w:rsidRPr="004E5EEC" w14:paraId="03EBF361" w14:textId="77777777" w:rsidTr="0020671E">
        <w:tc>
          <w:tcPr>
            <w:tcW w:w="3166" w:type="dxa"/>
            <w:vMerge/>
            <w:shd w:val="clear" w:color="auto" w:fill="auto"/>
          </w:tcPr>
          <w:p w14:paraId="200D6BA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3DE7E293"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№7. Постобработка результатов спутниковых определений в программе TGO, в программе Leica Infinity.</w:t>
            </w:r>
          </w:p>
        </w:tc>
      </w:tr>
      <w:tr w:rsidR="009C77E2" w:rsidRPr="004E5EEC" w14:paraId="67DEAE85" w14:textId="77777777" w:rsidTr="0020671E">
        <w:tc>
          <w:tcPr>
            <w:tcW w:w="3166" w:type="dxa"/>
            <w:vMerge w:val="restart"/>
            <w:shd w:val="clear" w:color="auto" w:fill="auto"/>
          </w:tcPr>
          <w:p w14:paraId="0DE478C7"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 xml:space="preserve">Тема 1.2. </w:t>
            </w:r>
            <w:r w:rsidRPr="009C77E2">
              <w:rPr>
                <w:rFonts w:ascii="Times New Roman" w:hAnsi="Times New Roman" w:cs="Times New Roman"/>
                <w:b/>
                <w:sz w:val="24"/>
                <w:szCs w:val="24"/>
              </w:rPr>
              <w:t>Технологии топографических съёмок</w:t>
            </w:r>
          </w:p>
        </w:tc>
        <w:tc>
          <w:tcPr>
            <w:tcW w:w="6610" w:type="dxa"/>
            <w:shd w:val="clear" w:color="auto" w:fill="auto"/>
          </w:tcPr>
          <w:p w14:paraId="10FA2809" w14:textId="77777777" w:rsidR="009C77E2" w:rsidRPr="009C77E2" w:rsidRDefault="009C77E2" w:rsidP="006D70CA">
            <w:pPr>
              <w:jc w:val="both"/>
              <w:rPr>
                <w:rFonts w:ascii="Times New Roman" w:hAnsi="Times New Roman" w:cs="Times New Roman"/>
                <w:b/>
                <w:sz w:val="24"/>
                <w:szCs w:val="24"/>
              </w:rPr>
            </w:pPr>
            <w:r w:rsidRPr="009C77E2">
              <w:rPr>
                <w:rFonts w:ascii="Times New Roman" w:hAnsi="Times New Roman" w:cs="Times New Roman"/>
                <w:b/>
                <w:sz w:val="24"/>
                <w:szCs w:val="24"/>
              </w:rPr>
              <w:t>Содержание</w:t>
            </w:r>
          </w:p>
        </w:tc>
      </w:tr>
      <w:tr w:rsidR="009C77E2" w:rsidRPr="004E5EEC" w14:paraId="3DB42115" w14:textId="77777777" w:rsidTr="0020671E">
        <w:tc>
          <w:tcPr>
            <w:tcW w:w="3166" w:type="dxa"/>
            <w:vMerge/>
            <w:shd w:val="clear" w:color="auto" w:fill="auto"/>
          </w:tcPr>
          <w:p w14:paraId="64DA0892"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1B87A43B"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1.Элементы ситуации, подлежащие съемке. Условные знаки для топографических планов крупных масштабов. Требования технических регламентов и инструкций по выполнению топографических съемок.</w:t>
            </w:r>
          </w:p>
        </w:tc>
      </w:tr>
      <w:tr w:rsidR="009C77E2" w:rsidRPr="004E5EEC" w14:paraId="0887F409" w14:textId="77777777" w:rsidTr="0020671E">
        <w:tc>
          <w:tcPr>
            <w:tcW w:w="3166" w:type="dxa"/>
            <w:vMerge/>
            <w:shd w:val="clear" w:color="auto" w:fill="auto"/>
          </w:tcPr>
          <w:p w14:paraId="4265FE91"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DE3D5A5"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2.Съемка застроенных территорий - способы съемки, приборы и оборудование, технические допуски, последовательность съемки, ведение абриса. Производство съемки проезда и внутри квартала. Обмер габаритов зданий.</w:t>
            </w:r>
          </w:p>
        </w:tc>
      </w:tr>
      <w:tr w:rsidR="009C77E2" w:rsidRPr="004E5EEC" w14:paraId="37EE217B" w14:textId="77777777" w:rsidTr="0020671E">
        <w:tc>
          <w:tcPr>
            <w:tcW w:w="3166" w:type="dxa"/>
            <w:vMerge/>
            <w:shd w:val="clear" w:color="auto" w:fill="auto"/>
          </w:tcPr>
          <w:p w14:paraId="62A9AF9F"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2C34300"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3. Тахеометрическая съемка - способы съемки, приборы и оборудование, технические допуски, последовательность съемки, ведение абриса. Обработка журнала тахеометрической съёмки. Вычисление координат и высот съёмочных пикетов.</w:t>
            </w:r>
          </w:p>
        </w:tc>
      </w:tr>
      <w:tr w:rsidR="009C77E2" w:rsidRPr="004E5EEC" w14:paraId="3514EE3C" w14:textId="77777777" w:rsidTr="0020671E">
        <w:tc>
          <w:tcPr>
            <w:tcW w:w="3166" w:type="dxa"/>
            <w:vMerge/>
            <w:shd w:val="clear" w:color="auto" w:fill="auto"/>
          </w:tcPr>
          <w:p w14:paraId="4587344A"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EEDD518"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4. Наземная фототопографическая (</w:t>
            </w:r>
            <w:proofErr w:type="spellStart"/>
            <w:r w:rsidRPr="009C77E2">
              <w:rPr>
                <w:rFonts w:ascii="Times New Roman" w:hAnsi="Times New Roman" w:cs="Times New Roman"/>
                <w:sz w:val="24"/>
                <w:szCs w:val="24"/>
              </w:rPr>
              <w:t>фототеодолитная</w:t>
            </w:r>
            <w:proofErr w:type="spellEnd"/>
            <w:r w:rsidRPr="009C77E2">
              <w:rPr>
                <w:rFonts w:ascii="Times New Roman" w:hAnsi="Times New Roman" w:cs="Times New Roman"/>
                <w:sz w:val="24"/>
                <w:szCs w:val="24"/>
              </w:rPr>
              <w:t>) съемка. Стереотопографическая съемка. Комбинированная аэрофототопографическая съемка.</w:t>
            </w:r>
          </w:p>
        </w:tc>
      </w:tr>
      <w:tr w:rsidR="009C77E2" w:rsidRPr="004E5EEC" w14:paraId="3C20079E" w14:textId="77777777" w:rsidTr="0020671E">
        <w:tc>
          <w:tcPr>
            <w:tcW w:w="3166" w:type="dxa"/>
            <w:vMerge/>
            <w:shd w:val="clear" w:color="auto" w:fill="auto"/>
          </w:tcPr>
          <w:p w14:paraId="7F0438A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FFE5C19"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5. Полевые работы по обновлению топографических планов и карт.</w:t>
            </w:r>
          </w:p>
        </w:tc>
      </w:tr>
      <w:tr w:rsidR="009C77E2" w:rsidRPr="004E5EEC" w14:paraId="1BE4FB83" w14:textId="77777777" w:rsidTr="0020671E">
        <w:tc>
          <w:tcPr>
            <w:tcW w:w="3166" w:type="dxa"/>
            <w:vMerge/>
            <w:shd w:val="clear" w:color="auto" w:fill="auto"/>
          </w:tcPr>
          <w:p w14:paraId="33D11EC0"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8958A3B" w14:textId="77777777" w:rsidR="009C77E2" w:rsidRPr="009C77E2" w:rsidRDefault="009C77E2" w:rsidP="006D70CA">
            <w:pPr>
              <w:pStyle w:val="a4"/>
              <w:tabs>
                <w:tab w:val="left" w:pos="378"/>
              </w:tabs>
              <w:ind w:left="0"/>
              <w:jc w:val="both"/>
              <w:rPr>
                <w:rFonts w:ascii="Times New Roman" w:hAnsi="Times New Roman" w:cs="Times New Roman"/>
                <w:sz w:val="24"/>
                <w:szCs w:val="24"/>
              </w:rPr>
            </w:pPr>
            <w:r w:rsidRPr="009C77E2">
              <w:rPr>
                <w:rFonts w:ascii="Times New Roman" w:hAnsi="Times New Roman" w:cs="Times New Roman"/>
                <w:b/>
                <w:sz w:val="24"/>
                <w:szCs w:val="24"/>
              </w:rPr>
              <w:t>В том числе, практических занятий и лабораторных работ</w:t>
            </w:r>
          </w:p>
        </w:tc>
      </w:tr>
      <w:tr w:rsidR="009C77E2" w:rsidRPr="004E5EEC" w14:paraId="7C7A48D9" w14:textId="77777777" w:rsidTr="0020671E">
        <w:tc>
          <w:tcPr>
            <w:tcW w:w="3166" w:type="dxa"/>
            <w:vMerge/>
            <w:shd w:val="clear" w:color="auto" w:fill="auto"/>
          </w:tcPr>
          <w:p w14:paraId="3A9190A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D673C1E"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1. Практическое занятие №8. Вычисление координат точек местности, определенных способами – полярной засечкой, линейной засечкой, прямой угловой засечкой, обратной угловой засечкой.</w:t>
            </w:r>
          </w:p>
        </w:tc>
      </w:tr>
      <w:tr w:rsidR="009C77E2" w:rsidRPr="004E5EEC" w14:paraId="7902E6DC" w14:textId="77777777" w:rsidTr="0020671E">
        <w:tc>
          <w:tcPr>
            <w:tcW w:w="3166" w:type="dxa"/>
            <w:vMerge/>
            <w:shd w:val="clear" w:color="auto" w:fill="auto"/>
          </w:tcPr>
          <w:p w14:paraId="7A49BA12"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9742D83"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2. Практическое занятие №9. Тахеометрическая съемка фрагмента местности электронным тахеометром.</w:t>
            </w:r>
          </w:p>
        </w:tc>
      </w:tr>
      <w:tr w:rsidR="009C77E2" w:rsidRPr="00933574" w14:paraId="54374349" w14:textId="77777777" w:rsidTr="0020671E">
        <w:tc>
          <w:tcPr>
            <w:tcW w:w="9776" w:type="dxa"/>
            <w:gridSpan w:val="2"/>
            <w:shd w:val="clear" w:color="auto" w:fill="auto"/>
          </w:tcPr>
          <w:p w14:paraId="7F5F71E4" w14:textId="77777777" w:rsidR="009C77E2" w:rsidRPr="009C77E2" w:rsidRDefault="009C77E2" w:rsidP="006D70CA">
            <w:pPr>
              <w:tabs>
                <w:tab w:val="left" w:pos="420"/>
                <w:tab w:val="left" w:pos="585"/>
              </w:tabs>
              <w:rPr>
                <w:rFonts w:ascii="Times New Roman" w:hAnsi="Times New Roman" w:cs="Times New Roman"/>
                <w:b/>
                <w:sz w:val="24"/>
                <w:szCs w:val="24"/>
              </w:rPr>
            </w:pPr>
            <w:r w:rsidRPr="009C77E2">
              <w:rPr>
                <w:rFonts w:ascii="Times New Roman" w:hAnsi="Times New Roman" w:cs="Times New Roman"/>
                <w:b/>
                <w:sz w:val="24"/>
                <w:szCs w:val="24"/>
              </w:rPr>
              <w:t>Примерная тематика самостоятельной учебной работы при изучении раздела 1</w:t>
            </w:r>
          </w:p>
          <w:p w14:paraId="0BA12E4B" w14:textId="77777777" w:rsidR="009C77E2" w:rsidRPr="009C77E2" w:rsidRDefault="009C77E2" w:rsidP="006D70CA">
            <w:pPr>
              <w:tabs>
                <w:tab w:val="left" w:pos="420"/>
                <w:tab w:val="left" w:pos="585"/>
              </w:tabs>
              <w:rPr>
                <w:rFonts w:ascii="Times New Roman" w:hAnsi="Times New Roman" w:cs="Times New Roman"/>
                <w:sz w:val="24"/>
                <w:szCs w:val="24"/>
              </w:rPr>
            </w:pPr>
            <w:r w:rsidRPr="009C77E2">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179AD77" w14:textId="77777777" w:rsidR="009C77E2" w:rsidRPr="009C77E2" w:rsidRDefault="009C77E2" w:rsidP="006D70CA">
            <w:pPr>
              <w:tabs>
                <w:tab w:val="left" w:pos="420"/>
                <w:tab w:val="left" w:pos="585"/>
              </w:tabs>
              <w:rPr>
                <w:rFonts w:ascii="Times New Roman" w:hAnsi="Times New Roman" w:cs="Times New Roman"/>
                <w:sz w:val="24"/>
                <w:szCs w:val="24"/>
              </w:rPr>
            </w:pPr>
            <w:r w:rsidRPr="009C77E2">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74008D3D" w14:textId="77777777" w:rsidR="009C77E2" w:rsidRPr="009C77E2" w:rsidRDefault="009C77E2" w:rsidP="006D70CA">
            <w:pPr>
              <w:tabs>
                <w:tab w:val="left" w:pos="420"/>
                <w:tab w:val="left" w:pos="585"/>
              </w:tabs>
              <w:rPr>
                <w:rFonts w:ascii="Times New Roman" w:hAnsi="Times New Roman" w:cs="Times New Roman"/>
                <w:sz w:val="24"/>
                <w:szCs w:val="24"/>
              </w:rPr>
            </w:pPr>
            <w:r w:rsidRPr="009C77E2">
              <w:rPr>
                <w:rFonts w:ascii="Times New Roman" w:hAnsi="Times New Roman" w:cs="Times New Roman"/>
                <w:sz w:val="24"/>
                <w:szCs w:val="24"/>
              </w:rPr>
              <w:t xml:space="preserve">3. Самостоятельное изучение инструкций. </w:t>
            </w:r>
          </w:p>
        </w:tc>
      </w:tr>
      <w:tr w:rsidR="009C77E2" w:rsidRPr="004E5EEC" w14:paraId="66E871D0" w14:textId="77777777" w:rsidTr="0020671E">
        <w:tc>
          <w:tcPr>
            <w:tcW w:w="9776" w:type="dxa"/>
            <w:gridSpan w:val="2"/>
            <w:shd w:val="clear" w:color="auto" w:fill="auto"/>
          </w:tcPr>
          <w:p w14:paraId="671D3789" w14:textId="77777777" w:rsidR="009C77E2" w:rsidRPr="009C77E2" w:rsidRDefault="009C77E2" w:rsidP="006D70CA">
            <w:pPr>
              <w:jc w:val="both"/>
              <w:rPr>
                <w:rFonts w:ascii="Times New Roman" w:hAnsi="Times New Roman" w:cs="Times New Roman"/>
                <w:b/>
                <w:sz w:val="24"/>
                <w:szCs w:val="24"/>
              </w:rPr>
            </w:pPr>
            <w:r w:rsidRPr="009C77E2">
              <w:rPr>
                <w:rFonts w:ascii="Times New Roman" w:eastAsia="Calibri" w:hAnsi="Times New Roman" w:cs="Times New Roman"/>
                <w:b/>
                <w:bCs/>
                <w:sz w:val="24"/>
                <w:szCs w:val="24"/>
              </w:rPr>
              <w:t>Раздел 2.</w:t>
            </w:r>
            <w:r w:rsidRPr="009C77E2">
              <w:rPr>
                <w:rFonts w:ascii="Times New Roman" w:hAnsi="Times New Roman" w:cs="Times New Roman"/>
                <w:b/>
                <w:sz w:val="24"/>
                <w:szCs w:val="24"/>
              </w:rPr>
              <w:t xml:space="preserve"> Графическое и цифровое оформление результатов топографических </w:t>
            </w:r>
            <w:proofErr w:type="gramStart"/>
            <w:r w:rsidRPr="009C77E2">
              <w:rPr>
                <w:rFonts w:ascii="Times New Roman" w:hAnsi="Times New Roman" w:cs="Times New Roman"/>
                <w:b/>
                <w:sz w:val="24"/>
                <w:szCs w:val="24"/>
              </w:rPr>
              <w:t>съемок  84</w:t>
            </w:r>
            <w:proofErr w:type="gramEnd"/>
            <w:r w:rsidRPr="009C77E2">
              <w:rPr>
                <w:rFonts w:ascii="Times New Roman" w:hAnsi="Times New Roman" w:cs="Times New Roman"/>
                <w:b/>
                <w:sz w:val="24"/>
                <w:szCs w:val="24"/>
              </w:rPr>
              <w:t xml:space="preserve"> </w:t>
            </w:r>
            <w:proofErr w:type="spellStart"/>
            <w:r w:rsidRPr="009C77E2">
              <w:rPr>
                <w:rFonts w:ascii="Times New Roman" w:hAnsi="Times New Roman" w:cs="Times New Roman"/>
                <w:b/>
                <w:sz w:val="24"/>
                <w:szCs w:val="24"/>
              </w:rPr>
              <w:t>ак.ч</w:t>
            </w:r>
            <w:proofErr w:type="spellEnd"/>
            <w:r w:rsidRPr="009C77E2">
              <w:rPr>
                <w:rFonts w:ascii="Times New Roman" w:hAnsi="Times New Roman" w:cs="Times New Roman"/>
                <w:b/>
                <w:sz w:val="24"/>
                <w:szCs w:val="24"/>
              </w:rPr>
              <w:t>.</w:t>
            </w:r>
          </w:p>
        </w:tc>
      </w:tr>
      <w:tr w:rsidR="009C77E2" w:rsidRPr="004E5EEC" w14:paraId="3ADF7E6B" w14:textId="77777777" w:rsidTr="0020671E">
        <w:tc>
          <w:tcPr>
            <w:tcW w:w="9776" w:type="dxa"/>
            <w:gridSpan w:val="2"/>
            <w:shd w:val="clear" w:color="auto" w:fill="auto"/>
          </w:tcPr>
          <w:p w14:paraId="7E6319BE" w14:textId="77777777" w:rsidR="009C77E2" w:rsidRPr="009C77E2" w:rsidRDefault="009C77E2" w:rsidP="006D70CA">
            <w:pPr>
              <w:jc w:val="both"/>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 xml:space="preserve">МДК 02.02. </w:t>
            </w:r>
            <w:r w:rsidRPr="009C77E2">
              <w:rPr>
                <w:rFonts w:ascii="Times New Roman" w:hAnsi="Times New Roman" w:cs="Times New Roman"/>
                <w:b/>
                <w:sz w:val="24"/>
                <w:szCs w:val="24"/>
              </w:rPr>
              <w:t>Графическое и цифровое оформление результатов топографических съемок</w:t>
            </w:r>
          </w:p>
        </w:tc>
      </w:tr>
      <w:tr w:rsidR="009C77E2" w:rsidRPr="004E5EEC" w14:paraId="5D9037F3" w14:textId="77777777" w:rsidTr="0020671E">
        <w:tc>
          <w:tcPr>
            <w:tcW w:w="3166" w:type="dxa"/>
            <w:vMerge w:val="restart"/>
          </w:tcPr>
          <w:p w14:paraId="2B019408"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b/>
                <w:bCs/>
                <w:sz w:val="24"/>
                <w:szCs w:val="24"/>
              </w:rPr>
              <w:t>Тема 2.1 Графическое и цифровое оформление топографических съемок</w:t>
            </w:r>
          </w:p>
        </w:tc>
        <w:tc>
          <w:tcPr>
            <w:tcW w:w="6610" w:type="dxa"/>
            <w:shd w:val="clear" w:color="auto" w:fill="auto"/>
          </w:tcPr>
          <w:p w14:paraId="7698C37B" w14:textId="77777777" w:rsidR="009C77E2" w:rsidRPr="009C77E2" w:rsidRDefault="009C77E2" w:rsidP="006D70CA">
            <w:pPr>
              <w:jc w:val="both"/>
              <w:rPr>
                <w:rFonts w:ascii="Times New Roman" w:hAnsi="Times New Roman" w:cs="Times New Roman"/>
                <w:sz w:val="24"/>
                <w:szCs w:val="24"/>
              </w:rPr>
            </w:pPr>
            <w:r w:rsidRPr="009C77E2">
              <w:rPr>
                <w:rFonts w:ascii="Times New Roman" w:eastAsia="Calibri" w:hAnsi="Times New Roman" w:cs="Times New Roman"/>
                <w:b/>
                <w:bCs/>
                <w:sz w:val="24"/>
                <w:szCs w:val="24"/>
              </w:rPr>
              <w:t xml:space="preserve">Содержание </w:t>
            </w:r>
          </w:p>
        </w:tc>
      </w:tr>
      <w:tr w:rsidR="009C77E2" w:rsidRPr="004E5EEC" w14:paraId="27851536" w14:textId="77777777" w:rsidTr="0020671E">
        <w:tc>
          <w:tcPr>
            <w:tcW w:w="3166" w:type="dxa"/>
            <w:vMerge/>
          </w:tcPr>
          <w:p w14:paraId="00BF3F45"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3EAF350"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1.Графическое составление топографического плана. </w:t>
            </w:r>
            <w:proofErr w:type="spellStart"/>
            <w:r w:rsidRPr="009C77E2">
              <w:rPr>
                <w:rFonts w:ascii="Times New Roman" w:hAnsi="Times New Roman" w:cs="Times New Roman"/>
                <w:sz w:val="24"/>
                <w:szCs w:val="24"/>
              </w:rPr>
              <w:t>Разграфка</w:t>
            </w:r>
            <w:proofErr w:type="spellEnd"/>
            <w:r w:rsidRPr="009C77E2">
              <w:rPr>
                <w:rFonts w:ascii="Times New Roman" w:hAnsi="Times New Roman" w:cs="Times New Roman"/>
                <w:sz w:val="24"/>
                <w:szCs w:val="24"/>
              </w:rPr>
              <w:t xml:space="preserve"> и номенклатура топографических планов. Рамки планов и координатные линии. Построение координатной сетки. Нанесение на план пикетных точек ситуации и рельефа. Вычерчивание контуров. Проведение горизонталей. </w:t>
            </w:r>
            <w:r w:rsidRPr="009C77E2">
              <w:rPr>
                <w:rFonts w:ascii="Times New Roman" w:hAnsi="Times New Roman" w:cs="Times New Roman"/>
                <w:sz w:val="24"/>
                <w:szCs w:val="24"/>
              </w:rPr>
              <w:lastRenderedPageBreak/>
              <w:t>Требования технических регламентов и инструкций к оформлению планов.</w:t>
            </w:r>
          </w:p>
        </w:tc>
      </w:tr>
      <w:tr w:rsidR="009C77E2" w:rsidRPr="004E5EEC" w14:paraId="7E093ADC" w14:textId="77777777" w:rsidTr="0020671E">
        <w:tc>
          <w:tcPr>
            <w:tcW w:w="3166" w:type="dxa"/>
            <w:vMerge/>
          </w:tcPr>
          <w:p w14:paraId="378B930E"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0956325"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2.Технология создания цифровых топографических планов (ЦТП). Вид электронных карт. Процессы цифрового картографирования. Требования к описанию цифровой картографической информации. Структура и содержание ЦТП, метрика, семантика. Система классификации и кодирования цифровой картографической информации.</w:t>
            </w:r>
          </w:p>
        </w:tc>
      </w:tr>
      <w:tr w:rsidR="009C77E2" w:rsidRPr="004E5EEC" w14:paraId="4E933AA8" w14:textId="77777777" w:rsidTr="0020671E">
        <w:tc>
          <w:tcPr>
            <w:tcW w:w="3166" w:type="dxa"/>
            <w:vMerge/>
          </w:tcPr>
          <w:p w14:paraId="43240182"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75AB9B5"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3.Автоматизированная обработка результатов тахеометрической съёмки, выполненной электронными тахеометрами в системе КРЕДО ДАТ. </w:t>
            </w:r>
          </w:p>
        </w:tc>
      </w:tr>
      <w:tr w:rsidR="009C77E2" w:rsidRPr="004E5EEC" w14:paraId="75BA5536" w14:textId="77777777" w:rsidTr="0020671E">
        <w:tc>
          <w:tcPr>
            <w:tcW w:w="3166" w:type="dxa"/>
            <w:vMerge/>
          </w:tcPr>
          <w:p w14:paraId="013E1A13"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67AF29D"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sz w:val="24"/>
                <w:szCs w:val="24"/>
              </w:rPr>
              <w:t>4. Создание цифрового топографического плана тахеометрической съемки в системе КРЕДО ТОПОПЛАН.</w:t>
            </w:r>
          </w:p>
        </w:tc>
      </w:tr>
      <w:tr w:rsidR="009C77E2" w:rsidRPr="004E5EEC" w14:paraId="132B171A" w14:textId="77777777" w:rsidTr="0020671E">
        <w:tc>
          <w:tcPr>
            <w:tcW w:w="3166" w:type="dxa"/>
            <w:vMerge/>
          </w:tcPr>
          <w:p w14:paraId="0863FEA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7F2D97F2"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bCs/>
                <w:sz w:val="24"/>
                <w:szCs w:val="24"/>
              </w:rPr>
              <w:t>5.Камеральные работы по обновлению топографических планов и карт</w:t>
            </w:r>
          </w:p>
        </w:tc>
      </w:tr>
      <w:tr w:rsidR="009C77E2" w:rsidRPr="004E5EEC" w14:paraId="1328C1A5" w14:textId="77777777" w:rsidTr="0020671E">
        <w:tc>
          <w:tcPr>
            <w:tcW w:w="3166" w:type="dxa"/>
            <w:vMerge/>
          </w:tcPr>
          <w:p w14:paraId="77220168"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E9CDF20" w14:textId="77777777" w:rsidR="009C77E2" w:rsidRPr="009C77E2" w:rsidRDefault="009C77E2" w:rsidP="006D70CA">
            <w:pPr>
              <w:pStyle w:val="a4"/>
              <w:ind w:left="0"/>
              <w:jc w:val="both"/>
              <w:rPr>
                <w:rFonts w:ascii="Times New Roman" w:hAnsi="Times New Roman" w:cs="Times New Roman"/>
                <w:sz w:val="24"/>
                <w:szCs w:val="24"/>
              </w:rPr>
            </w:pPr>
            <w:r w:rsidRPr="009C77E2">
              <w:rPr>
                <w:rFonts w:ascii="Times New Roman" w:hAnsi="Times New Roman" w:cs="Times New Roman"/>
                <w:b/>
                <w:sz w:val="24"/>
                <w:szCs w:val="24"/>
              </w:rPr>
              <w:t>В том числе, практических занятий и лабораторных работ</w:t>
            </w:r>
          </w:p>
        </w:tc>
      </w:tr>
      <w:tr w:rsidR="009C77E2" w:rsidRPr="004E5EEC" w14:paraId="2A1A2BF2" w14:textId="77777777" w:rsidTr="0020671E">
        <w:tc>
          <w:tcPr>
            <w:tcW w:w="3166" w:type="dxa"/>
            <w:vMerge/>
          </w:tcPr>
          <w:p w14:paraId="1D99838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5578871"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№1. Составление плана застроенной территории в масштабе 1:500 по материалам полевых работ: Вычисление координат точек съемочного обоснования. Вычисление координат точек ситуации. Обработка журнала технического нивелирования и вычисление отметок точек ситуации из технического и тригонометрического нивелирования. Построение координатной сетки и наклада точек съемочного обоснования и ситуации на план по координатам. Нанесение на план ситуации по абрису. Рисовка рельефа</w:t>
            </w:r>
          </w:p>
        </w:tc>
      </w:tr>
      <w:tr w:rsidR="009C77E2" w:rsidRPr="004E5EEC" w14:paraId="4121A2AC" w14:textId="77777777" w:rsidTr="0020671E">
        <w:tc>
          <w:tcPr>
            <w:tcW w:w="3166" w:type="dxa"/>
            <w:vMerge/>
          </w:tcPr>
          <w:p w14:paraId="4914B509"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3A71F71B"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Практическое занятие №2. Создание цифрового топографического плана по данным тахеометрической съемки масштаба 1:500 в системе КРЕДО ТОПОПЛАН (исходный файл измерений с электронного тахеометра).</w:t>
            </w:r>
          </w:p>
        </w:tc>
      </w:tr>
      <w:tr w:rsidR="009C77E2" w:rsidRPr="004E5EEC" w14:paraId="6B358451" w14:textId="77777777" w:rsidTr="0020671E">
        <w:tc>
          <w:tcPr>
            <w:tcW w:w="3166" w:type="dxa"/>
            <w:vMerge w:val="restart"/>
          </w:tcPr>
          <w:p w14:paraId="426A6E7C"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b/>
                <w:bCs/>
                <w:sz w:val="24"/>
                <w:szCs w:val="24"/>
              </w:rPr>
              <w:t>Тема 2.2 Компьютерные технологии для создания оригиналов топографических планов</w:t>
            </w:r>
          </w:p>
        </w:tc>
        <w:tc>
          <w:tcPr>
            <w:tcW w:w="6610" w:type="dxa"/>
            <w:shd w:val="clear" w:color="auto" w:fill="auto"/>
          </w:tcPr>
          <w:p w14:paraId="081D6843" w14:textId="77777777" w:rsidR="009C77E2" w:rsidRPr="009C77E2" w:rsidRDefault="009C77E2" w:rsidP="006D70CA">
            <w:pPr>
              <w:jc w:val="both"/>
              <w:rPr>
                <w:rFonts w:ascii="Times New Roman" w:hAnsi="Times New Roman" w:cs="Times New Roman"/>
                <w:sz w:val="24"/>
                <w:szCs w:val="24"/>
              </w:rPr>
            </w:pPr>
            <w:r w:rsidRPr="009C77E2">
              <w:rPr>
                <w:rFonts w:ascii="Times New Roman" w:eastAsia="Calibri" w:hAnsi="Times New Roman" w:cs="Times New Roman"/>
                <w:b/>
                <w:bCs/>
                <w:sz w:val="24"/>
                <w:szCs w:val="24"/>
              </w:rPr>
              <w:t xml:space="preserve">Содержание </w:t>
            </w:r>
          </w:p>
        </w:tc>
      </w:tr>
      <w:tr w:rsidR="009C77E2" w:rsidRPr="00E4722B" w14:paraId="14169C72" w14:textId="77777777" w:rsidTr="0020671E">
        <w:tc>
          <w:tcPr>
            <w:tcW w:w="3166" w:type="dxa"/>
            <w:vMerge/>
          </w:tcPr>
          <w:p w14:paraId="7F21F72E"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5514A54F"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1.Обзор программного обеспечения для создания цифровых топографических карт и планов. Оперативная передача информации с применением облачных сервисов.</w:t>
            </w:r>
          </w:p>
        </w:tc>
      </w:tr>
      <w:tr w:rsidR="009C77E2" w:rsidRPr="004E5EEC" w14:paraId="254AE582" w14:textId="77777777" w:rsidTr="0020671E">
        <w:tc>
          <w:tcPr>
            <w:tcW w:w="3166" w:type="dxa"/>
            <w:vMerge/>
          </w:tcPr>
          <w:p w14:paraId="427C8599"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3E1E23A9"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2.</w:t>
            </w:r>
            <w:r w:rsidRPr="009C77E2">
              <w:rPr>
                <w:rStyle w:val="11"/>
                <w:rFonts w:eastAsiaTheme="minorHAnsi"/>
                <w:color w:val="000000"/>
                <w:bdr w:val="none" w:sz="0" w:space="0" w:color="auto" w:frame="1"/>
                <w:shd w:val="clear" w:color="auto" w:fill="FAFAFA"/>
              </w:rPr>
              <w:t xml:space="preserve"> </w:t>
            </w:r>
            <w:r w:rsidRPr="009C77E2">
              <w:rPr>
                <w:rFonts w:ascii="Times New Roman" w:hAnsi="Times New Roman" w:cs="Times New Roman"/>
                <w:sz w:val="24"/>
                <w:szCs w:val="24"/>
              </w:rPr>
              <w:t xml:space="preserve">Технология создания цифрового топографического плана в программе </w:t>
            </w:r>
            <w:proofErr w:type="spellStart"/>
            <w:r w:rsidRPr="009C77E2">
              <w:rPr>
                <w:rFonts w:ascii="Times New Roman" w:hAnsi="Times New Roman" w:cs="Times New Roman"/>
                <w:sz w:val="24"/>
                <w:szCs w:val="24"/>
                <w:lang w:val="en-US"/>
              </w:rPr>
              <w:t>GeoniCS</w:t>
            </w:r>
            <w:proofErr w:type="spellEnd"/>
          </w:p>
        </w:tc>
      </w:tr>
      <w:tr w:rsidR="009C77E2" w:rsidRPr="004E5EEC" w14:paraId="3877E438" w14:textId="77777777" w:rsidTr="0020671E">
        <w:tc>
          <w:tcPr>
            <w:tcW w:w="3166" w:type="dxa"/>
            <w:vMerge/>
          </w:tcPr>
          <w:p w14:paraId="45538145"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2F931420" w14:textId="77777777" w:rsidR="009C77E2" w:rsidRPr="009C77E2" w:rsidRDefault="009C77E2" w:rsidP="006D70CA">
            <w:pPr>
              <w:tabs>
                <w:tab w:val="left" w:pos="236"/>
              </w:tabs>
              <w:contextualSpacing/>
              <w:jc w:val="both"/>
              <w:rPr>
                <w:rFonts w:ascii="Times New Roman" w:hAnsi="Times New Roman" w:cs="Times New Roman"/>
                <w:sz w:val="24"/>
                <w:szCs w:val="24"/>
              </w:rPr>
            </w:pPr>
            <w:r w:rsidRPr="009C77E2">
              <w:rPr>
                <w:rFonts w:ascii="Times New Roman" w:hAnsi="Times New Roman" w:cs="Times New Roman"/>
                <w:sz w:val="24"/>
                <w:szCs w:val="24"/>
              </w:rPr>
              <w:t xml:space="preserve">3. Технология создания цифрового топографического плана в программе </w:t>
            </w:r>
            <w:proofErr w:type="spellStart"/>
            <w:r w:rsidRPr="009C77E2">
              <w:rPr>
                <w:rFonts w:ascii="Times New Roman" w:hAnsi="Times New Roman" w:cs="Times New Roman"/>
                <w:sz w:val="24"/>
                <w:szCs w:val="24"/>
                <w:lang w:val="en-US"/>
              </w:rPr>
              <w:t>Arcview</w:t>
            </w:r>
            <w:proofErr w:type="spellEnd"/>
          </w:p>
        </w:tc>
      </w:tr>
      <w:tr w:rsidR="009C77E2" w:rsidRPr="004E5EEC" w14:paraId="3920D4BB" w14:textId="77777777" w:rsidTr="0020671E">
        <w:tc>
          <w:tcPr>
            <w:tcW w:w="3166" w:type="dxa"/>
            <w:vMerge/>
          </w:tcPr>
          <w:p w14:paraId="6A7B14F4"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EDFC1F7"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4. Технология создания цифрового топографического плана в программе </w:t>
            </w:r>
            <w:proofErr w:type="spellStart"/>
            <w:r w:rsidRPr="009C77E2">
              <w:rPr>
                <w:rFonts w:ascii="Times New Roman" w:hAnsi="Times New Roman" w:cs="Times New Roman"/>
                <w:sz w:val="24"/>
                <w:szCs w:val="24"/>
                <w:lang w:val="en-US"/>
              </w:rPr>
              <w:t>Topocad</w:t>
            </w:r>
            <w:proofErr w:type="spellEnd"/>
          </w:p>
        </w:tc>
      </w:tr>
      <w:tr w:rsidR="009C77E2" w:rsidRPr="004E5EEC" w14:paraId="145FFA0F" w14:textId="77777777" w:rsidTr="0020671E">
        <w:tc>
          <w:tcPr>
            <w:tcW w:w="3166" w:type="dxa"/>
            <w:vMerge/>
          </w:tcPr>
          <w:p w14:paraId="3B8DE605"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4DBE30B9" w14:textId="77777777" w:rsidR="009C77E2" w:rsidRPr="009C77E2" w:rsidRDefault="009C77E2" w:rsidP="006D70CA">
            <w:pPr>
              <w:pStyle w:val="a4"/>
              <w:tabs>
                <w:tab w:val="left" w:pos="236"/>
              </w:tabs>
              <w:ind w:left="0"/>
              <w:jc w:val="both"/>
              <w:rPr>
                <w:rFonts w:ascii="Times New Roman" w:hAnsi="Times New Roman" w:cs="Times New Roman"/>
                <w:sz w:val="24"/>
                <w:szCs w:val="24"/>
              </w:rPr>
            </w:pPr>
            <w:r w:rsidRPr="009C77E2">
              <w:rPr>
                <w:rFonts w:ascii="Times New Roman" w:hAnsi="Times New Roman" w:cs="Times New Roman"/>
                <w:sz w:val="24"/>
                <w:szCs w:val="24"/>
              </w:rPr>
              <w:t>5. Геоинформационные и аэрокосмические технологии обновления картографического фонда страны.</w:t>
            </w:r>
          </w:p>
        </w:tc>
      </w:tr>
      <w:tr w:rsidR="009C77E2" w:rsidRPr="004E5EEC" w14:paraId="458D1281" w14:textId="77777777" w:rsidTr="0020671E">
        <w:tc>
          <w:tcPr>
            <w:tcW w:w="3166" w:type="dxa"/>
            <w:vMerge/>
          </w:tcPr>
          <w:p w14:paraId="4108C48D"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8692A6B" w14:textId="77777777" w:rsidR="009C77E2" w:rsidRPr="009C77E2" w:rsidRDefault="009C77E2" w:rsidP="006D70CA">
            <w:pPr>
              <w:jc w:val="both"/>
              <w:rPr>
                <w:rFonts w:ascii="Times New Roman" w:hAnsi="Times New Roman" w:cs="Times New Roman"/>
                <w:b/>
                <w:sz w:val="24"/>
                <w:szCs w:val="24"/>
              </w:rPr>
            </w:pPr>
            <w:r w:rsidRPr="009C77E2">
              <w:rPr>
                <w:rFonts w:ascii="Times New Roman" w:hAnsi="Times New Roman" w:cs="Times New Roman"/>
                <w:b/>
                <w:sz w:val="24"/>
                <w:szCs w:val="24"/>
              </w:rPr>
              <w:t>В том числе, практических занятий и лабораторных работ</w:t>
            </w:r>
          </w:p>
        </w:tc>
      </w:tr>
      <w:tr w:rsidR="009C77E2" w:rsidRPr="00B00C30" w14:paraId="6968129E" w14:textId="77777777" w:rsidTr="0020671E">
        <w:tc>
          <w:tcPr>
            <w:tcW w:w="3166" w:type="dxa"/>
            <w:vMerge/>
          </w:tcPr>
          <w:p w14:paraId="500BAB37"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AB43A57"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№3. Передача полевых материалов съемки спутниковым методом для создания топографического плана. </w:t>
            </w:r>
          </w:p>
          <w:p w14:paraId="1F2F01E3"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Создание цифрового топографического плана по данным тахеометрической съёмки масштаба 1:500 в программе </w:t>
            </w:r>
            <w:proofErr w:type="spellStart"/>
            <w:r w:rsidRPr="009C77E2">
              <w:rPr>
                <w:rFonts w:ascii="Times New Roman" w:hAnsi="Times New Roman" w:cs="Times New Roman"/>
                <w:sz w:val="24"/>
                <w:szCs w:val="24"/>
              </w:rPr>
              <w:t>GeoniCS</w:t>
            </w:r>
            <w:proofErr w:type="spellEnd"/>
            <w:r w:rsidRPr="009C77E2">
              <w:rPr>
                <w:rFonts w:ascii="Times New Roman" w:hAnsi="Times New Roman" w:cs="Times New Roman"/>
                <w:sz w:val="24"/>
                <w:szCs w:val="24"/>
              </w:rPr>
              <w:t xml:space="preserve">. (исходный файл измерений с электронного тахеометра). </w:t>
            </w:r>
          </w:p>
        </w:tc>
      </w:tr>
      <w:tr w:rsidR="009C77E2" w:rsidRPr="00B00C30" w14:paraId="6FE04A03" w14:textId="77777777" w:rsidTr="0020671E">
        <w:tc>
          <w:tcPr>
            <w:tcW w:w="3166" w:type="dxa"/>
            <w:vMerge/>
          </w:tcPr>
          <w:p w14:paraId="589F173B"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6A4B187C"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№4. Передача полевых материалов съемки спутниковым методом для создания топографического плана. </w:t>
            </w:r>
          </w:p>
          <w:p w14:paraId="5DF73605"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Создание цифрового топографического плана по данным тахеометрической съёмки масштаба 1:500 в программе </w:t>
            </w:r>
            <w:proofErr w:type="spellStart"/>
            <w:r w:rsidRPr="009C77E2">
              <w:rPr>
                <w:rFonts w:ascii="Times New Roman" w:hAnsi="Times New Roman" w:cs="Times New Roman"/>
                <w:sz w:val="24"/>
                <w:szCs w:val="24"/>
                <w:lang w:val="en-US"/>
              </w:rPr>
              <w:t>Arcview</w:t>
            </w:r>
            <w:proofErr w:type="spellEnd"/>
            <w:r w:rsidRPr="009C77E2">
              <w:rPr>
                <w:rFonts w:ascii="Times New Roman" w:hAnsi="Times New Roman" w:cs="Times New Roman"/>
                <w:sz w:val="24"/>
                <w:szCs w:val="24"/>
              </w:rPr>
              <w:t xml:space="preserve"> (исходный файл измерений с электронного тахеометра).</w:t>
            </w:r>
          </w:p>
        </w:tc>
      </w:tr>
      <w:tr w:rsidR="009C77E2" w:rsidRPr="00B00C30" w14:paraId="7BFADE25" w14:textId="77777777" w:rsidTr="0020671E">
        <w:tc>
          <w:tcPr>
            <w:tcW w:w="3166" w:type="dxa"/>
            <w:vMerge/>
          </w:tcPr>
          <w:p w14:paraId="0A843A06" w14:textId="77777777" w:rsidR="009C77E2" w:rsidRPr="009C77E2" w:rsidRDefault="009C77E2" w:rsidP="006D70CA">
            <w:pPr>
              <w:jc w:val="center"/>
              <w:rPr>
                <w:rFonts w:ascii="Times New Roman" w:eastAsia="Calibri" w:hAnsi="Times New Roman" w:cs="Times New Roman"/>
                <w:b/>
                <w:bCs/>
                <w:sz w:val="24"/>
                <w:szCs w:val="24"/>
              </w:rPr>
            </w:pPr>
          </w:p>
        </w:tc>
        <w:tc>
          <w:tcPr>
            <w:tcW w:w="6610" w:type="dxa"/>
            <w:shd w:val="clear" w:color="auto" w:fill="auto"/>
          </w:tcPr>
          <w:p w14:paraId="0DB29F12"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Практическое занятие №5. Передача полевых материалов съемки спутниковым методом для создания топографического плана. </w:t>
            </w:r>
          </w:p>
          <w:p w14:paraId="188D336F" w14:textId="77777777" w:rsidR="009C77E2" w:rsidRPr="009C77E2" w:rsidRDefault="009C77E2" w:rsidP="006D70CA">
            <w:pPr>
              <w:pStyle w:val="a4"/>
              <w:tabs>
                <w:tab w:val="left" w:pos="520"/>
              </w:tabs>
              <w:ind w:left="0"/>
              <w:jc w:val="both"/>
              <w:rPr>
                <w:rFonts w:ascii="Times New Roman" w:hAnsi="Times New Roman" w:cs="Times New Roman"/>
                <w:sz w:val="24"/>
                <w:szCs w:val="24"/>
              </w:rPr>
            </w:pPr>
            <w:r w:rsidRPr="009C77E2">
              <w:rPr>
                <w:rFonts w:ascii="Times New Roman" w:hAnsi="Times New Roman" w:cs="Times New Roman"/>
                <w:sz w:val="24"/>
                <w:szCs w:val="24"/>
              </w:rPr>
              <w:t xml:space="preserve">Создание цифрового топографического плана по данным тахеометрической съёмки масштаба 1:1000 в программе </w:t>
            </w:r>
            <w:proofErr w:type="spellStart"/>
            <w:r w:rsidRPr="009C77E2">
              <w:rPr>
                <w:rFonts w:ascii="Times New Roman" w:hAnsi="Times New Roman" w:cs="Times New Roman"/>
                <w:sz w:val="24"/>
                <w:szCs w:val="24"/>
                <w:lang w:val="en-US"/>
              </w:rPr>
              <w:t>Topocad</w:t>
            </w:r>
            <w:proofErr w:type="spellEnd"/>
            <w:r w:rsidRPr="009C77E2">
              <w:rPr>
                <w:rFonts w:ascii="Times New Roman" w:hAnsi="Times New Roman" w:cs="Times New Roman"/>
                <w:sz w:val="24"/>
                <w:szCs w:val="24"/>
              </w:rPr>
              <w:t xml:space="preserve"> (исходный файл измерений с электронного тахеометра).</w:t>
            </w:r>
          </w:p>
        </w:tc>
      </w:tr>
      <w:tr w:rsidR="009C77E2" w:rsidRPr="00203EB8" w14:paraId="16479F1C" w14:textId="77777777" w:rsidTr="0020671E">
        <w:tc>
          <w:tcPr>
            <w:tcW w:w="9776" w:type="dxa"/>
            <w:gridSpan w:val="2"/>
            <w:shd w:val="clear" w:color="auto" w:fill="auto"/>
          </w:tcPr>
          <w:p w14:paraId="622933D1" w14:textId="77777777" w:rsidR="009C77E2" w:rsidRPr="009C77E2" w:rsidRDefault="009C77E2" w:rsidP="006D70CA">
            <w:pPr>
              <w:rPr>
                <w:rFonts w:ascii="Times New Roman" w:hAnsi="Times New Roman" w:cs="Times New Roman"/>
                <w:b/>
                <w:sz w:val="24"/>
                <w:szCs w:val="24"/>
              </w:rPr>
            </w:pPr>
            <w:r w:rsidRPr="009C77E2">
              <w:rPr>
                <w:rFonts w:ascii="Times New Roman" w:hAnsi="Times New Roman" w:cs="Times New Roman"/>
                <w:b/>
                <w:bCs/>
                <w:sz w:val="24"/>
                <w:szCs w:val="24"/>
              </w:rPr>
              <w:t xml:space="preserve">Примерная тематика самостоятельной учебной работы при изучении раздела 2   72 </w:t>
            </w:r>
            <w:proofErr w:type="spellStart"/>
            <w:r w:rsidRPr="009C77E2">
              <w:rPr>
                <w:rFonts w:ascii="Times New Roman" w:hAnsi="Times New Roman" w:cs="Times New Roman"/>
                <w:b/>
                <w:bCs/>
                <w:sz w:val="24"/>
                <w:szCs w:val="24"/>
              </w:rPr>
              <w:t>ак.ч</w:t>
            </w:r>
            <w:proofErr w:type="spellEnd"/>
            <w:r w:rsidRPr="009C77E2">
              <w:rPr>
                <w:rFonts w:ascii="Times New Roman" w:hAnsi="Times New Roman" w:cs="Times New Roman"/>
                <w:b/>
                <w:bCs/>
                <w:sz w:val="24"/>
                <w:szCs w:val="24"/>
              </w:rPr>
              <w:t>.</w:t>
            </w:r>
          </w:p>
          <w:p w14:paraId="61B5B4DC"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2E85742"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766831B3"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hAnsi="Times New Roman" w:cs="Times New Roman"/>
                <w:sz w:val="24"/>
                <w:szCs w:val="24"/>
              </w:rPr>
              <w:t>3. Самостоятельное изучение инструкций.</w:t>
            </w:r>
          </w:p>
        </w:tc>
      </w:tr>
      <w:tr w:rsidR="009C77E2" w:rsidRPr="004E5EEC" w14:paraId="6BB93D67" w14:textId="77777777" w:rsidTr="0020671E">
        <w:tc>
          <w:tcPr>
            <w:tcW w:w="9776" w:type="dxa"/>
            <w:gridSpan w:val="2"/>
            <w:shd w:val="clear" w:color="auto" w:fill="auto"/>
          </w:tcPr>
          <w:p w14:paraId="5DE9C1B6" w14:textId="77777777" w:rsidR="009C77E2" w:rsidRPr="009C77E2" w:rsidRDefault="009C77E2" w:rsidP="006D70CA">
            <w:pPr>
              <w:suppressAutoHyphens/>
              <w:jc w:val="both"/>
              <w:rPr>
                <w:rFonts w:ascii="Times New Roman" w:hAnsi="Times New Roman" w:cs="Times New Roman"/>
                <w:b/>
                <w:bCs/>
                <w:sz w:val="24"/>
                <w:szCs w:val="24"/>
              </w:rPr>
            </w:pPr>
            <w:r w:rsidRPr="009C77E2">
              <w:rPr>
                <w:rFonts w:ascii="Times New Roman" w:hAnsi="Times New Roman" w:cs="Times New Roman"/>
                <w:b/>
                <w:sz w:val="24"/>
                <w:szCs w:val="24"/>
              </w:rPr>
              <w:t xml:space="preserve">Обязательные аудиторные учебные занятия </w:t>
            </w:r>
            <w:r w:rsidRPr="009C77E2">
              <w:rPr>
                <w:rFonts w:ascii="Times New Roman" w:hAnsi="Times New Roman" w:cs="Times New Roman"/>
                <w:b/>
                <w:bCs/>
                <w:sz w:val="24"/>
                <w:szCs w:val="24"/>
              </w:rPr>
              <w:t>по курсовому проекту (работе</w:t>
            </w:r>
            <w:r w:rsidRPr="009C77E2">
              <w:rPr>
                <w:rFonts w:ascii="Times New Roman" w:hAnsi="Times New Roman" w:cs="Times New Roman"/>
                <w:bCs/>
                <w:i/>
                <w:sz w:val="24"/>
                <w:szCs w:val="24"/>
              </w:rPr>
              <w:t>) (если предусмотрено)</w:t>
            </w:r>
          </w:p>
        </w:tc>
      </w:tr>
      <w:tr w:rsidR="009C77E2" w:rsidRPr="004E5EEC" w14:paraId="05B7C596" w14:textId="77777777" w:rsidTr="0020671E">
        <w:tc>
          <w:tcPr>
            <w:tcW w:w="9776" w:type="dxa"/>
            <w:gridSpan w:val="2"/>
            <w:shd w:val="clear" w:color="auto" w:fill="auto"/>
          </w:tcPr>
          <w:p w14:paraId="3C7593E6" w14:textId="77777777" w:rsidR="009C77E2" w:rsidRPr="009C77E2" w:rsidRDefault="009C77E2" w:rsidP="006D70CA">
            <w:pPr>
              <w:suppressAutoHyphens/>
              <w:rPr>
                <w:rFonts w:ascii="Times New Roman" w:hAnsi="Times New Roman" w:cs="Times New Roman"/>
                <w:b/>
                <w:bCs/>
                <w:sz w:val="24"/>
                <w:szCs w:val="24"/>
              </w:rPr>
            </w:pPr>
            <w:r w:rsidRPr="009C77E2">
              <w:rPr>
                <w:rFonts w:ascii="Times New Roman" w:hAnsi="Times New Roman" w:cs="Times New Roman"/>
                <w:b/>
                <w:bCs/>
                <w:sz w:val="24"/>
                <w:szCs w:val="24"/>
              </w:rPr>
              <w:t>Самостоятельная учебная работа обучающегося над курсовым проектом (работой)</w:t>
            </w:r>
          </w:p>
        </w:tc>
      </w:tr>
      <w:tr w:rsidR="009C77E2" w:rsidRPr="004E5EEC" w14:paraId="56D29D28" w14:textId="77777777" w:rsidTr="0020671E">
        <w:tc>
          <w:tcPr>
            <w:tcW w:w="9776" w:type="dxa"/>
            <w:gridSpan w:val="2"/>
            <w:shd w:val="clear" w:color="auto" w:fill="auto"/>
          </w:tcPr>
          <w:p w14:paraId="7623B599" w14:textId="77777777" w:rsidR="009C77E2" w:rsidRPr="009C77E2" w:rsidRDefault="009C77E2" w:rsidP="006D70CA">
            <w:pPr>
              <w:rPr>
                <w:rFonts w:ascii="Times New Roman" w:eastAsia="Calibri" w:hAnsi="Times New Roman" w:cs="Times New Roman"/>
                <w:bCs/>
                <w:i/>
                <w:sz w:val="24"/>
                <w:szCs w:val="24"/>
              </w:rPr>
            </w:pPr>
            <w:r w:rsidRPr="009C77E2">
              <w:rPr>
                <w:rFonts w:ascii="Times New Roman" w:eastAsia="Calibri" w:hAnsi="Times New Roman" w:cs="Times New Roman"/>
                <w:b/>
                <w:bCs/>
                <w:sz w:val="24"/>
                <w:szCs w:val="24"/>
              </w:rPr>
              <w:t>Учебная практика</w:t>
            </w:r>
          </w:p>
          <w:p w14:paraId="52FAB1EE"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Виды работ:</w:t>
            </w:r>
          </w:p>
          <w:p w14:paraId="7688E155"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1. </w:t>
            </w:r>
            <w:r w:rsidRPr="009C77E2">
              <w:rPr>
                <w:rStyle w:val="211pt"/>
                <w:rFonts w:eastAsiaTheme="minorHAnsi"/>
                <w:sz w:val="24"/>
                <w:szCs w:val="24"/>
              </w:rPr>
              <w:t>Обследование опорных геодезических пунктов</w:t>
            </w:r>
            <w:r w:rsidRPr="009C77E2">
              <w:rPr>
                <w:rFonts w:ascii="Times New Roman" w:hAnsi="Times New Roman" w:cs="Times New Roman"/>
                <w:sz w:val="24"/>
                <w:szCs w:val="24"/>
              </w:rPr>
              <w:t>.</w:t>
            </w:r>
          </w:p>
          <w:p w14:paraId="7C396CF7"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2. Создание </w:t>
            </w:r>
            <w:proofErr w:type="spellStart"/>
            <w:r w:rsidRPr="009C77E2">
              <w:rPr>
                <w:rFonts w:ascii="Times New Roman" w:hAnsi="Times New Roman" w:cs="Times New Roman"/>
                <w:sz w:val="24"/>
                <w:szCs w:val="24"/>
              </w:rPr>
              <w:t>планово</w:t>
            </w:r>
            <w:proofErr w:type="spellEnd"/>
            <w:r w:rsidRPr="009C77E2">
              <w:rPr>
                <w:rFonts w:ascii="Times New Roman" w:hAnsi="Times New Roman" w:cs="Times New Roman"/>
                <w:sz w:val="24"/>
                <w:szCs w:val="24"/>
              </w:rPr>
              <w:t xml:space="preserve"> – высотного съемочного обоснования: составление плана теодолитного хода, составление схемы нивелирного хода, угловые, линейные измерения, нивелирование IV класса, вычислительная обработка результатов измерений, оформление отчета.</w:t>
            </w:r>
          </w:p>
          <w:p w14:paraId="42163FEF" w14:textId="77777777" w:rsidR="009C77E2" w:rsidRPr="009C77E2" w:rsidRDefault="009C77E2" w:rsidP="006D70CA">
            <w:pPr>
              <w:rPr>
                <w:rFonts w:ascii="Times New Roman" w:hAnsi="Times New Roman" w:cs="Times New Roman"/>
                <w:sz w:val="24"/>
                <w:szCs w:val="24"/>
              </w:rPr>
            </w:pPr>
            <w:r w:rsidRPr="009C77E2">
              <w:rPr>
                <w:rFonts w:ascii="Times New Roman" w:hAnsi="Times New Roman" w:cs="Times New Roman"/>
                <w:sz w:val="24"/>
                <w:szCs w:val="24"/>
              </w:rPr>
              <w:t xml:space="preserve">3. </w:t>
            </w:r>
            <w:r w:rsidRPr="009C77E2">
              <w:rPr>
                <w:rStyle w:val="211pt"/>
                <w:rFonts w:eastAsiaTheme="minorHAnsi"/>
                <w:sz w:val="24"/>
                <w:szCs w:val="24"/>
              </w:rPr>
              <w:t>Топографическая съемка.</w:t>
            </w:r>
            <w:r w:rsidRPr="009C77E2">
              <w:rPr>
                <w:rFonts w:ascii="Times New Roman" w:hAnsi="Times New Roman" w:cs="Times New Roman"/>
                <w:sz w:val="24"/>
                <w:szCs w:val="24"/>
              </w:rPr>
              <w:t xml:space="preserve"> </w:t>
            </w:r>
          </w:p>
          <w:p w14:paraId="6A9F8592" w14:textId="77777777" w:rsidR="009C77E2" w:rsidRPr="009C77E2" w:rsidRDefault="009C77E2" w:rsidP="006D70CA">
            <w:pPr>
              <w:rPr>
                <w:rStyle w:val="211pt"/>
                <w:rFonts w:eastAsiaTheme="minorHAnsi"/>
                <w:sz w:val="24"/>
                <w:szCs w:val="24"/>
              </w:rPr>
            </w:pPr>
            <w:r w:rsidRPr="009C77E2">
              <w:rPr>
                <w:rFonts w:ascii="Times New Roman" w:hAnsi="Times New Roman" w:cs="Times New Roman"/>
                <w:sz w:val="24"/>
                <w:szCs w:val="24"/>
              </w:rPr>
              <w:t>4.</w:t>
            </w:r>
            <w:r w:rsidRPr="009C77E2">
              <w:rPr>
                <w:rStyle w:val="211pt"/>
                <w:rFonts w:eastAsiaTheme="minorHAnsi"/>
                <w:sz w:val="24"/>
                <w:szCs w:val="24"/>
              </w:rPr>
              <w:t xml:space="preserve"> Камеральная обработка результатов измерений сетей съемочного обоснования в программе КРЕДО ДАТ</w:t>
            </w:r>
          </w:p>
          <w:p w14:paraId="04D41267" w14:textId="77777777" w:rsidR="009C77E2" w:rsidRPr="009C77E2" w:rsidRDefault="009C77E2" w:rsidP="006D70CA">
            <w:pPr>
              <w:pStyle w:val="a4"/>
              <w:tabs>
                <w:tab w:val="left" w:pos="426"/>
              </w:tabs>
              <w:ind w:left="0"/>
              <w:rPr>
                <w:rFonts w:ascii="Times New Roman" w:eastAsia="Calibri" w:hAnsi="Times New Roman" w:cs="Times New Roman"/>
                <w:b/>
                <w:bCs/>
                <w:sz w:val="24"/>
                <w:szCs w:val="24"/>
                <w:highlight w:val="green"/>
              </w:rPr>
            </w:pPr>
            <w:r w:rsidRPr="009C77E2">
              <w:rPr>
                <w:rStyle w:val="211pt"/>
                <w:rFonts w:eastAsiaTheme="minorHAnsi"/>
                <w:sz w:val="24"/>
                <w:szCs w:val="24"/>
              </w:rPr>
              <w:t>5. Составление цифрового топографического плана в программе КРЕДО ТОПОПЛАН.</w:t>
            </w:r>
          </w:p>
        </w:tc>
      </w:tr>
      <w:tr w:rsidR="009C77E2" w:rsidRPr="004E5EEC" w14:paraId="09372D58" w14:textId="77777777" w:rsidTr="0020671E">
        <w:tc>
          <w:tcPr>
            <w:tcW w:w="9776" w:type="dxa"/>
            <w:gridSpan w:val="2"/>
            <w:shd w:val="clear" w:color="auto" w:fill="auto"/>
          </w:tcPr>
          <w:p w14:paraId="68E3FA05" w14:textId="77777777" w:rsidR="009C77E2" w:rsidRPr="009C77E2" w:rsidRDefault="009C77E2" w:rsidP="006D70CA">
            <w:pPr>
              <w:rPr>
                <w:rFonts w:ascii="Times New Roman" w:hAnsi="Times New Roman" w:cs="Times New Roman"/>
                <w:b/>
                <w:sz w:val="24"/>
                <w:szCs w:val="24"/>
              </w:rPr>
            </w:pPr>
            <w:r w:rsidRPr="009C77E2">
              <w:rPr>
                <w:rFonts w:ascii="Times New Roman" w:eastAsia="Calibri" w:hAnsi="Times New Roman" w:cs="Times New Roman"/>
                <w:b/>
                <w:bCs/>
                <w:sz w:val="24"/>
                <w:szCs w:val="24"/>
              </w:rPr>
              <w:t>Производственная практика</w:t>
            </w:r>
            <w:r w:rsidRPr="009C77E2">
              <w:rPr>
                <w:rFonts w:ascii="Times New Roman" w:hAnsi="Times New Roman" w:cs="Times New Roman"/>
                <w:b/>
                <w:sz w:val="24"/>
                <w:szCs w:val="24"/>
              </w:rPr>
              <w:t xml:space="preserve"> (концентрированная </w:t>
            </w:r>
            <w:proofErr w:type="gramStart"/>
            <w:r w:rsidRPr="009C77E2">
              <w:rPr>
                <w:rFonts w:ascii="Times New Roman" w:hAnsi="Times New Roman" w:cs="Times New Roman"/>
                <w:b/>
                <w:sz w:val="24"/>
                <w:szCs w:val="24"/>
              </w:rPr>
              <w:t xml:space="preserve">практика)   </w:t>
            </w:r>
            <w:proofErr w:type="gramEnd"/>
            <w:r w:rsidRPr="009C77E2">
              <w:rPr>
                <w:rFonts w:ascii="Times New Roman" w:hAnsi="Times New Roman" w:cs="Times New Roman"/>
                <w:b/>
                <w:sz w:val="24"/>
                <w:szCs w:val="24"/>
              </w:rPr>
              <w:t xml:space="preserve">144 </w:t>
            </w:r>
            <w:proofErr w:type="spellStart"/>
            <w:r w:rsidRPr="009C77E2">
              <w:rPr>
                <w:rFonts w:ascii="Times New Roman" w:hAnsi="Times New Roman" w:cs="Times New Roman"/>
                <w:b/>
                <w:sz w:val="24"/>
                <w:szCs w:val="24"/>
              </w:rPr>
              <w:t>ак.ч</w:t>
            </w:r>
            <w:proofErr w:type="spellEnd"/>
          </w:p>
          <w:p w14:paraId="0CFB80A4"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Виды работ:</w:t>
            </w:r>
          </w:p>
          <w:p w14:paraId="2782B97E" w14:textId="77777777" w:rsidR="009C77E2" w:rsidRPr="009C77E2" w:rsidRDefault="009C77E2" w:rsidP="006D70CA">
            <w:pPr>
              <w:suppressAutoHyphens/>
              <w:jc w:val="both"/>
              <w:rPr>
                <w:rStyle w:val="211pt"/>
                <w:rFonts w:eastAsiaTheme="minorHAnsi"/>
                <w:sz w:val="24"/>
                <w:szCs w:val="24"/>
              </w:rPr>
            </w:pPr>
            <w:r w:rsidRPr="009C77E2">
              <w:rPr>
                <w:rFonts w:ascii="Times New Roman" w:hAnsi="Times New Roman" w:cs="Times New Roman"/>
                <w:bCs/>
                <w:sz w:val="24"/>
                <w:szCs w:val="24"/>
              </w:rPr>
              <w:t>1.</w:t>
            </w:r>
            <w:r w:rsidRPr="009C77E2">
              <w:rPr>
                <w:rFonts w:ascii="Times New Roman" w:hAnsi="Times New Roman" w:cs="Times New Roman"/>
                <w:sz w:val="24"/>
                <w:szCs w:val="24"/>
              </w:rPr>
              <w:t xml:space="preserve"> </w:t>
            </w:r>
            <w:r w:rsidRPr="009C77E2">
              <w:rPr>
                <w:rStyle w:val="211pt"/>
                <w:rFonts w:eastAsiaTheme="minorHAnsi"/>
                <w:sz w:val="24"/>
                <w:szCs w:val="24"/>
              </w:rPr>
              <w:t>Выполнение комплекса полевых и камеральных работ при создании планово-высотного съемочного обоснования.</w:t>
            </w:r>
          </w:p>
          <w:p w14:paraId="5D12ED2A" w14:textId="77777777" w:rsidR="009C77E2" w:rsidRPr="009C77E2" w:rsidRDefault="009C77E2" w:rsidP="006D70CA">
            <w:pPr>
              <w:suppressAutoHyphens/>
              <w:jc w:val="both"/>
              <w:rPr>
                <w:rStyle w:val="211pt"/>
                <w:rFonts w:eastAsiaTheme="minorHAnsi"/>
                <w:sz w:val="24"/>
                <w:szCs w:val="24"/>
              </w:rPr>
            </w:pPr>
            <w:r w:rsidRPr="009C77E2">
              <w:rPr>
                <w:rStyle w:val="211pt"/>
                <w:rFonts w:eastAsiaTheme="minorHAnsi"/>
                <w:sz w:val="24"/>
                <w:szCs w:val="24"/>
              </w:rPr>
              <w:t>2. Выполнение топографических съемок различными методами.</w:t>
            </w:r>
          </w:p>
          <w:p w14:paraId="3A214EA8" w14:textId="77777777" w:rsidR="009C77E2" w:rsidRPr="009C77E2" w:rsidRDefault="009C77E2" w:rsidP="006D70CA">
            <w:pPr>
              <w:suppressAutoHyphens/>
              <w:jc w:val="both"/>
              <w:rPr>
                <w:rStyle w:val="211pt"/>
                <w:rFonts w:eastAsiaTheme="minorHAnsi"/>
                <w:sz w:val="24"/>
                <w:szCs w:val="24"/>
              </w:rPr>
            </w:pPr>
            <w:r w:rsidRPr="009C77E2">
              <w:rPr>
                <w:rStyle w:val="211pt"/>
                <w:rFonts w:eastAsiaTheme="minorHAnsi"/>
                <w:sz w:val="24"/>
                <w:szCs w:val="24"/>
              </w:rPr>
              <w:t>3. Оценка и анализ качества полевых работ.</w:t>
            </w:r>
          </w:p>
          <w:p w14:paraId="2AD35A2D" w14:textId="77777777" w:rsidR="009C77E2" w:rsidRPr="009C77E2" w:rsidRDefault="009C77E2" w:rsidP="006D70CA">
            <w:pPr>
              <w:rPr>
                <w:rFonts w:ascii="Times New Roman" w:eastAsia="Calibri" w:hAnsi="Times New Roman" w:cs="Times New Roman"/>
                <w:bCs/>
                <w:sz w:val="24"/>
                <w:szCs w:val="24"/>
                <w:highlight w:val="green"/>
              </w:rPr>
            </w:pPr>
            <w:r w:rsidRPr="009C77E2">
              <w:rPr>
                <w:rFonts w:ascii="Times New Roman" w:hAnsi="Times New Roman" w:cs="Times New Roman"/>
                <w:bCs/>
                <w:sz w:val="24"/>
                <w:szCs w:val="24"/>
              </w:rPr>
              <w:t>4.</w:t>
            </w:r>
            <w:r w:rsidRPr="009C77E2">
              <w:rPr>
                <w:rFonts w:ascii="Times New Roman" w:hAnsi="Times New Roman" w:cs="Times New Roman"/>
                <w:b/>
                <w:bCs/>
                <w:sz w:val="24"/>
                <w:szCs w:val="24"/>
              </w:rPr>
              <w:t xml:space="preserve"> </w:t>
            </w:r>
            <w:r w:rsidRPr="009C77E2">
              <w:rPr>
                <w:rStyle w:val="211pt"/>
                <w:rFonts w:eastAsiaTheme="minorHAnsi"/>
                <w:sz w:val="24"/>
                <w:szCs w:val="24"/>
              </w:rPr>
              <w:t>Обработка полевых данных и создание карты и плана в специальных программных продуктах.</w:t>
            </w:r>
          </w:p>
        </w:tc>
      </w:tr>
      <w:tr w:rsidR="009C77E2" w:rsidRPr="004E5EEC" w14:paraId="55EDFCA8" w14:textId="77777777" w:rsidTr="0020671E">
        <w:trPr>
          <w:trHeight w:val="405"/>
        </w:trPr>
        <w:tc>
          <w:tcPr>
            <w:tcW w:w="9776" w:type="dxa"/>
            <w:gridSpan w:val="2"/>
            <w:shd w:val="clear" w:color="auto" w:fill="auto"/>
          </w:tcPr>
          <w:p w14:paraId="24D336E7" w14:textId="77777777" w:rsidR="009C77E2" w:rsidRPr="009C77E2" w:rsidRDefault="009C77E2" w:rsidP="006D70CA">
            <w:pPr>
              <w:rPr>
                <w:rFonts w:ascii="Times New Roman" w:eastAsia="Calibri" w:hAnsi="Times New Roman" w:cs="Times New Roman"/>
                <w:b/>
                <w:bCs/>
                <w:sz w:val="24"/>
                <w:szCs w:val="24"/>
              </w:rPr>
            </w:pPr>
            <w:r w:rsidRPr="009C77E2">
              <w:rPr>
                <w:rFonts w:ascii="Times New Roman" w:eastAsia="Calibri" w:hAnsi="Times New Roman" w:cs="Times New Roman"/>
                <w:b/>
                <w:bCs/>
                <w:sz w:val="24"/>
                <w:szCs w:val="24"/>
              </w:rPr>
              <w:t xml:space="preserve">Всего 382 </w:t>
            </w:r>
            <w:proofErr w:type="spellStart"/>
            <w:r w:rsidRPr="009C77E2">
              <w:rPr>
                <w:rFonts w:ascii="Times New Roman" w:eastAsia="Calibri" w:hAnsi="Times New Roman" w:cs="Times New Roman"/>
                <w:b/>
                <w:bCs/>
                <w:sz w:val="24"/>
                <w:szCs w:val="24"/>
              </w:rPr>
              <w:t>ак.ч</w:t>
            </w:r>
            <w:proofErr w:type="spellEnd"/>
            <w:r w:rsidRPr="009C77E2">
              <w:rPr>
                <w:rFonts w:ascii="Times New Roman" w:eastAsia="Calibri" w:hAnsi="Times New Roman" w:cs="Times New Roman"/>
                <w:b/>
                <w:bCs/>
                <w:sz w:val="24"/>
                <w:szCs w:val="24"/>
              </w:rPr>
              <w:t>.</w:t>
            </w:r>
          </w:p>
        </w:tc>
      </w:tr>
    </w:tbl>
    <w:p w14:paraId="77F6BCCB" w14:textId="75B18C94" w:rsidR="009F0F75" w:rsidRDefault="009F0F75" w:rsidP="009F0F75">
      <w:pPr>
        <w:pStyle w:val="114"/>
        <w:jc w:val="both"/>
        <w:rPr>
          <w:rFonts w:ascii="Times New Roman" w:hAnsi="Times New Roman"/>
        </w:rPr>
      </w:pPr>
    </w:p>
    <w:p w14:paraId="376B0985" w14:textId="2059019E" w:rsidR="0020671E" w:rsidRDefault="0020671E" w:rsidP="009F0F75">
      <w:pPr>
        <w:pStyle w:val="114"/>
        <w:jc w:val="both"/>
        <w:rPr>
          <w:rFonts w:ascii="Times New Roman" w:hAnsi="Times New Roman"/>
        </w:rPr>
      </w:pPr>
    </w:p>
    <w:p w14:paraId="119FDD1F" w14:textId="3CF2B61E" w:rsidR="0020671E" w:rsidRDefault="0020671E" w:rsidP="009F0F75">
      <w:pPr>
        <w:pStyle w:val="114"/>
        <w:jc w:val="both"/>
        <w:rPr>
          <w:rFonts w:ascii="Times New Roman" w:hAnsi="Times New Roman"/>
        </w:rPr>
      </w:pPr>
    </w:p>
    <w:p w14:paraId="46417E28" w14:textId="77777777" w:rsidR="0020671E" w:rsidRDefault="0020671E" w:rsidP="009F0F75">
      <w:pPr>
        <w:pStyle w:val="114"/>
        <w:jc w:val="both"/>
        <w:rPr>
          <w:rFonts w:ascii="Times New Roman" w:hAnsi="Times New Roman"/>
        </w:rPr>
      </w:pPr>
    </w:p>
    <w:p w14:paraId="35196849" w14:textId="77777777" w:rsidR="009F0F75" w:rsidRPr="00E11160" w:rsidRDefault="009F0F75" w:rsidP="009F0F75">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AC29668" w14:textId="77777777" w:rsidR="009F0F75" w:rsidRPr="00E11160" w:rsidRDefault="009F0F75" w:rsidP="009F0F75">
      <w:pPr>
        <w:pStyle w:val="114"/>
        <w:rPr>
          <w:rFonts w:ascii="Times New Roman" w:hAnsi="Times New Roman"/>
        </w:rPr>
      </w:pPr>
      <w:r w:rsidRPr="00E11160">
        <w:rPr>
          <w:rFonts w:ascii="Times New Roman" w:hAnsi="Times New Roman"/>
        </w:rPr>
        <w:t>3.1. Материально-техническое обеспечение</w:t>
      </w:r>
    </w:p>
    <w:p w14:paraId="0610DE1D" w14:textId="77777777" w:rsidR="009F0F75" w:rsidRPr="00FA680C" w:rsidRDefault="009F0F75" w:rsidP="009F0F7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25B934" w14:textId="77777777" w:rsidR="009F0F75" w:rsidRPr="00FA680C" w:rsidRDefault="009F0F75" w:rsidP="009F0F75">
      <w:pPr>
        <w:suppressAutoHyphens/>
        <w:ind w:firstLine="709"/>
        <w:jc w:val="both"/>
        <w:rPr>
          <w:rFonts w:ascii="Times New Roman" w:hAnsi="Times New Roman" w:cs="Times New Roman"/>
          <w:bCs/>
          <w:i/>
          <w:sz w:val="24"/>
          <w:szCs w:val="24"/>
        </w:rPr>
      </w:pPr>
      <w:r w:rsidRPr="00FE1BE2">
        <w:rPr>
          <w:rFonts w:ascii="Times New Roman" w:hAnsi="Times New Roman"/>
          <w:bCs/>
          <w:sz w:val="24"/>
          <w:szCs w:val="24"/>
        </w:rPr>
        <w:t>Лаборатория</w:t>
      </w:r>
      <w:r w:rsidRPr="00FE1BE2">
        <w:rPr>
          <w:rFonts w:ascii="Times New Roman" w:hAnsi="Times New Roman"/>
          <w:sz w:val="24"/>
          <w:szCs w:val="24"/>
        </w:rPr>
        <w:t xml:space="preserve"> «</w:t>
      </w:r>
      <w:r w:rsidRPr="00FE1BE2">
        <w:rPr>
          <w:rFonts w:ascii="Times New Roman" w:hAnsi="Times New Roman" w:cs="Times New Roman"/>
          <w:sz w:val="24"/>
          <w:szCs w:val="24"/>
        </w:rPr>
        <w:t>Высшей и космической геодезии</w:t>
      </w:r>
      <w:r w:rsidRPr="00FE1BE2">
        <w:rPr>
          <w:rFonts w:ascii="Times New Roman" w:hAnsi="Times New Roman"/>
          <w:sz w:val="24"/>
          <w:szCs w:val="24"/>
        </w:rPr>
        <w:t>»</w:t>
      </w:r>
      <w:r w:rsidRPr="00FE1BE2">
        <w:rPr>
          <w:rFonts w:ascii="Times New Roman" w:hAnsi="Times New Roman"/>
          <w:bCs/>
          <w:i/>
          <w:sz w:val="24"/>
          <w:szCs w:val="24"/>
        </w:rPr>
        <w:t xml:space="preserve">, </w:t>
      </w:r>
      <w:r w:rsidRPr="00FE1BE2">
        <w:rPr>
          <w:rFonts w:ascii="Times New Roman" w:hAnsi="Times New Roman"/>
          <w:bCs/>
          <w:sz w:val="24"/>
          <w:szCs w:val="24"/>
        </w:rPr>
        <w:t>лаборатория</w:t>
      </w:r>
      <w:r w:rsidRPr="00FE1BE2">
        <w:rPr>
          <w:rFonts w:ascii="Times New Roman" w:hAnsi="Times New Roman"/>
          <w:sz w:val="24"/>
          <w:szCs w:val="24"/>
        </w:rPr>
        <w:t xml:space="preserve"> «Геодезии и математической обработки геодезических измерений»</w:t>
      </w:r>
      <w:r w:rsidRPr="00FE1BE2">
        <w:rPr>
          <w:rFonts w:ascii="Times New Roman" w:hAnsi="Times New Roman"/>
          <w:bCs/>
          <w:i/>
          <w:sz w:val="24"/>
          <w:szCs w:val="24"/>
        </w:rPr>
        <w:t>,</w:t>
      </w:r>
      <w:r w:rsidRPr="00FE1BE2">
        <w:rPr>
          <w:rFonts w:ascii="Times New Roman" w:hAnsi="Times New Roman"/>
          <w:bCs/>
          <w:sz w:val="24"/>
          <w:szCs w:val="24"/>
        </w:rPr>
        <w:t xml:space="preserve"> лаборатория «Электронных геодезических средств измерений и спутниковых технологий»</w:t>
      </w:r>
      <w:r w:rsidRPr="00FE1BE2">
        <w:rPr>
          <w:rFonts w:ascii="Times New Roman" w:hAnsi="Times New Roman"/>
          <w:bCs/>
          <w:i/>
          <w:sz w:val="24"/>
          <w:szCs w:val="24"/>
        </w:rPr>
        <w:t xml:space="preserve"> </w:t>
      </w:r>
      <w:r w:rsidRPr="00FE1BE2">
        <w:rPr>
          <w:rFonts w:ascii="Times New Roman" w:hAnsi="Times New Roman"/>
          <w:bCs/>
          <w:sz w:val="24"/>
          <w:szCs w:val="24"/>
        </w:rPr>
        <w:t xml:space="preserve">оснащенные в соответствии </w:t>
      </w:r>
      <w:proofErr w:type="gramStart"/>
      <w:r w:rsidRPr="00FE1BE2">
        <w:rPr>
          <w:rFonts w:ascii="Times New Roman" w:hAnsi="Times New Roman"/>
          <w:bCs/>
          <w:sz w:val="24"/>
          <w:szCs w:val="24"/>
        </w:rPr>
        <w:t xml:space="preserve">с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приложением</w:t>
      </w:r>
      <w:proofErr w:type="gramEnd"/>
      <w:r w:rsidRPr="00FA680C">
        <w:rPr>
          <w:rFonts w:ascii="Times New Roman" w:hAnsi="Times New Roman" w:cs="Times New Roman"/>
          <w:bCs/>
          <w:iCs/>
          <w:sz w:val="24"/>
          <w:szCs w:val="24"/>
        </w:rPr>
        <w:t xml:space="preserve"> 3 </w:t>
      </w:r>
      <w:r>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523EE258" w14:textId="77777777" w:rsidR="009F0F75" w:rsidRPr="00FA680C" w:rsidRDefault="009F0F75" w:rsidP="009F0F7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313211F" w14:textId="77777777" w:rsidR="009F0F75" w:rsidRPr="00FA680C" w:rsidRDefault="009F0F75" w:rsidP="009F0F75">
      <w:pPr>
        <w:spacing w:after="200" w:line="276" w:lineRule="auto"/>
        <w:rPr>
          <w:rFonts w:ascii="Times New Roman" w:hAnsi="Times New Roman" w:cs="Times New Roman"/>
          <w:b/>
          <w:bCs/>
          <w:sz w:val="24"/>
          <w:szCs w:val="24"/>
        </w:rPr>
      </w:pPr>
    </w:p>
    <w:p w14:paraId="3FEA9B92" w14:textId="77777777" w:rsidR="009F0F75" w:rsidRPr="00E11160" w:rsidRDefault="009F0F75" w:rsidP="009F0F7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5F0CE1" w14:textId="77777777" w:rsidR="009F0F75" w:rsidRDefault="009F0F75" w:rsidP="009F0F7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7DC93D" w14:textId="77777777" w:rsidR="009F0F75" w:rsidRDefault="009F0F75" w:rsidP="009F0F75">
      <w:pPr>
        <w:pStyle w:val="a4"/>
        <w:spacing w:line="276" w:lineRule="auto"/>
        <w:ind w:left="0" w:firstLine="709"/>
        <w:jc w:val="both"/>
        <w:rPr>
          <w:rFonts w:ascii="Times New Roman" w:hAnsi="Times New Roman"/>
          <w:bCs/>
          <w:sz w:val="24"/>
          <w:szCs w:val="24"/>
        </w:rPr>
      </w:pPr>
    </w:p>
    <w:p w14:paraId="1F9DF72A" w14:textId="77777777" w:rsidR="009F0F75" w:rsidRPr="00E11160" w:rsidRDefault="009F0F75" w:rsidP="009F0F7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1FBD1C" w14:textId="3A764C3A" w:rsidR="009F0F75" w:rsidRDefault="009F0F75" w:rsidP="009F0F75">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F1D70" w:rsidRPr="008F1D70">
        <w:rPr>
          <w:rFonts w:ascii="Times New Roman" w:hAnsi="Times New Roman" w:cs="Times New Roman"/>
          <w:bCs/>
          <w:iCs/>
          <w:sz w:val="24"/>
          <w:szCs w:val="24"/>
        </w:rPr>
        <w:t xml:space="preserve">Вострокнутов, А.  Л.  Основы </w:t>
      </w:r>
      <w:proofErr w:type="gramStart"/>
      <w:r w:rsidR="008F1D70" w:rsidRPr="008F1D70">
        <w:rPr>
          <w:rFonts w:ascii="Times New Roman" w:hAnsi="Times New Roman" w:cs="Times New Roman"/>
          <w:bCs/>
          <w:iCs/>
          <w:sz w:val="24"/>
          <w:szCs w:val="24"/>
        </w:rPr>
        <w:t>топографии :</w:t>
      </w:r>
      <w:proofErr w:type="gramEnd"/>
      <w:r w:rsidR="008F1D70" w:rsidRPr="008F1D70">
        <w:rPr>
          <w:rFonts w:ascii="Times New Roman" w:hAnsi="Times New Roman" w:cs="Times New Roman"/>
          <w:bCs/>
          <w:iCs/>
          <w:sz w:val="24"/>
          <w:szCs w:val="24"/>
        </w:rPr>
        <w:t xml:space="preserve"> учебник для среднего профессионального образования / А.  Л.  Вострокнутов, В.  Н.  Супрун, Г.  В.  </w:t>
      </w:r>
      <w:proofErr w:type="gramStart"/>
      <w:r w:rsidR="008F1D70" w:rsidRPr="008F1D70">
        <w:rPr>
          <w:rFonts w:ascii="Times New Roman" w:hAnsi="Times New Roman" w:cs="Times New Roman"/>
          <w:bCs/>
          <w:iCs/>
          <w:sz w:val="24"/>
          <w:szCs w:val="24"/>
        </w:rPr>
        <w:t>Шевченко ;</w:t>
      </w:r>
      <w:proofErr w:type="gramEnd"/>
      <w:r w:rsidR="008F1D70" w:rsidRPr="008F1D70">
        <w:rPr>
          <w:rFonts w:ascii="Times New Roman" w:hAnsi="Times New Roman" w:cs="Times New Roman"/>
          <w:bCs/>
          <w:iCs/>
          <w:sz w:val="24"/>
          <w:szCs w:val="24"/>
        </w:rPr>
        <w:t xml:space="preserve"> под общей редакцией А.  Л.  Вострокнутова.  — 3-е </w:t>
      </w:r>
      <w:proofErr w:type="gramStart"/>
      <w:r w:rsidR="008F1D70" w:rsidRPr="008F1D70">
        <w:rPr>
          <w:rFonts w:ascii="Times New Roman" w:hAnsi="Times New Roman" w:cs="Times New Roman"/>
          <w:bCs/>
          <w:iCs/>
          <w:sz w:val="24"/>
          <w:szCs w:val="24"/>
        </w:rPr>
        <w:t>изд. ,</w:t>
      </w:r>
      <w:proofErr w:type="gramEnd"/>
      <w:r w:rsidR="008F1D70" w:rsidRPr="008F1D70">
        <w:rPr>
          <w:rFonts w:ascii="Times New Roman" w:hAnsi="Times New Roman" w:cs="Times New Roman"/>
          <w:bCs/>
          <w:iCs/>
          <w:sz w:val="24"/>
          <w:szCs w:val="24"/>
        </w:rPr>
        <w:t xml:space="preserve"> </w:t>
      </w:r>
      <w:proofErr w:type="spellStart"/>
      <w:r w:rsidR="008F1D70" w:rsidRPr="008F1D70">
        <w:rPr>
          <w:rFonts w:ascii="Times New Roman" w:hAnsi="Times New Roman" w:cs="Times New Roman"/>
          <w:bCs/>
          <w:iCs/>
          <w:sz w:val="24"/>
          <w:szCs w:val="24"/>
        </w:rPr>
        <w:t>испр</w:t>
      </w:r>
      <w:proofErr w:type="spellEnd"/>
      <w:r w:rsidR="008F1D70" w:rsidRPr="008F1D70">
        <w:rPr>
          <w:rFonts w:ascii="Times New Roman" w:hAnsi="Times New Roman" w:cs="Times New Roman"/>
          <w:bCs/>
          <w:iCs/>
          <w:sz w:val="24"/>
          <w:szCs w:val="24"/>
        </w:rPr>
        <w:t xml:space="preserve">. и доп.  — </w:t>
      </w:r>
      <w:proofErr w:type="gramStart"/>
      <w:r w:rsidR="008F1D70" w:rsidRPr="008F1D70">
        <w:rPr>
          <w:rFonts w:ascii="Times New Roman" w:hAnsi="Times New Roman" w:cs="Times New Roman"/>
          <w:bCs/>
          <w:iCs/>
          <w:sz w:val="24"/>
          <w:szCs w:val="24"/>
        </w:rPr>
        <w:t>Москва :</w:t>
      </w:r>
      <w:proofErr w:type="gramEnd"/>
      <w:r w:rsidR="008F1D70" w:rsidRPr="008F1D70">
        <w:rPr>
          <w:rFonts w:ascii="Times New Roman" w:hAnsi="Times New Roman" w:cs="Times New Roman"/>
          <w:bCs/>
          <w:iCs/>
          <w:sz w:val="24"/>
          <w:szCs w:val="24"/>
        </w:rPr>
        <w:t xml:space="preserve"> Издательство </w:t>
      </w:r>
      <w:proofErr w:type="spellStart"/>
      <w:r w:rsidR="008F1D70" w:rsidRPr="008F1D70">
        <w:rPr>
          <w:rFonts w:ascii="Times New Roman" w:hAnsi="Times New Roman" w:cs="Times New Roman"/>
          <w:bCs/>
          <w:iCs/>
          <w:sz w:val="24"/>
          <w:szCs w:val="24"/>
        </w:rPr>
        <w:t>Юрайт</w:t>
      </w:r>
      <w:proofErr w:type="spellEnd"/>
      <w:r w:rsidR="008F1D70" w:rsidRPr="008F1D70">
        <w:rPr>
          <w:rFonts w:ascii="Times New Roman" w:hAnsi="Times New Roman" w:cs="Times New Roman"/>
          <w:bCs/>
          <w:iCs/>
          <w:sz w:val="24"/>
          <w:szCs w:val="24"/>
        </w:rPr>
        <w:t xml:space="preserve">, 2024.  — 219 с.  — (Профессиональное образование).  — ISBN 978-5-534-16175-5. — </w:t>
      </w:r>
      <w:proofErr w:type="gramStart"/>
      <w:r w:rsidR="008F1D70" w:rsidRPr="008F1D70">
        <w:rPr>
          <w:rFonts w:ascii="Times New Roman" w:hAnsi="Times New Roman" w:cs="Times New Roman"/>
          <w:bCs/>
          <w:iCs/>
          <w:sz w:val="24"/>
          <w:szCs w:val="24"/>
        </w:rPr>
        <w:t>URL :</w:t>
      </w:r>
      <w:proofErr w:type="gramEnd"/>
      <w:r w:rsidR="008F1D70" w:rsidRPr="008F1D70">
        <w:rPr>
          <w:rFonts w:ascii="Times New Roman" w:hAnsi="Times New Roman" w:cs="Times New Roman"/>
          <w:bCs/>
          <w:iCs/>
          <w:sz w:val="24"/>
          <w:szCs w:val="24"/>
        </w:rPr>
        <w:t xml:space="preserve"> https://urait. </w:t>
      </w:r>
      <w:proofErr w:type="spellStart"/>
      <w:r w:rsidR="008F1D70" w:rsidRPr="008F1D70">
        <w:rPr>
          <w:rFonts w:ascii="Times New Roman" w:hAnsi="Times New Roman" w:cs="Times New Roman"/>
          <w:bCs/>
          <w:iCs/>
          <w:sz w:val="24"/>
          <w:szCs w:val="24"/>
        </w:rPr>
        <w:t>ru</w:t>
      </w:r>
      <w:proofErr w:type="spellEnd"/>
      <w:r w:rsidR="008F1D70" w:rsidRPr="008F1D70">
        <w:rPr>
          <w:rFonts w:ascii="Times New Roman" w:hAnsi="Times New Roman" w:cs="Times New Roman"/>
          <w:bCs/>
          <w:iCs/>
          <w:sz w:val="24"/>
          <w:szCs w:val="24"/>
        </w:rPr>
        <w:t>/</w:t>
      </w:r>
      <w:proofErr w:type="spellStart"/>
      <w:r w:rsidR="008F1D70" w:rsidRPr="008F1D70">
        <w:rPr>
          <w:rFonts w:ascii="Times New Roman" w:hAnsi="Times New Roman" w:cs="Times New Roman"/>
          <w:bCs/>
          <w:iCs/>
          <w:sz w:val="24"/>
          <w:szCs w:val="24"/>
        </w:rPr>
        <w:t>bcode</w:t>
      </w:r>
      <w:proofErr w:type="spellEnd"/>
      <w:r w:rsidR="008F1D70" w:rsidRPr="008F1D70">
        <w:rPr>
          <w:rFonts w:ascii="Times New Roman" w:hAnsi="Times New Roman" w:cs="Times New Roman"/>
          <w:bCs/>
          <w:iCs/>
          <w:sz w:val="24"/>
          <w:szCs w:val="24"/>
        </w:rPr>
        <w:t>/538816</w:t>
      </w:r>
      <w:r w:rsidRPr="00FA680C">
        <w:rPr>
          <w:rFonts w:ascii="Times New Roman" w:hAnsi="Times New Roman" w:cs="Times New Roman"/>
          <w:bCs/>
          <w:i/>
          <w:sz w:val="24"/>
          <w:szCs w:val="24"/>
        </w:rPr>
        <w:t>.</w:t>
      </w:r>
    </w:p>
    <w:p w14:paraId="7EA68D25" w14:textId="4AE22A6C" w:rsidR="009F0F75" w:rsidRPr="004962C4" w:rsidRDefault="009F0F75" w:rsidP="009F0F75">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proofErr w:type="spellStart"/>
      <w:r w:rsidR="008F1D70" w:rsidRPr="008F1D70">
        <w:rPr>
          <w:rFonts w:ascii="Times New Roman" w:hAnsi="Times New Roman" w:cs="Times New Roman"/>
          <w:sz w:val="24"/>
          <w:szCs w:val="24"/>
        </w:rPr>
        <w:t>Ильященко</w:t>
      </w:r>
      <w:proofErr w:type="spellEnd"/>
      <w:r w:rsidR="008F1D70" w:rsidRPr="008F1D70">
        <w:rPr>
          <w:rFonts w:ascii="Times New Roman" w:hAnsi="Times New Roman" w:cs="Times New Roman"/>
          <w:sz w:val="24"/>
          <w:szCs w:val="24"/>
        </w:rPr>
        <w:t xml:space="preserve">, А. А. Топографическая </w:t>
      </w:r>
      <w:proofErr w:type="gramStart"/>
      <w:r w:rsidR="008F1D70" w:rsidRPr="008F1D70">
        <w:rPr>
          <w:rFonts w:ascii="Times New Roman" w:hAnsi="Times New Roman" w:cs="Times New Roman"/>
          <w:sz w:val="24"/>
          <w:szCs w:val="24"/>
        </w:rPr>
        <w:t>подготовка :</w:t>
      </w:r>
      <w:proofErr w:type="gramEnd"/>
      <w:r w:rsidR="008F1D70" w:rsidRPr="008F1D70">
        <w:rPr>
          <w:rFonts w:ascii="Times New Roman" w:hAnsi="Times New Roman" w:cs="Times New Roman"/>
          <w:sz w:val="24"/>
          <w:szCs w:val="24"/>
        </w:rPr>
        <w:t xml:space="preserve"> учебное пособие / А. А. </w:t>
      </w:r>
      <w:proofErr w:type="spellStart"/>
      <w:r w:rsidR="008F1D70" w:rsidRPr="008F1D70">
        <w:rPr>
          <w:rFonts w:ascii="Times New Roman" w:hAnsi="Times New Roman" w:cs="Times New Roman"/>
          <w:sz w:val="24"/>
          <w:szCs w:val="24"/>
        </w:rPr>
        <w:t>Ильященко</w:t>
      </w:r>
      <w:proofErr w:type="spellEnd"/>
      <w:r w:rsidR="008F1D70" w:rsidRPr="008F1D70">
        <w:rPr>
          <w:rFonts w:ascii="Times New Roman" w:hAnsi="Times New Roman" w:cs="Times New Roman"/>
          <w:sz w:val="24"/>
          <w:szCs w:val="24"/>
        </w:rPr>
        <w:t xml:space="preserve">, А. Н. Ковальчук. — </w:t>
      </w:r>
      <w:proofErr w:type="gramStart"/>
      <w:r w:rsidR="008F1D70" w:rsidRPr="008F1D70">
        <w:rPr>
          <w:rFonts w:ascii="Times New Roman" w:hAnsi="Times New Roman" w:cs="Times New Roman"/>
          <w:sz w:val="24"/>
          <w:szCs w:val="24"/>
        </w:rPr>
        <w:t>Москва :</w:t>
      </w:r>
      <w:proofErr w:type="gramEnd"/>
      <w:r w:rsidR="008F1D70" w:rsidRPr="008F1D70">
        <w:rPr>
          <w:rFonts w:ascii="Times New Roman" w:hAnsi="Times New Roman" w:cs="Times New Roman"/>
          <w:sz w:val="24"/>
          <w:szCs w:val="24"/>
        </w:rPr>
        <w:t xml:space="preserve"> ИНФРА-М, 2024. — 247 с. — (Высшее образование: Специалитет). - ISBN 978-5-16-018066-3. - </w:t>
      </w:r>
      <w:proofErr w:type="gramStart"/>
      <w:r w:rsidR="008F1D70" w:rsidRPr="008F1D70">
        <w:rPr>
          <w:rFonts w:ascii="Times New Roman" w:hAnsi="Times New Roman" w:cs="Times New Roman"/>
          <w:sz w:val="24"/>
          <w:szCs w:val="24"/>
        </w:rPr>
        <w:t>Текст :</w:t>
      </w:r>
      <w:proofErr w:type="gramEnd"/>
      <w:r w:rsidR="008F1D70" w:rsidRPr="008F1D70">
        <w:rPr>
          <w:rFonts w:ascii="Times New Roman" w:hAnsi="Times New Roman" w:cs="Times New Roman"/>
          <w:sz w:val="24"/>
          <w:szCs w:val="24"/>
        </w:rPr>
        <w:t xml:space="preserve"> электронный. - URL: https://znanium.ru/catalog/product/2118063</w:t>
      </w:r>
      <w:r w:rsidRPr="004962C4">
        <w:rPr>
          <w:rFonts w:ascii="Times New Roman" w:hAnsi="Times New Roman" w:cs="Times New Roman"/>
          <w:sz w:val="24"/>
          <w:szCs w:val="24"/>
        </w:rPr>
        <w:t>.</w:t>
      </w:r>
    </w:p>
    <w:p w14:paraId="5681CA90" w14:textId="77777777" w:rsidR="009F0F75" w:rsidRDefault="009F0F75" w:rsidP="009F0F75">
      <w:pPr>
        <w:pStyle w:val="a4"/>
        <w:spacing w:line="276" w:lineRule="auto"/>
        <w:ind w:left="0" w:firstLine="709"/>
        <w:jc w:val="both"/>
        <w:rPr>
          <w:rFonts w:ascii="Times New Roman" w:eastAsia="Times New Roman" w:hAnsi="Times New Roman" w:cs="Times New Roman"/>
          <w:sz w:val="24"/>
          <w:szCs w:val="24"/>
          <w:lang w:eastAsia="ru-RU"/>
        </w:rPr>
      </w:pPr>
    </w:p>
    <w:p w14:paraId="76C45AA3" w14:textId="5AF98635" w:rsidR="008F1D70" w:rsidRDefault="009F0F75" w:rsidP="008F1D7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20671E">
        <w:rPr>
          <w:rFonts w:ascii="Times New Roman" w:hAnsi="Times New Roman" w:cs="Times New Roman"/>
          <w:bCs/>
          <w:iCs/>
          <w:sz w:val="24"/>
          <w:szCs w:val="24"/>
        </w:rPr>
        <w:t>(при необходимости)</w:t>
      </w:r>
    </w:p>
    <w:p w14:paraId="319E932B" w14:textId="4F50A34D" w:rsidR="008F1D70" w:rsidRDefault="008F1D70">
      <w:pPr>
        <w:rPr>
          <w:rFonts w:ascii="Times New Roman" w:hAnsi="Times New Roman" w:cs="Times New Roman"/>
          <w:bCs/>
          <w:i/>
          <w:sz w:val="24"/>
          <w:szCs w:val="24"/>
        </w:rPr>
      </w:pPr>
      <w:r>
        <w:rPr>
          <w:rFonts w:ascii="Times New Roman" w:hAnsi="Times New Roman" w:cs="Times New Roman"/>
          <w:bCs/>
          <w:i/>
          <w:sz w:val="24"/>
          <w:szCs w:val="24"/>
        </w:rPr>
        <w:br w:type="page"/>
      </w:r>
    </w:p>
    <w:p w14:paraId="6395B363" w14:textId="77777777" w:rsidR="008F1D70" w:rsidRPr="008F1D70" w:rsidRDefault="008F1D70" w:rsidP="008F1D70">
      <w:pPr>
        <w:suppressAutoHyphens/>
        <w:spacing w:line="276" w:lineRule="auto"/>
        <w:ind w:firstLine="709"/>
        <w:contextualSpacing/>
        <w:rPr>
          <w:rFonts w:ascii="Times New Roman" w:hAnsi="Times New Roman" w:cs="Times New Roman"/>
          <w:bCs/>
          <w:i/>
          <w:sz w:val="24"/>
          <w:szCs w:val="24"/>
        </w:rPr>
      </w:pPr>
    </w:p>
    <w:p w14:paraId="67BF52F5" w14:textId="24CA0D92" w:rsidR="009F0F75" w:rsidRDefault="008F1D70" w:rsidP="008F1D70">
      <w:pPr>
        <w:pStyle w:val="1f0"/>
        <w:ind w:left="1069"/>
        <w:rPr>
          <w:rFonts w:ascii="Times New Roman" w:hAnsi="Times New Roman"/>
        </w:rPr>
      </w:pPr>
      <w:r>
        <w:rPr>
          <w:rFonts w:ascii="Times New Roman" w:hAnsi="Times New Roman"/>
          <w:lang w:val="ru-RU"/>
        </w:rPr>
        <w:t>4.</w:t>
      </w:r>
      <w:r w:rsidR="009F0F75" w:rsidRPr="00E11160">
        <w:rPr>
          <w:rFonts w:ascii="Times New Roman" w:hAnsi="Times New Roman"/>
        </w:rPr>
        <w:t xml:space="preserve">Контроль и оценка результатов освоения </w:t>
      </w:r>
      <w:r w:rsidR="009F0F75">
        <w:rPr>
          <w:rFonts w:ascii="Times New Roman" w:hAnsi="Times New Roman"/>
        </w:rPr>
        <w:br/>
      </w:r>
      <w:r w:rsidR="009F0F75"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8F1D70" w:rsidRPr="004F3587" w14:paraId="2BC26397" w14:textId="77777777" w:rsidTr="006D70CA">
        <w:trPr>
          <w:trHeight w:val="1110"/>
        </w:trPr>
        <w:tc>
          <w:tcPr>
            <w:tcW w:w="3118" w:type="dxa"/>
          </w:tcPr>
          <w:p w14:paraId="6414345C" w14:textId="77777777" w:rsidR="008F1D70" w:rsidRPr="004F3587" w:rsidRDefault="008F1D70" w:rsidP="006D70CA">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402" w:type="dxa"/>
            <w:vAlign w:val="center"/>
          </w:tcPr>
          <w:p w14:paraId="7629A814" w14:textId="77777777" w:rsidR="008F1D70" w:rsidRPr="004F3587" w:rsidRDefault="008F1D70" w:rsidP="006D70CA">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42" w:type="dxa"/>
            <w:vAlign w:val="center"/>
          </w:tcPr>
          <w:p w14:paraId="3721EE5E" w14:textId="77777777" w:rsidR="008F1D70" w:rsidRPr="004F3587" w:rsidRDefault="008F1D70" w:rsidP="006D70CA">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F1D70" w:rsidRPr="009E0405" w14:paraId="1A858903" w14:textId="77777777" w:rsidTr="006D70CA">
        <w:trPr>
          <w:trHeight w:val="698"/>
        </w:trPr>
        <w:tc>
          <w:tcPr>
            <w:tcW w:w="3118" w:type="dxa"/>
            <w:shd w:val="clear" w:color="auto" w:fill="auto"/>
          </w:tcPr>
          <w:p w14:paraId="5B7370B8" w14:textId="77777777" w:rsidR="008F1D70" w:rsidRDefault="008F1D70" w:rsidP="006D70CA">
            <w:pPr>
              <w:suppressAutoHyphens/>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.1. </w:t>
            </w:r>
            <w:r w:rsidRPr="00B95878">
              <w:rPr>
                <w:rFonts w:ascii="Times New Roman" w:hAnsi="Times New Roman"/>
                <w:iCs/>
                <w:sz w:val="24"/>
                <w:szCs w:val="24"/>
              </w:rPr>
              <w:t>Создавать планово-высотное съемочное обоснование с помощью оптических, электронных и спутниковых геодезических приборов</w:t>
            </w:r>
            <w:r w:rsidRPr="009E0405">
              <w:rPr>
                <w:rFonts w:ascii="Times New Roman" w:hAnsi="Times New Roman"/>
                <w:sz w:val="24"/>
                <w:szCs w:val="24"/>
              </w:rPr>
              <w:t xml:space="preserve"> </w:t>
            </w:r>
          </w:p>
          <w:p w14:paraId="76B82D04" w14:textId="77777777" w:rsidR="008F1D70" w:rsidRPr="009E0405" w:rsidRDefault="008F1D70" w:rsidP="006D70CA">
            <w:pPr>
              <w:suppressAutoHyphens/>
              <w:rPr>
                <w:rFonts w:ascii="Times New Roman" w:hAnsi="Times New Roman"/>
                <w:i/>
                <w:sz w:val="24"/>
                <w:szCs w:val="24"/>
              </w:rPr>
            </w:pPr>
          </w:p>
        </w:tc>
        <w:tc>
          <w:tcPr>
            <w:tcW w:w="3402" w:type="dxa"/>
            <w:shd w:val="clear" w:color="auto" w:fill="auto"/>
          </w:tcPr>
          <w:p w14:paraId="12A3DB0E" w14:textId="3BF3A27E" w:rsidR="008F1D70" w:rsidRPr="00F97163" w:rsidRDefault="008F1D70" w:rsidP="006D70CA">
            <w:pPr>
              <w:tabs>
                <w:tab w:val="left" w:pos="252"/>
              </w:tabs>
              <w:rPr>
                <w:rFonts w:ascii="Times New Roman" w:hAnsi="Times New Roman"/>
                <w:sz w:val="24"/>
                <w:szCs w:val="24"/>
              </w:rPr>
            </w:pPr>
            <w:r w:rsidRPr="00F97163">
              <w:rPr>
                <w:rFonts w:ascii="Times New Roman" w:hAnsi="Times New Roman"/>
                <w:sz w:val="24"/>
                <w:szCs w:val="24"/>
              </w:rPr>
              <w:t>- выполн</w:t>
            </w:r>
            <w:r>
              <w:rPr>
                <w:rFonts w:ascii="Times New Roman" w:hAnsi="Times New Roman"/>
                <w:sz w:val="24"/>
                <w:szCs w:val="24"/>
              </w:rPr>
              <w:t>яет</w:t>
            </w:r>
            <w:r w:rsidRPr="00F97163">
              <w:rPr>
                <w:rFonts w:ascii="Times New Roman" w:hAnsi="Times New Roman"/>
                <w:sz w:val="24"/>
                <w:szCs w:val="24"/>
              </w:rPr>
              <w:t xml:space="preserve"> поверки геодезических приборов, установка приборов в рабочее положение, измерения, полевой контроль, заполнение журналов и соблюдены допуски;</w:t>
            </w:r>
          </w:p>
          <w:p w14:paraId="33177171" w14:textId="58C87048" w:rsidR="008F1D70" w:rsidRPr="009E0405" w:rsidRDefault="008F1D70" w:rsidP="006D70CA">
            <w:pPr>
              <w:suppressAutoHyphens/>
              <w:rPr>
                <w:rFonts w:ascii="Times New Roman" w:hAnsi="Times New Roman"/>
                <w:i/>
                <w:sz w:val="24"/>
                <w:szCs w:val="24"/>
              </w:rPr>
            </w:pPr>
            <w:r w:rsidRPr="00F97163">
              <w:rPr>
                <w:rFonts w:ascii="Times New Roman" w:hAnsi="Times New Roman"/>
                <w:sz w:val="24"/>
                <w:szCs w:val="24"/>
              </w:rPr>
              <w:t>- изуч</w:t>
            </w:r>
            <w:r>
              <w:rPr>
                <w:rFonts w:ascii="Times New Roman" w:hAnsi="Times New Roman"/>
                <w:sz w:val="24"/>
                <w:szCs w:val="24"/>
              </w:rPr>
              <w:t>ает</w:t>
            </w:r>
            <w:r w:rsidRPr="00F97163">
              <w:rPr>
                <w:rFonts w:ascii="Times New Roman" w:hAnsi="Times New Roman"/>
                <w:sz w:val="24"/>
                <w:szCs w:val="24"/>
              </w:rPr>
              <w:t xml:space="preserve"> методики полевых измерений, требования инструкций по созданию планово-высотного обоснования</w:t>
            </w:r>
          </w:p>
        </w:tc>
        <w:tc>
          <w:tcPr>
            <w:tcW w:w="2942" w:type="dxa"/>
            <w:shd w:val="clear" w:color="auto" w:fill="auto"/>
          </w:tcPr>
          <w:p w14:paraId="2567CF39" w14:textId="77777777" w:rsidR="008F1D70" w:rsidRPr="009E0405" w:rsidRDefault="008F1D70" w:rsidP="006D70CA">
            <w:pPr>
              <w:suppressAutoHyphens/>
              <w:rPr>
                <w:rFonts w:ascii="Times New Roman" w:hAnsi="Times New Roman"/>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35FD5DC4" w14:textId="77777777" w:rsidTr="006D70CA">
        <w:tc>
          <w:tcPr>
            <w:tcW w:w="3118" w:type="dxa"/>
            <w:shd w:val="clear" w:color="auto" w:fill="auto"/>
          </w:tcPr>
          <w:p w14:paraId="0FE600A0"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.2. </w:t>
            </w:r>
            <w:r w:rsidRPr="00B95878">
              <w:rPr>
                <w:rFonts w:ascii="Times New Roman" w:hAnsi="Times New Roman"/>
                <w:iCs/>
                <w:sz w:val="24"/>
                <w:szCs w:val="24"/>
              </w:rPr>
              <w:t>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w="3402" w:type="dxa"/>
            <w:shd w:val="clear" w:color="auto" w:fill="auto"/>
          </w:tcPr>
          <w:p w14:paraId="05B2A703" w14:textId="3BF981F4" w:rsidR="008F1D70" w:rsidRPr="00F97163" w:rsidRDefault="008F1D70" w:rsidP="006D70CA">
            <w:pPr>
              <w:jc w:val="both"/>
              <w:rPr>
                <w:rFonts w:ascii="Times New Roman" w:hAnsi="Times New Roman"/>
                <w:sz w:val="24"/>
                <w:szCs w:val="24"/>
              </w:rPr>
            </w:pPr>
            <w:r w:rsidRPr="00F97163">
              <w:rPr>
                <w:rFonts w:ascii="Times New Roman" w:hAnsi="Times New Roman"/>
                <w:sz w:val="24"/>
                <w:szCs w:val="24"/>
              </w:rPr>
              <w:t>- выполн</w:t>
            </w:r>
            <w:r>
              <w:rPr>
                <w:rFonts w:ascii="Times New Roman" w:hAnsi="Times New Roman"/>
                <w:sz w:val="24"/>
                <w:szCs w:val="24"/>
              </w:rPr>
              <w:t>яет</w:t>
            </w:r>
            <w:r w:rsidRPr="00F97163">
              <w:rPr>
                <w:rFonts w:ascii="Times New Roman" w:hAnsi="Times New Roman"/>
                <w:sz w:val="24"/>
                <w:szCs w:val="24"/>
              </w:rPr>
              <w:t xml:space="preserve"> топографические съемки оптическими и электронными приборами, спутниковой аппаратурой;</w:t>
            </w:r>
          </w:p>
          <w:p w14:paraId="31BDCA00" w14:textId="77777777" w:rsidR="008F1D70" w:rsidRPr="009E0405" w:rsidRDefault="008F1D70" w:rsidP="006D70CA">
            <w:pPr>
              <w:rPr>
                <w:rFonts w:ascii="Times New Roman" w:hAnsi="Times New Roman"/>
                <w:i/>
                <w:sz w:val="24"/>
                <w:szCs w:val="24"/>
              </w:rPr>
            </w:pPr>
            <w:r w:rsidRPr="00F97163">
              <w:rPr>
                <w:rFonts w:ascii="Times New Roman" w:hAnsi="Times New Roman"/>
                <w:sz w:val="24"/>
                <w:szCs w:val="24"/>
              </w:rPr>
              <w:t>- изучены методики полевых измерений, требования инструкций по выполнению топографических съемок</w:t>
            </w:r>
          </w:p>
        </w:tc>
        <w:tc>
          <w:tcPr>
            <w:tcW w:w="2942" w:type="dxa"/>
            <w:shd w:val="clear" w:color="auto" w:fill="auto"/>
          </w:tcPr>
          <w:p w14:paraId="58FB2669" w14:textId="77777777" w:rsidR="008F1D70" w:rsidRPr="004F3587" w:rsidRDefault="008F1D70" w:rsidP="006D70CA">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1EC77FCF" w14:textId="77777777" w:rsidTr="006D70CA">
        <w:tc>
          <w:tcPr>
            <w:tcW w:w="3118" w:type="dxa"/>
            <w:shd w:val="clear" w:color="auto" w:fill="auto"/>
          </w:tcPr>
          <w:p w14:paraId="5402F6F4"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.3. </w:t>
            </w:r>
            <w:r w:rsidRPr="00B95878">
              <w:rPr>
                <w:rFonts w:ascii="Times New Roman" w:hAnsi="Times New Roman"/>
                <w:iCs/>
                <w:sz w:val="24"/>
                <w:szCs w:val="24"/>
              </w:rPr>
              <w:t>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r w:rsidRPr="009E0405">
              <w:rPr>
                <w:rFonts w:ascii="Times New Roman" w:hAnsi="Times New Roman"/>
                <w:sz w:val="24"/>
                <w:szCs w:val="24"/>
              </w:rPr>
              <w:t xml:space="preserve"> </w:t>
            </w:r>
          </w:p>
        </w:tc>
        <w:tc>
          <w:tcPr>
            <w:tcW w:w="3402" w:type="dxa"/>
            <w:shd w:val="clear" w:color="auto" w:fill="auto"/>
          </w:tcPr>
          <w:p w14:paraId="10C8C4D0" w14:textId="2470F637" w:rsidR="008F1D70" w:rsidRPr="009E0405" w:rsidRDefault="008F1D70" w:rsidP="006D70CA">
            <w:pPr>
              <w:rPr>
                <w:rFonts w:ascii="Times New Roman" w:hAnsi="Times New Roman"/>
                <w:i/>
                <w:sz w:val="24"/>
                <w:szCs w:val="24"/>
              </w:rPr>
            </w:pPr>
            <w:r w:rsidRPr="00F97163">
              <w:rPr>
                <w:rFonts w:ascii="Times New Roman" w:hAnsi="Times New Roman"/>
                <w:sz w:val="24"/>
                <w:szCs w:val="24"/>
              </w:rPr>
              <w:t>- созд</w:t>
            </w:r>
            <w:r>
              <w:rPr>
                <w:rFonts w:ascii="Times New Roman" w:hAnsi="Times New Roman"/>
                <w:sz w:val="24"/>
                <w:szCs w:val="24"/>
              </w:rPr>
              <w:t>ает</w:t>
            </w:r>
            <w:r w:rsidRPr="00F97163">
              <w:rPr>
                <w:rFonts w:ascii="Times New Roman" w:hAnsi="Times New Roman"/>
                <w:sz w:val="24"/>
                <w:szCs w:val="24"/>
              </w:rPr>
              <w:t xml:space="preserve"> оригинал карты в электронном виде с помощью прикладных компьютерных программ</w:t>
            </w:r>
          </w:p>
        </w:tc>
        <w:tc>
          <w:tcPr>
            <w:tcW w:w="2942" w:type="dxa"/>
            <w:shd w:val="clear" w:color="auto" w:fill="auto"/>
          </w:tcPr>
          <w:p w14:paraId="01330EB2" w14:textId="77777777" w:rsidR="008F1D70" w:rsidRPr="004F3587" w:rsidRDefault="008F1D70" w:rsidP="006D70CA">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45E55D85" w14:textId="77777777" w:rsidTr="006D70CA">
        <w:tc>
          <w:tcPr>
            <w:tcW w:w="3118" w:type="dxa"/>
            <w:shd w:val="clear" w:color="auto" w:fill="auto"/>
          </w:tcPr>
          <w:p w14:paraId="667EE411"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.4</w:t>
            </w:r>
            <w:r w:rsidRPr="00DD3443">
              <w:rPr>
                <w:rFonts w:ascii="Times New Roman" w:hAnsi="Times New Roman"/>
                <w:sz w:val="24"/>
                <w:szCs w:val="24"/>
              </w:rPr>
              <w:t xml:space="preserve">. </w:t>
            </w:r>
            <w:r w:rsidRPr="00DD3443">
              <w:rPr>
                <w:rFonts w:ascii="Times New Roman" w:hAnsi="Times New Roman"/>
                <w:iCs/>
                <w:sz w:val="24"/>
                <w:szCs w:val="24"/>
              </w:rPr>
              <w:t xml:space="preserve">Использовать компьютерные и спутниковые технологии для автоматизации </w:t>
            </w:r>
            <w:r w:rsidRPr="00DD3443">
              <w:rPr>
                <w:rFonts w:ascii="Times New Roman" w:hAnsi="Times New Roman"/>
                <w:iCs/>
                <w:sz w:val="24"/>
                <w:szCs w:val="24"/>
              </w:rPr>
              <w:lastRenderedPageBreak/>
              <w:t>полевых измерений и создания оригиналов топографических планов, осваивать инновационные методы топографических работ</w:t>
            </w:r>
            <w:r w:rsidRPr="00DD3443">
              <w:rPr>
                <w:rFonts w:ascii="Times New Roman" w:hAnsi="Times New Roman"/>
                <w:sz w:val="24"/>
                <w:szCs w:val="24"/>
              </w:rPr>
              <w:t xml:space="preserve"> </w:t>
            </w:r>
          </w:p>
        </w:tc>
        <w:tc>
          <w:tcPr>
            <w:tcW w:w="3402" w:type="dxa"/>
            <w:shd w:val="clear" w:color="auto" w:fill="auto"/>
          </w:tcPr>
          <w:p w14:paraId="2D004A8A" w14:textId="0DB9828E" w:rsidR="008F1D70" w:rsidRPr="00F97163" w:rsidRDefault="008F1D70" w:rsidP="006D70CA">
            <w:pPr>
              <w:tabs>
                <w:tab w:val="left" w:pos="2835"/>
              </w:tabs>
              <w:rPr>
                <w:rFonts w:ascii="Times New Roman" w:hAnsi="Times New Roman"/>
                <w:sz w:val="24"/>
                <w:szCs w:val="24"/>
              </w:rPr>
            </w:pPr>
            <w:r w:rsidRPr="00F97163">
              <w:rPr>
                <w:rFonts w:ascii="Times New Roman" w:hAnsi="Times New Roman"/>
                <w:sz w:val="24"/>
                <w:szCs w:val="24"/>
              </w:rPr>
              <w:lastRenderedPageBreak/>
              <w:t>- правильно выб</w:t>
            </w:r>
            <w:r>
              <w:rPr>
                <w:rFonts w:ascii="Times New Roman" w:hAnsi="Times New Roman"/>
                <w:sz w:val="24"/>
                <w:szCs w:val="24"/>
              </w:rPr>
              <w:t>ирает</w:t>
            </w:r>
            <w:r w:rsidRPr="00F97163">
              <w:rPr>
                <w:rFonts w:ascii="Times New Roman" w:hAnsi="Times New Roman"/>
                <w:sz w:val="24"/>
                <w:szCs w:val="24"/>
              </w:rPr>
              <w:t xml:space="preserve"> способ автоматизации полевых измерений; </w:t>
            </w:r>
          </w:p>
          <w:p w14:paraId="7F385091" w14:textId="4634814D" w:rsidR="008F1D70" w:rsidRPr="009E0405" w:rsidRDefault="008F1D70" w:rsidP="006D70CA">
            <w:pPr>
              <w:rPr>
                <w:rFonts w:ascii="Times New Roman" w:hAnsi="Times New Roman"/>
                <w:i/>
                <w:sz w:val="24"/>
                <w:szCs w:val="24"/>
              </w:rPr>
            </w:pPr>
            <w:r w:rsidRPr="00F97163">
              <w:rPr>
                <w:rFonts w:ascii="Times New Roman" w:hAnsi="Times New Roman"/>
                <w:sz w:val="24"/>
                <w:szCs w:val="24"/>
              </w:rPr>
              <w:lastRenderedPageBreak/>
              <w:t>- выполн</w:t>
            </w:r>
            <w:r>
              <w:rPr>
                <w:rFonts w:ascii="Times New Roman" w:hAnsi="Times New Roman"/>
                <w:sz w:val="24"/>
                <w:szCs w:val="24"/>
              </w:rPr>
              <w:t>яет</w:t>
            </w:r>
            <w:r w:rsidRPr="00F97163">
              <w:rPr>
                <w:rFonts w:ascii="Times New Roman" w:hAnsi="Times New Roman"/>
                <w:sz w:val="24"/>
                <w:szCs w:val="24"/>
              </w:rPr>
              <w:t xml:space="preserve"> обработка полевых результатов с помощью компьютерных программ</w:t>
            </w:r>
          </w:p>
        </w:tc>
        <w:tc>
          <w:tcPr>
            <w:tcW w:w="2942" w:type="dxa"/>
            <w:shd w:val="clear" w:color="auto" w:fill="auto"/>
          </w:tcPr>
          <w:p w14:paraId="2E77D2F9" w14:textId="77777777" w:rsidR="008F1D70" w:rsidRPr="004F3587" w:rsidRDefault="008F1D70" w:rsidP="006D70CA">
            <w:pPr>
              <w:rPr>
                <w:rFonts w:ascii="Times New Roman" w:hAnsi="Times New Roman"/>
                <w:i/>
              </w:rPr>
            </w:pPr>
            <w:r w:rsidRPr="00F97163">
              <w:rPr>
                <w:rFonts w:ascii="Times New Roman" w:hAnsi="Times New Roman"/>
                <w:sz w:val="24"/>
                <w:szCs w:val="24"/>
              </w:rPr>
              <w:lastRenderedPageBreak/>
              <w:t xml:space="preserve">Экспертное наблюдение за выполнением практических работ, </w:t>
            </w:r>
            <w:r w:rsidRPr="00F97163">
              <w:rPr>
                <w:rFonts w:ascii="Times New Roman" w:hAnsi="Times New Roman"/>
                <w:sz w:val="24"/>
                <w:szCs w:val="24"/>
              </w:rPr>
              <w:lastRenderedPageBreak/>
              <w:t>оценка результатов прохождения практики</w:t>
            </w:r>
          </w:p>
        </w:tc>
      </w:tr>
      <w:tr w:rsidR="008F1D70" w:rsidRPr="00910CB8" w14:paraId="72F31491" w14:textId="77777777" w:rsidTr="006D70CA">
        <w:tc>
          <w:tcPr>
            <w:tcW w:w="3118" w:type="dxa"/>
            <w:shd w:val="clear" w:color="auto" w:fill="auto"/>
          </w:tcPr>
          <w:p w14:paraId="0B41809A" w14:textId="77777777" w:rsidR="008F1D70" w:rsidRPr="00910CB8" w:rsidRDefault="008F1D70" w:rsidP="006D70CA">
            <w:pPr>
              <w:rPr>
                <w:rFonts w:ascii="Times New Roman" w:hAnsi="Times New Roman"/>
                <w:i/>
                <w:sz w:val="24"/>
                <w:szCs w:val="24"/>
              </w:rPr>
            </w:pPr>
            <w:r w:rsidRPr="00910CB8">
              <w:rPr>
                <w:rFonts w:ascii="Times New Roman" w:hAnsi="Times New Roman"/>
                <w:sz w:val="24"/>
                <w:szCs w:val="24"/>
              </w:rPr>
              <w:lastRenderedPageBreak/>
              <w:t xml:space="preserve">ПК 2.5. </w:t>
            </w:r>
            <w:r w:rsidRPr="00910CB8">
              <w:rPr>
                <w:rFonts w:ascii="Times New Roman" w:hAnsi="Times New Roman"/>
                <w:iCs/>
                <w:sz w:val="24"/>
                <w:szCs w:val="24"/>
              </w:rPr>
              <w:t>Собирать, систематизировать и анализировать топографо-геодезическую информацию для разработки проектов съемочных работ</w:t>
            </w:r>
            <w:r w:rsidRPr="00910CB8">
              <w:rPr>
                <w:rFonts w:ascii="Times New Roman" w:hAnsi="Times New Roman"/>
                <w:sz w:val="24"/>
                <w:szCs w:val="24"/>
              </w:rPr>
              <w:t xml:space="preserve"> </w:t>
            </w:r>
          </w:p>
        </w:tc>
        <w:tc>
          <w:tcPr>
            <w:tcW w:w="3402" w:type="dxa"/>
            <w:shd w:val="clear" w:color="auto" w:fill="auto"/>
          </w:tcPr>
          <w:p w14:paraId="6AEF39C8" w14:textId="3EF02F57" w:rsidR="008F1D70" w:rsidRPr="00910CB8" w:rsidRDefault="008F1D70" w:rsidP="006D70CA">
            <w:pPr>
              <w:rPr>
                <w:rFonts w:ascii="Times New Roman" w:hAnsi="Times New Roman"/>
                <w:i/>
                <w:sz w:val="24"/>
                <w:szCs w:val="24"/>
              </w:rPr>
            </w:pPr>
            <w:r w:rsidRPr="00910CB8">
              <w:rPr>
                <w:rFonts w:ascii="Times New Roman" w:hAnsi="Times New Roman"/>
                <w:sz w:val="24"/>
                <w:szCs w:val="24"/>
              </w:rPr>
              <w:t>-</w:t>
            </w:r>
            <w:r w:rsidRPr="00910CB8">
              <w:rPr>
                <w:rFonts w:ascii="Times New Roman" w:hAnsi="Times New Roman"/>
                <w:iCs/>
                <w:sz w:val="24"/>
                <w:szCs w:val="24"/>
              </w:rPr>
              <w:t xml:space="preserve"> правильно</w:t>
            </w:r>
            <w:r w:rsidRPr="00910CB8">
              <w:rPr>
                <w:rFonts w:ascii="Times New Roman" w:hAnsi="Times New Roman"/>
                <w:sz w:val="24"/>
                <w:szCs w:val="24"/>
              </w:rPr>
              <w:t xml:space="preserve"> </w:t>
            </w:r>
            <w:r w:rsidRPr="00910CB8">
              <w:rPr>
                <w:rFonts w:ascii="Times New Roman" w:hAnsi="Times New Roman"/>
                <w:iCs/>
                <w:sz w:val="24"/>
                <w:szCs w:val="24"/>
              </w:rPr>
              <w:t>обоснов</w:t>
            </w:r>
            <w:r>
              <w:rPr>
                <w:rFonts w:ascii="Times New Roman" w:hAnsi="Times New Roman"/>
                <w:iCs/>
                <w:sz w:val="24"/>
                <w:szCs w:val="24"/>
              </w:rPr>
              <w:t>ывает</w:t>
            </w:r>
            <w:r w:rsidRPr="00910CB8">
              <w:rPr>
                <w:rFonts w:ascii="Times New Roman" w:hAnsi="Times New Roman"/>
                <w:iCs/>
                <w:sz w:val="24"/>
                <w:szCs w:val="24"/>
              </w:rPr>
              <w:t xml:space="preserve"> выбор топографо-геодезической информации для разработки проекта съемочных работ</w:t>
            </w:r>
          </w:p>
        </w:tc>
        <w:tc>
          <w:tcPr>
            <w:tcW w:w="2942" w:type="dxa"/>
            <w:shd w:val="clear" w:color="auto" w:fill="auto"/>
          </w:tcPr>
          <w:p w14:paraId="7688A371" w14:textId="77777777" w:rsidR="008F1D70" w:rsidRPr="00910CB8" w:rsidRDefault="008F1D70" w:rsidP="006D70CA">
            <w:pPr>
              <w:rPr>
                <w:rFonts w:ascii="Times New Roman" w:hAnsi="Times New Roman"/>
                <w:i/>
                <w:sz w:val="24"/>
                <w:szCs w:val="24"/>
              </w:rPr>
            </w:pPr>
            <w:r w:rsidRPr="00910CB8">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4F3587" w14:paraId="2329BFA6" w14:textId="77777777" w:rsidTr="006D70CA">
        <w:tc>
          <w:tcPr>
            <w:tcW w:w="3118" w:type="dxa"/>
            <w:shd w:val="clear" w:color="auto" w:fill="auto"/>
          </w:tcPr>
          <w:p w14:paraId="7268FBE1" w14:textId="77777777" w:rsidR="008F1D70" w:rsidRPr="009E0405" w:rsidRDefault="008F1D70" w:rsidP="006D70CA">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.6. </w:t>
            </w:r>
            <w:r w:rsidRPr="00E602F0">
              <w:rPr>
                <w:rFonts w:ascii="Times New Roman" w:hAnsi="Times New Roman"/>
                <w:iCs/>
                <w:sz w:val="24"/>
                <w:szCs w:val="24"/>
              </w:rPr>
              <w:t>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r w:rsidRPr="009E0405">
              <w:rPr>
                <w:rFonts w:ascii="Times New Roman" w:hAnsi="Times New Roman"/>
                <w:sz w:val="24"/>
                <w:szCs w:val="24"/>
              </w:rPr>
              <w:t xml:space="preserve"> </w:t>
            </w:r>
          </w:p>
        </w:tc>
        <w:tc>
          <w:tcPr>
            <w:tcW w:w="3402" w:type="dxa"/>
            <w:shd w:val="clear" w:color="auto" w:fill="auto"/>
          </w:tcPr>
          <w:p w14:paraId="4093D4A9" w14:textId="70631AE7" w:rsidR="008F1D70" w:rsidRPr="009E0405" w:rsidRDefault="008F1D70" w:rsidP="006D70CA">
            <w:pPr>
              <w:rPr>
                <w:rFonts w:ascii="Times New Roman" w:hAnsi="Times New Roman"/>
                <w:i/>
                <w:sz w:val="24"/>
                <w:szCs w:val="24"/>
              </w:rPr>
            </w:pPr>
            <w:r w:rsidRPr="00F97163">
              <w:rPr>
                <w:rFonts w:ascii="Times New Roman" w:hAnsi="Times New Roman"/>
                <w:iCs/>
                <w:sz w:val="24"/>
                <w:szCs w:val="24"/>
              </w:rPr>
              <w:t>- верно обоснов</w:t>
            </w:r>
            <w:r>
              <w:rPr>
                <w:rFonts w:ascii="Times New Roman" w:hAnsi="Times New Roman"/>
                <w:iCs/>
                <w:sz w:val="24"/>
                <w:szCs w:val="24"/>
              </w:rPr>
              <w:t>ывает</w:t>
            </w:r>
            <w:r w:rsidRPr="00F97163">
              <w:rPr>
                <w:rFonts w:ascii="Times New Roman" w:hAnsi="Times New Roman"/>
                <w:sz w:val="24"/>
                <w:szCs w:val="24"/>
              </w:rPr>
              <w:t xml:space="preserve"> </w:t>
            </w:r>
            <w:r w:rsidRPr="00F97163">
              <w:rPr>
                <w:rFonts w:ascii="Times New Roman" w:hAnsi="Times New Roman"/>
                <w:iCs/>
                <w:sz w:val="24"/>
                <w:szCs w:val="24"/>
              </w:rPr>
              <w:t>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2942" w:type="dxa"/>
            <w:shd w:val="clear" w:color="auto" w:fill="auto"/>
          </w:tcPr>
          <w:p w14:paraId="02521CDB" w14:textId="77777777" w:rsidR="008F1D70" w:rsidRPr="004F3587" w:rsidRDefault="008F1D70" w:rsidP="006D70CA">
            <w:pPr>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F97163" w14:paraId="30A9FA2E" w14:textId="77777777" w:rsidTr="006D70CA">
        <w:tc>
          <w:tcPr>
            <w:tcW w:w="3118" w:type="dxa"/>
            <w:shd w:val="clear" w:color="auto" w:fill="auto"/>
          </w:tcPr>
          <w:p w14:paraId="13A9FEBA" w14:textId="77777777" w:rsidR="008F1D70" w:rsidRPr="00875FED" w:rsidRDefault="008F1D70" w:rsidP="006D70CA">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7B9DF19F" w14:textId="77777777" w:rsidR="008F1D70" w:rsidRPr="009E0405" w:rsidRDefault="008F1D70" w:rsidP="006D70CA">
            <w:pPr>
              <w:rPr>
                <w:rFonts w:ascii="Times New Roman" w:hAnsi="Times New Roman"/>
                <w:sz w:val="24"/>
                <w:szCs w:val="24"/>
              </w:rPr>
            </w:pPr>
          </w:p>
        </w:tc>
        <w:tc>
          <w:tcPr>
            <w:tcW w:w="3402" w:type="dxa"/>
            <w:shd w:val="clear" w:color="auto" w:fill="auto"/>
          </w:tcPr>
          <w:p w14:paraId="754B489C" w14:textId="6858F3A8" w:rsidR="008F1D70" w:rsidRDefault="008F1D70" w:rsidP="006D70CA">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642D7F95" w14:textId="25029451" w:rsidR="008F1D70" w:rsidRPr="00F97163" w:rsidRDefault="008F1D70" w:rsidP="006D70CA">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942" w:type="dxa"/>
            <w:shd w:val="clear" w:color="auto" w:fill="auto"/>
          </w:tcPr>
          <w:p w14:paraId="40845B29"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8F1D70" w:rsidRPr="00F97163" w14:paraId="0E668579" w14:textId="77777777" w:rsidTr="006D70CA">
        <w:tc>
          <w:tcPr>
            <w:tcW w:w="3118" w:type="dxa"/>
            <w:shd w:val="clear" w:color="auto" w:fill="auto"/>
          </w:tcPr>
          <w:p w14:paraId="03EF78BA" w14:textId="77777777" w:rsidR="008F1D70" w:rsidRPr="00875FED" w:rsidRDefault="008F1D70" w:rsidP="006D70CA">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14F72C06" w14:textId="77777777" w:rsidR="008F1D70" w:rsidRPr="009E0405" w:rsidRDefault="008F1D70" w:rsidP="006D70CA">
            <w:pPr>
              <w:rPr>
                <w:rFonts w:ascii="Times New Roman" w:hAnsi="Times New Roman"/>
                <w:sz w:val="24"/>
                <w:szCs w:val="24"/>
              </w:rPr>
            </w:pPr>
          </w:p>
        </w:tc>
        <w:tc>
          <w:tcPr>
            <w:tcW w:w="3402" w:type="dxa"/>
            <w:shd w:val="clear" w:color="auto" w:fill="auto"/>
          </w:tcPr>
          <w:p w14:paraId="69609B59" w14:textId="6AADBE76" w:rsidR="008F1D70" w:rsidRPr="00F97163" w:rsidRDefault="008F1D70"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942" w:type="dxa"/>
            <w:shd w:val="clear" w:color="auto" w:fill="auto"/>
          </w:tcPr>
          <w:p w14:paraId="3A3495E0"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8F1D70" w:rsidRPr="00F97163" w14:paraId="5A4D9135" w14:textId="77777777" w:rsidTr="006D70CA">
        <w:tc>
          <w:tcPr>
            <w:tcW w:w="3118" w:type="dxa"/>
            <w:shd w:val="clear" w:color="auto" w:fill="auto"/>
          </w:tcPr>
          <w:p w14:paraId="0E1B374C"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875FED">
              <w:rPr>
                <w:rFonts w:ascii="Times New Roman" w:hAnsi="Times New Roman"/>
                <w:sz w:val="24"/>
                <w:szCs w:val="24"/>
              </w:rPr>
              <w:lastRenderedPageBreak/>
              <w:t>финансовой грамотности в различных жизненных ситуациях</w:t>
            </w:r>
          </w:p>
        </w:tc>
        <w:tc>
          <w:tcPr>
            <w:tcW w:w="3402" w:type="dxa"/>
            <w:shd w:val="clear" w:color="auto" w:fill="auto"/>
          </w:tcPr>
          <w:p w14:paraId="452504E6" w14:textId="146CFF8D" w:rsidR="008F1D70" w:rsidRDefault="008F1D70" w:rsidP="006D70CA">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3839BE6D" w14:textId="6445B1E0" w:rsidR="008F1D70" w:rsidRPr="00875FED" w:rsidRDefault="008F1D70"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1A4B3165" w14:textId="3BBE6164" w:rsidR="008F1D70" w:rsidRPr="00875FED" w:rsidRDefault="008F1D70"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51B2A258" w14:textId="24970404" w:rsidR="008F1D70" w:rsidRPr="00F97163" w:rsidRDefault="008F1D70" w:rsidP="006D70CA">
            <w:pPr>
              <w:rPr>
                <w:rFonts w:ascii="Times New Roman" w:hAnsi="Times New Roman"/>
                <w:iCs/>
                <w:sz w:val="24"/>
                <w:szCs w:val="24"/>
              </w:rPr>
            </w:pPr>
            <w:r>
              <w:rPr>
                <w:rFonts w:ascii="Times New Roman" w:hAnsi="Times New Roman"/>
                <w:sz w:val="24"/>
                <w:szCs w:val="24"/>
              </w:rPr>
              <w:lastRenderedPageBreak/>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идеи по организации собственного дела в рамках профессиональной деятельности </w:t>
            </w:r>
          </w:p>
        </w:tc>
        <w:tc>
          <w:tcPr>
            <w:tcW w:w="2942" w:type="dxa"/>
            <w:shd w:val="clear" w:color="auto" w:fill="auto"/>
          </w:tcPr>
          <w:p w14:paraId="4D0ADBB7" w14:textId="77777777" w:rsidR="008F1D70" w:rsidRPr="00875FED" w:rsidRDefault="008F1D70" w:rsidP="006D70CA">
            <w:pPr>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практических работ, оценка отчетов и презентационного материала прохождения учебной и </w:t>
            </w:r>
            <w:r w:rsidRPr="00875FED">
              <w:rPr>
                <w:rFonts w:ascii="Times New Roman" w:hAnsi="Times New Roman"/>
                <w:sz w:val="24"/>
                <w:szCs w:val="24"/>
              </w:rPr>
              <w:lastRenderedPageBreak/>
              <w:t>производственной практики</w:t>
            </w:r>
          </w:p>
          <w:p w14:paraId="349BDBD7" w14:textId="77777777" w:rsidR="008F1D70" w:rsidRPr="00F97163" w:rsidRDefault="008F1D70" w:rsidP="006D70CA">
            <w:pPr>
              <w:rPr>
                <w:rFonts w:ascii="Times New Roman" w:hAnsi="Times New Roman"/>
                <w:sz w:val="24"/>
                <w:szCs w:val="24"/>
              </w:rPr>
            </w:pPr>
          </w:p>
        </w:tc>
      </w:tr>
      <w:tr w:rsidR="008F1D70" w:rsidRPr="00F97163" w14:paraId="5A4B3495" w14:textId="77777777" w:rsidTr="006D70CA">
        <w:tc>
          <w:tcPr>
            <w:tcW w:w="3118" w:type="dxa"/>
            <w:shd w:val="clear" w:color="auto" w:fill="auto"/>
          </w:tcPr>
          <w:p w14:paraId="6CC890BE"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lastRenderedPageBreak/>
              <w:t>ОК 04 Эффективно взаимодействовать и работать в коллективе и команде</w:t>
            </w:r>
          </w:p>
        </w:tc>
        <w:tc>
          <w:tcPr>
            <w:tcW w:w="3402" w:type="dxa"/>
            <w:shd w:val="clear" w:color="auto" w:fill="auto"/>
          </w:tcPr>
          <w:p w14:paraId="6565B7D7" w14:textId="299CB001" w:rsidR="008F1D70" w:rsidRPr="00875FED" w:rsidRDefault="008F1D70"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0A4AA5D3" w14:textId="4E033FA0" w:rsidR="008F1D70" w:rsidRPr="00F97163" w:rsidRDefault="008F1D70" w:rsidP="006D70CA">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942" w:type="dxa"/>
            <w:shd w:val="clear" w:color="auto" w:fill="auto"/>
          </w:tcPr>
          <w:p w14:paraId="6CC846A6"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8F1D70" w:rsidRPr="00F97163" w14:paraId="7CDBE07A" w14:textId="77777777" w:rsidTr="006D70CA">
        <w:tc>
          <w:tcPr>
            <w:tcW w:w="3118" w:type="dxa"/>
            <w:shd w:val="clear" w:color="auto" w:fill="auto"/>
          </w:tcPr>
          <w:p w14:paraId="122D0FB9"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shd w:val="clear" w:color="auto" w:fill="auto"/>
          </w:tcPr>
          <w:p w14:paraId="74824E48" w14:textId="1563CCC8" w:rsidR="008F1D70" w:rsidRDefault="008F1D70" w:rsidP="006D70CA">
            <w:pPr>
              <w:rPr>
                <w:rFonts w:ascii="Times New Roman" w:hAnsi="Times New Roman"/>
                <w:sz w:val="24"/>
                <w:szCs w:val="24"/>
              </w:rPr>
            </w:pPr>
            <w:r>
              <w:rPr>
                <w:rFonts w:ascii="Times New Roman" w:hAnsi="Times New Roman"/>
                <w:sz w:val="24"/>
                <w:szCs w:val="24"/>
              </w:rPr>
              <w:t xml:space="preserve">Осуществляет </w:t>
            </w:r>
          </w:p>
          <w:p w14:paraId="65C0ECA5" w14:textId="46021AD0" w:rsidR="008F1D70" w:rsidRDefault="008F1D70" w:rsidP="006D70CA">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354357E0" w14:textId="77777777" w:rsidR="008F1D70" w:rsidRDefault="008F1D70"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738EEF5C" w14:textId="77777777" w:rsidR="008F1D70" w:rsidRPr="00F97163" w:rsidRDefault="008F1D70" w:rsidP="006D70CA">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942" w:type="dxa"/>
            <w:shd w:val="clear" w:color="auto" w:fill="auto"/>
          </w:tcPr>
          <w:p w14:paraId="4D818519"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8F1D70" w:rsidRPr="00F97163" w14:paraId="3CCFE647" w14:textId="77777777" w:rsidTr="006D70CA">
        <w:tc>
          <w:tcPr>
            <w:tcW w:w="3118" w:type="dxa"/>
            <w:shd w:val="clear" w:color="auto" w:fill="auto"/>
          </w:tcPr>
          <w:p w14:paraId="1A3FA4B4"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shd w:val="clear" w:color="auto" w:fill="auto"/>
          </w:tcPr>
          <w:p w14:paraId="169E54F3" w14:textId="77777777" w:rsidR="008F1D70" w:rsidRPr="00875FED" w:rsidRDefault="008F1D70"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532DB3A9" w14:textId="77777777" w:rsidR="008F1D70" w:rsidRPr="00F97163" w:rsidRDefault="008F1D70"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942" w:type="dxa"/>
            <w:shd w:val="clear" w:color="auto" w:fill="auto"/>
          </w:tcPr>
          <w:p w14:paraId="1B523BE1" w14:textId="77777777" w:rsidR="008F1D70" w:rsidRPr="00F97163" w:rsidRDefault="008F1D70"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8F1D70" w:rsidRPr="00F97163" w14:paraId="1AAFCD8A" w14:textId="77777777" w:rsidTr="006D70CA">
        <w:tc>
          <w:tcPr>
            <w:tcW w:w="3118" w:type="dxa"/>
            <w:shd w:val="clear" w:color="auto" w:fill="auto"/>
          </w:tcPr>
          <w:p w14:paraId="0EC20CD6"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shd w:val="clear" w:color="auto" w:fill="auto"/>
          </w:tcPr>
          <w:p w14:paraId="332D7E35" w14:textId="77777777" w:rsidR="008F1D70" w:rsidRDefault="008F1D70" w:rsidP="006D70CA">
            <w:pPr>
              <w:rPr>
                <w:rFonts w:ascii="Times New Roman" w:hAnsi="Times New Roman"/>
                <w:bCs/>
                <w:sz w:val="24"/>
                <w:szCs w:val="24"/>
              </w:rPr>
            </w:pPr>
            <w:r>
              <w:rPr>
                <w:rFonts w:ascii="Times New Roman" w:hAnsi="Times New Roman"/>
                <w:bCs/>
                <w:sz w:val="24"/>
                <w:szCs w:val="24"/>
              </w:rPr>
              <w:t>Осуществляет</w:t>
            </w:r>
          </w:p>
          <w:p w14:paraId="45731574" w14:textId="4B2E1D8B" w:rsidR="008F1D70" w:rsidRPr="00875FED" w:rsidRDefault="008F1D70"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6B0AE751" w14:textId="77777777" w:rsidR="008F1D70" w:rsidRPr="00F97163" w:rsidRDefault="008F1D70" w:rsidP="006D70CA">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 xml:space="preserve">ресурсосбережения и </w:t>
            </w:r>
            <w:r w:rsidRPr="00875FED">
              <w:rPr>
                <w:rFonts w:ascii="Times New Roman" w:hAnsi="Times New Roman"/>
                <w:bCs/>
                <w:sz w:val="24"/>
                <w:szCs w:val="24"/>
              </w:rPr>
              <w:lastRenderedPageBreak/>
              <w:t>сохранения окружающей среды</w:t>
            </w:r>
          </w:p>
        </w:tc>
        <w:tc>
          <w:tcPr>
            <w:tcW w:w="2942" w:type="dxa"/>
            <w:shd w:val="clear" w:color="auto" w:fill="auto"/>
          </w:tcPr>
          <w:p w14:paraId="1C590903" w14:textId="77777777" w:rsidR="008F1D70" w:rsidRPr="00875FED" w:rsidRDefault="008F1D70" w:rsidP="006D70CA">
            <w:pPr>
              <w:rPr>
                <w:rFonts w:ascii="Times New Roman" w:hAnsi="Times New Roman"/>
                <w:sz w:val="24"/>
                <w:szCs w:val="24"/>
              </w:rPr>
            </w:pPr>
            <w:r w:rsidRPr="00875FED">
              <w:rPr>
                <w:rFonts w:ascii="Times New Roman" w:hAnsi="Times New Roman"/>
                <w:sz w:val="24"/>
                <w:szCs w:val="24"/>
              </w:rPr>
              <w:lastRenderedPageBreak/>
              <w:t>Экспертное наблюдение за соблюдения норм</w:t>
            </w:r>
          </w:p>
          <w:p w14:paraId="1EBB71DD" w14:textId="77777777" w:rsidR="008F1D70" w:rsidRPr="00875FED" w:rsidRDefault="008F1D70" w:rsidP="006D70CA">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180BE07D" w14:textId="77777777" w:rsidR="008F1D70" w:rsidRPr="00F97163" w:rsidRDefault="008F1D70" w:rsidP="006D70CA">
            <w:pPr>
              <w:rPr>
                <w:rFonts w:ascii="Times New Roman" w:hAnsi="Times New Roman"/>
                <w:sz w:val="24"/>
                <w:szCs w:val="24"/>
              </w:rPr>
            </w:pPr>
          </w:p>
        </w:tc>
      </w:tr>
      <w:tr w:rsidR="008F1D70" w:rsidRPr="00F97163" w14:paraId="579029A2" w14:textId="77777777" w:rsidTr="006D70CA">
        <w:tc>
          <w:tcPr>
            <w:tcW w:w="3118" w:type="dxa"/>
            <w:shd w:val="clear" w:color="auto" w:fill="auto"/>
          </w:tcPr>
          <w:p w14:paraId="656CEE76"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shd w:val="clear" w:color="auto" w:fill="auto"/>
          </w:tcPr>
          <w:p w14:paraId="1F052213" w14:textId="34495A7D" w:rsidR="008F1D70" w:rsidRDefault="008F1D70" w:rsidP="006D70CA">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sidR="00626608">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22F8FA63" w14:textId="7CBBA713" w:rsidR="008F1D70" w:rsidRPr="00F97163" w:rsidRDefault="008F1D70" w:rsidP="006D70CA">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sidR="00626608">
              <w:rPr>
                <w:rFonts w:ascii="Times New Roman" w:hAnsi="Times New Roman"/>
                <w:sz w:val="24"/>
                <w:szCs w:val="24"/>
              </w:rPr>
              <w:t>ет</w:t>
            </w:r>
            <w:r w:rsidRPr="00875FED">
              <w:rPr>
                <w:rFonts w:ascii="Times New Roman" w:hAnsi="Times New Roman"/>
                <w:sz w:val="24"/>
                <w:szCs w:val="24"/>
              </w:rPr>
              <w:t xml:space="preserve"> норм</w:t>
            </w:r>
            <w:r w:rsidR="00626608">
              <w:rPr>
                <w:rFonts w:ascii="Times New Roman" w:hAnsi="Times New Roman"/>
                <w:sz w:val="24"/>
                <w:szCs w:val="24"/>
              </w:rPr>
              <w:t>ы</w:t>
            </w:r>
            <w:r w:rsidRPr="00875FED">
              <w:rPr>
                <w:rFonts w:ascii="Times New Roman" w:hAnsi="Times New Roman"/>
                <w:sz w:val="24"/>
                <w:szCs w:val="24"/>
              </w:rPr>
              <w:t xml:space="preserve"> ГТО</w:t>
            </w:r>
          </w:p>
        </w:tc>
        <w:tc>
          <w:tcPr>
            <w:tcW w:w="2942" w:type="dxa"/>
            <w:shd w:val="clear" w:color="auto" w:fill="auto"/>
          </w:tcPr>
          <w:p w14:paraId="44AA6661" w14:textId="77777777" w:rsidR="008F1D70" w:rsidRPr="00875FED" w:rsidRDefault="008F1D70"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58267CD7" w14:textId="77777777" w:rsidR="008F1D70" w:rsidRPr="00F97163" w:rsidRDefault="008F1D70" w:rsidP="006D70CA">
            <w:pPr>
              <w:rPr>
                <w:rFonts w:ascii="Times New Roman" w:hAnsi="Times New Roman"/>
                <w:sz w:val="24"/>
                <w:szCs w:val="24"/>
              </w:rPr>
            </w:pPr>
          </w:p>
        </w:tc>
      </w:tr>
      <w:tr w:rsidR="008F1D70" w:rsidRPr="00F97163" w14:paraId="28AFD215" w14:textId="77777777" w:rsidTr="006D70CA">
        <w:tc>
          <w:tcPr>
            <w:tcW w:w="3118" w:type="dxa"/>
            <w:shd w:val="clear" w:color="auto" w:fill="auto"/>
          </w:tcPr>
          <w:p w14:paraId="509A0A69" w14:textId="77777777" w:rsidR="008F1D70" w:rsidRPr="009E0405" w:rsidRDefault="008F1D70" w:rsidP="006D70CA">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02" w:type="dxa"/>
            <w:shd w:val="clear" w:color="auto" w:fill="auto"/>
          </w:tcPr>
          <w:p w14:paraId="0BEBCB97" w14:textId="77777777" w:rsidR="00626608" w:rsidRDefault="00626608" w:rsidP="006D70CA">
            <w:pPr>
              <w:rPr>
                <w:rFonts w:ascii="Times New Roman" w:hAnsi="Times New Roman"/>
                <w:bCs/>
                <w:sz w:val="24"/>
                <w:szCs w:val="24"/>
              </w:rPr>
            </w:pPr>
            <w:proofErr w:type="spellStart"/>
            <w:r>
              <w:rPr>
                <w:rFonts w:ascii="Times New Roman" w:hAnsi="Times New Roman"/>
                <w:bCs/>
                <w:sz w:val="24"/>
                <w:szCs w:val="24"/>
              </w:rPr>
              <w:t>Демострирует</w:t>
            </w:r>
            <w:proofErr w:type="spellEnd"/>
          </w:p>
          <w:p w14:paraId="408E40D3" w14:textId="29570F1E" w:rsidR="008F1D70" w:rsidRPr="00875FED" w:rsidRDefault="008F1D70"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2C59C0F6" w14:textId="77777777" w:rsidR="008F1D70" w:rsidRPr="00875FED" w:rsidRDefault="008F1D70"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0A4C5CD6" w14:textId="77777777" w:rsidR="008F1D70" w:rsidRPr="00875FED" w:rsidRDefault="008F1D70" w:rsidP="006D70CA">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2E922B73" w14:textId="77777777" w:rsidR="008F1D70" w:rsidRPr="00F97163" w:rsidRDefault="008F1D70" w:rsidP="006D70CA">
            <w:pPr>
              <w:rPr>
                <w:rFonts w:ascii="Times New Roman" w:hAnsi="Times New Roman"/>
                <w:iCs/>
                <w:sz w:val="24"/>
                <w:szCs w:val="24"/>
              </w:rPr>
            </w:pPr>
          </w:p>
        </w:tc>
        <w:tc>
          <w:tcPr>
            <w:tcW w:w="2942" w:type="dxa"/>
            <w:shd w:val="clear" w:color="auto" w:fill="auto"/>
          </w:tcPr>
          <w:p w14:paraId="3899ACF9" w14:textId="77777777" w:rsidR="008F1D70" w:rsidRPr="00875FED" w:rsidRDefault="008F1D70"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7A8DB042" w14:textId="77777777" w:rsidR="008F1D70" w:rsidRPr="00F97163" w:rsidRDefault="008F1D70" w:rsidP="006D70CA">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736B2982" w14:textId="77777777" w:rsidR="009F0F75" w:rsidRDefault="009F0F75" w:rsidP="009F0F75">
      <w:pPr>
        <w:rPr>
          <w:rFonts w:ascii="Times New Roman" w:hAnsi="Times New Roman"/>
        </w:rPr>
      </w:pPr>
    </w:p>
    <w:p w14:paraId="71244BE5" w14:textId="77777777" w:rsidR="009F0F75" w:rsidRPr="001B1618" w:rsidRDefault="009F0F75" w:rsidP="009F0F75">
      <w:pPr>
        <w:pStyle w:val="1f0"/>
        <w:ind w:left="1069"/>
        <w:jc w:val="left"/>
        <w:rPr>
          <w:rFonts w:ascii="Times New Roman" w:hAnsi="Times New Roman"/>
          <w:b w:val="0"/>
          <w:bCs w:val="0"/>
          <w:lang w:val="ru-RU"/>
        </w:rPr>
      </w:pPr>
    </w:p>
    <w:p w14:paraId="56F8C54D" w14:textId="5BC6A1B5" w:rsidR="001D09A2" w:rsidRDefault="009F0F75" w:rsidP="001D09A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D09A2">
        <w:rPr>
          <w:rFonts w:ascii="Times New Roman" w:hAnsi="Times New Roman" w:cs="Times New Roman"/>
          <w:b/>
          <w:bCs/>
          <w:sz w:val="24"/>
          <w:szCs w:val="24"/>
        </w:rPr>
        <w:lastRenderedPageBreak/>
        <w:t>Приложение 1.3</w:t>
      </w:r>
    </w:p>
    <w:p w14:paraId="20B60346" w14:textId="77777777" w:rsidR="001D09A2" w:rsidRDefault="001D09A2" w:rsidP="001D09A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A86847" w14:textId="77777777" w:rsidR="001D09A2" w:rsidRPr="00F570A3" w:rsidRDefault="001D09A2" w:rsidP="001D09A2">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34B52916" w14:textId="77777777" w:rsidR="001D09A2" w:rsidRDefault="001D09A2" w:rsidP="001D09A2">
      <w:pPr>
        <w:jc w:val="right"/>
        <w:rPr>
          <w:rFonts w:ascii="Times New Roman" w:hAnsi="Times New Roman" w:cs="Times New Roman"/>
          <w:b/>
          <w:bCs/>
          <w:color w:val="0070C0"/>
          <w:sz w:val="24"/>
          <w:szCs w:val="24"/>
        </w:rPr>
      </w:pPr>
    </w:p>
    <w:p w14:paraId="24F5FACD" w14:textId="77777777" w:rsidR="001D09A2" w:rsidRDefault="001D09A2" w:rsidP="001D09A2">
      <w:pPr>
        <w:jc w:val="right"/>
        <w:rPr>
          <w:rFonts w:ascii="Times New Roman" w:hAnsi="Times New Roman" w:cs="Times New Roman"/>
          <w:b/>
          <w:bCs/>
          <w:color w:val="0070C0"/>
          <w:sz w:val="24"/>
          <w:szCs w:val="24"/>
        </w:rPr>
      </w:pPr>
    </w:p>
    <w:p w14:paraId="0BA3463B" w14:textId="77777777" w:rsidR="001D09A2" w:rsidRDefault="001D09A2" w:rsidP="001D09A2">
      <w:pPr>
        <w:jc w:val="right"/>
        <w:rPr>
          <w:rFonts w:ascii="Times New Roman" w:hAnsi="Times New Roman" w:cs="Times New Roman"/>
          <w:b/>
          <w:bCs/>
          <w:color w:val="0070C0"/>
          <w:sz w:val="24"/>
          <w:szCs w:val="24"/>
        </w:rPr>
      </w:pPr>
    </w:p>
    <w:p w14:paraId="11CA06A9" w14:textId="77777777" w:rsidR="001D09A2" w:rsidRDefault="001D09A2" w:rsidP="001D09A2">
      <w:pPr>
        <w:jc w:val="right"/>
        <w:rPr>
          <w:rFonts w:ascii="Times New Roman" w:hAnsi="Times New Roman" w:cs="Times New Roman"/>
          <w:b/>
          <w:bCs/>
          <w:color w:val="0070C0"/>
          <w:sz w:val="24"/>
          <w:szCs w:val="24"/>
        </w:rPr>
      </w:pPr>
    </w:p>
    <w:p w14:paraId="0E6E4C97" w14:textId="77777777" w:rsidR="001D09A2" w:rsidRDefault="001D09A2" w:rsidP="001D09A2">
      <w:pPr>
        <w:jc w:val="right"/>
        <w:rPr>
          <w:rFonts w:ascii="Times New Roman" w:hAnsi="Times New Roman" w:cs="Times New Roman"/>
          <w:b/>
          <w:bCs/>
          <w:color w:val="0070C0"/>
          <w:sz w:val="24"/>
          <w:szCs w:val="24"/>
        </w:rPr>
      </w:pPr>
    </w:p>
    <w:p w14:paraId="387CE7C1" w14:textId="77777777" w:rsidR="001D09A2" w:rsidRDefault="001D09A2" w:rsidP="001D09A2">
      <w:pPr>
        <w:jc w:val="right"/>
        <w:rPr>
          <w:rFonts w:ascii="Times New Roman" w:hAnsi="Times New Roman" w:cs="Times New Roman"/>
          <w:b/>
          <w:bCs/>
          <w:color w:val="0070C0"/>
          <w:sz w:val="24"/>
          <w:szCs w:val="24"/>
        </w:rPr>
      </w:pPr>
    </w:p>
    <w:p w14:paraId="2AD39D5C" w14:textId="77777777" w:rsidR="001D09A2" w:rsidRDefault="001D09A2" w:rsidP="001D09A2">
      <w:pPr>
        <w:jc w:val="right"/>
        <w:rPr>
          <w:rFonts w:ascii="Times New Roman" w:hAnsi="Times New Roman" w:cs="Times New Roman"/>
          <w:b/>
          <w:bCs/>
          <w:color w:val="0070C0"/>
          <w:sz w:val="24"/>
          <w:szCs w:val="24"/>
        </w:rPr>
      </w:pPr>
    </w:p>
    <w:p w14:paraId="1348A419" w14:textId="77777777" w:rsidR="001D09A2" w:rsidRDefault="001D09A2" w:rsidP="001D09A2">
      <w:pPr>
        <w:jc w:val="right"/>
        <w:rPr>
          <w:rFonts w:ascii="Times New Roman" w:hAnsi="Times New Roman" w:cs="Times New Roman"/>
          <w:b/>
          <w:bCs/>
          <w:color w:val="0070C0"/>
          <w:sz w:val="24"/>
          <w:szCs w:val="24"/>
        </w:rPr>
      </w:pPr>
    </w:p>
    <w:p w14:paraId="64CC061B" w14:textId="77777777" w:rsidR="001D09A2" w:rsidRDefault="001D09A2" w:rsidP="001D09A2">
      <w:pPr>
        <w:jc w:val="right"/>
        <w:rPr>
          <w:rFonts w:ascii="Times New Roman" w:hAnsi="Times New Roman" w:cs="Times New Roman"/>
          <w:b/>
          <w:bCs/>
          <w:color w:val="0070C0"/>
          <w:sz w:val="24"/>
          <w:szCs w:val="24"/>
        </w:rPr>
      </w:pPr>
    </w:p>
    <w:p w14:paraId="02132E67" w14:textId="77777777" w:rsidR="001D09A2" w:rsidRDefault="001D09A2" w:rsidP="001D09A2">
      <w:pPr>
        <w:jc w:val="right"/>
        <w:rPr>
          <w:rFonts w:ascii="Times New Roman" w:hAnsi="Times New Roman" w:cs="Times New Roman"/>
          <w:b/>
          <w:bCs/>
          <w:color w:val="0070C0"/>
          <w:sz w:val="24"/>
          <w:szCs w:val="24"/>
        </w:rPr>
      </w:pPr>
    </w:p>
    <w:p w14:paraId="34E7CACF" w14:textId="77777777" w:rsidR="001D09A2" w:rsidRPr="00502F97" w:rsidRDefault="001D09A2" w:rsidP="001D09A2">
      <w:pPr>
        <w:jc w:val="right"/>
        <w:rPr>
          <w:rFonts w:ascii="Times New Roman" w:hAnsi="Times New Roman" w:cs="Times New Roman"/>
          <w:b/>
          <w:bCs/>
          <w:color w:val="0070C0"/>
          <w:sz w:val="24"/>
          <w:szCs w:val="24"/>
        </w:rPr>
      </w:pPr>
    </w:p>
    <w:p w14:paraId="3B5C332E" w14:textId="77777777" w:rsidR="001D09A2" w:rsidRDefault="001D09A2" w:rsidP="001D09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B243D3B" w14:textId="77777777" w:rsidR="001D09A2" w:rsidRPr="001D09A2" w:rsidRDefault="001D09A2" w:rsidP="001D09A2">
      <w:pPr>
        <w:jc w:val="center"/>
        <w:rPr>
          <w:rFonts w:ascii="Times New Roman" w:hAnsi="Times New Roman" w:cs="Times New Roman"/>
          <w:b/>
          <w:bCs/>
          <w:sz w:val="24"/>
          <w:szCs w:val="24"/>
        </w:rPr>
      </w:pPr>
    </w:p>
    <w:p w14:paraId="0955A941" w14:textId="77777777" w:rsidR="001D09A2" w:rsidRPr="001D09A2" w:rsidRDefault="001D09A2" w:rsidP="001D09A2">
      <w:pPr>
        <w:pStyle w:val="af8"/>
        <w:jc w:val="center"/>
        <w:rPr>
          <w:rFonts w:ascii="Times New Roman" w:hAnsi="Times New Roman"/>
          <w:b/>
          <w:bCs/>
          <w:color w:val="auto"/>
          <w:sz w:val="24"/>
          <w:szCs w:val="24"/>
        </w:rPr>
      </w:pPr>
      <w:bookmarkStart w:id="31" w:name="_Toc132811204"/>
      <w:r w:rsidRPr="001D09A2">
        <w:rPr>
          <w:rFonts w:ascii="Times New Roman" w:hAnsi="Times New Roman"/>
          <w:b/>
          <w:bCs/>
          <w:color w:val="auto"/>
          <w:sz w:val="24"/>
          <w:szCs w:val="24"/>
        </w:rPr>
        <w:t>«ПМ.03 ОРГАНИЗАЦИЯ РАБОТЫ КОЛЛЕКТИВА ИСПОЛНИТЕЛЕЙ»</w:t>
      </w:r>
      <w:bookmarkEnd w:id="31"/>
    </w:p>
    <w:p w14:paraId="015357B9" w14:textId="77777777" w:rsidR="001D09A2" w:rsidRPr="00C30AA0" w:rsidRDefault="001D09A2" w:rsidP="001D09A2">
      <w:pPr>
        <w:jc w:val="center"/>
        <w:rPr>
          <w:rFonts w:ascii="Times New Roman" w:hAnsi="Times New Roman" w:cs="Times New Roman"/>
          <w:sz w:val="24"/>
          <w:szCs w:val="24"/>
        </w:rPr>
      </w:pPr>
    </w:p>
    <w:p w14:paraId="7558F8D8" w14:textId="77777777" w:rsidR="001D09A2" w:rsidRPr="00F53FDC" w:rsidRDefault="001D09A2" w:rsidP="001D09A2">
      <w:pPr>
        <w:spacing w:line="360" w:lineRule="auto"/>
        <w:jc w:val="center"/>
        <w:rPr>
          <w:rFonts w:ascii="Times New Roman" w:hAnsi="Times New Roman" w:cs="Times New Roman"/>
          <w:sz w:val="24"/>
          <w:szCs w:val="24"/>
        </w:rPr>
      </w:pPr>
    </w:p>
    <w:p w14:paraId="714F6FDA" w14:textId="77777777" w:rsidR="001D09A2" w:rsidRPr="00F53FDC" w:rsidRDefault="001D09A2" w:rsidP="001D09A2">
      <w:pPr>
        <w:spacing w:line="360" w:lineRule="auto"/>
        <w:jc w:val="center"/>
        <w:rPr>
          <w:rFonts w:ascii="Times New Roman" w:hAnsi="Times New Roman" w:cs="Times New Roman"/>
          <w:sz w:val="24"/>
          <w:szCs w:val="24"/>
        </w:rPr>
      </w:pPr>
    </w:p>
    <w:p w14:paraId="0F82ED78" w14:textId="77777777" w:rsidR="001D09A2" w:rsidRPr="00F53FDC" w:rsidRDefault="001D09A2" w:rsidP="001D09A2">
      <w:pPr>
        <w:spacing w:line="360" w:lineRule="auto"/>
        <w:jc w:val="center"/>
        <w:rPr>
          <w:rFonts w:ascii="Times New Roman" w:hAnsi="Times New Roman" w:cs="Times New Roman"/>
          <w:sz w:val="24"/>
          <w:szCs w:val="24"/>
        </w:rPr>
      </w:pPr>
    </w:p>
    <w:p w14:paraId="2CDCBE08" w14:textId="77777777" w:rsidR="001D09A2" w:rsidRPr="00F53FDC" w:rsidRDefault="001D09A2" w:rsidP="001D09A2">
      <w:pPr>
        <w:spacing w:line="360" w:lineRule="auto"/>
        <w:jc w:val="center"/>
        <w:rPr>
          <w:rFonts w:ascii="Times New Roman" w:hAnsi="Times New Roman" w:cs="Times New Roman"/>
          <w:sz w:val="24"/>
          <w:szCs w:val="24"/>
        </w:rPr>
      </w:pPr>
    </w:p>
    <w:p w14:paraId="2B72FD8B" w14:textId="77777777" w:rsidR="001D09A2" w:rsidRPr="00F53FDC" w:rsidRDefault="001D09A2" w:rsidP="001D09A2">
      <w:pPr>
        <w:spacing w:line="360" w:lineRule="auto"/>
        <w:jc w:val="center"/>
        <w:rPr>
          <w:rFonts w:ascii="Times New Roman" w:hAnsi="Times New Roman" w:cs="Times New Roman"/>
          <w:sz w:val="24"/>
          <w:szCs w:val="24"/>
        </w:rPr>
      </w:pPr>
    </w:p>
    <w:p w14:paraId="75757FA8" w14:textId="77777777" w:rsidR="001D09A2" w:rsidRPr="00F53FDC" w:rsidRDefault="001D09A2" w:rsidP="001D09A2">
      <w:pPr>
        <w:spacing w:line="360" w:lineRule="auto"/>
        <w:jc w:val="center"/>
        <w:rPr>
          <w:rFonts w:ascii="Times New Roman" w:hAnsi="Times New Roman" w:cs="Times New Roman"/>
          <w:sz w:val="24"/>
          <w:szCs w:val="24"/>
        </w:rPr>
      </w:pPr>
    </w:p>
    <w:p w14:paraId="37AF38C8" w14:textId="77777777" w:rsidR="001D09A2" w:rsidRPr="00F53FDC" w:rsidRDefault="001D09A2" w:rsidP="001D09A2">
      <w:pPr>
        <w:spacing w:line="360" w:lineRule="auto"/>
        <w:jc w:val="center"/>
        <w:rPr>
          <w:rFonts w:ascii="Times New Roman" w:hAnsi="Times New Roman" w:cs="Times New Roman"/>
          <w:sz w:val="24"/>
          <w:szCs w:val="24"/>
        </w:rPr>
      </w:pPr>
    </w:p>
    <w:p w14:paraId="58222819" w14:textId="77777777" w:rsidR="001D09A2" w:rsidRPr="00F53FDC" w:rsidRDefault="001D09A2" w:rsidP="001D09A2">
      <w:pPr>
        <w:spacing w:line="360" w:lineRule="auto"/>
        <w:jc w:val="center"/>
        <w:rPr>
          <w:rFonts w:ascii="Times New Roman" w:hAnsi="Times New Roman" w:cs="Times New Roman"/>
          <w:sz w:val="24"/>
          <w:szCs w:val="24"/>
        </w:rPr>
      </w:pPr>
    </w:p>
    <w:p w14:paraId="31691FF3" w14:textId="77777777" w:rsidR="001D09A2" w:rsidRPr="00F53FDC" w:rsidRDefault="001D09A2" w:rsidP="001D09A2">
      <w:pPr>
        <w:spacing w:line="360" w:lineRule="auto"/>
        <w:jc w:val="center"/>
        <w:rPr>
          <w:rFonts w:ascii="Times New Roman" w:hAnsi="Times New Roman" w:cs="Times New Roman"/>
          <w:sz w:val="24"/>
          <w:szCs w:val="24"/>
        </w:rPr>
      </w:pPr>
    </w:p>
    <w:p w14:paraId="28FB7117" w14:textId="59919587" w:rsidR="001D09A2" w:rsidRDefault="001D09A2" w:rsidP="001D09A2">
      <w:pPr>
        <w:spacing w:line="360" w:lineRule="auto"/>
        <w:jc w:val="center"/>
        <w:rPr>
          <w:rFonts w:ascii="Times New Roman" w:hAnsi="Times New Roman" w:cs="Times New Roman"/>
          <w:sz w:val="24"/>
          <w:szCs w:val="24"/>
        </w:rPr>
      </w:pPr>
    </w:p>
    <w:p w14:paraId="41224372" w14:textId="5A82395D" w:rsidR="0020671E" w:rsidRDefault="0020671E" w:rsidP="001D09A2">
      <w:pPr>
        <w:spacing w:line="360" w:lineRule="auto"/>
        <w:jc w:val="center"/>
        <w:rPr>
          <w:rFonts w:ascii="Times New Roman" w:hAnsi="Times New Roman" w:cs="Times New Roman"/>
          <w:sz w:val="24"/>
          <w:szCs w:val="24"/>
        </w:rPr>
      </w:pPr>
    </w:p>
    <w:p w14:paraId="50DF9387" w14:textId="2C2B8DB7" w:rsidR="0020671E" w:rsidRDefault="0020671E" w:rsidP="001D09A2">
      <w:pPr>
        <w:spacing w:line="360" w:lineRule="auto"/>
        <w:jc w:val="center"/>
        <w:rPr>
          <w:rFonts w:ascii="Times New Roman" w:hAnsi="Times New Roman" w:cs="Times New Roman"/>
          <w:sz w:val="24"/>
          <w:szCs w:val="24"/>
        </w:rPr>
      </w:pPr>
    </w:p>
    <w:p w14:paraId="1DE87FFF" w14:textId="7B831D4B" w:rsidR="0020671E" w:rsidRDefault="0020671E" w:rsidP="001D09A2">
      <w:pPr>
        <w:spacing w:line="360" w:lineRule="auto"/>
        <w:jc w:val="center"/>
        <w:rPr>
          <w:rFonts w:ascii="Times New Roman" w:hAnsi="Times New Roman" w:cs="Times New Roman"/>
          <w:sz w:val="24"/>
          <w:szCs w:val="24"/>
        </w:rPr>
      </w:pPr>
    </w:p>
    <w:p w14:paraId="7007C745" w14:textId="75749A2C" w:rsidR="0020671E" w:rsidRDefault="0020671E" w:rsidP="001D09A2">
      <w:pPr>
        <w:spacing w:line="360" w:lineRule="auto"/>
        <w:jc w:val="center"/>
        <w:rPr>
          <w:rFonts w:ascii="Times New Roman" w:hAnsi="Times New Roman" w:cs="Times New Roman"/>
          <w:sz w:val="24"/>
          <w:szCs w:val="24"/>
        </w:rPr>
      </w:pPr>
    </w:p>
    <w:p w14:paraId="154B90C9" w14:textId="0EFE19CF" w:rsidR="0020671E" w:rsidRDefault="0020671E" w:rsidP="001D09A2">
      <w:pPr>
        <w:spacing w:line="360" w:lineRule="auto"/>
        <w:jc w:val="center"/>
        <w:rPr>
          <w:rFonts w:ascii="Times New Roman" w:hAnsi="Times New Roman" w:cs="Times New Roman"/>
          <w:sz w:val="24"/>
          <w:szCs w:val="24"/>
        </w:rPr>
      </w:pPr>
    </w:p>
    <w:p w14:paraId="4530C2CF" w14:textId="77777777" w:rsidR="0020671E" w:rsidRPr="00F53FDC" w:rsidRDefault="0020671E" w:rsidP="001D09A2">
      <w:pPr>
        <w:spacing w:line="360" w:lineRule="auto"/>
        <w:jc w:val="center"/>
        <w:rPr>
          <w:rFonts w:ascii="Times New Roman" w:hAnsi="Times New Roman" w:cs="Times New Roman"/>
          <w:sz w:val="24"/>
          <w:szCs w:val="24"/>
        </w:rPr>
      </w:pPr>
    </w:p>
    <w:p w14:paraId="512E4197" w14:textId="77777777" w:rsidR="001D09A2" w:rsidRPr="00F53FDC" w:rsidRDefault="001D09A2" w:rsidP="001D09A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972D92" w14:textId="77777777" w:rsidR="001D09A2" w:rsidRDefault="001D09A2" w:rsidP="001D09A2">
      <w:pPr>
        <w:rPr>
          <w:rFonts w:ascii="Times New Roman" w:eastAsia="Times New Roman" w:hAnsi="Times New Roman" w:cs="Times New Roman"/>
          <w:b/>
          <w:bCs/>
          <w:kern w:val="36"/>
          <w:sz w:val="24"/>
          <w:szCs w:val="24"/>
          <w:lang w:eastAsia="ru-RU"/>
        </w:rPr>
      </w:pPr>
      <w:r>
        <w:br w:type="page"/>
      </w:r>
    </w:p>
    <w:p w14:paraId="20BC3393" w14:textId="77777777" w:rsidR="001D09A2" w:rsidRPr="00B766E1" w:rsidRDefault="001D09A2" w:rsidP="001D09A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F1359DA" w14:textId="77777777" w:rsidR="001D09A2" w:rsidRDefault="001D09A2" w:rsidP="001D09A2"/>
    <w:p w14:paraId="546AFD06" w14:textId="77777777" w:rsidR="001D09A2" w:rsidRDefault="001D09A2" w:rsidP="001D09A2">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779C0B3" w14:textId="6A9D1630" w:rsidR="001D09A2" w:rsidRPr="00B766E1" w:rsidRDefault="006A26B7" w:rsidP="001D09A2">
      <w:pPr>
        <w:pStyle w:val="21"/>
        <w:rPr>
          <w:rFonts w:asciiTheme="minorHAnsi" w:eastAsiaTheme="minorEastAsia" w:hAnsiTheme="minorHAnsi" w:cstheme="minorBidi"/>
          <w:sz w:val="22"/>
          <w:szCs w:val="22"/>
        </w:rPr>
      </w:pPr>
      <w:hyperlink w:anchor="_Toc156820310" w:history="1">
        <w:r w:rsidR="001D09A2" w:rsidRPr="00B766E1">
          <w:rPr>
            <w:rStyle w:val="af0"/>
            <w:i w:val="0"/>
            <w:iCs w:val="0"/>
          </w:rPr>
          <w:t>1.1. Цель и место профессионального модуля «ПМ</w:t>
        </w:r>
        <w:r w:rsidR="001D09A2">
          <w:rPr>
            <w:rStyle w:val="af0"/>
            <w:i w:val="0"/>
            <w:iCs w:val="0"/>
          </w:rPr>
          <w:t>. 03</w:t>
        </w:r>
        <w:r w:rsidR="001D09A2" w:rsidRPr="009F0F75">
          <w:t xml:space="preserve"> </w:t>
        </w:r>
        <w:r w:rsidR="001D09A2" w:rsidRPr="001D09A2">
          <w:rPr>
            <w:i w:val="0"/>
            <w:iCs w:val="0"/>
          </w:rPr>
          <w:t>Организация работы коллектива исполнителей</w:t>
        </w:r>
        <w:r w:rsidR="001D09A2" w:rsidRPr="00B766E1">
          <w:rPr>
            <w:rStyle w:val="af0"/>
            <w:i w:val="0"/>
            <w:iCs w:val="0"/>
          </w:rPr>
          <w:t>»  в структуре образовательной программы</w:t>
        </w:r>
        <w:r w:rsidR="001D09A2" w:rsidRPr="00B766E1">
          <w:rPr>
            <w:webHidden/>
          </w:rPr>
          <w:tab/>
        </w:r>
      </w:hyperlink>
    </w:p>
    <w:p w14:paraId="04E24DA0" w14:textId="77777777" w:rsidR="001D09A2" w:rsidRPr="00B766E1" w:rsidRDefault="006A26B7" w:rsidP="001D09A2">
      <w:pPr>
        <w:pStyle w:val="21"/>
        <w:rPr>
          <w:rFonts w:asciiTheme="minorHAnsi" w:eastAsiaTheme="minorEastAsia" w:hAnsiTheme="minorHAnsi" w:cstheme="minorBidi"/>
          <w:sz w:val="22"/>
          <w:szCs w:val="22"/>
        </w:rPr>
      </w:pPr>
      <w:hyperlink w:anchor="_Toc156820311" w:history="1">
        <w:r w:rsidR="001D09A2" w:rsidRPr="00B766E1">
          <w:rPr>
            <w:rStyle w:val="af0"/>
            <w:i w:val="0"/>
            <w:iCs w:val="0"/>
          </w:rPr>
          <w:t>1.2. Планируемые результаты освоения профессионального модуля</w:t>
        </w:r>
        <w:r w:rsidR="001D09A2" w:rsidRPr="00B766E1">
          <w:rPr>
            <w:webHidden/>
          </w:rPr>
          <w:tab/>
        </w:r>
      </w:hyperlink>
    </w:p>
    <w:p w14:paraId="78C8A83F" w14:textId="77777777" w:rsidR="001D09A2" w:rsidRDefault="006A26B7" w:rsidP="001D09A2">
      <w:pPr>
        <w:pStyle w:val="15"/>
        <w:rPr>
          <w:rFonts w:asciiTheme="minorHAnsi" w:eastAsiaTheme="minorEastAsia" w:hAnsiTheme="minorHAnsi" w:cstheme="minorBidi"/>
          <w:b w:val="0"/>
          <w:bCs w:val="0"/>
          <w:lang w:eastAsia="ru-RU"/>
        </w:rPr>
      </w:pPr>
      <w:hyperlink w:anchor="_Toc156820312" w:history="1">
        <w:r w:rsidR="001D09A2" w:rsidRPr="00A9619D">
          <w:rPr>
            <w:rStyle w:val="af0"/>
          </w:rPr>
          <w:t>2. Структура и содержание профессионального модуля</w:t>
        </w:r>
        <w:r w:rsidR="001D09A2">
          <w:rPr>
            <w:webHidden/>
          </w:rPr>
          <w:tab/>
        </w:r>
      </w:hyperlink>
    </w:p>
    <w:p w14:paraId="44EB70C6" w14:textId="77777777" w:rsidR="001D09A2" w:rsidRPr="00B766E1" w:rsidRDefault="006A26B7" w:rsidP="001D09A2">
      <w:pPr>
        <w:pStyle w:val="21"/>
        <w:rPr>
          <w:rFonts w:asciiTheme="minorHAnsi" w:eastAsiaTheme="minorEastAsia" w:hAnsiTheme="minorHAnsi" w:cstheme="minorBidi"/>
          <w:sz w:val="22"/>
          <w:szCs w:val="22"/>
        </w:rPr>
      </w:pPr>
      <w:hyperlink w:anchor="_Toc156820313" w:history="1">
        <w:r w:rsidR="001D09A2" w:rsidRPr="00B766E1">
          <w:rPr>
            <w:rStyle w:val="af0"/>
            <w:i w:val="0"/>
            <w:iCs w:val="0"/>
          </w:rPr>
          <w:t>2.1. Трудоемкость освоения модуля</w:t>
        </w:r>
        <w:r w:rsidR="001D09A2" w:rsidRPr="00B766E1">
          <w:rPr>
            <w:webHidden/>
          </w:rPr>
          <w:tab/>
        </w:r>
      </w:hyperlink>
    </w:p>
    <w:p w14:paraId="17522763" w14:textId="77777777" w:rsidR="001D09A2" w:rsidRPr="00B766E1" w:rsidRDefault="006A26B7" w:rsidP="001D09A2">
      <w:pPr>
        <w:pStyle w:val="21"/>
        <w:rPr>
          <w:rFonts w:asciiTheme="minorHAnsi" w:eastAsiaTheme="minorEastAsia" w:hAnsiTheme="minorHAnsi" w:cstheme="minorBidi"/>
          <w:sz w:val="22"/>
          <w:szCs w:val="22"/>
        </w:rPr>
      </w:pPr>
      <w:hyperlink w:anchor="_Toc156820314" w:history="1">
        <w:r w:rsidR="001D09A2" w:rsidRPr="00B766E1">
          <w:rPr>
            <w:rStyle w:val="af0"/>
            <w:i w:val="0"/>
            <w:iCs w:val="0"/>
          </w:rPr>
          <w:t>2.2. Структура профессионального модуля</w:t>
        </w:r>
        <w:r w:rsidR="001D09A2" w:rsidRPr="00B766E1">
          <w:rPr>
            <w:webHidden/>
          </w:rPr>
          <w:tab/>
        </w:r>
      </w:hyperlink>
    </w:p>
    <w:p w14:paraId="45BDB112" w14:textId="77777777" w:rsidR="001D09A2" w:rsidRPr="00B766E1" w:rsidRDefault="006A26B7" w:rsidP="001D09A2">
      <w:pPr>
        <w:pStyle w:val="21"/>
        <w:rPr>
          <w:rFonts w:asciiTheme="minorHAnsi" w:eastAsiaTheme="minorEastAsia" w:hAnsiTheme="minorHAnsi" w:cstheme="minorBidi"/>
          <w:sz w:val="22"/>
          <w:szCs w:val="22"/>
        </w:rPr>
      </w:pPr>
      <w:hyperlink w:anchor="_Toc156820315" w:history="1">
        <w:r w:rsidR="001D09A2" w:rsidRPr="00B766E1">
          <w:rPr>
            <w:rStyle w:val="af0"/>
            <w:i w:val="0"/>
            <w:iCs w:val="0"/>
          </w:rPr>
          <w:t>2.3. Примерное содержание профессионального модуля</w:t>
        </w:r>
        <w:r w:rsidR="001D09A2" w:rsidRPr="00B766E1">
          <w:rPr>
            <w:webHidden/>
          </w:rPr>
          <w:tab/>
        </w:r>
      </w:hyperlink>
    </w:p>
    <w:p w14:paraId="193ECA8C" w14:textId="77777777" w:rsidR="001D09A2" w:rsidRPr="00B766E1" w:rsidRDefault="006A26B7" w:rsidP="001D09A2">
      <w:pPr>
        <w:pStyle w:val="21"/>
        <w:rPr>
          <w:rFonts w:asciiTheme="minorHAnsi" w:eastAsiaTheme="minorEastAsia" w:hAnsiTheme="minorHAnsi" w:cstheme="minorBidi"/>
          <w:sz w:val="22"/>
          <w:szCs w:val="22"/>
        </w:rPr>
      </w:pPr>
      <w:hyperlink w:anchor="_Toc156820316" w:history="1">
        <w:r w:rsidR="001D09A2" w:rsidRPr="00B766E1">
          <w:rPr>
            <w:rStyle w:val="af0"/>
            <w:i w:val="0"/>
            <w:iCs w:val="0"/>
          </w:rPr>
          <w:t>2.4. Курсовой проект (работа) (для специальностей СПО, если предусмотрено)</w:t>
        </w:r>
        <w:r w:rsidR="001D09A2" w:rsidRPr="00B766E1">
          <w:rPr>
            <w:webHidden/>
          </w:rPr>
          <w:tab/>
        </w:r>
      </w:hyperlink>
    </w:p>
    <w:p w14:paraId="18ED0985" w14:textId="77777777" w:rsidR="001D09A2" w:rsidRDefault="006A26B7" w:rsidP="001D09A2">
      <w:pPr>
        <w:pStyle w:val="15"/>
        <w:rPr>
          <w:rFonts w:asciiTheme="minorHAnsi" w:eastAsiaTheme="minorEastAsia" w:hAnsiTheme="minorHAnsi" w:cstheme="minorBidi"/>
          <w:b w:val="0"/>
          <w:bCs w:val="0"/>
          <w:lang w:eastAsia="ru-RU"/>
        </w:rPr>
      </w:pPr>
      <w:hyperlink w:anchor="_Toc156820317" w:history="1">
        <w:r w:rsidR="001D09A2" w:rsidRPr="00A9619D">
          <w:rPr>
            <w:rStyle w:val="af0"/>
          </w:rPr>
          <w:t>3. Условия реализации профессионального модуля</w:t>
        </w:r>
        <w:r w:rsidR="001D09A2">
          <w:rPr>
            <w:webHidden/>
          </w:rPr>
          <w:tab/>
        </w:r>
      </w:hyperlink>
    </w:p>
    <w:p w14:paraId="5892F0AE" w14:textId="77777777" w:rsidR="001D09A2" w:rsidRPr="00B766E1" w:rsidRDefault="006A26B7" w:rsidP="001D09A2">
      <w:pPr>
        <w:pStyle w:val="21"/>
        <w:rPr>
          <w:rFonts w:asciiTheme="minorHAnsi" w:eastAsiaTheme="minorEastAsia" w:hAnsiTheme="minorHAnsi" w:cstheme="minorBidi"/>
          <w:sz w:val="22"/>
          <w:szCs w:val="22"/>
        </w:rPr>
      </w:pPr>
      <w:hyperlink w:anchor="_Toc156820318" w:history="1">
        <w:r w:rsidR="001D09A2" w:rsidRPr="00B766E1">
          <w:rPr>
            <w:rStyle w:val="af0"/>
            <w:i w:val="0"/>
            <w:iCs w:val="0"/>
          </w:rPr>
          <w:t>3.1. Материально-техническое обеспечение</w:t>
        </w:r>
        <w:r w:rsidR="001D09A2" w:rsidRPr="00B766E1">
          <w:rPr>
            <w:webHidden/>
          </w:rPr>
          <w:tab/>
        </w:r>
      </w:hyperlink>
    </w:p>
    <w:p w14:paraId="18283A5A" w14:textId="77777777" w:rsidR="001D09A2" w:rsidRPr="00B766E1" w:rsidRDefault="006A26B7" w:rsidP="001D09A2">
      <w:pPr>
        <w:pStyle w:val="21"/>
        <w:rPr>
          <w:rFonts w:asciiTheme="minorHAnsi" w:eastAsiaTheme="minorEastAsia" w:hAnsiTheme="minorHAnsi" w:cstheme="minorBidi"/>
          <w:sz w:val="22"/>
          <w:szCs w:val="22"/>
        </w:rPr>
      </w:pPr>
      <w:hyperlink w:anchor="_Toc156820319" w:history="1">
        <w:r w:rsidR="001D09A2" w:rsidRPr="00B766E1">
          <w:rPr>
            <w:rStyle w:val="af0"/>
            <w:i w:val="0"/>
            <w:iCs w:val="0"/>
          </w:rPr>
          <w:t>3.2. Учебно-методическое обеспечение</w:t>
        </w:r>
        <w:r w:rsidR="001D09A2" w:rsidRPr="00B766E1">
          <w:rPr>
            <w:webHidden/>
          </w:rPr>
          <w:tab/>
        </w:r>
      </w:hyperlink>
    </w:p>
    <w:p w14:paraId="5A533AD4" w14:textId="77777777" w:rsidR="001D09A2" w:rsidRDefault="006A26B7" w:rsidP="001D09A2">
      <w:pPr>
        <w:pStyle w:val="15"/>
        <w:rPr>
          <w:rFonts w:asciiTheme="minorHAnsi" w:eastAsiaTheme="minorEastAsia" w:hAnsiTheme="minorHAnsi" w:cstheme="minorBidi"/>
          <w:b w:val="0"/>
          <w:bCs w:val="0"/>
          <w:lang w:eastAsia="ru-RU"/>
        </w:rPr>
      </w:pPr>
      <w:hyperlink w:anchor="_Toc156820320" w:history="1">
        <w:r w:rsidR="001D09A2" w:rsidRPr="00A9619D">
          <w:rPr>
            <w:rStyle w:val="af0"/>
          </w:rPr>
          <w:t>4. Контроль и оценка результатов освоения  профессионального модуля</w:t>
        </w:r>
        <w:r w:rsidR="001D09A2">
          <w:rPr>
            <w:webHidden/>
          </w:rPr>
          <w:tab/>
        </w:r>
      </w:hyperlink>
    </w:p>
    <w:p w14:paraId="4604B055" w14:textId="77777777" w:rsidR="001D09A2" w:rsidRPr="00B766E1" w:rsidRDefault="001D09A2" w:rsidP="001D09A2">
      <w:r>
        <w:fldChar w:fldCharType="end"/>
      </w:r>
    </w:p>
    <w:p w14:paraId="3CED7423" w14:textId="77777777" w:rsidR="001D09A2" w:rsidRDefault="001D09A2" w:rsidP="001D09A2">
      <w:pPr>
        <w:pStyle w:val="10"/>
      </w:pPr>
    </w:p>
    <w:p w14:paraId="7C8D3296" w14:textId="77777777" w:rsidR="001D09A2" w:rsidRDefault="001D09A2" w:rsidP="001D09A2">
      <w:pPr>
        <w:pStyle w:val="1f0"/>
        <w:jc w:val="left"/>
        <w:sectPr w:rsidR="001D09A2" w:rsidSect="00502F97">
          <w:headerReference w:type="even" r:id="rId12"/>
          <w:headerReference w:type="default" r:id="rId13"/>
          <w:pgSz w:w="11906" w:h="16838"/>
          <w:pgMar w:top="1134" w:right="567" w:bottom="1134" w:left="1701" w:header="709" w:footer="709" w:gutter="0"/>
          <w:cols w:space="708"/>
          <w:docGrid w:linePitch="360"/>
        </w:sectPr>
      </w:pPr>
    </w:p>
    <w:p w14:paraId="4FDA9675" w14:textId="77777777" w:rsidR="001D09A2" w:rsidRPr="00C13371" w:rsidRDefault="001D09A2" w:rsidP="001D09A2">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3A49405" w14:textId="77777777" w:rsidR="001D09A2" w:rsidRPr="001D09A2" w:rsidRDefault="001D09A2" w:rsidP="001D09A2">
      <w:pPr>
        <w:jc w:val="center"/>
        <w:rPr>
          <w:rFonts w:ascii="Times New Roman" w:hAnsi="Times New Roman" w:cs="Times New Roman"/>
          <w:b/>
          <w:bCs/>
          <w:sz w:val="24"/>
          <w:szCs w:val="24"/>
        </w:rPr>
      </w:pPr>
    </w:p>
    <w:p w14:paraId="2BCF3246" w14:textId="77777777" w:rsidR="001D09A2" w:rsidRPr="001D09A2" w:rsidRDefault="001D09A2" w:rsidP="001D09A2">
      <w:pPr>
        <w:pStyle w:val="af8"/>
        <w:jc w:val="center"/>
        <w:rPr>
          <w:rFonts w:ascii="Times New Roman" w:hAnsi="Times New Roman"/>
          <w:b/>
          <w:bCs/>
          <w:color w:val="auto"/>
          <w:sz w:val="24"/>
          <w:szCs w:val="24"/>
        </w:rPr>
      </w:pPr>
      <w:r w:rsidRPr="001D09A2">
        <w:rPr>
          <w:rFonts w:ascii="Times New Roman" w:hAnsi="Times New Roman"/>
          <w:b/>
          <w:bCs/>
          <w:color w:val="auto"/>
          <w:sz w:val="24"/>
          <w:szCs w:val="24"/>
        </w:rPr>
        <w:t>«ПМ.03 ОРГАНИЗАЦИЯ РАБОТЫ КОЛЛЕКТИВА ИСПОЛНИТЕЛЕЙ»</w:t>
      </w:r>
    </w:p>
    <w:p w14:paraId="76A58F46" w14:textId="77777777" w:rsidR="001D09A2" w:rsidRPr="00C30AA0" w:rsidRDefault="001D09A2" w:rsidP="001D09A2">
      <w:pPr>
        <w:jc w:val="center"/>
        <w:rPr>
          <w:rFonts w:ascii="Times New Roman" w:hAnsi="Times New Roman" w:cs="Times New Roman"/>
          <w:sz w:val="24"/>
          <w:szCs w:val="24"/>
        </w:rPr>
      </w:pPr>
    </w:p>
    <w:p w14:paraId="48766671" w14:textId="77777777" w:rsidR="001D09A2" w:rsidRPr="00C13371" w:rsidRDefault="001D09A2" w:rsidP="001D09A2">
      <w:pPr>
        <w:pStyle w:val="1f0"/>
        <w:rPr>
          <w:rFonts w:asciiTheme="minorHAnsi" w:hAnsiTheme="minorHAnsi"/>
          <w:lang w:val="ru-RU"/>
        </w:rPr>
      </w:pPr>
    </w:p>
    <w:p w14:paraId="0144DA31" w14:textId="77777777" w:rsidR="001D09A2" w:rsidRPr="00EA6E1D" w:rsidRDefault="001D09A2" w:rsidP="001D09A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97334CF" w14:textId="19BB790C" w:rsidR="001D09A2" w:rsidRDefault="001D09A2" w:rsidP="001D09A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FA14AC">
        <w:rPr>
          <w:rFonts w:ascii="Times New Roman" w:hAnsi="Times New Roman"/>
          <w:sz w:val="24"/>
          <w:szCs w:val="24"/>
        </w:rPr>
        <w:t>Организация работы коллектива исполнителей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3BDCD14" w14:textId="77777777" w:rsidR="001D09A2" w:rsidRPr="009F0F75" w:rsidRDefault="001D09A2" w:rsidP="001D09A2">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3716271" w14:textId="77777777" w:rsidR="001D09A2" w:rsidRDefault="001D09A2" w:rsidP="001D09A2">
      <w:pPr>
        <w:suppressAutoHyphens/>
        <w:spacing w:line="276" w:lineRule="auto"/>
        <w:ind w:firstLine="709"/>
        <w:jc w:val="both"/>
        <w:rPr>
          <w:rFonts w:ascii="Times New Roman" w:hAnsi="Times New Roman" w:cs="Times New Roman"/>
          <w:sz w:val="24"/>
          <w:szCs w:val="24"/>
        </w:rPr>
      </w:pPr>
    </w:p>
    <w:p w14:paraId="2FDA4B4A" w14:textId="77777777" w:rsidR="001D09A2" w:rsidRPr="00EA6E1D" w:rsidRDefault="001D09A2" w:rsidP="001D09A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4871F3C" w14:textId="77777777" w:rsidR="001D09A2" w:rsidRDefault="001D09A2" w:rsidP="001D09A2">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D09A2" w14:paraId="666B7FDB" w14:textId="77777777" w:rsidTr="006D70CA">
        <w:tc>
          <w:tcPr>
            <w:tcW w:w="1129" w:type="dxa"/>
            <w:tcBorders>
              <w:top w:val="single" w:sz="4" w:space="0" w:color="auto"/>
              <w:left w:val="single" w:sz="4" w:space="0" w:color="auto"/>
              <w:bottom w:val="single" w:sz="4" w:space="0" w:color="auto"/>
              <w:right w:val="single" w:sz="4" w:space="0" w:color="auto"/>
            </w:tcBorders>
            <w:hideMark/>
          </w:tcPr>
          <w:p w14:paraId="2EC63A55" w14:textId="77777777" w:rsidR="001D09A2" w:rsidRDefault="001D09A2" w:rsidP="006D70CA">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5B89A30" w14:textId="77777777" w:rsidR="001D09A2" w:rsidRDefault="001D09A2" w:rsidP="006D70CA">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5FFC59C" w14:textId="77777777" w:rsidR="001D09A2" w:rsidRDefault="001D09A2" w:rsidP="006D70CA">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104C9E8F" w14:textId="77777777" w:rsidR="001D09A2" w:rsidRDefault="001D09A2" w:rsidP="006D70CA">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1D09A2" w14:paraId="137F5C74" w14:textId="77777777" w:rsidTr="006D70CA">
        <w:trPr>
          <w:trHeight w:val="3036"/>
        </w:trPr>
        <w:tc>
          <w:tcPr>
            <w:tcW w:w="1129" w:type="dxa"/>
            <w:tcBorders>
              <w:top w:val="single" w:sz="4" w:space="0" w:color="auto"/>
              <w:left w:val="single" w:sz="4" w:space="0" w:color="auto"/>
              <w:bottom w:val="single" w:sz="4" w:space="0" w:color="auto"/>
              <w:right w:val="single" w:sz="4" w:space="0" w:color="auto"/>
            </w:tcBorders>
            <w:hideMark/>
          </w:tcPr>
          <w:p w14:paraId="4514DF55" w14:textId="77777777" w:rsidR="001D09A2" w:rsidRDefault="001D09A2" w:rsidP="006D70CA">
            <w:pPr>
              <w:ind w:right="113"/>
              <w:rPr>
                <w:rFonts w:ascii="Times New Roman" w:hAnsi="Times New Roman"/>
                <w:b/>
                <w:sz w:val="24"/>
                <w:szCs w:val="24"/>
              </w:rPr>
            </w:pPr>
            <w:r>
              <w:rPr>
                <w:rFonts w:ascii="Times New Roman" w:hAnsi="Times New Roman"/>
                <w:iCs/>
                <w:sz w:val="24"/>
                <w:szCs w:val="24"/>
              </w:rPr>
              <w:t>ОК 01</w:t>
            </w:r>
          </w:p>
          <w:p w14:paraId="4CC89380"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02</w:t>
            </w:r>
          </w:p>
          <w:p w14:paraId="45CF6440"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03</w:t>
            </w:r>
          </w:p>
          <w:p w14:paraId="4045C16B"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04</w:t>
            </w:r>
          </w:p>
          <w:p w14:paraId="4F19FB5D"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05</w:t>
            </w:r>
          </w:p>
          <w:p w14:paraId="32CD024B"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06</w:t>
            </w:r>
          </w:p>
          <w:p w14:paraId="7DDDB31C"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07</w:t>
            </w:r>
          </w:p>
          <w:p w14:paraId="3D2D3E65" w14:textId="77777777" w:rsidR="001D09A2" w:rsidRDefault="001D09A2" w:rsidP="006D70CA">
            <w:pPr>
              <w:ind w:right="113"/>
              <w:rPr>
                <w:rFonts w:ascii="Times New Roman" w:hAnsi="Times New Roman"/>
                <w:iCs/>
                <w:sz w:val="24"/>
                <w:szCs w:val="24"/>
              </w:rPr>
            </w:pPr>
            <w:r>
              <w:rPr>
                <w:rFonts w:ascii="Times New Roman" w:hAnsi="Times New Roman"/>
                <w:iCs/>
                <w:sz w:val="24"/>
                <w:szCs w:val="24"/>
              </w:rPr>
              <w:t>ОК 08</w:t>
            </w:r>
          </w:p>
          <w:p w14:paraId="0BBF8109" w14:textId="77777777" w:rsidR="001D09A2" w:rsidRDefault="001D09A2" w:rsidP="006D70CA">
            <w:pPr>
              <w:rPr>
                <w:rFonts w:ascii="Times New Roman" w:hAnsi="Times New Roman" w:cs="Times New Roman"/>
                <w:bCs/>
                <w:sz w:val="24"/>
                <w:szCs w:val="24"/>
              </w:rPr>
            </w:pPr>
            <w:r>
              <w:rPr>
                <w:rFonts w:ascii="Times New Roman" w:hAnsi="Times New Roman"/>
                <w:iCs/>
                <w:sz w:val="24"/>
                <w:szCs w:val="24"/>
              </w:rPr>
              <w:t>ОК 09</w:t>
            </w:r>
          </w:p>
          <w:p w14:paraId="4CC5EFAA" w14:textId="588E1021" w:rsidR="001D09A2" w:rsidRDefault="001D09A2" w:rsidP="006D70CA">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3F7115">
              <w:rPr>
                <w:rFonts w:ascii="Times New Roman" w:hAnsi="Times New Roman"/>
                <w:bCs/>
                <w:iCs/>
                <w:sz w:val="24"/>
                <w:szCs w:val="24"/>
              </w:rPr>
              <w:t>3</w:t>
            </w:r>
            <w:r>
              <w:rPr>
                <w:rFonts w:ascii="Times New Roman" w:hAnsi="Times New Roman"/>
                <w:bCs/>
                <w:iCs/>
                <w:sz w:val="24"/>
                <w:szCs w:val="24"/>
              </w:rPr>
              <w:t>.1.</w:t>
            </w:r>
          </w:p>
          <w:p w14:paraId="60882BD7" w14:textId="6E6202B6" w:rsidR="001D09A2" w:rsidRDefault="001D09A2" w:rsidP="006D70CA">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3F7115">
              <w:rPr>
                <w:rFonts w:ascii="Times New Roman" w:hAnsi="Times New Roman"/>
                <w:bCs/>
                <w:iCs/>
                <w:sz w:val="24"/>
                <w:szCs w:val="24"/>
              </w:rPr>
              <w:t>3</w:t>
            </w:r>
            <w:r>
              <w:rPr>
                <w:rFonts w:ascii="Times New Roman" w:hAnsi="Times New Roman"/>
                <w:bCs/>
                <w:iCs/>
                <w:sz w:val="24"/>
                <w:szCs w:val="24"/>
              </w:rPr>
              <w:t>.2.</w:t>
            </w:r>
          </w:p>
          <w:p w14:paraId="6306C433" w14:textId="74C61B67" w:rsidR="001D09A2" w:rsidRDefault="001D09A2" w:rsidP="006D70CA">
            <w:pPr>
              <w:keepNext/>
              <w:jc w:val="both"/>
              <w:outlineLvl w:val="1"/>
              <w:rPr>
                <w:rFonts w:ascii="Times New Roman" w:hAnsi="Times New Roman"/>
                <w:bCs/>
                <w:iCs/>
                <w:sz w:val="24"/>
                <w:szCs w:val="24"/>
              </w:rPr>
            </w:pPr>
            <w:r>
              <w:rPr>
                <w:rFonts w:ascii="Times New Roman" w:hAnsi="Times New Roman"/>
                <w:bCs/>
                <w:iCs/>
                <w:sz w:val="24"/>
                <w:szCs w:val="24"/>
              </w:rPr>
              <w:t xml:space="preserve">ПК </w:t>
            </w:r>
            <w:r w:rsidR="003F7115">
              <w:rPr>
                <w:rFonts w:ascii="Times New Roman" w:hAnsi="Times New Roman"/>
                <w:bCs/>
                <w:iCs/>
                <w:sz w:val="24"/>
                <w:szCs w:val="24"/>
              </w:rPr>
              <w:t>3</w:t>
            </w:r>
            <w:r>
              <w:rPr>
                <w:rFonts w:ascii="Times New Roman" w:hAnsi="Times New Roman"/>
                <w:bCs/>
                <w:iCs/>
                <w:sz w:val="24"/>
                <w:szCs w:val="24"/>
              </w:rPr>
              <w:t>.3.</w:t>
            </w:r>
          </w:p>
          <w:p w14:paraId="7E9E446F" w14:textId="7C5760FF" w:rsidR="001D09A2" w:rsidRDefault="001D09A2" w:rsidP="006D70C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78B1F45E" w14:textId="77777777" w:rsidR="003F7115" w:rsidRPr="00EA619F" w:rsidRDefault="003F7115" w:rsidP="003F7115">
            <w:pPr>
              <w:rPr>
                <w:rFonts w:ascii="Times New Roman" w:hAnsi="Times New Roman"/>
                <w:sz w:val="24"/>
                <w:szCs w:val="24"/>
              </w:rPr>
            </w:pPr>
            <w:r w:rsidRPr="00EA619F">
              <w:rPr>
                <w:rFonts w:ascii="Times New Roman" w:hAnsi="Times New Roman"/>
                <w:sz w:val="24"/>
                <w:szCs w:val="24"/>
              </w:rPr>
              <w:t>использовать нормативно-техническую документацию для планирования и организации выполнения конкретного вида работ;</w:t>
            </w:r>
          </w:p>
          <w:p w14:paraId="5DF8B242" w14:textId="77777777" w:rsidR="003F7115" w:rsidRDefault="003F7115" w:rsidP="003F7115">
            <w:pPr>
              <w:pStyle w:val="affff2"/>
              <w:spacing w:line="240" w:lineRule="auto"/>
            </w:pPr>
            <w:r w:rsidRPr="00EA619F">
              <w:t xml:space="preserve">определять сроки, место, содержание и последовательность выполнения конкретного вида работ в зависимости от условий расположения объекта; </w:t>
            </w:r>
          </w:p>
          <w:p w14:paraId="28DB6E69" w14:textId="77777777" w:rsidR="003F7115" w:rsidRPr="00CB7BC4" w:rsidRDefault="003F7115" w:rsidP="003F7115">
            <w:r w:rsidRPr="00B00C30">
              <w:rPr>
                <w:rFonts w:ascii="Times New Roman" w:hAnsi="Times New Roman"/>
                <w:sz w:val="24"/>
                <w:szCs w:val="24"/>
              </w:rPr>
              <w:t>использовать нормы времени и нормы выработки выполнения топографо-геодезических работ современными методами, с целью определения сметной стоимости этих работ;</w:t>
            </w:r>
          </w:p>
          <w:p w14:paraId="05278339" w14:textId="77777777" w:rsidR="003F7115" w:rsidRPr="00EA619F" w:rsidRDefault="003F7115" w:rsidP="003F7115">
            <w:pPr>
              <w:pStyle w:val="affff2"/>
              <w:spacing w:line="240" w:lineRule="auto"/>
            </w:pPr>
            <w:r w:rsidRPr="00EA619F">
              <w:t xml:space="preserve">проводить осмотр оборудования, помещений и рабочих </w:t>
            </w:r>
            <w:r w:rsidRPr="00EA619F">
              <w:lastRenderedPageBreak/>
              <w:t>мест;</w:t>
            </w:r>
          </w:p>
          <w:p w14:paraId="57E1C359" w14:textId="77777777" w:rsidR="003F7115" w:rsidRPr="00EA619F" w:rsidRDefault="003F7115" w:rsidP="003F7115">
            <w:pPr>
              <w:pStyle w:val="affff2"/>
              <w:spacing w:line="240" w:lineRule="auto"/>
            </w:pPr>
            <w:r w:rsidRPr="00EA619F">
              <w:t>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w:t>
            </w:r>
          </w:p>
          <w:p w14:paraId="0B101C87" w14:textId="77777777" w:rsidR="003F7115" w:rsidRPr="00EA619F" w:rsidRDefault="003F7115" w:rsidP="003F7115">
            <w:pPr>
              <w:pStyle w:val="affff2"/>
              <w:spacing w:line="240" w:lineRule="auto"/>
            </w:pPr>
            <w:r w:rsidRPr="00EA619F">
              <w:t>проводить оценку знаний персонала;</w:t>
            </w:r>
          </w:p>
          <w:p w14:paraId="04232FCD" w14:textId="77777777" w:rsidR="003F7115" w:rsidRPr="00EA619F" w:rsidRDefault="003F7115" w:rsidP="003F7115">
            <w:pPr>
              <w:pStyle w:val="affff2"/>
              <w:spacing w:line="240" w:lineRule="auto"/>
            </w:pPr>
            <w:r w:rsidRPr="00EA619F">
              <w:t>распределять обязанности для подчиненного персонала;</w:t>
            </w:r>
          </w:p>
          <w:p w14:paraId="54ED8D42" w14:textId="77777777" w:rsidR="003F7115" w:rsidRPr="00EA619F" w:rsidRDefault="003F7115" w:rsidP="003F7115">
            <w:pPr>
              <w:pStyle w:val="affff2"/>
              <w:spacing w:line="240" w:lineRule="auto"/>
            </w:pPr>
            <w:r w:rsidRPr="00EA619F">
              <w:t>выполнять подбор и расстановку персонала;</w:t>
            </w:r>
          </w:p>
          <w:p w14:paraId="38510940" w14:textId="77777777" w:rsidR="003F7115" w:rsidRPr="00EA619F" w:rsidRDefault="003F7115" w:rsidP="003F7115">
            <w:pPr>
              <w:pStyle w:val="affff2"/>
              <w:spacing w:line="240" w:lineRule="auto"/>
            </w:pPr>
            <w:r w:rsidRPr="00EA619F">
              <w:t>организовывать взаимодействие персонала с другими подразделениями;</w:t>
            </w:r>
          </w:p>
          <w:p w14:paraId="17DCA1C9" w14:textId="77777777" w:rsidR="003F7115" w:rsidRPr="00EA619F" w:rsidRDefault="003F7115" w:rsidP="003F7115">
            <w:pPr>
              <w:pStyle w:val="affff2"/>
              <w:spacing w:line="240" w:lineRule="auto"/>
            </w:pPr>
            <w:r w:rsidRPr="00EA619F">
              <w:t>выполнять организационные мероприятия по обеспечению безопасного выполнения работ;</w:t>
            </w:r>
          </w:p>
          <w:p w14:paraId="06376514" w14:textId="77777777" w:rsidR="003F7115" w:rsidRPr="00EA619F" w:rsidRDefault="003F7115" w:rsidP="003F7115">
            <w:pPr>
              <w:pStyle w:val="affff2"/>
              <w:spacing w:line="240" w:lineRule="auto"/>
            </w:pPr>
            <w:r w:rsidRPr="00EA619F">
              <w:t>выявлять и анализировать причины появления нарушений в работе подразделения, разрабатывать мероприятия по их устранению;</w:t>
            </w:r>
          </w:p>
          <w:p w14:paraId="162D6791" w14:textId="77777777" w:rsidR="003F7115" w:rsidRPr="00EA619F" w:rsidRDefault="003F7115" w:rsidP="003F7115">
            <w:pPr>
              <w:pStyle w:val="affff2"/>
              <w:spacing w:line="240" w:lineRule="auto"/>
            </w:pPr>
            <w:r w:rsidRPr="00EA619F">
              <w:t>оценивать эффективность производственной деятельности персонала подразделения;</w:t>
            </w:r>
          </w:p>
          <w:p w14:paraId="71719ACC" w14:textId="66EADB19" w:rsidR="001D09A2" w:rsidRDefault="003F7115" w:rsidP="003F7115">
            <w:pPr>
              <w:rPr>
                <w:rFonts w:ascii="Times New Roman" w:hAnsi="Times New Roman" w:cs="Times New Roman"/>
                <w:bCs/>
                <w:sz w:val="24"/>
                <w:szCs w:val="24"/>
              </w:rPr>
            </w:pPr>
            <w:r w:rsidRPr="00EA619F">
              <w:rPr>
                <w:rFonts w:ascii="Times New Roman" w:hAnsi="Times New Roman"/>
                <w:sz w:val="24"/>
              </w:rPr>
              <w:t>контролировать, анализировать и оценивать состояние техники 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48172B74" w14:textId="77777777" w:rsidR="003F7115" w:rsidRDefault="003F7115" w:rsidP="003F7115">
            <w:pPr>
              <w:pStyle w:val="affff2"/>
              <w:spacing w:line="240" w:lineRule="auto"/>
            </w:pPr>
            <w:r w:rsidRPr="00EA619F">
              <w:lastRenderedPageBreak/>
              <w:t>основные принципы организации работы;</w:t>
            </w:r>
          </w:p>
          <w:p w14:paraId="3BEACD0B" w14:textId="77777777" w:rsidR="003F7115" w:rsidRPr="00CB7BC4" w:rsidRDefault="003F7115" w:rsidP="003F7115">
            <w:r w:rsidRPr="00B00C30">
              <w:rPr>
                <w:rFonts w:ascii="Times New Roman" w:hAnsi="Times New Roman"/>
                <w:sz w:val="24"/>
                <w:szCs w:val="24"/>
              </w:rPr>
              <w:t>основы нормирования труда и ценообразование топографо-геодезических работ;</w:t>
            </w:r>
          </w:p>
          <w:p w14:paraId="39C8F8E9" w14:textId="77777777" w:rsidR="003F7115" w:rsidRPr="00EA619F" w:rsidRDefault="003F7115" w:rsidP="003F7115">
            <w:pPr>
              <w:pStyle w:val="affff2"/>
              <w:spacing w:line="240" w:lineRule="auto"/>
            </w:pPr>
            <w:r w:rsidRPr="00EA619F">
              <w:t>методику проведения инструктажей;</w:t>
            </w:r>
          </w:p>
          <w:p w14:paraId="6E01DB48" w14:textId="77777777" w:rsidR="003F7115" w:rsidRPr="00EA619F" w:rsidRDefault="003F7115" w:rsidP="003F7115">
            <w:pPr>
              <w:pStyle w:val="affff2"/>
              <w:spacing w:line="240" w:lineRule="auto"/>
            </w:pPr>
            <w:r w:rsidRPr="00EA619F">
              <w:t>порядок организации работ по нарядам и распоряжениям;</w:t>
            </w:r>
          </w:p>
          <w:p w14:paraId="584654C9" w14:textId="77777777" w:rsidR="003F7115" w:rsidRPr="00EA619F" w:rsidRDefault="003F7115" w:rsidP="003F7115">
            <w:pPr>
              <w:pStyle w:val="affff2"/>
              <w:spacing w:line="240" w:lineRule="auto"/>
            </w:pPr>
            <w:r w:rsidRPr="00EA619F">
              <w:t>методики аттестации персонала и рабочих мест;</w:t>
            </w:r>
          </w:p>
          <w:p w14:paraId="1D2F9823" w14:textId="77777777" w:rsidR="003F7115" w:rsidRPr="00EA619F" w:rsidRDefault="003F7115" w:rsidP="003F7115">
            <w:pPr>
              <w:pStyle w:val="affff2"/>
              <w:spacing w:line="240" w:lineRule="auto"/>
            </w:pPr>
            <w:r w:rsidRPr="00EA619F">
              <w:t>документацию, регламентирующую работу с персоналом;</w:t>
            </w:r>
          </w:p>
          <w:p w14:paraId="45EC2685" w14:textId="77777777" w:rsidR="003F7115" w:rsidRPr="00EA619F" w:rsidRDefault="003F7115" w:rsidP="003F7115">
            <w:pPr>
              <w:pStyle w:val="affff2"/>
              <w:spacing w:line="240" w:lineRule="auto"/>
            </w:pPr>
            <w:r w:rsidRPr="00EA619F">
              <w:t>правила техники безопасности при выполнении работ, требования технических регламентов и инструкций;</w:t>
            </w:r>
          </w:p>
          <w:p w14:paraId="0F8E91D0" w14:textId="77777777" w:rsidR="003F7115" w:rsidRPr="00EA619F" w:rsidRDefault="003F7115" w:rsidP="003F7115">
            <w:pPr>
              <w:rPr>
                <w:rFonts w:ascii="Times New Roman" w:hAnsi="Times New Roman"/>
                <w:sz w:val="24"/>
                <w:szCs w:val="24"/>
              </w:rPr>
            </w:pPr>
            <w:r w:rsidRPr="00EA619F">
              <w:rPr>
                <w:rFonts w:ascii="Times New Roman" w:hAnsi="Times New Roman"/>
                <w:sz w:val="24"/>
                <w:szCs w:val="24"/>
              </w:rPr>
              <w:t>основы комплектования бригад исполнителей и организации их работы;</w:t>
            </w:r>
          </w:p>
          <w:p w14:paraId="7BBFD5C8" w14:textId="6B7C95B4" w:rsidR="001D09A2" w:rsidRDefault="003F7115" w:rsidP="003F7115">
            <w:pPr>
              <w:rPr>
                <w:rFonts w:ascii="Times New Roman" w:hAnsi="Times New Roman" w:cs="Times New Roman"/>
                <w:bCs/>
                <w:i/>
                <w:sz w:val="24"/>
                <w:szCs w:val="24"/>
              </w:rPr>
            </w:pPr>
            <w:r w:rsidRPr="00EA619F">
              <w:rPr>
                <w:rFonts w:ascii="Times New Roman" w:hAnsi="Times New Roman"/>
                <w:sz w:val="24"/>
                <w:szCs w:val="24"/>
              </w:rPr>
              <w:lastRenderedPageBreak/>
              <w:t>способы повышения эффективности работ, направленных на снижение трудоемкости и повышение производительности труда</w:t>
            </w:r>
          </w:p>
        </w:tc>
        <w:tc>
          <w:tcPr>
            <w:tcW w:w="2833" w:type="dxa"/>
            <w:tcBorders>
              <w:top w:val="single" w:sz="4" w:space="0" w:color="auto"/>
              <w:left w:val="single" w:sz="4" w:space="0" w:color="auto"/>
              <w:bottom w:val="single" w:sz="4" w:space="0" w:color="auto"/>
              <w:right w:val="single" w:sz="4" w:space="0" w:color="auto"/>
            </w:tcBorders>
            <w:hideMark/>
          </w:tcPr>
          <w:p w14:paraId="56717BF4" w14:textId="77777777" w:rsidR="003F7115" w:rsidRPr="00EA619F" w:rsidRDefault="003F7115" w:rsidP="003F7115">
            <w:pPr>
              <w:pStyle w:val="affff2"/>
              <w:spacing w:line="240" w:lineRule="auto"/>
            </w:pPr>
            <w:r w:rsidRPr="00EA619F">
              <w:lastRenderedPageBreak/>
              <w:t>планирования мероприятий и организации работ по созданию геодезических, нивелирных сетей и сетей специального назначения, топографическим съемкам, геодезическому сопровождению строительства и эксплуатации зданий и инженерных сооружений, топографо-геодезическому обеспечению кадастра территорий и землеустройства;</w:t>
            </w:r>
          </w:p>
          <w:p w14:paraId="5AAD185B" w14:textId="77777777" w:rsidR="003F7115" w:rsidRPr="00EA619F" w:rsidRDefault="003F7115" w:rsidP="003F7115">
            <w:pPr>
              <w:pStyle w:val="affff2"/>
              <w:spacing w:line="240" w:lineRule="auto"/>
            </w:pPr>
            <w:r w:rsidRPr="00EA619F">
              <w:t>участия в проведении производственных совещаний;</w:t>
            </w:r>
          </w:p>
          <w:p w14:paraId="3D8C4E4C" w14:textId="77777777" w:rsidR="003F7115" w:rsidRPr="00EA619F" w:rsidRDefault="003F7115" w:rsidP="003F7115">
            <w:pPr>
              <w:pStyle w:val="affff2"/>
              <w:spacing w:line="240" w:lineRule="auto"/>
            </w:pPr>
            <w:r w:rsidRPr="00EA619F">
              <w:t>участия в обучении персонала и оценке знаний персонала;</w:t>
            </w:r>
          </w:p>
          <w:p w14:paraId="4AA4A162" w14:textId="77777777" w:rsidR="003F7115" w:rsidRPr="00EA619F" w:rsidRDefault="003F7115" w:rsidP="003F7115">
            <w:pPr>
              <w:pStyle w:val="affff2"/>
              <w:spacing w:line="240" w:lineRule="auto"/>
              <w:rPr>
                <w:i/>
              </w:rPr>
            </w:pPr>
            <w:r w:rsidRPr="00EA619F">
              <w:t xml:space="preserve">участия в мероприятиях по обеспечению </w:t>
            </w:r>
            <w:r w:rsidRPr="00EA619F">
              <w:lastRenderedPageBreak/>
              <w:t>безопасного выполнения работ;</w:t>
            </w:r>
          </w:p>
          <w:p w14:paraId="28D01C65" w14:textId="77777777" w:rsidR="003F7115" w:rsidRPr="00EA619F" w:rsidRDefault="003F7115" w:rsidP="003F7115">
            <w:pPr>
              <w:pStyle w:val="affff2"/>
              <w:spacing w:line="240" w:lineRule="auto"/>
            </w:pPr>
            <w:r w:rsidRPr="00EA619F">
              <w:t>анализа нарушений в работе подразделения;</w:t>
            </w:r>
          </w:p>
          <w:p w14:paraId="6D313306" w14:textId="52DE28D4" w:rsidR="001D09A2" w:rsidRDefault="003F7115" w:rsidP="003F7115">
            <w:pPr>
              <w:rPr>
                <w:rFonts w:ascii="Times New Roman" w:hAnsi="Times New Roman" w:cs="Times New Roman"/>
                <w:bCs/>
                <w:i/>
                <w:sz w:val="24"/>
                <w:szCs w:val="24"/>
              </w:rPr>
            </w:pPr>
            <w:r w:rsidRPr="00EA619F">
              <w:rPr>
                <w:rFonts w:ascii="Times New Roman" w:hAnsi="Times New Roman"/>
                <w:sz w:val="24"/>
              </w:rPr>
              <w:t>участия в разработке мероприятий по устранению нарушений в работе подразделения</w:t>
            </w:r>
          </w:p>
        </w:tc>
      </w:tr>
    </w:tbl>
    <w:p w14:paraId="180A7794" w14:textId="77777777" w:rsidR="001D09A2" w:rsidRDefault="001D09A2" w:rsidP="001D09A2">
      <w:pPr>
        <w:ind w:firstLine="709"/>
        <w:rPr>
          <w:rFonts w:ascii="Times New Roman" w:eastAsia="Times New Roman" w:hAnsi="Times New Roman" w:cs="Times New Roman"/>
          <w:sz w:val="24"/>
          <w:szCs w:val="24"/>
          <w:lang w:eastAsia="ru-RU"/>
        </w:rPr>
      </w:pPr>
    </w:p>
    <w:p w14:paraId="649A2D66" w14:textId="77777777" w:rsidR="001D09A2" w:rsidRDefault="001D09A2" w:rsidP="001D09A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9CC8A95" w14:textId="77777777" w:rsidR="001D09A2" w:rsidRDefault="001D09A2" w:rsidP="001D09A2">
      <w:pPr>
        <w:ind w:firstLine="709"/>
        <w:jc w:val="both"/>
        <w:rPr>
          <w:rFonts w:ascii="Times New Roman" w:hAnsi="Times New Roman" w:cs="Times New Roman"/>
          <w:bCs/>
          <w:sz w:val="24"/>
          <w:szCs w:val="24"/>
        </w:rPr>
      </w:pPr>
    </w:p>
    <w:p w14:paraId="06ED3885" w14:textId="77777777" w:rsidR="001D09A2" w:rsidRDefault="001D09A2" w:rsidP="001D09A2">
      <w:pPr>
        <w:ind w:firstLine="709"/>
        <w:jc w:val="both"/>
        <w:rPr>
          <w:rFonts w:ascii="Times New Roman" w:hAnsi="Times New Roman" w:cs="Times New Roman"/>
          <w:bCs/>
          <w:sz w:val="24"/>
          <w:szCs w:val="24"/>
        </w:rPr>
      </w:pPr>
    </w:p>
    <w:p w14:paraId="559DF73E" w14:textId="77777777" w:rsidR="001D09A2" w:rsidRPr="000F0909" w:rsidRDefault="001D09A2" w:rsidP="001D09A2">
      <w:pPr>
        <w:ind w:firstLine="709"/>
        <w:jc w:val="both"/>
        <w:rPr>
          <w:rFonts w:ascii="Times New Roman" w:eastAsia="Times New Roman" w:hAnsi="Times New Roman" w:cs="Times New Roman"/>
          <w:sz w:val="24"/>
          <w:szCs w:val="24"/>
          <w:lang w:eastAsia="ru-RU"/>
        </w:rPr>
      </w:pPr>
    </w:p>
    <w:p w14:paraId="2822F6D1" w14:textId="77777777" w:rsidR="001D09A2" w:rsidRDefault="001D09A2" w:rsidP="001D09A2">
      <w:pPr>
        <w:ind w:firstLine="709"/>
        <w:rPr>
          <w:rFonts w:ascii="Times New Roman" w:eastAsia="Times New Roman" w:hAnsi="Times New Roman" w:cs="Times New Roman"/>
          <w:sz w:val="24"/>
          <w:szCs w:val="24"/>
          <w:lang w:eastAsia="ru-RU"/>
        </w:rPr>
      </w:pPr>
    </w:p>
    <w:p w14:paraId="60637BFA" w14:textId="77777777" w:rsidR="001D09A2" w:rsidRDefault="001D09A2" w:rsidP="001D09A2">
      <w:pPr>
        <w:jc w:val="center"/>
        <w:rPr>
          <w:rFonts w:ascii="Times New Roman" w:hAnsi="Times New Roman"/>
          <w:b/>
          <w:bCs/>
          <w:sz w:val="24"/>
          <w:szCs w:val="24"/>
        </w:rPr>
      </w:pPr>
      <w:r w:rsidRPr="009F0F75">
        <w:rPr>
          <w:rFonts w:ascii="Times New Roman" w:hAnsi="Times New Roman"/>
          <w:b/>
          <w:bCs/>
          <w:sz w:val="24"/>
          <w:szCs w:val="24"/>
        </w:rPr>
        <w:t>2. Структура и содержание профессионального модуля</w:t>
      </w:r>
    </w:p>
    <w:p w14:paraId="63980DAB" w14:textId="77777777" w:rsidR="001D09A2" w:rsidRPr="009F0F75" w:rsidRDefault="001D09A2" w:rsidP="001D09A2">
      <w:pPr>
        <w:jc w:val="center"/>
        <w:rPr>
          <w:rFonts w:ascii="Times New Roman" w:eastAsia="Times New Roman" w:hAnsi="Times New Roman" w:cs="Times New Roman"/>
          <w:b/>
          <w:bCs/>
          <w:sz w:val="24"/>
          <w:szCs w:val="24"/>
          <w:lang w:eastAsia="ru-RU"/>
        </w:rPr>
      </w:pPr>
    </w:p>
    <w:p w14:paraId="5B514FE2" w14:textId="77777777" w:rsidR="001D09A2" w:rsidRPr="00E11160" w:rsidRDefault="001D09A2" w:rsidP="001D09A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09A2" w:rsidRPr="000E591D" w14:paraId="41649FF7" w14:textId="77777777" w:rsidTr="006D70CA">
        <w:trPr>
          <w:trHeight w:val="23"/>
        </w:trPr>
        <w:tc>
          <w:tcPr>
            <w:tcW w:w="2460" w:type="pct"/>
            <w:vAlign w:val="center"/>
          </w:tcPr>
          <w:p w14:paraId="5972671E" w14:textId="77777777" w:rsidR="001D09A2" w:rsidRPr="00C13371" w:rsidRDefault="001D09A2" w:rsidP="006D70C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4EAD7D2" w14:textId="77777777" w:rsidR="001D09A2" w:rsidRPr="00C13371" w:rsidRDefault="001D09A2" w:rsidP="006D70C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06658AD" w14:textId="77777777" w:rsidR="001D09A2" w:rsidRPr="00C13371" w:rsidRDefault="001D09A2" w:rsidP="006D70C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90A6B" w:rsidRPr="000E591D" w14:paraId="1CB3DF19" w14:textId="77777777" w:rsidTr="006D70CA">
        <w:trPr>
          <w:trHeight w:val="23"/>
        </w:trPr>
        <w:tc>
          <w:tcPr>
            <w:tcW w:w="2460" w:type="pct"/>
            <w:vAlign w:val="center"/>
          </w:tcPr>
          <w:p w14:paraId="4C59ACA2"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7409DE4" w14:textId="4C6F5424" w:rsidR="00D90A6B" w:rsidRPr="00C13371" w:rsidRDefault="00D90A6B" w:rsidP="00D90A6B">
            <w:pPr>
              <w:jc w:val="center"/>
              <w:rPr>
                <w:rFonts w:ascii="Times New Roman" w:hAnsi="Times New Roman" w:cs="Times New Roman"/>
                <w:bCs/>
                <w:sz w:val="24"/>
                <w:szCs w:val="24"/>
              </w:rPr>
            </w:pPr>
            <w:r>
              <w:rPr>
                <w:rFonts w:ascii="Times New Roman" w:eastAsia="Times New Roman" w:hAnsi="Times New Roman" w:cs="Times New Roman"/>
                <w:b/>
                <w:iCs/>
                <w:lang w:eastAsia="ru-RU"/>
              </w:rPr>
              <w:t>164</w:t>
            </w:r>
          </w:p>
        </w:tc>
        <w:tc>
          <w:tcPr>
            <w:tcW w:w="1345" w:type="pct"/>
            <w:vAlign w:val="center"/>
          </w:tcPr>
          <w:p w14:paraId="74F601E7" w14:textId="65FBD63F" w:rsidR="00D90A6B" w:rsidRPr="00C13371" w:rsidRDefault="00D90A6B" w:rsidP="00D90A6B">
            <w:pPr>
              <w:jc w:val="center"/>
              <w:rPr>
                <w:rFonts w:ascii="Times New Roman" w:hAnsi="Times New Roman" w:cs="Times New Roman"/>
                <w:bCs/>
                <w:sz w:val="24"/>
                <w:szCs w:val="24"/>
              </w:rPr>
            </w:pPr>
            <w:r>
              <w:rPr>
                <w:rFonts w:ascii="Times New Roman" w:eastAsia="Times New Roman" w:hAnsi="Times New Roman" w:cs="Times New Roman"/>
                <w:b/>
                <w:iCs/>
                <w:lang w:eastAsia="ru-RU"/>
              </w:rPr>
              <w:t>98</w:t>
            </w:r>
          </w:p>
        </w:tc>
      </w:tr>
      <w:tr w:rsidR="001D09A2" w:rsidRPr="000E591D" w14:paraId="28FF7835" w14:textId="77777777" w:rsidTr="006D70CA">
        <w:trPr>
          <w:trHeight w:val="23"/>
        </w:trPr>
        <w:tc>
          <w:tcPr>
            <w:tcW w:w="2460" w:type="pct"/>
            <w:vAlign w:val="center"/>
          </w:tcPr>
          <w:p w14:paraId="3B829661"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BCFC7FB" w14:textId="4F9559F6" w:rsidR="001D09A2" w:rsidRPr="00C13371" w:rsidRDefault="00D90A6B" w:rsidP="006D70CA">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D379944"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09A2" w:rsidRPr="000E591D" w14:paraId="193CCF75" w14:textId="77777777" w:rsidTr="006D70CA">
        <w:trPr>
          <w:trHeight w:val="23"/>
        </w:trPr>
        <w:tc>
          <w:tcPr>
            <w:tcW w:w="2460" w:type="pct"/>
            <w:vAlign w:val="center"/>
          </w:tcPr>
          <w:p w14:paraId="6BB34D10"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8A04769"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7E076DE"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D09A2" w:rsidRPr="000E591D" w14:paraId="3B3B1EFC" w14:textId="77777777" w:rsidTr="006D70CA">
        <w:trPr>
          <w:trHeight w:val="23"/>
        </w:trPr>
        <w:tc>
          <w:tcPr>
            <w:tcW w:w="2460" w:type="pct"/>
            <w:vAlign w:val="center"/>
          </w:tcPr>
          <w:p w14:paraId="4CEF86CE"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C137BBB" w14:textId="3FBAE0B6" w:rsidR="001D09A2" w:rsidRPr="00C13371" w:rsidRDefault="00D90A6B" w:rsidP="006D70CA">
            <w:pPr>
              <w:jc w:val="center"/>
              <w:rPr>
                <w:rFonts w:ascii="Times New Roman" w:hAnsi="Times New Roman" w:cs="Times New Roman"/>
                <w:bCs/>
                <w:sz w:val="24"/>
                <w:szCs w:val="24"/>
              </w:rPr>
            </w:pPr>
            <w:r>
              <w:rPr>
                <w:rFonts w:ascii="Times New Roman" w:hAnsi="Times New Roman"/>
                <w:b/>
                <w:sz w:val="24"/>
                <w:szCs w:val="24"/>
              </w:rPr>
              <w:t>72</w:t>
            </w:r>
          </w:p>
        </w:tc>
        <w:tc>
          <w:tcPr>
            <w:tcW w:w="1345" w:type="pct"/>
            <w:vAlign w:val="center"/>
          </w:tcPr>
          <w:p w14:paraId="327E882E" w14:textId="7D91A8E2" w:rsidR="001D09A2" w:rsidRPr="00C13371" w:rsidRDefault="00D90A6B" w:rsidP="006D70CA">
            <w:pPr>
              <w:jc w:val="center"/>
              <w:rPr>
                <w:rFonts w:ascii="Times New Roman" w:hAnsi="Times New Roman" w:cs="Times New Roman"/>
                <w:bCs/>
                <w:sz w:val="24"/>
                <w:szCs w:val="24"/>
              </w:rPr>
            </w:pPr>
            <w:r>
              <w:rPr>
                <w:rFonts w:ascii="Times New Roman" w:hAnsi="Times New Roman"/>
                <w:b/>
                <w:sz w:val="24"/>
                <w:szCs w:val="24"/>
              </w:rPr>
              <w:t>72</w:t>
            </w:r>
          </w:p>
        </w:tc>
      </w:tr>
      <w:tr w:rsidR="00D90A6B" w:rsidRPr="000E591D" w14:paraId="7ACC8A8A" w14:textId="77777777" w:rsidTr="006D70CA">
        <w:trPr>
          <w:trHeight w:val="23"/>
        </w:trPr>
        <w:tc>
          <w:tcPr>
            <w:tcW w:w="2460" w:type="pct"/>
            <w:vAlign w:val="center"/>
          </w:tcPr>
          <w:p w14:paraId="66206DF4"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52723A1" w14:textId="218F9E6A" w:rsidR="00D90A6B" w:rsidRPr="00D90A6B" w:rsidRDefault="00D90A6B" w:rsidP="00D90A6B">
            <w:pPr>
              <w:jc w:val="center"/>
              <w:rPr>
                <w:rFonts w:ascii="Times New Roman" w:hAnsi="Times New Roman" w:cs="Times New Roman"/>
                <w:bCs/>
                <w:i/>
                <w:iCs/>
                <w:sz w:val="24"/>
                <w:szCs w:val="24"/>
              </w:rPr>
            </w:pPr>
            <w:r w:rsidRPr="00D90A6B">
              <w:rPr>
                <w:rFonts w:ascii="Times New Roman" w:hAnsi="Times New Roman"/>
                <w:bCs/>
                <w:sz w:val="24"/>
                <w:szCs w:val="24"/>
              </w:rPr>
              <w:t>36</w:t>
            </w:r>
          </w:p>
        </w:tc>
        <w:tc>
          <w:tcPr>
            <w:tcW w:w="1345" w:type="pct"/>
            <w:vAlign w:val="center"/>
          </w:tcPr>
          <w:p w14:paraId="498E7FE0" w14:textId="762A2392" w:rsidR="00D90A6B" w:rsidRPr="00C13371" w:rsidRDefault="00D90A6B" w:rsidP="00D90A6B">
            <w:pPr>
              <w:jc w:val="center"/>
              <w:rPr>
                <w:rFonts w:ascii="Times New Roman" w:hAnsi="Times New Roman" w:cs="Times New Roman"/>
                <w:bCs/>
                <w:i/>
                <w:iCs/>
                <w:sz w:val="24"/>
                <w:szCs w:val="24"/>
              </w:rPr>
            </w:pPr>
            <w:r w:rsidRPr="0085587B">
              <w:rPr>
                <w:rFonts w:ascii="Times New Roman" w:hAnsi="Times New Roman"/>
                <w:sz w:val="24"/>
                <w:szCs w:val="24"/>
              </w:rPr>
              <w:t>36</w:t>
            </w:r>
          </w:p>
        </w:tc>
      </w:tr>
      <w:tr w:rsidR="00D90A6B" w:rsidRPr="000E591D" w14:paraId="6269BB69" w14:textId="77777777" w:rsidTr="006D70CA">
        <w:trPr>
          <w:trHeight w:val="23"/>
        </w:trPr>
        <w:tc>
          <w:tcPr>
            <w:tcW w:w="2460" w:type="pct"/>
            <w:vAlign w:val="center"/>
          </w:tcPr>
          <w:p w14:paraId="13EBCBFE"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7FD8C7D" w14:textId="20EC98B0" w:rsidR="00D90A6B" w:rsidRPr="00D90A6B" w:rsidRDefault="00D90A6B" w:rsidP="00D90A6B">
            <w:pPr>
              <w:jc w:val="center"/>
              <w:rPr>
                <w:rFonts w:ascii="Times New Roman" w:hAnsi="Times New Roman" w:cs="Times New Roman"/>
                <w:bCs/>
                <w:i/>
                <w:iCs/>
                <w:sz w:val="24"/>
                <w:szCs w:val="24"/>
              </w:rPr>
            </w:pPr>
            <w:r w:rsidRPr="00D90A6B">
              <w:rPr>
                <w:rFonts w:ascii="Times New Roman" w:hAnsi="Times New Roman"/>
                <w:bCs/>
                <w:sz w:val="24"/>
                <w:szCs w:val="24"/>
              </w:rPr>
              <w:t>36</w:t>
            </w:r>
          </w:p>
        </w:tc>
        <w:tc>
          <w:tcPr>
            <w:tcW w:w="1345" w:type="pct"/>
            <w:vAlign w:val="center"/>
          </w:tcPr>
          <w:p w14:paraId="3503809C" w14:textId="36326F9E" w:rsidR="00D90A6B" w:rsidRPr="00C13371" w:rsidRDefault="00D90A6B" w:rsidP="00D90A6B">
            <w:pPr>
              <w:jc w:val="center"/>
              <w:rPr>
                <w:rFonts w:ascii="Times New Roman" w:hAnsi="Times New Roman" w:cs="Times New Roman"/>
                <w:bCs/>
                <w:i/>
                <w:iCs/>
                <w:sz w:val="24"/>
                <w:szCs w:val="24"/>
              </w:rPr>
            </w:pPr>
            <w:r w:rsidRPr="0085587B">
              <w:rPr>
                <w:rFonts w:ascii="Times New Roman" w:hAnsi="Times New Roman"/>
                <w:sz w:val="24"/>
                <w:szCs w:val="24"/>
              </w:rPr>
              <w:t>36</w:t>
            </w:r>
          </w:p>
        </w:tc>
      </w:tr>
      <w:tr w:rsidR="001D09A2" w:rsidRPr="000E591D" w14:paraId="2C1A6114" w14:textId="77777777" w:rsidTr="006D70CA">
        <w:trPr>
          <w:trHeight w:val="23"/>
        </w:trPr>
        <w:tc>
          <w:tcPr>
            <w:tcW w:w="2460" w:type="pct"/>
            <w:vAlign w:val="center"/>
          </w:tcPr>
          <w:p w14:paraId="0D4783B7" w14:textId="77777777" w:rsidR="001D09A2" w:rsidRPr="00C13371" w:rsidRDefault="001D09A2" w:rsidP="006D70C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B94AB6C"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180FA97" w14:textId="77777777" w:rsidR="001D09A2" w:rsidRPr="00C13371" w:rsidRDefault="001D09A2" w:rsidP="006D70C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90A6B" w:rsidRPr="00257255" w14:paraId="60CD5E62" w14:textId="77777777" w:rsidTr="006D70CA">
        <w:trPr>
          <w:trHeight w:val="23"/>
        </w:trPr>
        <w:tc>
          <w:tcPr>
            <w:tcW w:w="2460" w:type="pct"/>
            <w:vAlign w:val="center"/>
          </w:tcPr>
          <w:p w14:paraId="0B0AF72A" w14:textId="77777777" w:rsidR="00D90A6B" w:rsidRPr="00C13371" w:rsidRDefault="00D90A6B" w:rsidP="00D90A6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EB8B0E4" w14:textId="27B03B6D" w:rsidR="00D90A6B" w:rsidRPr="00C13371" w:rsidRDefault="00D90A6B" w:rsidP="00D90A6B">
            <w:pPr>
              <w:jc w:val="center"/>
              <w:rPr>
                <w:rFonts w:ascii="Times New Roman" w:hAnsi="Times New Roman" w:cs="Times New Roman"/>
                <w:b/>
                <w:sz w:val="24"/>
                <w:szCs w:val="24"/>
              </w:rPr>
            </w:pPr>
            <w:r w:rsidRPr="0085587B">
              <w:rPr>
                <w:rFonts w:ascii="Times New Roman" w:hAnsi="Times New Roman"/>
                <w:b/>
                <w:sz w:val="24"/>
                <w:szCs w:val="24"/>
              </w:rPr>
              <w:t>256</w:t>
            </w:r>
          </w:p>
        </w:tc>
        <w:tc>
          <w:tcPr>
            <w:tcW w:w="1345" w:type="pct"/>
            <w:vAlign w:val="center"/>
          </w:tcPr>
          <w:p w14:paraId="4E67023B" w14:textId="1290CC85" w:rsidR="00D90A6B" w:rsidRPr="00C13371" w:rsidRDefault="00D90A6B" w:rsidP="00D90A6B">
            <w:pPr>
              <w:jc w:val="center"/>
              <w:rPr>
                <w:rFonts w:ascii="Times New Roman" w:hAnsi="Times New Roman" w:cs="Times New Roman"/>
                <w:b/>
                <w:sz w:val="24"/>
                <w:szCs w:val="24"/>
              </w:rPr>
            </w:pPr>
            <w:r w:rsidRPr="0085587B">
              <w:rPr>
                <w:rFonts w:ascii="Times New Roman" w:hAnsi="Times New Roman"/>
                <w:b/>
                <w:sz w:val="24"/>
                <w:szCs w:val="24"/>
              </w:rPr>
              <w:t>170</w:t>
            </w:r>
          </w:p>
        </w:tc>
      </w:tr>
    </w:tbl>
    <w:p w14:paraId="4F3B4FA4" w14:textId="77777777" w:rsidR="001D09A2" w:rsidRDefault="001D09A2" w:rsidP="001D09A2">
      <w:pPr>
        <w:rPr>
          <w:rFonts w:ascii="Times New Roman" w:hAnsi="Times New Roman" w:cs="Times New Roman"/>
          <w:i/>
          <w:sz w:val="24"/>
          <w:szCs w:val="24"/>
        </w:rPr>
      </w:pPr>
    </w:p>
    <w:p w14:paraId="316B2118" w14:textId="77777777" w:rsidR="001D09A2" w:rsidRDefault="001D09A2" w:rsidP="001D09A2">
      <w:pPr>
        <w:rPr>
          <w:rFonts w:ascii="Times New Roman" w:hAnsi="Times New Roman" w:cs="Times New Roman"/>
          <w:i/>
          <w:sz w:val="24"/>
          <w:szCs w:val="24"/>
        </w:rPr>
      </w:pPr>
    </w:p>
    <w:p w14:paraId="75E15960" w14:textId="77777777" w:rsidR="001D09A2" w:rsidRPr="000156CF" w:rsidRDefault="001D09A2" w:rsidP="001D09A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1D09A2" w:rsidRPr="00C63897" w14:paraId="2895351C" w14:textId="77777777" w:rsidTr="006D70CA">
        <w:trPr>
          <w:cantSplit/>
          <w:trHeight w:val="3271"/>
        </w:trPr>
        <w:tc>
          <w:tcPr>
            <w:tcW w:w="723" w:type="pct"/>
            <w:tcBorders>
              <w:bottom w:val="single" w:sz="4" w:space="0" w:color="auto"/>
            </w:tcBorders>
          </w:tcPr>
          <w:p w14:paraId="612EB8E6" w14:textId="77777777" w:rsidR="001D09A2" w:rsidRPr="00C13371" w:rsidRDefault="001D09A2" w:rsidP="006D70C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587847AA" w14:textId="77777777" w:rsidR="001D09A2" w:rsidRPr="00C13371" w:rsidRDefault="001D09A2" w:rsidP="006D70C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1962251E" w14:textId="77777777" w:rsidR="001D09A2" w:rsidRPr="00C13371" w:rsidRDefault="001D09A2" w:rsidP="006D70C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6536BA00" w14:textId="77777777" w:rsidR="001D09A2" w:rsidRPr="00C13371" w:rsidRDefault="001D09A2" w:rsidP="006D70C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7F8A847D" w14:textId="77777777" w:rsidR="001D09A2" w:rsidRPr="00C13371" w:rsidRDefault="001D09A2" w:rsidP="006D70C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00099E3C" w14:textId="77777777" w:rsidR="001D09A2" w:rsidRPr="00C13371" w:rsidRDefault="001D09A2" w:rsidP="006D70C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0C0809CA" w14:textId="77777777" w:rsidR="001D09A2" w:rsidRPr="00C63897" w:rsidRDefault="001D09A2" w:rsidP="006D70C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2B6C4162" w14:textId="77777777" w:rsidR="001D09A2" w:rsidRPr="00C63897" w:rsidRDefault="001D09A2" w:rsidP="006D70C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3151A2B" w14:textId="77777777" w:rsidR="001D09A2" w:rsidRPr="00C63897" w:rsidRDefault="001D09A2" w:rsidP="006D70C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0B99DBE2" w14:textId="77777777" w:rsidR="001D09A2" w:rsidRPr="00C63897" w:rsidRDefault="001D09A2" w:rsidP="006D70C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09A2" w:rsidRPr="005643D7" w14:paraId="2EFE33C8" w14:textId="77777777" w:rsidTr="006D70CA">
        <w:trPr>
          <w:cantSplit/>
          <w:trHeight w:val="73"/>
        </w:trPr>
        <w:tc>
          <w:tcPr>
            <w:tcW w:w="723" w:type="pct"/>
            <w:tcBorders>
              <w:bottom w:val="single" w:sz="4" w:space="0" w:color="auto"/>
            </w:tcBorders>
            <w:vAlign w:val="center"/>
          </w:tcPr>
          <w:p w14:paraId="7F233C00"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05C1BB1F"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7434561F" w14:textId="77777777" w:rsidR="001D09A2" w:rsidRPr="00C13371" w:rsidRDefault="001D09A2" w:rsidP="006D70C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16D8D681" w14:textId="77777777" w:rsidR="001D09A2" w:rsidRPr="00C13371" w:rsidRDefault="001D09A2" w:rsidP="006D70C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17A9D46E"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694730F6" w14:textId="77777777" w:rsidR="001D09A2" w:rsidRPr="00C13371" w:rsidRDefault="001D09A2" w:rsidP="006D70C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6B2E45A0"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6931F96B"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D3A6619"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046B99F6" w14:textId="77777777" w:rsidR="001D09A2" w:rsidRPr="005643D7" w:rsidRDefault="001D09A2" w:rsidP="006D70C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90A6B" w:rsidRPr="00C63897" w14:paraId="0E26B7EF" w14:textId="77777777" w:rsidTr="006D70CA">
        <w:tc>
          <w:tcPr>
            <w:tcW w:w="723" w:type="pct"/>
            <w:vMerge w:val="restart"/>
          </w:tcPr>
          <w:p w14:paraId="70A1AB21" w14:textId="77777777" w:rsidR="00D90A6B" w:rsidRDefault="00D90A6B" w:rsidP="00D90A6B">
            <w:pPr>
              <w:ind w:right="113"/>
              <w:rPr>
                <w:rFonts w:ascii="Times New Roman" w:hAnsi="Times New Roman"/>
                <w:b/>
                <w:sz w:val="24"/>
                <w:szCs w:val="24"/>
              </w:rPr>
            </w:pPr>
            <w:r>
              <w:rPr>
                <w:rFonts w:ascii="Times New Roman" w:hAnsi="Times New Roman"/>
                <w:iCs/>
                <w:sz w:val="24"/>
                <w:szCs w:val="24"/>
              </w:rPr>
              <w:t>ОК 01</w:t>
            </w:r>
          </w:p>
          <w:p w14:paraId="052EFE8A"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02</w:t>
            </w:r>
          </w:p>
          <w:p w14:paraId="76E796D2"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03</w:t>
            </w:r>
          </w:p>
          <w:p w14:paraId="2D91FA50"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04</w:t>
            </w:r>
          </w:p>
          <w:p w14:paraId="543CAB00"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05</w:t>
            </w:r>
          </w:p>
          <w:p w14:paraId="3678F3F8"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06</w:t>
            </w:r>
          </w:p>
          <w:p w14:paraId="59344A2F"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07</w:t>
            </w:r>
          </w:p>
          <w:p w14:paraId="460EC5CA" w14:textId="77777777" w:rsidR="00D90A6B" w:rsidRDefault="00D90A6B" w:rsidP="00D90A6B">
            <w:pPr>
              <w:ind w:right="113"/>
              <w:rPr>
                <w:rFonts w:ascii="Times New Roman" w:hAnsi="Times New Roman"/>
                <w:iCs/>
                <w:sz w:val="24"/>
                <w:szCs w:val="24"/>
              </w:rPr>
            </w:pPr>
            <w:r>
              <w:rPr>
                <w:rFonts w:ascii="Times New Roman" w:hAnsi="Times New Roman"/>
                <w:iCs/>
                <w:sz w:val="24"/>
                <w:szCs w:val="24"/>
              </w:rPr>
              <w:t>ОК 08</w:t>
            </w:r>
          </w:p>
          <w:p w14:paraId="3FC6B29F" w14:textId="77777777" w:rsidR="00D90A6B" w:rsidRDefault="00D90A6B" w:rsidP="00D90A6B">
            <w:pPr>
              <w:rPr>
                <w:rFonts w:ascii="Times New Roman" w:hAnsi="Times New Roman" w:cs="Times New Roman"/>
                <w:bCs/>
                <w:sz w:val="24"/>
                <w:szCs w:val="24"/>
              </w:rPr>
            </w:pPr>
            <w:r>
              <w:rPr>
                <w:rFonts w:ascii="Times New Roman" w:hAnsi="Times New Roman"/>
                <w:iCs/>
                <w:sz w:val="24"/>
                <w:szCs w:val="24"/>
              </w:rPr>
              <w:t>ОК 09</w:t>
            </w:r>
          </w:p>
          <w:p w14:paraId="44BF483E" w14:textId="419CD9FD" w:rsidR="00D90A6B" w:rsidRDefault="00D90A6B" w:rsidP="00D90A6B">
            <w:pPr>
              <w:keepNext/>
              <w:jc w:val="both"/>
              <w:outlineLvl w:val="1"/>
              <w:rPr>
                <w:rFonts w:ascii="Times New Roman" w:hAnsi="Times New Roman"/>
                <w:bCs/>
                <w:iCs/>
                <w:sz w:val="24"/>
                <w:szCs w:val="24"/>
              </w:rPr>
            </w:pPr>
            <w:r>
              <w:rPr>
                <w:rFonts w:ascii="Times New Roman" w:hAnsi="Times New Roman"/>
                <w:bCs/>
                <w:iCs/>
                <w:sz w:val="24"/>
                <w:szCs w:val="24"/>
              </w:rPr>
              <w:t>ПК 3.1.</w:t>
            </w:r>
          </w:p>
          <w:p w14:paraId="79433B20" w14:textId="3EE77867" w:rsidR="00D90A6B" w:rsidRDefault="00D90A6B" w:rsidP="00D90A6B">
            <w:pPr>
              <w:keepNext/>
              <w:jc w:val="both"/>
              <w:outlineLvl w:val="1"/>
              <w:rPr>
                <w:rFonts w:ascii="Times New Roman" w:hAnsi="Times New Roman"/>
                <w:bCs/>
                <w:iCs/>
                <w:sz w:val="24"/>
                <w:szCs w:val="24"/>
              </w:rPr>
            </w:pPr>
            <w:r>
              <w:rPr>
                <w:rFonts w:ascii="Times New Roman" w:hAnsi="Times New Roman"/>
                <w:bCs/>
                <w:iCs/>
                <w:sz w:val="24"/>
                <w:szCs w:val="24"/>
              </w:rPr>
              <w:t>ПК 3.2.</w:t>
            </w:r>
          </w:p>
          <w:p w14:paraId="23403B34" w14:textId="75C4FB71" w:rsidR="00D90A6B" w:rsidRDefault="00D90A6B" w:rsidP="00D90A6B">
            <w:pPr>
              <w:keepNext/>
              <w:jc w:val="both"/>
              <w:outlineLvl w:val="1"/>
              <w:rPr>
                <w:rFonts w:ascii="Times New Roman" w:hAnsi="Times New Roman"/>
                <w:bCs/>
                <w:iCs/>
                <w:sz w:val="24"/>
                <w:szCs w:val="24"/>
              </w:rPr>
            </w:pPr>
            <w:r>
              <w:rPr>
                <w:rFonts w:ascii="Times New Roman" w:hAnsi="Times New Roman"/>
                <w:bCs/>
                <w:iCs/>
                <w:sz w:val="24"/>
                <w:szCs w:val="24"/>
              </w:rPr>
              <w:t>ПК 3.3.</w:t>
            </w:r>
          </w:p>
          <w:p w14:paraId="0519965E" w14:textId="77777777" w:rsidR="00D90A6B" w:rsidRPr="005A54EF" w:rsidRDefault="00D90A6B" w:rsidP="00D90A6B">
            <w:pPr>
              <w:pStyle w:val="2"/>
              <w:spacing w:before="0" w:after="0"/>
              <w:jc w:val="both"/>
              <w:rPr>
                <w:rStyle w:val="afb"/>
                <w:b w:val="0"/>
                <w:i/>
                <w:iCs w:val="0"/>
                <w:sz w:val="24"/>
                <w:szCs w:val="24"/>
                <w:lang w:val="ru-RU"/>
              </w:rPr>
            </w:pPr>
          </w:p>
          <w:p w14:paraId="41AA3D96" w14:textId="77777777" w:rsidR="00D90A6B" w:rsidRPr="00C13371" w:rsidRDefault="00D90A6B" w:rsidP="00D90A6B">
            <w:pPr>
              <w:rPr>
                <w:rFonts w:ascii="Times New Roman" w:eastAsia="Times New Roman" w:hAnsi="Times New Roman" w:cs="Times New Roman"/>
                <w:bCs/>
                <w:lang w:eastAsia="ru-RU"/>
              </w:rPr>
            </w:pPr>
          </w:p>
        </w:tc>
        <w:tc>
          <w:tcPr>
            <w:tcW w:w="1812" w:type="pct"/>
          </w:tcPr>
          <w:p w14:paraId="3B096821" w14:textId="6C955795" w:rsidR="00D90A6B" w:rsidRPr="00C13371" w:rsidRDefault="00D90A6B" w:rsidP="00D90A6B">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85587B">
              <w:rPr>
                <w:rFonts w:ascii="Times New Roman" w:hAnsi="Times New Roman"/>
                <w:sz w:val="24"/>
                <w:szCs w:val="24"/>
              </w:rPr>
              <w:t>Организация геодезического производства и охрана труда</w:t>
            </w:r>
          </w:p>
        </w:tc>
        <w:tc>
          <w:tcPr>
            <w:tcW w:w="362" w:type="pct"/>
            <w:vAlign w:val="center"/>
          </w:tcPr>
          <w:p w14:paraId="72EC7C26" w14:textId="67C6E9FD" w:rsidR="00D90A6B" w:rsidRPr="005A54EF" w:rsidRDefault="00D90A6B" w:rsidP="00D90A6B">
            <w:pPr>
              <w:jc w:val="center"/>
              <w:rPr>
                <w:rFonts w:ascii="Times New Roman" w:eastAsia="Times New Roman" w:hAnsi="Times New Roman" w:cs="Times New Roman"/>
                <w:b/>
                <w:bCs/>
                <w:lang w:eastAsia="ru-RU"/>
              </w:rPr>
            </w:pPr>
            <w:r w:rsidRPr="0085587B">
              <w:rPr>
                <w:rFonts w:ascii="Times New Roman" w:hAnsi="Times New Roman"/>
                <w:sz w:val="24"/>
                <w:szCs w:val="24"/>
              </w:rPr>
              <w:t>184</w:t>
            </w:r>
          </w:p>
        </w:tc>
        <w:tc>
          <w:tcPr>
            <w:tcW w:w="363" w:type="pct"/>
            <w:vAlign w:val="center"/>
          </w:tcPr>
          <w:p w14:paraId="7563A68D" w14:textId="550B6B12" w:rsidR="00D90A6B" w:rsidRPr="00C13371" w:rsidRDefault="00D90A6B" w:rsidP="00D90A6B">
            <w:pPr>
              <w:jc w:val="center"/>
              <w:rPr>
                <w:rFonts w:ascii="Times New Roman" w:eastAsia="Times New Roman" w:hAnsi="Times New Roman" w:cs="Times New Roman"/>
                <w:b/>
                <w:lang w:eastAsia="ru-RU"/>
              </w:rPr>
            </w:pPr>
            <w:r w:rsidRPr="0085587B">
              <w:rPr>
                <w:rFonts w:ascii="Times New Roman" w:hAnsi="Times New Roman"/>
                <w:sz w:val="24"/>
                <w:szCs w:val="24"/>
              </w:rPr>
              <w:t>98</w:t>
            </w:r>
          </w:p>
        </w:tc>
        <w:tc>
          <w:tcPr>
            <w:tcW w:w="364" w:type="pct"/>
            <w:shd w:val="clear" w:color="auto" w:fill="D9D9D9" w:themeFill="background1" w:themeFillShade="D9"/>
            <w:vAlign w:val="center"/>
          </w:tcPr>
          <w:p w14:paraId="0AF96D08" w14:textId="260C8D5E" w:rsidR="00D90A6B" w:rsidRPr="00C13371" w:rsidRDefault="00D90A6B" w:rsidP="00D90A6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164</w:t>
            </w:r>
          </w:p>
        </w:tc>
        <w:tc>
          <w:tcPr>
            <w:tcW w:w="363" w:type="pct"/>
            <w:vAlign w:val="center"/>
          </w:tcPr>
          <w:p w14:paraId="1DD87E7C" w14:textId="491612D8" w:rsidR="00D90A6B" w:rsidRPr="00C13371" w:rsidRDefault="00D90A6B" w:rsidP="00D90A6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289" w:type="pct"/>
          </w:tcPr>
          <w:p w14:paraId="6B4427E2" w14:textId="77777777" w:rsidR="00D90A6B" w:rsidRDefault="00D90A6B" w:rsidP="00D90A6B">
            <w:pPr>
              <w:jc w:val="center"/>
              <w:rPr>
                <w:rFonts w:ascii="Times New Roman" w:eastAsia="Times New Roman" w:hAnsi="Times New Roman" w:cs="Times New Roman"/>
                <w:b/>
                <w:bCs/>
                <w:lang w:eastAsia="ru-RU"/>
              </w:rPr>
            </w:pPr>
          </w:p>
          <w:p w14:paraId="157925D4" w14:textId="25B9FDA3" w:rsidR="00D90A6B" w:rsidRPr="00C63897" w:rsidRDefault="00D90A6B" w:rsidP="00D90A6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146" w:type="pct"/>
          </w:tcPr>
          <w:p w14:paraId="63ACF421" w14:textId="77777777" w:rsidR="00D90A6B" w:rsidRPr="00C63897" w:rsidRDefault="00D90A6B" w:rsidP="00D90A6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E8614" w14:textId="77777777" w:rsidR="00D90A6B" w:rsidRPr="00C63897" w:rsidRDefault="00D90A6B" w:rsidP="00D90A6B">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70AA348" w14:textId="77777777" w:rsidR="00D90A6B" w:rsidRPr="00C63897" w:rsidRDefault="00D90A6B" w:rsidP="00D90A6B">
            <w:pPr>
              <w:jc w:val="center"/>
              <w:rPr>
                <w:rFonts w:ascii="Times New Roman" w:eastAsia="Times New Roman" w:hAnsi="Times New Roman" w:cs="Times New Roman"/>
                <w:b/>
                <w:bCs/>
                <w:lang w:eastAsia="ru-RU"/>
              </w:rPr>
            </w:pPr>
          </w:p>
        </w:tc>
      </w:tr>
      <w:tr w:rsidR="00D90A6B" w:rsidRPr="00C63897" w14:paraId="393C1AB6" w14:textId="77777777" w:rsidTr="006D70CA">
        <w:trPr>
          <w:trHeight w:val="314"/>
        </w:trPr>
        <w:tc>
          <w:tcPr>
            <w:tcW w:w="723" w:type="pct"/>
            <w:vMerge/>
          </w:tcPr>
          <w:p w14:paraId="589D0842" w14:textId="77777777" w:rsidR="00D90A6B" w:rsidRPr="00C63897" w:rsidRDefault="00D90A6B" w:rsidP="00D90A6B">
            <w:pPr>
              <w:rPr>
                <w:rFonts w:ascii="Times New Roman" w:eastAsia="Times New Roman" w:hAnsi="Times New Roman" w:cs="Times New Roman"/>
                <w:bCs/>
                <w:lang w:eastAsia="ru-RU"/>
              </w:rPr>
            </w:pPr>
          </w:p>
        </w:tc>
        <w:tc>
          <w:tcPr>
            <w:tcW w:w="1812" w:type="pct"/>
          </w:tcPr>
          <w:p w14:paraId="1B52A8F7" w14:textId="77777777" w:rsidR="00D90A6B" w:rsidRPr="00C63897" w:rsidRDefault="00D90A6B" w:rsidP="00D90A6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4D28CF2A" w14:textId="1BF132B5" w:rsidR="00D90A6B" w:rsidRPr="00C63897" w:rsidRDefault="00D90A6B" w:rsidP="00D90A6B">
            <w:pPr>
              <w:jc w:val="center"/>
              <w:rPr>
                <w:rFonts w:ascii="Times New Roman" w:eastAsia="Times New Roman" w:hAnsi="Times New Roman" w:cs="Times New Roman"/>
                <w:b/>
                <w:bCs/>
                <w:lang w:eastAsia="ru-RU"/>
              </w:rPr>
            </w:pPr>
            <w:r w:rsidRPr="0085587B">
              <w:rPr>
                <w:rFonts w:ascii="Times New Roman" w:hAnsi="Times New Roman"/>
                <w:b/>
                <w:sz w:val="24"/>
                <w:szCs w:val="24"/>
              </w:rPr>
              <w:t>36</w:t>
            </w:r>
          </w:p>
        </w:tc>
        <w:tc>
          <w:tcPr>
            <w:tcW w:w="363" w:type="pct"/>
            <w:vAlign w:val="center"/>
          </w:tcPr>
          <w:p w14:paraId="31A06A61" w14:textId="0F330E18" w:rsidR="00D90A6B" w:rsidRPr="00C63897" w:rsidRDefault="00D90A6B" w:rsidP="00D90A6B">
            <w:pPr>
              <w:jc w:val="center"/>
              <w:rPr>
                <w:rFonts w:ascii="Times New Roman" w:eastAsia="Times New Roman" w:hAnsi="Times New Roman" w:cs="Times New Roman"/>
                <w:b/>
                <w:lang w:eastAsia="ru-RU"/>
              </w:rPr>
            </w:pPr>
            <w:r w:rsidRPr="0085587B">
              <w:rPr>
                <w:rFonts w:ascii="Times New Roman" w:hAnsi="Times New Roman"/>
                <w:sz w:val="24"/>
                <w:szCs w:val="24"/>
              </w:rPr>
              <w:t>36</w:t>
            </w:r>
          </w:p>
        </w:tc>
        <w:tc>
          <w:tcPr>
            <w:tcW w:w="364" w:type="pct"/>
            <w:shd w:val="clear" w:color="auto" w:fill="D9D9D9" w:themeFill="background1" w:themeFillShade="D9"/>
          </w:tcPr>
          <w:p w14:paraId="721DE932" w14:textId="77777777" w:rsidR="00D90A6B" w:rsidRPr="00C63897" w:rsidRDefault="00D90A6B" w:rsidP="00D90A6B">
            <w:pPr>
              <w:jc w:val="center"/>
              <w:rPr>
                <w:rFonts w:ascii="Times New Roman" w:eastAsia="Times New Roman" w:hAnsi="Times New Roman" w:cs="Times New Roman"/>
                <w:b/>
                <w:bCs/>
                <w:lang w:eastAsia="ru-RU"/>
              </w:rPr>
            </w:pPr>
          </w:p>
        </w:tc>
        <w:tc>
          <w:tcPr>
            <w:tcW w:w="798" w:type="pct"/>
            <w:gridSpan w:val="3"/>
            <w:shd w:val="clear" w:color="auto" w:fill="auto"/>
          </w:tcPr>
          <w:p w14:paraId="00881AD4" w14:textId="77777777" w:rsidR="00D90A6B" w:rsidRPr="00C63897" w:rsidRDefault="00D90A6B" w:rsidP="00D90A6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079EDA4" w14:textId="6EB3CE2D" w:rsidR="00D90A6B" w:rsidRPr="005A54EF" w:rsidRDefault="00D90A6B" w:rsidP="00D90A6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84" w:type="pct"/>
            <w:shd w:val="clear" w:color="auto" w:fill="D9D9D9" w:themeFill="background1" w:themeFillShade="D9"/>
          </w:tcPr>
          <w:p w14:paraId="609E7003" w14:textId="77777777" w:rsidR="00D90A6B" w:rsidRPr="005A54EF" w:rsidRDefault="00D90A6B" w:rsidP="00D90A6B">
            <w:pPr>
              <w:jc w:val="center"/>
              <w:rPr>
                <w:rFonts w:ascii="Times New Roman" w:eastAsia="Times New Roman" w:hAnsi="Times New Roman" w:cs="Times New Roman"/>
                <w:lang w:eastAsia="ru-RU"/>
              </w:rPr>
            </w:pPr>
          </w:p>
        </w:tc>
      </w:tr>
      <w:tr w:rsidR="00D90A6B" w:rsidRPr="00C63897" w14:paraId="133312C6" w14:textId="77777777" w:rsidTr="00D90A6B">
        <w:trPr>
          <w:trHeight w:val="2300"/>
        </w:trPr>
        <w:tc>
          <w:tcPr>
            <w:tcW w:w="723" w:type="pct"/>
            <w:vMerge/>
          </w:tcPr>
          <w:p w14:paraId="51D98DC2" w14:textId="77777777" w:rsidR="00D90A6B" w:rsidRPr="00C63897" w:rsidRDefault="00D90A6B" w:rsidP="00D90A6B">
            <w:pPr>
              <w:rPr>
                <w:rFonts w:ascii="Times New Roman" w:eastAsia="Times New Roman" w:hAnsi="Times New Roman" w:cs="Times New Roman"/>
                <w:lang w:eastAsia="ru-RU"/>
              </w:rPr>
            </w:pPr>
          </w:p>
        </w:tc>
        <w:tc>
          <w:tcPr>
            <w:tcW w:w="1812" w:type="pct"/>
          </w:tcPr>
          <w:p w14:paraId="22203CEC" w14:textId="77777777" w:rsidR="00D90A6B" w:rsidRPr="00C63897" w:rsidRDefault="00D90A6B" w:rsidP="00D90A6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49CDDD5C" w14:textId="34B05502" w:rsidR="00D90A6B" w:rsidRPr="00C63897" w:rsidRDefault="00D90A6B" w:rsidP="00D90A6B">
            <w:pPr>
              <w:jc w:val="center"/>
              <w:rPr>
                <w:rFonts w:ascii="Times New Roman" w:eastAsia="Times New Roman" w:hAnsi="Times New Roman" w:cs="Times New Roman"/>
                <w:b/>
                <w:bCs/>
                <w:lang w:eastAsia="ru-RU"/>
              </w:rPr>
            </w:pPr>
            <w:r w:rsidRPr="0085587B">
              <w:rPr>
                <w:rFonts w:ascii="Times New Roman" w:hAnsi="Times New Roman"/>
                <w:b/>
                <w:sz w:val="24"/>
                <w:szCs w:val="24"/>
              </w:rPr>
              <w:t>36</w:t>
            </w:r>
          </w:p>
        </w:tc>
        <w:tc>
          <w:tcPr>
            <w:tcW w:w="363" w:type="pct"/>
            <w:vAlign w:val="center"/>
          </w:tcPr>
          <w:p w14:paraId="79B1F207" w14:textId="6BBA0098" w:rsidR="00D90A6B" w:rsidRPr="00C63897" w:rsidRDefault="00D90A6B" w:rsidP="00D90A6B">
            <w:pPr>
              <w:jc w:val="center"/>
              <w:rPr>
                <w:rFonts w:ascii="Times New Roman" w:eastAsia="Times New Roman" w:hAnsi="Times New Roman" w:cs="Times New Roman"/>
                <w:b/>
                <w:lang w:eastAsia="ru-RU"/>
              </w:rPr>
            </w:pPr>
            <w:r w:rsidRPr="0085587B">
              <w:rPr>
                <w:rFonts w:ascii="Times New Roman" w:hAnsi="Times New Roman"/>
                <w:sz w:val="24"/>
                <w:szCs w:val="24"/>
              </w:rPr>
              <w:t>36</w:t>
            </w:r>
          </w:p>
        </w:tc>
        <w:tc>
          <w:tcPr>
            <w:tcW w:w="364" w:type="pct"/>
            <w:shd w:val="clear" w:color="auto" w:fill="D9D9D9" w:themeFill="background1" w:themeFillShade="D9"/>
          </w:tcPr>
          <w:p w14:paraId="3A9EEE0E" w14:textId="77777777" w:rsidR="00D90A6B" w:rsidRPr="00C63897" w:rsidRDefault="00D90A6B" w:rsidP="00D90A6B">
            <w:pPr>
              <w:jc w:val="center"/>
              <w:rPr>
                <w:rFonts w:ascii="Times New Roman" w:eastAsia="Times New Roman" w:hAnsi="Times New Roman" w:cs="Times New Roman"/>
                <w:b/>
                <w:bCs/>
                <w:lang w:eastAsia="ru-RU"/>
              </w:rPr>
            </w:pPr>
          </w:p>
        </w:tc>
        <w:tc>
          <w:tcPr>
            <w:tcW w:w="798" w:type="pct"/>
            <w:gridSpan w:val="3"/>
            <w:shd w:val="clear" w:color="auto" w:fill="auto"/>
          </w:tcPr>
          <w:p w14:paraId="7E1F5E22" w14:textId="77777777" w:rsidR="00D90A6B" w:rsidRPr="00C63897" w:rsidRDefault="00D90A6B" w:rsidP="00D90A6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46B3065" w14:textId="77777777" w:rsidR="00D90A6B" w:rsidRPr="005A54EF" w:rsidRDefault="00D90A6B" w:rsidP="00D90A6B">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1F5593D5" w14:textId="77777777" w:rsidR="00D90A6B" w:rsidRDefault="00D90A6B" w:rsidP="00D90A6B">
            <w:pPr>
              <w:jc w:val="center"/>
              <w:rPr>
                <w:rFonts w:ascii="Times New Roman" w:eastAsia="Times New Roman" w:hAnsi="Times New Roman" w:cs="Times New Roman"/>
                <w:lang w:eastAsia="ru-RU"/>
              </w:rPr>
            </w:pPr>
          </w:p>
          <w:p w14:paraId="0FDBE53B" w14:textId="77777777" w:rsidR="00D90A6B" w:rsidRDefault="00D90A6B" w:rsidP="00D90A6B">
            <w:pPr>
              <w:jc w:val="center"/>
              <w:rPr>
                <w:rFonts w:ascii="Times New Roman" w:eastAsia="Times New Roman" w:hAnsi="Times New Roman" w:cs="Times New Roman"/>
                <w:lang w:eastAsia="ru-RU"/>
              </w:rPr>
            </w:pPr>
          </w:p>
          <w:p w14:paraId="4E3EC866" w14:textId="77777777" w:rsidR="00D90A6B" w:rsidRDefault="00D90A6B" w:rsidP="00D90A6B">
            <w:pPr>
              <w:jc w:val="center"/>
              <w:rPr>
                <w:rFonts w:ascii="Times New Roman" w:eastAsia="Times New Roman" w:hAnsi="Times New Roman" w:cs="Times New Roman"/>
                <w:lang w:eastAsia="ru-RU"/>
              </w:rPr>
            </w:pPr>
          </w:p>
          <w:p w14:paraId="224F9CE7" w14:textId="77777777" w:rsidR="00D90A6B" w:rsidRDefault="00D90A6B" w:rsidP="00D90A6B">
            <w:pPr>
              <w:jc w:val="center"/>
              <w:rPr>
                <w:rFonts w:ascii="Times New Roman" w:eastAsia="Times New Roman" w:hAnsi="Times New Roman" w:cs="Times New Roman"/>
                <w:lang w:eastAsia="ru-RU"/>
              </w:rPr>
            </w:pPr>
          </w:p>
          <w:p w14:paraId="1F8394E3" w14:textId="77777777" w:rsidR="00D90A6B" w:rsidRDefault="00D90A6B" w:rsidP="00D90A6B">
            <w:pPr>
              <w:jc w:val="center"/>
              <w:rPr>
                <w:rFonts w:ascii="Times New Roman" w:eastAsia="Times New Roman" w:hAnsi="Times New Roman" w:cs="Times New Roman"/>
                <w:lang w:eastAsia="ru-RU"/>
              </w:rPr>
            </w:pPr>
          </w:p>
          <w:p w14:paraId="6F2C57D9" w14:textId="634314D8" w:rsidR="00D90A6B" w:rsidRPr="005A54EF" w:rsidRDefault="00D90A6B" w:rsidP="00D90A6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r>
      <w:tr w:rsidR="001D09A2" w:rsidRPr="00C63897" w14:paraId="7F64FF6C" w14:textId="77777777" w:rsidTr="006D70CA">
        <w:tc>
          <w:tcPr>
            <w:tcW w:w="723" w:type="pct"/>
          </w:tcPr>
          <w:p w14:paraId="296401FC" w14:textId="77777777" w:rsidR="001D09A2" w:rsidRPr="00C63897" w:rsidRDefault="001D09A2" w:rsidP="006D70CA">
            <w:pPr>
              <w:suppressAutoHyphens/>
              <w:rPr>
                <w:rFonts w:ascii="Times New Roman" w:eastAsia="Times New Roman" w:hAnsi="Times New Roman" w:cs="Times New Roman"/>
                <w:lang w:eastAsia="ru-RU"/>
              </w:rPr>
            </w:pPr>
          </w:p>
        </w:tc>
        <w:tc>
          <w:tcPr>
            <w:tcW w:w="1812" w:type="pct"/>
          </w:tcPr>
          <w:p w14:paraId="7CACE208" w14:textId="77777777" w:rsidR="001D09A2" w:rsidRPr="00C63897" w:rsidRDefault="001D09A2" w:rsidP="006D70C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0F6843AC" w14:textId="77777777" w:rsidR="001D09A2" w:rsidRPr="00C63897" w:rsidRDefault="001D09A2" w:rsidP="006D70CA">
            <w:pPr>
              <w:suppressAutoHyphens/>
              <w:jc w:val="center"/>
              <w:rPr>
                <w:rFonts w:ascii="Times New Roman" w:eastAsia="Times New Roman" w:hAnsi="Times New Roman" w:cs="Times New Roman"/>
                <w:b/>
                <w:bCs/>
                <w:lang w:eastAsia="ru-RU"/>
              </w:rPr>
            </w:pPr>
          </w:p>
        </w:tc>
        <w:tc>
          <w:tcPr>
            <w:tcW w:w="363" w:type="pct"/>
            <w:shd w:val="clear" w:color="auto" w:fill="auto"/>
          </w:tcPr>
          <w:p w14:paraId="2DF8CD37" w14:textId="77777777" w:rsidR="001D09A2" w:rsidRPr="00C63897" w:rsidRDefault="001D09A2" w:rsidP="006D70CA">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3CE58581" w14:textId="77777777" w:rsidR="001D09A2" w:rsidRPr="00C63897" w:rsidRDefault="001D09A2" w:rsidP="006D70CA">
            <w:pPr>
              <w:jc w:val="center"/>
              <w:rPr>
                <w:rFonts w:ascii="Times New Roman" w:eastAsia="Times New Roman" w:hAnsi="Times New Roman" w:cs="Times New Roman"/>
                <w:i/>
                <w:lang w:eastAsia="ru-RU"/>
              </w:rPr>
            </w:pPr>
          </w:p>
        </w:tc>
        <w:tc>
          <w:tcPr>
            <w:tcW w:w="798" w:type="pct"/>
            <w:gridSpan w:val="3"/>
            <w:shd w:val="clear" w:color="auto" w:fill="auto"/>
          </w:tcPr>
          <w:p w14:paraId="4C3F8D7D" w14:textId="77777777" w:rsidR="001D09A2" w:rsidRPr="00C63897" w:rsidRDefault="001D09A2" w:rsidP="006D70CA">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3D23D644" w14:textId="77777777" w:rsidR="001D09A2" w:rsidRPr="00C63897" w:rsidRDefault="001D09A2" w:rsidP="006D70CA">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22DFD116" w14:textId="77777777" w:rsidR="001D09A2" w:rsidRPr="00C63897" w:rsidRDefault="001D09A2" w:rsidP="006D70CA">
            <w:pPr>
              <w:jc w:val="center"/>
              <w:rPr>
                <w:rFonts w:ascii="Times New Roman" w:eastAsia="Times New Roman" w:hAnsi="Times New Roman" w:cs="Times New Roman"/>
                <w:i/>
                <w:lang w:eastAsia="ru-RU"/>
              </w:rPr>
            </w:pPr>
          </w:p>
        </w:tc>
      </w:tr>
      <w:tr w:rsidR="00D90A6B" w:rsidRPr="00C63897" w14:paraId="392F9298" w14:textId="77777777" w:rsidTr="006D70CA">
        <w:trPr>
          <w:trHeight w:val="217"/>
        </w:trPr>
        <w:tc>
          <w:tcPr>
            <w:tcW w:w="723" w:type="pct"/>
          </w:tcPr>
          <w:p w14:paraId="60A7C88B" w14:textId="77777777" w:rsidR="00D90A6B" w:rsidRPr="00C63897" w:rsidRDefault="00D90A6B" w:rsidP="00D90A6B">
            <w:pPr>
              <w:rPr>
                <w:rFonts w:ascii="Times New Roman" w:eastAsia="Times New Roman" w:hAnsi="Times New Roman" w:cs="Times New Roman"/>
                <w:b/>
                <w:i/>
                <w:lang w:eastAsia="ru-RU"/>
              </w:rPr>
            </w:pPr>
          </w:p>
        </w:tc>
        <w:tc>
          <w:tcPr>
            <w:tcW w:w="1812" w:type="pct"/>
          </w:tcPr>
          <w:p w14:paraId="1FC57582" w14:textId="77777777" w:rsidR="00D90A6B" w:rsidRPr="005A54EF" w:rsidRDefault="00D90A6B" w:rsidP="00D90A6B">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7539BD1D" w14:textId="5F75D29C" w:rsidR="00D90A6B" w:rsidRPr="00B74E54" w:rsidRDefault="00D90A6B" w:rsidP="00D90A6B">
            <w:pPr>
              <w:jc w:val="center"/>
              <w:rPr>
                <w:rFonts w:ascii="Times New Roman" w:eastAsia="Times New Roman" w:hAnsi="Times New Roman" w:cs="Times New Roman"/>
                <w:b/>
                <w:i/>
                <w:iCs/>
                <w:lang w:eastAsia="ru-RU"/>
              </w:rPr>
            </w:pPr>
            <w:r w:rsidRPr="0085587B">
              <w:rPr>
                <w:rFonts w:ascii="Times New Roman" w:hAnsi="Times New Roman"/>
                <w:b/>
                <w:sz w:val="24"/>
                <w:szCs w:val="24"/>
              </w:rPr>
              <w:t>256</w:t>
            </w:r>
          </w:p>
        </w:tc>
        <w:tc>
          <w:tcPr>
            <w:tcW w:w="363" w:type="pct"/>
            <w:vAlign w:val="center"/>
          </w:tcPr>
          <w:p w14:paraId="4318E6EA" w14:textId="461D8795" w:rsidR="00D90A6B" w:rsidRPr="00C63897" w:rsidRDefault="00D90A6B" w:rsidP="00D90A6B">
            <w:pPr>
              <w:jc w:val="center"/>
              <w:rPr>
                <w:rFonts w:ascii="Times New Roman" w:eastAsia="Times New Roman" w:hAnsi="Times New Roman" w:cs="Times New Roman"/>
                <w:b/>
                <w:lang w:eastAsia="ru-RU"/>
              </w:rPr>
            </w:pPr>
            <w:r w:rsidRPr="0085587B">
              <w:rPr>
                <w:rFonts w:ascii="Times New Roman" w:hAnsi="Times New Roman"/>
                <w:b/>
                <w:sz w:val="24"/>
                <w:szCs w:val="24"/>
              </w:rPr>
              <w:t>170</w:t>
            </w:r>
          </w:p>
        </w:tc>
        <w:tc>
          <w:tcPr>
            <w:tcW w:w="364" w:type="pct"/>
            <w:shd w:val="clear" w:color="auto" w:fill="D9D9D9" w:themeFill="background1" w:themeFillShade="D9"/>
            <w:vAlign w:val="center"/>
          </w:tcPr>
          <w:p w14:paraId="2D5F6FB5" w14:textId="3CF7613A" w:rsidR="00D90A6B" w:rsidRPr="009C77E2" w:rsidRDefault="00D90A6B" w:rsidP="00D90A6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164</w:t>
            </w:r>
          </w:p>
        </w:tc>
        <w:tc>
          <w:tcPr>
            <w:tcW w:w="363" w:type="pct"/>
            <w:vAlign w:val="center"/>
          </w:tcPr>
          <w:p w14:paraId="414D3E48" w14:textId="0584D9BE" w:rsidR="00D90A6B" w:rsidRPr="009C77E2" w:rsidRDefault="00D90A6B" w:rsidP="00D90A6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98</w:t>
            </w:r>
          </w:p>
        </w:tc>
        <w:tc>
          <w:tcPr>
            <w:tcW w:w="289" w:type="pct"/>
          </w:tcPr>
          <w:p w14:paraId="4B5B2D97" w14:textId="124F87DD" w:rsidR="00D90A6B" w:rsidRPr="00D90A6B" w:rsidRDefault="00D90A6B" w:rsidP="00D90A6B">
            <w:pPr>
              <w:jc w:val="center"/>
              <w:rPr>
                <w:rFonts w:ascii="Times New Roman" w:eastAsia="Times New Roman" w:hAnsi="Times New Roman" w:cs="Times New Roman"/>
                <w:b/>
                <w:iCs/>
                <w:lang w:eastAsia="ru-RU"/>
              </w:rPr>
            </w:pPr>
            <w:r w:rsidRPr="00D90A6B">
              <w:rPr>
                <w:rFonts w:ascii="Times New Roman" w:eastAsia="Times New Roman" w:hAnsi="Times New Roman" w:cs="Times New Roman"/>
                <w:b/>
                <w:iCs/>
                <w:lang w:eastAsia="ru-RU"/>
              </w:rPr>
              <w:t>20</w:t>
            </w:r>
          </w:p>
        </w:tc>
        <w:tc>
          <w:tcPr>
            <w:tcW w:w="146" w:type="pct"/>
          </w:tcPr>
          <w:p w14:paraId="03F0E71B" w14:textId="77777777" w:rsidR="00D90A6B" w:rsidRPr="00C63897" w:rsidRDefault="00D90A6B" w:rsidP="00D90A6B">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4BDEA3D7" w14:textId="59248539" w:rsidR="00D90A6B" w:rsidRPr="00C63897" w:rsidRDefault="00D90A6B" w:rsidP="00D90A6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37404F50" w14:textId="3B00260A" w:rsidR="00D90A6B" w:rsidRPr="00C63897" w:rsidRDefault="00D90A6B" w:rsidP="00D90A6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3D0BCB6" w14:textId="7225B658" w:rsidR="001D09A2" w:rsidRPr="00782EFC" w:rsidRDefault="005A30D8" w:rsidP="005A30D8">
      <w:pPr>
        <w:pStyle w:val="114"/>
        <w:ind w:firstLine="0"/>
        <w:rPr>
          <w:rFonts w:ascii="Times New Roman" w:hAnsi="Times New Roman"/>
        </w:rPr>
      </w:pPr>
      <w:r>
        <w:rPr>
          <w:rFonts w:ascii="Times New Roman" w:hAnsi="Times New Roman"/>
        </w:rPr>
        <w:lastRenderedPageBreak/>
        <w:t xml:space="preserve">           </w:t>
      </w:r>
      <w:r w:rsidR="001D09A2" w:rsidRPr="00782EFC">
        <w:rPr>
          <w:rFonts w:ascii="Times New Roman" w:hAnsi="Times New Roman"/>
        </w:rPr>
        <w:t xml:space="preserve">2.3. Примерное содержание </w:t>
      </w:r>
      <w:r w:rsidR="001D09A2">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7132"/>
      </w:tblGrid>
      <w:tr w:rsidR="009F17FA" w:rsidRPr="00EC0363" w14:paraId="315BE509" w14:textId="77777777" w:rsidTr="009F17FA">
        <w:trPr>
          <w:trHeight w:val="1204"/>
        </w:trPr>
        <w:tc>
          <w:tcPr>
            <w:tcW w:w="1295" w:type="pct"/>
            <w:vAlign w:val="center"/>
          </w:tcPr>
          <w:p w14:paraId="74CCE559" w14:textId="77777777" w:rsidR="009F17FA" w:rsidRPr="00EC0363" w:rsidRDefault="009F17FA" w:rsidP="006D70CA">
            <w:pPr>
              <w:rPr>
                <w:rFonts w:ascii="Times New Roman" w:hAnsi="Times New Roman" w:cs="Times New Roman"/>
                <w:b/>
                <w:sz w:val="24"/>
                <w:szCs w:val="24"/>
              </w:rPr>
            </w:pPr>
            <w:r w:rsidRPr="00EC0363">
              <w:rPr>
                <w:rFonts w:ascii="Times New Roman" w:eastAsia="Times New Roman" w:hAnsi="Times New Roman" w:cs="Times New Roman"/>
                <w:b/>
                <w:bCs/>
                <w:sz w:val="24"/>
                <w:szCs w:val="24"/>
                <w:lang w:eastAsia="ru-RU"/>
              </w:rPr>
              <w:t>Наименование разделов и тем</w:t>
            </w:r>
          </w:p>
        </w:tc>
        <w:tc>
          <w:tcPr>
            <w:tcW w:w="3705" w:type="pct"/>
            <w:vAlign w:val="center"/>
          </w:tcPr>
          <w:p w14:paraId="7387873B" w14:textId="77777777" w:rsidR="009F17FA" w:rsidRPr="00EC0363" w:rsidRDefault="009F17FA" w:rsidP="006D70CA">
            <w:pPr>
              <w:suppressAutoHyphens/>
              <w:jc w:val="center"/>
              <w:rPr>
                <w:rFonts w:ascii="Times New Roman" w:hAnsi="Times New Roman" w:cs="Times New Roman"/>
                <w:b/>
                <w:sz w:val="24"/>
                <w:szCs w:val="24"/>
              </w:rPr>
            </w:pPr>
            <w:r w:rsidRPr="00EC036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711834">
              <w:rPr>
                <w:rFonts w:ascii="Times New Roman" w:eastAsia="Times New Roman" w:hAnsi="Times New Roman" w:cs="Times New Roman"/>
                <w:b/>
                <w:bCs/>
                <w:sz w:val="24"/>
                <w:szCs w:val="24"/>
                <w:lang w:eastAsia="ru-RU"/>
              </w:rPr>
              <w:t>курсовой проект (работа)</w:t>
            </w:r>
          </w:p>
        </w:tc>
      </w:tr>
      <w:tr w:rsidR="009F17FA" w:rsidRPr="00EC0363" w14:paraId="7CB8F239" w14:textId="77777777" w:rsidTr="009F17FA">
        <w:tc>
          <w:tcPr>
            <w:tcW w:w="5000" w:type="pct"/>
            <w:gridSpan w:val="2"/>
            <w:shd w:val="clear" w:color="auto" w:fill="auto"/>
          </w:tcPr>
          <w:p w14:paraId="2D6E54D3"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Раздел 1. </w:t>
            </w:r>
            <w:r w:rsidRPr="00EC0363">
              <w:rPr>
                <w:rFonts w:ascii="Times New Roman" w:hAnsi="Times New Roman" w:cs="Times New Roman"/>
                <w:b/>
                <w:sz w:val="24"/>
                <w:szCs w:val="24"/>
              </w:rPr>
              <w:t xml:space="preserve">Организация геодезического </w:t>
            </w:r>
            <w:proofErr w:type="gramStart"/>
            <w:r w:rsidRPr="00EC0363">
              <w:rPr>
                <w:rFonts w:ascii="Times New Roman" w:hAnsi="Times New Roman" w:cs="Times New Roman"/>
                <w:b/>
                <w:sz w:val="24"/>
                <w:szCs w:val="24"/>
              </w:rPr>
              <w:t>производства  114</w:t>
            </w:r>
            <w:proofErr w:type="gramEnd"/>
            <w:r w:rsidRPr="00EC0363">
              <w:rPr>
                <w:rFonts w:ascii="Times New Roman" w:hAnsi="Times New Roman" w:cs="Times New Roman"/>
                <w:b/>
                <w:sz w:val="24"/>
                <w:szCs w:val="24"/>
              </w:rPr>
              <w:t xml:space="preserve">  </w:t>
            </w:r>
            <w:proofErr w:type="spellStart"/>
            <w:r w:rsidRPr="00EC0363">
              <w:rPr>
                <w:rFonts w:ascii="Times New Roman" w:hAnsi="Times New Roman" w:cs="Times New Roman"/>
                <w:b/>
                <w:sz w:val="24"/>
                <w:szCs w:val="24"/>
              </w:rPr>
              <w:t>ак.ч</w:t>
            </w:r>
            <w:proofErr w:type="spellEnd"/>
            <w:r w:rsidRPr="00EC0363">
              <w:rPr>
                <w:rFonts w:ascii="Times New Roman" w:hAnsi="Times New Roman" w:cs="Times New Roman"/>
                <w:b/>
                <w:sz w:val="24"/>
                <w:szCs w:val="24"/>
              </w:rPr>
              <w:t>.</w:t>
            </w:r>
          </w:p>
        </w:tc>
      </w:tr>
      <w:tr w:rsidR="009F17FA" w:rsidRPr="00EC0363" w14:paraId="29CF26DC" w14:textId="77777777" w:rsidTr="009F17FA">
        <w:trPr>
          <w:trHeight w:val="435"/>
        </w:trPr>
        <w:tc>
          <w:tcPr>
            <w:tcW w:w="5000" w:type="pct"/>
            <w:gridSpan w:val="2"/>
            <w:shd w:val="clear" w:color="auto" w:fill="auto"/>
          </w:tcPr>
          <w:p w14:paraId="5E317129"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МДК.03.01. </w:t>
            </w:r>
            <w:r w:rsidRPr="00EC0363">
              <w:rPr>
                <w:rFonts w:ascii="Times New Roman" w:hAnsi="Times New Roman" w:cs="Times New Roman"/>
                <w:b/>
                <w:sz w:val="24"/>
                <w:szCs w:val="24"/>
              </w:rPr>
              <w:t>Организация геодезического производства и охрана труда</w:t>
            </w:r>
          </w:p>
        </w:tc>
      </w:tr>
      <w:tr w:rsidR="009F17FA" w:rsidRPr="00EC0363" w14:paraId="0E40BFAD" w14:textId="77777777" w:rsidTr="009F17FA">
        <w:tc>
          <w:tcPr>
            <w:tcW w:w="1295" w:type="pct"/>
            <w:vMerge w:val="restart"/>
            <w:shd w:val="clear" w:color="auto" w:fill="auto"/>
          </w:tcPr>
          <w:p w14:paraId="0B128E28"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b/>
                <w:sz w:val="24"/>
                <w:szCs w:val="24"/>
              </w:rPr>
              <w:t>Введение</w:t>
            </w:r>
          </w:p>
        </w:tc>
        <w:tc>
          <w:tcPr>
            <w:tcW w:w="3705" w:type="pct"/>
            <w:shd w:val="clear" w:color="auto" w:fill="auto"/>
          </w:tcPr>
          <w:p w14:paraId="61E44BE7"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sz w:val="24"/>
                <w:szCs w:val="24"/>
              </w:rPr>
              <w:t xml:space="preserve">Содержание </w:t>
            </w:r>
          </w:p>
        </w:tc>
      </w:tr>
      <w:tr w:rsidR="009F17FA" w:rsidRPr="00EC0363" w14:paraId="6E97A584" w14:textId="77777777" w:rsidTr="009F17FA">
        <w:tc>
          <w:tcPr>
            <w:tcW w:w="1295" w:type="pct"/>
            <w:vMerge/>
            <w:shd w:val="clear" w:color="auto" w:fill="auto"/>
          </w:tcPr>
          <w:p w14:paraId="650612C2" w14:textId="77777777" w:rsidR="009F17FA" w:rsidRPr="00EC0363" w:rsidRDefault="009F17FA" w:rsidP="006D70CA">
            <w:pPr>
              <w:rPr>
                <w:rFonts w:ascii="Times New Roman" w:hAnsi="Times New Roman" w:cs="Times New Roman"/>
                <w:sz w:val="24"/>
                <w:szCs w:val="24"/>
              </w:rPr>
            </w:pPr>
          </w:p>
        </w:tc>
        <w:tc>
          <w:tcPr>
            <w:tcW w:w="3705" w:type="pct"/>
            <w:shd w:val="clear" w:color="auto" w:fill="auto"/>
          </w:tcPr>
          <w:p w14:paraId="350A7E2F"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Концепция развития геодезической отрасли на период до 2020 г., 2030 г. Перспективная программа правительства развития топографо-геодезической отрасли, основные направления, поддерживаемые государством. Федеральный закон «О геодезии и картографии и пространственных данных». Основные этапы развития топографо-геодезического и картографического производства</w:t>
            </w:r>
          </w:p>
        </w:tc>
      </w:tr>
      <w:tr w:rsidR="009F17FA" w:rsidRPr="00EC0363" w14:paraId="66179350" w14:textId="77777777" w:rsidTr="009F17FA">
        <w:trPr>
          <w:trHeight w:val="347"/>
        </w:trPr>
        <w:tc>
          <w:tcPr>
            <w:tcW w:w="1295" w:type="pct"/>
            <w:vMerge w:val="restart"/>
            <w:shd w:val="clear" w:color="auto" w:fill="auto"/>
          </w:tcPr>
          <w:p w14:paraId="4AB5ADFE"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sz w:val="24"/>
                <w:szCs w:val="24"/>
              </w:rPr>
              <w:t xml:space="preserve">Тема 1.1. </w:t>
            </w:r>
            <w:r w:rsidRPr="00EC0363">
              <w:rPr>
                <w:rFonts w:ascii="Times New Roman" w:hAnsi="Times New Roman" w:cs="Times New Roman"/>
                <w:b/>
                <w:bCs/>
                <w:sz w:val="24"/>
                <w:szCs w:val="24"/>
              </w:rPr>
              <w:t>Организация топографо-геодезического производства</w:t>
            </w:r>
          </w:p>
        </w:tc>
        <w:tc>
          <w:tcPr>
            <w:tcW w:w="3705" w:type="pct"/>
            <w:shd w:val="clear" w:color="auto" w:fill="auto"/>
          </w:tcPr>
          <w:p w14:paraId="36E0B8A0" w14:textId="77777777" w:rsidR="009F17FA" w:rsidRPr="00EC0363" w:rsidRDefault="009F17FA" w:rsidP="006D70CA">
            <w:pPr>
              <w:suppressAutoHyphens/>
              <w:rPr>
                <w:rFonts w:ascii="Times New Roman" w:hAnsi="Times New Roman" w:cs="Times New Roman"/>
                <w:b/>
                <w:sz w:val="24"/>
                <w:szCs w:val="24"/>
              </w:rPr>
            </w:pPr>
            <w:r w:rsidRPr="00EC0363">
              <w:rPr>
                <w:rFonts w:ascii="Times New Roman" w:hAnsi="Times New Roman" w:cs="Times New Roman"/>
                <w:b/>
                <w:bCs/>
                <w:sz w:val="24"/>
                <w:szCs w:val="24"/>
              </w:rPr>
              <w:t xml:space="preserve">Содержание </w:t>
            </w:r>
          </w:p>
        </w:tc>
      </w:tr>
      <w:tr w:rsidR="009F17FA" w:rsidRPr="00EC0363" w14:paraId="667E7CB6" w14:textId="77777777" w:rsidTr="009F17FA">
        <w:tc>
          <w:tcPr>
            <w:tcW w:w="1295" w:type="pct"/>
            <w:vMerge/>
            <w:shd w:val="clear" w:color="auto" w:fill="auto"/>
          </w:tcPr>
          <w:p w14:paraId="317B3EF4"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602AD6C7" w14:textId="77777777" w:rsidR="009F17FA" w:rsidRPr="00EC0363" w:rsidRDefault="009F17FA" w:rsidP="006D70CA">
            <w:pPr>
              <w:pStyle w:val="affffff8"/>
              <w:spacing w:after="0" w:line="240" w:lineRule="auto"/>
              <w:rPr>
                <w:rFonts w:ascii="Times New Roman" w:hAnsi="Times New Roman"/>
                <w:sz w:val="24"/>
                <w:szCs w:val="24"/>
              </w:rPr>
            </w:pPr>
            <w:r w:rsidRPr="00EC0363">
              <w:rPr>
                <w:rFonts w:ascii="Times New Roman" w:hAnsi="Times New Roman"/>
                <w:sz w:val="24"/>
                <w:szCs w:val="24"/>
              </w:rPr>
              <w:t>Топографо-геодезические предприятия. Специфические особенности производства. Основные виды работ, задачи геодезических предприятий. Организационная структура управления геодезическим предприятием. Основные этапы организации производства. Организация производства в полевых подразделениях, организация работ в цехах камерального производства, управление качеством в геодезическом производстве, технический контроль продукции, организация контроля и приемка работ.</w:t>
            </w:r>
            <w:r w:rsidRPr="00EC0363">
              <w:rPr>
                <w:rFonts w:ascii="Times New Roman" w:hAnsi="Times New Roman"/>
                <w:sz w:val="24"/>
                <w:szCs w:val="24"/>
                <w:highlight w:val="yellow"/>
              </w:rPr>
              <w:t xml:space="preserve"> </w:t>
            </w:r>
          </w:p>
        </w:tc>
      </w:tr>
      <w:tr w:rsidR="009F17FA" w:rsidRPr="00EC0363" w14:paraId="5D83908C" w14:textId="77777777" w:rsidTr="009F17FA">
        <w:tc>
          <w:tcPr>
            <w:tcW w:w="1295" w:type="pct"/>
            <w:vMerge/>
            <w:shd w:val="clear" w:color="auto" w:fill="auto"/>
          </w:tcPr>
          <w:p w14:paraId="1D834BF4"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51059074"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C2B2BDF" w14:textId="77777777" w:rsidTr="009F17FA">
        <w:trPr>
          <w:trHeight w:val="331"/>
        </w:trPr>
        <w:tc>
          <w:tcPr>
            <w:tcW w:w="1295" w:type="pct"/>
            <w:vMerge w:val="restart"/>
            <w:shd w:val="clear" w:color="auto" w:fill="auto"/>
          </w:tcPr>
          <w:p w14:paraId="1B4D45F8"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 xml:space="preserve">Тема 1.2. </w:t>
            </w:r>
            <w:r w:rsidRPr="00EC0363">
              <w:rPr>
                <w:rFonts w:ascii="Times New Roman" w:hAnsi="Times New Roman" w:cs="Times New Roman"/>
                <w:b/>
                <w:sz w:val="24"/>
                <w:szCs w:val="24"/>
              </w:rPr>
              <w:t>Профессиональные стандарты как основа национальной системы квалификаций</w:t>
            </w:r>
          </w:p>
        </w:tc>
        <w:tc>
          <w:tcPr>
            <w:tcW w:w="3705" w:type="pct"/>
            <w:shd w:val="clear" w:color="auto" w:fill="auto"/>
          </w:tcPr>
          <w:p w14:paraId="7E81FF46"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2F06D712" w14:textId="77777777" w:rsidTr="009F17FA">
        <w:tc>
          <w:tcPr>
            <w:tcW w:w="1295" w:type="pct"/>
            <w:vMerge/>
            <w:shd w:val="clear" w:color="auto" w:fill="auto"/>
          </w:tcPr>
          <w:p w14:paraId="7F3EE532"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2AEBB18A"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bCs/>
                <w:sz w:val="24"/>
                <w:szCs w:val="24"/>
              </w:rPr>
              <w:t>Требования к персоналу в условиях рыночной экономики</w:t>
            </w:r>
            <w:r w:rsidRPr="00EC0363">
              <w:rPr>
                <w:rFonts w:ascii="Times New Roman" w:eastAsia="Aharoni" w:hAnsi="Times New Roman" w:cs="Times New Roman"/>
                <w:bCs/>
                <w:color w:val="C00000"/>
                <w:kern w:val="24"/>
                <w:sz w:val="24"/>
                <w:szCs w:val="24"/>
              </w:rPr>
              <w:t xml:space="preserve">. </w:t>
            </w:r>
            <w:r w:rsidRPr="00EC0363">
              <w:rPr>
                <w:rFonts w:ascii="Times New Roman" w:hAnsi="Times New Roman" w:cs="Times New Roman"/>
                <w:bCs/>
                <w:sz w:val="24"/>
                <w:szCs w:val="24"/>
              </w:rPr>
              <w:t>Нормативные документы.</w:t>
            </w:r>
            <w:r w:rsidRPr="00EC0363">
              <w:rPr>
                <w:rFonts w:ascii="Times New Roman" w:hAnsi="Times New Roman" w:cs="Times New Roman"/>
                <w:color w:val="FF0000"/>
                <w:kern w:val="24"/>
                <w:sz w:val="24"/>
                <w:szCs w:val="24"/>
              </w:rPr>
              <w:t xml:space="preserve"> </w:t>
            </w:r>
            <w:r w:rsidRPr="00EC0363">
              <w:rPr>
                <w:rFonts w:ascii="Times New Roman" w:hAnsi="Times New Roman" w:cs="Times New Roman"/>
                <w:bCs/>
                <w:sz w:val="24"/>
                <w:szCs w:val="24"/>
              </w:rPr>
              <w:t>Уровни квалификаций. Применение профессиональных стандартов</w:t>
            </w:r>
            <w:r w:rsidRPr="00EC0363">
              <w:rPr>
                <w:rFonts w:ascii="Times New Roman" w:hAnsi="Times New Roman" w:cs="Times New Roman"/>
                <w:bCs/>
                <w:color w:val="000000"/>
                <w:kern w:val="24"/>
                <w:sz w:val="24"/>
                <w:szCs w:val="24"/>
              </w:rPr>
              <w:t xml:space="preserve">. Профессиональный стандарт «Специалист в области инженерно-геодезических изысканий». </w:t>
            </w:r>
          </w:p>
        </w:tc>
      </w:tr>
      <w:tr w:rsidR="009F17FA" w:rsidRPr="00EC0363" w14:paraId="2945B225" w14:textId="77777777" w:rsidTr="009F17FA">
        <w:trPr>
          <w:trHeight w:val="213"/>
        </w:trPr>
        <w:tc>
          <w:tcPr>
            <w:tcW w:w="1295" w:type="pct"/>
            <w:vMerge/>
            <w:shd w:val="clear" w:color="auto" w:fill="auto"/>
          </w:tcPr>
          <w:p w14:paraId="3475A282"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1FE82E52"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82A2909" w14:textId="77777777" w:rsidTr="009F17FA">
        <w:trPr>
          <w:trHeight w:val="124"/>
        </w:trPr>
        <w:tc>
          <w:tcPr>
            <w:tcW w:w="1295" w:type="pct"/>
            <w:vMerge w:val="restart"/>
            <w:shd w:val="clear" w:color="auto" w:fill="auto"/>
          </w:tcPr>
          <w:p w14:paraId="71CFEB50"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 xml:space="preserve">Тема 1.3. </w:t>
            </w:r>
            <w:r w:rsidRPr="00EC0363">
              <w:rPr>
                <w:rFonts w:ascii="Times New Roman" w:hAnsi="Times New Roman" w:cs="Times New Roman"/>
                <w:b/>
                <w:sz w:val="24"/>
                <w:szCs w:val="24"/>
              </w:rPr>
              <w:t>Персонал предприятия и его структура</w:t>
            </w:r>
          </w:p>
        </w:tc>
        <w:tc>
          <w:tcPr>
            <w:tcW w:w="3705" w:type="pct"/>
            <w:shd w:val="clear" w:color="auto" w:fill="auto"/>
          </w:tcPr>
          <w:p w14:paraId="50834CE7"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
                <w:bCs/>
                <w:sz w:val="24"/>
                <w:szCs w:val="24"/>
              </w:rPr>
              <w:t>Содержание</w:t>
            </w:r>
          </w:p>
        </w:tc>
      </w:tr>
      <w:tr w:rsidR="009F17FA" w:rsidRPr="00EC0363" w14:paraId="77FE27F9" w14:textId="77777777" w:rsidTr="009F17FA">
        <w:trPr>
          <w:trHeight w:val="1066"/>
        </w:trPr>
        <w:tc>
          <w:tcPr>
            <w:tcW w:w="1295" w:type="pct"/>
            <w:vMerge/>
            <w:shd w:val="clear" w:color="auto" w:fill="auto"/>
          </w:tcPr>
          <w:p w14:paraId="6475266B"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7D4FC324"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Cs/>
                <w:sz w:val="24"/>
                <w:szCs w:val="24"/>
              </w:rPr>
              <w:t>Кадры и персонал предприятия. Количественные, качественные и структурные характеристики персонала предприятия, штатное расписании, кадровая политика. Оборот кадров, текучесть кадров. Наем работников, расстановка персонала, подготовка и переподготовка работников, режим труда и отдыха.</w:t>
            </w:r>
            <w:r w:rsidRPr="00EC0363">
              <w:rPr>
                <w:rFonts w:ascii="Times New Roman" w:hAnsi="Times New Roman" w:cs="Times New Roman"/>
                <w:b/>
                <w:bCs/>
                <w:color w:val="000000"/>
                <w:kern w:val="24"/>
                <w:sz w:val="24"/>
                <w:szCs w:val="24"/>
              </w:rPr>
              <w:t xml:space="preserve"> </w:t>
            </w:r>
          </w:p>
        </w:tc>
      </w:tr>
      <w:tr w:rsidR="009F17FA" w:rsidRPr="00EC0363" w14:paraId="5ECEA200" w14:textId="77777777" w:rsidTr="009F17FA">
        <w:trPr>
          <w:trHeight w:val="283"/>
        </w:trPr>
        <w:tc>
          <w:tcPr>
            <w:tcW w:w="1295" w:type="pct"/>
            <w:vMerge/>
            <w:shd w:val="clear" w:color="auto" w:fill="auto"/>
          </w:tcPr>
          <w:p w14:paraId="6C506ADF"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6420F11C"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64FF28FD" w14:textId="77777777" w:rsidTr="009F17FA">
        <w:trPr>
          <w:trHeight w:val="283"/>
        </w:trPr>
        <w:tc>
          <w:tcPr>
            <w:tcW w:w="1295" w:type="pct"/>
            <w:vMerge/>
            <w:shd w:val="clear" w:color="auto" w:fill="auto"/>
          </w:tcPr>
          <w:p w14:paraId="3829CA3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36408A1C"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sz w:val="24"/>
                <w:szCs w:val="24"/>
              </w:rPr>
              <w:t xml:space="preserve">Практическое занятие №1. </w:t>
            </w:r>
            <w:r w:rsidRPr="00EC0363">
              <w:rPr>
                <w:rFonts w:ascii="Times New Roman" w:hAnsi="Times New Roman" w:cs="Times New Roman"/>
                <w:bCs/>
                <w:sz w:val="24"/>
                <w:szCs w:val="24"/>
              </w:rPr>
              <w:t>Анализ эффективности использования персонала предприятия.</w:t>
            </w:r>
          </w:p>
        </w:tc>
      </w:tr>
      <w:tr w:rsidR="009F17FA" w:rsidRPr="00EC0363" w14:paraId="5E9B7C12" w14:textId="77777777" w:rsidTr="009F17FA">
        <w:trPr>
          <w:trHeight w:val="273"/>
        </w:trPr>
        <w:tc>
          <w:tcPr>
            <w:tcW w:w="1295" w:type="pct"/>
            <w:vMerge w:val="restart"/>
            <w:shd w:val="clear" w:color="auto" w:fill="auto"/>
          </w:tcPr>
          <w:p w14:paraId="2BD4636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Тема 1.4.</w:t>
            </w:r>
            <w:r w:rsidRPr="00EC0363">
              <w:rPr>
                <w:rFonts w:ascii="Times New Roman" w:hAnsi="Times New Roman" w:cs="Times New Roman"/>
                <w:b/>
                <w:sz w:val="24"/>
                <w:szCs w:val="24"/>
              </w:rPr>
              <w:t xml:space="preserve"> </w:t>
            </w:r>
            <w:r w:rsidRPr="00EC0363">
              <w:rPr>
                <w:rFonts w:ascii="Times New Roman" w:hAnsi="Times New Roman" w:cs="Times New Roman"/>
                <w:b/>
                <w:bCs/>
                <w:sz w:val="24"/>
                <w:szCs w:val="24"/>
              </w:rPr>
              <w:t>Производительность труда</w:t>
            </w:r>
          </w:p>
        </w:tc>
        <w:tc>
          <w:tcPr>
            <w:tcW w:w="3705" w:type="pct"/>
            <w:shd w:val="clear" w:color="auto" w:fill="auto"/>
          </w:tcPr>
          <w:p w14:paraId="0DF72D8F"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7341AC30" w14:textId="77777777" w:rsidTr="009F17FA">
        <w:tc>
          <w:tcPr>
            <w:tcW w:w="1295" w:type="pct"/>
            <w:vMerge/>
            <w:shd w:val="clear" w:color="auto" w:fill="auto"/>
          </w:tcPr>
          <w:p w14:paraId="0DF3B66D"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59AA3F0D" w14:textId="77777777" w:rsidR="009F17FA" w:rsidRPr="00EC0363" w:rsidRDefault="009F17FA" w:rsidP="006D70CA">
            <w:pPr>
              <w:autoSpaceDE w:val="0"/>
              <w:autoSpaceDN w:val="0"/>
              <w:adjustRightInd w:val="0"/>
              <w:rPr>
                <w:rFonts w:ascii="Times New Roman" w:hAnsi="Times New Roman" w:cs="Times New Roman"/>
                <w:bCs/>
                <w:sz w:val="24"/>
                <w:szCs w:val="24"/>
              </w:rPr>
            </w:pPr>
            <w:r w:rsidRPr="00EC0363">
              <w:rPr>
                <w:rFonts w:ascii="Times New Roman" w:hAnsi="Times New Roman" w:cs="Times New Roman"/>
                <w:bCs/>
                <w:sz w:val="24"/>
                <w:szCs w:val="24"/>
                <w:lang w:val="x-none"/>
              </w:rPr>
              <w:t>Значение норм труда</w:t>
            </w:r>
            <w:r w:rsidRPr="00EC0363">
              <w:rPr>
                <w:rFonts w:ascii="Times New Roman" w:hAnsi="Times New Roman" w:cs="Times New Roman"/>
                <w:bCs/>
                <w:sz w:val="24"/>
                <w:szCs w:val="24"/>
              </w:rPr>
              <w:t>. Рабочее время. Виды норм труда. Расчет выполнения норм. Нормы времени и нормы выработки на процессы работ, измерение производительности труда, резервы и факторы роста производительности труда.</w:t>
            </w:r>
          </w:p>
        </w:tc>
      </w:tr>
      <w:tr w:rsidR="009F17FA" w:rsidRPr="00EC0363" w14:paraId="46E6F029" w14:textId="77777777" w:rsidTr="009F17FA">
        <w:tc>
          <w:tcPr>
            <w:tcW w:w="1295" w:type="pct"/>
            <w:vMerge/>
            <w:shd w:val="clear" w:color="auto" w:fill="auto"/>
          </w:tcPr>
          <w:p w14:paraId="39779EC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3D1417EF" w14:textId="77777777" w:rsidR="009F17FA" w:rsidRPr="00EC0363" w:rsidRDefault="009F17FA" w:rsidP="006D70CA">
            <w:pPr>
              <w:autoSpaceDE w:val="0"/>
              <w:autoSpaceDN w:val="0"/>
              <w:adjustRightInd w:val="0"/>
              <w:rPr>
                <w:rFonts w:ascii="Times New Roman" w:hAnsi="Times New Roman" w:cs="Times New Roman"/>
                <w:b/>
                <w:bCs/>
                <w:sz w:val="24"/>
                <w:szCs w:val="24"/>
                <w:lang w:val="x-none"/>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25AD3DBA" w14:textId="77777777" w:rsidTr="009F17FA">
        <w:tc>
          <w:tcPr>
            <w:tcW w:w="1295" w:type="pct"/>
            <w:vMerge w:val="restart"/>
            <w:shd w:val="clear" w:color="auto" w:fill="auto"/>
          </w:tcPr>
          <w:p w14:paraId="2498218C"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Тема 1.5.</w:t>
            </w:r>
            <w:r w:rsidRPr="00EC0363">
              <w:rPr>
                <w:rFonts w:ascii="Times New Roman" w:hAnsi="Times New Roman" w:cs="Times New Roman"/>
                <w:b/>
                <w:sz w:val="24"/>
                <w:szCs w:val="24"/>
              </w:rPr>
              <w:t xml:space="preserve"> Анализ эффективности работы предприятия</w:t>
            </w:r>
          </w:p>
        </w:tc>
        <w:tc>
          <w:tcPr>
            <w:tcW w:w="3705" w:type="pct"/>
            <w:shd w:val="clear" w:color="auto" w:fill="auto"/>
          </w:tcPr>
          <w:p w14:paraId="7B4BCABA" w14:textId="77777777" w:rsidR="009F17FA" w:rsidRPr="00EC0363" w:rsidRDefault="009F17FA" w:rsidP="006D70CA">
            <w:pPr>
              <w:autoSpaceDE w:val="0"/>
              <w:autoSpaceDN w:val="0"/>
              <w:adjustRightInd w:val="0"/>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2851B36A" w14:textId="77777777" w:rsidTr="009F17FA">
        <w:trPr>
          <w:trHeight w:val="930"/>
        </w:trPr>
        <w:tc>
          <w:tcPr>
            <w:tcW w:w="1295" w:type="pct"/>
            <w:vMerge/>
            <w:shd w:val="clear" w:color="auto" w:fill="auto"/>
          </w:tcPr>
          <w:p w14:paraId="0225E1AA"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024EE91D" w14:textId="77777777" w:rsidR="009F17FA" w:rsidRPr="00EC0363" w:rsidRDefault="009F17FA" w:rsidP="006D70CA">
            <w:pPr>
              <w:pStyle w:val="af4"/>
              <w:outlineLvl w:val="0"/>
              <w:rPr>
                <w:szCs w:val="24"/>
              </w:rPr>
            </w:pPr>
            <w:bookmarkStart w:id="32" w:name="_Toc132805091"/>
            <w:bookmarkStart w:id="33" w:name="_Toc132811233"/>
            <w:r w:rsidRPr="00EC0363">
              <w:rPr>
                <w:szCs w:val="24"/>
              </w:rPr>
              <w:t>Деловая активность организации. Маркетинговая активность</w:t>
            </w:r>
            <w:r w:rsidRPr="00EC0363">
              <w:rPr>
                <w:b/>
                <w:szCs w:val="24"/>
              </w:rPr>
              <w:t xml:space="preserve"> </w:t>
            </w:r>
            <w:r w:rsidRPr="00EC0363">
              <w:rPr>
                <w:szCs w:val="24"/>
              </w:rPr>
              <w:t>организации. Прибыль. Рентабельность основной деятельности предприятия. Ранжирование деятельности предприятия по уровню деловой и маркетинговой активности.</w:t>
            </w:r>
            <w:bookmarkEnd w:id="32"/>
            <w:bookmarkEnd w:id="33"/>
          </w:p>
        </w:tc>
      </w:tr>
      <w:tr w:rsidR="009F17FA" w:rsidRPr="00EC0363" w14:paraId="1C9F1AFD" w14:textId="77777777" w:rsidTr="009F17FA">
        <w:tc>
          <w:tcPr>
            <w:tcW w:w="1295" w:type="pct"/>
            <w:vMerge/>
            <w:shd w:val="clear" w:color="auto" w:fill="auto"/>
          </w:tcPr>
          <w:p w14:paraId="615CA49F"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3A244606" w14:textId="77777777" w:rsidR="009F17FA" w:rsidRPr="00EC0363" w:rsidRDefault="009F17FA" w:rsidP="006D70CA">
            <w:pPr>
              <w:autoSpaceDE w:val="0"/>
              <w:autoSpaceDN w:val="0"/>
              <w:adjustRightInd w:val="0"/>
              <w:rPr>
                <w:rFonts w:ascii="Times New Roman" w:hAnsi="Times New Roman" w:cs="Times New Roman"/>
                <w:b/>
                <w:bCs/>
                <w:sz w:val="24"/>
                <w:szCs w:val="24"/>
                <w:lang w:val="x-none"/>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25A47632" w14:textId="77777777" w:rsidTr="009F17FA">
        <w:tc>
          <w:tcPr>
            <w:tcW w:w="1295" w:type="pct"/>
            <w:vMerge/>
            <w:shd w:val="clear" w:color="auto" w:fill="auto"/>
          </w:tcPr>
          <w:p w14:paraId="1EDB2857"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58A74F92" w14:textId="77777777" w:rsidR="009F17FA" w:rsidRPr="00EC0363" w:rsidRDefault="009F17FA" w:rsidP="006D70CA">
            <w:pPr>
              <w:pStyle w:val="af4"/>
              <w:spacing w:line="276" w:lineRule="auto"/>
              <w:outlineLvl w:val="0"/>
              <w:rPr>
                <w:b/>
                <w:bCs/>
                <w:szCs w:val="24"/>
              </w:rPr>
            </w:pPr>
            <w:bookmarkStart w:id="34" w:name="_Toc132805092"/>
            <w:bookmarkStart w:id="35" w:name="_Toc132811234"/>
            <w:r w:rsidRPr="00EC0363">
              <w:rPr>
                <w:szCs w:val="24"/>
              </w:rPr>
              <w:t>Практическое занятие № 2. Анализ эффективности деятельности предприятия.</w:t>
            </w:r>
            <w:bookmarkEnd w:id="34"/>
            <w:bookmarkEnd w:id="35"/>
          </w:p>
        </w:tc>
      </w:tr>
      <w:tr w:rsidR="009F17FA" w:rsidRPr="00EC0363" w14:paraId="12C4EF81" w14:textId="77777777" w:rsidTr="009F17FA">
        <w:tc>
          <w:tcPr>
            <w:tcW w:w="1295" w:type="pct"/>
            <w:vMerge w:val="restart"/>
            <w:shd w:val="clear" w:color="auto" w:fill="auto"/>
          </w:tcPr>
          <w:p w14:paraId="3157340E"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EC0363">
              <w:rPr>
                <w:rFonts w:ascii="Times New Roman" w:hAnsi="Times New Roman" w:cs="Times New Roman"/>
                <w:b/>
                <w:bCs/>
                <w:sz w:val="24"/>
                <w:szCs w:val="24"/>
              </w:rPr>
              <w:t>Тема 1.6. Экономические и организационные особенности топографо-геодезического производства</w:t>
            </w:r>
          </w:p>
        </w:tc>
        <w:tc>
          <w:tcPr>
            <w:tcW w:w="3705" w:type="pct"/>
            <w:shd w:val="clear" w:color="auto" w:fill="auto"/>
          </w:tcPr>
          <w:p w14:paraId="7974D965" w14:textId="77777777" w:rsidR="009F17FA" w:rsidRPr="00EC0363" w:rsidRDefault="009F17FA" w:rsidP="006D70CA">
            <w:pPr>
              <w:pStyle w:val="af4"/>
              <w:spacing w:line="276" w:lineRule="auto"/>
              <w:outlineLvl w:val="0"/>
              <w:rPr>
                <w:szCs w:val="24"/>
              </w:rPr>
            </w:pPr>
            <w:bookmarkStart w:id="36" w:name="_Toc132805093"/>
            <w:bookmarkStart w:id="37" w:name="_Toc132811235"/>
            <w:r w:rsidRPr="00EC0363">
              <w:rPr>
                <w:b/>
                <w:bCs/>
                <w:szCs w:val="24"/>
              </w:rPr>
              <w:t>Содержание</w:t>
            </w:r>
            <w:bookmarkEnd w:id="36"/>
            <w:bookmarkEnd w:id="37"/>
          </w:p>
        </w:tc>
      </w:tr>
      <w:tr w:rsidR="009F17FA" w:rsidRPr="00EC0363" w14:paraId="20534E42" w14:textId="77777777" w:rsidTr="009F17FA">
        <w:tc>
          <w:tcPr>
            <w:tcW w:w="1295" w:type="pct"/>
            <w:vMerge/>
            <w:shd w:val="clear" w:color="auto" w:fill="auto"/>
          </w:tcPr>
          <w:p w14:paraId="2824EC6D"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2B8ECCCB" w14:textId="77777777" w:rsidR="009F17FA" w:rsidRPr="00EC0363" w:rsidRDefault="009F17FA" w:rsidP="006D70CA">
            <w:pPr>
              <w:pStyle w:val="af4"/>
              <w:outlineLvl w:val="0"/>
              <w:rPr>
                <w:b/>
                <w:bCs/>
                <w:szCs w:val="24"/>
              </w:rPr>
            </w:pPr>
            <w:bookmarkStart w:id="38" w:name="_Toc132805094"/>
            <w:bookmarkStart w:id="39" w:name="_Toc132811236"/>
            <w:r w:rsidRPr="00EC0363">
              <w:rPr>
                <w:szCs w:val="24"/>
              </w:rPr>
              <w:t>Организационно - экономические особенности топографо-геодезического производства. Н</w:t>
            </w:r>
            <w:r w:rsidRPr="00EC0363">
              <w:rPr>
                <w:bCs/>
                <w:szCs w:val="24"/>
              </w:rPr>
              <w:t>аличие полевых и камеральных работ. Сезонный характер труда. Влияние физико-географических и экономических условий района работ. Необходимость проведения организационно -ликвидационных мероприятий. Творческий характер труда. Геодезическая изученность</w:t>
            </w:r>
            <w:bookmarkEnd w:id="38"/>
            <w:bookmarkEnd w:id="39"/>
          </w:p>
        </w:tc>
      </w:tr>
      <w:tr w:rsidR="009F17FA" w:rsidRPr="00EC0363" w14:paraId="3FC47F37" w14:textId="77777777" w:rsidTr="009F17FA">
        <w:tc>
          <w:tcPr>
            <w:tcW w:w="1295" w:type="pct"/>
            <w:vMerge/>
            <w:shd w:val="clear" w:color="auto" w:fill="auto"/>
          </w:tcPr>
          <w:p w14:paraId="36EDEA88" w14:textId="77777777" w:rsidR="009F17FA" w:rsidRPr="00EC0363" w:rsidRDefault="009F17FA" w:rsidP="006D7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05" w:type="pct"/>
            <w:shd w:val="clear" w:color="auto" w:fill="auto"/>
          </w:tcPr>
          <w:p w14:paraId="604B31DB" w14:textId="77777777" w:rsidR="009F17FA" w:rsidRPr="00EC0363" w:rsidRDefault="009F17FA" w:rsidP="006D70CA">
            <w:pPr>
              <w:pStyle w:val="af4"/>
              <w:outlineLvl w:val="0"/>
              <w:rPr>
                <w:b/>
                <w:bCs/>
                <w:szCs w:val="24"/>
              </w:rPr>
            </w:pPr>
            <w:bookmarkStart w:id="40" w:name="_Toc132805095"/>
            <w:bookmarkStart w:id="41" w:name="_Toc132811237"/>
            <w:r w:rsidRPr="00EC0363">
              <w:rPr>
                <w:b/>
                <w:bCs/>
                <w:szCs w:val="24"/>
              </w:rPr>
              <w:t>В том числе, практических занятий и лабораторных работ</w:t>
            </w:r>
            <w:bookmarkEnd w:id="40"/>
            <w:bookmarkEnd w:id="41"/>
          </w:p>
        </w:tc>
      </w:tr>
      <w:tr w:rsidR="009F17FA" w:rsidRPr="00EC0363" w14:paraId="4345C80B" w14:textId="77777777" w:rsidTr="009F17FA">
        <w:tc>
          <w:tcPr>
            <w:tcW w:w="1295" w:type="pct"/>
            <w:vMerge/>
            <w:shd w:val="clear" w:color="auto" w:fill="auto"/>
          </w:tcPr>
          <w:p w14:paraId="705146F5"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791C0702"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Практическое занятие № 3. </w:t>
            </w:r>
            <w:r w:rsidRPr="00EC0363">
              <w:rPr>
                <w:rFonts w:ascii="Times New Roman" w:hAnsi="Times New Roman" w:cs="Times New Roman"/>
                <w:bCs/>
                <w:sz w:val="24"/>
                <w:szCs w:val="24"/>
              </w:rPr>
              <w:t>Составление технического задания на выполнение топографо-геодезических работ.</w:t>
            </w:r>
          </w:p>
        </w:tc>
      </w:tr>
      <w:tr w:rsidR="009F17FA" w:rsidRPr="00EC0363" w14:paraId="0B7A6228" w14:textId="77777777" w:rsidTr="009F17FA">
        <w:tc>
          <w:tcPr>
            <w:tcW w:w="1295" w:type="pct"/>
            <w:vMerge/>
            <w:shd w:val="clear" w:color="auto" w:fill="auto"/>
          </w:tcPr>
          <w:p w14:paraId="6718329F"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265AFBCB"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Практическое занятие № 4. </w:t>
            </w:r>
            <w:r w:rsidRPr="00EC0363">
              <w:rPr>
                <w:rFonts w:ascii="Times New Roman" w:hAnsi="Times New Roman" w:cs="Times New Roman"/>
                <w:bCs/>
                <w:sz w:val="24"/>
                <w:szCs w:val="24"/>
              </w:rPr>
              <w:t>Составление технологической цепочки выполнения топографо-геодезических работ (по видам работ).</w:t>
            </w:r>
          </w:p>
        </w:tc>
      </w:tr>
      <w:tr w:rsidR="009F17FA" w:rsidRPr="00EC0363" w14:paraId="2EF3A0BA" w14:textId="77777777" w:rsidTr="009F17FA">
        <w:tc>
          <w:tcPr>
            <w:tcW w:w="1295" w:type="pct"/>
            <w:vMerge/>
            <w:shd w:val="clear" w:color="auto" w:fill="auto"/>
          </w:tcPr>
          <w:p w14:paraId="71144FFA"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334D138C"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Практическое занятие № 5. </w:t>
            </w:r>
            <w:r w:rsidRPr="00EC0363">
              <w:rPr>
                <w:rFonts w:ascii="Times New Roman" w:hAnsi="Times New Roman" w:cs="Times New Roman"/>
                <w:bCs/>
                <w:sz w:val="24"/>
                <w:szCs w:val="24"/>
              </w:rPr>
              <w:t>Проведение организационных мероприятий при проведении топографо-геодезических работ.</w:t>
            </w:r>
          </w:p>
        </w:tc>
      </w:tr>
      <w:tr w:rsidR="009F17FA" w:rsidRPr="00EC0363" w14:paraId="20CBF51A" w14:textId="77777777" w:rsidTr="009F17FA">
        <w:tc>
          <w:tcPr>
            <w:tcW w:w="1295" w:type="pct"/>
            <w:vMerge/>
            <w:shd w:val="clear" w:color="auto" w:fill="auto"/>
          </w:tcPr>
          <w:p w14:paraId="5369C241" w14:textId="77777777" w:rsidR="009F17FA" w:rsidRPr="00EC0363" w:rsidRDefault="009F17FA" w:rsidP="006D70CA">
            <w:pPr>
              <w:jc w:val="center"/>
              <w:rPr>
                <w:rFonts w:ascii="Times New Roman" w:hAnsi="Times New Roman" w:cs="Times New Roman"/>
                <w:b/>
                <w:bCs/>
                <w:sz w:val="24"/>
                <w:szCs w:val="24"/>
              </w:rPr>
            </w:pPr>
          </w:p>
        </w:tc>
        <w:tc>
          <w:tcPr>
            <w:tcW w:w="3705" w:type="pct"/>
            <w:shd w:val="clear" w:color="auto" w:fill="auto"/>
          </w:tcPr>
          <w:p w14:paraId="1B4E2AC8"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Практическое занятие № 6.</w:t>
            </w:r>
            <w:r w:rsidRPr="00EC0363">
              <w:rPr>
                <w:rFonts w:ascii="Times New Roman" w:hAnsi="Times New Roman" w:cs="Times New Roman"/>
                <w:bCs/>
                <w:sz w:val="24"/>
                <w:szCs w:val="24"/>
              </w:rPr>
              <w:t xml:space="preserve"> Проведение ликвидационных мероприятий при проведении топографо-геодезических работ»</w:t>
            </w:r>
          </w:p>
        </w:tc>
      </w:tr>
      <w:tr w:rsidR="009F17FA" w:rsidRPr="00EC0363" w14:paraId="5CF2951F" w14:textId="77777777" w:rsidTr="009F17FA">
        <w:tc>
          <w:tcPr>
            <w:tcW w:w="1295" w:type="pct"/>
            <w:vMerge w:val="restart"/>
            <w:shd w:val="clear" w:color="auto" w:fill="auto"/>
          </w:tcPr>
          <w:p w14:paraId="4B86B3FF"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1.7. </w:t>
            </w:r>
            <w:r w:rsidRPr="00EC0363">
              <w:rPr>
                <w:rFonts w:ascii="Times New Roman" w:hAnsi="Times New Roman" w:cs="Times New Roman"/>
                <w:b/>
                <w:sz w:val="24"/>
                <w:szCs w:val="24"/>
              </w:rPr>
              <w:t>Организация работы коллектива исполнителей</w:t>
            </w:r>
          </w:p>
        </w:tc>
        <w:tc>
          <w:tcPr>
            <w:tcW w:w="3705" w:type="pct"/>
            <w:shd w:val="clear" w:color="auto" w:fill="auto"/>
          </w:tcPr>
          <w:p w14:paraId="09B41768" w14:textId="77777777" w:rsidR="009F17FA" w:rsidRPr="00EC0363" w:rsidRDefault="009F17FA" w:rsidP="006D70CA">
            <w:pPr>
              <w:pStyle w:val="af4"/>
              <w:spacing w:line="276" w:lineRule="auto"/>
              <w:outlineLvl w:val="0"/>
              <w:rPr>
                <w:szCs w:val="24"/>
              </w:rPr>
            </w:pPr>
            <w:bookmarkStart w:id="42" w:name="_Toc132805096"/>
            <w:bookmarkStart w:id="43" w:name="_Toc132811238"/>
            <w:r w:rsidRPr="00EC0363">
              <w:rPr>
                <w:b/>
                <w:bCs/>
                <w:szCs w:val="24"/>
              </w:rPr>
              <w:t>Содержание</w:t>
            </w:r>
            <w:bookmarkEnd w:id="42"/>
            <w:bookmarkEnd w:id="43"/>
          </w:p>
        </w:tc>
      </w:tr>
      <w:tr w:rsidR="009F17FA" w:rsidRPr="00EC0363" w14:paraId="176CB7EF" w14:textId="77777777" w:rsidTr="009F17FA">
        <w:trPr>
          <w:trHeight w:val="1365"/>
        </w:trPr>
        <w:tc>
          <w:tcPr>
            <w:tcW w:w="1295" w:type="pct"/>
            <w:vMerge/>
            <w:shd w:val="clear" w:color="auto" w:fill="auto"/>
          </w:tcPr>
          <w:p w14:paraId="614FA3C5" w14:textId="77777777" w:rsidR="009F17FA" w:rsidRPr="00EC0363" w:rsidRDefault="009F17FA" w:rsidP="006D70CA">
            <w:pPr>
              <w:rPr>
                <w:rFonts w:ascii="Times New Roman" w:hAnsi="Times New Roman" w:cs="Times New Roman"/>
                <w:bCs/>
                <w:sz w:val="24"/>
                <w:szCs w:val="24"/>
              </w:rPr>
            </w:pPr>
          </w:p>
        </w:tc>
        <w:tc>
          <w:tcPr>
            <w:tcW w:w="3705" w:type="pct"/>
            <w:shd w:val="clear" w:color="auto" w:fill="auto"/>
          </w:tcPr>
          <w:p w14:paraId="474AB0C8"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Нормы времени и нормы выработки на процессы топографо-геодезических работ. Нормативные справочники. Метод расчета затрат на производство топографо-геодезических работ по действующим справочникам. Справочник сметных укрупненных расценок (СУР-2002). Справочник сметных укрупненных норм (СУСН-2002) часть </w:t>
            </w:r>
            <w:r w:rsidRPr="00EC0363">
              <w:rPr>
                <w:rFonts w:ascii="Times New Roman" w:hAnsi="Times New Roman" w:cs="Times New Roman"/>
                <w:sz w:val="24"/>
                <w:szCs w:val="24"/>
                <w:lang w:val="en-US"/>
              </w:rPr>
              <w:t>I</w:t>
            </w:r>
            <w:r w:rsidRPr="00EC0363">
              <w:rPr>
                <w:rFonts w:ascii="Times New Roman" w:hAnsi="Times New Roman" w:cs="Times New Roman"/>
                <w:sz w:val="24"/>
                <w:szCs w:val="24"/>
              </w:rPr>
              <w:t xml:space="preserve"> – Полевые работы, часть </w:t>
            </w:r>
            <w:r w:rsidRPr="00EC0363">
              <w:rPr>
                <w:rFonts w:ascii="Times New Roman" w:hAnsi="Times New Roman" w:cs="Times New Roman"/>
                <w:sz w:val="24"/>
                <w:szCs w:val="24"/>
                <w:lang w:val="en-US"/>
              </w:rPr>
              <w:t>II</w:t>
            </w:r>
            <w:r w:rsidRPr="00EC0363">
              <w:rPr>
                <w:rFonts w:ascii="Times New Roman" w:hAnsi="Times New Roman" w:cs="Times New Roman"/>
                <w:sz w:val="24"/>
                <w:szCs w:val="24"/>
              </w:rPr>
              <w:t xml:space="preserve"> – Камеральные работы.</w:t>
            </w:r>
          </w:p>
        </w:tc>
      </w:tr>
      <w:tr w:rsidR="009F17FA" w:rsidRPr="00EC0363" w14:paraId="34E5137E" w14:textId="77777777" w:rsidTr="009F17FA">
        <w:tc>
          <w:tcPr>
            <w:tcW w:w="1295" w:type="pct"/>
            <w:vMerge/>
            <w:shd w:val="clear" w:color="auto" w:fill="auto"/>
          </w:tcPr>
          <w:p w14:paraId="40D9060B" w14:textId="77777777" w:rsidR="009F17FA" w:rsidRPr="00EC0363" w:rsidRDefault="009F17FA" w:rsidP="006D70CA">
            <w:pPr>
              <w:rPr>
                <w:rFonts w:ascii="Times New Roman" w:hAnsi="Times New Roman" w:cs="Times New Roman"/>
                <w:bCs/>
                <w:sz w:val="24"/>
                <w:szCs w:val="24"/>
              </w:rPr>
            </w:pPr>
          </w:p>
        </w:tc>
        <w:tc>
          <w:tcPr>
            <w:tcW w:w="3705" w:type="pct"/>
            <w:shd w:val="clear" w:color="auto" w:fill="auto"/>
          </w:tcPr>
          <w:p w14:paraId="60C9B301"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490660DF" w14:textId="77777777" w:rsidTr="009F17FA">
        <w:tc>
          <w:tcPr>
            <w:tcW w:w="1295" w:type="pct"/>
            <w:vMerge/>
            <w:shd w:val="clear" w:color="auto" w:fill="auto"/>
          </w:tcPr>
          <w:p w14:paraId="5329925A"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7CE06EC4"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Практическое занятие № 7.</w:t>
            </w:r>
            <w:r w:rsidRPr="00EC0363">
              <w:rPr>
                <w:rFonts w:ascii="Times New Roman" w:hAnsi="Times New Roman" w:cs="Times New Roman"/>
                <w:bCs/>
                <w:sz w:val="24"/>
                <w:szCs w:val="24"/>
              </w:rPr>
              <w:t xml:space="preserve"> Нормы выработки на производство топографо-геодезических работ (по видам работ)</w:t>
            </w:r>
          </w:p>
        </w:tc>
      </w:tr>
      <w:tr w:rsidR="009F17FA" w:rsidRPr="00EC0363" w14:paraId="735A15A7" w14:textId="77777777" w:rsidTr="009F17FA">
        <w:tc>
          <w:tcPr>
            <w:tcW w:w="1295" w:type="pct"/>
            <w:vMerge/>
            <w:shd w:val="clear" w:color="auto" w:fill="auto"/>
          </w:tcPr>
          <w:p w14:paraId="14BF14AB"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0188ACCE"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Практическое занятие № 8.</w:t>
            </w:r>
            <w:r w:rsidRPr="00EC0363">
              <w:rPr>
                <w:rFonts w:ascii="Times New Roman" w:hAnsi="Times New Roman" w:cs="Times New Roman"/>
                <w:bCs/>
                <w:sz w:val="24"/>
                <w:szCs w:val="24"/>
              </w:rPr>
              <w:t xml:space="preserve"> Состав бригад исполнителей (по видам работ)</w:t>
            </w:r>
          </w:p>
        </w:tc>
      </w:tr>
      <w:tr w:rsidR="009F17FA" w:rsidRPr="00EC0363" w14:paraId="42FF631E" w14:textId="77777777" w:rsidTr="009F17FA">
        <w:tc>
          <w:tcPr>
            <w:tcW w:w="1295" w:type="pct"/>
            <w:vMerge/>
            <w:shd w:val="clear" w:color="auto" w:fill="auto"/>
          </w:tcPr>
          <w:p w14:paraId="61FD980F"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58BF6E82"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Практическое занятие № 9.</w:t>
            </w:r>
            <w:r w:rsidRPr="00EC0363">
              <w:rPr>
                <w:rFonts w:ascii="Times New Roman" w:hAnsi="Times New Roman" w:cs="Times New Roman"/>
                <w:bCs/>
                <w:sz w:val="24"/>
                <w:szCs w:val="24"/>
              </w:rPr>
              <w:t xml:space="preserve"> Расчет количества </w:t>
            </w:r>
            <w:proofErr w:type="spellStart"/>
            <w:r w:rsidRPr="00EC0363">
              <w:rPr>
                <w:rFonts w:ascii="Times New Roman" w:hAnsi="Times New Roman" w:cs="Times New Roman"/>
                <w:bCs/>
                <w:sz w:val="24"/>
                <w:szCs w:val="24"/>
              </w:rPr>
              <w:t>бригадо</w:t>
            </w:r>
            <w:proofErr w:type="spellEnd"/>
            <w:r w:rsidRPr="00EC0363">
              <w:rPr>
                <w:rFonts w:ascii="Times New Roman" w:hAnsi="Times New Roman" w:cs="Times New Roman"/>
                <w:bCs/>
                <w:sz w:val="24"/>
                <w:szCs w:val="24"/>
              </w:rPr>
              <w:t>-месяцев на производство топографо-геодезических работ (по видам работ)</w:t>
            </w:r>
          </w:p>
        </w:tc>
      </w:tr>
      <w:tr w:rsidR="009F17FA" w:rsidRPr="00EC0363" w14:paraId="7D9CD4B5" w14:textId="77777777" w:rsidTr="009F17FA">
        <w:trPr>
          <w:trHeight w:val="1068"/>
        </w:trPr>
        <w:tc>
          <w:tcPr>
            <w:tcW w:w="5000" w:type="pct"/>
            <w:gridSpan w:val="2"/>
          </w:tcPr>
          <w:p w14:paraId="5A8A5355" w14:textId="77777777" w:rsidR="009F17FA" w:rsidRPr="00EC0363" w:rsidRDefault="009F17FA" w:rsidP="006D70CA">
            <w:pPr>
              <w:tabs>
                <w:tab w:val="left" w:pos="420"/>
                <w:tab w:val="left" w:pos="585"/>
              </w:tabs>
              <w:rPr>
                <w:rFonts w:ascii="Times New Roman" w:hAnsi="Times New Roman" w:cs="Times New Roman"/>
                <w:b/>
                <w:sz w:val="24"/>
                <w:szCs w:val="24"/>
              </w:rPr>
            </w:pPr>
            <w:r w:rsidRPr="00EC0363">
              <w:rPr>
                <w:rFonts w:ascii="Times New Roman" w:hAnsi="Times New Roman" w:cs="Times New Roman"/>
                <w:b/>
                <w:sz w:val="24"/>
                <w:szCs w:val="24"/>
              </w:rPr>
              <w:t>Примерная тематика самостоятельной учебной работы при изучении раздела 1</w:t>
            </w:r>
          </w:p>
          <w:p w14:paraId="07ABD121"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5828C05"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C427C06"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3. Самостоятельное изучение инструкций, нормативных справочников. </w:t>
            </w:r>
          </w:p>
        </w:tc>
      </w:tr>
      <w:tr w:rsidR="009F17FA" w:rsidRPr="00EC0363" w14:paraId="330EEFEF" w14:textId="77777777" w:rsidTr="009F17FA">
        <w:trPr>
          <w:trHeight w:val="1068"/>
        </w:trPr>
        <w:tc>
          <w:tcPr>
            <w:tcW w:w="5000" w:type="pct"/>
            <w:gridSpan w:val="2"/>
          </w:tcPr>
          <w:p w14:paraId="04991E7E" w14:textId="77777777"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lastRenderedPageBreak/>
              <w:t>Обязательный курсовой проект (</w:t>
            </w:r>
            <w:proofErr w:type="gramStart"/>
            <w:r w:rsidRPr="00EC0363">
              <w:rPr>
                <w:rFonts w:ascii="Times New Roman" w:hAnsi="Times New Roman" w:cs="Times New Roman"/>
                <w:b/>
                <w:bCs/>
                <w:sz w:val="24"/>
                <w:szCs w:val="24"/>
              </w:rPr>
              <w:t xml:space="preserve">работа)   </w:t>
            </w:r>
            <w:proofErr w:type="gramEnd"/>
            <w:r w:rsidRPr="00EC0363">
              <w:rPr>
                <w:rFonts w:ascii="Times New Roman" w:hAnsi="Times New Roman" w:cs="Times New Roman"/>
                <w:b/>
                <w:bCs/>
                <w:sz w:val="24"/>
                <w:szCs w:val="24"/>
              </w:rPr>
              <w:t xml:space="preserve">20 </w:t>
            </w:r>
            <w:proofErr w:type="spellStart"/>
            <w:r w:rsidRPr="00EC0363">
              <w:rPr>
                <w:rFonts w:ascii="Times New Roman" w:hAnsi="Times New Roman" w:cs="Times New Roman"/>
                <w:b/>
                <w:bCs/>
                <w:sz w:val="24"/>
                <w:szCs w:val="24"/>
              </w:rPr>
              <w:t>ак.ч</w:t>
            </w:r>
            <w:proofErr w:type="spellEnd"/>
            <w:r w:rsidRPr="00EC0363">
              <w:rPr>
                <w:rFonts w:ascii="Times New Roman" w:hAnsi="Times New Roman" w:cs="Times New Roman"/>
                <w:b/>
                <w:bCs/>
                <w:sz w:val="24"/>
                <w:szCs w:val="24"/>
              </w:rPr>
              <w:t>.</w:t>
            </w:r>
          </w:p>
          <w:p w14:paraId="01336945" w14:textId="77777777"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t>Тематика курсовых проектов (работ)</w:t>
            </w:r>
          </w:p>
          <w:p w14:paraId="2C5A36F6" w14:textId="77777777" w:rsidR="009F17FA" w:rsidRPr="00EC0363" w:rsidRDefault="009F17FA" w:rsidP="006D70CA">
            <w:pPr>
              <w:pStyle w:val="a4"/>
              <w:tabs>
                <w:tab w:val="left" w:pos="284"/>
              </w:tabs>
              <w:suppressAutoHyphens/>
              <w:ind w:left="0"/>
              <w:rPr>
                <w:rFonts w:ascii="Times New Roman" w:hAnsi="Times New Roman" w:cs="Times New Roman"/>
                <w:sz w:val="24"/>
                <w:szCs w:val="24"/>
              </w:rPr>
            </w:pPr>
            <w:r w:rsidRPr="00EC0363">
              <w:rPr>
                <w:rFonts w:ascii="Times New Roman" w:hAnsi="Times New Roman" w:cs="Times New Roman"/>
                <w:sz w:val="24"/>
                <w:szCs w:val="24"/>
                <w:lang w:eastAsia="ru-RU"/>
              </w:rPr>
              <w:t>1. Особенности организационно</w:t>
            </w:r>
            <w:r w:rsidRPr="00EC0363">
              <w:rPr>
                <w:rFonts w:ascii="Times New Roman" w:hAnsi="Times New Roman" w:cs="Times New Roman"/>
                <w:sz w:val="24"/>
                <w:szCs w:val="24"/>
              </w:rPr>
              <w:t>-правовых форм организаций топографо-геодезического производства</w:t>
            </w:r>
          </w:p>
          <w:p w14:paraId="1BFB4C5E"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2. Оценка эффективности использования основного капитала организации.</w:t>
            </w:r>
          </w:p>
          <w:p w14:paraId="12AD7EB1"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3. Оценка использования собственного и заемного капитала в организации.</w:t>
            </w:r>
          </w:p>
          <w:p w14:paraId="24E2018A"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4. Прибыль, источники ее формирования в организации. </w:t>
            </w:r>
          </w:p>
          <w:p w14:paraId="0D61D3EE"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5. Выбор системы сбыта организации и определение необходимых затрат на ее реализацию. </w:t>
            </w:r>
          </w:p>
          <w:p w14:paraId="7D0C038C"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6. Разработка ценовой стратегии организации: основные элементы и этапы.</w:t>
            </w:r>
          </w:p>
          <w:p w14:paraId="50F10F40"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7. Трудовой потенциал организации и эффективность его использования.</w:t>
            </w:r>
          </w:p>
          <w:p w14:paraId="4AE2F65F"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8. Реклама в деятельности организации и оценка ее эффективности.</w:t>
            </w:r>
          </w:p>
          <w:p w14:paraId="0012787A"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9. Себестоимость производства и реализации продукции, услуг как фактор конкурентоспособности продукции.</w:t>
            </w:r>
          </w:p>
          <w:p w14:paraId="5FA48B41" w14:textId="77777777" w:rsidR="009F17FA" w:rsidRPr="00EC0363" w:rsidRDefault="009F17FA" w:rsidP="006D70CA">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10.Разработка маркетингового плана в организации.</w:t>
            </w:r>
          </w:p>
          <w:p w14:paraId="467F1987" w14:textId="77777777" w:rsidR="009F17FA" w:rsidRPr="00EC0363" w:rsidRDefault="009F17FA" w:rsidP="006D70CA">
            <w:pPr>
              <w:suppressAutoHyphens/>
              <w:jc w:val="both"/>
              <w:rPr>
                <w:rFonts w:ascii="Times New Roman" w:hAnsi="Times New Roman" w:cs="Times New Roman"/>
                <w:bCs/>
                <w:sz w:val="24"/>
                <w:szCs w:val="24"/>
              </w:rPr>
            </w:pPr>
            <w:r w:rsidRPr="00EC0363">
              <w:rPr>
                <w:rFonts w:ascii="Times New Roman" w:hAnsi="Times New Roman" w:cs="Times New Roman"/>
                <w:bCs/>
                <w:sz w:val="24"/>
                <w:szCs w:val="24"/>
              </w:rPr>
              <w:t>11. Определение сметной стоимости планово-высотной основы на производственной площадке методом прямого расчета затрат, с применением справочника сметных укрупненных норм (СУСН ч.1 и ч.2)</w:t>
            </w:r>
          </w:p>
          <w:p w14:paraId="15031A26" w14:textId="77777777" w:rsidR="009F17FA" w:rsidRPr="00EC0363" w:rsidRDefault="009F17FA" w:rsidP="006D70CA">
            <w:pPr>
              <w:tabs>
                <w:tab w:val="left" w:pos="420"/>
                <w:tab w:val="left" w:pos="585"/>
              </w:tabs>
              <w:rPr>
                <w:rFonts w:ascii="Times New Roman" w:hAnsi="Times New Roman" w:cs="Times New Roman"/>
                <w:b/>
                <w:sz w:val="24"/>
                <w:szCs w:val="24"/>
              </w:rPr>
            </w:pPr>
            <w:r w:rsidRPr="00EC0363">
              <w:rPr>
                <w:rFonts w:ascii="Times New Roman" w:hAnsi="Times New Roman" w:cs="Times New Roman"/>
                <w:bCs/>
                <w:sz w:val="24"/>
                <w:szCs w:val="24"/>
              </w:rPr>
              <w:t>12. Определение плановой себестоимости топографо-геодезических работ на объекте</w:t>
            </w:r>
          </w:p>
        </w:tc>
      </w:tr>
      <w:tr w:rsidR="009F17FA" w:rsidRPr="00EC0363" w14:paraId="7B12C2B7" w14:textId="77777777" w:rsidTr="009F17FA">
        <w:trPr>
          <w:trHeight w:val="276"/>
        </w:trPr>
        <w:tc>
          <w:tcPr>
            <w:tcW w:w="5000" w:type="pct"/>
            <w:gridSpan w:val="2"/>
          </w:tcPr>
          <w:p w14:paraId="5F176C47" w14:textId="77777777" w:rsidR="009F17FA" w:rsidRPr="00EC0363" w:rsidRDefault="009F17FA" w:rsidP="006D70CA">
            <w:pPr>
              <w:tabs>
                <w:tab w:val="left" w:pos="420"/>
                <w:tab w:val="left" w:pos="585"/>
              </w:tabs>
              <w:rPr>
                <w:rFonts w:ascii="Times New Roman" w:hAnsi="Times New Roman" w:cs="Times New Roman"/>
                <w:bCs/>
                <w:i/>
                <w:sz w:val="24"/>
                <w:szCs w:val="24"/>
              </w:rPr>
            </w:pPr>
            <w:r w:rsidRPr="00EC0363">
              <w:rPr>
                <w:rFonts w:ascii="Times New Roman" w:hAnsi="Times New Roman" w:cs="Times New Roman"/>
                <w:b/>
                <w:sz w:val="24"/>
                <w:szCs w:val="24"/>
              </w:rPr>
              <w:t xml:space="preserve">Обязательные аудиторные учебные занятия </w:t>
            </w:r>
            <w:r w:rsidRPr="00EC0363">
              <w:rPr>
                <w:rFonts w:ascii="Times New Roman" w:hAnsi="Times New Roman" w:cs="Times New Roman"/>
                <w:b/>
                <w:bCs/>
                <w:sz w:val="24"/>
                <w:szCs w:val="24"/>
              </w:rPr>
              <w:t>по курсовому проекту (работе</w:t>
            </w:r>
            <w:r w:rsidRPr="00EC0363">
              <w:rPr>
                <w:rFonts w:ascii="Times New Roman" w:hAnsi="Times New Roman" w:cs="Times New Roman"/>
                <w:bCs/>
                <w:i/>
                <w:sz w:val="24"/>
                <w:szCs w:val="24"/>
              </w:rPr>
              <w:t xml:space="preserve">) </w:t>
            </w:r>
          </w:p>
          <w:p w14:paraId="20A1D26F" w14:textId="77777777" w:rsidR="009F17FA" w:rsidRPr="00EC0363" w:rsidRDefault="009F17FA" w:rsidP="006D70CA">
            <w:pPr>
              <w:tabs>
                <w:tab w:val="left" w:pos="420"/>
                <w:tab w:val="left" w:pos="585"/>
              </w:tabs>
              <w:rPr>
                <w:rFonts w:ascii="Times New Roman" w:hAnsi="Times New Roman" w:cs="Times New Roman"/>
                <w:b/>
                <w:sz w:val="24"/>
                <w:szCs w:val="24"/>
              </w:rPr>
            </w:pPr>
            <w:r w:rsidRPr="00EC0363">
              <w:rPr>
                <w:rFonts w:ascii="Times New Roman" w:hAnsi="Times New Roman" w:cs="Times New Roman"/>
                <w:bCs/>
                <w:sz w:val="24"/>
                <w:szCs w:val="24"/>
              </w:rPr>
              <w:t>Консультации преподавателя при составлении курсового проекта (работы) по выбранной тематике.</w:t>
            </w:r>
          </w:p>
        </w:tc>
      </w:tr>
      <w:tr w:rsidR="009F17FA" w:rsidRPr="00EC0363" w14:paraId="1D438118" w14:textId="77777777" w:rsidTr="009F17FA">
        <w:trPr>
          <w:trHeight w:val="268"/>
        </w:trPr>
        <w:tc>
          <w:tcPr>
            <w:tcW w:w="5000" w:type="pct"/>
            <w:gridSpan w:val="2"/>
          </w:tcPr>
          <w:p w14:paraId="19C4D0E2" w14:textId="77777777" w:rsidR="009F17FA" w:rsidRPr="00EC0363" w:rsidRDefault="009F17FA" w:rsidP="006D70CA">
            <w:pPr>
              <w:tabs>
                <w:tab w:val="left" w:pos="420"/>
                <w:tab w:val="left" w:pos="585"/>
              </w:tabs>
              <w:rPr>
                <w:rFonts w:ascii="Times New Roman" w:hAnsi="Times New Roman" w:cs="Times New Roman"/>
                <w:bCs/>
                <w:sz w:val="24"/>
                <w:szCs w:val="24"/>
              </w:rPr>
            </w:pPr>
            <w:r w:rsidRPr="00EC0363">
              <w:rPr>
                <w:rFonts w:ascii="Times New Roman" w:hAnsi="Times New Roman" w:cs="Times New Roman"/>
                <w:b/>
                <w:bCs/>
                <w:sz w:val="24"/>
                <w:szCs w:val="24"/>
              </w:rPr>
              <w:t>Самостоятельная учебная работа обучающегося над курсовым проектом (работой)</w:t>
            </w:r>
            <w:r w:rsidRPr="00EC0363">
              <w:rPr>
                <w:rFonts w:ascii="Times New Roman" w:hAnsi="Times New Roman" w:cs="Times New Roman"/>
                <w:bCs/>
                <w:sz w:val="24"/>
                <w:szCs w:val="24"/>
              </w:rPr>
              <w:t xml:space="preserve"> </w:t>
            </w:r>
          </w:p>
          <w:p w14:paraId="2E8E1EE2" w14:textId="77777777" w:rsidR="009F17FA" w:rsidRPr="00EC0363" w:rsidRDefault="009F17FA" w:rsidP="006D70CA">
            <w:pPr>
              <w:tabs>
                <w:tab w:val="left" w:pos="420"/>
                <w:tab w:val="left" w:pos="585"/>
              </w:tabs>
              <w:jc w:val="both"/>
              <w:rPr>
                <w:rFonts w:ascii="Times New Roman" w:hAnsi="Times New Roman" w:cs="Times New Roman"/>
                <w:b/>
                <w:sz w:val="24"/>
                <w:szCs w:val="24"/>
              </w:rPr>
            </w:pPr>
            <w:r w:rsidRPr="00EC0363">
              <w:rPr>
                <w:rFonts w:ascii="Times New Roman" w:hAnsi="Times New Roman" w:cs="Times New Roman"/>
                <w:bCs/>
                <w:sz w:val="24"/>
                <w:szCs w:val="24"/>
              </w:rPr>
              <w:t>Планирование выполнения курсового проекта (работы), определение задач проекта (работы), изучение литературных источников, проведение предпроектного исследования, непосредственное проектирование, формирование необходимых ведомостей и схем, заполнение текстового шаблона курсовой работы данными в соответствии со своим вариантом, написание заключения, печать курсовой работы и переплет, сдача на корректуру, исправление корректуры, защита курсового проекта (работы).</w:t>
            </w:r>
          </w:p>
        </w:tc>
      </w:tr>
      <w:tr w:rsidR="009F17FA" w:rsidRPr="00EC0363" w14:paraId="6F703C30" w14:textId="77777777" w:rsidTr="009F17FA">
        <w:trPr>
          <w:trHeight w:val="249"/>
        </w:trPr>
        <w:tc>
          <w:tcPr>
            <w:tcW w:w="5000" w:type="pct"/>
            <w:gridSpan w:val="2"/>
          </w:tcPr>
          <w:p w14:paraId="41BC4A03"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Раздел 2. </w:t>
            </w:r>
            <w:r w:rsidRPr="00EC0363">
              <w:rPr>
                <w:rFonts w:ascii="Times New Roman" w:hAnsi="Times New Roman" w:cs="Times New Roman"/>
                <w:b/>
                <w:sz w:val="24"/>
                <w:szCs w:val="24"/>
              </w:rPr>
              <w:t xml:space="preserve">Охрана </w:t>
            </w:r>
            <w:proofErr w:type="gramStart"/>
            <w:r w:rsidRPr="00EC0363">
              <w:rPr>
                <w:rFonts w:ascii="Times New Roman" w:hAnsi="Times New Roman" w:cs="Times New Roman"/>
                <w:b/>
                <w:sz w:val="24"/>
                <w:szCs w:val="24"/>
              </w:rPr>
              <w:t>труда  70</w:t>
            </w:r>
            <w:proofErr w:type="gramEnd"/>
            <w:r w:rsidRPr="00EC0363">
              <w:rPr>
                <w:rFonts w:ascii="Times New Roman" w:hAnsi="Times New Roman" w:cs="Times New Roman"/>
                <w:b/>
                <w:sz w:val="24"/>
                <w:szCs w:val="24"/>
              </w:rPr>
              <w:t xml:space="preserve"> </w:t>
            </w:r>
            <w:proofErr w:type="spellStart"/>
            <w:r w:rsidRPr="00EC0363">
              <w:rPr>
                <w:rFonts w:ascii="Times New Roman" w:hAnsi="Times New Roman" w:cs="Times New Roman"/>
                <w:b/>
                <w:sz w:val="24"/>
                <w:szCs w:val="24"/>
              </w:rPr>
              <w:t>ак.ч</w:t>
            </w:r>
            <w:proofErr w:type="spellEnd"/>
            <w:r w:rsidRPr="00EC0363">
              <w:rPr>
                <w:rFonts w:ascii="Times New Roman" w:hAnsi="Times New Roman" w:cs="Times New Roman"/>
                <w:b/>
                <w:sz w:val="24"/>
                <w:szCs w:val="24"/>
              </w:rPr>
              <w:t>.</w:t>
            </w:r>
          </w:p>
        </w:tc>
      </w:tr>
      <w:tr w:rsidR="009F17FA" w:rsidRPr="00EC0363" w14:paraId="0FD05277" w14:textId="77777777" w:rsidTr="009F17FA">
        <w:trPr>
          <w:trHeight w:val="267"/>
        </w:trPr>
        <w:tc>
          <w:tcPr>
            <w:tcW w:w="5000" w:type="pct"/>
            <w:gridSpan w:val="2"/>
          </w:tcPr>
          <w:p w14:paraId="3FC1FB3E"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МДК.03.01. </w:t>
            </w:r>
            <w:r w:rsidRPr="00EC0363">
              <w:rPr>
                <w:rFonts w:ascii="Times New Roman" w:hAnsi="Times New Roman" w:cs="Times New Roman"/>
                <w:b/>
                <w:sz w:val="24"/>
                <w:szCs w:val="24"/>
              </w:rPr>
              <w:t>Организация геодезического производства и охрана труда</w:t>
            </w:r>
          </w:p>
        </w:tc>
      </w:tr>
      <w:tr w:rsidR="009F17FA" w:rsidRPr="00EC0363" w14:paraId="5072C1FC" w14:textId="77777777" w:rsidTr="009F17FA">
        <w:tc>
          <w:tcPr>
            <w:tcW w:w="1295" w:type="pct"/>
            <w:vMerge w:val="restart"/>
            <w:shd w:val="clear" w:color="auto" w:fill="auto"/>
          </w:tcPr>
          <w:p w14:paraId="45F86A02"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Тема 2.1. </w:t>
            </w:r>
            <w:r w:rsidRPr="00EC0363">
              <w:rPr>
                <w:rFonts w:ascii="Times New Roman" w:hAnsi="Times New Roman" w:cs="Times New Roman"/>
                <w:b/>
                <w:sz w:val="24"/>
                <w:szCs w:val="24"/>
              </w:rPr>
              <w:t>Правовые, нормативные и организационные основы охраны труда</w:t>
            </w:r>
          </w:p>
        </w:tc>
        <w:tc>
          <w:tcPr>
            <w:tcW w:w="3705" w:type="pct"/>
            <w:shd w:val="clear" w:color="auto" w:fill="auto"/>
          </w:tcPr>
          <w:p w14:paraId="6607B334"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 xml:space="preserve">Содержание </w:t>
            </w:r>
          </w:p>
        </w:tc>
      </w:tr>
      <w:tr w:rsidR="009F17FA" w:rsidRPr="00EC0363" w14:paraId="7E849BF4" w14:textId="77777777" w:rsidTr="009F17FA">
        <w:tc>
          <w:tcPr>
            <w:tcW w:w="1295" w:type="pct"/>
            <w:vMerge/>
            <w:shd w:val="clear" w:color="auto" w:fill="auto"/>
          </w:tcPr>
          <w:p w14:paraId="5D88B032"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5FDC4B39"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1. Основные понятия. Общие положения и требования охраны труда.</w:t>
            </w:r>
          </w:p>
          <w:p w14:paraId="213EBA7A" w14:textId="77777777" w:rsidR="009F17FA" w:rsidRPr="00EC0363" w:rsidRDefault="009F17FA" w:rsidP="006D70CA">
            <w:pPr>
              <w:autoSpaceDE w:val="0"/>
              <w:autoSpaceDN w:val="0"/>
              <w:adjustRightInd w:val="0"/>
              <w:rPr>
                <w:rFonts w:ascii="Times New Roman" w:hAnsi="Times New Roman" w:cs="Times New Roman"/>
                <w:sz w:val="24"/>
                <w:szCs w:val="24"/>
              </w:rPr>
            </w:pPr>
            <w:r w:rsidRPr="00EC0363">
              <w:rPr>
                <w:rFonts w:ascii="Times New Roman" w:hAnsi="Times New Roman" w:cs="Times New Roman"/>
                <w:sz w:val="24"/>
                <w:szCs w:val="24"/>
              </w:rPr>
              <w:t xml:space="preserve">Понятия: техника безопасности, опасный производственный фактор, вредный производственный фактор, производственная санитария, производственная санитария. </w:t>
            </w:r>
            <w:r w:rsidRPr="00EC0363">
              <w:rPr>
                <w:rFonts w:ascii="Times New Roman" w:hAnsi="Times New Roman" w:cs="Times New Roman"/>
                <w:bCs/>
                <w:sz w:val="24"/>
                <w:szCs w:val="24"/>
              </w:rPr>
              <w:t>Средства индивидуальной и коллективной защиты работников.</w:t>
            </w:r>
          </w:p>
        </w:tc>
      </w:tr>
      <w:tr w:rsidR="009F17FA" w:rsidRPr="00EC0363" w14:paraId="3C0976C7" w14:textId="77777777" w:rsidTr="009F17FA">
        <w:tc>
          <w:tcPr>
            <w:tcW w:w="1295" w:type="pct"/>
            <w:vMerge/>
            <w:shd w:val="clear" w:color="auto" w:fill="auto"/>
          </w:tcPr>
          <w:p w14:paraId="405FE457"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39C7AB75"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 xml:space="preserve">2. Основные направления государственной политики в области охраны труда. </w:t>
            </w:r>
            <w:r w:rsidRPr="00EC0363">
              <w:rPr>
                <w:rFonts w:ascii="Times New Roman" w:hAnsi="Times New Roman" w:cs="Times New Roman"/>
                <w:bCs/>
                <w:sz w:val="24"/>
                <w:szCs w:val="24"/>
              </w:rPr>
              <w:t xml:space="preserve">Система законодательных актов по охране труда. Основные направления государственной политики в области охраны труда. </w:t>
            </w:r>
            <w:r w:rsidRPr="00EC0363">
              <w:rPr>
                <w:rFonts w:ascii="Times New Roman" w:hAnsi="Times New Roman" w:cs="Times New Roman"/>
                <w:sz w:val="24"/>
                <w:szCs w:val="24"/>
              </w:rPr>
              <w:t>Государственное управление охраной труда. Обучение и профессиональная подготовка в области охраны труда. Финансирование мероприятий по улучшению условий и охраны труда. О</w:t>
            </w:r>
            <w:r w:rsidRPr="00EC0363">
              <w:rPr>
                <w:rFonts w:ascii="Times New Roman" w:hAnsi="Times New Roman" w:cs="Times New Roman"/>
                <w:bCs/>
                <w:iCs/>
                <w:sz w:val="24"/>
                <w:szCs w:val="24"/>
              </w:rPr>
              <w:t>беспечение функционирования единой информационной системы охраны труда.</w:t>
            </w:r>
          </w:p>
        </w:tc>
      </w:tr>
      <w:tr w:rsidR="009F17FA" w:rsidRPr="00EC0363" w14:paraId="59E955BA" w14:textId="77777777" w:rsidTr="009F17FA">
        <w:tc>
          <w:tcPr>
            <w:tcW w:w="1295" w:type="pct"/>
            <w:vMerge/>
            <w:shd w:val="clear" w:color="auto" w:fill="auto"/>
          </w:tcPr>
          <w:p w14:paraId="521E90E0"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79A8C062"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3. Обязанности работодателя по обеспечению безопасных условий и охраны труда.</w:t>
            </w:r>
            <w:r w:rsidRPr="00EC0363">
              <w:rPr>
                <w:rFonts w:ascii="Times New Roman" w:hAnsi="Times New Roman" w:cs="Times New Roman"/>
                <w:color w:val="1F497D"/>
                <w:sz w:val="24"/>
                <w:szCs w:val="24"/>
              </w:rPr>
              <w:t xml:space="preserve"> </w:t>
            </w:r>
            <w:r w:rsidRPr="00EC0363">
              <w:rPr>
                <w:rFonts w:ascii="Times New Roman" w:hAnsi="Times New Roman" w:cs="Times New Roman"/>
                <w:sz w:val="24"/>
                <w:szCs w:val="24"/>
              </w:rPr>
              <w:t>Статья 212 ТК РФ.</w:t>
            </w:r>
            <w:r w:rsidRPr="00EC0363">
              <w:rPr>
                <w:rFonts w:ascii="Times New Roman" w:hAnsi="Times New Roman" w:cs="Times New Roman"/>
                <w:iCs/>
                <w:color w:val="008000"/>
                <w:sz w:val="24"/>
                <w:szCs w:val="24"/>
              </w:rPr>
              <w:t xml:space="preserve"> </w:t>
            </w:r>
            <w:r w:rsidRPr="00EC0363">
              <w:rPr>
                <w:rFonts w:ascii="Times New Roman" w:hAnsi="Times New Roman" w:cs="Times New Roman"/>
                <w:iCs/>
                <w:sz w:val="24"/>
                <w:szCs w:val="24"/>
              </w:rPr>
              <w:t>Безопасность работников при осуществлении технологических процессов, применяемых в производстве инструментов, сырья и материалов.</w:t>
            </w:r>
            <w:r w:rsidRPr="00EC0363">
              <w:rPr>
                <w:rFonts w:ascii="Times New Roman" w:hAnsi="Times New Roman" w:cs="Times New Roman"/>
                <w:i/>
                <w:iCs/>
                <w:color w:val="008000"/>
                <w:sz w:val="24"/>
                <w:szCs w:val="24"/>
              </w:rPr>
              <w:t xml:space="preserve"> </w:t>
            </w:r>
            <w:r w:rsidRPr="00EC0363">
              <w:rPr>
                <w:rFonts w:ascii="Times New Roman" w:hAnsi="Times New Roman" w:cs="Times New Roman"/>
                <w:iCs/>
                <w:color w:val="000000"/>
                <w:sz w:val="24"/>
                <w:szCs w:val="24"/>
              </w:rPr>
              <w:t xml:space="preserve">Режим труда и отдыха. </w:t>
            </w:r>
            <w:r w:rsidRPr="00EC0363">
              <w:rPr>
                <w:rFonts w:ascii="Times New Roman" w:hAnsi="Times New Roman" w:cs="Times New Roman"/>
                <w:sz w:val="24"/>
                <w:szCs w:val="24"/>
              </w:rPr>
              <w:t xml:space="preserve">Обязанности работника в области охраны труда. </w:t>
            </w:r>
            <w:r w:rsidRPr="00EC0363">
              <w:rPr>
                <w:rFonts w:ascii="Times New Roman" w:hAnsi="Times New Roman" w:cs="Times New Roman"/>
                <w:bCs/>
                <w:sz w:val="24"/>
                <w:szCs w:val="24"/>
              </w:rPr>
              <w:t xml:space="preserve">Статья 214 ТК РФ. </w:t>
            </w:r>
            <w:r w:rsidRPr="00EC0363">
              <w:rPr>
                <w:rFonts w:ascii="Times New Roman" w:hAnsi="Times New Roman" w:cs="Times New Roman"/>
                <w:bCs/>
                <w:iCs/>
                <w:color w:val="000000"/>
                <w:sz w:val="24"/>
                <w:szCs w:val="24"/>
              </w:rPr>
              <w:t>Проведение инструктажа по охране труда.</w:t>
            </w:r>
          </w:p>
        </w:tc>
      </w:tr>
      <w:tr w:rsidR="009F17FA" w:rsidRPr="00EC0363" w14:paraId="3868BDF4" w14:textId="77777777" w:rsidTr="009F17FA">
        <w:tc>
          <w:tcPr>
            <w:tcW w:w="1295" w:type="pct"/>
            <w:vMerge/>
            <w:shd w:val="clear" w:color="auto" w:fill="auto"/>
          </w:tcPr>
          <w:p w14:paraId="678AB096"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4EA55989"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4AD6084" w14:textId="77777777" w:rsidTr="009F17FA">
        <w:tc>
          <w:tcPr>
            <w:tcW w:w="1295" w:type="pct"/>
            <w:vMerge/>
            <w:shd w:val="clear" w:color="auto" w:fill="auto"/>
          </w:tcPr>
          <w:p w14:paraId="254C03AC"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7035A2A4"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Практическое занятие № 1.</w:t>
            </w:r>
            <w:r w:rsidRPr="00EC0363">
              <w:rPr>
                <w:rFonts w:ascii="Times New Roman" w:hAnsi="Times New Roman" w:cs="Times New Roman"/>
                <w:bCs/>
                <w:sz w:val="24"/>
                <w:szCs w:val="24"/>
              </w:rPr>
              <w:t xml:space="preserve"> Работа с нормативными источниками</w:t>
            </w:r>
          </w:p>
        </w:tc>
      </w:tr>
      <w:tr w:rsidR="009F17FA" w:rsidRPr="00EC0363" w14:paraId="6BF60065" w14:textId="77777777" w:rsidTr="009F17FA">
        <w:tc>
          <w:tcPr>
            <w:tcW w:w="1295" w:type="pct"/>
            <w:vMerge/>
            <w:shd w:val="clear" w:color="auto" w:fill="auto"/>
          </w:tcPr>
          <w:p w14:paraId="1A5C9A5F"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6D9AEFFF" w14:textId="77777777" w:rsidR="009F17FA" w:rsidRPr="00EC0363" w:rsidRDefault="009F17FA" w:rsidP="006D70CA">
            <w:pPr>
              <w:snapToGrid w:val="0"/>
              <w:rPr>
                <w:rFonts w:ascii="Times New Roman" w:hAnsi="Times New Roman" w:cs="Times New Roman"/>
                <w:sz w:val="24"/>
                <w:szCs w:val="24"/>
              </w:rPr>
            </w:pPr>
            <w:r w:rsidRPr="00EC0363">
              <w:rPr>
                <w:rFonts w:ascii="Times New Roman" w:hAnsi="Times New Roman" w:cs="Times New Roman"/>
                <w:sz w:val="24"/>
                <w:szCs w:val="24"/>
              </w:rPr>
              <w:t>Практическое занятие № 2.</w:t>
            </w:r>
            <w:r w:rsidRPr="00EC0363">
              <w:rPr>
                <w:rFonts w:ascii="Times New Roman" w:hAnsi="Times New Roman" w:cs="Times New Roman"/>
                <w:bCs/>
                <w:sz w:val="24"/>
                <w:szCs w:val="24"/>
              </w:rPr>
              <w:t xml:space="preserve"> Работа по трудовому кодексу</w:t>
            </w:r>
          </w:p>
        </w:tc>
      </w:tr>
      <w:tr w:rsidR="009F17FA" w:rsidRPr="00EC0363" w14:paraId="289A3504" w14:textId="77777777" w:rsidTr="009F17FA">
        <w:tc>
          <w:tcPr>
            <w:tcW w:w="1295" w:type="pct"/>
            <w:vMerge w:val="restart"/>
            <w:shd w:val="clear" w:color="auto" w:fill="auto"/>
          </w:tcPr>
          <w:p w14:paraId="577A1F25"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2.2. </w:t>
            </w:r>
            <w:r w:rsidRPr="00EC0363">
              <w:rPr>
                <w:rFonts w:ascii="Times New Roman" w:hAnsi="Times New Roman" w:cs="Times New Roman"/>
                <w:b/>
                <w:sz w:val="24"/>
                <w:szCs w:val="24"/>
              </w:rPr>
              <w:t>Организация охраны труда</w:t>
            </w:r>
          </w:p>
        </w:tc>
        <w:tc>
          <w:tcPr>
            <w:tcW w:w="3705" w:type="pct"/>
            <w:shd w:val="clear" w:color="auto" w:fill="auto"/>
          </w:tcPr>
          <w:p w14:paraId="0309C369"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Содержание</w:t>
            </w:r>
          </w:p>
        </w:tc>
      </w:tr>
      <w:tr w:rsidR="009F17FA" w:rsidRPr="00EC0363" w14:paraId="4DCEAD5A" w14:textId="77777777" w:rsidTr="009F17FA">
        <w:tc>
          <w:tcPr>
            <w:tcW w:w="1295" w:type="pct"/>
            <w:vMerge/>
            <w:shd w:val="clear" w:color="auto" w:fill="auto"/>
          </w:tcPr>
          <w:p w14:paraId="3EF091D4"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2E17456A" w14:textId="77777777" w:rsidR="009F17FA" w:rsidRPr="00EC0363" w:rsidRDefault="009F17FA" w:rsidP="006D70CA">
            <w:pPr>
              <w:pStyle w:val="a4"/>
              <w:snapToGrid w:val="0"/>
              <w:ind w:left="0"/>
              <w:rPr>
                <w:rFonts w:ascii="Times New Roman" w:hAnsi="Times New Roman" w:cs="Times New Roman"/>
                <w:sz w:val="24"/>
                <w:szCs w:val="24"/>
              </w:rPr>
            </w:pPr>
            <w:r w:rsidRPr="00EC0363">
              <w:rPr>
                <w:rFonts w:ascii="Times New Roman" w:hAnsi="Times New Roman" w:cs="Times New Roman"/>
                <w:sz w:val="24"/>
                <w:szCs w:val="24"/>
              </w:rPr>
              <w:t xml:space="preserve">1. Государственное управление охраной труда. </w:t>
            </w:r>
            <w:r w:rsidRPr="00EC0363">
              <w:rPr>
                <w:rFonts w:ascii="Times New Roman" w:hAnsi="Times New Roman" w:cs="Times New Roman"/>
                <w:iCs/>
                <w:sz w:val="24"/>
                <w:szCs w:val="24"/>
              </w:rPr>
              <w:t>Государственная экспертиза условий труда.</w:t>
            </w:r>
            <w:r w:rsidRPr="00EC0363">
              <w:rPr>
                <w:rFonts w:ascii="Times New Roman" w:hAnsi="Times New Roman" w:cs="Times New Roman"/>
                <w:b/>
                <w:bCs/>
                <w:iCs/>
                <w:sz w:val="24"/>
                <w:szCs w:val="24"/>
              </w:rPr>
              <w:t xml:space="preserve"> </w:t>
            </w:r>
            <w:r w:rsidRPr="00EC0363">
              <w:rPr>
                <w:rFonts w:ascii="Times New Roman" w:hAnsi="Times New Roman" w:cs="Times New Roman"/>
                <w:bCs/>
                <w:iCs/>
                <w:sz w:val="24"/>
                <w:szCs w:val="24"/>
              </w:rPr>
              <w:t>Служба охраны труда в организации.</w:t>
            </w:r>
            <w:r w:rsidRPr="00EC0363">
              <w:rPr>
                <w:rFonts w:ascii="Times New Roman" w:hAnsi="Times New Roman" w:cs="Times New Roman"/>
                <w:b/>
                <w:bCs/>
                <w:iCs/>
                <w:sz w:val="24"/>
                <w:szCs w:val="24"/>
              </w:rPr>
              <w:t xml:space="preserve"> </w:t>
            </w:r>
          </w:p>
        </w:tc>
      </w:tr>
      <w:tr w:rsidR="009F17FA" w:rsidRPr="00EC0363" w14:paraId="57B5FFC2" w14:textId="77777777" w:rsidTr="009F17FA">
        <w:tc>
          <w:tcPr>
            <w:tcW w:w="1295" w:type="pct"/>
            <w:vMerge/>
            <w:shd w:val="clear" w:color="auto" w:fill="auto"/>
          </w:tcPr>
          <w:p w14:paraId="0CDD383B"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1DC2DD71"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2. Обучение в области охраны труда</w:t>
            </w:r>
            <w:r w:rsidRPr="00EC0363">
              <w:rPr>
                <w:rFonts w:ascii="Times New Roman" w:hAnsi="Times New Roman" w:cs="Times New Roman"/>
                <w:bCs/>
                <w:iCs/>
                <w:sz w:val="24"/>
                <w:szCs w:val="24"/>
              </w:rPr>
              <w:t>. Проведение инструктажей по охране труда, обучение безопасным методам и приемам выполнения работ и оказания первой помощи пострадавшим.</w:t>
            </w:r>
          </w:p>
        </w:tc>
      </w:tr>
      <w:tr w:rsidR="009F17FA" w:rsidRPr="00EC0363" w14:paraId="1B7DE410" w14:textId="77777777" w:rsidTr="009F17FA">
        <w:tc>
          <w:tcPr>
            <w:tcW w:w="1295" w:type="pct"/>
            <w:vMerge/>
            <w:shd w:val="clear" w:color="auto" w:fill="auto"/>
          </w:tcPr>
          <w:p w14:paraId="7C2188CB"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2D89D35A"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3. Ответственность за нарушение требований охраны труда. Дисциплинарная ответственность. Административная ответственность. Материальная ответственность. Уголовная ответственность.</w:t>
            </w:r>
          </w:p>
        </w:tc>
      </w:tr>
      <w:tr w:rsidR="009F17FA" w:rsidRPr="00EC0363" w14:paraId="5046B256" w14:textId="77777777" w:rsidTr="009F17FA">
        <w:tc>
          <w:tcPr>
            <w:tcW w:w="1295" w:type="pct"/>
            <w:vMerge/>
            <w:shd w:val="clear" w:color="auto" w:fill="auto"/>
          </w:tcPr>
          <w:p w14:paraId="47A2EE69"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50A11F9D"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25BDE61C" w14:textId="77777777" w:rsidTr="009F17FA">
        <w:tc>
          <w:tcPr>
            <w:tcW w:w="1295" w:type="pct"/>
            <w:vMerge/>
            <w:shd w:val="clear" w:color="auto" w:fill="auto"/>
          </w:tcPr>
          <w:p w14:paraId="43346116"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4B7D6CA5"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Практическое занятие № 3.</w:t>
            </w:r>
            <w:r w:rsidRPr="00EC0363">
              <w:rPr>
                <w:rFonts w:ascii="Times New Roman" w:hAnsi="Times New Roman" w:cs="Times New Roman"/>
                <w:bCs/>
                <w:sz w:val="24"/>
                <w:szCs w:val="24"/>
              </w:rPr>
              <w:t xml:space="preserve"> Правила заполнения журнала по инструктажу</w:t>
            </w:r>
          </w:p>
        </w:tc>
      </w:tr>
      <w:tr w:rsidR="009F17FA" w:rsidRPr="00EC0363" w14:paraId="55E3E6EE" w14:textId="77777777" w:rsidTr="009F17FA">
        <w:tc>
          <w:tcPr>
            <w:tcW w:w="1295" w:type="pct"/>
            <w:vMerge w:val="restart"/>
            <w:shd w:val="clear" w:color="auto" w:fill="auto"/>
          </w:tcPr>
          <w:p w14:paraId="013196CB"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2.3. </w:t>
            </w:r>
            <w:r w:rsidRPr="00EC0363">
              <w:rPr>
                <w:rFonts w:ascii="Times New Roman" w:hAnsi="Times New Roman" w:cs="Times New Roman"/>
                <w:b/>
                <w:sz w:val="24"/>
                <w:szCs w:val="24"/>
              </w:rPr>
              <w:t>Понятие «несчастный случай на производстве»</w:t>
            </w:r>
          </w:p>
        </w:tc>
        <w:tc>
          <w:tcPr>
            <w:tcW w:w="3705" w:type="pct"/>
            <w:shd w:val="clear" w:color="auto" w:fill="auto"/>
          </w:tcPr>
          <w:p w14:paraId="66729C52"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Содержание</w:t>
            </w:r>
          </w:p>
        </w:tc>
      </w:tr>
      <w:tr w:rsidR="009F17FA" w:rsidRPr="00EC0363" w14:paraId="1553CA14" w14:textId="77777777" w:rsidTr="009F17FA">
        <w:tc>
          <w:tcPr>
            <w:tcW w:w="1295" w:type="pct"/>
            <w:vMerge/>
            <w:shd w:val="clear" w:color="auto" w:fill="auto"/>
          </w:tcPr>
          <w:p w14:paraId="231F2868"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7D5DDF7D"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1. Общий анализ опасностей. Причины и условия возникновения несчастного случая. Методы и средства защиты от опасностей технических систем и технологических процессов.</w:t>
            </w:r>
          </w:p>
        </w:tc>
      </w:tr>
      <w:tr w:rsidR="009F17FA" w:rsidRPr="00EC0363" w14:paraId="1DBD8BB1" w14:textId="77777777" w:rsidTr="009F17FA">
        <w:tc>
          <w:tcPr>
            <w:tcW w:w="1295" w:type="pct"/>
            <w:vMerge/>
            <w:shd w:val="clear" w:color="auto" w:fill="auto"/>
          </w:tcPr>
          <w:p w14:paraId="4A7C2AEB"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1887686B"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2. Несчастные случаи, подлежащие расследованию и учёту.</w:t>
            </w:r>
            <w:r w:rsidRPr="00EC0363">
              <w:rPr>
                <w:rFonts w:ascii="Times New Roman" w:hAnsi="Times New Roman" w:cs="Times New Roman"/>
                <w:color w:val="990033"/>
                <w:sz w:val="24"/>
                <w:szCs w:val="24"/>
              </w:rPr>
              <w:t xml:space="preserve"> </w:t>
            </w:r>
            <w:r w:rsidRPr="00EC0363">
              <w:rPr>
                <w:rFonts w:ascii="Times New Roman" w:hAnsi="Times New Roman" w:cs="Times New Roman"/>
                <w:color w:val="000000"/>
                <w:sz w:val="24"/>
                <w:szCs w:val="24"/>
              </w:rPr>
              <w:t xml:space="preserve">Понятие </w:t>
            </w:r>
            <w:r w:rsidRPr="00EC0363">
              <w:rPr>
                <w:rFonts w:ascii="Times New Roman" w:hAnsi="Times New Roman" w:cs="Times New Roman"/>
                <w:sz w:val="24"/>
                <w:szCs w:val="24"/>
              </w:rPr>
              <w:t>лица, участвующего в производственной деятельности.</w:t>
            </w:r>
          </w:p>
        </w:tc>
      </w:tr>
      <w:tr w:rsidR="009F17FA" w:rsidRPr="00EC0363" w14:paraId="7ED80D35" w14:textId="77777777" w:rsidTr="009F17FA">
        <w:tc>
          <w:tcPr>
            <w:tcW w:w="1295" w:type="pct"/>
            <w:vMerge/>
            <w:shd w:val="clear" w:color="auto" w:fill="auto"/>
          </w:tcPr>
          <w:p w14:paraId="0BA4CF55"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4CB2B50A"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3. Обязанности работодателя при несчастных случаях</w:t>
            </w:r>
          </w:p>
        </w:tc>
      </w:tr>
      <w:tr w:rsidR="009F17FA" w:rsidRPr="00EC0363" w14:paraId="5B0EB3F1" w14:textId="77777777" w:rsidTr="009F17FA">
        <w:tc>
          <w:tcPr>
            <w:tcW w:w="1295" w:type="pct"/>
            <w:vMerge/>
            <w:shd w:val="clear" w:color="auto" w:fill="auto"/>
          </w:tcPr>
          <w:p w14:paraId="417F9C85"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57A4744E"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4. Порядок извещения при несчастном случае</w:t>
            </w:r>
          </w:p>
        </w:tc>
      </w:tr>
      <w:tr w:rsidR="009F17FA" w:rsidRPr="00EC0363" w14:paraId="3E94EA18" w14:textId="77777777" w:rsidTr="009F17FA">
        <w:tc>
          <w:tcPr>
            <w:tcW w:w="1295" w:type="pct"/>
            <w:vMerge/>
            <w:shd w:val="clear" w:color="auto" w:fill="auto"/>
          </w:tcPr>
          <w:p w14:paraId="5E1A1C0F"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2AB360CA"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5C65669B" w14:textId="77777777" w:rsidTr="009F17FA">
        <w:tc>
          <w:tcPr>
            <w:tcW w:w="1295" w:type="pct"/>
            <w:vMerge/>
            <w:shd w:val="clear" w:color="auto" w:fill="auto"/>
          </w:tcPr>
          <w:p w14:paraId="71E563D9"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08346077" w14:textId="77777777" w:rsidR="009F17FA" w:rsidRPr="00EC0363" w:rsidRDefault="009F17FA" w:rsidP="006D70CA">
            <w:pPr>
              <w:pStyle w:val="a4"/>
              <w:tabs>
                <w:tab w:val="left" w:pos="3525"/>
              </w:tabs>
              <w:ind w:left="0"/>
              <w:jc w:val="both"/>
              <w:rPr>
                <w:rFonts w:ascii="Times New Roman" w:hAnsi="Times New Roman" w:cs="Times New Roman"/>
                <w:b/>
                <w:bCs/>
                <w:sz w:val="24"/>
                <w:szCs w:val="24"/>
              </w:rPr>
            </w:pPr>
            <w:r w:rsidRPr="00EC0363">
              <w:rPr>
                <w:rFonts w:ascii="Times New Roman" w:hAnsi="Times New Roman" w:cs="Times New Roman"/>
                <w:sz w:val="24"/>
                <w:szCs w:val="24"/>
              </w:rPr>
              <w:t>Практическое занятие № 4.</w:t>
            </w:r>
            <w:r w:rsidRPr="00EC0363">
              <w:rPr>
                <w:rFonts w:ascii="Times New Roman" w:hAnsi="Times New Roman" w:cs="Times New Roman"/>
                <w:bCs/>
                <w:sz w:val="24"/>
                <w:szCs w:val="24"/>
              </w:rPr>
              <w:t xml:space="preserve"> Анализ травмоопасных факторов при выполнении топографо-геодезических работ на объекте</w:t>
            </w:r>
          </w:p>
        </w:tc>
      </w:tr>
      <w:tr w:rsidR="009F17FA" w:rsidRPr="00EC0363" w14:paraId="4ACBE975" w14:textId="77777777" w:rsidTr="009F17FA">
        <w:tc>
          <w:tcPr>
            <w:tcW w:w="1295" w:type="pct"/>
            <w:vMerge w:val="restart"/>
            <w:shd w:val="clear" w:color="auto" w:fill="auto"/>
          </w:tcPr>
          <w:p w14:paraId="391E3D0C" w14:textId="77777777" w:rsidR="009F17FA" w:rsidRPr="00EC0363" w:rsidRDefault="009F17FA" w:rsidP="006D70CA">
            <w:pPr>
              <w:rPr>
                <w:rFonts w:ascii="Times New Roman" w:hAnsi="Times New Roman" w:cs="Times New Roman"/>
                <w:b/>
                <w:bCs/>
                <w:sz w:val="24"/>
                <w:szCs w:val="24"/>
              </w:rPr>
            </w:pPr>
            <w:r w:rsidRPr="00EC0363">
              <w:rPr>
                <w:rFonts w:ascii="Times New Roman" w:eastAsia="Calibri" w:hAnsi="Times New Roman" w:cs="Times New Roman"/>
                <w:b/>
                <w:bCs/>
                <w:sz w:val="24"/>
                <w:szCs w:val="24"/>
              </w:rPr>
              <w:t xml:space="preserve">Тема 2.4. </w:t>
            </w:r>
            <w:r w:rsidRPr="00EC0363">
              <w:rPr>
                <w:rFonts w:ascii="Times New Roman" w:hAnsi="Times New Roman" w:cs="Times New Roman"/>
                <w:b/>
                <w:sz w:val="24"/>
                <w:szCs w:val="24"/>
              </w:rPr>
              <w:t>Обеспечение безопасности условий труда на топографо-геодезическом производстве</w:t>
            </w:r>
          </w:p>
        </w:tc>
        <w:tc>
          <w:tcPr>
            <w:tcW w:w="3705" w:type="pct"/>
            <w:shd w:val="clear" w:color="auto" w:fill="auto"/>
          </w:tcPr>
          <w:p w14:paraId="5818CF0C" w14:textId="77777777" w:rsidR="009F17FA" w:rsidRPr="00EC0363" w:rsidRDefault="009F17FA" w:rsidP="006D70CA">
            <w:pPr>
              <w:pStyle w:val="a4"/>
              <w:tabs>
                <w:tab w:val="left" w:pos="3525"/>
              </w:tabs>
              <w:ind w:left="0"/>
              <w:jc w:val="both"/>
              <w:rPr>
                <w:rFonts w:ascii="Times New Roman" w:hAnsi="Times New Roman" w:cs="Times New Roman"/>
                <w:b/>
                <w:bCs/>
                <w:sz w:val="24"/>
                <w:szCs w:val="24"/>
              </w:rPr>
            </w:pPr>
            <w:r w:rsidRPr="00EC0363">
              <w:rPr>
                <w:rFonts w:ascii="Times New Roman" w:hAnsi="Times New Roman" w:cs="Times New Roman"/>
                <w:b/>
                <w:bCs/>
                <w:sz w:val="24"/>
                <w:szCs w:val="24"/>
              </w:rPr>
              <w:t>Содержание</w:t>
            </w:r>
          </w:p>
        </w:tc>
      </w:tr>
      <w:tr w:rsidR="009F17FA" w:rsidRPr="00EC0363" w14:paraId="42914D99" w14:textId="77777777" w:rsidTr="009F17FA">
        <w:tc>
          <w:tcPr>
            <w:tcW w:w="1295" w:type="pct"/>
            <w:vMerge/>
            <w:shd w:val="clear" w:color="auto" w:fill="auto"/>
          </w:tcPr>
          <w:p w14:paraId="0BC80F24"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14F97F32" w14:textId="77777777" w:rsidR="009F17FA" w:rsidRPr="00EC0363" w:rsidRDefault="009F17FA" w:rsidP="006D70CA">
            <w:pPr>
              <w:tabs>
                <w:tab w:val="left" w:pos="3525"/>
              </w:tabs>
              <w:jc w:val="both"/>
              <w:rPr>
                <w:rFonts w:ascii="Times New Roman" w:hAnsi="Times New Roman" w:cs="Times New Roman"/>
                <w:b/>
                <w:bCs/>
                <w:sz w:val="24"/>
                <w:szCs w:val="24"/>
              </w:rPr>
            </w:pPr>
            <w:r w:rsidRPr="00EC0363">
              <w:rPr>
                <w:rFonts w:ascii="Times New Roman" w:hAnsi="Times New Roman" w:cs="Times New Roman"/>
                <w:sz w:val="24"/>
                <w:szCs w:val="24"/>
              </w:rPr>
              <w:t>1. Организационно-технические мероприятия при проведении топографо-геодезических работ. Подготовка и проведение полевых работ. Условия проведения камеральных работ. Виды инструктажей по технике безопасности, проводимых при выполнении топографо-геодезических работ.</w:t>
            </w:r>
          </w:p>
        </w:tc>
      </w:tr>
      <w:tr w:rsidR="009F17FA" w:rsidRPr="00EC0363" w14:paraId="6A4A8FBE" w14:textId="77777777" w:rsidTr="009F17FA">
        <w:tc>
          <w:tcPr>
            <w:tcW w:w="1295" w:type="pct"/>
            <w:vMerge/>
            <w:shd w:val="clear" w:color="auto" w:fill="auto"/>
          </w:tcPr>
          <w:p w14:paraId="5B5AB568"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41EE33EB" w14:textId="77777777" w:rsidR="009F17FA" w:rsidRPr="00EC0363" w:rsidRDefault="009F17FA" w:rsidP="006D70CA">
            <w:pPr>
              <w:pStyle w:val="a4"/>
              <w:tabs>
                <w:tab w:val="left" w:pos="3525"/>
              </w:tabs>
              <w:ind w:left="0"/>
              <w:jc w:val="both"/>
              <w:rPr>
                <w:rFonts w:ascii="Times New Roman" w:hAnsi="Times New Roman" w:cs="Times New Roman"/>
                <w:b/>
                <w:bCs/>
                <w:sz w:val="24"/>
                <w:szCs w:val="24"/>
              </w:rPr>
            </w:pPr>
            <w:r w:rsidRPr="00EC0363">
              <w:rPr>
                <w:rFonts w:ascii="Times New Roman" w:hAnsi="Times New Roman" w:cs="Times New Roman"/>
                <w:sz w:val="24"/>
                <w:szCs w:val="24"/>
              </w:rPr>
              <w:t>2. Организация безопасности выполнения топографо-геодезических работ в различных природно-климатических условиях и промышленных зонах. Реферат с презентацией на тему. Выступление перед аудиторией. Ответы на вопросы аудитории.</w:t>
            </w:r>
          </w:p>
        </w:tc>
      </w:tr>
      <w:tr w:rsidR="009F17FA" w:rsidRPr="00EC0363" w14:paraId="385EFDBE" w14:textId="77777777" w:rsidTr="009F17FA">
        <w:tc>
          <w:tcPr>
            <w:tcW w:w="1295" w:type="pct"/>
            <w:vMerge/>
            <w:shd w:val="clear" w:color="auto" w:fill="auto"/>
          </w:tcPr>
          <w:p w14:paraId="49794FE7"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4DFB2FA0"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b/>
                <w:bCs/>
                <w:sz w:val="24"/>
                <w:szCs w:val="24"/>
              </w:rPr>
              <w:t>В том числе практических занятий и лабораторных работ</w:t>
            </w:r>
          </w:p>
        </w:tc>
      </w:tr>
      <w:tr w:rsidR="009F17FA" w:rsidRPr="00EC0363" w14:paraId="70ACF410" w14:textId="77777777" w:rsidTr="009F17FA">
        <w:tc>
          <w:tcPr>
            <w:tcW w:w="1295" w:type="pct"/>
            <w:vMerge/>
            <w:shd w:val="clear" w:color="auto" w:fill="auto"/>
          </w:tcPr>
          <w:p w14:paraId="2F393C17" w14:textId="77777777" w:rsidR="009F17FA" w:rsidRPr="00EC0363" w:rsidRDefault="009F17FA" w:rsidP="006D70CA">
            <w:pPr>
              <w:rPr>
                <w:rFonts w:ascii="Times New Roman" w:hAnsi="Times New Roman" w:cs="Times New Roman"/>
                <w:b/>
                <w:bCs/>
                <w:sz w:val="24"/>
                <w:szCs w:val="24"/>
              </w:rPr>
            </w:pPr>
          </w:p>
        </w:tc>
        <w:tc>
          <w:tcPr>
            <w:tcW w:w="3705" w:type="pct"/>
            <w:shd w:val="clear" w:color="auto" w:fill="auto"/>
          </w:tcPr>
          <w:p w14:paraId="41C2FE92" w14:textId="77777777" w:rsidR="009F17FA" w:rsidRPr="00EC0363" w:rsidRDefault="009F17FA" w:rsidP="006D70CA">
            <w:pPr>
              <w:pStyle w:val="a4"/>
              <w:tabs>
                <w:tab w:val="left" w:pos="3525"/>
              </w:tabs>
              <w:ind w:left="0"/>
              <w:jc w:val="both"/>
              <w:rPr>
                <w:rFonts w:ascii="Times New Roman" w:hAnsi="Times New Roman" w:cs="Times New Roman"/>
                <w:sz w:val="24"/>
                <w:szCs w:val="24"/>
              </w:rPr>
            </w:pPr>
            <w:r w:rsidRPr="00EC0363">
              <w:rPr>
                <w:rFonts w:ascii="Times New Roman" w:hAnsi="Times New Roman" w:cs="Times New Roman"/>
                <w:sz w:val="24"/>
                <w:szCs w:val="24"/>
              </w:rPr>
              <w:t>Практическое занятие № 5.</w:t>
            </w:r>
            <w:r w:rsidRPr="00EC0363">
              <w:rPr>
                <w:rFonts w:ascii="Times New Roman" w:hAnsi="Times New Roman" w:cs="Times New Roman"/>
                <w:bCs/>
                <w:sz w:val="24"/>
                <w:szCs w:val="24"/>
              </w:rPr>
              <w:t xml:space="preserve"> </w:t>
            </w:r>
            <w:r w:rsidRPr="00EC0363">
              <w:rPr>
                <w:rFonts w:ascii="Times New Roman" w:hAnsi="Times New Roman" w:cs="Times New Roman"/>
                <w:sz w:val="24"/>
                <w:szCs w:val="24"/>
              </w:rPr>
              <w:t>Защита</w:t>
            </w:r>
            <w:r w:rsidRPr="00EC0363">
              <w:rPr>
                <w:rFonts w:ascii="Times New Roman" w:hAnsi="Times New Roman" w:cs="Times New Roman"/>
                <w:bCs/>
                <w:color w:val="000000"/>
                <w:sz w:val="24"/>
                <w:szCs w:val="24"/>
              </w:rPr>
              <w:t xml:space="preserve"> рефератов по темам</w:t>
            </w:r>
          </w:p>
        </w:tc>
      </w:tr>
      <w:tr w:rsidR="009F17FA" w:rsidRPr="00EC0363" w14:paraId="02A35691" w14:textId="77777777" w:rsidTr="009F17FA">
        <w:trPr>
          <w:trHeight w:val="276"/>
        </w:trPr>
        <w:tc>
          <w:tcPr>
            <w:tcW w:w="5000" w:type="pct"/>
            <w:gridSpan w:val="2"/>
            <w:shd w:val="clear" w:color="auto" w:fill="auto"/>
          </w:tcPr>
          <w:p w14:paraId="361BFF87" w14:textId="77777777" w:rsidR="009F17FA" w:rsidRPr="00EC0363" w:rsidRDefault="009F17FA" w:rsidP="006D70CA">
            <w:pPr>
              <w:rPr>
                <w:rFonts w:ascii="Times New Roman" w:hAnsi="Times New Roman" w:cs="Times New Roman"/>
                <w:b/>
                <w:sz w:val="24"/>
                <w:szCs w:val="24"/>
              </w:rPr>
            </w:pPr>
            <w:r w:rsidRPr="00EC0363">
              <w:rPr>
                <w:rFonts w:ascii="Times New Roman" w:hAnsi="Times New Roman" w:cs="Times New Roman"/>
                <w:b/>
                <w:bCs/>
                <w:sz w:val="24"/>
                <w:szCs w:val="24"/>
              </w:rPr>
              <w:t>Примерная тематика самостоятельной учебной работы при изучении раздела 2</w:t>
            </w:r>
          </w:p>
          <w:p w14:paraId="6B269F4E"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1. 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14:paraId="43BA5531" w14:textId="77777777" w:rsidR="009F17FA" w:rsidRPr="00EC0363" w:rsidRDefault="009F17FA" w:rsidP="006D70CA">
            <w:pPr>
              <w:rPr>
                <w:rFonts w:ascii="Times New Roman" w:hAnsi="Times New Roman" w:cs="Times New Roman"/>
                <w:sz w:val="24"/>
                <w:szCs w:val="24"/>
              </w:rPr>
            </w:pPr>
            <w:r w:rsidRPr="00EC0363">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E631B54"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3. Самостоятельное изучение трудового кодекса. Изучение нормативных источников</w:t>
            </w:r>
          </w:p>
          <w:p w14:paraId="1B1C6040"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4. П</w:t>
            </w:r>
            <w:r w:rsidRPr="00EC0363">
              <w:rPr>
                <w:rFonts w:ascii="Times New Roman" w:hAnsi="Times New Roman" w:cs="Times New Roman"/>
                <w:bCs/>
                <w:sz w:val="24"/>
                <w:szCs w:val="24"/>
              </w:rPr>
              <w:t>одготовка сообщений по темам</w:t>
            </w:r>
          </w:p>
          <w:p w14:paraId="2AA53EF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5. Рефераты по темам:</w:t>
            </w:r>
          </w:p>
          <w:p w14:paraId="206D1054"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Арктическая пустыня</w:t>
            </w:r>
          </w:p>
          <w:p w14:paraId="1318196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Тундра</w:t>
            </w:r>
          </w:p>
          <w:p w14:paraId="1E92F7FB"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Тайга</w:t>
            </w:r>
          </w:p>
          <w:p w14:paraId="07402C2F"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lastRenderedPageBreak/>
              <w:t xml:space="preserve">- Организация безопасности в различных </w:t>
            </w:r>
            <w:proofErr w:type="spellStart"/>
            <w:r w:rsidRPr="00EC0363">
              <w:rPr>
                <w:rFonts w:ascii="Times New Roman" w:hAnsi="Times New Roman" w:cs="Times New Roman"/>
                <w:sz w:val="24"/>
                <w:szCs w:val="24"/>
              </w:rPr>
              <w:t>природно</w:t>
            </w:r>
            <w:proofErr w:type="spellEnd"/>
            <w:r w:rsidRPr="00EC0363">
              <w:rPr>
                <w:rFonts w:ascii="Times New Roman" w:hAnsi="Times New Roman" w:cs="Times New Roman"/>
                <w:sz w:val="24"/>
                <w:szCs w:val="24"/>
              </w:rPr>
              <w:t xml:space="preserve"> – климатических условиях: Степь. Пустыня</w:t>
            </w:r>
          </w:p>
          <w:p w14:paraId="43EBABF0"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работах в тоннелях и метро</w:t>
            </w:r>
          </w:p>
          <w:p w14:paraId="432FFE1D"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зонах газопроводов</w:t>
            </w:r>
          </w:p>
          <w:p w14:paraId="233475E7"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выполнении геодезических работ на автомобильных дорогах</w:t>
            </w:r>
          </w:p>
          <w:p w14:paraId="2E9BF0D1"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высокогорьях</w:t>
            </w:r>
          </w:p>
          <w:p w14:paraId="2F7249DC"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в лавиноопасных районах и при переходах в горах</w:t>
            </w:r>
          </w:p>
          <w:p w14:paraId="4E883EC9"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открытых карьерах</w:t>
            </w:r>
          </w:p>
          <w:p w14:paraId="5BDD71E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геодезических работ в прибрежной зоне</w:t>
            </w:r>
          </w:p>
          <w:p w14:paraId="596745F7"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строительстве мостов</w:t>
            </w:r>
          </w:p>
          <w:p w14:paraId="69F40485"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работ при съёмке железнодорожных магистралей</w:t>
            </w:r>
          </w:p>
          <w:p w14:paraId="515E62D1"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Безопасность работы на персональном компьютере</w:t>
            </w:r>
          </w:p>
          <w:p w14:paraId="2D01D979"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городском строительстве</w:t>
            </w:r>
          </w:p>
          <w:p w14:paraId="3B00BFDD"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-Организация безопасности при работе с лазерными геодезическими инструментами</w:t>
            </w:r>
          </w:p>
          <w:p w14:paraId="26CD5103"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работе в зонах линий электропередач</w:t>
            </w:r>
          </w:p>
          <w:p w14:paraId="2DA99DC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на гидротехнических сооружениях</w:t>
            </w:r>
          </w:p>
          <w:p w14:paraId="5F15E1C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Организация безопасности при работе на электрифицированных участках железных дорог</w:t>
            </w:r>
          </w:p>
          <w:p w14:paraId="6582B7DA"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обследовании и съёмке инженерных сетей подземных коммуникаций</w:t>
            </w:r>
          </w:p>
          <w:p w14:paraId="62D4010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на водных переправах</w:t>
            </w:r>
          </w:p>
          <w:p w14:paraId="7A378942" w14:textId="77777777" w:rsidR="009F17FA" w:rsidRPr="00EC0363" w:rsidRDefault="009F17FA" w:rsidP="006D70CA">
            <w:pPr>
              <w:tabs>
                <w:tab w:val="left" w:pos="3570"/>
              </w:tabs>
              <w:rPr>
                <w:rFonts w:ascii="Times New Roman" w:hAnsi="Times New Roman" w:cs="Times New Roman"/>
                <w:sz w:val="24"/>
                <w:szCs w:val="24"/>
              </w:rPr>
            </w:pPr>
            <w:r w:rsidRPr="00EC0363">
              <w:rPr>
                <w:rFonts w:ascii="Times New Roman" w:hAnsi="Times New Roman" w:cs="Times New Roman"/>
                <w:sz w:val="24"/>
                <w:szCs w:val="24"/>
              </w:rPr>
              <w:t>- Обеспечение безопасности при строительстве промышленных предприятий</w:t>
            </w:r>
          </w:p>
          <w:p w14:paraId="3F999985" w14:textId="77777777" w:rsidR="009F17FA" w:rsidRPr="00EC0363" w:rsidRDefault="009F17FA" w:rsidP="006D70CA">
            <w:pPr>
              <w:tabs>
                <w:tab w:val="left" w:pos="3570"/>
              </w:tabs>
              <w:rPr>
                <w:rFonts w:ascii="Times New Roman" w:hAnsi="Times New Roman" w:cs="Times New Roman"/>
                <w:b/>
                <w:sz w:val="24"/>
                <w:szCs w:val="24"/>
              </w:rPr>
            </w:pPr>
            <w:r w:rsidRPr="00EC0363">
              <w:rPr>
                <w:rFonts w:ascii="Times New Roman" w:hAnsi="Times New Roman" w:cs="Times New Roman"/>
                <w:sz w:val="24"/>
                <w:szCs w:val="24"/>
              </w:rPr>
              <w:t>6. Создание презентаций по темам реферата</w:t>
            </w:r>
          </w:p>
        </w:tc>
      </w:tr>
      <w:tr w:rsidR="009F17FA" w:rsidRPr="00EC0363" w14:paraId="1B7C8FB5" w14:textId="77777777" w:rsidTr="009F17FA">
        <w:trPr>
          <w:trHeight w:val="432"/>
        </w:trPr>
        <w:tc>
          <w:tcPr>
            <w:tcW w:w="5000" w:type="pct"/>
            <w:gridSpan w:val="2"/>
          </w:tcPr>
          <w:p w14:paraId="4F3CA495" w14:textId="77777777"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lastRenderedPageBreak/>
              <w:t xml:space="preserve">Учебная практика </w:t>
            </w:r>
            <w:r w:rsidRPr="00EC0363">
              <w:rPr>
                <w:rFonts w:ascii="Times New Roman" w:hAnsi="Times New Roman" w:cs="Times New Roman"/>
                <w:b/>
                <w:sz w:val="24"/>
                <w:szCs w:val="24"/>
              </w:rPr>
              <w:t xml:space="preserve">(концентрированная </w:t>
            </w:r>
            <w:proofErr w:type="gramStart"/>
            <w:r w:rsidRPr="00EC0363">
              <w:rPr>
                <w:rFonts w:ascii="Times New Roman" w:hAnsi="Times New Roman" w:cs="Times New Roman"/>
                <w:b/>
                <w:sz w:val="24"/>
                <w:szCs w:val="24"/>
              </w:rPr>
              <w:t>практика</w:t>
            </w:r>
            <w:r w:rsidRPr="00EC0363">
              <w:rPr>
                <w:rFonts w:ascii="Times New Roman" w:hAnsi="Times New Roman" w:cs="Times New Roman"/>
                <w:b/>
                <w:bCs/>
                <w:sz w:val="24"/>
                <w:szCs w:val="24"/>
              </w:rPr>
              <w:t xml:space="preserve">)   </w:t>
            </w:r>
            <w:proofErr w:type="gramEnd"/>
            <w:r w:rsidRPr="00EC0363">
              <w:rPr>
                <w:rFonts w:ascii="Times New Roman" w:hAnsi="Times New Roman" w:cs="Times New Roman"/>
                <w:b/>
                <w:bCs/>
                <w:sz w:val="24"/>
                <w:szCs w:val="24"/>
              </w:rPr>
              <w:t xml:space="preserve">36 </w:t>
            </w:r>
            <w:proofErr w:type="spellStart"/>
            <w:r w:rsidRPr="00EC0363">
              <w:rPr>
                <w:rFonts w:ascii="Times New Roman" w:hAnsi="Times New Roman" w:cs="Times New Roman"/>
                <w:b/>
                <w:bCs/>
                <w:sz w:val="24"/>
                <w:szCs w:val="24"/>
              </w:rPr>
              <w:t>ак.ч</w:t>
            </w:r>
            <w:proofErr w:type="spellEnd"/>
            <w:r w:rsidRPr="00EC0363">
              <w:rPr>
                <w:rFonts w:ascii="Times New Roman" w:hAnsi="Times New Roman" w:cs="Times New Roman"/>
                <w:b/>
                <w:bCs/>
                <w:sz w:val="24"/>
                <w:szCs w:val="24"/>
              </w:rPr>
              <w:t>.</w:t>
            </w:r>
          </w:p>
          <w:p w14:paraId="6482D2E7"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Виды работ: </w:t>
            </w:r>
          </w:p>
          <w:p w14:paraId="09E1D28B" w14:textId="77777777" w:rsidR="009F17FA" w:rsidRPr="00EC0363" w:rsidRDefault="009F17FA" w:rsidP="006D70CA">
            <w:pPr>
              <w:rPr>
                <w:rFonts w:ascii="Times New Roman" w:eastAsia="Calibri" w:hAnsi="Times New Roman" w:cs="Times New Roman"/>
                <w:bCs/>
                <w:sz w:val="24"/>
                <w:szCs w:val="24"/>
              </w:rPr>
            </w:pPr>
            <w:r w:rsidRPr="00EC0363">
              <w:rPr>
                <w:rFonts w:ascii="Times New Roman" w:hAnsi="Times New Roman" w:cs="Times New Roman"/>
                <w:bCs/>
                <w:sz w:val="24"/>
                <w:szCs w:val="24"/>
              </w:rPr>
              <w:t xml:space="preserve">1. Организация работы бригады исполнителей по виду учебной практики </w:t>
            </w:r>
            <w:r w:rsidRPr="00EC0363">
              <w:rPr>
                <w:rFonts w:ascii="Times New Roman" w:eastAsia="Calibri" w:hAnsi="Times New Roman" w:cs="Times New Roman"/>
                <w:bCs/>
                <w:sz w:val="24"/>
                <w:szCs w:val="24"/>
              </w:rPr>
              <w:t>«Дешифрирование аэрофотоснимков».</w:t>
            </w:r>
          </w:p>
          <w:p w14:paraId="3756E42E" w14:textId="77777777" w:rsidR="009F17FA" w:rsidRPr="00EC0363" w:rsidRDefault="009F17FA" w:rsidP="006D70CA">
            <w:pPr>
              <w:rPr>
                <w:rFonts w:ascii="Times New Roman" w:hAnsi="Times New Roman" w:cs="Times New Roman"/>
                <w:b/>
                <w:sz w:val="24"/>
                <w:szCs w:val="24"/>
              </w:rPr>
            </w:pPr>
            <w:r w:rsidRPr="00EC0363">
              <w:rPr>
                <w:rFonts w:ascii="Times New Roman" w:eastAsia="Calibri" w:hAnsi="Times New Roman" w:cs="Times New Roman"/>
                <w:bCs/>
                <w:sz w:val="24"/>
                <w:szCs w:val="24"/>
              </w:rPr>
              <w:t xml:space="preserve">Маршрутное дешифрирование местности. Оформление на аэроснимке </w:t>
            </w:r>
            <w:proofErr w:type="spellStart"/>
            <w:r w:rsidRPr="00EC0363">
              <w:rPr>
                <w:rFonts w:ascii="Times New Roman" w:eastAsia="Calibri" w:hAnsi="Times New Roman" w:cs="Times New Roman"/>
                <w:bCs/>
                <w:sz w:val="24"/>
                <w:szCs w:val="24"/>
              </w:rPr>
              <w:t>отдешифрированного</w:t>
            </w:r>
            <w:proofErr w:type="spellEnd"/>
            <w:r w:rsidRPr="00EC0363">
              <w:rPr>
                <w:rFonts w:ascii="Times New Roman" w:eastAsia="Calibri" w:hAnsi="Times New Roman" w:cs="Times New Roman"/>
                <w:bCs/>
                <w:sz w:val="24"/>
                <w:szCs w:val="24"/>
              </w:rPr>
              <w:t xml:space="preserve"> участка. Описание объектов. Оформление общего отчета по выполненным работам.</w:t>
            </w:r>
          </w:p>
        </w:tc>
      </w:tr>
      <w:tr w:rsidR="009F17FA" w:rsidRPr="00EC0363" w14:paraId="3B47AAA7" w14:textId="77777777" w:rsidTr="009F17FA">
        <w:tc>
          <w:tcPr>
            <w:tcW w:w="5000" w:type="pct"/>
            <w:gridSpan w:val="2"/>
          </w:tcPr>
          <w:p w14:paraId="14A1C1D0" w14:textId="77777777" w:rsidR="009F17FA" w:rsidRPr="00EC0363" w:rsidRDefault="009F17FA" w:rsidP="006D70CA">
            <w:pPr>
              <w:suppressAutoHyphens/>
              <w:jc w:val="both"/>
              <w:rPr>
                <w:rFonts w:ascii="Times New Roman" w:hAnsi="Times New Roman" w:cs="Times New Roman"/>
                <w:b/>
                <w:bCs/>
                <w:sz w:val="24"/>
                <w:szCs w:val="24"/>
              </w:rPr>
            </w:pPr>
            <w:r w:rsidRPr="00EC0363">
              <w:rPr>
                <w:rFonts w:ascii="Times New Roman" w:hAnsi="Times New Roman" w:cs="Times New Roman"/>
                <w:b/>
                <w:bCs/>
                <w:sz w:val="24"/>
                <w:szCs w:val="24"/>
              </w:rPr>
              <w:t xml:space="preserve">Производственная практика </w:t>
            </w:r>
            <w:r w:rsidRPr="00EC0363">
              <w:rPr>
                <w:rFonts w:ascii="Times New Roman" w:hAnsi="Times New Roman" w:cs="Times New Roman"/>
                <w:b/>
                <w:sz w:val="24"/>
                <w:szCs w:val="24"/>
              </w:rPr>
              <w:t xml:space="preserve">(концентрированная </w:t>
            </w:r>
            <w:proofErr w:type="gramStart"/>
            <w:r w:rsidRPr="00EC0363">
              <w:rPr>
                <w:rFonts w:ascii="Times New Roman" w:hAnsi="Times New Roman" w:cs="Times New Roman"/>
                <w:b/>
                <w:sz w:val="24"/>
                <w:szCs w:val="24"/>
              </w:rPr>
              <w:t>практика</w:t>
            </w:r>
            <w:r w:rsidRPr="00EC0363">
              <w:rPr>
                <w:rFonts w:ascii="Times New Roman" w:hAnsi="Times New Roman" w:cs="Times New Roman"/>
                <w:b/>
                <w:bCs/>
                <w:sz w:val="24"/>
                <w:szCs w:val="24"/>
              </w:rPr>
              <w:t xml:space="preserve">)   </w:t>
            </w:r>
            <w:proofErr w:type="gramEnd"/>
            <w:r w:rsidRPr="00EC0363">
              <w:rPr>
                <w:rFonts w:ascii="Times New Roman" w:hAnsi="Times New Roman" w:cs="Times New Roman"/>
                <w:b/>
                <w:bCs/>
                <w:sz w:val="24"/>
                <w:szCs w:val="24"/>
              </w:rPr>
              <w:t xml:space="preserve">36 </w:t>
            </w:r>
            <w:proofErr w:type="spellStart"/>
            <w:r w:rsidRPr="00EC0363">
              <w:rPr>
                <w:rFonts w:ascii="Times New Roman" w:hAnsi="Times New Roman" w:cs="Times New Roman"/>
                <w:b/>
                <w:bCs/>
                <w:sz w:val="24"/>
                <w:szCs w:val="24"/>
              </w:rPr>
              <w:t>ак.ч</w:t>
            </w:r>
            <w:proofErr w:type="spellEnd"/>
            <w:r w:rsidRPr="00EC0363">
              <w:rPr>
                <w:rFonts w:ascii="Times New Roman" w:hAnsi="Times New Roman" w:cs="Times New Roman"/>
                <w:b/>
                <w:bCs/>
                <w:sz w:val="24"/>
                <w:szCs w:val="24"/>
              </w:rPr>
              <w:t>.</w:t>
            </w:r>
          </w:p>
          <w:p w14:paraId="1C94FEBD" w14:textId="77777777" w:rsidR="009F17FA" w:rsidRPr="00EC0363" w:rsidRDefault="009F17FA" w:rsidP="006D70CA">
            <w:pPr>
              <w:rPr>
                <w:rFonts w:ascii="Times New Roman" w:hAnsi="Times New Roman" w:cs="Times New Roman"/>
                <w:b/>
                <w:bCs/>
                <w:sz w:val="24"/>
                <w:szCs w:val="24"/>
              </w:rPr>
            </w:pPr>
            <w:r w:rsidRPr="00EC0363">
              <w:rPr>
                <w:rFonts w:ascii="Times New Roman" w:hAnsi="Times New Roman" w:cs="Times New Roman"/>
                <w:b/>
                <w:bCs/>
                <w:sz w:val="24"/>
                <w:szCs w:val="24"/>
              </w:rPr>
              <w:t xml:space="preserve">Виды работ: </w:t>
            </w:r>
          </w:p>
          <w:p w14:paraId="1AFD58A7" w14:textId="77777777" w:rsidR="009F17FA" w:rsidRPr="00EC0363" w:rsidRDefault="009F17FA" w:rsidP="006D70CA">
            <w:pPr>
              <w:suppressAutoHyphens/>
              <w:jc w:val="both"/>
              <w:rPr>
                <w:rFonts w:ascii="Times New Roman" w:hAnsi="Times New Roman" w:cs="Times New Roman"/>
                <w:bCs/>
                <w:sz w:val="24"/>
                <w:szCs w:val="24"/>
              </w:rPr>
            </w:pPr>
            <w:r w:rsidRPr="00EC0363">
              <w:rPr>
                <w:rFonts w:ascii="Times New Roman" w:hAnsi="Times New Roman" w:cs="Times New Roman"/>
                <w:bCs/>
                <w:sz w:val="24"/>
                <w:szCs w:val="24"/>
              </w:rPr>
              <w:t>1. Принимать участие в формировании бригады исполнителей по виду работ.</w:t>
            </w:r>
          </w:p>
          <w:p w14:paraId="043EB6CB" w14:textId="77777777" w:rsidR="009F17FA" w:rsidRPr="00EC0363" w:rsidRDefault="009F17FA" w:rsidP="006D70CA">
            <w:pPr>
              <w:pStyle w:val="affff2"/>
              <w:spacing w:line="240" w:lineRule="auto"/>
            </w:pPr>
            <w:r w:rsidRPr="00EC0363">
              <w:rPr>
                <w:bCs/>
              </w:rPr>
              <w:t>2. Принимать у</w:t>
            </w:r>
            <w:r w:rsidRPr="00EC0363">
              <w:t xml:space="preserve">частие в оценке знаний </w:t>
            </w:r>
            <w:r w:rsidRPr="00EC0363">
              <w:rPr>
                <w:bCs/>
              </w:rPr>
              <w:t>исполнителей по виду работ</w:t>
            </w:r>
            <w:r w:rsidRPr="00EC0363">
              <w:t>.</w:t>
            </w:r>
          </w:p>
          <w:p w14:paraId="74F73F18" w14:textId="77777777" w:rsidR="009F17FA" w:rsidRPr="00EC0363" w:rsidRDefault="009F17FA" w:rsidP="006D70CA">
            <w:pPr>
              <w:pStyle w:val="affff2"/>
              <w:spacing w:line="240" w:lineRule="auto"/>
            </w:pPr>
            <w:r w:rsidRPr="00EC0363">
              <w:t xml:space="preserve">3. Принимать участие в распределении обязанностей между исполнителями. </w:t>
            </w:r>
          </w:p>
          <w:p w14:paraId="4C3C6225" w14:textId="77777777" w:rsidR="009F17FA" w:rsidRPr="00EC0363" w:rsidRDefault="009F17FA" w:rsidP="006D70CA">
            <w:pPr>
              <w:suppressAutoHyphens/>
              <w:jc w:val="both"/>
              <w:rPr>
                <w:rFonts w:ascii="Times New Roman" w:hAnsi="Times New Roman" w:cs="Times New Roman"/>
                <w:bCs/>
                <w:sz w:val="24"/>
                <w:szCs w:val="24"/>
              </w:rPr>
            </w:pPr>
            <w:r w:rsidRPr="00EC0363">
              <w:rPr>
                <w:rFonts w:ascii="Times New Roman" w:hAnsi="Times New Roman" w:cs="Times New Roman"/>
                <w:sz w:val="24"/>
                <w:szCs w:val="24"/>
              </w:rPr>
              <w:t>4. Организовывать взаимодействие с другими подразделениями</w:t>
            </w:r>
            <w:r w:rsidRPr="00EC0363">
              <w:rPr>
                <w:rFonts w:ascii="Times New Roman" w:hAnsi="Times New Roman" w:cs="Times New Roman"/>
                <w:bCs/>
                <w:sz w:val="24"/>
                <w:szCs w:val="24"/>
              </w:rPr>
              <w:t xml:space="preserve"> по видам работ.</w:t>
            </w:r>
          </w:p>
          <w:p w14:paraId="438E0AF8" w14:textId="77777777" w:rsidR="009F17FA" w:rsidRPr="00EC0363" w:rsidRDefault="009F17FA" w:rsidP="006D70CA">
            <w:pPr>
              <w:pStyle w:val="affff2"/>
              <w:spacing w:line="240" w:lineRule="auto"/>
              <w:rPr>
                <w:bCs/>
              </w:rPr>
            </w:pPr>
            <w:r w:rsidRPr="00EC0363">
              <w:t>5. Выполнять организационные мероприятия по обеспечению безопасного выполнения работ.</w:t>
            </w:r>
          </w:p>
        </w:tc>
      </w:tr>
      <w:tr w:rsidR="009F17FA" w:rsidRPr="00EC0363" w14:paraId="623C57A3" w14:textId="77777777" w:rsidTr="009F17FA">
        <w:tc>
          <w:tcPr>
            <w:tcW w:w="5000" w:type="pct"/>
            <w:gridSpan w:val="2"/>
          </w:tcPr>
          <w:p w14:paraId="476AAB59" w14:textId="77777777" w:rsidR="009F17FA" w:rsidRPr="00EC0363" w:rsidRDefault="009F17FA" w:rsidP="006D70CA">
            <w:pPr>
              <w:suppressAutoHyphens/>
              <w:jc w:val="both"/>
              <w:rPr>
                <w:rFonts w:ascii="Times New Roman" w:hAnsi="Times New Roman" w:cs="Times New Roman"/>
                <w:b/>
                <w:bCs/>
                <w:sz w:val="24"/>
                <w:szCs w:val="24"/>
              </w:rPr>
            </w:pPr>
            <w:proofErr w:type="gramStart"/>
            <w:r w:rsidRPr="00EC0363">
              <w:rPr>
                <w:rFonts w:ascii="Times New Roman" w:hAnsi="Times New Roman" w:cs="Times New Roman"/>
                <w:b/>
                <w:bCs/>
                <w:sz w:val="24"/>
                <w:szCs w:val="24"/>
              </w:rPr>
              <w:t>Всего  256</w:t>
            </w:r>
            <w:proofErr w:type="gramEnd"/>
            <w:r w:rsidRPr="00EC0363">
              <w:rPr>
                <w:rFonts w:ascii="Times New Roman" w:hAnsi="Times New Roman" w:cs="Times New Roman"/>
                <w:b/>
                <w:bCs/>
                <w:sz w:val="24"/>
                <w:szCs w:val="24"/>
              </w:rPr>
              <w:t xml:space="preserve"> </w:t>
            </w:r>
            <w:proofErr w:type="spellStart"/>
            <w:r w:rsidRPr="00EC0363">
              <w:rPr>
                <w:rFonts w:ascii="Times New Roman" w:hAnsi="Times New Roman" w:cs="Times New Roman"/>
                <w:b/>
                <w:bCs/>
                <w:sz w:val="24"/>
                <w:szCs w:val="24"/>
              </w:rPr>
              <w:t>ак.ч</w:t>
            </w:r>
            <w:proofErr w:type="spellEnd"/>
            <w:r w:rsidRPr="00EC0363">
              <w:rPr>
                <w:rFonts w:ascii="Times New Roman" w:hAnsi="Times New Roman" w:cs="Times New Roman"/>
                <w:b/>
                <w:bCs/>
                <w:sz w:val="24"/>
                <w:szCs w:val="24"/>
              </w:rPr>
              <w:t>.</w:t>
            </w:r>
          </w:p>
        </w:tc>
      </w:tr>
    </w:tbl>
    <w:p w14:paraId="39B038F1" w14:textId="77777777" w:rsidR="001D09A2" w:rsidRPr="00EC0363" w:rsidRDefault="001D09A2" w:rsidP="001D09A2">
      <w:pPr>
        <w:pStyle w:val="114"/>
        <w:jc w:val="both"/>
        <w:rPr>
          <w:rFonts w:ascii="Times New Roman" w:hAnsi="Times New Roman"/>
        </w:rPr>
      </w:pPr>
    </w:p>
    <w:p w14:paraId="38854A85" w14:textId="1CD24288" w:rsidR="001D09A2" w:rsidRPr="00EC0363" w:rsidRDefault="001D09A2" w:rsidP="001D09A2">
      <w:pPr>
        <w:pStyle w:val="114"/>
        <w:jc w:val="both"/>
        <w:rPr>
          <w:rFonts w:ascii="Times New Roman" w:hAnsi="Times New Roman"/>
          <w:i/>
          <w:iCs/>
        </w:rPr>
      </w:pPr>
      <w:r w:rsidRPr="00EC0363">
        <w:rPr>
          <w:rFonts w:ascii="Times New Roman" w:hAnsi="Times New Roman"/>
        </w:rPr>
        <w:t xml:space="preserve">2.4. Курсовой работа (проект) </w:t>
      </w:r>
    </w:p>
    <w:p w14:paraId="556CA2E2" w14:textId="7AAE6A45" w:rsidR="00EC0363" w:rsidRPr="002F6FF3" w:rsidRDefault="00EC0363" w:rsidP="00EC0363">
      <w:pPr>
        <w:suppressAutoHyphens/>
        <w:jc w:val="both"/>
        <w:rPr>
          <w:rFonts w:ascii="Times New Roman" w:hAnsi="Times New Roman" w:cs="Times New Roman"/>
          <w:sz w:val="24"/>
          <w:szCs w:val="24"/>
        </w:rPr>
      </w:pPr>
      <w:r w:rsidRPr="002F6FF3">
        <w:rPr>
          <w:rFonts w:ascii="Times New Roman" w:hAnsi="Times New Roman" w:cs="Times New Roman"/>
          <w:sz w:val="24"/>
          <w:szCs w:val="24"/>
        </w:rPr>
        <w:t>Обязательный курсовой проект (работа) по модулю.</w:t>
      </w:r>
    </w:p>
    <w:p w14:paraId="43B190E4" w14:textId="5E62E835" w:rsidR="00EC0363" w:rsidRPr="002F6FF3" w:rsidRDefault="00EC0363" w:rsidP="00EC0363">
      <w:pPr>
        <w:suppressAutoHyphens/>
        <w:jc w:val="both"/>
        <w:rPr>
          <w:rFonts w:ascii="Times New Roman" w:hAnsi="Times New Roman" w:cs="Times New Roman"/>
          <w:sz w:val="24"/>
          <w:szCs w:val="24"/>
        </w:rPr>
      </w:pPr>
      <w:r w:rsidRPr="002F6FF3">
        <w:rPr>
          <w:rFonts w:ascii="Times New Roman" w:hAnsi="Times New Roman" w:cs="Times New Roman"/>
          <w:sz w:val="24"/>
          <w:szCs w:val="24"/>
        </w:rPr>
        <w:t>Примерная тематика курсовых проектов (работ):</w:t>
      </w:r>
    </w:p>
    <w:p w14:paraId="0E105E09" w14:textId="77777777" w:rsidR="00EC0363" w:rsidRPr="00EC0363" w:rsidRDefault="00EC0363" w:rsidP="00EC0363">
      <w:pPr>
        <w:pStyle w:val="a4"/>
        <w:tabs>
          <w:tab w:val="left" w:pos="284"/>
        </w:tabs>
        <w:suppressAutoHyphens/>
        <w:ind w:left="0"/>
        <w:rPr>
          <w:rFonts w:ascii="Times New Roman" w:hAnsi="Times New Roman" w:cs="Times New Roman"/>
          <w:sz w:val="24"/>
          <w:szCs w:val="24"/>
        </w:rPr>
      </w:pPr>
      <w:r w:rsidRPr="00EC0363">
        <w:rPr>
          <w:rFonts w:ascii="Times New Roman" w:hAnsi="Times New Roman" w:cs="Times New Roman"/>
          <w:sz w:val="24"/>
          <w:szCs w:val="24"/>
          <w:lang w:eastAsia="ru-RU"/>
        </w:rPr>
        <w:t>1. Особенности организационно</w:t>
      </w:r>
      <w:r w:rsidRPr="00EC0363">
        <w:rPr>
          <w:rFonts w:ascii="Times New Roman" w:hAnsi="Times New Roman" w:cs="Times New Roman"/>
          <w:sz w:val="24"/>
          <w:szCs w:val="24"/>
        </w:rPr>
        <w:t>-правовых форм организаций топографо-геодезического производства</w:t>
      </w:r>
    </w:p>
    <w:p w14:paraId="24F445A1"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2. Оценка эффективности использования основного капитала организации.</w:t>
      </w:r>
    </w:p>
    <w:p w14:paraId="4A1FFA78"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3. Оценка использования собственного и заемного капитала в организации.</w:t>
      </w:r>
    </w:p>
    <w:p w14:paraId="47D8A449"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4. Прибыль, источники ее формирования в организации. </w:t>
      </w:r>
    </w:p>
    <w:p w14:paraId="5D23646D"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 xml:space="preserve">5. Выбор системы сбыта организации и определение необходимых затрат на ее реализацию. </w:t>
      </w:r>
    </w:p>
    <w:p w14:paraId="31D0969F"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6. Разработка ценовой стратегии организации: основные элементы и этапы.</w:t>
      </w:r>
    </w:p>
    <w:p w14:paraId="2A2F1041"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lastRenderedPageBreak/>
        <w:t>7. Трудовой потенциал организации и эффективность его использования.</w:t>
      </w:r>
    </w:p>
    <w:p w14:paraId="6A8F53D2"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8. Реклама в деятельности организации и оценка ее эффективности.</w:t>
      </w:r>
    </w:p>
    <w:p w14:paraId="178F80B3"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9. Себестоимость производства и реализации продукции, услуг как фактор конкурентоспособности продукции.</w:t>
      </w:r>
    </w:p>
    <w:p w14:paraId="77490B98" w14:textId="77777777" w:rsidR="00EC0363" w:rsidRPr="00EC0363" w:rsidRDefault="00EC0363" w:rsidP="00EC0363">
      <w:pPr>
        <w:pStyle w:val="a4"/>
        <w:tabs>
          <w:tab w:val="left" w:pos="284"/>
        </w:tabs>
        <w:suppressAutoHyphens/>
        <w:ind w:left="0"/>
        <w:rPr>
          <w:rFonts w:ascii="Times New Roman" w:hAnsi="Times New Roman" w:cs="Times New Roman"/>
          <w:sz w:val="24"/>
          <w:szCs w:val="24"/>
          <w:lang w:eastAsia="ru-RU"/>
        </w:rPr>
      </w:pPr>
      <w:r w:rsidRPr="00EC0363">
        <w:rPr>
          <w:rFonts w:ascii="Times New Roman" w:hAnsi="Times New Roman" w:cs="Times New Roman"/>
          <w:sz w:val="24"/>
          <w:szCs w:val="24"/>
        </w:rPr>
        <w:t>10.Разработка маркетингового плана в организации.</w:t>
      </w:r>
    </w:p>
    <w:p w14:paraId="484ECBBE" w14:textId="77777777" w:rsidR="00EC0363" w:rsidRPr="00EC0363" w:rsidRDefault="00EC0363" w:rsidP="00EC0363">
      <w:pPr>
        <w:suppressAutoHyphens/>
        <w:jc w:val="both"/>
        <w:rPr>
          <w:rFonts w:ascii="Times New Roman" w:hAnsi="Times New Roman" w:cs="Times New Roman"/>
          <w:bCs/>
          <w:sz w:val="24"/>
          <w:szCs w:val="24"/>
        </w:rPr>
      </w:pPr>
      <w:r w:rsidRPr="00EC0363">
        <w:rPr>
          <w:rFonts w:ascii="Times New Roman" w:hAnsi="Times New Roman" w:cs="Times New Roman"/>
          <w:bCs/>
          <w:sz w:val="24"/>
          <w:szCs w:val="24"/>
        </w:rPr>
        <w:t>11. Определение сметной стоимости планово-высотной основы на производственной площадке методом прямого расчета затрат, с применением справочника сметных укрупненных норм (СУСН ч.1 и ч.2)</w:t>
      </w:r>
    </w:p>
    <w:p w14:paraId="30083EF9" w14:textId="004D31A7" w:rsidR="001D09A2" w:rsidRPr="00EC0363" w:rsidRDefault="00EC0363" w:rsidP="00EC0363">
      <w:pPr>
        <w:rPr>
          <w:rFonts w:ascii="Times New Roman" w:hAnsi="Times New Roman" w:cs="Times New Roman"/>
          <w:bCs/>
          <w:sz w:val="24"/>
          <w:szCs w:val="24"/>
        </w:rPr>
      </w:pPr>
      <w:r w:rsidRPr="00EC0363">
        <w:rPr>
          <w:rFonts w:ascii="Times New Roman" w:hAnsi="Times New Roman" w:cs="Times New Roman"/>
          <w:bCs/>
          <w:sz w:val="24"/>
          <w:szCs w:val="24"/>
        </w:rPr>
        <w:t>12. Определение плановой себестоимости топографо-геодезических работ на объекте</w:t>
      </w:r>
    </w:p>
    <w:p w14:paraId="087A2892" w14:textId="51732B6D" w:rsidR="00EC0363" w:rsidRDefault="00EC0363" w:rsidP="00EC0363">
      <w:pPr>
        <w:rPr>
          <w:rFonts w:ascii="Times New Roman" w:hAnsi="Times New Roman"/>
          <w:bCs/>
          <w:sz w:val="24"/>
          <w:szCs w:val="24"/>
        </w:rPr>
      </w:pPr>
    </w:p>
    <w:p w14:paraId="4A55CBE4" w14:textId="77777777" w:rsidR="00EC0363" w:rsidRDefault="00EC0363" w:rsidP="00EC0363">
      <w:pPr>
        <w:rPr>
          <w:rFonts w:ascii="Times New Roman" w:hAnsi="Times New Roman" w:cs="Times New Roman"/>
          <w:sz w:val="24"/>
          <w:szCs w:val="24"/>
        </w:rPr>
      </w:pPr>
    </w:p>
    <w:p w14:paraId="4764A49B" w14:textId="77777777" w:rsidR="001D09A2" w:rsidRPr="00E11160" w:rsidRDefault="001D09A2" w:rsidP="001D09A2">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B0BB974" w14:textId="77777777" w:rsidR="001D09A2" w:rsidRPr="00E11160" w:rsidRDefault="001D09A2" w:rsidP="001D09A2">
      <w:pPr>
        <w:pStyle w:val="114"/>
        <w:rPr>
          <w:rFonts w:ascii="Times New Roman" w:hAnsi="Times New Roman"/>
        </w:rPr>
      </w:pPr>
      <w:r w:rsidRPr="00E11160">
        <w:rPr>
          <w:rFonts w:ascii="Times New Roman" w:hAnsi="Times New Roman"/>
        </w:rPr>
        <w:t>3.1. Материально-техническое обеспечение</w:t>
      </w:r>
    </w:p>
    <w:p w14:paraId="0BD68D9B" w14:textId="77777777" w:rsidR="001D09A2" w:rsidRPr="00FA680C" w:rsidRDefault="001D09A2" w:rsidP="001D09A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0937C7" w14:textId="404E0D8D" w:rsidR="001D09A2" w:rsidRDefault="001D09A2" w:rsidP="00EC036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D6A9EEF" w14:textId="77777777" w:rsidR="005A30D8" w:rsidRPr="00EC0363" w:rsidRDefault="005A30D8" w:rsidP="00EC0363">
      <w:pPr>
        <w:suppressAutoHyphens/>
        <w:ind w:firstLine="709"/>
        <w:jc w:val="both"/>
        <w:rPr>
          <w:rFonts w:ascii="Times New Roman" w:hAnsi="Times New Roman" w:cs="Times New Roman"/>
          <w:bCs/>
          <w:i/>
          <w:iCs/>
          <w:sz w:val="24"/>
          <w:szCs w:val="24"/>
        </w:rPr>
      </w:pPr>
    </w:p>
    <w:p w14:paraId="62AD8F01" w14:textId="77777777" w:rsidR="001D09A2" w:rsidRPr="00E11160" w:rsidRDefault="001D09A2" w:rsidP="001D09A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5DAFC7" w14:textId="4F7BA6C5" w:rsidR="001D09A2" w:rsidRPr="00EC0363" w:rsidRDefault="001D09A2" w:rsidP="00EC03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2D2DFA" w14:textId="77777777" w:rsidR="001D09A2" w:rsidRPr="00E11160" w:rsidRDefault="001D09A2" w:rsidP="001D09A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498AA3" w14:textId="62C8FBAD" w:rsidR="001D09A2" w:rsidRDefault="001D09A2" w:rsidP="001D09A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C0363" w:rsidRPr="00EC0363">
        <w:rPr>
          <w:rFonts w:ascii="Times New Roman" w:hAnsi="Times New Roman" w:cs="Times New Roman"/>
          <w:bCs/>
          <w:iCs/>
          <w:sz w:val="24"/>
          <w:szCs w:val="24"/>
        </w:rPr>
        <w:t xml:space="preserve">Колосова, О.  Г.  Организация производственных работ в нефтегазовом комплексе: оплата </w:t>
      </w:r>
      <w:proofErr w:type="gramStart"/>
      <w:r w:rsidR="00EC0363" w:rsidRPr="00EC0363">
        <w:rPr>
          <w:rFonts w:ascii="Times New Roman" w:hAnsi="Times New Roman" w:cs="Times New Roman"/>
          <w:bCs/>
          <w:iCs/>
          <w:sz w:val="24"/>
          <w:szCs w:val="24"/>
        </w:rPr>
        <w:t>труда :</w:t>
      </w:r>
      <w:proofErr w:type="gramEnd"/>
      <w:r w:rsidR="00EC0363" w:rsidRPr="00EC0363">
        <w:rPr>
          <w:rFonts w:ascii="Times New Roman" w:hAnsi="Times New Roman" w:cs="Times New Roman"/>
          <w:bCs/>
          <w:iCs/>
          <w:sz w:val="24"/>
          <w:szCs w:val="24"/>
        </w:rPr>
        <w:t xml:space="preserve"> учебник и практикум для среднего профессионального образования / О.  Г.  Колосова.  — </w:t>
      </w:r>
      <w:proofErr w:type="gramStart"/>
      <w:r w:rsidR="00EC0363" w:rsidRPr="00EC0363">
        <w:rPr>
          <w:rFonts w:ascii="Times New Roman" w:hAnsi="Times New Roman" w:cs="Times New Roman"/>
          <w:bCs/>
          <w:iCs/>
          <w:sz w:val="24"/>
          <w:szCs w:val="24"/>
        </w:rPr>
        <w:t>Москва :</w:t>
      </w:r>
      <w:proofErr w:type="gramEnd"/>
      <w:r w:rsidR="00EC0363" w:rsidRPr="00EC0363">
        <w:rPr>
          <w:rFonts w:ascii="Times New Roman" w:hAnsi="Times New Roman" w:cs="Times New Roman"/>
          <w:bCs/>
          <w:iCs/>
          <w:sz w:val="24"/>
          <w:szCs w:val="24"/>
        </w:rPr>
        <w:t xml:space="preserve"> Издательство </w:t>
      </w:r>
      <w:proofErr w:type="spellStart"/>
      <w:r w:rsidR="00EC0363" w:rsidRPr="00EC0363">
        <w:rPr>
          <w:rFonts w:ascii="Times New Roman" w:hAnsi="Times New Roman" w:cs="Times New Roman"/>
          <w:bCs/>
          <w:iCs/>
          <w:sz w:val="24"/>
          <w:szCs w:val="24"/>
        </w:rPr>
        <w:t>Юрайт</w:t>
      </w:r>
      <w:proofErr w:type="spellEnd"/>
      <w:r w:rsidR="00EC0363" w:rsidRPr="00EC0363">
        <w:rPr>
          <w:rFonts w:ascii="Times New Roman" w:hAnsi="Times New Roman" w:cs="Times New Roman"/>
          <w:bCs/>
          <w:iCs/>
          <w:sz w:val="24"/>
          <w:szCs w:val="24"/>
        </w:rPr>
        <w:t xml:space="preserve">, 2024.  — 469 с.  — (Профессиональное образование).  — ISBN 978-5-534-11284-9. — </w:t>
      </w:r>
      <w:proofErr w:type="gramStart"/>
      <w:r w:rsidR="00EC0363" w:rsidRPr="00EC0363">
        <w:rPr>
          <w:rFonts w:ascii="Times New Roman" w:hAnsi="Times New Roman" w:cs="Times New Roman"/>
          <w:bCs/>
          <w:iCs/>
          <w:sz w:val="24"/>
          <w:szCs w:val="24"/>
        </w:rPr>
        <w:t>URL :</w:t>
      </w:r>
      <w:proofErr w:type="gramEnd"/>
      <w:r w:rsidR="00EC0363" w:rsidRPr="00EC0363">
        <w:rPr>
          <w:rFonts w:ascii="Times New Roman" w:hAnsi="Times New Roman" w:cs="Times New Roman"/>
          <w:bCs/>
          <w:iCs/>
          <w:sz w:val="24"/>
          <w:szCs w:val="24"/>
        </w:rPr>
        <w:t xml:space="preserve"> https://urait. </w:t>
      </w:r>
      <w:proofErr w:type="spellStart"/>
      <w:r w:rsidR="00EC0363" w:rsidRPr="00EC0363">
        <w:rPr>
          <w:rFonts w:ascii="Times New Roman" w:hAnsi="Times New Roman" w:cs="Times New Roman"/>
          <w:bCs/>
          <w:iCs/>
          <w:sz w:val="24"/>
          <w:szCs w:val="24"/>
        </w:rPr>
        <w:t>ru</w:t>
      </w:r>
      <w:proofErr w:type="spellEnd"/>
      <w:r w:rsidR="00EC0363" w:rsidRPr="00EC0363">
        <w:rPr>
          <w:rFonts w:ascii="Times New Roman" w:hAnsi="Times New Roman" w:cs="Times New Roman"/>
          <w:bCs/>
          <w:iCs/>
          <w:sz w:val="24"/>
          <w:szCs w:val="24"/>
        </w:rPr>
        <w:t>/</w:t>
      </w:r>
      <w:proofErr w:type="spellStart"/>
      <w:r w:rsidR="00EC0363" w:rsidRPr="00EC0363">
        <w:rPr>
          <w:rFonts w:ascii="Times New Roman" w:hAnsi="Times New Roman" w:cs="Times New Roman"/>
          <w:bCs/>
          <w:iCs/>
          <w:sz w:val="24"/>
          <w:szCs w:val="24"/>
        </w:rPr>
        <w:t>bcode</w:t>
      </w:r>
      <w:proofErr w:type="spellEnd"/>
      <w:r w:rsidR="00EC0363" w:rsidRPr="00EC0363">
        <w:rPr>
          <w:rFonts w:ascii="Times New Roman" w:hAnsi="Times New Roman" w:cs="Times New Roman"/>
          <w:bCs/>
          <w:iCs/>
          <w:sz w:val="24"/>
          <w:szCs w:val="24"/>
        </w:rPr>
        <w:t>/541860</w:t>
      </w:r>
      <w:r w:rsidRPr="00FA680C">
        <w:rPr>
          <w:rFonts w:ascii="Times New Roman" w:hAnsi="Times New Roman" w:cs="Times New Roman"/>
          <w:bCs/>
          <w:i/>
          <w:sz w:val="24"/>
          <w:szCs w:val="24"/>
        </w:rPr>
        <w:t>.</w:t>
      </w:r>
    </w:p>
    <w:p w14:paraId="69587F9B" w14:textId="2DD61220" w:rsidR="001D09A2" w:rsidRPr="004962C4" w:rsidRDefault="001D09A2" w:rsidP="001D09A2">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proofErr w:type="spellStart"/>
      <w:r w:rsidR="00EC0363" w:rsidRPr="00EC0363">
        <w:rPr>
          <w:rFonts w:ascii="Times New Roman" w:hAnsi="Times New Roman" w:cs="Times New Roman"/>
          <w:sz w:val="24"/>
          <w:szCs w:val="24"/>
        </w:rPr>
        <w:t>Чухарева</w:t>
      </w:r>
      <w:proofErr w:type="spellEnd"/>
      <w:r w:rsidR="00EC0363" w:rsidRPr="00EC0363">
        <w:rPr>
          <w:rFonts w:ascii="Times New Roman" w:hAnsi="Times New Roman" w:cs="Times New Roman"/>
          <w:sz w:val="24"/>
          <w:szCs w:val="24"/>
        </w:rPr>
        <w:t xml:space="preserve"> Е.В. Экономика отрасли горного </w:t>
      </w:r>
      <w:proofErr w:type="gramStart"/>
      <w:r w:rsidR="00EC0363" w:rsidRPr="00EC0363">
        <w:rPr>
          <w:rFonts w:ascii="Times New Roman" w:hAnsi="Times New Roman" w:cs="Times New Roman"/>
          <w:sz w:val="24"/>
          <w:szCs w:val="24"/>
        </w:rPr>
        <w:t>производства :</w:t>
      </w:r>
      <w:proofErr w:type="gramEnd"/>
      <w:r w:rsidR="00EC0363" w:rsidRPr="00EC0363">
        <w:rPr>
          <w:rFonts w:ascii="Times New Roman" w:hAnsi="Times New Roman" w:cs="Times New Roman"/>
          <w:sz w:val="24"/>
          <w:szCs w:val="24"/>
        </w:rPr>
        <w:t xml:space="preserve"> учебно-методическое пособие для СПО / </w:t>
      </w:r>
      <w:proofErr w:type="spellStart"/>
      <w:r w:rsidR="00EC0363" w:rsidRPr="00EC0363">
        <w:rPr>
          <w:rFonts w:ascii="Times New Roman" w:hAnsi="Times New Roman" w:cs="Times New Roman"/>
          <w:sz w:val="24"/>
          <w:szCs w:val="24"/>
        </w:rPr>
        <w:t>Чухарева</w:t>
      </w:r>
      <w:proofErr w:type="spellEnd"/>
      <w:r w:rsidR="00EC0363" w:rsidRPr="00EC0363">
        <w:rPr>
          <w:rFonts w:ascii="Times New Roman" w:hAnsi="Times New Roman" w:cs="Times New Roman"/>
          <w:sz w:val="24"/>
          <w:szCs w:val="24"/>
        </w:rPr>
        <w:t xml:space="preserve"> Е.В., Полежаева М.В.. — </w:t>
      </w:r>
      <w:proofErr w:type="gramStart"/>
      <w:r w:rsidR="00EC0363" w:rsidRPr="00EC0363">
        <w:rPr>
          <w:rFonts w:ascii="Times New Roman" w:hAnsi="Times New Roman" w:cs="Times New Roman"/>
          <w:sz w:val="24"/>
          <w:szCs w:val="24"/>
        </w:rPr>
        <w:t>Москва :</w:t>
      </w:r>
      <w:proofErr w:type="gramEnd"/>
      <w:r w:rsidR="00EC0363" w:rsidRPr="00EC0363">
        <w:rPr>
          <w:rFonts w:ascii="Times New Roman" w:hAnsi="Times New Roman" w:cs="Times New Roman"/>
          <w:sz w:val="24"/>
          <w:szCs w:val="24"/>
        </w:rPr>
        <w:t xml:space="preserve"> Ай Пи Ар Медиа, 2022. — 130 c. — ISBN 978-5-4497-1595-1. — </w:t>
      </w:r>
      <w:proofErr w:type="gramStart"/>
      <w:r w:rsidR="00EC0363" w:rsidRPr="00EC0363">
        <w:rPr>
          <w:rFonts w:ascii="Times New Roman" w:hAnsi="Times New Roman" w:cs="Times New Roman"/>
          <w:sz w:val="24"/>
          <w:szCs w:val="24"/>
        </w:rPr>
        <w:t>Текст :</w:t>
      </w:r>
      <w:proofErr w:type="gramEnd"/>
      <w:r w:rsidR="00EC0363" w:rsidRPr="00EC0363">
        <w:rPr>
          <w:rFonts w:ascii="Times New Roman" w:hAnsi="Times New Roman" w:cs="Times New Roman"/>
          <w:sz w:val="24"/>
          <w:szCs w:val="24"/>
        </w:rPr>
        <w:t xml:space="preserve"> электронный // Цифровой образовательный ресурс IPR SMART : [сайт]. — URL: https://www.iprbookshop.ru/119116.html</w:t>
      </w:r>
      <w:r w:rsidRPr="004962C4">
        <w:rPr>
          <w:rFonts w:ascii="Times New Roman" w:hAnsi="Times New Roman" w:cs="Times New Roman"/>
          <w:sz w:val="24"/>
          <w:szCs w:val="24"/>
        </w:rPr>
        <w:t>.</w:t>
      </w:r>
    </w:p>
    <w:p w14:paraId="032448D6" w14:textId="77777777" w:rsidR="001D09A2" w:rsidRDefault="001D09A2" w:rsidP="001D09A2">
      <w:pPr>
        <w:pStyle w:val="a4"/>
        <w:spacing w:line="276" w:lineRule="auto"/>
        <w:ind w:left="0" w:firstLine="709"/>
        <w:jc w:val="both"/>
        <w:rPr>
          <w:rFonts w:ascii="Times New Roman" w:eastAsia="Times New Roman" w:hAnsi="Times New Roman" w:cs="Times New Roman"/>
          <w:sz w:val="24"/>
          <w:szCs w:val="24"/>
          <w:lang w:eastAsia="ru-RU"/>
        </w:rPr>
      </w:pPr>
    </w:p>
    <w:p w14:paraId="220ADFF5" w14:textId="77777777" w:rsidR="001D09A2" w:rsidRDefault="001D09A2" w:rsidP="001D09A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A30D8">
        <w:rPr>
          <w:rFonts w:ascii="Times New Roman" w:hAnsi="Times New Roman" w:cs="Times New Roman"/>
          <w:bCs/>
          <w:iCs/>
          <w:sz w:val="24"/>
          <w:szCs w:val="24"/>
        </w:rPr>
        <w:t>(при необходимости)</w:t>
      </w:r>
    </w:p>
    <w:p w14:paraId="163E85E9" w14:textId="7F7ED8BF" w:rsidR="001D09A2" w:rsidRDefault="001D09A2" w:rsidP="001D09A2">
      <w:pPr>
        <w:rPr>
          <w:rFonts w:ascii="Times New Roman" w:hAnsi="Times New Roman" w:cs="Times New Roman"/>
          <w:bCs/>
          <w:i/>
          <w:sz w:val="24"/>
          <w:szCs w:val="24"/>
        </w:rPr>
      </w:pPr>
      <w:r>
        <w:rPr>
          <w:rFonts w:ascii="Times New Roman" w:hAnsi="Times New Roman" w:cs="Times New Roman"/>
          <w:bCs/>
          <w:i/>
          <w:sz w:val="24"/>
          <w:szCs w:val="24"/>
        </w:rPr>
        <w:br w:type="page"/>
      </w:r>
    </w:p>
    <w:p w14:paraId="77A40632" w14:textId="77777777" w:rsidR="001D09A2" w:rsidRPr="008F1D70" w:rsidRDefault="001D09A2" w:rsidP="001D09A2">
      <w:pPr>
        <w:suppressAutoHyphens/>
        <w:spacing w:line="276" w:lineRule="auto"/>
        <w:ind w:firstLine="709"/>
        <w:contextualSpacing/>
        <w:rPr>
          <w:rFonts w:ascii="Times New Roman" w:hAnsi="Times New Roman" w:cs="Times New Roman"/>
          <w:bCs/>
          <w:i/>
          <w:sz w:val="24"/>
          <w:szCs w:val="24"/>
        </w:rPr>
      </w:pPr>
    </w:p>
    <w:p w14:paraId="6A8EA219" w14:textId="77777777" w:rsidR="001D09A2" w:rsidRDefault="001D09A2" w:rsidP="001D09A2">
      <w:pPr>
        <w:pStyle w:val="1f0"/>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1D09A2" w:rsidRPr="004F3587" w14:paraId="0B73F80A" w14:textId="77777777" w:rsidTr="002F6FF3">
        <w:trPr>
          <w:trHeight w:val="1110"/>
        </w:trPr>
        <w:tc>
          <w:tcPr>
            <w:tcW w:w="3063" w:type="dxa"/>
          </w:tcPr>
          <w:p w14:paraId="7CED95AF" w14:textId="77777777" w:rsidR="001D09A2" w:rsidRPr="004F3587" w:rsidRDefault="001D09A2" w:rsidP="006D70CA">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304" w:type="dxa"/>
            <w:vAlign w:val="center"/>
          </w:tcPr>
          <w:p w14:paraId="41945D66" w14:textId="77777777" w:rsidR="001D09A2" w:rsidRPr="004F3587" w:rsidRDefault="001D09A2" w:rsidP="006D70CA">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9" w:type="dxa"/>
            <w:vAlign w:val="center"/>
          </w:tcPr>
          <w:p w14:paraId="73CFF196" w14:textId="77777777" w:rsidR="001D09A2" w:rsidRPr="004F3587" w:rsidRDefault="001D09A2" w:rsidP="006D70CA">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2F6FF3" w:rsidRPr="009E0405" w14:paraId="0356AE92" w14:textId="77777777" w:rsidTr="002F6FF3">
        <w:trPr>
          <w:trHeight w:val="698"/>
        </w:trPr>
        <w:tc>
          <w:tcPr>
            <w:tcW w:w="3063" w:type="dxa"/>
            <w:shd w:val="clear" w:color="auto" w:fill="auto"/>
          </w:tcPr>
          <w:p w14:paraId="052BF6BE" w14:textId="77777777" w:rsidR="002F6FF3" w:rsidRDefault="002F6FF3" w:rsidP="002F6FF3">
            <w:pPr>
              <w:suppressAutoHyphens/>
              <w:rPr>
                <w:rFonts w:ascii="Times New Roman" w:hAnsi="Times New Roman"/>
                <w:iCs/>
                <w:sz w:val="24"/>
                <w:szCs w:val="24"/>
              </w:rPr>
            </w:pPr>
            <w:r w:rsidRPr="009E0405">
              <w:rPr>
                <w:rFonts w:ascii="Times New Roman" w:hAnsi="Times New Roman"/>
                <w:sz w:val="24"/>
                <w:szCs w:val="24"/>
              </w:rPr>
              <w:t xml:space="preserve">ПК </w:t>
            </w:r>
            <w:r>
              <w:rPr>
                <w:rFonts w:ascii="Times New Roman" w:hAnsi="Times New Roman"/>
                <w:sz w:val="24"/>
                <w:szCs w:val="24"/>
              </w:rPr>
              <w:t>3</w:t>
            </w:r>
            <w:r w:rsidRPr="009E0405">
              <w:rPr>
                <w:rFonts w:ascii="Times New Roman" w:hAnsi="Times New Roman"/>
                <w:sz w:val="24"/>
                <w:szCs w:val="24"/>
              </w:rPr>
              <w:t xml:space="preserve">.1. </w:t>
            </w:r>
            <w:r w:rsidRPr="001F7F5F">
              <w:rPr>
                <w:rFonts w:ascii="Times New Roman" w:hAnsi="Times New Roman"/>
                <w:iCs/>
                <w:sz w:val="24"/>
                <w:szCs w:val="24"/>
              </w:rPr>
              <w:t>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2DF44E3A" w14:textId="77777777" w:rsidR="002F6FF3" w:rsidRPr="009E0405" w:rsidRDefault="002F6FF3" w:rsidP="002F6FF3">
            <w:pPr>
              <w:suppressAutoHyphens/>
              <w:rPr>
                <w:rFonts w:ascii="Times New Roman" w:hAnsi="Times New Roman"/>
                <w:i/>
                <w:sz w:val="24"/>
                <w:szCs w:val="24"/>
              </w:rPr>
            </w:pPr>
          </w:p>
        </w:tc>
        <w:tc>
          <w:tcPr>
            <w:tcW w:w="3304" w:type="dxa"/>
            <w:shd w:val="clear" w:color="auto" w:fill="auto"/>
          </w:tcPr>
          <w:p w14:paraId="23072A73" w14:textId="590282AC"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xml:space="preserve">- </w:t>
            </w:r>
            <w:r w:rsidR="00F37785" w:rsidRPr="00813F7E">
              <w:rPr>
                <w:rFonts w:ascii="Times New Roman" w:hAnsi="Times New Roman"/>
                <w:bCs/>
                <w:sz w:val="24"/>
                <w:szCs w:val="24"/>
              </w:rPr>
              <w:t>выполн</w:t>
            </w:r>
            <w:r w:rsidR="00F37785">
              <w:rPr>
                <w:rFonts w:ascii="Times New Roman" w:hAnsi="Times New Roman"/>
                <w:bCs/>
                <w:sz w:val="24"/>
                <w:szCs w:val="24"/>
              </w:rPr>
              <w:t>яет</w:t>
            </w:r>
            <w:r w:rsidRPr="00961F90">
              <w:rPr>
                <w:rFonts w:ascii="Times New Roman" w:hAnsi="Times New Roman"/>
                <w:bCs/>
                <w:sz w:val="24"/>
                <w:szCs w:val="24"/>
              </w:rPr>
              <w:t xml:space="preserve"> сбор технических условий выполнения соответствующего вида работ;</w:t>
            </w:r>
          </w:p>
          <w:p w14:paraId="64F4525F" w14:textId="217222B7"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составл</w:t>
            </w:r>
            <w:r w:rsidR="00F37785">
              <w:rPr>
                <w:rFonts w:ascii="Times New Roman" w:hAnsi="Times New Roman"/>
                <w:bCs/>
                <w:sz w:val="24"/>
                <w:szCs w:val="24"/>
              </w:rPr>
              <w:t>яет</w:t>
            </w:r>
            <w:r w:rsidRPr="00961F90">
              <w:rPr>
                <w:rFonts w:ascii="Times New Roman" w:hAnsi="Times New Roman"/>
                <w:bCs/>
                <w:sz w:val="24"/>
                <w:szCs w:val="24"/>
              </w:rPr>
              <w:t xml:space="preserve"> технологическ</w:t>
            </w:r>
            <w:r w:rsidR="00F37785">
              <w:rPr>
                <w:rFonts w:ascii="Times New Roman" w:hAnsi="Times New Roman"/>
                <w:bCs/>
                <w:sz w:val="24"/>
                <w:szCs w:val="24"/>
              </w:rPr>
              <w:t>ую</w:t>
            </w:r>
            <w:r w:rsidRPr="00961F90">
              <w:rPr>
                <w:rFonts w:ascii="Times New Roman" w:hAnsi="Times New Roman"/>
                <w:bCs/>
                <w:sz w:val="24"/>
                <w:szCs w:val="24"/>
              </w:rPr>
              <w:t xml:space="preserve"> цепочк</w:t>
            </w:r>
            <w:r w:rsidR="00F37785">
              <w:rPr>
                <w:rFonts w:ascii="Times New Roman" w:hAnsi="Times New Roman"/>
                <w:bCs/>
                <w:sz w:val="24"/>
                <w:szCs w:val="24"/>
              </w:rPr>
              <w:t xml:space="preserve">у </w:t>
            </w:r>
            <w:r w:rsidRPr="00961F90">
              <w:rPr>
                <w:rFonts w:ascii="Times New Roman" w:hAnsi="Times New Roman"/>
                <w:bCs/>
                <w:sz w:val="24"/>
                <w:szCs w:val="24"/>
              </w:rPr>
              <w:t>выполнения работ;</w:t>
            </w:r>
          </w:p>
          <w:p w14:paraId="0C08FA21" w14:textId="333841C0"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разраб</w:t>
            </w:r>
            <w:r w:rsidR="00F37785">
              <w:rPr>
                <w:rFonts w:ascii="Times New Roman" w:hAnsi="Times New Roman"/>
                <w:bCs/>
                <w:sz w:val="24"/>
                <w:szCs w:val="24"/>
              </w:rPr>
              <w:t>атывает</w:t>
            </w:r>
            <w:r w:rsidRPr="00961F90">
              <w:rPr>
                <w:rFonts w:ascii="Times New Roman" w:hAnsi="Times New Roman"/>
                <w:bCs/>
                <w:sz w:val="24"/>
                <w:szCs w:val="24"/>
              </w:rPr>
              <w:t xml:space="preserve"> организационно-ликвидационные мероприятия;</w:t>
            </w:r>
          </w:p>
          <w:p w14:paraId="4F7081E1" w14:textId="28195CF2"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подб</w:t>
            </w:r>
            <w:r w:rsidR="00F37785">
              <w:rPr>
                <w:rFonts w:ascii="Times New Roman" w:hAnsi="Times New Roman"/>
                <w:bCs/>
                <w:sz w:val="24"/>
                <w:szCs w:val="24"/>
              </w:rPr>
              <w:t>ирает</w:t>
            </w:r>
            <w:r w:rsidRPr="00961F90">
              <w:rPr>
                <w:rFonts w:ascii="Times New Roman" w:hAnsi="Times New Roman"/>
                <w:bCs/>
                <w:sz w:val="24"/>
                <w:szCs w:val="24"/>
              </w:rPr>
              <w:t xml:space="preserve"> необходимое оборудование для выполнения соответствующего вида работ;</w:t>
            </w:r>
          </w:p>
          <w:p w14:paraId="2A336FED" w14:textId="17B684F4" w:rsidR="002F6FF3" w:rsidRPr="00961F90" w:rsidRDefault="002F6FF3" w:rsidP="002F6FF3">
            <w:pPr>
              <w:suppressAutoHyphens/>
              <w:snapToGrid w:val="0"/>
              <w:rPr>
                <w:rFonts w:ascii="Times New Roman" w:hAnsi="Times New Roman"/>
                <w:bCs/>
                <w:sz w:val="24"/>
                <w:szCs w:val="24"/>
              </w:rPr>
            </w:pPr>
            <w:r w:rsidRPr="00961F90">
              <w:rPr>
                <w:rFonts w:ascii="Times New Roman" w:hAnsi="Times New Roman"/>
                <w:bCs/>
                <w:sz w:val="24"/>
                <w:szCs w:val="24"/>
              </w:rPr>
              <w:t xml:space="preserve">- </w:t>
            </w:r>
            <w:r w:rsidR="00F37785">
              <w:rPr>
                <w:rFonts w:ascii="Times New Roman" w:hAnsi="Times New Roman"/>
                <w:bCs/>
                <w:sz w:val="24"/>
                <w:szCs w:val="24"/>
              </w:rPr>
              <w:t>планирует</w:t>
            </w:r>
            <w:r w:rsidRPr="00961F90">
              <w:rPr>
                <w:rFonts w:ascii="Times New Roman" w:hAnsi="Times New Roman"/>
                <w:bCs/>
                <w:sz w:val="24"/>
                <w:szCs w:val="24"/>
              </w:rPr>
              <w:t xml:space="preserve"> маршруты передвижения бригад;</w:t>
            </w:r>
          </w:p>
          <w:p w14:paraId="45B5C10B" w14:textId="36FC59D2" w:rsidR="002F6FF3" w:rsidRPr="009E0405" w:rsidRDefault="002F6FF3" w:rsidP="002F6FF3">
            <w:pPr>
              <w:suppressAutoHyphens/>
              <w:rPr>
                <w:rFonts w:ascii="Times New Roman" w:hAnsi="Times New Roman"/>
                <w:i/>
                <w:sz w:val="24"/>
                <w:szCs w:val="24"/>
              </w:rPr>
            </w:pPr>
            <w:r w:rsidRPr="00961F90">
              <w:rPr>
                <w:rFonts w:ascii="Times New Roman" w:hAnsi="Times New Roman"/>
                <w:bCs/>
                <w:sz w:val="24"/>
                <w:szCs w:val="24"/>
              </w:rPr>
              <w:t>- составл</w:t>
            </w:r>
            <w:r w:rsidR="00F37785">
              <w:rPr>
                <w:rFonts w:ascii="Times New Roman" w:hAnsi="Times New Roman"/>
                <w:bCs/>
                <w:sz w:val="24"/>
                <w:szCs w:val="24"/>
              </w:rPr>
              <w:t>яет</w:t>
            </w:r>
            <w:r w:rsidRPr="00961F90">
              <w:rPr>
                <w:rFonts w:ascii="Times New Roman" w:hAnsi="Times New Roman"/>
                <w:bCs/>
                <w:sz w:val="24"/>
                <w:szCs w:val="24"/>
              </w:rPr>
              <w:t xml:space="preserve"> график выполнения рабо</w:t>
            </w:r>
            <w:r>
              <w:rPr>
                <w:rFonts w:ascii="Times New Roman" w:hAnsi="Times New Roman"/>
                <w:bCs/>
                <w:sz w:val="24"/>
                <w:szCs w:val="24"/>
              </w:rPr>
              <w:t>т на объекте</w:t>
            </w:r>
          </w:p>
        </w:tc>
        <w:tc>
          <w:tcPr>
            <w:tcW w:w="2869" w:type="dxa"/>
            <w:shd w:val="clear" w:color="auto" w:fill="auto"/>
          </w:tcPr>
          <w:p w14:paraId="26EBA824" w14:textId="77777777" w:rsidR="002F6FF3" w:rsidRDefault="002F6FF3" w:rsidP="002F6FF3">
            <w:pPr>
              <w:rPr>
                <w:rFonts w:ascii="Times New Roman" w:hAnsi="Times New Roman"/>
                <w:sz w:val="24"/>
                <w:szCs w:val="24"/>
              </w:rPr>
            </w:pPr>
            <w:r w:rsidRPr="00F97163">
              <w:rPr>
                <w:rFonts w:ascii="Times New Roman" w:hAnsi="Times New Roman"/>
                <w:sz w:val="24"/>
                <w:szCs w:val="24"/>
              </w:rPr>
              <w:t xml:space="preserve">Экспертное наблюдение за выполнением практических работ, </w:t>
            </w:r>
          </w:p>
          <w:p w14:paraId="399E462B" w14:textId="77777777" w:rsidR="002F6FF3" w:rsidRDefault="002F6FF3" w:rsidP="002F6FF3">
            <w:pPr>
              <w:rPr>
                <w:rFonts w:ascii="Times New Roman" w:hAnsi="Times New Roman"/>
                <w:sz w:val="24"/>
                <w:szCs w:val="24"/>
              </w:rPr>
            </w:pPr>
            <w:r>
              <w:rPr>
                <w:rFonts w:ascii="Times New Roman" w:hAnsi="Times New Roman"/>
                <w:sz w:val="24"/>
                <w:szCs w:val="24"/>
              </w:rPr>
              <w:t>оценка</w:t>
            </w:r>
            <w:r w:rsidRPr="00961F90">
              <w:rPr>
                <w:rFonts w:ascii="Times New Roman" w:hAnsi="Times New Roman"/>
                <w:sz w:val="24"/>
                <w:szCs w:val="24"/>
              </w:rPr>
              <w:t xml:space="preserve"> на практических занятиях при </w:t>
            </w:r>
            <w:r w:rsidRPr="00961F90">
              <w:rPr>
                <w:rFonts w:ascii="Times New Roman" w:hAnsi="Times New Roman"/>
                <w:bCs/>
                <w:iCs/>
                <w:sz w:val="24"/>
                <w:szCs w:val="24"/>
              </w:rPr>
              <w:t>устном опросе, письменном опросе, тестировании по темам</w:t>
            </w:r>
            <w:r>
              <w:rPr>
                <w:rFonts w:ascii="Times New Roman" w:hAnsi="Times New Roman"/>
                <w:bCs/>
                <w:iCs/>
                <w:sz w:val="24"/>
                <w:szCs w:val="24"/>
              </w:rPr>
              <w:t>, оценка</w:t>
            </w:r>
            <w:r w:rsidRPr="00961F90">
              <w:rPr>
                <w:rFonts w:ascii="Times New Roman" w:hAnsi="Times New Roman"/>
                <w:sz w:val="24"/>
                <w:szCs w:val="24"/>
              </w:rPr>
              <w:t xml:space="preserve"> презентаций или сообщений</w:t>
            </w:r>
            <w:r>
              <w:rPr>
                <w:rFonts w:ascii="Times New Roman" w:hAnsi="Times New Roman"/>
                <w:sz w:val="24"/>
                <w:szCs w:val="24"/>
              </w:rPr>
              <w:t>,</w:t>
            </w:r>
          </w:p>
          <w:p w14:paraId="68BBAFDD" w14:textId="07F6B857" w:rsidR="002F6FF3" w:rsidRPr="009E0405" w:rsidRDefault="002F6FF3" w:rsidP="002F6FF3">
            <w:pPr>
              <w:suppressAutoHyphens/>
              <w:rPr>
                <w:rFonts w:ascii="Times New Roman" w:hAnsi="Times New Roman"/>
              </w:rPr>
            </w:pPr>
            <w:r w:rsidRPr="00F97163">
              <w:rPr>
                <w:rFonts w:ascii="Times New Roman" w:hAnsi="Times New Roman"/>
                <w:sz w:val="24"/>
                <w:szCs w:val="24"/>
              </w:rPr>
              <w:t>оценка результатов прохождения практики</w:t>
            </w:r>
          </w:p>
        </w:tc>
      </w:tr>
      <w:tr w:rsidR="002F6FF3" w:rsidRPr="004F3587" w14:paraId="7757E060" w14:textId="77777777" w:rsidTr="002F6FF3">
        <w:tc>
          <w:tcPr>
            <w:tcW w:w="3063" w:type="dxa"/>
            <w:shd w:val="clear" w:color="auto" w:fill="auto"/>
          </w:tcPr>
          <w:p w14:paraId="74621429" w14:textId="77777777" w:rsidR="002F6FF3" w:rsidRDefault="002F6FF3" w:rsidP="002F6FF3">
            <w:pPr>
              <w:rPr>
                <w:rFonts w:ascii="Times New Roman" w:hAnsi="Times New Roman"/>
                <w:iCs/>
                <w:sz w:val="24"/>
                <w:szCs w:val="24"/>
              </w:rPr>
            </w:pPr>
            <w:r w:rsidRPr="009E0405">
              <w:rPr>
                <w:rFonts w:ascii="Times New Roman" w:hAnsi="Times New Roman"/>
                <w:sz w:val="24"/>
                <w:szCs w:val="24"/>
              </w:rPr>
              <w:t xml:space="preserve">ПК </w:t>
            </w:r>
            <w:r>
              <w:rPr>
                <w:rFonts w:ascii="Times New Roman" w:hAnsi="Times New Roman"/>
                <w:sz w:val="24"/>
                <w:szCs w:val="24"/>
              </w:rPr>
              <w:t>3</w:t>
            </w:r>
            <w:r w:rsidRPr="009E0405">
              <w:rPr>
                <w:rFonts w:ascii="Times New Roman" w:hAnsi="Times New Roman"/>
                <w:sz w:val="24"/>
                <w:szCs w:val="24"/>
              </w:rPr>
              <w:t xml:space="preserve">.2. </w:t>
            </w:r>
            <w:r w:rsidRPr="001F7F5F">
              <w:rPr>
                <w:rFonts w:ascii="Times New Roman" w:hAnsi="Times New Roman"/>
                <w:iCs/>
                <w:sz w:val="24"/>
                <w:szCs w:val="24"/>
              </w:rPr>
              <w:t>Принимать решения по комплектованию бригад исполнителей и организации работы бригады</w:t>
            </w:r>
          </w:p>
          <w:p w14:paraId="2F73BF21" w14:textId="1F0A977B" w:rsidR="002F6FF3" w:rsidRPr="009E0405" w:rsidRDefault="002F6FF3" w:rsidP="002F6FF3">
            <w:pPr>
              <w:rPr>
                <w:rFonts w:ascii="Times New Roman" w:hAnsi="Times New Roman"/>
                <w:i/>
                <w:sz w:val="24"/>
                <w:szCs w:val="24"/>
              </w:rPr>
            </w:pPr>
          </w:p>
        </w:tc>
        <w:tc>
          <w:tcPr>
            <w:tcW w:w="3304" w:type="dxa"/>
            <w:shd w:val="clear" w:color="auto" w:fill="auto"/>
          </w:tcPr>
          <w:p w14:paraId="7BB39392" w14:textId="1BA3EED2" w:rsidR="002F6FF3" w:rsidRPr="00813F7E" w:rsidRDefault="002F6FF3" w:rsidP="002F6FF3">
            <w:pPr>
              <w:snapToGrid w:val="0"/>
              <w:rPr>
                <w:rFonts w:ascii="Times New Roman" w:hAnsi="Times New Roman"/>
                <w:bCs/>
                <w:sz w:val="24"/>
                <w:szCs w:val="24"/>
              </w:rPr>
            </w:pPr>
            <w:r w:rsidRPr="00813F7E">
              <w:rPr>
                <w:rFonts w:ascii="Times New Roman" w:hAnsi="Times New Roman"/>
                <w:sz w:val="24"/>
                <w:szCs w:val="24"/>
              </w:rPr>
              <w:t xml:space="preserve">- </w:t>
            </w:r>
            <w:r w:rsidRPr="00813F7E">
              <w:rPr>
                <w:rFonts w:ascii="Times New Roman" w:hAnsi="Times New Roman"/>
                <w:bCs/>
                <w:sz w:val="24"/>
                <w:szCs w:val="24"/>
              </w:rPr>
              <w:t>правильно выполн</w:t>
            </w:r>
            <w:r w:rsidR="00F37785">
              <w:rPr>
                <w:rFonts w:ascii="Times New Roman" w:hAnsi="Times New Roman"/>
                <w:bCs/>
                <w:sz w:val="24"/>
                <w:szCs w:val="24"/>
              </w:rPr>
              <w:t>яет</w:t>
            </w:r>
            <w:r w:rsidRPr="00813F7E">
              <w:rPr>
                <w:rFonts w:ascii="Times New Roman" w:hAnsi="Times New Roman"/>
                <w:bCs/>
                <w:sz w:val="24"/>
                <w:szCs w:val="24"/>
              </w:rPr>
              <w:t xml:space="preserve"> подбор персонала для соответствующего вида топографо-геодезических работ (с использованием нормативного материала);</w:t>
            </w:r>
          </w:p>
          <w:p w14:paraId="33314399" w14:textId="55E94364" w:rsidR="002F6FF3" w:rsidRPr="00813F7E" w:rsidRDefault="002F6FF3" w:rsidP="002F6FF3">
            <w:pPr>
              <w:snapToGrid w:val="0"/>
              <w:rPr>
                <w:rFonts w:ascii="Times New Roman" w:hAnsi="Times New Roman"/>
                <w:bCs/>
                <w:sz w:val="24"/>
                <w:szCs w:val="24"/>
              </w:rPr>
            </w:pPr>
            <w:r w:rsidRPr="00813F7E">
              <w:rPr>
                <w:rFonts w:ascii="Times New Roman" w:hAnsi="Times New Roman"/>
                <w:bCs/>
                <w:sz w:val="24"/>
                <w:szCs w:val="24"/>
              </w:rPr>
              <w:t xml:space="preserve">- </w:t>
            </w:r>
            <w:r w:rsidR="00F37785">
              <w:rPr>
                <w:rFonts w:ascii="Times New Roman" w:hAnsi="Times New Roman"/>
                <w:bCs/>
                <w:sz w:val="24"/>
                <w:szCs w:val="24"/>
              </w:rPr>
              <w:t>обеспечивает</w:t>
            </w:r>
            <w:r w:rsidR="00F37785" w:rsidRPr="00813F7E">
              <w:rPr>
                <w:rFonts w:ascii="Times New Roman" w:hAnsi="Times New Roman"/>
                <w:bCs/>
                <w:sz w:val="24"/>
                <w:szCs w:val="24"/>
              </w:rPr>
              <w:t xml:space="preserve"> соответств</w:t>
            </w:r>
            <w:r w:rsidR="00F37785">
              <w:rPr>
                <w:rFonts w:ascii="Times New Roman" w:hAnsi="Times New Roman"/>
                <w:bCs/>
                <w:sz w:val="24"/>
                <w:szCs w:val="24"/>
              </w:rPr>
              <w:t xml:space="preserve">ие </w:t>
            </w:r>
            <w:r w:rsidRPr="00813F7E">
              <w:rPr>
                <w:rFonts w:ascii="Times New Roman" w:hAnsi="Times New Roman"/>
                <w:bCs/>
                <w:sz w:val="24"/>
                <w:szCs w:val="24"/>
              </w:rPr>
              <w:t>состав</w:t>
            </w:r>
            <w:r w:rsidR="00F37785">
              <w:rPr>
                <w:rFonts w:ascii="Times New Roman" w:hAnsi="Times New Roman"/>
                <w:bCs/>
                <w:sz w:val="24"/>
                <w:szCs w:val="24"/>
              </w:rPr>
              <w:t>а</w:t>
            </w:r>
            <w:r w:rsidRPr="00813F7E">
              <w:rPr>
                <w:rFonts w:ascii="Times New Roman" w:hAnsi="Times New Roman"/>
                <w:bCs/>
                <w:sz w:val="24"/>
                <w:szCs w:val="24"/>
              </w:rPr>
              <w:t xml:space="preserve"> бригады соответствует виду выполняемых работ;</w:t>
            </w:r>
          </w:p>
          <w:p w14:paraId="03FB0C4B" w14:textId="51286FF5" w:rsidR="002F6FF3" w:rsidRPr="00813F7E" w:rsidRDefault="002F6FF3" w:rsidP="002F6FF3">
            <w:pPr>
              <w:snapToGrid w:val="0"/>
              <w:rPr>
                <w:rFonts w:ascii="Times New Roman" w:hAnsi="Times New Roman"/>
                <w:bCs/>
                <w:sz w:val="24"/>
                <w:szCs w:val="24"/>
              </w:rPr>
            </w:pPr>
            <w:r w:rsidRPr="00813F7E">
              <w:rPr>
                <w:rFonts w:ascii="Times New Roman" w:hAnsi="Times New Roman"/>
                <w:bCs/>
                <w:sz w:val="24"/>
                <w:szCs w:val="24"/>
              </w:rPr>
              <w:t xml:space="preserve">- </w:t>
            </w:r>
            <w:r w:rsidR="00F37785" w:rsidRPr="00813F7E">
              <w:rPr>
                <w:rFonts w:ascii="Times New Roman" w:hAnsi="Times New Roman"/>
                <w:bCs/>
                <w:sz w:val="24"/>
                <w:szCs w:val="24"/>
              </w:rPr>
              <w:t>выполн</w:t>
            </w:r>
            <w:r w:rsidR="00F37785">
              <w:rPr>
                <w:rFonts w:ascii="Times New Roman" w:hAnsi="Times New Roman"/>
                <w:bCs/>
                <w:sz w:val="24"/>
                <w:szCs w:val="24"/>
              </w:rPr>
              <w:t>яет</w:t>
            </w:r>
            <w:r w:rsidRPr="00813F7E">
              <w:rPr>
                <w:rFonts w:ascii="Times New Roman" w:hAnsi="Times New Roman"/>
                <w:bCs/>
                <w:sz w:val="24"/>
                <w:szCs w:val="24"/>
              </w:rPr>
              <w:t xml:space="preserve"> координаци</w:t>
            </w:r>
            <w:r w:rsidR="00F37785">
              <w:rPr>
                <w:rFonts w:ascii="Times New Roman" w:hAnsi="Times New Roman"/>
                <w:bCs/>
                <w:sz w:val="24"/>
                <w:szCs w:val="24"/>
              </w:rPr>
              <w:t xml:space="preserve">ю </w:t>
            </w:r>
            <w:r w:rsidRPr="00813F7E">
              <w:rPr>
                <w:rFonts w:ascii="Times New Roman" w:hAnsi="Times New Roman"/>
                <w:bCs/>
                <w:sz w:val="24"/>
                <w:szCs w:val="24"/>
              </w:rPr>
              <w:t>работы персонала с другими подразделениями;</w:t>
            </w:r>
          </w:p>
          <w:p w14:paraId="51134634" w14:textId="156E60A6" w:rsidR="002F6FF3" w:rsidRPr="00813F7E" w:rsidRDefault="002F6FF3" w:rsidP="002F6FF3">
            <w:pPr>
              <w:snapToGrid w:val="0"/>
              <w:rPr>
                <w:rFonts w:ascii="Times New Roman" w:hAnsi="Times New Roman"/>
                <w:bCs/>
                <w:sz w:val="24"/>
                <w:szCs w:val="24"/>
              </w:rPr>
            </w:pPr>
            <w:r w:rsidRPr="00813F7E">
              <w:rPr>
                <w:rFonts w:ascii="Times New Roman" w:hAnsi="Times New Roman"/>
                <w:bCs/>
                <w:sz w:val="24"/>
                <w:szCs w:val="24"/>
              </w:rPr>
              <w:t>- мотив</w:t>
            </w:r>
            <w:r w:rsidR="00F37785">
              <w:rPr>
                <w:rFonts w:ascii="Times New Roman" w:hAnsi="Times New Roman"/>
                <w:bCs/>
                <w:sz w:val="24"/>
                <w:szCs w:val="24"/>
              </w:rPr>
              <w:t>ирует</w:t>
            </w:r>
            <w:r w:rsidRPr="00813F7E">
              <w:rPr>
                <w:rFonts w:ascii="Times New Roman" w:hAnsi="Times New Roman"/>
                <w:bCs/>
                <w:sz w:val="24"/>
                <w:szCs w:val="24"/>
              </w:rPr>
              <w:t xml:space="preserve"> персонал;</w:t>
            </w:r>
          </w:p>
          <w:p w14:paraId="6B791221" w14:textId="1A2FF382"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контрол</w:t>
            </w:r>
            <w:r w:rsidR="00F37785">
              <w:rPr>
                <w:rFonts w:ascii="Times New Roman" w:hAnsi="Times New Roman"/>
                <w:bCs/>
                <w:sz w:val="24"/>
                <w:szCs w:val="24"/>
              </w:rPr>
              <w:t>ирует</w:t>
            </w:r>
            <w:r w:rsidRPr="00813F7E">
              <w:rPr>
                <w:rFonts w:ascii="Times New Roman" w:hAnsi="Times New Roman"/>
                <w:bCs/>
                <w:sz w:val="24"/>
                <w:szCs w:val="24"/>
              </w:rPr>
              <w:t xml:space="preserve"> выполнения работ;</w:t>
            </w:r>
          </w:p>
          <w:p w14:paraId="1EB962A4" w14:textId="29E51325"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пров</w:t>
            </w:r>
            <w:r w:rsidR="00F37785">
              <w:rPr>
                <w:rFonts w:ascii="Times New Roman" w:hAnsi="Times New Roman"/>
                <w:bCs/>
                <w:sz w:val="24"/>
                <w:szCs w:val="24"/>
              </w:rPr>
              <w:t>одит</w:t>
            </w:r>
            <w:r w:rsidRPr="00813F7E">
              <w:rPr>
                <w:rFonts w:ascii="Times New Roman" w:hAnsi="Times New Roman"/>
                <w:bCs/>
                <w:sz w:val="24"/>
                <w:szCs w:val="24"/>
              </w:rPr>
              <w:t xml:space="preserve"> анализ травмоопасных и вредных факторов;</w:t>
            </w:r>
          </w:p>
          <w:p w14:paraId="490A01B9" w14:textId="77777777"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lastRenderedPageBreak/>
              <w:t>- проанализированы особенности обеспечения безопасных условия труда;</w:t>
            </w:r>
          </w:p>
          <w:p w14:paraId="46EF2322" w14:textId="5E42A267" w:rsidR="002F6FF3" w:rsidRPr="009E0405" w:rsidRDefault="002F6FF3" w:rsidP="002F6FF3">
            <w:pPr>
              <w:rPr>
                <w:rFonts w:ascii="Times New Roman" w:hAnsi="Times New Roman"/>
                <w:i/>
                <w:sz w:val="24"/>
                <w:szCs w:val="24"/>
              </w:rPr>
            </w:pPr>
            <w:r w:rsidRPr="00813F7E">
              <w:rPr>
                <w:rFonts w:ascii="Times New Roman" w:hAnsi="Times New Roman"/>
                <w:bCs/>
                <w:sz w:val="24"/>
                <w:szCs w:val="24"/>
              </w:rPr>
              <w:t>- пров</w:t>
            </w:r>
            <w:r>
              <w:rPr>
                <w:rFonts w:ascii="Times New Roman" w:hAnsi="Times New Roman"/>
                <w:bCs/>
                <w:sz w:val="24"/>
                <w:szCs w:val="24"/>
              </w:rPr>
              <w:t>одит</w:t>
            </w:r>
            <w:r w:rsidRPr="00813F7E">
              <w:rPr>
                <w:rFonts w:ascii="Times New Roman" w:hAnsi="Times New Roman"/>
                <w:bCs/>
                <w:sz w:val="24"/>
                <w:szCs w:val="24"/>
              </w:rPr>
              <w:t xml:space="preserve"> подбор нормативных и организационных основ охраны труда</w:t>
            </w:r>
          </w:p>
        </w:tc>
        <w:tc>
          <w:tcPr>
            <w:tcW w:w="2869" w:type="dxa"/>
            <w:shd w:val="clear" w:color="auto" w:fill="auto"/>
          </w:tcPr>
          <w:p w14:paraId="3FB42948" w14:textId="77777777" w:rsidR="002F6FF3" w:rsidRDefault="002F6FF3" w:rsidP="002F6FF3">
            <w:pPr>
              <w:rPr>
                <w:rFonts w:ascii="Times New Roman" w:hAnsi="Times New Roman"/>
                <w:sz w:val="24"/>
                <w:szCs w:val="24"/>
              </w:rPr>
            </w:pPr>
            <w:r w:rsidRPr="00F97163">
              <w:rPr>
                <w:rFonts w:ascii="Times New Roman" w:hAnsi="Times New Roman"/>
                <w:sz w:val="24"/>
                <w:szCs w:val="24"/>
              </w:rPr>
              <w:lastRenderedPageBreak/>
              <w:t xml:space="preserve">Экспертное наблюдение за выполнением практических работ, </w:t>
            </w:r>
          </w:p>
          <w:p w14:paraId="7DA07A02" w14:textId="77777777" w:rsidR="002F6FF3" w:rsidRDefault="002F6FF3" w:rsidP="002F6FF3">
            <w:pPr>
              <w:rPr>
                <w:rFonts w:ascii="Times New Roman" w:hAnsi="Times New Roman"/>
                <w:sz w:val="24"/>
                <w:szCs w:val="24"/>
              </w:rPr>
            </w:pPr>
            <w:r>
              <w:rPr>
                <w:rFonts w:ascii="Times New Roman" w:hAnsi="Times New Roman"/>
                <w:sz w:val="24"/>
                <w:szCs w:val="24"/>
              </w:rPr>
              <w:t>оценка</w:t>
            </w:r>
            <w:r w:rsidRPr="00961F90">
              <w:rPr>
                <w:rFonts w:ascii="Times New Roman" w:hAnsi="Times New Roman"/>
                <w:sz w:val="24"/>
                <w:szCs w:val="24"/>
              </w:rPr>
              <w:t xml:space="preserve"> на практических занятиях при </w:t>
            </w:r>
            <w:r w:rsidRPr="00961F90">
              <w:rPr>
                <w:rFonts w:ascii="Times New Roman" w:hAnsi="Times New Roman"/>
                <w:bCs/>
                <w:iCs/>
                <w:sz w:val="24"/>
                <w:szCs w:val="24"/>
              </w:rPr>
              <w:t>устном опросе, письменном опросе, тестировании по темам</w:t>
            </w:r>
            <w:r>
              <w:rPr>
                <w:rFonts w:ascii="Times New Roman" w:hAnsi="Times New Roman"/>
                <w:bCs/>
                <w:iCs/>
                <w:sz w:val="24"/>
                <w:szCs w:val="24"/>
              </w:rPr>
              <w:t>, оценка</w:t>
            </w:r>
            <w:r w:rsidRPr="00961F90">
              <w:rPr>
                <w:rFonts w:ascii="Times New Roman" w:hAnsi="Times New Roman"/>
                <w:sz w:val="24"/>
                <w:szCs w:val="24"/>
              </w:rPr>
              <w:t xml:space="preserve"> презентаций или сообщений</w:t>
            </w:r>
            <w:r>
              <w:rPr>
                <w:rFonts w:ascii="Times New Roman" w:hAnsi="Times New Roman"/>
                <w:sz w:val="24"/>
                <w:szCs w:val="24"/>
              </w:rPr>
              <w:t>,</w:t>
            </w:r>
          </w:p>
          <w:p w14:paraId="5F23B15B" w14:textId="10758A2D" w:rsidR="002F6FF3" w:rsidRPr="004F3587" w:rsidRDefault="002F6FF3" w:rsidP="002F6FF3">
            <w:pPr>
              <w:rPr>
                <w:rFonts w:ascii="Times New Roman" w:hAnsi="Times New Roman"/>
                <w:i/>
              </w:rPr>
            </w:pPr>
            <w:r w:rsidRPr="00F97163">
              <w:rPr>
                <w:rFonts w:ascii="Times New Roman" w:hAnsi="Times New Roman"/>
                <w:sz w:val="24"/>
                <w:szCs w:val="24"/>
              </w:rPr>
              <w:t>оценка результатов прохождения практики</w:t>
            </w:r>
          </w:p>
        </w:tc>
      </w:tr>
      <w:tr w:rsidR="002F6FF3" w:rsidRPr="004F3587" w14:paraId="4204EF74" w14:textId="77777777" w:rsidTr="002F6FF3">
        <w:tc>
          <w:tcPr>
            <w:tcW w:w="3063" w:type="dxa"/>
            <w:shd w:val="clear" w:color="auto" w:fill="auto"/>
          </w:tcPr>
          <w:p w14:paraId="7FEB37C4" w14:textId="77777777" w:rsidR="002F6FF3" w:rsidRDefault="002F6FF3" w:rsidP="002F6FF3">
            <w:pPr>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3</w:t>
            </w:r>
            <w:r w:rsidRPr="009E0405">
              <w:rPr>
                <w:rFonts w:ascii="Times New Roman" w:hAnsi="Times New Roman"/>
                <w:sz w:val="24"/>
                <w:szCs w:val="24"/>
              </w:rPr>
              <w:t xml:space="preserve">.3. </w:t>
            </w:r>
            <w:r w:rsidRPr="001F7F5F">
              <w:rPr>
                <w:rFonts w:ascii="Times New Roman" w:hAnsi="Times New Roman"/>
                <w:iCs/>
                <w:sz w:val="24"/>
                <w:szCs w:val="24"/>
              </w:rPr>
              <w:t>Реализовывать мероприятия по повышению эффективности работ, направленных на снижение трудоемкости и повышение производительности труда</w:t>
            </w:r>
            <w:r w:rsidRPr="009E0405">
              <w:rPr>
                <w:rFonts w:ascii="Times New Roman" w:hAnsi="Times New Roman"/>
                <w:sz w:val="24"/>
                <w:szCs w:val="24"/>
              </w:rPr>
              <w:t xml:space="preserve"> </w:t>
            </w:r>
          </w:p>
          <w:p w14:paraId="0147A76F" w14:textId="0842A61C" w:rsidR="002F6FF3" w:rsidRPr="009E0405" w:rsidRDefault="002F6FF3" w:rsidP="002F6FF3">
            <w:pPr>
              <w:rPr>
                <w:rFonts w:ascii="Times New Roman" w:hAnsi="Times New Roman"/>
                <w:i/>
                <w:sz w:val="24"/>
                <w:szCs w:val="24"/>
              </w:rPr>
            </w:pPr>
          </w:p>
        </w:tc>
        <w:tc>
          <w:tcPr>
            <w:tcW w:w="3304" w:type="dxa"/>
            <w:shd w:val="clear" w:color="auto" w:fill="auto"/>
          </w:tcPr>
          <w:p w14:paraId="629C6845" w14:textId="378A7D0A" w:rsidR="002F6FF3" w:rsidRPr="00813F7E" w:rsidRDefault="002F6FF3" w:rsidP="002F6FF3">
            <w:pPr>
              <w:rPr>
                <w:rFonts w:ascii="Times New Roman" w:hAnsi="Times New Roman"/>
                <w:bCs/>
                <w:sz w:val="24"/>
                <w:szCs w:val="24"/>
              </w:rPr>
            </w:pPr>
            <w:r w:rsidRPr="00813F7E">
              <w:rPr>
                <w:rFonts w:ascii="Times New Roman" w:hAnsi="Times New Roman"/>
                <w:sz w:val="24"/>
                <w:szCs w:val="24"/>
              </w:rPr>
              <w:t xml:space="preserve"> -</w:t>
            </w:r>
            <w:r>
              <w:rPr>
                <w:rFonts w:ascii="Times New Roman" w:hAnsi="Times New Roman"/>
                <w:sz w:val="24"/>
                <w:szCs w:val="24"/>
              </w:rPr>
              <w:t xml:space="preserve"> </w:t>
            </w:r>
            <w:r w:rsidRPr="00813F7E">
              <w:rPr>
                <w:rFonts w:ascii="Times New Roman" w:hAnsi="Times New Roman"/>
                <w:bCs/>
                <w:sz w:val="24"/>
                <w:szCs w:val="24"/>
              </w:rPr>
              <w:t>выполн</w:t>
            </w:r>
            <w:r>
              <w:rPr>
                <w:rFonts w:ascii="Times New Roman" w:hAnsi="Times New Roman"/>
                <w:bCs/>
                <w:sz w:val="24"/>
                <w:szCs w:val="24"/>
              </w:rPr>
              <w:t>яет</w:t>
            </w:r>
            <w:r w:rsidRPr="00813F7E">
              <w:rPr>
                <w:rFonts w:ascii="Times New Roman" w:hAnsi="Times New Roman"/>
                <w:bCs/>
                <w:sz w:val="24"/>
                <w:szCs w:val="24"/>
              </w:rPr>
              <w:t xml:space="preserve"> анализ эффективности деятельности геодезического предприятия;</w:t>
            </w:r>
          </w:p>
          <w:p w14:paraId="255908F1" w14:textId="03A1DAAB"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выполн</w:t>
            </w:r>
            <w:r>
              <w:rPr>
                <w:rFonts w:ascii="Times New Roman" w:hAnsi="Times New Roman"/>
                <w:bCs/>
                <w:sz w:val="24"/>
                <w:szCs w:val="24"/>
              </w:rPr>
              <w:t>яет</w:t>
            </w:r>
            <w:r w:rsidRPr="00813F7E">
              <w:rPr>
                <w:rFonts w:ascii="Times New Roman" w:hAnsi="Times New Roman"/>
                <w:bCs/>
                <w:sz w:val="24"/>
                <w:szCs w:val="24"/>
              </w:rPr>
              <w:t xml:space="preserve"> расчёт рентабельности;</w:t>
            </w:r>
          </w:p>
          <w:p w14:paraId="63B8D247" w14:textId="796A394A" w:rsidR="002F6FF3" w:rsidRPr="00813F7E" w:rsidRDefault="002F6FF3" w:rsidP="002F6FF3">
            <w:pPr>
              <w:rPr>
                <w:rFonts w:ascii="Times New Roman" w:hAnsi="Times New Roman"/>
                <w:bCs/>
                <w:sz w:val="24"/>
                <w:szCs w:val="24"/>
              </w:rPr>
            </w:pPr>
            <w:r w:rsidRPr="00813F7E">
              <w:rPr>
                <w:rFonts w:ascii="Times New Roman" w:hAnsi="Times New Roman"/>
                <w:bCs/>
                <w:sz w:val="24"/>
                <w:szCs w:val="24"/>
              </w:rPr>
              <w:t>-  выполн</w:t>
            </w:r>
            <w:r>
              <w:rPr>
                <w:rFonts w:ascii="Times New Roman" w:hAnsi="Times New Roman"/>
                <w:bCs/>
                <w:sz w:val="24"/>
                <w:szCs w:val="24"/>
              </w:rPr>
              <w:t>яет</w:t>
            </w:r>
            <w:r w:rsidRPr="00813F7E">
              <w:rPr>
                <w:rFonts w:ascii="Times New Roman" w:hAnsi="Times New Roman"/>
                <w:bCs/>
                <w:sz w:val="24"/>
                <w:szCs w:val="24"/>
              </w:rPr>
              <w:t xml:space="preserve"> расчёт производительности труда;</w:t>
            </w:r>
          </w:p>
          <w:p w14:paraId="34EEF7CF" w14:textId="72FD2C38" w:rsidR="002F6FF3" w:rsidRPr="009E0405" w:rsidRDefault="002F6FF3" w:rsidP="002F6FF3">
            <w:pPr>
              <w:rPr>
                <w:rFonts w:ascii="Times New Roman" w:hAnsi="Times New Roman"/>
                <w:i/>
                <w:sz w:val="24"/>
                <w:szCs w:val="24"/>
              </w:rPr>
            </w:pPr>
            <w:r w:rsidRPr="00813F7E">
              <w:rPr>
                <w:rFonts w:ascii="Times New Roman" w:hAnsi="Times New Roman"/>
                <w:bCs/>
                <w:sz w:val="24"/>
                <w:szCs w:val="24"/>
              </w:rPr>
              <w:t>- разраб</w:t>
            </w:r>
            <w:r>
              <w:rPr>
                <w:rFonts w:ascii="Times New Roman" w:hAnsi="Times New Roman"/>
                <w:bCs/>
                <w:sz w:val="24"/>
                <w:szCs w:val="24"/>
              </w:rPr>
              <w:t>атывает</w:t>
            </w:r>
            <w:r w:rsidRPr="00813F7E">
              <w:rPr>
                <w:rFonts w:ascii="Times New Roman" w:hAnsi="Times New Roman"/>
                <w:bCs/>
                <w:sz w:val="24"/>
                <w:szCs w:val="24"/>
              </w:rPr>
              <w:t xml:space="preserve"> мероприятия по повыше</w:t>
            </w:r>
            <w:r>
              <w:rPr>
                <w:rFonts w:ascii="Times New Roman" w:hAnsi="Times New Roman"/>
                <w:bCs/>
                <w:sz w:val="24"/>
                <w:szCs w:val="24"/>
              </w:rPr>
              <w:t>нию эффективности труда</w:t>
            </w:r>
          </w:p>
        </w:tc>
        <w:tc>
          <w:tcPr>
            <w:tcW w:w="2869" w:type="dxa"/>
            <w:shd w:val="clear" w:color="auto" w:fill="auto"/>
          </w:tcPr>
          <w:p w14:paraId="4590E512" w14:textId="77777777" w:rsidR="002F6FF3" w:rsidRDefault="002F6FF3" w:rsidP="002F6FF3">
            <w:pPr>
              <w:rPr>
                <w:rFonts w:ascii="Times New Roman" w:hAnsi="Times New Roman"/>
                <w:sz w:val="24"/>
                <w:szCs w:val="24"/>
              </w:rPr>
            </w:pPr>
            <w:r w:rsidRPr="00F97163">
              <w:rPr>
                <w:rFonts w:ascii="Times New Roman" w:hAnsi="Times New Roman"/>
                <w:sz w:val="24"/>
                <w:szCs w:val="24"/>
              </w:rPr>
              <w:t xml:space="preserve">Экспертное наблюдение за выполнением практических работ, </w:t>
            </w:r>
          </w:p>
          <w:p w14:paraId="62B0B1C3" w14:textId="77777777" w:rsidR="002F6FF3" w:rsidRDefault="002F6FF3" w:rsidP="002F6FF3">
            <w:pPr>
              <w:rPr>
                <w:rFonts w:ascii="Times New Roman" w:hAnsi="Times New Roman"/>
                <w:sz w:val="24"/>
                <w:szCs w:val="24"/>
              </w:rPr>
            </w:pPr>
            <w:r>
              <w:rPr>
                <w:rFonts w:ascii="Times New Roman" w:hAnsi="Times New Roman"/>
                <w:sz w:val="24"/>
                <w:szCs w:val="24"/>
              </w:rPr>
              <w:t>оценка</w:t>
            </w:r>
            <w:r w:rsidRPr="00961F90">
              <w:rPr>
                <w:rFonts w:ascii="Times New Roman" w:hAnsi="Times New Roman"/>
                <w:sz w:val="24"/>
                <w:szCs w:val="24"/>
              </w:rPr>
              <w:t xml:space="preserve"> на практических занятиях при </w:t>
            </w:r>
            <w:r w:rsidRPr="00961F90">
              <w:rPr>
                <w:rFonts w:ascii="Times New Roman" w:hAnsi="Times New Roman"/>
                <w:bCs/>
                <w:iCs/>
                <w:sz w:val="24"/>
                <w:szCs w:val="24"/>
              </w:rPr>
              <w:t>устном опросе, письменном опросе, тестировании по темам</w:t>
            </w:r>
            <w:r>
              <w:rPr>
                <w:rFonts w:ascii="Times New Roman" w:hAnsi="Times New Roman"/>
                <w:bCs/>
                <w:iCs/>
                <w:sz w:val="24"/>
                <w:szCs w:val="24"/>
              </w:rPr>
              <w:t>, оценка</w:t>
            </w:r>
            <w:r w:rsidRPr="00961F90">
              <w:rPr>
                <w:rFonts w:ascii="Times New Roman" w:hAnsi="Times New Roman"/>
                <w:sz w:val="24"/>
                <w:szCs w:val="24"/>
              </w:rPr>
              <w:t xml:space="preserve"> презентаций или сообщений</w:t>
            </w:r>
            <w:r>
              <w:rPr>
                <w:rFonts w:ascii="Times New Roman" w:hAnsi="Times New Roman"/>
                <w:sz w:val="24"/>
                <w:szCs w:val="24"/>
              </w:rPr>
              <w:t>,</w:t>
            </w:r>
          </w:p>
          <w:p w14:paraId="4EA599AA" w14:textId="2FA077F5" w:rsidR="002F6FF3" w:rsidRPr="004F3587" w:rsidRDefault="002F6FF3" w:rsidP="002F6FF3">
            <w:pPr>
              <w:rPr>
                <w:rFonts w:ascii="Times New Roman" w:hAnsi="Times New Roman"/>
                <w:i/>
              </w:rPr>
            </w:pPr>
            <w:r w:rsidRPr="00F97163">
              <w:rPr>
                <w:rFonts w:ascii="Times New Roman" w:hAnsi="Times New Roman"/>
                <w:sz w:val="24"/>
                <w:szCs w:val="24"/>
              </w:rPr>
              <w:t>оценка результатов прохождения практики</w:t>
            </w:r>
          </w:p>
        </w:tc>
      </w:tr>
      <w:tr w:rsidR="001D09A2" w:rsidRPr="00F97163" w14:paraId="7EC699E1" w14:textId="77777777" w:rsidTr="002F6FF3">
        <w:tc>
          <w:tcPr>
            <w:tcW w:w="3063" w:type="dxa"/>
            <w:shd w:val="clear" w:color="auto" w:fill="auto"/>
          </w:tcPr>
          <w:p w14:paraId="323D2850" w14:textId="77777777" w:rsidR="001D09A2" w:rsidRPr="00875FED" w:rsidRDefault="001D09A2" w:rsidP="006D70CA">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F4060D9" w14:textId="77777777" w:rsidR="001D09A2" w:rsidRPr="009E0405" w:rsidRDefault="001D09A2" w:rsidP="006D70CA">
            <w:pPr>
              <w:rPr>
                <w:rFonts w:ascii="Times New Roman" w:hAnsi="Times New Roman"/>
                <w:sz w:val="24"/>
                <w:szCs w:val="24"/>
              </w:rPr>
            </w:pPr>
          </w:p>
        </w:tc>
        <w:tc>
          <w:tcPr>
            <w:tcW w:w="3304" w:type="dxa"/>
            <w:shd w:val="clear" w:color="auto" w:fill="auto"/>
          </w:tcPr>
          <w:p w14:paraId="13D0523B" w14:textId="77777777" w:rsidR="001D09A2" w:rsidRDefault="001D09A2" w:rsidP="006D70CA">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39EF5C67" w14:textId="77777777" w:rsidR="001D09A2" w:rsidRPr="00F97163" w:rsidRDefault="001D09A2" w:rsidP="006D70CA">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869" w:type="dxa"/>
            <w:shd w:val="clear" w:color="auto" w:fill="auto"/>
          </w:tcPr>
          <w:p w14:paraId="2EB8B363"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1D09A2" w:rsidRPr="00F97163" w14:paraId="0D6597D5" w14:textId="77777777" w:rsidTr="002F6FF3">
        <w:tc>
          <w:tcPr>
            <w:tcW w:w="3063" w:type="dxa"/>
            <w:shd w:val="clear" w:color="auto" w:fill="auto"/>
          </w:tcPr>
          <w:p w14:paraId="240A406E" w14:textId="77777777" w:rsidR="001D09A2" w:rsidRPr="00875FED" w:rsidRDefault="001D09A2" w:rsidP="006D70CA">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85680D2" w14:textId="77777777" w:rsidR="001D09A2" w:rsidRPr="009E0405" w:rsidRDefault="001D09A2" w:rsidP="006D70CA">
            <w:pPr>
              <w:rPr>
                <w:rFonts w:ascii="Times New Roman" w:hAnsi="Times New Roman"/>
                <w:sz w:val="24"/>
                <w:szCs w:val="24"/>
              </w:rPr>
            </w:pPr>
          </w:p>
        </w:tc>
        <w:tc>
          <w:tcPr>
            <w:tcW w:w="3304" w:type="dxa"/>
            <w:shd w:val="clear" w:color="auto" w:fill="auto"/>
          </w:tcPr>
          <w:p w14:paraId="6998CF5B"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869" w:type="dxa"/>
            <w:shd w:val="clear" w:color="auto" w:fill="auto"/>
          </w:tcPr>
          <w:p w14:paraId="2657B272"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1D09A2" w:rsidRPr="00F97163" w14:paraId="6BF2F024" w14:textId="77777777" w:rsidTr="002F6FF3">
        <w:tc>
          <w:tcPr>
            <w:tcW w:w="3063" w:type="dxa"/>
            <w:shd w:val="clear" w:color="auto" w:fill="auto"/>
          </w:tcPr>
          <w:p w14:paraId="0D7E86BF"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875FED">
              <w:rPr>
                <w:rFonts w:ascii="Times New Roman" w:hAnsi="Times New Roman"/>
                <w:sz w:val="24"/>
                <w:szCs w:val="24"/>
              </w:rPr>
              <w:lastRenderedPageBreak/>
              <w:t>различных жизненных ситуациях</w:t>
            </w:r>
          </w:p>
        </w:tc>
        <w:tc>
          <w:tcPr>
            <w:tcW w:w="3304" w:type="dxa"/>
            <w:shd w:val="clear" w:color="auto" w:fill="auto"/>
          </w:tcPr>
          <w:p w14:paraId="4A0401FC" w14:textId="77777777" w:rsidR="001D09A2" w:rsidRDefault="001D09A2" w:rsidP="006D70CA">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16CD0E05" w14:textId="77777777" w:rsidR="001D09A2" w:rsidRPr="00875FED" w:rsidRDefault="001D09A2"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539F97C1" w14:textId="77777777" w:rsidR="001D09A2" w:rsidRPr="00875FED" w:rsidRDefault="001D09A2"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2C8D9AF6"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w:t>
            </w:r>
            <w:r w:rsidRPr="00875FED">
              <w:rPr>
                <w:rFonts w:ascii="Times New Roman" w:hAnsi="Times New Roman"/>
                <w:sz w:val="24"/>
                <w:szCs w:val="24"/>
              </w:rPr>
              <w:lastRenderedPageBreak/>
              <w:t xml:space="preserve">идеи по организации собственного дела в рамках профессиональной деятельности </w:t>
            </w:r>
          </w:p>
        </w:tc>
        <w:tc>
          <w:tcPr>
            <w:tcW w:w="2869" w:type="dxa"/>
            <w:shd w:val="clear" w:color="auto" w:fill="auto"/>
          </w:tcPr>
          <w:p w14:paraId="4F7E8CA8" w14:textId="77777777" w:rsidR="001D09A2" w:rsidRPr="00875FED" w:rsidRDefault="001D09A2" w:rsidP="006D70CA">
            <w:pPr>
              <w:rPr>
                <w:rFonts w:ascii="Times New Roman" w:hAnsi="Times New Roman"/>
                <w:sz w:val="24"/>
                <w:szCs w:val="24"/>
              </w:rPr>
            </w:pPr>
            <w:r w:rsidRPr="00875FED">
              <w:rPr>
                <w:rFonts w:ascii="Times New Roman" w:hAnsi="Times New Roman"/>
                <w:sz w:val="24"/>
                <w:szCs w:val="24"/>
              </w:rPr>
              <w:lastRenderedPageBreak/>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44E6F933" w14:textId="77777777" w:rsidR="001D09A2" w:rsidRPr="00F97163" w:rsidRDefault="001D09A2" w:rsidP="006D70CA">
            <w:pPr>
              <w:rPr>
                <w:rFonts w:ascii="Times New Roman" w:hAnsi="Times New Roman"/>
                <w:sz w:val="24"/>
                <w:szCs w:val="24"/>
              </w:rPr>
            </w:pPr>
          </w:p>
        </w:tc>
      </w:tr>
      <w:tr w:rsidR="001D09A2" w:rsidRPr="00F97163" w14:paraId="5A035E41" w14:textId="77777777" w:rsidTr="002F6FF3">
        <w:tc>
          <w:tcPr>
            <w:tcW w:w="3063" w:type="dxa"/>
            <w:shd w:val="clear" w:color="auto" w:fill="auto"/>
          </w:tcPr>
          <w:p w14:paraId="61F39461"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304" w:type="dxa"/>
            <w:shd w:val="clear" w:color="auto" w:fill="auto"/>
          </w:tcPr>
          <w:p w14:paraId="58903E74" w14:textId="77777777" w:rsidR="001D09A2" w:rsidRPr="00875FED" w:rsidRDefault="001D09A2"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30B8D397"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869" w:type="dxa"/>
            <w:shd w:val="clear" w:color="auto" w:fill="auto"/>
          </w:tcPr>
          <w:p w14:paraId="3D9A0D77"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1D09A2" w:rsidRPr="00F97163" w14:paraId="4B4FC81B" w14:textId="77777777" w:rsidTr="002F6FF3">
        <w:tc>
          <w:tcPr>
            <w:tcW w:w="3063" w:type="dxa"/>
            <w:shd w:val="clear" w:color="auto" w:fill="auto"/>
          </w:tcPr>
          <w:p w14:paraId="4E43BD27"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04" w:type="dxa"/>
            <w:shd w:val="clear" w:color="auto" w:fill="auto"/>
          </w:tcPr>
          <w:p w14:paraId="17BC5D55" w14:textId="77777777" w:rsidR="001D09A2" w:rsidRDefault="001D09A2" w:rsidP="006D70CA">
            <w:pPr>
              <w:rPr>
                <w:rFonts w:ascii="Times New Roman" w:hAnsi="Times New Roman"/>
                <w:sz w:val="24"/>
                <w:szCs w:val="24"/>
              </w:rPr>
            </w:pPr>
            <w:r>
              <w:rPr>
                <w:rFonts w:ascii="Times New Roman" w:hAnsi="Times New Roman"/>
                <w:sz w:val="24"/>
                <w:szCs w:val="24"/>
              </w:rPr>
              <w:t xml:space="preserve">Осуществляет </w:t>
            </w:r>
          </w:p>
          <w:p w14:paraId="30554964" w14:textId="77777777" w:rsidR="001D09A2" w:rsidRDefault="001D09A2" w:rsidP="006D70CA">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52ED4E0E" w14:textId="77777777" w:rsidR="001D09A2" w:rsidRDefault="001D09A2" w:rsidP="006D70CA">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74D848EC" w14:textId="77777777" w:rsidR="001D09A2" w:rsidRPr="00F97163" w:rsidRDefault="001D09A2" w:rsidP="006D70CA">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869" w:type="dxa"/>
            <w:shd w:val="clear" w:color="auto" w:fill="auto"/>
          </w:tcPr>
          <w:p w14:paraId="28727DC5"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D09A2" w:rsidRPr="00F97163" w14:paraId="2A7BD1A9" w14:textId="77777777" w:rsidTr="002F6FF3">
        <w:tc>
          <w:tcPr>
            <w:tcW w:w="3063" w:type="dxa"/>
            <w:shd w:val="clear" w:color="auto" w:fill="auto"/>
          </w:tcPr>
          <w:p w14:paraId="4EBC8FF8"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04" w:type="dxa"/>
            <w:shd w:val="clear" w:color="auto" w:fill="auto"/>
          </w:tcPr>
          <w:p w14:paraId="32EC06F8" w14:textId="77777777" w:rsidR="001D09A2" w:rsidRPr="00875FED" w:rsidRDefault="001D09A2" w:rsidP="006D70CA">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23D424D3"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869" w:type="dxa"/>
            <w:shd w:val="clear" w:color="auto" w:fill="auto"/>
          </w:tcPr>
          <w:p w14:paraId="1C956621" w14:textId="77777777" w:rsidR="001D09A2" w:rsidRPr="00F97163"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09A2" w:rsidRPr="00F97163" w14:paraId="33786B32" w14:textId="77777777" w:rsidTr="002F6FF3">
        <w:tc>
          <w:tcPr>
            <w:tcW w:w="3063" w:type="dxa"/>
            <w:shd w:val="clear" w:color="auto" w:fill="auto"/>
          </w:tcPr>
          <w:p w14:paraId="6B2719C8"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04" w:type="dxa"/>
            <w:shd w:val="clear" w:color="auto" w:fill="auto"/>
          </w:tcPr>
          <w:p w14:paraId="5615023E" w14:textId="77777777" w:rsidR="001D09A2" w:rsidRDefault="001D09A2" w:rsidP="006D70CA">
            <w:pPr>
              <w:rPr>
                <w:rFonts w:ascii="Times New Roman" w:hAnsi="Times New Roman"/>
                <w:bCs/>
                <w:sz w:val="24"/>
                <w:szCs w:val="24"/>
              </w:rPr>
            </w:pPr>
            <w:r>
              <w:rPr>
                <w:rFonts w:ascii="Times New Roman" w:hAnsi="Times New Roman"/>
                <w:bCs/>
                <w:sz w:val="24"/>
                <w:szCs w:val="24"/>
              </w:rPr>
              <w:t>Осуществляет</w:t>
            </w:r>
          </w:p>
          <w:p w14:paraId="7F03F6A3" w14:textId="77777777" w:rsidR="001D09A2" w:rsidRPr="00875FED" w:rsidRDefault="001D09A2"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5619BD8E" w14:textId="77777777" w:rsidR="001D09A2" w:rsidRPr="00F97163" w:rsidRDefault="001D09A2" w:rsidP="006D70CA">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869" w:type="dxa"/>
            <w:shd w:val="clear" w:color="auto" w:fill="auto"/>
          </w:tcPr>
          <w:p w14:paraId="3489D19E" w14:textId="77777777" w:rsidR="001D09A2" w:rsidRPr="00875FED" w:rsidRDefault="001D09A2" w:rsidP="006D70CA">
            <w:pPr>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263B7CDB" w14:textId="77777777" w:rsidR="001D09A2" w:rsidRPr="00875FED" w:rsidRDefault="001D09A2" w:rsidP="006D70CA">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5331AAF5" w14:textId="77777777" w:rsidR="001D09A2" w:rsidRPr="00F97163" w:rsidRDefault="001D09A2" w:rsidP="006D70CA">
            <w:pPr>
              <w:rPr>
                <w:rFonts w:ascii="Times New Roman" w:hAnsi="Times New Roman"/>
                <w:sz w:val="24"/>
                <w:szCs w:val="24"/>
              </w:rPr>
            </w:pPr>
          </w:p>
        </w:tc>
      </w:tr>
      <w:tr w:rsidR="001D09A2" w:rsidRPr="00F97163" w14:paraId="6172918A" w14:textId="77777777" w:rsidTr="002F6FF3">
        <w:tc>
          <w:tcPr>
            <w:tcW w:w="3063" w:type="dxa"/>
            <w:shd w:val="clear" w:color="auto" w:fill="auto"/>
          </w:tcPr>
          <w:p w14:paraId="2DB5301C"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04" w:type="dxa"/>
            <w:shd w:val="clear" w:color="auto" w:fill="auto"/>
          </w:tcPr>
          <w:p w14:paraId="1B037EF0" w14:textId="77777777" w:rsidR="001D09A2" w:rsidRDefault="001D09A2" w:rsidP="006D70CA">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70296BB7" w14:textId="77777777" w:rsidR="001D09A2" w:rsidRPr="00F97163" w:rsidRDefault="001D09A2" w:rsidP="006D70CA">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Pr>
                <w:rFonts w:ascii="Times New Roman" w:hAnsi="Times New Roman"/>
                <w:sz w:val="24"/>
                <w:szCs w:val="24"/>
              </w:rPr>
              <w:t>ет</w:t>
            </w:r>
            <w:r w:rsidRPr="00875FED">
              <w:rPr>
                <w:rFonts w:ascii="Times New Roman" w:hAnsi="Times New Roman"/>
                <w:sz w:val="24"/>
                <w:szCs w:val="24"/>
              </w:rPr>
              <w:t xml:space="preserve"> норм</w:t>
            </w:r>
            <w:r>
              <w:rPr>
                <w:rFonts w:ascii="Times New Roman" w:hAnsi="Times New Roman"/>
                <w:sz w:val="24"/>
                <w:szCs w:val="24"/>
              </w:rPr>
              <w:t>ы</w:t>
            </w:r>
            <w:r w:rsidRPr="00875FED">
              <w:rPr>
                <w:rFonts w:ascii="Times New Roman" w:hAnsi="Times New Roman"/>
                <w:sz w:val="24"/>
                <w:szCs w:val="24"/>
              </w:rPr>
              <w:t xml:space="preserve"> ГТО</w:t>
            </w:r>
          </w:p>
        </w:tc>
        <w:tc>
          <w:tcPr>
            <w:tcW w:w="2869" w:type="dxa"/>
            <w:shd w:val="clear" w:color="auto" w:fill="auto"/>
          </w:tcPr>
          <w:p w14:paraId="001643F8" w14:textId="77777777" w:rsidR="001D09A2" w:rsidRPr="00875FED" w:rsidRDefault="001D09A2"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713A3790" w14:textId="77777777" w:rsidR="001D09A2" w:rsidRPr="00F97163" w:rsidRDefault="001D09A2" w:rsidP="006D70CA">
            <w:pPr>
              <w:rPr>
                <w:rFonts w:ascii="Times New Roman" w:hAnsi="Times New Roman"/>
                <w:sz w:val="24"/>
                <w:szCs w:val="24"/>
              </w:rPr>
            </w:pPr>
          </w:p>
        </w:tc>
      </w:tr>
      <w:tr w:rsidR="001D09A2" w:rsidRPr="00F97163" w14:paraId="1786C01F" w14:textId="77777777" w:rsidTr="002F6FF3">
        <w:tc>
          <w:tcPr>
            <w:tcW w:w="3063" w:type="dxa"/>
            <w:shd w:val="clear" w:color="auto" w:fill="auto"/>
          </w:tcPr>
          <w:p w14:paraId="034636ED" w14:textId="77777777" w:rsidR="001D09A2" w:rsidRPr="009E0405" w:rsidRDefault="001D09A2" w:rsidP="006D70CA">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304" w:type="dxa"/>
            <w:shd w:val="clear" w:color="auto" w:fill="auto"/>
          </w:tcPr>
          <w:p w14:paraId="37B5C2C4" w14:textId="77777777" w:rsidR="001D09A2" w:rsidRDefault="001D09A2" w:rsidP="006D70CA">
            <w:pPr>
              <w:rPr>
                <w:rFonts w:ascii="Times New Roman" w:hAnsi="Times New Roman"/>
                <w:bCs/>
                <w:sz w:val="24"/>
                <w:szCs w:val="24"/>
              </w:rPr>
            </w:pPr>
            <w:proofErr w:type="spellStart"/>
            <w:r>
              <w:rPr>
                <w:rFonts w:ascii="Times New Roman" w:hAnsi="Times New Roman"/>
                <w:bCs/>
                <w:sz w:val="24"/>
                <w:szCs w:val="24"/>
              </w:rPr>
              <w:t>Демострирует</w:t>
            </w:r>
            <w:proofErr w:type="spellEnd"/>
          </w:p>
          <w:p w14:paraId="52FDBA89" w14:textId="77777777" w:rsidR="001D09A2" w:rsidRPr="00875FED" w:rsidRDefault="001D09A2"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6AEA08BC" w14:textId="77777777" w:rsidR="001D09A2" w:rsidRPr="00875FED" w:rsidRDefault="001D09A2" w:rsidP="006D70CA">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2F5E14E0" w14:textId="77777777" w:rsidR="001D09A2" w:rsidRPr="00875FED" w:rsidRDefault="001D09A2" w:rsidP="006D70CA">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4753A386" w14:textId="77777777" w:rsidR="001D09A2" w:rsidRPr="00F97163" w:rsidRDefault="001D09A2" w:rsidP="006D70CA">
            <w:pPr>
              <w:rPr>
                <w:rFonts w:ascii="Times New Roman" w:hAnsi="Times New Roman"/>
                <w:iCs/>
                <w:sz w:val="24"/>
                <w:szCs w:val="24"/>
              </w:rPr>
            </w:pPr>
          </w:p>
        </w:tc>
        <w:tc>
          <w:tcPr>
            <w:tcW w:w="2869" w:type="dxa"/>
            <w:shd w:val="clear" w:color="auto" w:fill="auto"/>
          </w:tcPr>
          <w:p w14:paraId="6EB536D3" w14:textId="77777777" w:rsidR="001D09A2" w:rsidRPr="00875FED" w:rsidRDefault="001D09A2" w:rsidP="006D70CA">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3905331D" w14:textId="77777777" w:rsidR="001D09A2" w:rsidRPr="00F97163" w:rsidRDefault="001D09A2" w:rsidP="006D70CA">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27851DE9" w14:textId="77777777" w:rsidR="001D09A2" w:rsidRDefault="001D09A2" w:rsidP="001D09A2">
      <w:pPr>
        <w:rPr>
          <w:rFonts w:ascii="Times New Roman" w:hAnsi="Times New Roman"/>
        </w:rPr>
      </w:pPr>
    </w:p>
    <w:p w14:paraId="38D93369" w14:textId="77777777" w:rsidR="001D09A2" w:rsidRPr="001B1618" w:rsidRDefault="001D09A2" w:rsidP="001D09A2">
      <w:pPr>
        <w:pStyle w:val="1f0"/>
        <w:ind w:left="1069"/>
        <w:jc w:val="left"/>
        <w:rPr>
          <w:rFonts w:ascii="Times New Roman" w:hAnsi="Times New Roman"/>
          <w:b w:val="0"/>
          <w:bCs w:val="0"/>
          <w:lang w:val="ru-RU"/>
        </w:rPr>
      </w:pPr>
    </w:p>
    <w:p w14:paraId="1BD461EC" w14:textId="7313DF29" w:rsidR="005A30D8" w:rsidRDefault="001D09A2" w:rsidP="005A30D8">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A30D8">
        <w:rPr>
          <w:rFonts w:ascii="Times New Roman" w:hAnsi="Times New Roman" w:cs="Times New Roman"/>
          <w:b/>
          <w:bCs/>
          <w:sz w:val="24"/>
          <w:szCs w:val="24"/>
        </w:rPr>
        <w:lastRenderedPageBreak/>
        <w:t>Приложение 1.4</w:t>
      </w:r>
    </w:p>
    <w:p w14:paraId="3DBD68A9" w14:textId="77777777" w:rsidR="005A30D8" w:rsidRDefault="005A30D8" w:rsidP="005A30D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664F1A4" w14:textId="77777777" w:rsidR="005A30D8" w:rsidRPr="00F570A3" w:rsidRDefault="005A30D8" w:rsidP="005A30D8">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0996D6AE" w14:textId="77777777" w:rsidR="005A30D8" w:rsidRDefault="005A30D8" w:rsidP="005A30D8">
      <w:pPr>
        <w:jc w:val="right"/>
        <w:rPr>
          <w:rFonts w:ascii="Times New Roman" w:hAnsi="Times New Roman" w:cs="Times New Roman"/>
          <w:b/>
          <w:bCs/>
          <w:color w:val="0070C0"/>
          <w:sz w:val="24"/>
          <w:szCs w:val="24"/>
        </w:rPr>
      </w:pPr>
    </w:p>
    <w:p w14:paraId="7AB68A3A" w14:textId="77777777" w:rsidR="005A30D8" w:rsidRDefault="005A30D8" w:rsidP="005A30D8">
      <w:pPr>
        <w:jc w:val="right"/>
        <w:rPr>
          <w:rFonts w:ascii="Times New Roman" w:hAnsi="Times New Roman" w:cs="Times New Roman"/>
          <w:b/>
          <w:bCs/>
          <w:color w:val="0070C0"/>
          <w:sz w:val="24"/>
          <w:szCs w:val="24"/>
        </w:rPr>
      </w:pPr>
    </w:p>
    <w:p w14:paraId="47E1DC0A" w14:textId="77777777" w:rsidR="005A30D8" w:rsidRDefault="005A30D8" w:rsidP="005A30D8">
      <w:pPr>
        <w:jc w:val="right"/>
        <w:rPr>
          <w:rFonts w:ascii="Times New Roman" w:hAnsi="Times New Roman" w:cs="Times New Roman"/>
          <w:b/>
          <w:bCs/>
          <w:color w:val="0070C0"/>
          <w:sz w:val="24"/>
          <w:szCs w:val="24"/>
        </w:rPr>
      </w:pPr>
    </w:p>
    <w:p w14:paraId="3EC346F9" w14:textId="77777777" w:rsidR="005A30D8" w:rsidRDefault="005A30D8" w:rsidP="005A30D8">
      <w:pPr>
        <w:jc w:val="right"/>
        <w:rPr>
          <w:rFonts w:ascii="Times New Roman" w:hAnsi="Times New Roman" w:cs="Times New Roman"/>
          <w:b/>
          <w:bCs/>
          <w:color w:val="0070C0"/>
          <w:sz w:val="24"/>
          <w:szCs w:val="24"/>
        </w:rPr>
      </w:pPr>
    </w:p>
    <w:p w14:paraId="6486820A" w14:textId="77777777" w:rsidR="005A30D8" w:rsidRDefault="005A30D8" w:rsidP="005A30D8">
      <w:pPr>
        <w:jc w:val="right"/>
        <w:rPr>
          <w:rFonts w:ascii="Times New Roman" w:hAnsi="Times New Roman" w:cs="Times New Roman"/>
          <w:b/>
          <w:bCs/>
          <w:color w:val="0070C0"/>
          <w:sz w:val="24"/>
          <w:szCs w:val="24"/>
        </w:rPr>
      </w:pPr>
    </w:p>
    <w:p w14:paraId="1737B3B2" w14:textId="77777777" w:rsidR="005A30D8" w:rsidRDefault="005A30D8" w:rsidP="005A30D8">
      <w:pPr>
        <w:jc w:val="right"/>
        <w:rPr>
          <w:rFonts w:ascii="Times New Roman" w:hAnsi="Times New Roman" w:cs="Times New Roman"/>
          <w:b/>
          <w:bCs/>
          <w:color w:val="0070C0"/>
          <w:sz w:val="24"/>
          <w:szCs w:val="24"/>
        </w:rPr>
      </w:pPr>
    </w:p>
    <w:p w14:paraId="4EF56305" w14:textId="77777777" w:rsidR="005A30D8" w:rsidRDefault="005A30D8" w:rsidP="005A30D8">
      <w:pPr>
        <w:jc w:val="right"/>
        <w:rPr>
          <w:rFonts w:ascii="Times New Roman" w:hAnsi="Times New Roman" w:cs="Times New Roman"/>
          <w:b/>
          <w:bCs/>
          <w:color w:val="0070C0"/>
          <w:sz w:val="24"/>
          <w:szCs w:val="24"/>
        </w:rPr>
      </w:pPr>
    </w:p>
    <w:p w14:paraId="36E488DD" w14:textId="77777777" w:rsidR="005A30D8" w:rsidRDefault="005A30D8" w:rsidP="005A30D8">
      <w:pPr>
        <w:jc w:val="right"/>
        <w:rPr>
          <w:rFonts w:ascii="Times New Roman" w:hAnsi="Times New Roman" w:cs="Times New Roman"/>
          <w:b/>
          <w:bCs/>
          <w:color w:val="0070C0"/>
          <w:sz w:val="24"/>
          <w:szCs w:val="24"/>
        </w:rPr>
      </w:pPr>
    </w:p>
    <w:p w14:paraId="78635C26" w14:textId="77777777" w:rsidR="005A30D8" w:rsidRDefault="005A30D8" w:rsidP="005A30D8">
      <w:pPr>
        <w:jc w:val="right"/>
        <w:rPr>
          <w:rFonts w:ascii="Times New Roman" w:hAnsi="Times New Roman" w:cs="Times New Roman"/>
          <w:b/>
          <w:bCs/>
          <w:color w:val="0070C0"/>
          <w:sz w:val="24"/>
          <w:szCs w:val="24"/>
        </w:rPr>
      </w:pPr>
    </w:p>
    <w:p w14:paraId="16D32427" w14:textId="77777777" w:rsidR="005A30D8" w:rsidRDefault="005A30D8" w:rsidP="005A30D8">
      <w:pPr>
        <w:jc w:val="right"/>
        <w:rPr>
          <w:rFonts w:ascii="Times New Roman" w:hAnsi="Times New Roman" w:cs="Times New Roman"/>
          <w:b/>
          <w:bCs/>
          <w:color w:val="0070C0"/>
          <w:sz w:val="24"/>
          <w:szCs w:val="24"/>
        </w:rPr>
      </w:pPr>
    </w:p>
    <w:p w14:paraId="3D1EB9DE" w14:textId="77777777" w:rsidR="005A30D8" w:rsidRPr="00502F97" w:rsidRDefault="005A30D8" w:rsidP="005A30D8">
      <w:pPr>
        <w:jc w:val="right"/>
        <w:rPr>
          <w:rFonts w:ascii="Times New Roman" w:hAnsi="Times New Roman" w:cs="Times New Roman"/>
          <w:b/>
          <w:bCs/>
          <w:color w:val="0070C0"/>
          <w:sz w:val="24"/>
          <w:szCs w:val="24"/>
        </w:rPr>
      </w:pPr>
    </w:p>
    <w:p w14:paraId="5ECD6159" w14:textId="77777777" w:rsidR="005A30D8" w:rsidRDefault="005A30D8" w:rsidP="005A30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81C7C29" w14:textId="77777777" w:rsidR="005A30D8" w:rsidRPr="001D09A2" w:rsidRDefault="005A30D8" w:rsidP="005A30D8">
      <w:pPr>
        <w:jc w:val="center"/>
        <w:rPr>
          <w:rFonts w:ascii="Times New Roman" w:hAnsi="Times New Roman" w:cs="Times New Roman"/>
          <w:b/>
          <w:bCs/>
          <w:sz w:val="24"/>
          <w:szCs w:val="24"/>
        </w:rPr>
      </w:pPr>
    </w:p>
    <w:p w14:paraId="55F91538" w14:textId="06539470" w:rsidR="005A30D8" w:rsidRPr="005A30D8" w:rsidRDefault="005A30D8" w:rsidP="005A30D8">
      <w:pPr>
        <w:pStyle w:val="af8"/>
        <w:jc w:val="center"/>
        <w:rPr>
          <w:rFonts w:ascii="Times New Roman" w:hAnsi="Times New Roman"/>
          <w:b/>
          <w:bCs/>
          <w:color w:val="auto"/>
          <w:sz w:val="24"/>
          <w:szCs w:val="24"/>
        </w:rPr>
      </w:pPr>
      <w:bookmarkStart w:id="44" w:name="_Toc132811241"/>
      <w:r w:rsidRPr="005A30D8">
        <w:rPr>
          <w:rFonts w:ascii="Times New Roman" w:hAnsi="Times New Roman"/>
          <w:b/>
          <w:bCs/>
          <w:caps/>
          <w:color w:val="auto"/>
          <w:sz w:val="24"/>
          <w:szCs w:val="24"/>
        </w:rPr>
        <w:t>«ПМ</w:t>
      </w:r>
      <w:r w:rsidRPr="005A30D8">
        <w:rPr>
          <w:rFonts w:ascii="Times New Roman" w:hAnsi="Times New Roman"/>
          <w:b/>
          <w:bCs/>
          <w:smallCaps/>
          <w:color w:val="auto"/>
          <w:sz w:val="24"/>
          <w:szCs w:val="24"/>
        </w:rPr>
        <w:t>н</w:t>
      </w:r>
      <w:r w:rsidRPr="005A30D8">
        <w:rPr>
          <w:rFonts w:ascii="Times New Roman" w:hAnsi="Times New Roman"/>
          <w:b/>
          <w:bCs/>
          <w:caps/>
          <w:color w:val="auto"/>
          <w:sz w:val="24"/>
          <w:szCs w:val="24"/>
        </w:rPr>
        <w:t xml:space="preserve">.04 </w:t>
      </w:r>
      <w:r w:rsidRPr="005A30D8">
        <w:rPr>
          <w:rFonts w:ascii="Times New Roman" w:hAnsi="Times New Roman"/>
          <w:b/>
          <w:bCs/>
          <w:color w:val="auto"/>
          <w:sz w:val="24"/>
          <w:szCs w:val="24"/>
        </w:rPr>
        <w:t>СОЗДАНИЕ И ОБНОВЛЕНИЕ ЦИФРОВЫХ ТОПОГРАФИЧЕСКИХ КАРТ И ПЛАНОВ НА ОСНОВЕ АЭРО - И КОСМИЧЕСКИХ СНИМКОВ»</w:t>
      </w:r>
      <w:bookmarkEnd w:id="44"/>
    </w:p>
    <w:p w14:paraId="27967A8E" w14:textId="77777777" w:rsidR="005A30D8" w:rsidRPr="00C30AA0" w:rsidRDefault="005A30D8" w:rsidP="005A30D8">
      <w:pPr>
        <w:jc w:val="center"/>
        <w:rPr>
          <w:rFonts w:ascii="Times New Roman" w:hAnsi="Times New Roman" w:cs="Times New Roman"/>
          <w:sz w:val="24"/>
          <w:szCs w:val="24"/>
        </w:rPr>
      </w:pPr>
    </w:p>
    <w:p w14:paraId="52E86603" w14:textId="77777777" w:rsidR="005A30D8" w:rsidRPr="00F53FDC" w:rsidRDefault="005A30D8" w:rsidP="005A30D8">
      <w:pPr>
        <w:spacing w:line="360" w:lineRule="auto"/>
        <w:jc w:val="center"/>
        <w:rPr>
          <w:rFonts w:ascii="Times New Roman" w:hAnsi="Times New Roman" w:cs="Times New Roman"/>
          <w:sz w:val="24"/>
          <w:szCs w:val="24"/>
        </w:rPr>
      </w:pPr>
    </w:p>
    <w:p w14:paraId="389E656B" w14:textId="77777777" w:rsidR="005A30D8" w:rsidRPr="00F53FDC" w:rsidRDefault="005A30D8" w:rsidP="005A30D8">
      <w:pPr>
        <w:spacing w:line="360" w:lineRule="auto"/>
        <w:jc w:val="center"/>
        <w:rPr>
          <w:rFonts w:ascii="Times New Roman" w:hAnsi="Times New Roman" w:cs="Times New Roman"/>
          <w:sz w:val="24"/>
          <w:szCs w:val="24"/>
        </w:rPr>
      </w:pPr>
    </w:p>
    <w:p w14:paraId="2FA59C07" w14:textId="77777777" w:rsidR="005A30D8" w:rsidRPr="00F53FDC" w:rsidRDefault="005A30D8" w:rsidP="005A30D8">
      <w:pPr>
        <w:spacing w:line="360" w:lineRule="auto"/>
        <w:jc w:val="center"/>
        <w:rPr>
          <w:rFonts w:ascii="Times New Roman" w:hAnsi="Times New Roman" w:cs="Times New Roman"/>
          <w:sz w:val="24"/>
          <w:szCs w:val="24"/>
        </w:rPr>
      </w:pPr>
    </w:p>
    <w:p w14:paraId="7F5F906E" w14:textId="77777777" w:rsidR="005A30D8" w:rsidRPr="00F53FDC" w:rsidRDefault="005A30D8" w:rsidP="005A30D8">
      <w:pPr>
        <w:spacing w:line="360" w:lineRule="auto"/>
        <w:jc w:val="center"/>
        <w:rPr>
          <w:rFonts w:ascii="Times New Roman" w:hAnsi="Times New Roman" w:cs="Times New Roman"/>
          <w:sz w:val="24"/>
          <w:szCs w:val="24"/>
        </w:rPr>
      </w:pPr>
    </w:p>
    <w:p w14:paraId="1034CEA4" w14:textId="77777777" w:rsidR="005A30D8" w:rsidRPr="00F53FDC" w:rsidRDefault="005A30D8" w:rsidP="005A30D8">
      <w:pPr>
        <w:spacing w:line="360" w:lineRule="auto"/>
        <w:jc w:val="center"/>
        <w:rPr>
          <w:rFonts w:ascii="Times New Roman" w:hAnsi="Times New Roman" w:cs="Times New Roman"/>
          <w:sz w:val="24"/>
          <w:szCs w:val="24"/>
        </w:rPr>
      </w:pPr>
    </w:p>
    <w:p w14:paraId="54E814A9" w14:textId="77777777" w:rsidR="005A30D8" w:rsidRPr="00F53FDC" w:rsidRDefault="005A30D8" w:rsidP="005A30D8">
      <w:pPr>
        <w:spacing w:line="360" w:lineRule="auto"/>
        <w:jc w:val="center"/>
        <w:rPr>
          <w:rFonts w:ascii="Times New Roman" w:hAnsi="Times New Roman" w:cs="Times New Roman"/>
          <w:sz w:val="24"/>
          <w:szCs w:val="24"/>
        </w:rPr>
      </w:pPr>
    </w:p>
    <w:p w14:paraId="666D823E" w14:textId="77777777" w:rsidR="005A30D8" w:rsidRPr="00F53FDC" w:rsidRDefault="005A30D8" w:rsidP="005A30D8">
      <w:pPr>
        <w:spacing w:line="360" w:lineRule="auto"/>
        <w:jc w:val="center"/>
        <w:rPr>
          <w:rFonts w:ascii="Times New Roman" w:hAnsi="Times New Roman" w:cs="Times New Roman"/>
          <w:sz w:val="24"/>
          <w:szCs w:val="24"/>
        </w:rPr>
      </w:pPr>
    </w:p>
    <w:p w14:paraId="122A5F1D" w14:textId="77777777" w:rsidR="005A30D8" w:rsidRPr="00F53FDC" w:rsidRDefault="005A30D8" w:rsidP="005A30D8">
      <w:pPr>
        <w:spacing w:line="360" w:lineRule="auto"/>
        <w:jc w:val="center"/>
        <w:rPr>
          <w:rFonts w:ascii="Times New Roman" w:hAnsi="Times New Roman" w:cs="Times New Roman"/>
          <w:sz w:val="24"/>
          <w:szCs w:val="24"/>
        </w:rPr>
      </w:pPr>
    </w:p>
    <w:p w14:paraId="7E8FA629" w14:textId="102FC890" w:rsidR="005A30D8" w:rsidRDefault="005A30D8" w:rsidP="005A30D8">
      <w:pPr>
        <w:spacing w:line="360" w:lineRule="auto"/>
        <w:jc w:val="center"/>
        <w:rPr>
          <w:rFonts w:ascii="Times New Roman" w:hAnsi="Times New Roman" w:cs="Times New Roman"/>
          <w:sz w:val="24"/>
          <w:szCs w:val="24"/>
        </w:rPr>
      </w:pPr>
    </w:p>
    <w:p w14:paraId="142DFA95" w14:textId="42F2D76F" w:rsidR="0020671E" w:rsidRDefault="0020671E" w:rsidP="005A30D8">
      <w:pPr>
        <w:spacing w:line="360" w:lineRule="auto"/>
        <w:jc w:val="center"/>
        <w:rPr>
          <w:rFonts w:ascii="Times New Roman" w:hAnsi="Times New Roman" w:cs="Times New Roman"/>
          <w:sz w:val="24"/>
          <w:szCs w:val="24"/>
        </w:rPr>
      </w:pPr>
    </w:p>
    <w:p w14:paraId="793F84BA" w14:textId="14D3D7BF" w:rsidR="0020671E" w:rsidRDefault="0020671E" w:rsidP="005A30D8">
      <w:pPr>
        <w:spacing w:line="360" w:lineRule="auto"/>
        <w:jc w:val="center"/>
        <w:rPr>
          <w:rFonts w:ascii="Times New Roman" w:hAnsi="Times New Roman" w:cs="Times New Roman"/>
          <w:sz w:val="24"/>
          <w:szCs w:val="24"/>
        </w:rPr>
      </w:pPr>
    </w:p>
    <w:p w14:paraId="1E087DC0" w14:textId="46CCED8A" w:rsidR="0020671E" w:rsidRDefault="0020671E" w:rsidP="005A30D8">
      <w:pPr>
        <w:spacing w:line="360" w:lineRule="auto"/>
        <w:jc w:val="center"/>
        <w:rPr>
          <w:rFonts w:ascii="Times New Roman" w:hAnsi="Times New Roman" w:cs="Times New Roman"/>
          <w:sz w:val="24"/>
          <w:szCs w:val="24"/>
        </w:rPr>
      </w:pPr>
    </w:p>
    <w:p w14:paraId="3EC1A937" w14:textId="268573E8" w:rsidR="0020671E" w:rsidRDefault="0020671E" w:rsidP="005A30D8">
      <w:pPr>
        <w:spacing w:line="360" w:lineRule="auto"/>
        <w:jc w:val="center"/>
        <w:rPr>
          <w:rFonts w:ascii="Times New Roman" w:hAnsi="Times New Roman" w:cs="Times New Roman"/>
          <w:sz w:val="24"/>
          <w:szCs w:val="24"/>
        </w:rPr>
      </w:pPr>
    </w:p>
    <w:p w14:paraId="68BC4559" w14:textId="77777777" w:rsidR="0020671E" w:rsidRPr="00F53FDC" w:rsidRDefault="0020671E" w:rsidP="005A30D8">
      <w:pPr>
        <w:spacing w:line="360" w:lineRule="auto"/>
        <w:jc w:val="center"/>
        <w:rPr>
          <w:rFonts w:ascii="Times New Roman" w:hAnsi="Times New Roman" w:cs="Times New Roman"/>
          <w:sz w:val="24"/>
          <w:szCs w:val="24"/>
        </w:rPr>
      </w:pPr>
    </w:p>
    <w:p w14:paraId="67E66FCC" w14:textId="77777777" w:rsidR="005A30D8" w:rsidRPr="00F53FDC" w:rsidRDefault="005A30D8" w:rsidP="005A30D8">
      <w:pPr>
        <w:spacing w:line="360" w:lineRule="auto"/>
        <w:jc w:val="center"/>
        <w:rPr>
          <w:rFonts w:ascii="Times New Roman" w:hAnsi="Times New Roman" w:cs="Times New Roman"/>
          <w:sz w:val="24"/>
          <w:szCs w:val="24"/>
        </w:rPr>
      </w:pPr>
    </w:p>
    <w:p w14:paraId="0E5BDD86" w14:textId="77777777" w:rsidR="005A30D8" w:rsidRPr="00F53FDC" w:rsidRDefault="005A30D8" w:rsidP="005A30D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54E0D2E" w14:textId="77777777" w:rsidR="005A30D8" w:rsidRDefault="005A30D8" w:rsidP="005A30D8">
      <w:pPr>
        <w:rPr>
          <w:rFonts w:ascii="Times New Roman" w:eastAsia="Times New Roman" w:hAnsi="Times New Roman" w:cs="Times New Roman"/>
          <w:b/>
          <w:bCs/>
          <w:kern w:val="36"/>
          <w:sz w:val="24"/>
          <w:szCs w:val="24"/>
          <w:lang w:eastAsia="ru-RU"/>
        </w:rPr>
      </w:pPr>
      <w:r>
        <w:br w:type="page"/>
      </w:r>
    </w:p>
    <w:p w14:paraId="4E5CA40F" w14:textId="77777777" w:rsidR="005A30D8" w:rsidRPr="00B766E1" w:rsidRDefault="005A30D8" w:rsidP="005A30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30EA126" w14:textId="77777777" w:rsidR="005A30D8" w:rsidRDefault="005A30D8" w:rsidP="005A30D8"/>
    <w:p w14:paraId="73491681" w14:textId="77777777" w:rsidR="005A30D8" w:rsidRDefault="005A30D8" w:rsidP="005A30D8">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5F13BB0" w14:textId="6AB1F843" w:rsidR="005A30D8" w:rsidRPr="00B766E1" w:rsidRDefault="006A26B7" w:rsidP="005A30D8">
      <w:pPr>
        <w:pStyle w:val="21"/>
        <w:rPr>
          <w:rFonts w:asciiTheme="minorHAnsi" w:eastAsiaTheme="minorEastAsia" w:hAnsiTheme="minorHAnsi" w:cstheme="minorBidi"/>
          <w:sz w:val="22"/>
          <w:szCs w:val="22"/>
        </w:rPr>
      </w:pPr>
      <w:hyperlink w:anchor="_Toc156820310" w:history="1">
        <w:r w:rsidR="005A30D8" w:rsidRPr="00B766E1">
          <w:rPr>
            <w:rStyle w:val="af0"/>
            <w:i w:val="0"/>
            <w:iCs w:val="0"/>
          </w:rPr>
          <w:t>1.1. Цель и место профессионального модуля «ПМ</w:t>
        </w:r>
        <w:r w:rsidR="00E90D8E">
          <w:rPr>
            <w:rStyle w:val="af0"/>
            <w:i w:val="0"/>
            <w:iCs w:val="0"/>
          </w:rPr>
          <w:t>н</w:t>
        </w:r>
        <w:r w:rsidR="005A30D8">
          <w:rPr>
            <w:rStyle w:val="af0"/>
            <w:i w:val="0"/>
            <w:iCs w:val="0"/>
          </w:rPr>
          <w:t>. 0</w:t>
        </w:r>
        <w:r w:rsidR="00E90D8E">
          <w:rPr>
            <w:rStyle w:val="af0"/>
            <w:i w:val="0"/>
            <w:iCs w:val="0"/>
          </w:rPr>
          <w:t>4</w:t>
        </w:r>
        <w:r w:rsidR="005A30D8" w:rsidRPr="009F0F75">
          <w:t xml:space="preserve"> </w:t>
        </w:r>
        <w:r w:rsidR="00E90D8E" w:rsidRPr="00E90D8E">
          <w:rPr>
            <w:i w:val="0"/>
            <w:iCs w:val="0"/>
          </w:rPr>
          <w:t>Создание и обновление цифровых топографических карт и планов на основе аэро – и космических снимков</w:t>
        </w:r>
        <w:r w:rsidR="005A30D8" w:rsidRPr="00B766E1">
          <w:rPr>
            <w:rStyle w:val="af0"/>
            <w:i w:val="0"/>
            <w:iCs w:val="0"/>
          </w:rPr>
          <w:t>»  в структуре образовательной программы</w:t>
        </w:r>
        <w:r w:rsidR="005A30D8" w:rsidRPr="00B766E1">
          <w:rPr>
            <w:webHidden/>
          </w:rPr>
          <w:tab/>
        </w:r>
      </w:hyperlink>
    </w:p>
    <w:p w14:paraId="228BAD46" w14:textId="77777777" w:rsidR="005A30D8" w:rsidRPr="00B766E1" w:rsidRDefault="006A26B7" w:rsidP="005A30D8">
      <w:pPr>
        <w:pStyle w:val="21"/>
        <w:rPr>
          <w:rFonts w:asciiTheme="minorHAnsi" w:eastAsiaTheme="minorEastAsia" w:hAnsiTheme="minorHAnsi" w:cstheme="minorBidi"/>
          <w:sz w:val="22"/>
          <w:szCs w:val="22"/>
        </w:rPr>
      </w:pPr>
      <w:hyperlink w:anchor="_Toc156820311" w:history="1">
        <w:r w:rsidR="005A30D8" w:rsidRPr="00B766E1">
          <w:rPr>
            <w:rStyle w:val="af0"/>
            <w:i w:val="0"/>
            <w:iCs w:val="0"/>
          </w:rPr>
          <w:t>1.2. Планируемые результаты освоения профессионального модуля</w:t>
        </w:r>
        <w:r w:rsidR="005A30D8" w:rsidRPr="00B766E1">
          <w:rPr>
            <w:webHidden/>
          </w:rPr>
          <w:tab/>
        </w:r>
      </w:hyperlink>
    </w:p>
    <w:p w14:paraId="63832434" w14:textId="77777777" w:rsidR="005A30D8" w:rsidRDefault="006A26B7" w:rsidP="005A30D8">
      <w:pPr>
        <w:pStyle w:val="15"/>
        <w:rPr>
          <w:rFonts w:asciiTheme="minorHAnsi" w:eastAsiaTheme="minorEastAsia" w:hAnsiTheme="minorHAnsi" w:cstheme="minorBidi"/>
          <w:b w:val="0"/>
          <w:bCs w:val="0"/>
          <w:lang w:eastAsia="ru-RU"/>
        </w:rPr>
      </w:pPr>
      <w:hyperlink w:anchor="_Toc156820312" w:history="1">
        <w:r w:rsidR="005A30D8" w:rsidRPr="00A9619D">
          <w:rPr>
            <w:rStyle w:val="af0"/>
          </w:rPr>
          <w:t>2. Структура и содержание профессионального модуля</w:t>
        </w:r>
        <w:r w:rsidR="005A30D8">
          <w:rPr>
            <w:webHidden/>
          </w:rPr>
          <w:tab/>
        </w:r>
      </w:hyperlink>
    </w:p>
    <w:p w14:paraId="3910CD8F" w14:textId="77777777" w:rsidR="005A30D8" w:rsidRPr="00B766E1" w:rsidRDefault="006A26B7" w:rsidP="005A30D8">
      <w:pPr>
        <w:pStyle w:val="21"/>
        <w:rPr>
          <w:rFonts w:asciiTheme="minorHAnsi" w:eastAsiaTheme="minorEastAsia" w:hAnsiTheme="minorHAnsi" w:cstheme="minorBidi"/>
          <w:sz w:val="22"/>
          <w:szCs w:val="22"/>
        </w:rPr>
      </w:pPr>
      <w:hyperlink w:anchor="_Toc156820313" w:history="1">
        <w:r w:rsidR="005A30D8" w:rsidRPr="00B766E1">
          <w:rPr>
            <w:rStyle w:val="af0"/>
            <w:i w:val="0"/>
            <w:iCs w:val="0"/>
          </w:rPr>
          <w:t>2.1. Трудоемкость освоения модуля</w:t>
        </w:r>
        <w:r w:rsidR="005A30D8" w:rsidRPr="00B766E1">
          <w:rPr>
            <w:webHidden/>
          </w:rPr>
          <w:tab/>
        </w:r>
      </w:hyperlink>
    </w:p>
    <w:p w14:paraId="54AACBA7" w14:textId="77777777" w:rsidR="005A30D8" w:rsidRPr="00B766E1" w:rsidRDefault="006A26B7" w:rsidP="005A30D8">
      <w:pPr>
        <w:pStyle w:val="21"/>
        <w:rPr>
          <w:rFonts w:asciiTheme="minorHAnsi" w:eastAsiaTheme="minorEastAsia" w:hAnsiTheme="minorHAnsi" w:cstheme="minorBidi"/>
          <w:sz w:val="22"/>
          <w:szCs w:val="22"/>
        </w:rPr>
      </w:pPr>
      <w:hyperlink w:anchor="_Toc156820314" w:history="1">
        <w:r w:rsidR="005A30D8" w:rsidRPr="00B766E1">
          <w:rPr>
            <w:rStyle w:val="af0"/>
            <w:i w:val="0"/>
            <w:iCs w:val="0"/>
          </w:rPr>
          <w:t>2.2. Структура профессионального модуля</w:t>
        </w:r>
        <w:r w:rsidR="005A30D8" w:rsidRPr="00B766E1">
          <w:rPr>
            <w:webHidden/>
          </w:rPr>
          <w:tab/>
        </w:r>
      </w:hyperlink>
    </w:p>
    <w:p w14:paraId="3753A44E" w14:textId="77777777" w:rsidR="005A30D8" w:rsidRPr="00B766E1" w:rsidRDefault="006A26B7" w:rsidP="005A30D8">
      <w:pPr>
        <w:pStyle w:val="21"/>
        <w:rPr>
          <w:rFonts w:asciiTheme="minorHAnsi" w:eastAsiaTheme="minorEastAsia" w:hAnsiTheme="minorHAnsi" w:cstheme="minorBidi"/>
          <w:sz w:val="22"/>
          <w:szCs w:val="22"/>
        </w:rPr>
      </w:pPr>
      <w:hyperlink w:anchor="_Toc156820315" w:history="1">
        <w:r w:rsidR="005A30D8" w:rsidRPr="00B766E1">
          <w:rPr>
            <w:rStyle w:val="af0"/>
            <w:i w:val="0"/>
            <w:iCs w:val="0"/>
          </w:rPr>
          <w:t>2.3. Примерное содержание профессионального модуля</w:t>
        </w:r>
        <w:r w:rsidR="005A30D8" w:rsidRPr="00B766E1">
          <w:rPr>
            <w:webHidden/>
          </w:rPr>
          <w:tab/>
        </w:r>
      </w:hyperlink>
    </w:p>
    <w:p w14:paraId="1ED307A0" w14:textId="77777777" w:rsidR="005A30D8" w:rsidRPr="00B766E1" w:rsidRDefault="006A26B7" w:rsidP="005A30D8">
      <w:pPr>
        <w:pStyle w:val="21"/>
        <w:rPr>
          <w:rFonts w:asciiTheme="minorHAnsi" w:eastAsiaTheme="minorEastAsia" w:hAnsiTheme="minorHAnsi" w:cstheme="minorBidi"/>
          <w:sz w:val="22"/>
          <w:szCs w:val="22"/>
        </w:rPr>
      </w:pPr>
      <w:hyperlink w:anchor="_Toc156820316" w:history="1">
        <w:r w:rsidR="005A30D8" w:rsidRPr="00B766E1">
          <w:rPr>
            <w:rStyle w:val="af0"/>
            <w:i w:val="0"/>
            <w:iCs w:val="0"/>
          </w:rPr>
          <w:t>2.4. Курсовой проект (работа) (для специальностей СПО, если предусмотрено)</w:t>
        </w:r>
        <w:r w:rsidR="005A30D8" w:rsidRPr="00B766E1">
          <w:rPr>
            <w:webHidden/>
          </w:rPr>
          <w:tab/>
        </w:r>
      </w:hyperlink>
    </w:p>
    <w:p w14:paraId="20D83CF3" w14:textId="77777777" w:rsidR="005A30D8" w:rsidRDefault="006A26B7" w:rsidP="005A30D8">
      <w:pPr>
        <w:pStyle w:val="15"/>
        <w:rPr>
          <w:rFonts w:asciiTheme="minorHAnsi" w:eastAsiaTheme="minorEastAsia" w:hAnsiTheme="minorHAnsi" w:cstheme="minorBidi"/>
          <w:b w:val="0"/>
          <w:bCs w:val="0"/>
          <w:lang w:eastAsia="ru-RU"/>
        </w:rPr>
      </w:pPr>
      <w:hyperlink w:anchor="_Toc156820317" w:history="1">
        <w:r w:rsidR="005A30D8" w:rsidRPr="00A9619D">
          <w:rPr>
            <w:rStyle w:val="af0"/>
          </w:rPr>
          <w:t>3. Условия реализации профессионального модуля</w:t>
        </w:r>
        <w:r w:rsidR="005A30D8">
          <w:rPr>
            <w:webHidden/>
          </w:rPr>
          <w:tab/>
        </w:r>
      </w:hyperlink>
    </w:p>
    <w:p w14:paraId="22A6F61E" w14:textId="77777777" w:rsidR="005A30D8" w:rsidRPr="00B766E1" w:rsidRDefault="006A26B7" w:rsidP="005A30D8">
      <w:pPr>
        <w:pStyle w:val="21"/>
        <w:rPr>
          <w:rFonts w:asciiTheme="minorHAnsi" w:eastAsiaTheme="minorEastAsia" w:hAnsiTheme="minorHAnsi" w:cstheme="minorBidi"/>
          <w:sz w:val="22"/>
          <w:szCs w:val="22"/>
        </w:rPr>
      </w:pPr>
      <w:hyperlink w:anchor="_Toc156820318" w:history="1">
        <w:r w:rsidR="005A30D8" w:rsidRPr="00B766E1">
          <w:rPr>
            <w:rStyle w:val="af0"/>
            <w:i w:val="0"/>
            <w:iCs w:val="0"/>
          </w:rPr>
          <w:t>3.1. Материально-техническое обеспечение</w:t>
        </w:r>
        <w:r w:rsidR="005A30D8" w:rsidRPr="00B766E1">
          <w:rPr>
            <w:webHidden/>
          </w:rPr>
          <w:tab/>
        </w:r>
      </w:hyperlink>
    </w:p>
    <w:p w14:paraId="7A3CAD71" w14:textId="77777777" w:rsidR="005A30D8" w:rsidRPr="00B766E1" w:rsidRDefault="006A26B7" w:rsidP="005A30D8">
      <w:pPr>
        <w:pStyle w:val="21"/>
        <w:rPr>
          <w:rFonts w:asciiTheme="minorHAnsi" w:eastAsiaTheme="minorEastAsia" w:hAnsiTheme="minorHAnsi" w:cstheme="minorBidi"/>
          <w:sz w:val="22"/>
          <w:szCs w:val="22"/>
        </w:rPr>
      </w:pPr>
      <w:hyperlink w:anchor="_Toc156820319" w:history="1">
        <w:r w:rsidR="005A30D8" w:rsidRPr="00B766E1">
          <w:rPr>
            <w:rStyle w:val="af0"/>
            <w:i w:val="0"/>
            <w:iCs w:val="0"/>
          </w:rPr>
          <w:t>3.2. Учебно-методическое обеспечение</w:t>
        </w:r>
        <w:r w:rsidR="005A30D8" w:rsidRPr="00B766E1">
          <w:rPr>
            <w:webHidden/>
          </w:rPr>
          <w:tab/>
        </w:r>
      </w:hyperlink>
    </w:p>
    <w:p w14:paraId="04D6D25F" w14:textId="77777777" w:rsidR="005A30D8" w:rsidRDefault="006A26B7" w:rsidP="005A30D8">
      <w:pPr>
        <w:pStyle w:val="15"/>
        <w:rPr>
          <w:rFonts w:asciiTheme="minorHAnsi" w:eastAsiaTheme="minorEastAsia" w:hAnsiTheme="minorHAnsi" w:cstheme="minorBidi"/>
          <w:b w:val="0"/>
          <w:bCs w:val="0"/>
          <w:lang w:eastAsia="ru-RU"/>
        </w:rPr>
      </w:pPr>
      <w:hyperlink w:anchor="_Toc156820320" w:history="1">
        <w:r w:rsidR="005A30D8" w:rsidRPr="00A9619D">
          <w:rPr>
            <w:rStyle w:val="af0"/>
          </w:rPr>
          <w:t>4. Контроль и оценка результатов освоения  профессионального модуля</w:t>
        </w:r>
        <w:r w:rsidR="005A30D8">
          <w:rPr>
            <w:webHidden/>
          </w:rPr>
          <w:tab/>
        </w:r>
      </w:hyperlink>
    </w:p>
    <w:p w14:paraId="405145FA" w14:textId="77777777" w:rsidR="005A30D8" w:rsidRPr="00B766E1" w:rsidRDefault="005A30D8" w:rsidP="005A30D8">
      <w:r>
        <w:fldChar w:fldCharType="end"/>
      </w:r>
    </w:p>
    <w:p w14:paraId="08F65BE5" w14:textId="77777777" w:rsidR="005A30D8" w:rsidRDefault="005A30D8" w:rsidP="005A30D8">
      <w:pPr>
        <w:pStyle w:val="10"/>
      </w:pPr>
    </w:p>
    <w:p w14:paraId="6E300C06" w14:textId="77777777" w:rsidR="005A30D8" w:rsidRDefault="005A30D8" w:rsidP="005A30D8">
      <w:pPr>
        <w:pStyle w:val="1f0"/>
        <w:jc w:val="left"/>
        <w:sectPr w:rsidR="005A30D8" w:rsidSect="00502F97">
          <w:headerReference w:type="even" r:id="rId14"/>
          <w:headerReference w:type="default" r:id="rId15"/>
          <w:pgSz w:w="11906" w:h="16838"/>
          <w:pgMar w:top="1134" w:right="567" w:bottom="1134" w:left="1701" w:header="709" w:footer="709" w:gutter="0"/>
          <w:cols w:space="708"/>
          <w:docGrid w:linePitch="360"/>
        </w:sectPr>
      </w:pPr>
    </w:p>
    <w:p w14:paraId="444A25FC" w14:textId="77777777" w:rsidR="005A30D8" w:rsidRPr="00C13371" w:rsidRDefault="005A30D8" w:rsidP="005A30D8">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BA00C49" w14:textId="77777777" w:rsidR="005A30D8" w:rsidRPr="001D09A2" w:rsidRDefault="005A30D8" w:rsidP="005A30D8">
      <w:pPr>
        <w:jc w:val="center"/>
        <w:rPr>
          <w:rFonts w:ascii="Times New Roman" w:hAnsi="Times New Roman" w:cs="Times New Roman"/>
          <w:b/>
          <w:bCs/>
          <w:sz w:val="24"/>
          <w:szCs w:val="24"/>
        </w:rPr>
      </w:pPr>
    </w:p>
    <w:p w14:paraId="6F75C183" w14:textId="77777777" w:rsidR="005A30D8" w:rsidRPr="005A30D8" w:rsidRDefault="005A30D8" w:rsidP="005A30D8">
      <w:pPr>
        <w:pStyle w:val="af8"/>
        <w:jc w:val="center"/>
        <w:rPr>
          <w:rFonts w:ascii="Times New Roman" w:hAnsi="Times New Roman"/>
          <w:b/>
          <w:bCs/>
          <w:color w:val="auto"/>
          <w:sz w:val="24"/>
          <w:szCs w:val="24"/>
        </w:rPr>
      </w:pPr>
      <w:r w:rsidRPr="005A30D8">
        <w:rPr>
          <w:rFonts w:ascii="Times New Roman" w:hAnsi="Times New Roman"/>
          <w:b/>
          <w:bCs/>
          <w:caps/>
          <w:color w:val="auto"/>
          <w:sz w:val="24"/>
          <w:szCs w:val="24"/>
        </w:rPr>
        <w:t>«ПМ</w:t>
      </w:r>
      <w:r w:rsidRPr="005A30D8">
        <w:rPr>
          <w:rFonts w:ascii="Times New Roman" w:hAnsi="Times New Roman"/>
          <w:b/>
          <w:bCs/>
          <w:smallCaps/>
          <w:color w:val="auto"/>
          <w:sz w:val="24"/>
          <w:szCs w:val="24"/>
        </w:rPr>
        <w:t>н</w:t>
      </w:r>
      <w:r w:rsidRPr="005A30D8">
        <w:rPr>
          <w:rFonts w:ascii="Times New Roman" w:hAnsi="Times New Roman"/>
          <w:b/>
          <w:bCs/>
          <w:caps/>
          <w:color w:val="auto"/>
          <w:sz w:val="24"/>
          <w:szCs w:val="24"/>
        </w:rPr>
        <w:t xml:space="preserve">.04 </w:t>
      </w:r>
      <w:r w:rsidRPr="005A30D8">
        <w:rPr>
          <w:rFonts w:ascii="Times New Roman" w:hAnsi="Times New Roman"/>
          <w:b/>
          <w:bCs/>
          <w:color w:val="auto"/>
          <w:sz w:val="24"/>
          <w:szCs w:val="24"/>
        </w:rPr>
        <w:t>СОЗДАНИЕ И ОБНОВЛЕНИЕ ЦИФРОВЫХ ТОПОГРАФИЧЕСКИХ КАРТ И ПЛАНОВ НА ОСНОВЕ АЭРО - И КОСМИЧЕСКИХ СНИМКОВ»</w:t>
      </w:r>
    </w:p>
    <w:p w14:paraId="1C485AD1" w14:textId="77777777" w:rsidR="005A30D8" w:rsidRPr="00C30AA0" w:rsidRDefault="005A30D8" w:rsidP="005A30D8">
      <w:pPr>
        <w:jc w:val="center"/>
        <w:rPr>
          <w:rFonts w:ascii="Times New Roman" w:hAnsi="Times New Roman" w:cs="Times New Roman"/>
          <w:sz w:val="24"/>
          <w:szCs w:val="24"/>
        </w:rPr>
      </w:pPr>
    </w:p>
    <w:p w14:paraId="1ED0D5AD" w14:textId="77777777" w:rsidR="005A30D8" w:rsidRPr="00C13371" w:rsidRDefault="005A30D8" w:rsidP="005A30D8">
      <w:pPr>
        <w:pStyle w:val="1f0"/>
        <w:rPr>
          <w:rFonts w:asciiTheme="minorHAnsi" w:hAnsiTheme="minorHAnsi"/>
          <w:lang w:val="ru-RU"/>
        </w:rPr>
      </w:pPr>
    </w:p>
    <w:p w14:paraId="4CA207D7" w14:textId="77777777" w:rsidR="005A30D8" w:rsidRPr="00EA6E1D" w:rsidRDefault="005A30D8" w:rsidP="005A30D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F13B392" w14:textId="6DAB34CC" w:rsidR="005A30D8" w:rsidRDefault="005A30D8" w:rsidP="005A30D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00E90D8E" w:rsidRPr="000B1214">
        <w:rPr>
          <w:rFonts w:ascii="Times New Roman" w:hAnsi="Times New Roman"/>
          <w:sz w:val="24"/>
          <w:szCs w:val="24"/>
        </w:rPr>
        <w:t xml:space="preserve">Создание и обновление цифровых топографических карт и планов на основе </w:t>
      </w:r>
      <w:proofErr w:type="spellStart"/>
      <w:r w:rsidR="00E90D8E" w:rsidRPr="000B1214">
        <w:rPr>
          <w:rFonts w:ascii="Times New Roman" w:hAnsi="Times New Roman"/>
          <w:sz w:val="24"/>
          <w:szCs w:val="24"/>
        </w:rPr>
        <w:t>аэро</w:t>
      </w:r>
      <w:proofErr w:type="spellEnd"/>
      <w:r w:rsidR="00E90D8E" w:rsidRPr="000B1214">
        <w:rPr>
          <w:rFonts w:ascii="Times New Roman" w:hAnsi="Times New Roman"/>
          <w:sz w:val="24"/>
          <w:szCs w:val="24"/>
        </w:rPr>
        <w:t xml:space="preserve"> – и космических снимков</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1DCDA88" w14:textId="22A49DF4" w:rsidR="005A30D8" w:rsidRPr="009F0F75" w:rsidRDefault="005A30D8" w:rsidP="005A30D8">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r w:rsidR="00E90D8E">
        <w:rPr>
          <w:rFonts w:ascii="Times New Roman" w:hAnsi="Times New Roman" w:cs="Times New Roman"/>
          <w:sz w:val="24"/>
          <w:szCs w:val="24"/>
        </w:rPr>
        <w:t xml:space="preserve"> </w:t>
      </w:r>
      <w:r w:rsidR="00E90D8E" w:rsidRPr="00E90D8E">
        <w:rPr>
          <w:rFonts w:ascii="Times New Roman" w:hAnsi="Times New Roman" w:cs="Times New Roman"/>
          <w:iCs/>
          <w:sz w:val="24"/>
          <w:szCs w:val="24"/>
        </w:rPr>
        <w:t>по направленности «</w:t>
      </w:r>
      <w:proofErr w:type="spellStart"/>
      <w:r w:rsidR="00E90D8E" w:rsidRPr="00E90D8E">
        <w:rPr>
          <w:rFonts w:ascii="Times New Roman" w:hAnsi="Times New Roman"/>
          <w:iCs/>
          <w:sz w:val="24"/>
          <w:szCs w:val="24"/>
        </w:rPr>
        <w:t>Аэрофотогеодезия</w:t>
      </w:r>
      <w:proofErr w:type="spellEnd"/>
      <w:r w:rsidR="00E90D8E" w:rsidRPr="00E90D8E">
        <w:rPr>
          <w:rFonts w:ascii="Times New Roman" w:hAnsi="Times New Roman" w:cs="Times New Roman"/>
          <w:iCs/>
          <w:sz w:val="24"/>
          <w:szCs w:val="24"/>
        </w:rPr>
        <w:t>»</w:t>
      </w:r>
      <w:r w:rsidRPr="00E90D8E">
        <w:rPr>
          <w:rFonts w:ascii="Times New Roman" w:hAnsi="Times New Roman" w:cs="Times New Roman"/>
          <w:iCs/>
          <w:sz w:val="24"/>
          <w:szCs w:val="24"/>
        </w:rPr>
        <w:t>.</w:t>
      </w:r>
    </w:p>
    <w:p w14:paraId="00B85BDE" w14:textId="77777777" w:rsidR="005A30D8" w:rsidRDefault="005A30D8" w:rsidP="005A30D8">
      <w:pPr>
        <w:suppressAutoHyphens/>
        <w:spacing w:line="276" w:lineRule="auto"/>
        <w:ind w:firstLine="709"/>
        <w:jc w:val="both"/>
        <w:rPr>
          <w:rFonts w:ascii="Times New Roman" w:hAnsi="Times New Roman" w:cs="Times New Roman"/>
          <w:sz w:val="24"/>
          <w:szCs w:val="24"/>
        </w:rPr>
      </w:pPr>
    </w:p>
    <w:p w14:paraId="3BA8F990" w14:textId="77777777" w:rsidR="005A30D8" w:rsidRPr="00EA6E1D" w:rsidRDefault="005A30D8" w:rsidP="005A30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C7ADFB4" w14:textId="77777777" w:rsidR="005A30D8" w:rsidRDefault="005A30D8" w:rsidP="005A30D8">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2922"/>
        <w:gridCol w:w="2807"/>
        <w:gridCol w:w="2807"/>
      </w:tblGrid>
      <w:tr w:rsidR="005A30D8" w14:paraId="793395DE" w14:textId="77777777" w:rsidTr="00962AE4">
        <w:tc>
          <w:tcPr>
            <w:tcW w:w="1129" w:type="dxa"/>
            <w:tcBorders>
              <w:top w:val="single" w:sz="4" w:space="0" w:color="auto"/>
              <w:left w:val="single" w:sz="4" w:space="0" w:color="auto"/>
              <w:bottom w:val="single" w:sz="4" w:space="0" w:color="auto"/>
              <w:right w:val="single" w:sz="4" w:space="0" w:color="auto"/>
            </w:tcBorders>
            <w:hideMark/>
          </w:tcPr>
          <w:p w14:paraId="70E4F240" w14:textId="77777777" w:rsidR="005A30D8" w:rsidRDefault="005A30D8" w:rsidP="00962AE4">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1A2E76BD" w14:textId="77777777" w:rsidR="005A30D8" w:rsidRDefault="005A30D8" w:rsidP="00962AE4">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038E034F" w14:textId="77777777" w:rsidR="005A30D8" w:rsidRDefault="005A30D8" w:rsidP="00962AE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7A21AE95" w14:textId="77777777" w:rsidR="005A30D8" w:rsidRDefault="005A30D8" w:rsidP="00962AE4">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E90D8E" w14:paraId="18D9A543" w14:textId="77777777" w:rsidTr="00962AE4">
        <w:trPr>
          <w:trHeight w:val="3036"/>
        </w:trPr>
        <w:tc>
          <w:tcPr>
            <w:tcW w:w="1129" w:type="dxa"/>
            <w:tcBorders>
              <w:top w:val="single" w:sz="4" w:space="0" w:color="auto"/>
              <w:left w:val="single" w:sz="4" w:space="0" w:color="auto"/>
              <w:bottom w:val="single" w:sz="4" w:space="0" w:color="auto"/>
              <w:right w:val="single" w:sz="4" w:space="0" w:color="auto"/>
            </w:tcBorders>
            <w:hideMark/>
          </w:tcPr>
          <w:p w14:paraId="4B095CB6" w14:textId="77777777" w:rsidR="00E90D8E" w:rsidRDefault="00E90D8E" w:rsidP="00E90D8E">
            <w:pPr>
              <w:ind w:right="113"/>
              <w:rPr>
                <w:rFonts w:ascii="Times New Roman" w:hAnsi="Times New Roman"/>
                <w:b/>
                <w:sz w:val="24"/>
                <w:szCs w:val="24"/>
              </w:rPr>
            </w:pPr>
            <w:r>
              <w:rPr>
                <w:rFonts w:ascii="Times New Roman" w:hAnsi="Times New Roman"/>
                <w:iCs/>
                <w:sz w:val="24"/>
                <w:szCs w:val="24"/>
              </w:rPr>
              <w:t>ОК 01</w:t>
            </w:r>
          </w:p>
          <w:p w14:paraId="41367DB8"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02</w:t>
            </w:r>
          </w:p>
          <w:p w14:paraId="6281E03F"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03</w:t>
            </w:r>
          </w:p>
          <w:p w14:paraId="2B84BA03"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04</w:t>
            </w:r>
          </w:p>
          <w:p w14:paraId="1DE0D8DD"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05</w:t>
            </w:r>
          </w:p>
          <w:p w14:paraId="55EC4C9B"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06</w:t>
            </w:r>
          </w:p>
          <w:p w14:paraId="6543CA98"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07</w:t>
            </w:r>
          </w:p>
          <w:p w14:paraId="74C025D2" w14:textId="77777777" w:rsidR="00E90D8E" w:rsidRDefault="00E90D8E" w:rsidP="00E90D8E">
            <w:pPr>
              <w:ind w:right="113"/>
              <w:rPr>
                <w:rFonts w:ascii="Times New Roman" w:hAnsi="Times New Roman"/>
                <w:iCs/>
                <w:sz w:val="24"/>
                <w:szCs w:val="24"/>
              </w:rPr>
            </w:pPr>
            <w:r>
              <w:rPr>
                <w:rFonts w:ascii="Times New Roman" w:hAnsi="Times New Roman"/>
                <w:iCs/>
                <w:sz w:val="24"/>
                <w:szCs w:val="24"/>
              </w:rPr>
              <w:t>ОК 08</w:t>
            </w:r>
          </w:p>
          <w:p w14:paraId="0A77EC1E" w14:textId="77777777" w:rsidR="00E90D8E" w:rsidRDefault="00E90D8E" w:rsidP="00E90D8E">
            <w:pPr>
              <w:rPr>
                <w:rFonts w:ascii="Times New Roman" w:hAnsi="Times New Roman" w:cs="Times New Roman"/>
                <w:bCs/>
                <w:sz w:val="24"/>
                <w:szCs w:val="24"/>
              </w:rPr>
            </w:pPr>
            <w:r>
              <w:rPr>
                <w:rFonts w:ascii="Times New Roman" w:hAnsi="Times New Roman"/>
                <w:iCs/>
                <w:sz w:val="24"/>
                <w:szCs w:val="24"/>
              </w:rPr>
              <w:t>ОК 09</w:t>
            </w:r>
          </w:p>
          <w:p w14:paraId="35A9F412" w14:textId="04E0541F" w:rsidR="00E90D8E" w:rsidRDefault="00E90D8E" w:rsidP="00E90D8E">
            <w:pPr>
              <w:keepNext/>
              <w:jc w:val="both"/>
              <w:outlineLvl w:val="1"/>
              <w:rPr>
                <w:rFonts w:ascii="Times New Roman" w:hAnsi="Times New Roman"/>
                <w:bCs/>
                <w:iCs/>
                <w:sz w:val="24"/>
                <w:szCs w:val="24"/>
              </w:rPr>
            </w:pPr>
            <w:r>
              <w:rPr>
                <w:rFonts w:ascii="Times New Roman" w:hAnsi="Times New Roman"/>
                <w:bCs/>
                <w:iCs/>
                <w:sz w:val="24"/>
                <w:szCs w:val="24"/>
              </w:rPr>
              <w:t>ПК 4.1.</w:t>
            </w:r>
          </w:p>
          <w:p w14:paraId="540520B8" w14:textId="21B78FD1" w:rsidR="00E90D8E" w:rsidRDefault="00E90D8E" w:rsidP="00E90D8E">
            <w:pPr>
              <w:keepNext/>
              <w:jc w:val="both"/>
              <w:outlineLvl w:val="1"/>
              <w:rPr>
                <w:rFonts w:ascii="Times New Roman" w:hAnsi="Times New Roman"/>
                <w:bCs/>
                <w:iCs/>
                <w:sz w:val="24"/>
                <w:szCs w:val="24"/>
              </w:rPr>
            </w:pPr>
            <w:r>
              <w:rPr>
                <w:rFonts w:ascii="Times New Roman" w:hAnsi="Times New Roman"/>
                <w:bCs/>
                <w:iCs/>
                <w:sz w:val="24"/>
                <w:szCs w:val="24"/>
              </w:rPr>
              <w:t>ПК 4.2.</w:t>
            </w:r>
          </w:p>
          <w:p w14:paraId="63C505F0" w14:textId="34C0741B" w:rsidR="00E90D8E" w:rsidRDefault="00E90D8E" w:rsidP="00E90D8E">
            <w:pPr>
              <w:keepNext/>
              <w:jc w:val="both"/>
              <w:outlineLvl w:val="1"/>
              <w:rPr>
                <w:rFonts w:ascii="Times New Roman" w:hAnsi="Times New Roman"/>
                <w:bCs/>
                <w:iCs/>
                <w:sz w:val="24"/>
                <w:szCs w:val="24"/>
              </w:rPr>
            </w:pPr>
            <w:r>
              <w:rPr>
                <w:rFonts w:ascii="Times New Roman" w:hAnsi="Times New Roman"/>
                <w:bCs/>
                <w:iCs/>
                <w:sz w:val="24"/>
                <w:szCs w:val="24"/>
              </w:rPr>
              <w:t>ПК 4.3.</w:t>
            </w:r>
          </w:p>
          <w:p w14:paraId="1881B2E3" w14:textId="77777777" w:rsidR="00E90D8E" w:rsidRDefault="00E90D8E" w:rsidP="00E90D8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36741994" w14:textId="77777777" w:rsidR="00E90D8E" w:rsidRPr="00B00C30" w:rsidRDefault="00E90D8E" w:rsidP="00E90D8E">
            <w:pPr>
              <w:tabs>
                <w:tab w:val="left" w:pos="2835"/>
              </w:tabs>
              <w:jc w:val="both"/>
              <w:rPr>
                <w:rFonts w:ascii="Times New Roman" w:hAnsi="Times New Roman"/>
                <w:sz w:val="24"/>
                <w:szCs w:val="32"/>
              </w:rPr>
            </w:pPr>
            <w:r w:rsidRPr="00B00C30">
              <w:rPr>
                <w:rFonts w:ascii="Times New Roman" w:hAnsi="Times New Roman"/>
                <w:sz w:val="24"/>
                <w:szCs w:val="24"/>
              </w:rPr>
              <w:t>выполнять расчёт параметров аэрофотосъемки;</w:t>
            </w:r>
            <w:r w:rsidRPr="00B00C30">
              <w:rPr>
                <w:rFonts w:ascii="Times New Roman" w:hAnsi="Times New Roman"/>
                <w:sz w:val="24"/>
                <w:szCs w:val="32"/>
              </w:rPr>
              <w:t xml:space="preserve"> </w:t>
            </w:r>
          </w:p>
          <w:p w14:paraId="1F061A82" w14:textId="77777777" w:rsidR="00E90D8E" w:rsidRPr="00B00C30" w:rsidRDefault="00E90D8E" w:rsidP="00E90D8E">
            <w:pPr>
              <w:pStyle w:val="ConsPlusNormal"/>
              <w:rPr>
                <w:rFonts w:ascii="Times New Roman" w:hAnsi="Times New Roman"/>
                <w:sz w:val="24"/>
                <w:szCs w:val="24"/>
              </w:rPr>
            </w:pPr>
            <w:r w:rsidRPr="00B00C30">
              <w:rPr>
                <w:rFonts w:ascii="Times New Roman" w:hAnsi="Times New Roman"/>
                <w:sz w:val="24"/>
                <w:szCs w:val="32"/>
              </w:rPr>
              <w:t>анализировать, формировать и обрабатывать материалы аэрокосмической информации</w:t>
            </w:r>
            <w:r w:rsidRPr="00B00C30">
              <w:rPr>
                <w:rFonts w:ascii="Times New Roman" w:hAnsi="Times New Roman"/>
                <w:sz w:val="24"/>
                <w:szCs w:val="24"/>
              </w:rPr>
              <w:t>;</w:t>
            </w:r>
          </w:p>
          <w:p w14:paraId="4833BB9A" w14:textId="77777777" w:rsidR="00E90D8E" w:rsidRPr="00B00C30" w:rsidRDefault="00E90D8E" w:rsidP="00E90D8E">
            <w:pPr>
              <w:pStyle w:val="ConsPlusNormal"/>
              <w:rPr>
                <w:rFonts w:ascii="Times New Roman" w:hAnsi="Times New Roman"/>
                <w:sz w:val="24"/>
                <w:szCs w:val="24"/>
              </w:rPr>
            </w:pPr>
            <w:r w:rsidRPr="00B00C30">
              <w:rPr>
                <w:rFonts w:ascii="Times New Roman" w:hAnsi="Times New Roman"/>
                <w:sz w:val="24"/>
                <w:szCs w:val="24"/>
              </w:rPr>
              <w:t xml:space="preserve">создавать проекты; </w:t>
            </w:r>
          </w:p>
          <w:p w14:paraId="03B0DCA3" w14:textId="77777777" w:rsidR="00E90D8E" w:rsidRPr="00B00C30" w:rsidRDefault="00E90D8E" w:rsidP="00E90D8E">
            <w:pPr>
              <w:pStyle w:val="ConsPlusNormal"/>
              <w:rPr>
                <w:rFonts w:ascii="Times New Roman" w:hAnsi="Times New Roman" w:cs="Times New Roman"/>
                <w:sz w:val="24"/>
                <w:szCs w:val="24"/>
              </w:rPr>
            </w:pPr>
            <w:r w:rsidRPr="00B00C30">
              <w:rPr>
                <w:rFonts w:ascii="Times New Roman" w:hAnsi="Times New Roman" w:cs="Times New Roman"/>
                <w:sz w:val="24"/>
                <w:szCs w:val="24"/>
              </w:rPr>
              <w:t xml:space="preserve">выполнять измерения по </w:t>
            </w:r>
            <w:proofErr w:type="spellStart"/>
            <w:r w:rsidRPr="00B00C30">
              <w:rPr>
                <w:rFonts w:ascii="Times New Roman" w:hAnsi="Times New Roman" w:cs="Times New Roman"/>
                <w:sz w:val="24"/>
                <w:szCs w:val="24"/>
              </w:rPr>
              <w:t>аэро</w:t>
            </w:r>
            <w:proofErr w:type="spellEnd"/>
            <w:r w:rsidRPr="00B00C30">
              <w:rPr>
                <w:rFonts w:ascii="Times New Roman" w:hAnsi="Times New Roman" w:cs="Times New Roman"/>
                <w:sz w:val="24"/>
                <w:szCs w:val="24"/>
              </w:rPr>
              <w:t xml:space="preserve"> - и космическим снимкам, проектирование </w:t>
            </w:r>
            <w:proofErr w:type="spellStart"/>
            <w:r w:rsidRPr="00B00C30">
              <w:rPr>
                <w:rFonts w:ascii="Times New Roman" w:hAnsi="Times New Roman" w:cs="Times New Roman"/>
                <w:sz w:val="24"/>
                <w:szCs w:val="24"/>
              </w:rPr>
              <w:t>фототриангуляции</w:t>
            </w:r>
            <w:proofErr w:type="spellEnd"/>
            <w:r w:rsidRPr="00B00C30">
              <w:rPr>
                <w:rFonts w:ascii="Times New Roman" w:hAnsi="Times New Roman" w:cs="Times New Roman"/>
                <w:sz w:val="24"/>
                <w:szCs w:val="24"/>
              </w:rPr>
              <w:t>;</w:t>
            </w:r>
          </w:p>
          <w:p w14:paraId="330D1CF3" w14:textId="77777777" w:rsidR="00E90D8E" w:rsidRPr="00B00C30" w:rsidRDefault="00E90D8E" w:rsidP="00E90D8E">
            <w:pPr>
              <w:pStyle w:val="ConsPlusNormal"/>
              <w:rPr>
                <w:rFonts w:ascii="Times New Roman" w:hAnsi="Times New Roman" w:cs="Times New Roman"/>
                <w:sz w:val="24"/>
                <w:szCs w:val="24"/>
              </w:rPr>
            </w:pPr>
            <w:r w:rsidRPr="00B00C30">
              <w:rPr>
                <w:rFonts w:ascii="Times New Roman" w:hAnsi="Times New Roman" w:cs="Times New Roman"/>
                <w:sz w:val="24"/>
                <w:szCs w:val="24"/>
              </w:rPr>
              <w:t xml:space="preserve">использовать фотограмметрические методы для создания ЦМР, горизонталей и </w:t>
            </w:r>
            <w:proofErr w:type="spellStart"/>
            <w:r w:rsidRPr="00B00C30">
              <w:rPr>
                <w:rFonts w:ascii="Times New Roman" w:hAnsi="Times New Roman" w:cs="Times New Roman"/>
                <w:sz w:val="24"/>
                <w:szCs w:val="24"/>
              </w:rPr>
              <w:t>ортотрансформированных</w:t>
            </w:r>
            <w:proofErr w:type="spellEnd"/>
            <w:r w:rsidRPr="00B00C30">
              <w:rPr>
                <w:rFonts w:ascii="Times New Roman" w:hAnsi="Times New Roman" w:cs="Times New Roman"/>
                <w:sz w:val="24"/>
                <w:szCs w:val="24"/>
              </w:rPr>
              <w:t xml:space="preserve"> изображений;</w:t>
            </w:r>
          </w:p>
          <w:p w14:paraId="191C77E9" w14:textId="77777777" w:rsidR="00E90D8E" w:rsidRPr="00B00C30" w:rsidRDefault="00E90D8E" w:rsidP="00E90D8E">
            <w:pPr>
              <w:pStyle w:val="ConsPlusNormal"/>
              <w:rPr>
                <w:rFonts w:ascii="Times New Roman" w:hAnsi="Times New Roman" w:cs="Times New Roman"/>
                <w:sz w:val="24"/>
                <w:szCs w:val="24"/>
              </w:rPr>
            </w:pPr>
            <w:r w:rsidRPr="00B00C30">
              <w:rPr>
                <w:rFonts w:ascii="Times New Roman" w:hAnsi="Times New Roman"/>
                <w:sz w:val="24"/>
                <w:szCs w:val="24"/>
              </w:rPr>
              <w:t>использовать беспилотные авиационные системы для получения полевой топографо-геодезической информации;</w:t>
            </w:r>
          </w:p>
          <w:p w14:paraId="7430F31E"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lastRenderedPageBreak/>
              <w:t xml:space="preserve">создавать </w:t>
            </w:r>
            <w:proofErr w:type="spellStart"/>
            <w:r w:rsidRPr="00B00C30">
              <w:rPr>
                <w:rFonts w:ascii="Times New Roman" w:hAnsi="Times New Roman"/>
                <w:sz w:val="24"/>
                <w:szCs w:val="24"/>
              </w:rPr>
              <w:t>ортофотопланы</w:t>
            </w:r>
            <w:proofErr w:type="spellEnd"/>
            <w:r w:rsidRPr="00B00C30">
              <w:rPr>
                <w:rFonts w:ascii="Times New Roman" w:hAnsi="Times New Roman"/>
                <w:sz w:val="24"/>
                <w:szCs w:val="24"/>
              </w:rPr>
              <w:t>;</w:t>
            </w:r>
          </w:p>
          <w:p w14:paraId="14EBBF0F" w14:textId="77777777" w:rsidR="00E90D8E" w:rsidRPr="00B00C30" w:rsidRDefault="00E90D8E" w:rsidP="00E90D8E">
            <w:pPr>
              <w:pStyle w:val="ConsPlusNormal"/>
              <w:rPr>
                <w:rFonts w:ascii="Times New Roman" w:hAnsi="Times New Roman"/>
                <w:sz w:val="24"/>
                <w:szCs w:val="24"/>
              </w:rPr>
            </w:pPr>
            <w:r w:rsidRPr="00B00C30">
              <w:rPr>
                <w:rFonts w:ascii="Times New Roman" w:hAnsi="Times New Roman"/>
                <w:sz w:val="24"/>
                <w:szCs w:val="24"/>
              </w:rPr>
              <w:t xml:space="preserve">выполнять камеральное топографическое дешифрирование </w:t>
            </w:r>
            <w:proofErr w:type="spellStart"/>
            <w:r w:rsidRPr="00B00C30">
              <w:rPr>
                <w:rFonts w:ascii="Times New Roman" w:hAnsi="Times New Roman"/>
                <w:sz w:val="24"/>
                <w:szCs w:val="24"/>
              </w:rPr>
              <w:t>аэро</w:t>
            </w:r>
            <w:proofErr w:type="spellEnd"/>
            <w:r w:rsidRPr="00B00C30">
              <w:rPr>
                <w:rFonts w:ascii="Times New Roman" w:hAnsi="Times New Roman"/>
                <w:sz w:val="24"/>
                <w:szCs w:val="24"/>
              </w:rPr>
              <w:t>- и космических снимков;</w:t>
            </w:r>
          </w:p>
          <w:p w14:paraId="330D715A"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создавать эталоны для обучения системы дешифрирования данных ДЗЗ (обучающая выборка);</w:t>
            </w:r>
          </w:p>
          <w:p w14:paraId="25C24770"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работать с современными геоинформационными системами;</w:t>
            </w:r>
          </w:p>
          <w:p w14:paraId="69375E29" w14:textId="293B60F1" w:rsidR="00E90D8E" w:rsidRDefault="00E90D8E" w:rsidP="00E90D8E">
            <w:pPr>
              <w:rPr>
                <w:rFonts w:ascii="Times New Roman" w:hAnsi="Times New Roman" w:cs="Times New Roman"/>
                <w:bCs/>
                <w:sz w:val="24"/>
                <w:szCs w:val="24"/>
              </w:rPr>
            </w:pPr>
            <w:r w:rsidRPr="00B00C30">
              <w:rPr>
                <w:rFonts w:ascii="Times New Roman" w:hAnsi="Times New Roman"/>
                <w:sz w:val="24"/>
                <w:szCs w:val="24"/>
              </w:rPr>
              <w:t>построение полноценных 3</w:t>
            </w:r>
            <w:r w:rsidRPr="00B00C30">
              <w:rPr>
                <w:rFonts w:ascii="Times New Roman" w:hAnsi="Times New Roman"/>
                <w:sz w:val="24"/>
                <w:szCs w:val="24"/>
                <w:lang w:val="en-US"/>
              </w:rPr>
              <w:t>D</w:t>
            </w:r>
            <w:r w:rsidRPr="00B00C30">
              <w:rPr>
                <w:rFonts w:ascii="Times New Roman" w:hAnsi="Times New Roman"/>
                <w:sz w:val="24"/>
                <w:szCs w:val="24"/>
              </w:rPr>
              <w:t xml:space="preserve"> – моделей для нужд различных инженерных проектов, городского планирования, научных и метрологических задач, ландшафтного проектирования</w:t>
            </w:r>
          </w:p>
        </w:tc>
        <w:tc>
          <w:tcPr>
            <w:tcW w:w="2833" w:type="dxa"/>
            <w:tcBorders>
              <w:top w:val="single" w:sz="4" w:space="0" w:color="auto"/>
              <w:left w:val="single" w:sz="4" w:space="0" w:color="auto"/>
              <w:bottom w:val="single" w:sz="4" w:space="0" w:color="auto"/>
              <w:right w:val="single" w:sz="4" w:space="0" w:color="auto"/>
            </w:tcBorders>
            <w:hideMark/>
          </w:tcPr>
          <w:p w14:paraId="2B78ECDA"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lastRenderedPageBreak/>
              <w:t>аэрокосмические методы исследования земной поверхности;</w:t>
            </w:r>
          </w:p>
          <w:p w14:paraId="5923423B" w14:textId="77777777" w:rsidR="00E90D8E" w:rsidRPr="00B00C30" w:rsidRDefault="00E90D8E" w:rsidP="00E90D8E">
            <w:pPr>
              <w:pStyle w:val="ConsPlusNormal"/>
              <w:spacing w:line="276" w:lineRule="auto"/>
              <w:rPr>
                <w:rFonts w:ascii="Times New Roman" w:hAnsi="Times New Roman"/>
                <w:sz w:val="24"/>
                <w:szCs w:val="24"/>
              </w:rPr>
            </w:pPr>
            <w:r w:rsidRPr="00B00C30">
              <w:rPr>
                <w:rFonts w:ascii="Times New Roman" w:hAnsi="Times New Roman"/>
                <w:sz w:val="24"/>
                <w:szCs w:val="24"/>
              </w:rPr>
              <w:t>методы и технологии обработки данных;</w:t>
            </w:r>
          </w:p>
          <w:p w14:paraId="38B0C5DF"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sz w:val="24"/>
                <w:szCs w:val="24"/>
              </w:rPr>
              <w:t xml:space="preserve"> технические средства получения аэрокосмической информации, материалов дистанционного зондирования Земли;</w:t>
            </w:r>
          </w:p>
          <w:p w14:paraId="70A3E030"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 xml:space="preserve">методы создания и обновления топографических карт и планов; </w:t>
            </w:r>
          </w:p>
          <w:p w14:paraId="59DC8C05"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функциональное устройство и работу современных цифровых фотограмметрических станций и приборов;</w:t>
            </w:r>
          </w:p>
          <w:p w14:paraId="7CF47BF2"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 xml:space="preserve">современные технологии </w:t>
            </w:r>
            <w:r w:rsidRPr="00B00C30">
              <w:rPr>
                <w:rFonts w:ascii="Times New Roman" w:hAnsi="Times New Roman" w:cs="Times New Roman"/>
                <w:sz w:val="24"/>
                <w:szCs w:val="24"/>
              </w:rPr>
              <w:lastRenderedPageBreak/>
              <w:t>организации фотограмметрических работ;</w:t>
            </w:r>
          </w:p>
          <w:p w14:paraId="4A43F4D7"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специализированное программное обеспечение;</w:t>
            </w:r>
          </w:p>
          <w:p w14:paraId="2C14B4BF" w14:textId="77777777" w:rsidR="00E90D8E" w:rsidRPr="00B00C30" w:rsidRDefault="00E90D8E" w:rsidP="00E90D8E">
            <w:pPr>
              <w:pStyle w:val="ConsPlusNormal"/>
              <w:spacing w:line="276" w:lineRule="auto"/>
              <w:rPr>
                <w:rFonts w:ascii="Times New Roman" w:hAnsi="Times New Roman" w:cs="Times New Roman"/>
                <w:sz w:val="24"/>
                <w:szCs w:val="24"/>
              </w:rPr>
            </w:pPr>
            <w:r w:rsidRPr="00B00C30">
              <w:rPr>
                <w:rFonts w:ascii="Times New Roman" w:hAnsi="Times New Roman" w:cs="Times New Roman"/>
                <w:sz w:val="24"/>
                <w:szCs w:val="24"/>
              </w:rPr>
              <w:t>методические основы и приемы топографического дешифрирования аэрокосмической информации;</w:t>
            </w:r>
          </w:p>
          <w:p w14:paraId="3166D8A8"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автоматизация процессов дешифрирования;</w:t>
            </w:r>
          </w:p>
          <w:p w14:paraId="519273A1" w14:textId="77777777" w:rsidR="00E90D8E" w:rsidRPr="00B00C30" w:rsidRDefault="00E90D8E" w:rsidP="00E90D8E">
            <w:pPr>
              <w:rPr>
                <w:rFonts w:ascii="Times New Roman" w:hAnsi="Times New Roman"/>
                <w:sz w:val="24"/>
                <w:szCs w:val="24"/>
              </w:rPr>
            </w:pPr>
            <w:r w:rsidRPr="00B00C30">
              <w:rPr>
                <w:rFonts w:ascii="Times New Roman" w:hAnsi="Times New Roman"/>
                <w:sz w:val="24"/>
                <w:szCs w:val="24"/>
              </w:rPr>
              <w:t>геоинформационные системы, способы подготовки и содержание информации;</w:t>
            </w:r>
          </w:p>
          <w:p w14:paraId="1D7CE8E0" w14:textId="7A6AD614" w:rsidR="00E90D8E" w:rsidRDefault="00E90D8E" w:rsidP="00E90D8E">
            <w:pPr>
              <w:rPr>
                <w:rFonts w:ascii="Times New Roman" w:hAnsi="Times New Roman" w:cs="Times New Roman"/>
                <w:bCs/>
                <w:i/>
                <w:sz w:val="24"/>
                <w:szCs w:val="24"/>
              </w:rPr>
            </w:pPr>
            <w:r w:rsidRPr="00B00C30">
              <w:rPr>
                <w:rFonts w:ascii="Times New Roman" w:hAnsi="Times New Roman"/>
                <w:sz w:val="24"/>
                <w:szCs w:val="24"/>
              </w:rPr>
              <w:t>основы 3</w:t>
            </w:r>
            <w:r w:rsidRPr="00B00C30">
              <w:rPr>
                <w:rFonts w:ascii="Times New Roman" w:hAnsi="Times New Roman"/>
                <w:sz w:val="24"/>
                <w:szCs w:val="24"/>
                <w:lang w:val="en-US"/>
              </w:rPr>
              <w:t>D</w:t>
            </w:r>
            <w:r w:rsidRPr="00B00C30">
              <w:rPr>
                <w:rFonts w:ascii="Times New Roman" w:hAnsi="Times New Roman"/>
                <w:sz w:val="24"/>
                <w:szCs w:val="24"/>
              </w:rPr>
              <w:t xml:space="preserve"> – моделирования объектов</w:t>
            </w:r>
          </w:p>
        </w:tc>
        <w:tc>
          <w:tcPr>
            <w:tcW w:w="2833" w:type="dxa"/>
            <w:tcBorders>
              <w:top w:val="single" w:sz="4" w:space="0" w:color="auto"/>
              <w:left w:val="single" w:sz="4" w:space="0" w:color="auto"/>
              <w:bottom w:val="single" w:sz="4" w:space="0" w:color="auto"/>
              <w:right w:val="single" w:sz="4" w:space="0" w:color="auto"/>
            </w:tcBorders>
            <w:hideMark/>
          </w:tcPr>
          <w:p w14:paraId="27954F96" w14:textId="77777777" w:rsidR="00E90D8E" w:rsidRPr="00066E3F" w:rsidRDefault="00E90D8E" w:rsidP="00E90D8E">
            <w:pPr>
              <w:pStyle w:val="ConsPlusNormal"/>
              <w:spacing w:line="276" w:lineRule="auto"/>
              <w:rPr>
                <w:rFonts w:ascii="Times New Roman" w:hAnsi="Times New Roman" w:cs="Times New Roman"/>
                <w:sz w:val="24"/>
                <w:szCs w:val="24"/>
              </w:rPr>
            </w:pPr>
            <w:r w:rsidRPr="00066E3F">
              <w:rPr>
                <w:rFonts w:ascii="Times New Roman" w:hAnsi="Times New Roman" w:cs="Times New Roman"/>
                <w:sz w:val="24"/>
                <w:szCs w:val="24"/>
              </w:rPr>
              <w:lastRenderedPageBreak/>
              <w:t>работы на цифровых фотограмметрических станциях с использованием современного программного обеспечения;</w:t>
            </w:r>
          </w:p>
          <w:p w14:paraId="261B05C2" w14:textId="77777777" w:rsidR="00E90D8E" w:rsidRPr="00066E3F" w:rsidRDefault="00E90D8E" w:rsidP="00E90D8E">
            <w:pPr>
              <w:rPr>
                <w:rFonts w:ascii="Times New Roman" w:hAnsi="Times New Roman"/>
                <w:sz w:val="24"/>
                <w:szCs w:val="24"/>
              </w:rPr>
            </w:pPr>
            <w:r w:rsidRPr="00066E3F">
              <w:rPr>
                <w:rFonts w:ascii="Times New Roman" w:hAnsi="Times New Roman"/>
                <w:sz w:val="24"/>
                <w:szCs w:val="24"/>
              </w:rPr>
              <w:t xml:space="preserve">выполнения </w:t>
            </w:r>
            <w:proofErr w:type="spellStart"/>
            <w:r w:rsidRPr="00066E3F">
              <w:rPr>
                <w:rFonts w:ascii="Times New Roman" w:hAnsi="Times New Roman"/>
                <w:sz w:val="24"/>
                <w:szCs w:val="24"/>
              </w:rPr>
              <w:t>цифрования</w:t>
            </w:r>
            <w:proofErr w:type="spellEnd"/>
            <w:r w:rsidRPr="00066E3F">
              <w:rPr>
                <w:rFonts w:ascii="Times New Roman" w:hAnsi="Times New Roman"/>
                <w:sz w:val="24"/>
                <w:szCs w:val="24"/>
              </w:rPr>
              <w:t xml:space="preserve"> видеоинформации;</w:t>
            </w:r>
          </w:p>
          <w:p w14:paraId="66A9BD8D" w14:textId="75B8BC43" w:rsidR="00E90D8E" w:rsidRDefault="00E90D8E" w:rsidP="00E90D8E">
            <w:pPr>
              <w:rPr>
                <w:rFonts w:ascii="Times New Roman" w:hAnsi="Times New Roman" w:cs="Times New Roman"/>
                <w:bCs/>
                <w:i/>
                <w:sz w:val="24"/>
                <w:szCs w:val="24"/>
              </w:rPr>
            </w:pPr>
            <w:r w:rsidRPr="00066E3F">
              <w:rPr>
                <w:rFonts w:ascii="Times New Roman" w:hAnsi="Times New Roman"/>
                <w:sz w:val="24"/>
                <w:szCs w:val="24"/>
              </w:rPr>
              <w:t xml:space="preserve">использования современных технологий и программного обеспечения для дешифрирования материалов </w:t>
            </w:r>
            <w:proofErr w:type="spellStart"/>
            <w:r w:rsidRPr="00066E3F">
              <w:rPr>
                <w:rFonts w:ascii="Times New Roman" w:hAnsi="Times New Roman"/>
                <w:sz w:val="24"/>
                <w:szCs w:val="24"/>
              </w:rPr>
              <w:t>аэро</w:t>
            </w:r>
            <w:proofErr w:type="spellEnd"/>
            <w:r w:rsidRPr="00066E3F">
              <w:rPr>
                <w:rFonts w:ascii="Times New Roman" w:hAnsi="Times New Roman"/>
                <w:sz w:val="24"/>
                <w:szCs w:val="24"/>
              </w:rPr>
              <w:t>- и космической съёмки;</w:t>
            </w:r>
          </w:p>
        </w:tc>
      </w:tr>
    </w:tbl>
    <w:p w14:paraId="70A5C96A" w14:textId="77777777" w:rsidR="005A30D8" w:rsidRDefault="005A30D8" w:rsidP="005A30D8">
      <w:pPr>
        <w:ind w:firstLine="709"/>
        <w:rPr>
          <w:rFonts w:ascii="Times New Roman" w:eastAsia="Times New Roman" w:hAnsi="Times New Roman" w:cs="Times New Roman"/>
          <w:sz w:val="24"/>
          <w:szCs w:val="24"/>
          <w:lang w:eastAsia="ru-RU"/>
        </w:rPr>
      </w:pPr>
    </w:p>
    <w:p w14:paraId="3ADF3036" w14:textId="57EB2628" w:rsidR="005A30D8" w:rsidRPr="000F0909" w:rsidRDefault="005A30D8" w:rsidP="00E90D8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F49608F" w14:textId="77777777" w:rsidR="005A30D8" w:rsidRDefault="005A30D8" w:rsidP="005A30D8">
      <w:pPr>
        <w:ind w:firstLine="709"/>
        <w:rPr>
          <w:rFonts w:ascii="Times New Roman" w:eastAsia="Times New Roman" w:hAnsi="Times New Roman" w:cs="Times New Roman"/>
          <w:sz w:val="24"/>
          <w:szCs w:val="24"/>
          <w:lang w:eastAsia="ru-RU"/>
        </w:rPr>
      </w:pPr>
    </w:p>
    <w:p w14:paraId="5D0A18BA" w14:textId="77777777" w:rsidR="005A30D8" w:rsidRDefault="005A30D8" w:rsidP="005A30D8">
      <w:pPr>
        <w:jc w:val="center"/>
        <w:rPr>
          <w:rFonts w:ascii="Times New Roman" w:hAnsi="Times New Roman"/>
          <w:b/>
          <w:bCs/>
          <w:sz w:val="24"/>
          <w:szCs w:val="24"/>
        </w:rPr>
      </w:pPr>
      <w:r w:rsidRPr="009F0F75">
        <w:rPr>
          <w:rFonts w:ascii="Times New Roman" w:hAnsi="Times New Roman"/>
          <w:b/>
          <w:bCs/>
          <w:sz w:val="24"/>
          <w:szCs w:val="24"/>
        </w:rPr>
        <w:t>2. Структура и содержание профессионального модуля</w:t>
      </w:r>
    </w:p>
    <w:p w14:paraId="67637C0C" w14:textId="77777777" w:rsidR="005A30D8" w:rsidRPr="009F0F75" w:rsidRDefault="005A30D8" w:rsidP="005A30D8">
      <w:pPr>
        <w:jc w:val="center"/>
        <w:rPr>
          <w:rFonts w:ascii="Times New Roman" w:eastAsia="Times New Roman" w:hAnsi="Times New Roman" w:cs="Times New Roman"/>
          <w:b/>
          <w:bCs/>
          <w:sz w:val="24"/>
          <w:szCs w:val="24"/>
          <w:lang w:eastAsia="ru-RU"/>
        </w:rPr>
      </w:pPr>
    </w:p>
    <w:p w14:paraId="6E9AC873" w14:textId="77777777" w:rsidR="005A30D8" w:rsidRPr="00E11160" w:rsidRDefault="005A30D8" w:rsidP="005A30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30D8" w:rsidRPr="000E591D" w14:paraId="711295D0" w14:textId="77777777" w:rsidTr="00962AE4">
        <w:trPr>
          <w:trHeight w:val="23"/>
        </w:trPr>
        <w:tc>
          <w:tcPr>
            <w:tcW w:w="2460" w:type="pct"/>
            <w:vAlign w:val="center"/>
          </w:tcPr>
          <w:p w14:paraId="4308D9CA" w14:textId="77777777" w:rsidR="005A30D8" w:rsidRPr="00C13371" w:rsidRDefault="005A30D8" w:rsidP="00962AE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97F785" w14:textId="77777777" w:rsidR="005A30D8" w:rsidRPr="00C13371" w:rsidRDefault="005A30D8" w:rsidP="00962AE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FF7AB0" w14:textId="77777777" w:rsidR="005A30D8" w:rsidRPr="00C13371" w:rsidRDefault="005A30D8" w:rsidP="00962AE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A30D8" w:rsidRPr="000E591D" w14:paraId="54DBD292" w14:textId="77777777" w:rsidTr="00962AE4">
        <w:trPr>
          <w:trHeight w:val="23"/>
        </w:trPr>
        <w:tc>
          <w:tcPr>
            <w:tcW w:w="2460" w:type="pct"/>
            <w:vAlign w:val="center"/>
          </w:tcPr>
          <w:p w14:paraId="710A51B5"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3ED846A" w14:textId="2F779496" w:rsidR="005A30D8" w:rsidRPr="00C13371" w:rsidRDefault="00D550DF"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243</w:t>
            </w:r>
          </w:p>
        </w:tc>
        <w:tc>
          <w:tcPr>
            <w:tcW w:w="1345" w:type="pct"/>
            <w:vAlign w:val="center"/>
          </w:tcPr>
          <w:p w14:paraId="39FDB37F" w14:textId="2F53E2F0" w:rsidR="005A30D8" w:rsidRPr="00C13371" w:rsidRDefault="00D550DF"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172</w:t>
            </w:r>
          </w:p>
        </w:tc>
      </w:tr>
      <w:tr w:rsidR="005A30D8" w:rsidRPr="000E591D" w14:paraId="30FE8D79" w14:textId="77777777" w:rsidTr="00962AE4">
        <w:trPr>
          <w:trHeight w:val="23"/>
        </w:trPr>
        <w:tc>
          <w:tcPr>
            <w:tcW w:w="2460" w:type="pct"/>
            <w:vAlign w:val="center"/>
          </w:tcPr>
          <w:p w14:paraId="102A172A"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9C75DDB" w14:textId="58937D17" w:rsidR="005A30D8" w:rsidRPr="00C13371" w:rsidRDefault="00E90D8E" w:rsidP="00962AE4">
            <w:pPr>
              <w:jc w:val="center"/>
              <w:rPr>
                <w:rFonts w:ascii="Times New Roman" w:hAnsi="Times New Roman" w:cs="Times New Roman"/>
                <w:bCs/>
                <w:sz w:val="24"/>
                <w:szCs w:val="24"/>
              </w:rPr>
            </w:pPr>
            <w:r>
              <w:rPr>
                <w:rFonts w:ascii="Times New Roman" w:hAnsi="Times New Roman" w:cs="Times New Roman"/>
                <w:bCs/>
                <w:sz w:val="24"/>
                <w:szCs w:val="24"/>
              </w:rPr>
              <w:t>3</w:t>
            </w:r>
            <w:r w:rsidR="005A30D8">
              <w:rPr>
                <w:rFonts w:ascii="Times New Roman" w:hAnsi="Times New Roman" w:cs="Times New Roman"/>
                <w:bCs/>
                <w:sz w:val="24"/>
                <w:szCs w:val="24"/>
              </w:rPr>
              <w:t>0</w:t>
            </w:r>
          </w:p>
        </w:tc>
        <w:tc>
          <w:tcPr>
            <w:tcW w:w="1345" w:type="pct"/>
            <w:vAlign w:val="center"/>
          </w:tcPr>
          <w:p w14:paraId="30686BDB"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30D8" w:rsidRPr="000E591D" w14:paraId="2954D41A" w14:textId="77777777" w:rsidTr="00962AE4">
        <w:trPr>
          <w:trHeight w:val="23"/>
        </w:trPr>
        <w:tc>
          <w:tcPr>
            <w:tcW w:w="2460" w:type="pct"/>
            <w:vAlign w:val="center"/>
          </w:tcPr>
          <w:p w14:paraId="3086176D"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33D7A7B"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89077E9"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A30D8" w:rsidRPr="000E591D" w14:paraId="613CAC48" w14:textId="77777777" w:rsidTr="00962AE4">
        <w:trPr>
          <w:trHeight w:val="23"/>
        </w:trPr>
        <w:tc>
          <w:tcPr>
            <w:tcW w:w="2460" w:type="pct"/>
            <w:vAlign w:val="center"/>
          </w:tcPr>
          <w:p w14:paraId="3659B499"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A72328A" w14:textId="48F8BA89" w:rsidR="005A30D8" w:rsidRPr="00C13371" w:rsidRDefault="00D550DF" w:rsidP="00962AE4">
            <w:pPr>
              <w:jc w:val="center"/>
              <w:rPr>
                <w:rFonts w:ascii="Times New Roman" w:hAnsi="Times New Roman" w:cs="Times New Roman"/>
                <w:bCs/>
                <w:sz w:val="24"/>
                <w:szCs w:val="24"/>
              </w:rPr>
            </w:pPr>
            <w:r>
              <w:rPr>
                <w:rFonts w:ascii="Times New Roman" w:hAnsi="Times New Roman"/>
                <w:b/>
                <w:sz w:val="24"/>
                <w:szCs w:val="24"/>
              </w:rPr>
              <w:t>252</w:t>
            </w:r>
          </w:p>
        </w:tc>
        <w:tc>
          <w:tcPr>
            <w:tcW w:w="1345" w:type="pct"/>
            <w:vAlign w:val="center"/>
          </w:tcPr>
          <w:p w14:paraId="7A09B39E" w14:textId="0A7214BB" w:rsidR="005A30D8" w:rsidRPr="00C13371" w:rsidRDefault="00D550DF" w:rsidP="00962AE4">
            <w:pPr>
              <w:jc w:val="center"/>
              <w:rPr>
                <w:rFonts w:ascii="Times New Roman" w:hAnsi="Times New Roman" w:cs="Times New Roman"/>
                <w:bCs/>
                <w:sz w:val="24"/>
                <w:szCs w:val="24"/>
              </w:rPr>
            </w:pPr>
            <w:r>
              <w:rPr>
                <w:rFonts w:ascii="Times New Roman" w:hAnsi="Times New Roman"/>
                <w:b/>
                <w:sz w:val="24"/>
                <w:szCs w:val="24"/>
              </w:rPr>
              <w:t>252</w:t>
            </w:r>
          </w:p>
        </w:tc>
      </w:tr>
      <w:tr w:rsidR="00E90D8E" w:rsidRPr="000E591D" w14:paraId="60161448" w14:textId="77777777" w:rsidTr="00962AE4">
        <w:trPr>
          <w:trHeight w:val="23"/>
        </w:trPr>
        <w:tc>
          <w:tcPr>
            <w:tcW w:w="2460" w:type="pct"/>
            <w:vAlign w:val="center"/>
          </w:tcPr>
          <w:p w14:paraId="6FAA37F8" w14:textId="77777777" w:rsidR="00E90D8E" w:rsidRPr="00C13371" w:rsidRDefault="00E90D8E" w:rsidP="00E90D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03221EC" w14:textId="7B1D718E" w:rsidR="00E90D8E" w:rsidRPr="00D90A6B" w:rsidRDefault="00E90D8E" w:rsidP="00E90D8E">
            <w:pPr>
              <w:jc w:val="center"/>
              <w:rPr>
                <w:rFonts w:ascii="Times New Roman" w:hAnsi="Times New Roman" w:cs="Times New Roman"/>
                <w:bCs/>
                <w:i/>
                <w:iCs/>
                <w:sz w:val="24"/>
                <w:szCs w:val="24"/>
              </w:rPr>
            </w:pPr>
            <w:r w:rsidRPr="00387DB0">
              <w:rPr>
                <w:rFonts w:ascii="Times New Roman" w:hAnsi="Times New Roman"/>
                <w:b/>
                <w:sz w:val="24"/>
                <w:szCs w:val="24"/>
              </w:rPr>
              <w:t>108</w:t>
            </w:r>
          </w:p>
        </w:tc>
        <w:tc>
          <w:tcPr>
            <w:tcW w:w="1345" w:type="pct"/>
            <w:vAlign w:val="center"/>
          </w:tcPr>
          <w:p w14:paraId="4E4C4C40" w14:textId="406095D3" w:rsidR="00E90D8E" w:rsidRPr="00C13371" w:rsidRDefault="00E90D8E" w:rsidP="00E90D8E">
            <w:pPr>
              <w:jc w:val="center"/>
              <w:rPr>
                <w:rFonts w:ascii="Times New Roman" w:hAnsi="Times New Roman" w:cs="Times New Roman"/>
                <w:bCs/>
                <w:i/>
                <w:iCs/>
                <w:sz w:val="24"/>
                <w:szCs w:val="24"/>
              </w:rPr>
            </w:pPr>
            <w:r w:rsidRPr="00387DB0">
              <w:rPr>
                <w:rFonts w:ascii="Times New Roman" w:hAnsi="Times New Roman"/>
                <w:sz w:val="24"/>
                <w:szCs w:val="24"/>
              </w:rPr>
              <w:t>108</w:t>
            </w:r>
          </w:p>
        </w:tc>
      </w:tr>
      <w:tr w:rsidR="00E90D8E" w:rsidRPr="000E591D" w14:paraId="444A02E6" w14:textId="77777777" w:rsidTr="00962AE4">
        <w:trPr>
          <w:trHeight w:val="23"/>
        </w:trPr>
        <w:tc>
          <w:tcPr>
            <w:tcW w:w="2460" w:type="pct"/>
            <w:vAlign w:val="center"/>
          </w:tcPr>
          <w:p w14:paraId="4A14F09D" w14:textId="77777777" w:rsidR="00E90D8E" w:rsidRPr="00C13371" w:rsidRDefault="00E90D8E" w:rsidP="00E90D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5F8470" w14:textId="1A37D993" w:rsidR="00E90D8E" w:rsidRPr="00D90A6B" w:rsidRDefault="00E90D8E" w:rsidP="00E90D8E">
            <w:pPr>
              <w:jc w:val="center"/>
              <w:rPr>
                <w:rFonts w:ascii="Times New Roman" w:hAnsi="Times New Roman" w:cs="Times New Roman"/>
                <w:bCs/>
                <w:i/>
                <w:iCs/>
                <w:sz w:val="24"/>
                <w:szCs w:val="24"/>
              </w:rPr>
            </w:pPr>
            <w:r w:rsidRPr="00387DB0">
              <w:rPr>
                <w:rFonts w:ascii="Times New Roman" w:hAnsi="Times New Roman"/>
                <w:b/>
                <w:sz w:val="24"/>
                <w:szCs w:val="24"/>
              </w:rPr>
              <w:t>144</w:t>
            </w:r>
          </w:p>
        </w:tc>
        <w:tc>
          <w:tcPr>
            <w:tcW w:w="1345" w:type="pct"/>
            <w:vAlign w:val="center"/>
          </w:tcPr>
          <w:p w14:paraId="0B688885" w14:textId="5A1CB261" w:rsidR="00E90D8E" w:rsidRPr="00C13371" w:rsidRDefault="00E90D8E" w:rsidP="00E90D8E">
            <w:pPr>
              <w:jc w:val="center"/>
              <w:rPr>
                <w:rFonts w:ascii="Times New Roman" w:hAnsi="Times New Roman" w:cs="Times New Roman"/>
                <w:bCs/>
                <w:i/>
                <w:iCs/>
                <w:sz w:val="24"/>
                <w:szCs w:val="24"/>
              </w:rPr>
            </w:pPr>
            <w:r w:rsidRPr="00387DB0">
              <w:rPr>
                <w:rFonts w:ascii="Times New Roman" w:hAnsi="Times New Roman"/>
                <w:sz w:val="24"/>
                <w:szCs w:val="24"/>
              </w:rPr>
              <w:t>144</w:t>
            </w:r>
          </w:p>
        </w:tc>
      </w:tr>
      <w:tr w:rsidR="005A30D8" w:rsidRPr="000E591D" w14:paraId="6FC9947A" w14:textId="77777777" w:rsidTr="00962AE4">
        <w:trPr>
          <w:trHeight w:val="23"/>
        </w:trPr>
        <w:tc>
          <w:tcPr>
            <w:tcW w:w="2460" w:type="pct"/>
            <w:vAlign w:val="center"/>
          </w:tcPr>
          <w:p w14:paraId="665E0E50" w14:textId="77777777" w:rsidR="005A30D8" w:rsidRPr="00C13371" w:rsidRDefault="005A30D8"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580E52"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A2A31E9" w14:textId="77777777" w:rsidR="005A30D8" w:rsidRPr="00C13371" w:rsidRDefault="005A30D8"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90D8E" w:rsidRPr="00257255" w14:paraId="709B7379" w14:textId="77777777" w:rsidTr="00962AE4">
        <w:trPr>
          <w:trHeight w:val="23"/>
        </w:trPr>
        <w:tc>
          <w:tcPr>
            <w:tcW w:w="2460" w:type="pct"/>
            <w:vAlign w:val="center"/>
          </w:tcPr>
          <w:p w14:paraId="23520E8C" w14:textId="77777777" w:rsidR="00E90D8E" w:rsidRPr="00C13371" w:rsidRDefault="00E90D8E" w:rsidP="00E90D8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04DF03" w14:textId="423FDEDC" w:rsidR="00E90D8E" w:rsidRPr="00C13371" w:rsidRDefault="00E90D8E" w:rsidP="00E90D8E">
            <w:pPr>
              <w:jc w:val="center"/>
              <w:rPr>
                <w:rFonts w:ascii="Times New Roman" w:hAnsi="Times New Roman" w:cs="Times New Roman"/>
                <w:b/>
                <w:sz w:val="24"/>
                <w:szCs w:val="24"/>
              </w:rPr>
            </w:pPr>
            <w:r w:rsidRPr="00387DB0">
              <w:rPr>
                <w:rFonts w:ascii="Times New Roman" w:hAnsi="Times New Roman"/>
                <w:b/>
                <w:sz w:val="24"/>
                <w:szCs w:val="24"/>
              </w:rPr>
              <w:t>525</w:t>
            </w:r>
          </w:p>
        </w:tc>
        <w:tc>
          <w:tcPr>
            <w:tcW w:w="1345" w:type="pct"/>
            <w:vAlign w:val="center"/>
          </w:tcPr>
          <w:p w14:paraId="3BEC3AE0" w14:textId="1209063C" w:rsidR="00E90D8E" w:rsidRPr="00C13371" w:rsidRDefault="00E90D8E" w:rsidP="00E90D8E">
            <w:pPr>
              <w:jc w:val="center"/>
              <w:rPr>
                <w:rFonts w:ascii="Times New Roman" w:hAnsi="Times New Roman" w:cs="Times New Roman"/>
                <w:b/>
                <w:sz w:val="24"/>
                <w:szCs w:val="24"/>
              </w:rPr>
            </w:pPr>
            <w:r w:rsidRPr="00387DB0">
              <w:rPr>
                <w:rFonts w:ascii="Times New Roman" w:hAnsi="Times New Roman"/>
                <w:b/>
                <w:sz w:val="24"/>
                <w:szCs w:val="24"/>
              </w:rPr>
              <w:t>424</w:t>
            </w:r>
          </w:p>
        </w:tc>
      </w:tr>
    </w:tbl>
    <w:p w14:paraId="0AA2B246" w14:textId="77777777" w:rsidR="005A30D8" w:rsidRDefault="005A30D8" w:rsidP="005A30D8">
      <w:pPr>
        <w:rPr>
          <w:rFonts w:ascii="Times New Roman" w:hAnsi="Times New Roman" w:cs="Times New Roman"/>
          <w:i/>
          <w:sz w:val="24"/>
          <w:szCs w:val="24"/>
        </w:rPr>
      </w:pPr>
    </w:p>
    <w:p w14:paraId="1E9DEB51" w14:textId="77777777" w:rsidR="005A30D8" w:rsidRPr="000156CF" w:rsidRDefault="005A30D8" w:rsidP="005A30D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5A30D8" w:rsidRPr="00C63897" w14:paraId="5CB77F5D" w14:textId="77777777" w:rsidTr="00962AE4">
        <w:trPr>
          <w:cantSplit/>
          <w:trHeight w:val="3271"/>
        </w:trPr>
        <w:tc>
          <w:tcPr>
            <w:tcW w:w="723" w:type="pct"/>
            <w:tcBorders>
              <w:bottom w:val="single" w:sz="4" w:space="0" w:color="auto"/>
            </w:tcBorders>
          </w:tcPr>
          <w:p w14:paraId="2B594BA2" w14:textId="77777777" w:rsidR="005A30D8" w:rsidRPr="00C13371" w:rsidRDefault="005A30D8"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1BB74B16" w14:textId="77777777" w:rsidR="005A30D8" w:rsidRPr="00C13371" w:rsidRDefault="005A30D8"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61C85E89" w14:textId="77777777" w:rsidR="005A30D8" w:rsidRPr="00C13371" w:rsidRDefault="005A30D8"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EDF9BEA" w14:textId="77777777" w:rsidR="005A30D8" w:rsidRPr="00C13371" w:rsidRDefault="005A30D8"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436D3A4C" w14:textId="77777777" w:rsidR="005A30D8" w:rsidRPr="00C13371" w:rsidRDefault="005A30D8" w:rsidP="00962AE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50624ABA" w14:textId="77777777" w:rsidR="005A30D8" w:rsidRPr="00C13371" w:rsidRDefault="005A30D8" w:rsidP="00962AE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65D9A898" w14:textId="77777777" w:rsidR="005A30D8" w:rsidRPr="00C63897" w:rsidRDefault="005A30D8"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6A25C60E" w14:textId="77777777" w:rsidR="005A30D8" w:rsidRPr="00C63897" w:rsidRDefault="005A30D8"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462BE412" w14:textId="77777777" w:rsidR="005A30D8" w:rsidRPr="00C63897" w:rsidRDefault="005A30D8"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1CD97057" w14:textId="77777777" w:rsidR="005A30D8" w:rsidRPr="00C63897" w:rsidRDefault="005A30D8"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30D8" w:rsidRPr="005643D7" w14:paraId="32B4D20C" w14:textId="77777777" w:rsidTr="00962AE4">
        <w:trPr>
          <w:cantSplit/>
          <w:trHeight w:val="73"/>
        </w:trPr>
        <w:tc>
          <w:tcPr>
            <w:tcW w:w="723" w:type="pct"/>
            <w:tcBorders>
              <w:bottom w:val="single" w:sz="4" w:space="0" w:color="auto"/>
            </w:tcBorders>
            <w:vAlign w:val="center"/>
          </w:tcPr>
          <w:p w14:paraId="069DF0C0"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7429A0AE"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7C06367B" w14:textId="77777777" w:rsidR="005A30D8" w:rsidRPr="00C13371" w:rsidRDefault="005A30D8"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156515E1" w14:textId="77777777" w:rsidR="005A30D8" w:rsidRPr="00C13371" w:rsidRDefault="005A30D8"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620522B1"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7A10C4DA" w14:textId="77777777" w:rsidR="005A30D8" w:rsidRPr="00C13371" w:rsidRDefault="005A30D8"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705CD641"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34946D95"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D3CAB3F"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5B82599D" w14:textId="77777777" w:rsidR="005A30D8" w:rsidRPr="005643D7" w:rsidRDefault="005A30D8"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550DF" w:rsidRPr="00C63897" w14:paraId="4CCE9AE2" w14:textId="77777777" w:rsidTr="00962AE4">
        <w:tc>
          <w:tcPr>
            <w:tcW w:w="723" w:type="pct"/>
            <w:vMerge w:val="restart"/>
          </w:tcPr>
          <w:p w14:paraId="0662FA33" w14:textId="77777777" w:rsidR="00D550DF" w:rsidRDefault="00D550DF" w:rsidP="00D550DF">
            <w:pPr>
              <w:ind w:right="113"/>
              <w:rPr>
                <w:rFonts w:ascii="Times New Roman" w:hAnsi="Times New Roman"/>
                <w:b/>
                <w:sz w:val="24"/>
                <w:szCs w:val="24"/>
              </w:rPr>
            </w:pPr>
            <w:r>
              <w:rPr>
                <w:rFonts w:ascii="Times New Roman" w:hAnsi="Times New Roman"/>
                <w:iCs/>
                <w:sz w:val="24"/>
                <w:szCs w:val="24"/>
              </w:rPr>
              <w:t>ОК 01</w:t>
            </w:r>
          </w:p>
          <w:p w14:paraId="1E251939"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02</w:t>
            </w:r>
          </w:p>
          <w:p w14:paraId="10455702"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03</w:t>
            </w:r>
          </w:p>
          <w:p w14:paraId="4F279D26"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04</w:t>
            </w:r>
          </w:p>
          <w:p w14:paraId="3DC4A833"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05</w:t>
            </w:r>
          </w:p>
          <w:p w14:paraId="3C758DDC"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06</w:t>
            </w:r>
          </w:p>
          <w:p w14:paraId="04D008E4"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07</w:t>
            </w:r>
          </w:p>
          <w:p w14:paraId="3BF1CFBF" w14:textId="77777777" w:rsidR="00D550DF" w:rsidRDefault="00D550DF" w:rsidP="00D550DF">
            <w:pPr>
              <w:ind w:right="113"/>
              <w:rPr>
                <w:rFonts w:ascii="Times New Roman" w:hAnsi="Times New Roman"/>
                <w:iCs/>
                <w:sz w:val="24"/>
                <w:szCs w:val="24"/>
              </w:rPr>
            </w:pPr>
            <w:r>
              <w:rPr>
                <w:rFonts w:ascii="Times New Roman" w:hAnsi="Times New Roman"/>
                <w:iCs/>
                <w:sz w:val="24"/>
                <w:szCs w:val="24"/>
              </w:rPr>
              <w:t>ОК 08</w:t>
            </w:r>
          </w:p>
          <w:p w14:paraId="46BB9FB6" w14:textId="77777777" w:rsidR="00D550DF" w:rsidRDefault="00D550DF" w:rsidP="00D550DF">
            <w:pPr>
              <w:rPr>
                <w:rFonts w:ascii="Times New Roman" w:hAnsi="Times New Roman" w:cs="Times New Roman"/>
                <w:bCs/>
                <w:sz w:val="24"/>
                <w:szCs w:val="24"/>
              </w:rPr>
            </w:pPr>
            <w:r>
              <w:rPr>
                <w:rFonts w:ascii="Times New Roman" w:hAnsi="Times New Roman"/>
                <w:iCs/>
                <w:sz w:val="24"/>
                <w:szCs w:val="24"/>
              </w:rPr>
              <w:t>ОК 09</w:t>
            </w:r>
          </w:p>
          <w:p w14:paraId="26EAF457" w14:textId="77777777" w:rsidR="00D550DF" w:rsidRDefault="00D550DF" w:rsidP="00D550DF">
            <w:pPr>
              <w:keepNext/>
              <w:jc w:val="both"/>
              <w:outlineLvl w:val="1"/>
              <w:rPr>
                <w:rFonts w:ascii="Times New Roman" w:hAnsi="Times New Roman"/>
                <w:bCs/>
                <w:iCs/>
                <w:sz w:val="24"/>
                <w:szCs w:val="24"/>
              </w:rPr>
            </w:pPr>
            <w:r>
              <w:rPr>
                <w:rFonts w:ascii="Times New Roman" w:hAnsi="Times New Roman"/>
                <w:bCs/>
                <w:iCs/>
                <w:sz w:val="24"/>
                <w:szCs w:val="24"/>
              </w:rPr>
              <w:t>ПК 4.1.</w:t>
            </w:r>
          </w:p>
          <w:p w14:paraId="1EAC84AD" w14:textId="77777777" w:rsidR="00D550DF" w:rsidRDefault="00D550DF" w:rsidP="00D550DF">
            <w:pPr>
              <w:keepNext/>
              <w:jc w:val="both"/>
              <w:outlineLvl w:val="1"/>
              <w:rPr>
                <w:rFonts w:ascii="Times New Roman" w:hAnsi="Times New Roman"/>
                <w:bCs/>
                <w:iCs/>
                <w:sz w:val="24"/>
                <w:szCs w:val="24"/>
              </w:rPr>
            </w:pPr>
            <w:r>
              <w:rPr>
                <w:rFonts w:ascii="Times New Roman" w:hAnsi="Times New Roman"/>
                <w:bCs/>
                <w:iCs/>
                <w:sz w:val="24"/>
                <w:szCs w:val="24"/>
              </w:rPr>
              <w:t>ПК 4.2.</w:t>
            </w:r>
          </w:p>
          <w:p w14:paraId="5B6A96DF" w14:textId="77777777" w:rsidR="00D550DF" w:rsidRDefault="00D550DF" w:rsidP="00D550DF">
            <w:pPr>
              <w:keepNext/>
              <w:jc w:val="both"/>
              <w:outlineLvl w:val="1"/>
              <w:rPr>
                <w:rFonts w:ascii="Times New Roman" w:hAnsi="Times New Roman"/>
                <w:bCs/>
                <w:iCs/>
                <w:sz w:val="24"/>
                <w:szCs w:val="24"/>
              </w:rPr>
            </w:pPr>
            <w:r>
              <w:rPr>
                <w:rFonts w:ascii="Times New Roman" w:hAnsi="Times New Roman"/>
                <w:bCs/>
                <w:iCs/>
                <w:sz w:val="24"/>
                <w:szCs w:val="24"/>
              </w:rPr>
              <w:t>ПК 4.3.</w:t>
            </w:r>
          </w:p>
          <w:p w14:paraId="1E7D4005" w14:textId="000EF2B0" w:rsidR="00D550DF" w:rsidRDefault="00D550DF" w:rsidP="00D550DF">
            <w:pPr>
              <w:keepNext/>
              <w:jc w:val="both"/>
              <w:outlineLvl w:val="1"/>
              <w:rPr>
                <w:rFonts w:ascii="Times New Roman" w:hAnsi="Times New Roman"/>
                <w:bCs/>
                <w:iCs/>
                <w:sz w:val="24"/>
                <w:szCs w:val="24"/>
              </w:rPr>
            </w:pPr>
          </w:p>
          <w:p w14:paraId="460DBA09" w14:textId="77777777" w:rsidR="00D550DF" w:rsidRPr="005A54EF" w:rsidRDefault="00D550DF" w:rsidP="00D550DF">
            <w:pPr>
              <w:pStyle w:val="2"/>
              <w:spacing w:before="0" w:after="0"/>
              <w:jc w:val="both"/>
              <w:rPr>
                <w:rStyle w:val="afb"/>
                <w:b w:val="0"/>
                <w:i/>
                <w:iCs w:val="0"/>
                <w:sz w:val="24"/>
                <w:szCs w:val="24"/>
                <w:lang w:val="ru-RU"/>
              </w:rPr>
            </w:pPr>
          </w:p>
          <w:p w14:paraId="17A6CA48" w14:textId="77777777" w:rsidR="00D550DF" w:rsidRPr="00C13371" w:rsidRDefault="00D550DF" w:rsidP="00D550DF">
            <w:pPr>
              <w:rPr>
                <w:rFonts w:ascii="Times New Roman" w:eastAsia="Times New Roman" w:hAnsi="Times New Roman" w:cs="Times New Roman"/>
                <w:bCs/>
                <w:lang w:eastAsia="ru-RU"/>
              </w:rPr>
            </w:pPr>
          </w:p>
        </w:tc>
        <w:tc>
          <w:tcPr>
            <w:tcW w:w="1812" w:type="pct"/>
          </w:tcPr>
          <w:p w14:paraId="74AAEBEB" w14:textId="1C6FE2F5" w:rsidR="00D550DF" w:rsidRPr="00C13371" w:rsidRDefault="00D550DF" w:rsidP="00D550D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387DB0">
              <w:rPr>
                <w:rFonts w:ascii="Times New Roman" w:hAnsi="Times New Roman"/>
                <w:sz w:val="24"/>
                <w:szCs w:val="24"/>
              </w:rPr>
              <w:t xml:space="preserve"> Фотограмметрия и дистанционное зондирование земли</w:t>
            </w:r>
          </w:p>
        </w:tc>
        <w:tc>
          <w:tcPr>
            <w:tcW w:w="362" w:type="pct"/>
            <w:vAlign w:val="center"/>
          </w:tcPr>
          <w:p w14:paraId="5C298650" w14:textId="11223873" w:rsidR="00D550DF" w:rsidRPr="005A54EF" w:rsidRDefault="00D550D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101</w:t>
            </w:r>
          </w:p>
        </w:tc>
        <w:tc>
          <w:tcPr>
            <w:tcW w:w="363" w:type="pct"/>
            <w:vAlign w:val="center"/>
          </w:tcPr>
          <w:p w14:paraId="4012934A" w14:textId="68DC5710" w:rsidR="00D550DF" w:rsidRPr="00C13371" w:rsidRDefault="00D550DF" w:rsidP="00D550DF">
            <w:pPr>
              <w:jc w:val="center"/>
              <w:rPr>
                <w:rFonts w:ascii="Times New Roman" w:eastAsia="Times New Roman" w:hAnsi="Times New Roman" w:cs="Times New Roman"/>
                <w:b/>
                <w:lang w:eastAsia="ru-RU"/>
              </w:rPr>
            </w:pPr>
            <w:r w:rsidRPr="00387DB0">
              <w:rPr>
                <w:rFonts w:ascii="Times New Roman" w:hAnsi="Times New Roman"/>
                <w:sz w:val="24"/>
                <w:szCs w:val="24"/>
              </w:rPr>
              <w:t>66</w:t>
            </w:r>
          </w:p>
        </w:tc>
        <w:tc>
          <w:tcPr>
            <w:tcW w:w="364" w:type="pct"/>
            <w:shd w:val="clear" w:color="auto" w:fill="D9D9D9" w:themeFill="background1" w:themeFillShade="D9"/>
            <w:vAlign w:val="center"/>
          </w:tcPr>
          <w:p w14:paraId="23A94AC3" w14:textId="444368E4" w:rsidR="00D550DF" w:rsidRPr="00C13371" w:rsidRDefault="00D550DF" w:rsidP="00D550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71</w:t>
            </w:r>
          </w:p>
        </w:tc>
        <w:tc>
          <w:tcPr>
            <w:tcW w:w="363" w:type="pct"/>
            <w:vAlign w:val="center"/>
          </w:tcPr>
          <w:p w14:paraId="30A5DC41" w14:textId="595EF698" w:rsidR="00D550DF" w:rsidRPr="00C13371" w:rsidRDefault="00D550DF" w:rsidP="00D550D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89" w:type="pct"/>
          </w:tcPr>
          <w:p w14:paraId="261FEE00" w14:textId="77777777" w:rsidR="00D550DF" w:rsidRDefault="00D550DF" w:rsidP="00D550DF">
            <w:pPr>
              <w:jc w:val="center"/>
              <w:rPr>
                <w:rFonts w:ascii="Times New Roman" w:eastAsia="Times New Roman" w:hAnsi="Times New Roman" w:cs="Times New Roman"/>
                <w:b/>
                <w:bCs/>
                <w:lang w:eastAsia="ru-RU"/>
              </w:rPr>
            </w:pPr>
          </w:p>
          <w:p w14:paraId="13ED4723" w14:textId="5114CD97" w:rsidR="00D550DF" w:rsidRPr="00D550DF" w:rsidRDefault="00D550DF" w:rsidP="00D550DF">
            <w:pPr>
              <w:jc w:val="center"/>
              <w:rPr>
                <w:rFonts w:ascii="Times New Roman" w:eastAsia="Times New Roman" w:hAnsi="Times New Roman" w:cs="Times New Roman"/>
                <w:sz w:val="24"/>
                <w:szCs w:val="24"/>
                <w:lang w:eastAsia="ru-RU"/>
              </w:rPr>
            </w:pPr>
            <w:r w:rsidRPr="00D550DF">
              <w:rPr>
                <w:rFonts w:ascii="Times New Roman" w:eastAsia="Times New Roman" w:hAnsi="Times New Roman" w:cs="Times New Roman"/>
                <w:sz w:val="24"/>
                <w:szCs w:val="24"/>
                <w:lang w:eastAsia="ru-RU"/>
              </w:rPr>
              <w:t>30</w:t>
            </w:r>
          </w:p>
        </w:tc>
        <w:tc>
          <w:tcPr>
            <w:tcW w:w="146" w:type="pct"/>
          </w:tcPr>
          <w:p w14:paraId="10CED0E6" w14:textId="77777777" w:rsidR="00D550DF" w:rsidRPr="00C63897" w:rsidRDefault="00D550DF" w:rsidP="00D550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930D075" w14:textId="77777777" w:rsidR="00D550DF" w:rsidRPr="00C63897" w:rsidRDefault="00D550DF" w:rsidP="00D550D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0BA0E98" w14:textId="77777777" w:rsidR="00D550DF" w:rsidRPr="00C63897" w:rsidRDefault="00D550DF" w:rsidP="00D550DF">
            <w:pPr>
              <w:jc w:val="center"/>
              <w:rPr>
                <w:rFonts w:ascii="Times New Roman" w:eastAsia="Times New Roman" w:hAnsi="Times New Roman" w:cs="Times New Roman"/>
                <w:b/>
                <w:bCs/>
                <w:lang w:eastAsia="ru-RU"/>
              </w:rPr>
            </w:pPr>
          </w:p>
        </w:tc>
      </w:tr>
      <w:tr w:rsidR="00D550DF" w:rsidRPr="00C63897" w14:paraId="6CD2F989" w14:textId="77777777" w:rsidTr="00962AE4">
        <w:tc>
          <w:tcPr>
            <w:tcW w:w="723" w:type="pct"/>
            <w:vMerge/>
          </w:tcPr>
          <w:p w14:paraId="79E2D08E" w14:textId="77777777" w:rsidR="00D550DF" w:rsidRDefault="00D550DF" w:rsidP="00D550DF">
            <w:pPr>
              <w:ind w:right="113"/>
              <w:rPr>
                <w:rFonts w:ascii="Times New Roman" w:hAnsi="Times New Roman"/>
                <w:iCs/>
                <w:sz w:val="24"/>
                <w:szCs w:val="24"/>
              </w:rPr>
            </w:pPr>
          </w:p>
        </w:tc>
        <w:tc>
          <w:tcPr>
            <w:tcW w:w="1812" w:type="pct"/>
          </w:tcPr>
          <w:p w14:paraId="0D67CF7A" w14:textId="0E2DEA14" w:rsidR="00D550DF" w:rsidRPr="00C13371" w:rsidRDefault="00D550DF" w:rsidP="00D550DF">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387DB0">
              <w:rPr>
                <w:rFonts w:ascii="Times New Roman" w:hAnsi="Times New Roman"/>
                <w:sz w:val="24"/>
                <w:szCs w:val="24"/>
              </w:rPr>
              <w:t>Стереотопографическая съемка</w:t>
            </w:r>
          </w:p>
        </w:tc>
        <w:tc>
          <w:tcPr>
            <w:tcW w:w="362" w:type="pct"/>
            <w:vAlign w:val="center"/>
          </w:tcPr>
          <w:p w14:paraId="628F2068" w14:textId="6804DEFF" w:rsidR="00D550DF" w:rsidRPr="005A54EF" w:rsidRDefault="00D550D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88</w:t>
            </w:r>
          </w:p>
        </w:tc>
        <w:tc>
          <w:tcPr>
            <w:tcW w:w="363" w:type="pct"/>
            <w:vAlign w:val="center"/>
          </w:tcPr>
          <w:p w14:paraId="27DB329D" w14:textId="1DEBC2D7" w:rsidR="00D550DF" w:rsidRPr="00C13371" w:rsidRDefault="00D550DF" w:rsidP="00D550DF">
            <w:pPr>
              <w:jc w:val="center"/>
              <w:rPr>
                <w:rFonts w:ascii="Times New Roman" w:eastAsia="Times New Roman" w:hAnsi="Times New Roman" w:cs="Times New Roman"/>
                <w:b/>
                <w:lang w:eastAsia="ru-RU"/>
              </w:rPr>
            </w:pPr>
            <w:r w:rsidRPr="00387DB0">
              <w:rPr>
                <w:rFonts w:ascii="Times New Roman" w:hAnsi="Times New Roman"/>
                <w:sz w:val="24"/>
                <w:szCs w:val="24"/>
              </w:rPr>
              <w:t>54</w:t>
            </w:r>
          </w:p>
        </w:tc>
        <w:tc>
          <w:tcPr>
            <w:tcW w:w="364" w:type="pct"/>
            <w:shd w:val="clear" w:color="auto" w:fill="D9D9D9" w:themeFill="background1" w:themeFillShade="D9"/>
            <w:vAlign w:val="center"/>
          </w:tcPr>
          <w:p w14:paraId="1F317C0A" w14:textId="233829DF" w:rsidR="00D550DF" w:rsidRPr="00C13371" w:rsidRDefault="00D550D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88</w:t>
            </w:r>
          </w:p>
        </w:tc>
        <w:tc>
          <w:tcPr>
            <w:tcW w:w="363" w:type="pct"/>
            <w:vAlign w:val="center"/>
          </w:tcPr>
          <w:p w14:paraId="48705EA7" w14:textId="3CAB262E" w:rsidR="00D550DF" w:rsidRPr="00C13371" w:rsidRDefault="00D550DF" w:rsidP="00D550DF">
            <w:pPr>
              <w:jc w:val="center"/>
              <w:rPr>
                <w:rFonts w:ascii="Times New Roman" w:eastAsia="Times New Roman" w:hAnsi="Times New Roman" w:cs="Times New Roman"/>
                <w:lang w:eastAsia="ru-RU"/>
              </w:rPr>
            </w:pPr>
            <w:r w:rsidRPr="00387DB0">
              <w:rPr>
                <w:rFonts w:ascii="Times New Roman" w:hAnsi="Times New Roman"/>
                <w:sz w:val="24"/>
                <w:szCs w:val="24"/>
              </w:rPr>
              <w:t>54</w:t>
            </w:r>
          </w:p>
        </w:tc>
        <w:tc>
          <w:tcPr>
            <w:tcW w:w="289" w:type="pct"/>
          </w:tcPr>
          <w:p w14:paraId="19EC1066" w14:textId="77777777" w:rsidR="00D550DF" w:rsidRDefault="00D550DF" w:rsidP="00D550DF">
            <w:pPr>
              <w:jc w:val="center"/>
              <w:rPr>
                <w:rFonts w:ascii="Times New Roman" w:eastAsia="Times New Roman" w:hAnsi="Times New Roman" w:cs="Times New Roman"/>
                <w:b/>
                <w:bCs/>
                <w:lang w:eastAsia="ru-RU"/>
              </w:rPr>
            </w:pPr>
          </w:p>
        </w:tc>
        <w:tc>
          <w:tcPr>
            <w:tcW w:w="146" w:type="pct"/>
          </w:tcPr>
          <w:p w14:paraId="103DE9D5" w14:textId="77777777" w:rsidR="00D550DF" w:rsidRPr="00C63897" w:rsidRDefault="00D550DF" w:rsidP="00D550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2403C83" w14:textId="77777777" w:rsidR="00D550DF" w:rsidRPr="00C63897" w:rsidRDefault="00D550DF" w:rsidP="00D550D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55E46E7" w14:textId="77777777" w:rsidR="00D550DF" w:rsidRPr="00C63897" w:rsidRDefault="00D550DF" w:rsidP="00D550DF">
            <w:pPr>
              <w:jc w:val="center"/>
              <w:rPr>
                <w:rFonts w:ascii="Times New Roman" w:eastAsia="Times New Roman" w:hAnsi="Times New Roman" w:cs="Times New Roman"/>
                <w:b/>
                <w:bCs/>
                <w:lang w:eastAsia="ru-RU"/>
              </w:rPr>
            </w:pPr>
          </w:p>
        </w:tc>
      </w:tr>
      <w:tr w:rsidR="00D550DF" w:rsidRPr="00C63897" w14:paraId="0FA45365" w14:textId="77777777" w:rsidTr="00962AE4">
        <w:tc>
          <w:tcPr>
            <w:tcW w:w="723" w:type="pct"/>
            <w:vMerge/>
          </w:tcPr>
          <w:p w14:paraId="641DA8E5" w14:textId="77777777" w:rsidR="00D550DF" w:rsidRDefault="00D550DF" w:rsidP="00D550DF">
            <w:pPr>
              <w:ind w:right="113"/>
              <w:rPr>
                <w:rFonts w:ascii="Times New Roman" w:hAnsi="Times New Roman"/>
                <w:iCs/>
                <w:sz w:val="24"/>
                <w:szCs w:val="24"/>
              </w:rPr>
            </w:pPr>
          </w:p>
        </w:tc>
        <w:tc>
          <w:tcPr>
            <w:tcW w:w="1812" w:type="pct"/>
          </w:tcPr>
          <w:p w14:paraId="60E54DA1" w14:textId="6FBB72F6" w:rsidR="00D550DF" w:rsidRPr="00C13371" w:rsidRDefault="00D550DF" w:rsidP="00D550DF">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3. </w:t>
            </w:r>
            <w:r w:rsidRPr="00387DB0">
              <w:rPr>
                <w:rFonts w:ascii="Times New Roman" w:hAnsi="Times New Roman"/>
                <w:sz w:val="24"/>
                <w:szCs w:val="24"/>
              </w:rPr>
              <w:t>Обработка аэрокосмической информации с использованием компьютерных технологий</w:t>
            </w:r>
          </w:p>
        </w:tc>
        <w:tc>
          <w:tcPr>
            <w:tcW w:w="362" w:type="pct"/>
            <w:vAlign w:val="center"/>
          </w:tcPr>
          <w:p w14:paraId="57DFFDAB" w14:textId="789E82A6" w:rsidR="00D550DF" w:rsidRPr="005A54EF" w:rsidRDefault="00D550D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84</w:t>
            </w:r>
          </w:p>
        </w:tc>
        <w:tc>
          <w:tcPr>
            <w:tcW w:w="363" w:type="pct"/>
            <w:vAlign w:val="center"/>
          </w:tcPr>
          <w:p w14:paraId="47135D57" w14:textId="7407249F" w:rsidR="00D550DF" w:rsidRPr="00C13371" w:rsidRDefault="00D550DF" w:rsidP="00D550DF">
            <w:pPr>
              <w:jc w:val="center"/>
              <w:rPr>
                <w:rFonts w:ascii="Times New Roman" w:eastAsia="Times New Roman" w:hAnsi="Times New Roman" w:cs="Times New Roman"/>
                <w:b/>
                <w:lang w:eastAsia="ru-RU"/>
              </w:rPr>
            </w:pPr>
            <w:r w:rsidRPr="00387DB0">
              <w:rPr>
                <w:rFonts w:ascii="Times New Roman" w:hAnsi="Times New Roman"/>
                <w:sz w:val="24"/>
                <w:szCs w:val="24"/>
              </w:rPr>
              <w:t>52</w:t>
            </w:r>
          </w:p>
        </w:tc>
        <w:tc>
          <w:tcPr>
            <w:tcW w:w="364" w:type="pct"/>
            <w:shd w:val="clear" w:color="auto" w:fill="D9D9D9" w:themeFill="background1" w:themeFillShade="D9"/>
            <w:vAlign w:val="center"/>
          </w:tcPr>
          <w:p w14:paraId="4CF0B2BD" w14:textId="0CE48835" w:rsidR="00D550DF" w:rsidRPr="00C13371" w:rsidRDefault="00D550DF" w:rsidP="00D550DF">
            <w:pPr>
              <w:jc w:val="center"/>
              <w:rPr>
                <w:rFonts w:ascii="Times New Roman" w:eastAsia="Times New Roman" w:hAnsi="Times New Roman" w:cs="Times New Roman"/>
                <w:b/>
                <w:bCs/>
                <w:lang w:eastAsia="ru-RU"/>
              </w:rPr>
            </w:pPr>
            <w:r w:rsidRPr="00387DB0">
              <w:rPr>
                <w:rFonts w:ascii="Times New Roman" w:hAnsi="Times New Roman"/>
                <w:sz w:val="24"/>
                <w:szCs w:val="24"/>
              </w:rPr>
              <w:t>84</w:t>
            </w:r>
          </w:p>
        </w:tc>
        <w:tc>
          <w:tcPr>
            <w:tcW w:w="363" w:type="pct"/>
            <w:vAlign w:val="center"/>
          </w:tcPr>
          <w:p w14:paraId="4905D839" w14:textId="364A1665" w:rsidR="00D550DF" w:rsidRPr="00C13371" w:rsidRDefault="00D550DF" w:rsidP="00D550DF">
            <w:pPr>
              <w:jc w:val="center"/>
              <w:rPr>
                <w:rFonts w:ascii="Times New Roman" w:eastAsia="Times New Roman" w:hAnsi="Times New Roman" w:cs="Times New Roman"/>
                <w:lang w:eastAsia="ru-RU"/>
              </w:rPr>
            </w:pPr>
            <w:r w:rsidRPr="00387DB0">
              <w:rPr>
                <w:rFonts w:ascii="Times New Roman" w:hAnsi="Times New Roman"/>
                <w:sz w:val="24"/>
                <w:szCs w:val="24"/>
              </w:rPr>
              <w:t>52</w:t>
            </w:r>
          </w:p>
        </w:tc>
        <w:tc>
          <w:tcPr>
            <w:tcW w:w="289" w:type="pct"/>
          </w:tcPr>
          <w:p w14:paraId="0044DB34" w14:textId="77777777" w:rsidR="00D550DF" w:rsidRDefault="00D550DF" w:rsidP="00D550DF">
            <w:pPr>
              <w:jc w:val="center"/>
              <w:rPr>
                <w:rFonts w:ascii="Times New Roman" w:eastAsia="Times New Roman" w:hAnsi="Times New Roman" w:cs="Times New Roman"/>
                <w:b/>
                <w:bCs/>
                <w:lang w:eastAsia="ru-RU"/>
              </w:rPr>
            </w:pPr>
          </w:p>
        </w:tc>
        <w:tc>
          <w:tcPr>
            <w:tcW w:w="146" w:type="pct"/>
          </w:tcPr>
          <w:p w14:paraId="6C99FADB" w14:textId="77777777" w:rsidR="00D550DF" w:rsidRPr="00C63897" w:rsidRDefault="00D550DF" w:rsidP="00D550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A39A0C3" w14:textId="77777777" w:rsidR="00D550DF" w:rsidRPr="00C63897" w:rsidRDefault="00D550DF" w:rsidP="00D550D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FD95525" w14:textId="77777777" w:rsidR="00D550DF" w:rsidRPr="00C63897" w:rsidRDefault="00D550DF" w:rsidP="00D550DF">
            <w:pPr>
              <w:jc w:val="center"/>
              <w:rPr>
                <w:rFonts w:ascii="Times New Roman" w:eastAsia="Times New Roman" w:hAnsi="Times New Roman" w:cs="Times New Roman"/>
                <w:b/>
                <w:bCs/>
                <w:lang w:eastAsia="ru-RU"/>
              </w:rPr>
            </w:pPr>
          </w:p>
        </w:tc>
      </w:tr>
      <w:tr w:rsidR="00E90D8E" w:rsidRPr="00C63897" w14:paraId="40CF4C3F" w14:textId="77777777" w:rsidTr="00962AE4">
        <w:trPr>
          <w:trHeight w:val="314"/>
        </w:trPr>
        <w:tc>
          <w:tcPr>
            <w:tcW w:w="723" w:type="pct"/>
            <w:vMerge/>
          </w:tcPr>
          <w:p w14:paraId="2D18BCC0" w14:textId="77777777" w:rsidR="00E90D8E" w:rsidRPr="00C63897" w:rsidRDefault="00E90D8E" w:rsidP="00E90D8E">
            <w:pPr>
              <w:rPr>
                <w:rFonts w:ascii="Times New Roman" w:eastAsia="Times New Roman" w:hAnsi="Times New Roman" w:cs="Times New Roman"/>
                <w:bCs/>
                <w:lang w:eastAsia="ru-RU"/>
              </w:rPr>
            </w:pPr>
          </w:p>
        </w:tc>
        <w:tc>
          <w:tcPr>
            <w:tcW w:w="1812" w:type="pct"/>
          </w:tcPr>
          <w:p w14:paraId="290DD3C3" w14:textId="77777777" w:rsidR="00E90D8E" w:rsidRPr="00C63897" w:rsidRDefault="00E90D8E" w:rsidP="00E90D8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1281BAA8" w14:textId="1777AECA" w:rsidR="00E90D8E" w:rsidRPr="00C63897" w:rsidRDefault="00E90D8E" w:rsidP="00E90D8E">
            <w:pPr>
              <w:jc w:val="center"/>
              <w:rPr>
                <w:rFonts w:ascii="Times New Roman" w:eastAsia="Times New Roman" w:hAnsi="Times New Roman" w:cs="Times New Roman"/>
                <w:b/>
                <w:bCs/>
                <w:lang w:eastAsia="ru-RU"/>
              </w:rPr>
            </w:pPr>
            <w:r w:rsidRPr="00387DB0">
              <w:rPr>
                <w:rFonts w:ascii="Times New Roman" w:hAnsi="Times New Roman"/>
                <w:b/>
                <w:sz w:val="24"/>
                <w:szCs w:val="24"/>
              </w:rPr>
              <w:t>108</w:t>
            </w:r>
          </w:p>
        </w:tc>
        <w:tc>
          <w:tcPr>
            <w:tcW w:w="363" w:type="pct"/>
            <w:vAlign w:val="center"/>
          </w:tcPr>
          <w:p w14:paraId="15E27834" w14:textId="657934C7" w:rsidR="00E90D8E" w:rsidRPr="00C63897" w:rsidRDefault="00E90D8E" w:rsidP="00E90D8E">
            <w:pPr>
              <w:jc w:val="center"/>
              <w:rPr>
                <w:rFonts w:ascii="Times New Roman" w:eastAsia="Times New Roman" w:hAnsi="Times New Roman" w:cs="Times New Roman"/>
                <w:b/>
                <w:lang w:eastAsia="ru-RU"/>
              </w:rPr>
            </w:pPr>
            <w:r w:rsidRPr="00387DB0">
              <w:rPr>
                <w:rFonts w:ascii="Times New Roman" w:hAnsi="Times New Roman"/>
                <w:sz w:val="24"/>
                <w:szCs w:val="24"/>
              </w:rPr>
              <w:t>108</w:t>
            </w:r>
          </w:p>
        </w:tc>
        <w:tc>
          <w:tcPr>
            <w:tcW w:w="364" w:type="pct"/>
            <w:shd w:val="clear" w:color="auto" w:fill="D9D9D9" w:themeFill="background1" w:themeFillShade="D9"/>
          </w:tcPr>
          <w:p w14:paraId="2C2A2D12" w14:textId="77777777" w:rsidR="00E90D8E" w:rsidRPr="00C63897" w:rsidRDefault="00E90D8E" w:rsidP="00E90D8E">
            <w:pPr>
              <w:jc w:val="center"/>
              <w:rPr>
                <w:rFonts w:ascii="Times New Roman" w:eastAsia="Times New Roman" w:hAnsi="Times New Roman" w:cs="Times New Roman"/>
                <w:b/>
                <w:bCs/>
                <w:lang w:eastAsia="ru-RU"/>
              </w:rPr>
            </w:pPr>
          </w:p>
        </w:tc>
        <w:tc>
          <w:tcPr>
            <w:tcW w:w="798" w:type="pct"/>
            <w:gridSpan w:val="3"/>
            <w:shd w:val="clear" w:color="auto" w:fill="auto"/>
          </w:tcPr>
          <w:p w14:paraId="690FDEA2" w14:textId="77777777" w:rsidR="00E90D8E" w:rsidRPr="00C63897" w:rsidRDefault="00E90D8E" w:rsidP="00E90D8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0DCD78D" w14:textId="5A0C8C6F" w:rsidR="00E90D8E" w:rsidRPr="005A54EF" w:rsidRDefault="00E90D8E" w:rsidP="00E90D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4" w:type="pct"/>
            <w:shd w:val="clear" w:color="auto" w:fill="D9D9D9" w:themeFill="background1" w:themeFillShade="D9"/>
          </w:tcPr>
          <w:p w14:paraId="534608E0" w14:textId="77777777" w:rsidR="00E90D8E" w:rsidRPr="005A54EF" w:rsidRDefault="00E90D8E" w:rsidP="00E90D8E">
            <w:pPr>
              <w:jc w:val="center"/>
              <w:rPr>
                <w:rFonts w:ascii="Times New Roman" w:eastAsia="Times New Roman" w:hAnsi="Times New Roman" w:cs="Times New Roman"/>
                <w:lang w:eastAsia="ru-RU"/>
              </w:rPr>
            </w:pPr>
          </w:p>
        </w:tc>
      </w:tr>
      <w:tr w:rsidR="00E90D8E" w:rsidRPr="00C63897" w14:paraId="5580F9C3" w14:textId="77777777" w:rsidTr="00962AE4">
        <w:trPr>
          <w:trHeight w:val="2300"/>
        </w:trPr>
        <w:tc>
          <w:tcPr>
            <w:tcW w:w="723" w:type="pct"/>
            <w:vMerge/>
          </w:tcPr>
          <w:p w14:paraId="6BACE2AD" w14:textId="77777777" w:rsidR="00E90D8E" w:rsidRPr="00C63897" w:rsidRDefault="00E90D8E" w:rsidP="00E90D8E">
            <w:pPr>
              <w:rPr>
                <w:rFonts w:ascii="Times New Roman" w:eastAsia="Times New Roman" w:hAnsi="Times New Roman" w:cs="Times New Roman"/>
                <w:lang w:eastAsia="ru-RU"/>
              </w:rPr>
            </w:pPr>
          </w:p>
        </w:tc>
        <w:tc>
          <w:tcPr>
            <w:tcW w:w="1812" w:type="pct"/>
          </w:tcPr>
          <w:p w14:paraId="62810639" w14:textId="77777777" w:rsidR="00E90D8E" w:rsidRPr="00C63897" w:rsidRDefault="00E90D8E" w:rsidP="00E90D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0AD8B0D2" w14:textId="75EA9560" w:rsidR="00E90D8E" w:rsidRPr="00C63897" w:rsidRDefault="00E90D8E" w:rsidP="00E90D8E">
            <w:pPr>
              <w:jc w:val="center"/>
              <w:rPr>
                <w:rFonts w:ascii="Times New Roman" w:eastAsia="Times New Roman" w:hAnsi="Times New Roman" w:cs="Times New Roman"/>
                <w:b/>
                <w:bCs/>
                <w:lang w:eastAsia="ru-RU"/>
              </w:rPr>
            </w:pPr>
            <w:r w:rsidRPr="00387DB0">
              <w:rPr>
                <w:rFonts w:ascii="Times New Roman" w:hAnsi="Times New Roman"/>
                <w:b/>
                <w:sz w:val="24"/>
                <w:szCs w:val="24"/>
              </w:rPr>
              <w:t>144</w:t>
            </w:r>
          </w:p>
        </w:tc>
        <w:tc>
          <w:tcPr>
            <w:tcW w:w="363" w:type="pct"/>
            <w:vAlign w:val="center"/>
          </w:tcPr>
          <w:p w14:paraId="36042249" w14:textId="437170F9" w:rsidR="00E90D8E" w:rsidRPr="00C63897" w:rsidRDefault="00E90D8E" w:rsidP="00E90D8E">
            <w:pPr>
              <w:jc w:val="center"/>
              <w:rPr>
                <w:rFonts w:ascii="Times New Roman" w:eastAsia="Times New Roman" w:hAnsi="Times New Roman" w:cs="Times New Roman"/>
                <w:b/>
                <w:lang w:eastAsia="ru-RU"/>
              </w:rPr>
            </w:pPr>
            <w:r w:rsidRPr="00387DB0">
              <w:rPr>
                <w:rFonts w:ascii="Times New Roman" w:hAnsi="Times New Roman"/>
                <w:sz w:val="24"/>
                <w:szCs w:val="24"/>
              </w:rPr>
              <w:t>144</w:t>
            </w:r>
          </w:p>
        </w:tc>
        <w:tc>
          <w:tcPr>
            <w:tcW w:w="364" w:type="pct"/>
            <w:shd w:val="clear" w:color="auto" w:fill="D9D9D9" w:themeFill="background1" w:themeFillShade="D9"/>
          </w:tcPr>
          <w:p w14:paraId="57A4149F" w14:textId="77777777" w:rsidR="00E90D8E" w:rsidRPr="00C63897" w:rsidRDefault="00E90D8E" w:rsidP="00E90D8E">
            <w:pPr>
              <w:jc w:val="center"/>
              <w:rPr>
                <w:rFonts w:ascii="Times New Roman" w:eastAsia="Times New Roman" w:hAnsi="Times New Roman" w:cs="Times New Roman"/>
                <w:b/>
                <w:bCs/>
                <w:lang w:eastAsia="ru-RU"/>
              </w:rPr>
            </w:pPr>
          </w:p>
        </w:tc>
        <w:tc>
          <w:tcPr>
            <w:tcW w:w="798" w:type="pct"/>
            <w:gridSpan w:val="3"/>
            <w:shd w:val="clear" w:color="auto" w:fill="auto"/>
          </w:tcPr>
          <w:p w14:paraId="4CB80A40" w14:textId="77777777" w:rsidR="00E90D8E" w:rsidRPr="00C63897" w:rsidRDefault="00E90D8E" w:rsidP="00E90D8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B6E2812" w14:textId="77777777" w:rsidR="00E90D8E" w:rsidRPr="005A54EF" w:rsidRDefault="00E90D8E" w:rsidP="00E90D8E">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56BAC0BD" w14:textId="710F6577" w:rsidR="00E90D8E" w:rsidRPr="005A54EF" w:rsidRDefault="00E90D8E" w:rsidP="00E90D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D550DF" w:rsidRPr="00C63897" w14:paraId="7376B8E5" w14:textId="77777777" w:rsidTr="00962AE4">
        <w:trPr>
          <w:trHeight w:val="217"/>
        </w:trPr>
        <w:tc>
          <w:tcPr>
            <w:tcW w:w="723" w:type="pct"/>
          </w:tcPr>
          <w:p w14:paraId="3D979EB2" w14:textId="77777777" w:rsidR="00D550DF" w:rsidRPr="00C63897" w:rsidRDefault="00D550DF" w:rsidP="00D550DF">
            <w:pPr>
              <w:rPr>
                <w:rFonts w:ascii="Times New Roman" w:eastAsia="Times New Roman" w:hAnsi="Times New Roman" w:cs="Times New Roman"/>
                <w:b/>
                <w:i/>
                <w:lang w:eastAsia="ru-RU"/>
              </w:rPr>
            </w:pPr>
          </w:p>
        </w:tc>
        <w:tc>
          <w:tcPr>
            <w:tcW w:w="1812" w:type="pct"/>
          </w:tcPr>
          <w:p w14:paraId="7CAFEA07" w14:textId="77777777" w:rsidR="00D550DF" w:rsidRPr="005A54EF" w:rsidRDefault="00D550DF" w:rsidP="00D550DF">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03B206CF" w14:textId="5B908CF9" w:rsidR="00D550DF" w:rsidRPr="00B74E54" w:rsidRDefault="00D550DF" w:rsidP="00D550DF">
            <w:pPr>
              <w:jc w:val="center"/>
              <w:rPr>
                <w:rFonts w:ascii="Times New Roman" w:eastAsia="Times New Roman" w:hAnsi="Times New Roman" w:cs="Times New Roman"/>
                <w:b/>
                <w:i/>
                <w:iCs/>
                <w:lang w:eastAsia="ru-RU"/>
              </w:rPr>
            </w:pPr>
            <w:r w:rsidRPr="00387DB0">
              <w:rPr>
                <w:rFonts w:ascii="Times New Roman" w:hAnsi="Times New Roman"/>
                <w:b/>
                <w:sz w:val="24"/>
                <w:szCs w:val="24"/>
              </w:rPr>
              <w:t>525</w:t>
            </w:r>
          </w:p>
        </w:tc>
        <w:tc>
          <w:tcPr>
            <w:tcW w:w="363" w:type="pct"/>
            <w:vAlign w:val="center"/>
          </w:tcPr>
          <w:p w14:paraId="5FBBD4D7" w14:textId="537D01F3" w:rsidR="00D550DF" w:rsidRPr="00C63897" w:rsidRDefault="00D550DF" w:rsidP="00D550DF">
            <w:pPr>
              <w:jc w:val="center"/>
              <w:rPr>
                <w:rFonts w:ascii="Times New Roman" w:eastAsia="Times New Roman" w:hAnsi="Times New Roman" w:cs="Times New Roman"/>
                <w:b/>
                <w:lang w:eastAsia="ru-RU"/>
              </w:rPr>
            </w:pPr>
            <w:r w:rsidRPr="00387DB0">
              <w:rPr>
                <w:rFonts w:ascii="Times New Roman" w:hAnsi="Times New Roman"/>
                <w:b/>
                <w:sz w:val="24"/>
                <w:szCs w:val="24"/>
              </w:rPr>
              <w:t>424</w:t>
            </w:r>
          </w:p>
        </w:tc>
        <w:tc>
          <w:tcPr>
            <w:tcW w:w="364" w:type="pct"/>
            <w:shd w:val="clear" w:color="auto" w:fill="D9D9D9" w:themeFill="background1" w:themeFillShade="D9"/>
            <w:vAlign w:val="center"/>
          </w:tcPr>
          <w:p w14:paraId="43E12B4D" w14:textId="30B37844" w:rsidR="00D550DF" w:rsidRPr="009C77E2" w:rsidRDefault="00D550DF" w:rsidP="00D550D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243</w:t>
            </w:r>
          </w:p>
        </w:tc>
        <w:tc>
          <w:tcPr>
            <w:tcW w:w="363" w:type="pct"/>
            <w:vAlign w:val="center"/>
          </w:tcPr>
          <w:p w14:paraId="3046F1BB" w14:textId="70198E75" w:rsidR="00D550DF" w:rsidRPr="009C77E2" w:rsidRDefault="00D550DF" w:rsidP="00D550D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172</w:t>
            </w:r>
          </w:p>
        </w:tc>
        <w:tc>
          <w:tcPr>
            <w:tcW w:w="289" w:type="pct"/>
          </w:tcPr>
          <w:p w14:paraId="2CB454B9" w14:textId="42728693" w:rsidR="00D550DF" w:rsidRPr="00D90A6B" w:rsidRDefault="00D550DF" w:rsidP="00D550D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w:t>
            </w:r>
          </w:p>
        </w:tc>
        <w:tc>
          <w:tcPr>
            <w:tcW w:w="146" w:type="pct"/>
          </w:tcPr>
          <w:p w14:paraId="1D23031E" w14:textId="77777777" w:rsidR="00D550DF" w:rsidRPr="00C63897" w:rsidRDefault="00D550DF" w:rsidP="00D550DF">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633B5B6E" w14:textId="788A6737" w:rsidR="00D550DF" w:rsidRPr="00C63897" w:rsidRDefault="00D550DF" w:rsidP="00D550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772F7A60" w14:textId="49445E60" w:rsidR="00D550DF" w:rsidRPr="00C63897" w:rsidRDefault="00D550DF" w:rsidP="00D550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B6D0845" w14:textId="77777777" w:rsidR="00E90D8E" w:rsidRDefault="005A30D8" w:rsidP="005A30D8">
      <w:pPr>
        <w:pStyle w:val="114"/>
        <w:ind w:firstLine="0"/>
        <w:rPr>
          <w:rFonts w:ascii="Times New Roman" w:hAnsi="Times New Roman"/>
        </w:rPr>
      </w:pPr>
      <w:r>
        <w:rPr>
          <w:rFonts w:ascii="Times New Roman" w:hAnsi="Times New Roman"/>
        </w:rPr>
        <w:lastRenderedPageBreak/>
        <w:t xml:space="preserve">           </w:t>
      </w:r>
    </w:p>
    <w:p w14:paraId="2CA02B7E" w14:textId="10C44B9B" w:rsidR="005A30D8" w:rsidRDefault="005A30D8" w:rsidP="005A30D8">
      <w:pPr>
        <w:pStyle w:val="114"/>
        <w:ind w:firstLine="0"/>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X="-289"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4"/>
        <w:gridCol w:w="81"/>
        <w:gridCol w:w="6468"/>
      </w:tblGrid>
      <w:tr w:rsidR="005C23EB" w:rsidRPr="004E5EEC" w14:paraId="4E086A1C" w14:textId="77777777" w:rsidTr="005C23EB">
        <w:tc>
          <w:tcPr>
            <w:tcW w:w="3455" w:type="dxa"/>
            <w:gridSpan w:val="2"/>
            <w:vAlign w:val="center"/>
          </w:tcPr>
          <w:p w14:paraId="0BF26123" w14:textId="77777777" w:rsidR="005C23EB" w:rsidRPr="005C23EB" w:rsidRDefault="005C23EB" w:rsidP="005C23EB">
            <w:pPr>
              <w:rPr>
                <w:rFonts w:ascii="Times New Roman" w:hAnsi="Times New Roman" w:cs="Times New Roman"/>
                <w:b/>
                <w:sz w:val="24"/>
                <w:szCs w:val="24"/>
              </w:rPr>
            </w:pPr>
            <w:r w:rsidRPr="005C23EB">
              <w:rPr>
                <w:rFonts w:ascii="Times New Roman" w:eastAsia="Times New Roman" w:hAnsi="Times New Roman" w:cs="Times New Roman"/>
                <w:b/>
                <w:bCs/>
                <w:sz w:val="24"/>
                <w:szCs w:val="24"/>
                <w:lang w:eastAsia="ru-RU"/>
              </w:rPr>
              <w:t>Наименование разделов и тем</w:t>
            </w:r>
          </w:p>
        </w:tc>
        <w:tc>
          <w:tcPr>
            <w:tcW w:w="6468" w:type="dxa"/>
            <w:vAlign w:val="center"/>
          </w:tcPr>
          <w:p w14:paraId="6C8539D4" w14:textId="77777777" w:rsidR="005C23EB" w:rsidRPr="005C23EB" w:rsidRDefault="005C23EB" w:rsidP="005C23EB">
            <w:pPr>
              <w:jc w:val="center"/>
              <w:rPr>
                <w:rFonts w:ascii="Times New Roman" w:hAnsi="Times New Roman" w:cs="Times New Roman"/>
                <w:b/>
                <w:sz w:val="24"/>
                <w:szCs w:val="24"/>
              </w:rPr>
            </w:pPr>
            <w:r w:rsidRPr="005C23E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C23EB" w:rsidRPr="00B45E9A" w14:paraId="075CEC5B" w14:textId="77777777" w:rsidTr="005C23EB">
        <w:tc>
          <w:tcPr>
            <w:tcW w:w="9923" w:type="dxa"/>
            <w:gridSpan w:val="3"/>
            <w:shd w:val="clear" w:color="auto" w:fill="auto"/>
          </w:tcPr>
          <w:p w14:paraId="33DB83D2" w14:textId="77777777" w:rsidR="005C23EB" w:rsidRPr="005C23EB" w:rsidRDefault="005C23EB" w:rsidP="005C23EB">
            <w:pPr>
              <w:rPr>
                <w:rFonts w:ascii="Times New Roman" w:hAnsi="Times New Roman" w:cs="Times New Roman"/>
                <w:b/>
                <w:sz w:val="24"/>
                <w:szCs w:val="24"/>
              </w:rPr>
            </w:pPr>
            <w:r w:rsidRPr="005C23EB">
              <w:rPr>
                <w:rFonts w:ascii="Times New Roman" w:eastAsia="Calibri" w:hAnsi="Times New Roman" w:cs="Times New Roman"/>
                <w:b/>
                <w:bCs/>
                <w:sz w:val="24"/>
                <w:szCs w:val="24"/>
              </w:rPr>
              <w:t xml:space="preserve">Раздел 1 </w:t>
            </w:r>
            <w:r w:rsidRPr="005C23EB">
              <w:rPr>
                <w:rFonts w:ascii="Times New Roman" w:hAnsi="Times New Roman" w:cs="Times New Roman"/>
                <w:b/>
                <w:sz w:val="24"/>
                <w:szCs w:val="24"/>
              </w:rPr>
              <w:t xml:space="preserve">Фотограмметрия и дистанционное зондирование </w:t>
            </w:r>
            <w:proofErr w:type="gramStart"/>
            <w:r w:rsidRPr="005C23EB">
              <w:rPr>
                <w:rFonts w:ascii="Times New Roman" w:hAnsi="Times New Roman" w:cs="Times New Roman"/>
                <w:b/>
                <w:sz w:val="24"/>
                <w:szCs w:val="24"/>
              </w:rPr>
              <w:t>земли  101</w:t>
            </w:r>
            <w:proofErr w:type="gramEnd"/>
            <w:r w:rsidRPr="005C23EB">
              <w:rPr>
                <w:rFonts w:ascii="Times New Roman" w:hAnsi="Times New Roman" w:cs="Times New Roman"/>
                <w:b/>
                <w:sz w:val="24"/>
                <w:szCs w:val="24"/>
              </w:rPr>
              <w:t xml:space="preserve"> </w:t>
            </w:r>
            <w:proofErr w:type="spellStart"/>
            <w:r w:rsidRPr="005C23EB">
              <w:rPr>
                <w:rFonts w:ascii="Times New Roman" w:hAnsi="Times New Roman" w:cs="Times New Roman"/>
                <w:b/>
                <w:sz w:val="24"/>
                <w:szCs w:val="24"/>
              </w:rPr>
              <w:t>ак.ч</w:t>
            </w:r>
            <w:proofErr w:type="spellEnd"/>
            <w:r w:rsidRPr="005C23EB">
              <w:rPr>
                <w:rFonts w:ascii="Times New Roman" w:hAnsi="Times New Roman" w:cs="Times New Roman"/>
                <w:b/>
                <w:sz w:val="24"/>
                <w:szCs w:val="24"/>
              </w:rPr>
              <w:t>.</w:t>
            </w:r>
          </w:p>
        </w:tc>
      </w:tr>
      <w:tr w:rsidR="005C23EB" w:rsidRPr="00B45E9A" w14:paraId="5057BE15" w14:textId="77777777" w:rsidTr="005C23EB">
        <w:tc>
          <w:tcPr>
            <w:tcW w:w="9923" w:type="dxa"/>
            <w:gridSpan w:val="3"/>
            <w:shd w:val="clear" w:color="auto" w:fill="auto"/>
          </w:tcPr>
          <w:p w14:paraId="12E4031A" w14:textId="77777777" w:rsidR="005C23EB" w:rsidRPr="005C23EB" w:rsidRDefault="005C23EB" w:rsidP="005C23EB">
            <w:pPr>
              <w:rPr>
                <w:rFonts w:ascii="Times New Roman" w:hAnsi="Times New Roman" w:cs="Times New Roman"/>
                <w:b/>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ХХ.01</w:t>
            </w:r>
            <w:r w:rsidRPr="005C23EB">
              <w:rPr>
                <w:rFonts w:ascii="Times New Roman" w:hAnsi="Times New Roman" w:cs="Times New Roman"/>
                <w:sz w:val="24"/>
                <w:szCs w:val="24"/>
              </w:rPr>
              <w:t xml:space="preserve"> </w:t>
            </w:r>
            <w:r w:rsidRPr="005C23EB">
              <w:rPr>
                <w:rFonts w:ascii="Times New Roman" w:hAnsi="Times New Roman" w:cs="Times New Roman"/>
                <w:b/>
                <w:sz w:val="24"/>
                <w:szCs w:val="24"/>
              </w:rPr>
              <w:t>Фотограмметрия и дистанционное зондирование земли</w:t>
            </w:r>
          </w:p>
        </w:tc>
      </w:tr>
      <w:tr w:rsidR="005C23EB" w:rsidRPr="00B45E9A" w14:paraId="15A567AE" w14:textId="77777777" w:rsidTr="005C23EB">
        <w:tc>
          <w:tcPr>
            <w:tcW w:w="3455" w:type="dxa"/>
            <w:gridSpan w:val="2"/>
            <w:vMerge w:val="restart"/>
            <w:shd w:val="clear" w:color="auto" w:fill="auto"/>
          </w:tcPr>
          <w:p w14:paraId="512409F7"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Тема 1.1.</w:t>
            </w:r>
          </w:p>
          <w:p w14:paraId="6E9F1681"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Основы </w:t>
            </w:r>
            <w:proofErr w:type="spellStart"/>
            <w:r w:rsidRPr="005C23EB">
              <w:rPr>
                <w:rFonts w:ascii="Times New Roman" w:hAnsi="Times New Roman" w:cs="Times New Roman"/>
                <w:b/>
                <w:bCs/>
                <w:sz w:val="24"/>
                <w:szCs w:val="24"/>
              </w:rPr>
              <w:t>аэрофото</w:t>
            </w:r>
            <w:proofErr w:type="spellEnd"/>
            <w:r w:rsidRPr="005C23EB">
              <w:rPr>
                <w:rFonts w:ascii="Times New Roman" w:hAnsi="Times New Roman" w:cs="Times New Roman"/>
                <w:b/>
                <w:bCs/>
                <w:sz w:val="24"/>
                <w:szCs w:val="24"/>
              </w:rPr>
              <w:t>- и космической съёмки</w:t>
            </w:r>
          </w:p>
          <w:p w14:paraId="682F4188"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77F1E32F"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Содержание</w:t>
            </w:r>
          </w:p>
        </w:tc>
      </w:tr>
      <w:tr w:rsidR="005C23EB" w:rsidRPr="00B45E9A" w14:paraId="31E20702" w14:textId="77777777" w:rsidTr="005C23EB">
        <w:tc>
          <w:tcPr>
            <w:tcW w:w="3455" w:type="dxa"/>
            <w:gridSpan w:val="2"/>
            <w:vMerge/>
            <w:shd w:val="clear" w:color="auto" w:fill="auto"/>
          </w:tcPr>
          <w:p w14:paraId="05873D6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04A6A70"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1. Введение. Методы создания топографических карт. Понятие о фотограмметрии. Основные виды и методы фототопографических съёмок. Области применения фотограмметрии. Краткая историческая справка развития фотограмметрии.</w:t>
            </w:r>
          </w:p>
        </w:tc>
      </w:tr>
      <w:tr w:rsidR="005C23EB" w:rsidRPr="00B45E9A" w14:paraId="57F2FA59" w14:textId="77777777" w:rsidTr="005C23EB">
        <w:tc>
          <w:tcPr>
            <w:tcW w:w="3455" w:type="dxa"/>
            <w:gridSpan w:val="2"/>
            <w:vMerge/>
            <w:shd w:val="clear" w:color="auto" w:fill="auto"/>
          </w:tcPr>
          <w:p w14:paraId="473393A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0B4ECF3"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2. Аэрофотосъёмочное оборудование. Обзор авиационных летательных аппаратов, применяемых для аэрофотосъемки. Аэрофотосъемочное оборудование. применение GPS - систем для определения координат центров проекции аэроснимков; Объектив.</w:t>
            </w:r>
          </w:p>
        </w:tc>
      </w:tr>
      <w:tr w:rsidR="005C23EB" w:rsidRPr="00B45E9A" w14:paraId="68C98C92" w14:textId="77777777" w:rsidTr="005C23EB">
        <w:tc>
          <w:tcPr>
            <w:tcW w:w="3455" w:type="dxa"/>
            <w:gridSpan w:val="2"/>
            <w:vMerge/>
            <w:shd w:val="clear" w:color="auto" w:fill="auto"/>
          </w:tcPr>
          <w:p w14:paraId="1F7AFA8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BE9F0D9"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3. Понятия о цифровой фотографии, построение цифрового изображения. Современные цифровые АФА. Классификация АФА. Способы съёмки широкоформатными цифровыми аэрокамерами.</w:t>
            </w:r>
          </w:p>
        </w:tc>
      </w:tr>
      <w:tr w:rsidR="005C23EB" w:rsidRPr="00B45E9A" w14:paraId="57316EC9" w14:textId="77777777" w:rsidTr="005C23EB">
        <w:tc>
          <w:tcPr>
            <w:tcW w:w="3455" w:type="dxa"/>
            <w:gridSpan w:val="2"/>
            <w:vMerge/>
            <w:shd w:val="clear" w:color="auto" w:fill="auto"/>
          </w:tcPr>
          <w:p w14:paraId="1722B1C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90AF8FC"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4. Топографическая аэрофотосъёмка.</w:t>
            </w:r>
          </w:p>
          <w:p w14:paraId="24FE9F49"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sz w:val="24"/>
                <w:szCs w:val="24"/>
              </w:rPr>
              <w:t xml:space="preserve">Виды и масштабы аэрофотосъемки. Основные параметры аэрофотосъёмки, их расчёт. Выполнение аэрофотосъёмки. Оценка качества аэросъёмочных материалов. </w:t>
            </w:r>
          </w:p>
        </w:tc>
      </w:tr>
      <w:tr w:rsidR="005C23EB" w:rsidRPr="00B45E9A" w14:paraId="51C90BAB" w14:textId="77777777" w:rsidTr="005C23EB">
        <w:tc>
          <w:tcPr>
            <w:tcW w:w="3455" w:type="dxa"/>
            <w:gridSpan w:val="2"/>
            <w:vMerge/>
            <w:shd w:val="clear" w:color="auto" w:fill="auto"/>
          </w:tcPr>
          <w:p w14:paraId="1E7408D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484B2B7" w14:textId="77777777" w:rsidR="005C23EB" w:rsidRPr="005C23EB" w:rsidRDefault="005C23EB" w:rsidP="005C23EB">
            <w:pPr>
              <w:pStyle w:val="a4"/>
              <w:tabs>
                <w:tab w:val="left" w:pos="520"/>
              </w:tabs>
              <w:ind w:left="0"/>
              <w:jc w:val="both"/>
              <w:rPr>
                <w:rFonts w:ascii="Times New Roman" w:hAnsi="Times New Roman" w:cs="Times New Roman"/>
                <w:bCs/>
                <w:sz w:val="24"/>
                <w:szCs w:val="24"/>
              </w:rPr>
            </w:pPr>
            <w:r w:rsidRPr="005C23EB">
              <w:rPr>
                <w:rFonts w:ascii="Times New Roman" w:hAnsi="Times New Roman" w:cs="Times New Roman"/>
                <w:b/>
                <w:sz w:val="24"/>
                <w:szCs w:val="24"/>
              </w:rPr>
              <w:t>В то числе, практических занятий и лабораторных работ</w:t>
            </w:r>
          </w:p>
        </w:tc>
      </w:tr>
      <w:tr w:rsidR="005C23EB" w:rsidRPr="00B45E9A" w14:paraId="0A3E5737" w14:textId="77777777" w:rsidTr="005C23EB">
        <w:tc>
          <w:tcPr>
            <w:tcW w:w="3455" w:type="dxa"/>
            <w:gridSpan w:val="2"/>
            <w:vMerge/>
            <w:shd w:val="clear" w:color="auto" w:fill="auto"/>
          </w:tcPr>
          <w:p w14:paraId="28D17C4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798C15A"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№1. Расчёт основных параметров аэрофотосъёмки.</w:t>
            </w:r>
          </w:p>
        </w:tc>
      </w:tr>
      <w:tr w:rsidR="005C23EB" w:rsidRPr="00B45E9A" w14:paraId="1AE518A2" w14:textId="77777777" w:rsidTr="005C23EB">
        <w:tc>
          <w:tcPr>
            <w:tcW w:w="3455" w:type="dxa"/>
            <w:gridSpan w:val="2"/>
            <w:vMerge/>
            <w:shd w:val="clear" w:color="auto" w:fill="auto"/>
          </w:tcPr>
          <w:p w14:paraId="14A4915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8680DC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№2. Оценка качества аэросъёмочных материалов. Составление накидного монтажа </w:t>
            </w:r>
            <w:proofErr w:type="gramStart"/>
            <w:r w:rsidRPr="005C23EB">
              <w:rPr>
                <w:rFonts w:ascii="Times New Roman" w:hAnsi="Times New Roman" w:cs="Times New Roman"/>
                <w:sz w:val="24"/>
                <w:szCs w:val="24"/>
              </w:rPr>
              <w:t>из  аналоговых</w:t>
            </w:r>
            <w:proofErr w:type="gramEnd"/>
            <w:r w:rsidRPr="005C23EB">
              <w:rPr>
                <w:rFonts w:ascii="Times New Roman" w:hAnsi="Times New Roman" w:cs="Times New Roman"/>
                <w:sz w:val="24"/>
                <w:szCs w:val="24"/>
              </w:rPr>
              <w:t xml:space="preserve"> аэроснимков.</w:t>
            </w:r>
          </w:p>
        </w:tc>
      </w:tr>
      <w:tr w:rsidR="005C23EB" w:rsidRPr="00B45E9A" w14:paraId="5942B601" w14:textId="77777777" w:rsidTr="005C23EB">
        <w:tc>
          <w:tcPr>
            <w:tcW w:w="3455" w:type="dxa"/>
            <w:gridSpan w:val="2"/>
            <w:vMerge w:val="restart"/>
            <w:shd w:val="clear" w:color="auto" w:fill="auto"/>
          </w:tcPr>
          <w:p w14:paraId="61EEBF10" w14:textId="77777777" w:rsidR="005C23EB" w:rsidRPr="005C23EB" w:rsidRDefault="005C23EB" w:rsidP="005C23EB">
            <w:pPr>
              <w:rPr>
                <w:rFonts w:ascii="Times New Roman" w:hAnsi="Times New Roman" w:cs="Times New Roman"/>
                <w:b/>
                <w:bCs/>
                <w:sz w:val="24"/>
                <w:szCs w:val="24"/>
              </w:rPr>
            </w:pPr>
            <w:r w:rsidRPr="005C23EB">
              <w:rPr>
                <w:rFonts w:ascii="Times New Roman" w:eastAsia="Calibri" w:hAnsi="Times New Roman" w:cs="Times New Roman"/>
                <w:b/>
                <w:bCs/>
                <w:sz w:val="24"/>
                <w:szCs w:val="24"/>
              </w:rPr>
              <w:t xml:space="preserve">Тема 1.2. </w:t>
            </w:r>
            <w:r w:rsidRPr="005C23EB">
              <w:rPr>
                <w:rFonts w:ascii="Times New Roman" w:hAnsi="Times New Roman" w:cs="Times New Roman"/>
                <w:b/>
                <w:bCs/>
                <w:sz w:val="24"/>
                <w:szCs w:val="24"/>
              </w:rPr>
              <w:t xml:space="preserve"> </w:t>
            </w:r>
          </w:p>
          <w:p w14:paraId="1F24BC3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Теория одиночного аэрофотоснимка</w:t>
            </w:r>
          </w:p>
          <w:p w14:paraId="5F54E63D"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571199B6" w14:textId="77777777" w:rsidR="005C23EB" w:rsidRPr="005C23EB" w:rsidRDefault="005C23EB" w:rsidP="005C23EB">
            <w:pPr>
              <w:jc w:val="both"/>
              <w:rPr>
                <w:rFonts w:ascii="Times New Roman" w:hAnsi="Times New Roman" w:cs="Times New Roman"/>
                <w:b/>
                <w:sz w:val="24"/>
                <w:szCs w:val="24"/>
              </w:rPr>
            </w:pPr>
            <w:r w:rsidRPr="005C23EB">
              <w:rPr>
                <w:rFonts w:ascii="Times New Roman" w:hAnsi="Times New Roman" w:cs="Times New Roman"/>
                <w:b/>
                <w:sz w:val="24"/>
                <w:szCs w:val="24"/>
              </w:rPr>
              <w:t>Содержание</w:t>
            </w:r>
          </w:p>
        </w:tc>
      </w:tr>
      <w:tr w:rsidR="005C23EB" w:rsidRPr="00B45E9A" w14:paraId="01F58F4E" w14:textId="77777777" w:rsidTr="005C23EB">
        <w:tc>
          <w:tcPr>
            <w:tcW w:w="3455" w:type="dxa"/>
            <w:gridSpan w:val="2"/>
            <w:vMerge/>
            <w:shd w:val="clear" w:color="auto" w:fill="auto"/>
          </w:tcPr>
          <w:p w14:paraId="6F4D2AD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E724CB4"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 Аэрофотоснимок – центральная проекция. Понятие о центральной и ортогональной проекциях. Основные элементы центральной проекции, математические зависимости между ними. Свойства центральной проекции. Двойные точки и точки схода. Правила построения перспектив.</w:t>
            </w:r>
          </w:p>
        </w:tc>
      </w:tr>
      <w:tr w:rsidR="005C23EB" w:rsidRPr="00B45E9A" w14:paraId="21FBB54C" w14:textId="77777777" w:rsidTr="005C23EB">
        <w:tc>
          <w:tcPr>
            <w:tcW w:w="3455" w:type="dxa"/>
            <w:gridSpan w:val="2"/>
            <w:vMerge/>
            <w:shd w:val="clear" w:color="auto" w:fill="auto"/>
          </w:tcPr>
          <w:p w14:paraId="448744D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4685A47"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2. Системы координат, применяемые в фотограмметрии.</w:t>
            </w:r>
          </w:p>
          <w:p w14:paraId="025C176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Плоская система координат снимка. Пространственная система координат точек снимка. Геодезическая система координат. Фотограмметрическая система координат. Системы координат аналогового аэроснимка и цифрового изображения. Автоматическая идентификация точек цифровых снимков (коррелятор).</w:t>
            </w:r>
          </w:p>
        </w:tc>
      </w:tr>
      <w:tr w:rsidR="005C23EB" w:rsidRPr="00B45E9A" w14:paraId="40841C11" w14:textId="77777777" w:rsidTr="005C23EB">
        <w:tc>
          <w:tcPr>
            <w:tcW w:w="3455" w:type="dxa"/>
            <w:gridSpan w:val="2"/>
            <w:vMerge/>
            <w:shd w:val="clear" w:color="auto" w:fill="auto"/>
          </w:tcPr>
          <w:p w14:paraId="5066F263"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86D9F47" w14:textId="77777777" w:rsidR="005C23EB" w:rsidRPr="005C23EB" w:rsidRDefault="005C23EB" w:rsidP="005C23EB">
            <w:pPr>
              <w:pStyle w:val="a4"/>
              <w:ind w:left="0"/>
              <w:rPr>
                <w:rFonts w:ascii="Times New Roman" w:hAnsi="Times New Roman" w:cs="Times New Roman"/>
                <w:sz w:val="24"/>
                <w:szCs w:val="24"/>
              </w:rPr>
            </w:pPr>
            <w:r w:rsidRPr="005C23EB">
              <w:rPr>
                <w:rFonts w:ascii="Times New Roman" w:hAnsi="Times New Roman" w:cs="Times New Roman"/>
                <w:sz w:val="24"/>
                <w:szCs w:val="24"/>
              </w:rPr>
              <w:t>3. Элементы ориентирования одиночного аэрофотоснимка. Элементы внутреннего и внешнего ориентирования (две системы).</w:t>
            </w:r>
          </w:p>
        </w:tc>
      </w:tr>
      <w:tr w:rsidR="005C23EB" w:rsidRPr="00B45E9A" w14:paraId="74F3B4E2" w14:textId="77777777" w:rsidTr="005C23EB">
        <w:tc>
          <w:tcPr>
            <w:tcW w:w="3455" w:type="dxa"/>
            <w:gridSpan w:val="2"/>
            <w:vMerge/>
            <w:shd w:val="clear" w:color="auto" w:fill="auto"/>
          </w:tcPr>
          <w:p w14:paraId="273597A3"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E070B6D"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4. Определение положения точек местности по аэрофотоснимку.</w:t>
            </w:r>
          </w:p>
          <w:p w14:paraId="7F4E2BD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Зависимости между координатами точки местности и её изображением на горизонтальном и плановом аэрофотоснимках. Масштабы горизонтального и планового аэрофотоснимков.</w:t>
            </w:r>
          </w:p>
        </w:tc>
      </w:tr>
      <w:tr w:rsidR="005C23EB" w:rsidRPr="00B45E9A" w14:paraId="2E8EC736" w14:textId="77777777" w:rsidTr="005C23EB">
        <w:tc>
          <w:tcPr>
            <w:tcW w:w="3455" w:type="dxa"/>
            <w:gridSpan w:val="2"/>
            <w:vMerge/>
            <w:shd w:val="clear" w:color="auto" w:fill="auto"/>
          </w:tcPr>
          <w:p w14:paraId="446F38B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9DF8CA2"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5. Искажения на аэрофотоснимках.</w:t>
            </w:r>
          </w:p>
          <w:p w14:paraId="10231FFC"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Сущность, причины возникновения и виды искажений. Смещение точек на аэрофотоснимке под влиянием угла наклона и рельефа местности. Свойства точки нулевых искажений и точки надира.</w:t>
            </w:r>
          </w:p>
        </w:tc>
      </w:tr>
      <w:tr w:rsidR="005C23EB" w:rsidRPr="00B45E9A" w14:paraId="1FB4B168" w14:textId="77777777" w:rsidTr="005C23EB">
        <w:tc>
          <w:tcPr>
            <w:tcW w:w="3455" w:type="dxa"/>
            <w:gridSpan w:val="2"/>
            <w:vMerge/>
            <w:shd w:val="clear" w:color="auto" w:fill="auto"/>
          </w:tcPr>
          <w:p w14:paraId="367D331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C1DD657"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6. Фотосхемы. Назначение фотосхем их виды. Изготовление фотосхем и контроль.</w:t>
            </w:r>
          </w:p>
        </w:tc>
      </w:tr>
      <w:tr w:rsidR="005C23EB" w:rsidRPr="00B45E9A" w14:paraId="3A4A2E2B" w14:textId="77777777" w:rsidTr="005C23EB">
        <w:tc>
          <w:tcPr>
            <w:tcW w:w="3455" w:type="dxa"/>
            <w:gridSpan w:val="2"/>
            <w:vMerge/>
            <w:shd w:val="clear" w:color="auto" w:fill="auto"/>
          </w:tcPr>
          <w:p w14:paraId="7206A889"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47C9419" w14:textId="77777777" w:rsidR="005C23EB" w:rsidRPr="005C23EB" w:rsidRDefault="005C23EB" w:rsidP="005C23EB">
            <w:pPr>
              <w:pStyle w:val="a4"/>
              <w:tabs>
                <w:tab w:val="left" w:pos="378"/>
              </w:tabs>
              <w:ind w:left="0"/>
              <w:jc w:val="both"/>
              <w:rPr>
                <w:rFonts w:ascii="Times New Roman" w:hAnsi="Times New Roman" w:cs="Times New Roman"/>
                <w:sz w:val="24"/>
                <w:szCs w:val="24"/>
              </w:rPr>
            </w:pPr>
            <w:r w:rsidRPr="005C23EB">
              <w:rPr>
                <w:rFonts w:ascii="Times New Roman" w:hAnsi="Times New Roman" w:cs="Times New Roman"/>
                <w:b/>
                <w:sz w:val="24"/>
                <w:szCs w:val="24"/>
              </w:rPr>
              <w:t>В том числе, практических занятий и лабораторных работ</w:t>
            </w:r>
          </w:p>
        </w:tc>
      </w:tr>
      <w:tr w:rsidR="005C23EB" w:rsidRPr="00B45E9A" w14:paraId="2EB9EDAF" w14:textId="77777777" w:rsidTr="005C23EB">
        <w:tc>
          <w:tcPr>
            <w:tcW w:w="3455" w:type="dxa"/>
            <w:gridSpan w:val="2"/>
            <w:vMerge/>
            <w:shd w:val="clear" w:color="auto" w:fill="auto"/>
          </w:tcPr>
          <w:p w14:paraId="4AD9EC1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543A26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№3. Составление фотосхемы из аналоговых аэроснимков. Создание фотосхемы из цифровых аэроснимков на ЦФС </w:t>
            </w:r>
            <w:proofErr w:type="spellStart"/>
            <w:r w:rsidRPr="005C23EB">
              <w:rPr>
                <w:rFonts w:ascii="Times New Roman" w:hAnsi="Times New Roman" w:cs="Times New Roman"/>
                <w:sz w:val="24"/>
                <w:szCs w:val="24"/>
              </w:rPr>
              <w:t>Photomod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GeoMosaic</w:t>
            </w:r>
            <w:proofErr w:type="spellEnd"/>
            <w:r w:rsidRPr="005C23EB">
              <w:rPr>
                <w:rFonts w:ascii="Times New Roman" w:hAnsi="Times New Roman" w:cs="Times New Roman"/>
                <w:sz w:val="24"/>
                <w:szCs w:val="24"/>
              </w:rPr>
              <w:t>.</w:t>
            </w:r>
          </w:p>
        </w:tc>
      </w:tr>
      <w:tr w:rsidR="005C23EB" w:rsidRPr="00B45E9A" w14:paraId="54D23300" w14:textId="77777777" w:rsidTr="005C23EB">
        <w:tc>
          <w:tcPr>
            <w:tcW w:w="3455" w:type="dxa"/>
            <w:gridSpan w:val="2"/>
            <w:vMerge w:val="restart"/>
            <w:shd w:val="clear" w:color="auto" w:fill="auto"/>
          </w:tcPr>
          <w:p w14:paraId="2DE0291E"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1.3.</w:t>
            </w:r>
          </w:p>
          <w:p w14:paraId="0B9635E0"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 xml:space="preserve">Трансформирование аэроснимков и создание </w:t>
            </w:r>
          </w:p>
          <w:p w14:paraId="1C9D7AEA"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sz w:val="24"/>
                <w:szCs w:val="24"/>
              </w:rPr>
              <w:t>фотопланов</w:t>
            </w:r>
          </w:p>
        </w:tc>
        <w:tc>
          <w:tcPr>
            <w:tcW w:w="6468" w:type="dxa"/>
            <w:shd w:val="clear" w:color="auto" w:fill="auto"/>
          </w:tcPr>
          <w:p w14:paraId="608120B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Содержание</w:t>
            </w:r>
          </w:p>
        </w:tc>
      </w:tr>
      <w:tr w:rsidR="005C23EB" w:rsidRPr="00B45E9A" w14:paraId="0462A3FD" w14:textId="77777777" w:rsidTr="005C23EB">
        <w:tc>
          <w:tcPr>
            <w:tcW w:w="3455" w:type="dxa"/>
            <w:gridSpan w:val="2"/>
            <w:vMerge/>
            <w:shd w:val="clear" w:color="auto" w:fill="auto"/>
          </w:tcPr>
          <w:p w14:paraId="1EFB6B4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E4E77CD" w14:textId="77777777" w:rsidR="005C23EB" w:rsidRPr="005C23EB" w:rsidRDefault="005C23EB" w:rsidP="005C2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C23EB">
              <w:rPr>
                <w:rFonts w:ascii="Times New Roman" w:hAnsi="Times New Roman" w:cs="Times New Roman"/>
                <w:sz w:val="24"/>
                <w:szCs w:val="24"/>
              </w:rPr>
              <w:t xml:space="preserve">1.Трансформирования аэрофотоснимков. </w:t>
            </w:r>
          </w:p>
          <w:p w14:paraId="1356CF7D" w14:textId="77777777" w:rsidR="005C23EB" w:rsidRPr="005C23EB" w:rsidRDefault="005C23EB" w:rsidP="005C2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C23EB">
              <w:rPr>
                <w:rFonts w:ascii="Times New Roman" w:hAnsi="Times New Roman" w:cs="Times New Roman"/>
                <w:sz w:val="24"/>
                <w:szCs w:val="24"/>
              </w:rPr>
              <w:t xml:space="preserve">Цель и способы трансформирования. Трансформирование аэрофотоснимков равнинной и горной местности. Цифровое трансформирование. </w:t>
            </w:r>
            <w:proofErr w:type="spellStart"/>
            <w:r w:rsidRPr="005C23EB">
              <w:rPr>
                <w:rFonts w:ascii="Times New Roman" w:hAnsi="Times New Roman" w:cs="Times New Roman"/>
                <w:sz w:val="24"/>
                <w:szCs w:val="24"/>
              </w:rPr>
              <w:t>Oбщие</w:t>
            </w:r>
            <w:proofErr w:type="spellEnd"/>
            <w:r w:rsidRPr="005C23EB">
              <w:rPr>
                <w:rFonts w:ascii="Times New Roman" w:hAnsi="Times New Roman" w:cs="Times New Roman"/>
                <w:sz w:val="24"/>
                <w:szCs w:val="24"/>
              </w:rPr>
              <w:t xml:space="preserve"> сведения о программе INFO. Построение </w:t>
            </w:r>
            <w:proofErr w:type="spellStart"/>
            <w:r w:rsidRPr="005C23EB">
              <w:rPr>
                <w:rFonts w:ascii="Times New Roman" w:hAnsi="Times New Roman" w:cs="Times New Roman"/>
                <w:sz w:val="24"/>
                <w:szCs w:val="24"/>
              </w:rPr>
              <w:t>ортофотоплана</w:t>
            </w:r>
            <w:proofErr w:type="spellEnd"/>
            <w:r w:rsidRPr="005C23EB">
              <w:rPr>
                <w:rFonts w:ascii="Times New Roman" w:hAnsi="Times New Roman" w:cs="Times New Roman"/>
                <w:sz w:val="24"/>
                <w:szCs w:val="24"/>
              </w:rPr>
              <w:t xml:space="preserve"> в программном модуле POTOMOD </w:t>
            </w:r>
            <w:proofErr w:type="spellStart"/>
            <w:r w:rsidRPr="005C23EB">
              <w:rPr>
                <w:rFonts w:ascii="Times New Roman" w:hAnsi="Times New Roman" w:cs="Times New Roman"/>
                <w:sz w:val="24"/>
                <w:szCs w:val="24"/>
              </w:rPr>
              <w:t>Mosaic</w:t>
            </w:r>
            <w:proofErr w:type="spellEnd"/>
            <w:r w:rsidRPr="005C23EB">
              <w:rPr>
                <w:rFonts w:ascii="Times New Roman" w:hAnsi="Times New Roman" w:cs="Times New Roman"/>
                <w:sz w:val="24"/>
                <w:szCs w:val="24"/>
              </w:rPr>
              <w:t>.</w:t>
            </w:r>
          </w:p>
        </w:tc>
      </w:tr>
      <w:tr w:rsidR="005C23EB" w:rsidRPr="00B45E9A" w14:paraId="13745C5B" w14:textId="77777777" w:rsidTr="005C23EB">
        <w:tc>
          <w:tcPr>
            <w:tcW w:w="3455" w:type="dxa"/>
            <w:gridSpan w:val="2"/>
            <w:vMerge/>
            <w:shd w:val="clear" w:color="auto" w:fill="auto"/>
          </w:tcPr>
          <w:p w14:paraId="5739CF8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FDAD40B"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2. Фотопланы. </w:t>
            </w:r>
          </w:p>
          <w:p w14:paraId="690582B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Понятие о фотоплане, его назначение. Создание фотоплана из аналоговых аэроснимков. Цифровой фотоплан. Контроль фотопланов и фотосхем</w:t>
            </w:r>
          </w:p>
        </w:tc>
      </w:tr>
      <w:tr w:rsidR="005C23EB" w:rsidRPr="00B45E9A" w14:paraId="28336BF3" w14:textId="77777777" w:rsidTr="005C23EB">
        <w:tc>
          <w:tcPr>
            <w:tcW w:w="3455" w:type="dxa"/>
            <w:gridSpan w:val="2"/>
            <w:vMerge/>
            <w:shd w:val="clear" w:color="auto" w:fill="auto"/>
          </w:tcPr>
          <w:p w14:paraId="7207D989"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2314BBD"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79743650" w14:textId="77777777" w:rsidTr="005C23EB">
        <w:tc>
          <w:tcPr>
            <w:tcW w:w="3455" w:type="dxa"/>
            <w:gridSpan w:val="2"/>
            <w:vMerge/>
            <w:shd w:val="clear" w:color="auto" w:fill="auto"/>
          </w:tcPr>
          <w:p w14:paraId="57C11E6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6B7EFB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№4. Создание фотоплана и </w:t>
            </w:r>
            <w:proofErr w:type="spellStart"/>
            <w:r w:rsidRPr="005C23EB">
              <w:rPr>
                <w:rFonts w:ascii="Times New Roman" w:hAnsi="Times New Roman" w:cs="Times New Roman"/>
                <w:sz w:val="24"/>
                <w:szCs w:val="24"/>
              </w:rPr>
              <w:t>ортофотоплана</w:t>
            </w:r>
            <w:proofErr w:type="spellEnd"/>
            <w:r w:rsidRPr="005C23EB">
              <w:rPr>
                <w:rFonts w:ascii="Times New Roman" w:hAnsi="Times New Roman" w:cs="Times New Roman"/>
                <w:sz w:val="24"/>
                <w:szCs w:val="24"/>
              </w:rPr>
              <w:t xml:space="preserve"> из трансформированных аэроснимков в программе </w:t>
            </w:r>
            <w:proofErr w:type="spellStart"/>
            <w:r w:rsidRPr="005C23EB">
              <w:rPr>
                <w:rFonts w:ascii="Times New Roman" w:hAnsi="Times New Roman" w:cs="Times New Roman"/>
                <w:sz w:val="24"/>
                <w:szCs w:val="24"/>
              </w:rPr>
              <w:t>GeoMosic</w:t>
            </w:r>
            <w:proofErr w:type="spellEnd"/>
          </w:p>
        </w:tc>
      </w:tr>
      <w:tr w:rsidR="005C23EB" w:rsidRPr="00B45E9A" w14:paraId="74FBD634" w14:textId="77777777" w:rsidTr="005C23EB">
        <w:tc>
          <w:tcPr>
            <w:tcW w:w="3455" w:type="dxa"/>
            <w:gridSpan w:val="2"/>
            <w:vMerge w:val="restart"/>
            <w:shd w:val="clear" w:color="auto" w:fill="auto"/>
          </w:tcPr>
          <w:p w14:paraId="7A549E69"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1.4.</w:t>
            </w:r>
          </w:p>
          <w:p w14:paraId="1B4E0C05"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sz w:val="24"/>
                <w:szCs w:val="24"/>
              </w:rPr>
              <w:t>Теория пары снимков</w:t>
            </w:r>
          </w:p>
        </w:tc>
        <w:tc>
          <w:tcPr>
            <w:tcW w:w="6468" w:type="dxa"/>
            <w:shd w:val="clear" w:color="auto" w:fill="auto"/>
          </w:tcPr>
          <w:p w14:paraId="1C2FE89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Содержание</w:t>
            </w:r>
          </w:p>
        </w:tc>
      </w:tr>
      <w:tr w:rsidR="005C23EB" w:rsidRPr="00B45E9A" w14:paraId="3702F298" w14:textId="77777777" w:rsidTr="005C23EB">
        <w:tc>
          <w:tcPr>
            <w:tcW w:w="3455" w:type="dxa"/>
            <w:gridSpan w:val="2"/>
            <w:vMerge/>
            <w:shd w:val="clear" w:color="auto" w:fill="auto"/>
          </w:tcPr>
          <w:p w14:paraId="7C557CC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6A1C4AC"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1.Способы наблюдения и измерения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xml:space="preserve"> местности. Виды зрения: монокулярное, бинокулярное и стереоскопическое. Искусственный стереоэффект и его виды. </w:t>
            </w:r>
            <w:proofErr w:type="spellStart"/>
            <w:r w:rsidRPr="005C23EB">
              <w:rPr>
                <w:rFonts w:ascii="Times New Roman" w:hAnsi="Times New Roman" w:cs="Times New Roman"/>
                <w:sz w:val="24"/>
                <w:szCs w:val="24"/>
              </w:rPr>
              <w:t>Стереомодель</w:t>
            </w:r>
            <w:proofErr w:type="spellEnd"/>
            <w:r w:rsidRPr="005C23EB">
              <w:rPr>
                <w:rFonts w:ascii="Times New Roman" w:hAnsi="Times New Roman" w:cs="Times New Roman"/>
                <w:sz w:val="24"/>
                <w:szCs w:val="24"/>
              </w:rPr>
              <w:t xml:space="preserve"> местности, её свойства и способы наблюдения. Линзово-зеркальный стереоскоп и его применение.</w:t>
            </w:r>
          </w:p>
        </w:tc>
      </w:tr>
      <w:tr w:rsidR="005C23EB" w:rsidRPr="00B45E9A" w14:paraId="263A3508" w14:textId="77777777" w:rsidTr="005C23EB">
        <w:tc>
          <w:tcPr>
            <w:tcW w:w="3455" w:type="dxa"/>
            <w:gridSpan w:val="2"/>
            <w:vMerge/>
            <w:shd w:val="clear" w:color="auto" w:fill="auto"/>
          </w:tcPr>
          <w:p w14:paraId="072191A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DDD84BE"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2. Стереопара аэрофотоснимков, основные определения и зависимости. Понятие о стереопаре аэрофотоснимков, её основные элементы. Элементы взаимного ориентирования стереопары. Координаты точек на стереопаре. Продольный и поперечный параллаксы, их сущность и причины возникновения. Зависимость превышений от разности продольных параллаксов точек. Зависимость поперечного параллакса от элементов взаимного ориентирования. Способы и методы измерения снимков и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Назначение и типы стереофотограмметрических систем.</w:t>
            </w:r>
          </w:p>
        </w:tc>
      </w:tr>
      <w:tr w:rsidR="005C23EB" w:rsidRPr="00B45E9A" w14:paraId="4FE1B5A8" w14:textId="77777777" w:rsidTr="005C23EB">
        <w:tc>
          <w:tcPr>
            <w:tcW w:w="3455" w:type="dxa"/>
            <w:gridSpan w:val="2"/>
            <w:vMerge/>
            <w:shd w:val="clear" w:color="auto" w:fill="auto"/>
          </w:tcPr>
          <w:p w14:paraId="22113CB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A53E76B"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3. Способы и методы измерения снимков и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Назначение и типы стереофотограмметрических систем.</w:t>
            </w:r>
          </w:p>
        </w:tc>
      </w:tr>
      <w:tr w:rsidR="005C23EB" w:rsidRPr="00B45E9A" w14:paraId="409DDF11" w14:textId="77777777" w:rsidTr="005C23EB">
        <w:tc>
          <w:tcPr>
            <w:tcW w:w="3455" w:type="dxa"/>
            <w:gridSpan w:val="2"/>
            <w:vMerge/>
            <w:shd w:val="clear" w:color="auto" w:fill="auto"/>
          </w:tcPr>
          <w:p w14:paraId="2102DA4E"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57DA7E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028D0D71" w14:textId="77777777" w:rsidTr="005C23EB">
        <w:tc>
          <w:tcPr>
            <w:tcW w:w="3455" w:type="dxa"/>
            <w:gridSpan w:val="2"/>
            <w:vMerge/>
            <w:shd w:val="clear" w:color="auto" w:fill="auto"/>
          </w:tcPr>
          <w:p w14:paraId="03836CD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3F32987"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№5. Получение прямого, обратного и нулевого стереоэффектов при помощи ЛЗС. Рисовка рельефа под стереоскопом.</w:t>
            </w:r>
          </w:p>
        </w:tc>
      </w:tr>
      <w:tr w:rsidR="005C23EB" w:rsidRPr="00B45E9A" w14:paraId="703A8903" w14:textId="77777777" w:rsidTr="005C23EB">
        <w:tc>
          <w:tcPr>
            <w:tcW w:w="3455" w:type="dxa"/>
            <w:gridSpan w:val="2"/>
            <w:vMerge/>
            <w:shd w:val="clear" w:color="auto" w:fill="auto"/>
          </w:tcPr>
          <w:p w14:paraId="7849630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2688EC9"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№6. Получение прямого и обратного стереоэффектов на ЦФС PHOTOMOD</w:t>
            </w:r>
          </w:p>
        </w:tc>
      </w:tr>
      <w:tr w:rsidR="005C23EB" w:rsidRPr="00B45E9A" w14:paraId="55017615" w14:textId="77777777" w:rsidTr="005C23EB">
        <w:tc>
          <w:tcPr>
            <w:tcW w:w="3455" w:type="dxa"/>
            <w:gridSpan w:val="2"/>
            <w:vMerge w:val="restart"/>
            <w:shd w:val="clear" w:color="auto" w:fill="auto"/>
          </w:tcPr>
          <w:p w14:paraId="10A729AF"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sz w:val="24"/>
                <w:szCs w:val="24"/>
              </w:rPr>
              <w:t>Тема 1.5. Наземная фототопографическая съемка</w:t>
            </w:r>
          </w:p>
        </w:tc>
        <w:tc>
          <w:tcPr>
            <w:tcW w:w="6468" w:type="dxa"/>
            <w:shd w:val="clear" w:color="auto" w:fill="auto"/>
          </w:tcPr>
          <w:p w14:paraId="77F6E02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sz w:val="24"/>
                <w:szCs w:val="24"/>
              </w:rPr>
              <w:t>Содержание</w:t>
            </w:r>
          </w:p>
        </w:tc>
      </w:tr>
      <w:tr w:rsidR="005C23EB" w:rsidRPr="00B45E9A" w14:paraId="1A240377" w14:textId="77777777" w:rsidTr="005C23EB">
        <w:tc>
          <w:tcPr>
            <w:tcW w:w="3455" w:type="dxa"/>
            <w:gridSpan w:val="2"/>
            <w:vMerge/>
            <w:shd w:val="clear" w:color="auto" w:fill="auto"/>
          </w:tcPr>
          <w:p w14:paraId="341BD5A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AE123B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1.Характеристика и применение НФТС. Элементы внутреннего и внешнего ориентирования одиночного фотоснимка и стереопары наземных фотоснимков. Виды НФТС. Связь координат соответственных точек наземных фотоснимков и местности для нормального случая съемки и случая с равномерно-отклоненными осями.</w:t>
            </w:r>
          </w:p>
        </w:tc>
      </w:tr>
      <w:tr w:rsidR="005C23EB" w:rsidRPr="00B45E9A" w14:paraId="1569F8C6" w14:textId="77777777" w:rsidTr="005C23EB">
        <w:tc>
          <w:tcPr>
            <w:tcW w:w="3455" w:type="dxa"/>
            <w:gridSpan w:val="2"/>
            <w:vMerge/>
            <w:shd w:val="clear" w:color="auto" w:fill="auto"/>
          </w:tcPr>
          <w:p w14:paraId="72A5B9D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AD7E74A"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Калибровка цифровых не метрических камер. </w:t>
            </w:r>
          </w:p>
          <w:p w14:paraId="27D0EEE8"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Основные понятия о калибровке фотокамер. Параметры, определяемые в процессе калибровки камер. Способы и калибровки.</w:t>
            </w:r>
          </w:p>
        </w:tc>
      </w:tr>
      <w:tr w:rsidR="005C23EB" w:rsidRPr="00B45E9A" w14:paraId="76B67E31" w14:textId="77777777" w:rsidTr="005C23EB">
        <w:tc>
          <w:tcPr>
            <w:tcW w:w="3455" w:type="dxa"/>
            <w:gridSpan w:val="2"/>
            <w:vMerge/>
            <w:shd w:val="clear" w:color="auto" w:fill="auto"/>
          </w:tcPr>
          <w:p w14:paraId="1D798A2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AB5421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1F12F6A4" w14:textId="77777777" w:rsidTr="005C23EB">
        <w:tc>
          <w:tcPr>
            <w:tcW w:w="3455" w:type="dxa"/>
            <w:gridSpan w:val="2"/>
            <w:vMerge/>
            <w:shd w:val="clear" w:color="auto" w:fill="auto"/>
          </w:tcPr>
          <w:p w14:paraId="5214235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99BF500" w14:textId="77777777" w:rsidR="005C23EB" w:rsidRPr="005C23EB" w:rsidRDefault="005C23EB" w:rsidP="005C23EB">
            <w:pPr>
              <w:pStyle w:val="a4"/>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№7.  Калибровка цифровой камеры с использованием программного комплекса GML </w:t>
            </w:r>
            <w:proofErr w:type="spellStart"/>
            <w:r w:rsidRPr="005C23EB">
              <w:rPr>
                <w:rFonts w:ascii="Times New Roman" w:hAnsi="Times New Roman" w:cs="Times New Roman"/>
                <w:sz w:val="24"/>
                <w:szCs w:val="24"/>
              </w:rPr>
              <w:t>Camera</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calibration</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Toolbox</w:t>
            </w:r>
            <w:proofErr w:type="spellEnd"/>
            <w:r w:rsidRPr="005C23EB">
              <w:rPr>
                <w:rFonts w:ascii="Times New Roman" w:hAnsi="Times New Roman" w:cs="Times New Roman"/>
                <w:sz w:val="24"/>
                <w:szCs w:val="24"/>
              </w:rPr>
              <w:t xml:space="preserve"> v 0.4.</w:t>
            </w:r>
          </w:p>
        </w:tc>
      </w:tr>
      <w:tr w:rsidR="005C23EB" w:rsidRPr="00B45E9A" w14:paraId="6750B506" w14:textId="77777777" w:rsidTr="005C23EB">
        <w:tc>
          <w:tcPr>
            <w:tcW w:w="3455" w:type="dxa"/>
            <w:gridSpan w:val="2"/>
            <w:vMerge/>
            <w:shd w:val="clear" w:color="auto" w:fill="auto"/>
          </w:tcPr>
          <w:p w14:paraId="358CABC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0A7901E"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№8.  Наземная съёмка выбранного объекта откалиброванной камерой. Обработка данных наземной съёмки на ЦФС PHOTOMOD. Получение метрических данных по стереопаре наземных снимков.</w:t>
            </w:r>
          </w:p>
        </w:tc>
      </w:tr>
      <w:tr w:rsidR="005C23EB" w:rsidRPr="00B45E9A" w14:paraId="5D8864B7" w14:textId="77777777" w:rsidTr="005C23EB">
        <w:tc>
          <w:tcPr>
            <w:tcW w:w="3455" w:type="dxa"/>
            <w:gridSpan w:val="2"/>
            <w:vMerge w:val="restart"/>
            <w:shd w:val="clear" w:color="auto" w:fill="auto"/>
          </w:tcPr>
          <w:p w14:paraId="1E3D9733"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 xml:space="preserve">Тема 1.6 Дешифрирование аэрокосмической информации </w:t>
            </w:r>
          </w:p>
          <w:p w14:paraId="3BDE483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984FA6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sz w:val="24"/>
                <w:szCs w:val="24"/>
              </w:rPr>
              <w:t>Содержание</w:t>
            </w:r>
          </w:p>
        </w:tc>
      </w:tr>
      <w:tr w:rsidR="005C23EB" w:rsidRPr="00B45E9A" w14:paraId="6C3FDF73" w14:textId="77777777" w:rsidTr="005C23EB">
        <w:tc>
          <w:tcPr>
            <w:tcW w:w="3455" w:type="dxa"/>
            <w:gridSpan w:val="2"/>
            <w:vMerge/>
            <w:shd w:val="clear" w:color="auto" w:fill="auto"/>
          </w:tcPr>
          <w:p w14:paraId="548CAC0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3AF6EF1"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1. Роль и значение топографического дешифрирования при создании и обновлении топографических карт и планов. </w:t>
            </w:r>
          </w:p>
        </w:tc>
      </w:tr>
      <w:tr w:rsidR="005C23EB" w:rsidRPr="00B45E9A" w14:paraId="26ABDEDB" w14:textId="77777777" w:rsidTr="005C23EB">
        <w:tc>
          <w:tcPr>
            <w:tcW w:w="3455" w:type="dxa"/>
            <w:gridSpan w:val="2"/>
            <w:vMerge/>
            <w:shd w:val="clear" w:color="auto" w:fill="auto"/>
          </w:tcPr>
          <w:p w14:paraId="696C3F0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8BBD4B9"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2. Дешифровочные признаки топографических объектов.</w:t>
            </w:r>
          </w:p>
          <w:p w14:paraId="58DCB8D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Географическое изучение и систематизация дешифровочных признаков. Система прямых и косвенных дешифровочных признаков. Ландшафтное дешифрирование.</w:t>
            </w:r>
          </w:p>
        </w:tc>
      </w:tr>
      <w:tr w:rsidR="005C23EB" w:rsidRPr="00B45E9A" w14:paraId="701228A7" w14:textId="77777777" w:rsidTr="005C23EB">
        <w:tc>
          <w:tcPr>
            <w:tcW w:w="3455" w:type="dxa"/>
            <w:gridSpan w:val="2"/>
            <w:vMerge/>
            <w:shd w:val="clear" w:color="auto" w:fill="auto"/>
          </w:tcPr>
          <w:p w14:paraId="2A914DB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35FAE11"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3. Виды и методы дешифрирования.</w:t>
            </w:r>
          </w:p>
          <w:p w14:paraId="28A57F5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Камеральное дешифрирование. Дешифрирование на основе эталонов. Полевое дешифрирование. Изучение дешифровочных признаков объектов в различных ландшафтных районах.</w:t>
            </w:r>
          </w:p>
        </w:tc>
      </w:tr>
      <w:tr w:rsidR="005C23EB" w:rsidRPr="00B45E9A" w14:paraId="37870F53" w14:textId="77777777" w:rsidTr="005C23EB">
        <w:tc>
          <w:tcPr>
            <w:tcW w:w="3455" w:type="dxa"/>
            <w:gridSpan w:val="2"/>
            <w:vMerge/>
            <w:shd w:val="clear" w:color="auto" w:fill="auto"/>
          </w:tcPr>
          <w:p w14:paraId="03AE93E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B6C6A2B"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4. Современные методы камерального дешифрирования.</w:t>
            </w:r>
          </w:p>
          <w:p w14:paraId="6931D361"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Программный комплекс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 xml:space="preserve">. Способы ввода координат. Создание, сохранение и восстановление чертежа. Объектная привязка. штриховка. Работа со слоями. Редактирование примитивов. Вывод на печать. Программа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 xml:space="preserve">. Введение, назначение, применение. Модули программы. Модуль ТОПОПЛАН. Интерфейс работы с </w:t>
            </w:r>
            <w:proofErr w:type="spellStart"/>
            <w:r w:rsidRPr="005C23EB">
              <w:rPr>
                <w:rFonts w:ascii="Times New Roman" w:hAnsi="Times New Roman" w:cs="Times New Roman"/>
                <w:sz w:val="24"/>
                <w:szCs w:val="24"/>
              </w:rPr>
              <w:t>топознаками</w:t>
            </w:r>
            <w:proofErr w:type="spellEnd"/>
            <w:r w:rsidRPr="005C23EB">
              <w:rPr>
                <w:rFonts w:ascii="Times New Roman" w:hAnsi="Times New Roman" w:cs="Times New Roman"/>
                <w:sz w:val="24"/>
                <w:szCs w:val="24"/>
              </w:rPr>
              <w:t>. Классификатор УЗ. Способ отрисовки УЗ. Режимы сколки, наладки, замены.</w:t>
            </w:r>
          </w:p>
        </w:tc>
      </w:tr>
      <w:tr w:rsidR="005C23EB" w:rsidRPr="00B45E9A" w14:paraId="1109FC30" w14:textId="77777777" w:rsidTr="005C23EB">
        <w:tc>
          <w:tcPr>
            <w:tcW w:w="3455" w:type="dxa"/>
            <w:gridSpan w:val="2"/>
            <w:vMerge/>
            <w:shd w:val="clear" w:color="auto" w:fill="auto"/>
          </w:tcPr>
          <w:p w14:paraId="5363A9E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1792EED"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2443CF03" w14:textId="77777777" w:rsidTr="005C23EB">
        <w:tc>
          <w:tcPr>
            <w:tcW w:w="3455" w:type="dxa"/>
            <w:gridSpan w:val="2"/>
            <w:vMerge/>
            <w:shd w:val="clear" w:color="auto" w:fill="auto"/>
          </w:tcPr>
          <w:p w14:paraId="471C78D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A5544F9"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№9. Выполнение электронного задания для изучения программы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 xml:space="preserve">. Создание условных знаков № 1, 6, 11, 13, 14, 24, 63, 84, 110 (Условные знаки для топографических планов масштабов 1:5000 – 1:500)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tc>
      </w:tr>
      <w:tr w:rsidR="005C23EB" w:rsidRPr="00B45E9A" w14:paraId="390009B9" w14:textId="77777777" w:rsidTr="005C23EB">
        <w:tc>
          <w:tcPr>
            <w:tcW w:w="3455" w:type="dxa"/>
            <w:gridSpan w:val="2"/>
            <w:vMerge/>
            <w:shd w:val="clear" w:color="auto" w:fill="auto"/>
          </w:tcPr>
          <w:p w14:paraId="586975A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0D3D0D9"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№10. Выполнение электронного задания для изучения программы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 xml:space="preserve">. Камеральное дешифрирование аэроснимков крупного масштаба 1:2000 с использованием программы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w:t>
            </w:r>
          </w:p>
        </w:tc>
      </w:tr>
      <w:tr w:rsidR="005C23EB" w:rsidRPr="00B45E9A" w14:paraId="54045E28" w14:textId="77777777" w:rsidTr="005C23EB">
        <w:tc>
          <w:tcPr>
            <w:tcW w:w="3455" w:type="dxa"/>
            <w:gridSpan w:val="2"/>
            <w:vMerge w:val="restart"/>
            <w:shd w:val="clear" w:color="auto" w:fill="auto"/>
          </w:tcPr>
          <w:p w14:paraId="5181BF78"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b/>
                <w:bCs/>
                <w:sz w:val="24"/>
                <w:szCs w:val="24"/>
              </w:rPr>
              <w:t>Тема 1.7. Обновление топографических карт</w:t>
            </w:r>
          </w:p>
        </w:tc>
        <w:tc>
          <w:tcPr>
            <w:tcW w:w="6468" w:type="dxa"/>
            <w:shd w:val="clear" w:color="auto" w:fill="auto"/>
          </w:tcPr>
          <w:p w14:paraId="799B407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 xml:space="preserve">Содержание </w:t>
            </w:r>
          </w:p>
        </w:tc>
      </w:tr>
      <w:tr w:rsidR="005C23EB" w:rsidRPr="00B45E9A" w14:paraId="3FFCFEF5" w14:textId="77777777" w:rsidTr="005C23EB">
        <w:tc>
          <w:tcPr>
            <w:tcW w:w="3455" w:type="dxa"/>
            <w:gridSpan w:val="2"/>
            <w:vMerge/>
            <w:shd w:val="clear" w:color="auto" w:fill="auto"/>
          </w:tcPr>
          <w:p w14:paraId="469D116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2B17356"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1. Цель, сроки и способы обновления топографических карт.</w:t>
            </w:r>
          </w:p>
          <w:p w14:paraId="3CA278B1"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Причины старения топографических карт. Цель и сроки обновления карт. Способы обновления. Общая технологическая схема обновления карт, характеристика отдельных ее процессов.</w:t>
            </w:r>
          </w:p>
        </w:tc>
      </w:tr>
      <w:tr w:rsidR="005C23EB" w:rsidRPr="00B45E9A" w14:paraId="775DEEAA" w14:textId="77777777" w:rsidTr="005C23EB">
        <w:tc>
          <w:tcPr>
            <w:tcW w:w="3455" w:type="dxa"/>
            <w:gridSpan w:val="2"/>
            <w:vMerge/>
            <w:shd w:val="clear" w:color="auto" w:fill="auto"/>
          </w:tcPr>
          <w:p w14:paraId="67CDE2F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0899930"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 xml:space="preserve">2. </w:t>
            </w:r>
            <w:proofErr w:type="spellStart"/>
            <w:r w:rsidRPr="005C23EB">
              <w:rPr>
                <w:rFonts w:ascii="Times New Roman" w:hAnsi="Times New Roman" w:cs="Times New Roman"/>
                <w:sz w:val="24"/>
                <w:szCs w:val="24"/>
              </w:rPr>
              <w:t>Аэрофтосъемка</w:t>
            </w:r>
            <w:proofErr w:type="spellEnd"/>
            <w:r w:rsidRPr="005C23EB">
              <w:rPr>
                <w:rFonts w:ascii="Times New Roman" w:hAnsi="Times New Roman" w:cs="Times New Roman"/>
                <w:sz w:val="24"/>
                <w:szCs w:val="24"/>
              </w:rPr>
              <w:t xml:space="preserve"> при обновлении карт.</w:t>
            </w:r>
          </w:p>
          <w:p w14:paraId="19C6B6C2"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Выбор основных параметров аэрофотосъемки в зависимости от характеристики обновляемой карты и требованиями инструкции. Подготовительные работы при обновлении карт. Сбор материалов картографического значения. Ведение дежурных карт изменения местности. Анализ объема и характера изменений местности. Составление проекта камеральных работ.</w:t>
            </w:r>
          </w:p>
        </w:tc>
      </w:tr>
      <w:tr w:rsidR="005C23EB" w:rsidRPr="00B45E9A" w14:paraId="2ED8FC3C" w14:textId="77777777" w:rsidTr="005C23EB">
        <w:tc>
          <w:tcPr>
            <w:tcW w:w="3455" w:type="dxa"/>
            <w:gridSpan w:val="2"/>
            <w:vMerge/>
            <w:shd w:val="clear" w:color="auto" w:fill="auto"/>
          </w:tcPr>
          <w:p w14:paraId="6999E6D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5038D1E4"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3. Обновление карт на основе нового фотоплана, по цифровой модели и по космическим фотоснимкам. Обновление растровых копий по цифровой модели на компьютерах. Обновление карт по космическим фотоснимкам.</w:t>
            </w:r>
          </w:p>
        </w:tc>
      </w:tr>
      <w:tr w:rsidR="005C23EB" w:rsidRPr="00B45E9A" w14:paraId="4230B888" w14:textId="77777777" w:rsidTr="005C23EB">
        <w:tc>
          <w:tcPr>
            <w:tcW w:w="3455" w:type="dxa"/>
            <w:gridSpan w:val="2"/>
            <w:vMerge/>
            <w:shd w:val="clear" w:color="auto" w:fill="auto"/>
          </w:tcPr>
          <w:p w14:paraId="55514C8F"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AF2DDB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4. Обзор современного программного обеспечения, предназначенного для обновления карт. Многофункциональная программа для векторизации цифровых топографических карт и планов ГИС Панорама. Введение. Структура программного обеспечения. Средства обмена данными. Описание форматов файлов. Базовые прикладные задачи. Интерфейс программы для векторизации цифровых топографических карт и планов. Запрос описания объектов карты. Создание электронной карты. Создание новой карты, пользовательской карты, района, плана. Загрузка данных. Загрузка векторных данных из формата SXF, файлов графических форматов в растровую карту. Сохранение данных в обменном формате. Сохранение растровой карты в файл формата BMP, TIFF, RSW.</w:t>
            </w:r>
          </w:p>
        </w:tc>
      </w:tr>
      <w:tr w:rsidR="005C23EB" w:rsidRPr="00B45E9A" w14:paraId="1FA267BA" w14:textId="77777777" w:rsidTr="005C23EB">
        <w:tc>
          <w:tcPr>
            <w:tcW w:w="3455" w:type="dxa"/>
            <w:gridSpan w:val="2"/>
            <w:vMerge/>
            <w:shd w:val="clear" w:color="auto" w:fill="auto"/>
          </w:tcPr>
          <w:p w14:paraId="6224075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B3A1E2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45E9A" w14:paraId="53327C34" w14:textId="77777777" w:rsidTr="005C23EB">
        <w:tc>
          <w:tcPr>
            <w:tcW w:w="3455" w:type="dxa"/>
            <w:gridSpan w:val="2"/>
            <w:vMerge/>
            <w:shd w:val="clear" w:color="auto" w:fill="auto"/>
          </w:tcPr>
          <w:p w14:paraId="3472039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5009A77"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№11.  Создание новой карты по растру без файла привязки в программе для векторизации цифровых топографических карт и планов ГИС Панорама. Создание </w:t>
            </w:r>
            <w:r w:rsidRPr="005C23EB">
              <w:rPr>
                <w:rFonts w:ascii="Times New Roman" w:hAnsi="Times New Roman" w:cs="Times New Roman"/>
                <w:sz w:val="24"/>
                <w:szCs w:val="24"/>
              </w:rPr>
              <w:lastRenderedPageBreak/>
              <w:t>пользовательской карты, района, плана в программе ГИС Панорама. Векторизация растровой карты.</w:t>
            </w:r>
          </w:p>
        </w:tc>
      </w:tr>
      <w:tr w:rsidR="005C23EB" w:rsidRPr="00B45E9A" w14:paraId="7937B4B2" w14:textId="77777777" w:rsidTr="005C23EB">
        <w:tc>
          <w:tcPr>
            <w:tcW w:w="9923" w:type="dxa"/>
            <w:gridSpan w:val="3"/>
            <w:shd w:val="clear" w:color="auto" w:fill="auto"/>
          </w:tcPr>
          <w:p w14:paraId="52D3C0D7" w14:textId="77777777" w:rsidR="005C23EB" w:rsidRPr="005C23EB" w:rsidRDefault="005C23EB" w:rsidP="005C23EB">
            <w:pPr>
              <w:tabs>
                <w:tab w:val="left" w:pos="420"/>
                <w:tab w:val="left" w:pos="585"/>
              </w:tabs>
              <w:rPr>
                <w:rFonts w:ascii="Times New Roman" w:hAnsi="Times New Roman" w:cs="Times New Roman"/>
                <w:b/>
                <w:sz w:val="24"/>
                <w:szCs w:val="24"/>
              </w:rPr>
            </w:pPr>
            <w:r w:rsidRPr="005C23EB">
              <w:rPr>
                <w:rFonts w:ascii="Times New Roman" w:hAnsi="Times New Roman" w:cs="Times New Roman"/>
                <w:b/>
                <w:sz w:val="24"/>
                <w:szCs w:val="24"/>
              </w:rPr>
              <w:lastRenderedPageBreak/>
              <w:t>Примерная тематика самостоятельной учебной работы при изучении раздела 1</w:t>
            </w:r>
          </w:p>
          <w:p w14:paraId="2099CBCD" w14:textId="77777777" w:rsidR="005C23EB" w:rsidRPr="005C23EB" w:rsidRDefault="005C23EB" w:rsidP="005C23EB">
            <w:pPr>
              <w:tabs>
                <w:tab w:val="left" w:pos="420"/>
                <w:tab w:val="left" w:pos="585"/>
              </w:tabs>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72C4D31" w14:textId="77777777" w:rsidR="005C23EB" w:rsidRPr="005C23EB" w:rsidRDefault="005C23EB" w:rsidP="005C23EB">
            <w:pPr>
              <w:tabs>
                <w:tab w:val="left" w:pos="420"/>
                <w:tab w:val="left" w:pos="585"/>
              </w:tabs>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099A22DA"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3. Самостоятельное изучение инструкций.</w:t>
            </w:r>
          </w:p>
        </w:tc>
      </w:tr>
      <w:tr w:rsidR="005C23EB" w:rsidRPr="00B45E9A" w14:paraId="1C991A75" w14:textId="77777777" w:rsidTr="005C23EB">
        <w:tc>
          <w:tcPr>
            <w:tcW w:w="9923" w:type="dxa"/>
            <w:gridSpan w:val="3"/>
            <w:shd w:val="clear" w:color="auto" w:fill="auto"/>
          </w:tcPr>
          <w:p w14:paraId="691C1702" w14:textId="77777777" w:rsidR="005C23EB" w:rsidRPr="005C23EB" w:rsidRDefault="005C23EB" w:rsidP="005C23EB">
            <w:pPr>
              <w:suppressAutoHyphens/>
              <w:jc w:val="both"/>
              <w:rPr>
                <w:rFonts w:ascii="Times New Roman" w:hAnsi="Times New Roman" w:cs="Times New Roman"/>
                <w:b/>
                <w:bCs/>
                <w:color w:val="FF0000"/>
                <w:sz w:val="24"/>
                <w:szCs w:val="24"/>
              </w:rPr>
            </w:pPr>
            <w:r w:rsidRPr="005C23EB">
              <w:rPr>
                <w:rFonts w:ascii="Times New Roman" w:hAnsi="Times New Roman" w:cs="Times New Roman"/>
                <w:b/>
                <w:bCs/>
                <w:sz w:val="24"/>
                <w:szCs w:val="24"/>
              </w:rPr>
              <w:t xml:space="preserve">Обязательный курсовой проект (работа) </w:t>
            </w:r>
          </w:p>
          <w:p w14:paraId="75AB9BCA" w14:textId="77777777" w:rsidR="005C23EB" w:rsidRPr="005C23EB" w:rsidRDefault="005C23EB" w:rsidP="005C23EB">
            <w:pPr>
              <w:suppressAutoHyphens/>
              <w:jc w:val="both"/>
              <w:rPr>
                <w:rFonts w:ascii="Times New Roman" w:hAnsi="Times New Roman" w:cs="Times New Roman"/>
                <w:b/>
                <w:bCs/>
                <w:sz w:val="24"/>
                <w:szCs w:val="24"/>
              </w:rPr>
            </w:pPr>
            <w:r w:rsidRPr="005C23EB">
              <w:rPr>
                <w:rFonts w:ascii="Times New Roman" w:hAnsi="Times New Roman" w:cs="Times New Roman"/>
                <w:b/>
                <w:bCs/>
                <w:sz w:val="24"/>
                <w:szCs w:val="24"/>
              </w:rPr>
              <w:t>Тематика курсовых проектов (работ)</w:t>
            </w:r>
          </w:p>
          <w:p w14:paraId="53847C15"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w:t>
            </w:r>
            <w:r w:rsidRPr="005C23EB">
              <w:rPr>
                <w:rFonts w:ascii="Times New Roman" w:hAnsi="Times New Roman" w:cs="Times New Roman"/>
                <w:b/>
                <w:sz w:val="24"/>
                <w:szCs w:val="24"/>
              </w:rPr>
              <w:t xml:space="preserve"> </w:t>
            </w:r>
            <w:r w:rsidRPr="005C23EB">
              <w:rPr>
                <w:rFonts w:ascii="Times New Roman" w:hAnsi="Times New Roman" w:cs="Times New Roman"/>
                <w:sz w:val="24"/>
                <w:szCs w:val="24"/>
              </w:rPr>
              <w:t>Создание топографической карты масштаба 1:10 000 методом контурно-комбинированной съёмки</w:t>
            </w:r>
          </w:p>
        </w:tc>
      </w:tr>
      <w:tr w:rsidR="005C23EB" w:rsidRPr="00B45E9A" w14:paraId="0EEBF864" w14:textId="77777777" w:rsidTr="005C23EB">
        <w:tc>
          <w:tcPr>
            <w:tcW w:w="9923" w:type="dxa"/>
            <w:gridSpan w:val="3"/>
            <w:shd w:val="clear" w:color="auto" w:fill="auto"/>
          </w:tcPr>
          <w:p w14:paraId="3898B267" w14:textId="77777777" w:rsidR="005C23EB" w:rsidRPr="005C23EB" w:rsidRDefault="005C23EB" w:rsidP="005C23EB">
            <w:pPr>
              <w:suppressAutoHyphens/>
              <w:jc w:val="both"/>
              <w:rPr>
                <w:rFonts w:ascii="Times New Roman" w:hAnsi="Times New Roman" w:cs="Times New Roman"/>
                <w:bCs/>
                <w:i/>
                <w:sz w:val="24"/>
                <w:szCs w:val="24"/>
              </w:rPr>
            </w:pPr>
            <w:r w:rsidRPr="005C23EB">
              <w:rPr>
                <w:rFonts w:ascii="Times New Roman" w:hAnsi="Times New Roman" w:cs="Times New Roman"/>
                <w:b/>
                <w:sz w:val="24"/>
                <w:szCs w:val="24"/>
              </w:rPr>
              <w:t xml:space="preserve">Обязательные аудиторные учебные занятия </w:t>
            </w:r>
            <w:r w:rsidRPr="005C23EB">
              <w:rPr>
                <w:rFonts w:ascii="Times New Roman" w:hAnsi="Times New Roman" w:cs="Times New Roman"/>
                <w:b/>
                <w:bCs/>
                <w:sz w:val="24"/>
                <w:szCs w:val="24"/>
              </w:rPr>
              <w:t>по курсовому проекту (работе</w:t>
            </w:r>
            <w:r w:rsidRPr="005C23EB">
              <w:rPr>
                <w:rFonts w:ascii="Times New Roman" w:hAnsi="Times New Roman" w:cs="Times New Roman"/>
                <w:bCs/>
                <w:i/>
                <w:sz w:val="24"/>
                <w:szCs w:val="24"/>
              </w:rPr>
              <w:t xml:space="preserve">) </w:t>
            </w:r>
          </w:p>
          <w:p w14:paraId="5500E039" w14:textId="77777777" w:rsidR="005C23EB" w:rsidRPr="005C23EB" w:rsidRDefault="005C23EB" w:rsidP="005C23EB">
            <w:pPr>
              <w:pStyle w:val="a4"/>
              <w:spacing w:line="276" w:lineRule="auto"/>
              <w:ind w:left="0"/>
              <w:rPr>
                <w:rFonts w:ascii="Times New Roman" w:hAnsi="Times New Roman" w:cs="Times New Roman"/>
                <w:sz w:val="24"/>
                <w:szCs w:val="24"/>
              </w:rPr>
            </w:pPr>
            <w:r w:rsidRPr="005C23EB">
              <w:rPr>
                <w:rFonts w:ascii="Times New Roman" w:hAnsi="Times New Roman" w:cs="Times New Roman"/>
                <w:sz w:val="24"/>
                <w:szCs w:val="24"/>
              </w:rPr>
              <w:t xml:space="preserve">1. Создание </w:t>
            </w:r>
            <w:proofErr w:type="spellStart"/>
            <w:r w:rsidRPr="005C23EB">
              <w:rPr>
                <w:rFonts w:ascii="Times New Roman" w:hAnsi="Times New Roman" w:cs="Times New Roman"/>
                <w:sz w:val="24"/>
                <w:szCs w:val="24"/>
              </w:rPr>
              <w:t>ортофотоплана</w:t>
            </w:r>
            <w:proofErr w:type="spellEnd"/>
            <w:r w:rsidRPr="005C23EB">
              <w:rPr>
                <w:rFonts w:ascii="Times New Roman" w:hAnsi="Times New Roman" w:cs="Times New Roman"/>
                <w:sz w:val="24"/>
                <w:szCs w:val="24"/>
              </w:rPr>
              <w:t xml:space="preserve"> (ОФП)</w:t>
            </w:r>
          </w:p>
          <w:p w14:paraId="1DA6DD80" w14:textId="77777777" w:rsidR="005C23EB" w:rsidRPr="005C23EB" w:rsidRDefault="005C23EB" w:rsidP="005C23EB">
            <w:pPr>
              <w:pStyle w:val="a4"/>
              <w:spacing w:line="276" w:lineRule="auto"/>
              <w:ind w:left="0"/>
              <w:rPr>
                <w:rFonts w:ascii="Times New Roman" w:hAnsi="Times New Roman" w:cs="Times New Roman"/>
                <w:sz w:val="24"/>
                <w:szCs w:val="24"/>
              </w:rPr>
            </w:pPr>
            <w:r w:rsidRPr="005C23EB">
              <w:rPr>
                <w:rFonts w:ascii="Times New Roman" w:hAnsi="Times New Roman" w:cs="Times New Roman"/>
                <w:sz w:val="24"/>
                <w:szCs w:val="24"/>
              </w:rPr>
              <w:t xml:space="preserve">2. Камеральное дешифрирование и векторизация объектов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 xml:space="preserve"> и </w:t>
            </w:r>
            <w:proofErr w:type="spellStart"/>
            <w:r w:rsidRPr="005C23EB">
              <w:rPr>
                <w:rFonts w:ascii="Times New Roman" w:hAnsi="Times New Roman" w:cs="Times New Roman"/>
                <w:sz w:val="24"/>
                <w:szCs w:val="24"/>
              </w:rPr>
              <w:t>nanoCADГеоника</w:t>
            </w:r>
            <w:proofErr w:type="spellEnd"/>
          </w:p>
          <w:p w14:paraId="258C3578"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3. </w:t>
            </w:r>
            <w:proofErr w:type="spellStart"/>
            <w:r w:rsidRPr="005C23EB">
              <w:rPr>
                <w:rFonts w:ascii="Times New Roman" w:hAnsi="Times New Roman" w:cs="Times New Roman"/>
                <w:sz w:val="24"/>
                <w:szCs w:val="24"/>
              </w:rPr>
              <w:t>Зарамочное</w:t>
            </w:r>
            <w:proofErr w:type="spellEnd"/>
            <w:r w:rsidRPr="005C23EB">
              <w:rPr>
                <w:rFonts w:ascii="Times New Roman" w:hAnsi="Times New Roman" w:cs="Times New Roman"/>
                <w:sz w:val="24"/>
                <w:szCs w:val="24"/>
              </w:rPr>
              <w:t xml:space="preserve"> оформление и печать карты.</w:t>
            </w:r>
          </w:p>
        </w:tc>
      </w:tr>
      <w:tr w:rsidR="005C23EB" w:rsidRPr="00320FEB" w14:paraId="1943C276" w14:textId="77777777" w:rsidTr="005C23EB">
        <w:tc>
          <w:tcPr>
            <w:tcW w:w="9923" w:type="dxa"/>
            <w:gridSpan w:val="3"/>
            <w:shd w:val="clear" w:color="auto" w:fill="auto"/>
          </w:tcPr>
          <w:p w14:paraId="0DA4C5DC"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b/>
                <w:sz w:val="24"/>
                <w:szCs w:val="24"/>
              </w:rPr>
              <w:t xml:space="preserve">Самостоятельная учебная работа обучающегося над курсовым проектом (работой) </w:t>
            </w:r>
          </w:p>
          <w:p w14:paraId="05473EE0"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1. Оформление курсового проекта (работы) и подготовка к защите </w:t>
            </w:r>
          </w:p>
        </w:tc>
      </w:tr>
      <w:tr w:rsidR="005C23EB" w:rsidRPr="00B45E9A" w14:paraId="14A97049" w14:textId="77777777" w:rsidTr="005C23EB">
        <w:tc>
          <w:tcPr>
            <w:tcW w:w="9923" w:type="dxa"/>
            <w:gridSpan w:val="3"/>
            <w:shd w:val="clear" w:color="auto" w:fill="auto"/>
          </w:tcPr>
          <w:p w14:paraId="5787ED5A" w14:textId="77777777" w:rsidR="005C23EB" w:rsidRPr="005C23EB" w:rsidRDefault="005C23EB" w:rsidP="005C23EB">
            <w:pPr>
              <w:jc w:val="both"/>
              <w:rPr>
                <w:rFonts w:ascii="Times New Roman" w:hAnsi="Times New Roman" w:cs="Times New Roman"/>
                <w:b/>
                <w:sz w:val="24"/>
                <w:szCs w:val="24"/>
              </w:rPr>
            </w:pPr>
            <w:r w:rsidRPr="005C23EB">
              <w:rPr>
                <w:rFonts w:ascii="Times New Roman" w:eastAsia="Calibri" w:hAnsi="Times New Roman" w:cs="Times New Roman"/>
                <w:b/>
                <w:bCs/>
                <w:sz w:val="24"/>
                <w:szCs w:val="24"/>
              </w:rPr>
              <w:t>Раздел 2.</w:t>
            </w:r>
            <w:r w:rsidRPr="005C23EB">
              <w:rPr>
                <w:rFonts w:ascii="Times New Roman" w:hAnsi="Times New Roman" w:cs="Times New Roman"/>
                <w:b/>
                <w:sz w:val="24"/>
                <w:szCs w:val="24"/>
              </w:rPr>
              <w:t xml:space="preserve"> Стереотопографическая </w:t>
            </w:r>
            <w:proofErr w:type="gramStart"/>
            <w:r w:rsidRPr="005C23EB">
              <w:rPr>
                <w:rFonts w:ascii="Times New Roman" w:hAnsi="Times New Roman" w:cs="Times New Roman"/>
                <w:b/>
                <w:sz w:val="24"/>
                <w:szCs w:val="24"/>
              </w:rPr>
              <w:t>съемка  88</w:t>
            </w:r>
            <w:proofErr w:type="gramEnd"/>
            <w:r w:rsidRPr="005C23EB">
              <w:rPr>
                <w:rFonts w:ascii="Times New Roman" w:hAnsi="Times New Roman" w:cs="Times New Roman"/>
                <w:b/>
                <w:sz w:val="24"/>
                <w:szCs w:val="24"/>
              </w:rPr>
              <w:t xml:space="preserve"> </w:t>
            </w:r>
            <w:proofErr w:type="spellStart"/>
            <w:r w:rsidRPr="005C23EB">
              <w:rPr>
                <w:rFonts w:ascii="Times New Roman" w:hAnsi="Times New Roman" w:cs="Times New Roman"/>
                <w:b/>
                <w:sz w:val="24"/>
                <w:szCs w:val="24"/>
              </w:rPr>
              <w:t>ак.ч</w:t>
            </w:r>
            <w:proofErr w:type="spellEnd"/>
            <w:r w:rsidRPr="005C23EB">
              <w:rPr>
                <w:rFonts w:ascii="Times New Roman" w:hAnsi="Times New Roman" w:cs="Times New Roman"/>
                <w:b/>
                <w:sz w:val="24"/>
                <w:szCs w:val="24"/>
              </w:rPr>
              <w:t>.</w:t>
            </w:r>
          </w:p>
        </w:tc>
      </w:tr>
      <w:tr w:rsidR="005C23EB" w:rsidRPr="00B45E9A" w14:paraId="592C6758" w14:textId="77777777" w:rsidTr="005C23EB">
        <w:tc>
          <w:tcPr>
            <w:tcW w:w="9923" w:type="dxa"/>
            <w:gridSpan w:val="3"/>
            <w:shd w:val="clear" w:color="auto" w:fill="auto"/>
          </w:tcPr>
          <w:p w14:paraId="43456B26" w14:textId="77777777" w:rsidR="005C23EB" w:rsidRPr="005C23EB" w:rsidRDefault="005C23EB" w:rsidP="005C23EB">
            <w:pPr>
              <w:jc w:val="both"/>
              <w:rPr>
                <w:rFonts w:ascii="Times New Roman" w:eastAsia="Calibri" w:hAnsi="Times New Roman" w:cs="Times New Roman"/>
                <w:b/>
                <w:bCs/>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ХХ.02</w:t>
            </w:r>
            <w:r w:rsidRPr="005C23EB">
              <w:rPr>
                <w:rFonts w:ascii="Times New Roman" w:hAnsi="Times New Roman" w:cs="Times New Roman"/>
                <w:sz w:val="24"/>
                <w:szCs w:val="24"/>
              </w:rPr>
              <w:t xml:space="preserve"> </w:t>
            </w:r>
            <w:r w:rsidRPr="005C23EB">
              <w:rPr>
                <w:rFonts w:ascii="Times New Roman" w:hAnsi="Times New Roman" w:cs="Times New Roman"/>
                <w:b/>
                <w:sz w:val="24"/>
                <w:szCs w:val="24"/>
              </w:rPr>
              <w:t>Стереотопографическая съемка</w:t>
            </w:r>
          </w:p>
        </w:tc>
      </w:tr>
      <w:tr w:rsidR="005C23EB" w:rsidRPr="00DE6214" w14:paraId="795E5BDF" w14:textId="77777777" w:rsidTr="005C23EB">
        <w:tc>
          <w:tcPr>
            <w:tcW w:w="3455" w:type="dxa"/>
            <w:gridSpan w:val="2"/>
            <w:vMerge w:val="restart"/>
            <w:shd w:val="clear" w:color="auto" w:fill="auto"/>
          </w:tcPr>
          <w:p w14:paraId="1785934E"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Тема 2.1. </w:t>
            </w:r>
          </w:p>
          <w:p w14:paraId="7A70E63B"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Построение модели местности по стереопаре аэрофотоснимков</w:t>
            </w:r>
          </w:p>
          <w:p w14:paraId="583D6FE6"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47FABE2B"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b/>
                <w:bCs/>
                <w:sz w:val="24"/>
                <w:szCs w:val="24"/>
              </w:rPr>
              <w:t xml:space="preserve">Содержание </w:t>
            </w:r>
          </w:p>
        </w:tc>
      </w:tr>
      <w:tr w:rsidR="005C23EB" w:rsidRPr="00DE6214" w14:paraId="5B5D6EF5" w14:textId="77777777" w:rsidTr="005C23EB">
        <w:tc>
          <w:tcPr>
            <w:tcW w:w="3455" w:type="dxa"/>
            <w:gridSpan w:val="2"/>
            <w:vMerge/>
            <w:shd w:val="clear" w:color="auto" w:fill="auto"/>
          </w:tcPr>
          <w:p w14:paraId="33F77B9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84C1F66"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1. Построение модели местности по элементам взаимного ориентирования. Общие сведения об аналоговом и аналитическом методах построения модели местности. Обзор УФП и современных цифровых фотограмметрических систем.</w:t>
            </w:r>
          </w:p>
        </w:tc>
      </w:tr>
      <w:tr w:rsidR="005C23EB" w:rsidRPr="00DE6214" w14:paraId="5D6C099B" w14:textId="77777777" w:rsidTr="005C23EB">
        <w:tc>
          <w:tcPr>
            <w:tcW w:w="3455" w:type="dxa"/>
            <w:gridSpan w:val="2"/>
            <w:vMerge/>
            <w:shd w:val="clear" w:color="auto" w:fill="auto"/>
          </w:tcPr>
          <w:p w14:paraId="2A76A43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486AB72"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2. Внутреннее ориентирование аналоговых аэроснимков. Способы внутреннего ориентирования. Взаимное ориентирование пары снимков на цифровых фотограмметрических системах.</w:t>
            </w:r>
          </w:p>
        </w:tc>
      </w:tr>
      <w:tr w:rsidR="005C23EB" w:rsidRPr="00DE6214" w14:paraId="44F3EFE3" w14:textId="77777777" w:rsidTr="005C23EB">
        <w:tc>
          <w:tcPr>
            <w:tcW w:w="3455" w:type="dxa"/>
            <w:gridSpan w:val="2"/>
            <w:vMerge/>
            <w:shd w:val="clear" w:color="auto" w:fill="auto"/>
          </w:tcPr>
          <w:p w14:paraId="14B96D4E"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8A315B1" w14:textId="77777777" w:rsidR="005C23EB" w:rsidRPr="005C23EB" w:rsidRDefault="005C23EB" w:rsidP="005C23EB">
            <w:pPr>
              <w:jc w:val="both"/>
              <w:rPr>
                <w:rFonts w:ascii="Times New Roman" w:hAnsi="Times New Roman" w:cs="Times New Roman"/>
                <w:sz w:val="24"/>
                <w:szCs w:val="24"/>
              </w:rPr>
            </w:pPr>
            <w:r w:rsidRPr="005C23EB">
              <w:rPr>
                <w:rFonts w:ascii="Times New Roman" w:hAnsi="Times New Roman" w:cs="Times New Roman"/>
                <w:sz w:val="24"/>
                <w:szCs w:val="24"/>
              </w:rPr>
              <w:t>3. Внешнее ориентирования модели местности.</w:t>
            </w:r>
          </w:p>
          <w:p w14:paraId="1383DE4D"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Элементы внешнего (геодезического) ориентирования модели. Внешнее ориентирование модели местности по опорным точкам.</w:t>
            </w:r>
          </w:p>
        </w:tc>
      </w:tr>
      <w:tr w:rsidR="005C23EB" w:rsidRPr="00DE6214" w14:paraId="37E78682" w14:textId="77777777" w:rsidTr="005C23EB">
        <w:tc>
          <w:tcPr>
            <w:tcW w:w="3455" w:type="dxa"/>
            <w:gridSpan w:val="2"/>
            <w:vMerge/>
            <w:shd w:val="clear" w:color="auto" w:fill="auto"/>
          </w:tcPr>
          <w:p w14:paraId="5D46AEF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BB3B303"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4. </w:t>
            </w:r>
            <w:proofErr w:type="spellStart"/>
            <w:r w:rsidRPr="005C23EB">
              <w:rPr>
                <w:rFonts w:ascii="Times New Roman" w:hAnsi="Times New Roman" w:cs="Times New Roman"/>
                <w:sz w:val="24"/>
                <w:szCs w:val="24"/>
              </w:rPr>
              <w:t>Фототриангуляция</w:t>
            </w:r>
            <w:proofErr w:type="spellEnd"/>
            <w:r w:rsidRPr="005C23EB">
              <w:rPr>
                <w:rFonts w:ascii="Times New Roman" w:hAnsi="Times New Roman" w:cs="Times New Roman"/>
                <w:sz w:val="24"/>
                <w:szCs w:val="24"/>
              </w:rPr>
              <w:t xml:space="preserve">. Общие положения, назначение и классификация методов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Понятие об аналоговой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Аналитическая </w:t>
            </w:r>
            <w:proofErr w:type="spellStart"/>
            <w:r w:rsidRPr="005C23EB">
              <w:rPr>
                <w:rFonts w:ascii="Times New Roman" w:hAnsi="Times New Roman" w:cs="Times New Roman"/>
                <w:sz w:val="24"/>
                <w:szCs w:val="24"/>
              </w:rPr>
              <w:t>фототриангуляция</w:t>
            </w:r>
            <w:proofErr w:type="spellEnd"/>
            <w:r w:rsidRPr="005C23EB">
              <w:rPr>
                <w:rFonts w:ascii="Times New Roman" w:hAnsi="Times New Roman" w:cs="Times New Roman"/>
                <w:sz w:val="24"/>
                <w:szCs w:val="24"/>
              </w:rPr>
              <w:t xml:space="preserve">: маршрутная и блочная. Способы построения сетей. Точность аналитической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Требование к густоте и размещению опорных точек.</w:t>
            </w:r>
          </w:p>
        </w:tc>
      </w:tr>
      <w:tr w:rsidR="005C23EB" w:rsidRPr="00DE6214" w14:paraId="0B321BE7" w14:textId="77777777" w:rsidTr="005C23EB">
        <w:tc>
          <w:tcPr>
            <w:tcW w:w="3455" w:type="dxa"/>
            <w:gridSpan w:val="2"/>
            <w:vMerge/>
            <w:shd w:val="clear" w:color="auto" w:fill="auto"/>
          </w:tcPr>
          <w:p w14:paraId="481FEBFD"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0BAD1CAF"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5. Технологическая схема маршрутной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аналитическим способом. Составление проекта сгущения опорной сети, измерение аэрофотоснимков и дальнейшая их обработка.</w:t>
            </w:r>
          </w:p>
        </w:tc>
      </w:tr>
      <w:tr w:rsidR="005C23EB" w:rsidRPr="00DE6214" w14:paraId="70C4C88E" w14:textId="77777777" w:rsidTr="005C23EB">
        <w:tc>
          <w:tcPr>
            <w:tcW w:w="3455" w:type="dxa"/>
            <w:gridSpan w:val="2"/>
            <w:vMerge/>
            <w:shd w:val="clear" w:color="auto" w:fill="auto"/>
          </w:tcPr>
          <w:p w14:paraId="1C65147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6CCF88EC" w14:textId="77777777" w:rsidR="005C23EB" w:rsidRPr="005C23EB" w:rsidRDefault="005C23EB" w:rsidP="005C23EB">
            <w:pPr>
              <w:pStyle w:val="a4"/>
              <w:ind w:left="0"/>
              <w:jc w:val="both"/>
              <w:rPr>
                <w:rFonts w:ascii="Times New Roman" w:hAnsi="Times New Roman" w:cs="Times New Roman"/>
                <w:sz w:val="24"/>
                <w:szCs w:val="24"/>
              </w:rPr>
            </w:pPr>
            <w:r w:rsidRPr="005C23EB">
              <w:rPr>
                <w:rFonts w:ascii="Times New Roman" w:hAnsi="Times New Roman" w:cs="Times New Roman"/>
                <w:sz w:val="24"/>
                <w:szCs w:val="24"/>
              </w:rPr>
              <w:t>6. Задачи прикладной фотограмметрии. Применение фотограмметрических методов при ландшафтном проектировании автодорог.</w:t>
            </w:r>
          </w:p>
        </w:tc>
      </w:tr>
      <w:tr w:rsidR="005C23EB" w:rsidRPr="00DE6214" w14:paraId="79774409" w14:textId="77777777" w:rsidTr="005C23EB">
        <w:tc>
          <w:tcPr>
            <w:tcW w:w="3455" w:type="dxa"/>
            <w:gridSpan w:val="2"/>
            <w:vMerge/>
            <w:shd w:val="clear" w:color="auto" w:fill="auto"/>
          </w:tcPr>
          <w:p w14:paraId="484EF57C"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82C604E" w14:textId="77777777" w:rsidR="005C23EB" w:rsidRPr="005C23EB" w:rsidRDefault="005C23EB" w:rsidP="005C23EB">
            <w:pPr>
              <w:pStyle w:val="a4"/>
              <w:tabs>
                <w:tab w:val="left" w:pos="520"/>
              </w:tabs>
              <w:ind w:left="0"/>
              <w:jc w:val="both"/>
              <w:rPr>
                <w:rFonts w:ascii="Times New Roman" w:hAnsi="Times New Roman" w:cs="Times New Roman"/>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DE6214" w14:paraId="10D3DF38" w14:textId="77777777" w:rsidTr="005C23EB">
        <w:tc>
          <w:tcPr>
            <w:tcW w:w="3455" w:type="dxa"/>
            <w:gridSpan w:val="2"/>
            <w:vMerge/>
            <w:shd w:val="clear" w:color="auto" w:fill="auto"/>
          </w:tcPr>
          <w:p w14:paraId="6F79F3D8"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48C98EF"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Практическое занятие №1. Обработка АФС на ЦФС PHOTOMOD. Создание и редактирование проекта. Внутреннее ориентирование при использовании аналоговой камеры (три способа).</w:t>
            </w:r>
          </w:p>
        </w:tc>
      </w:tr>
      <w:tr w:rsidR="005C23EB" w:rsidRPr="00DE6214" w14:paraId="65CD0F97" w14:textId="77777777" w:rsidTr="005C23EB">
        <w:tc>
          <w:tcPr>
            <w:tcW w:w="3455" w:type="dxa"/>
            <w:gridSpan w:val="2"/>
            <w:vMerge/>
            <w:shd w:val="clear" w:color="auto" w:fill="auto"/>
          </w:tcPr>
          <w:p w14:paraId="2B272B6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8B7FF62"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Практическое занятие №2. Взаимное ориентирование аэроснимков. Ручной способ взаимного ориентирования.</w:t>
            </w:r>
          </w:p>
        </w:tc>
      </w:tr>
      <w:tr w:rsidR="005C23EB" w:rsidRPr="00DE6214" w14:paraId="1545C3BF" w14:textId="77777777" w:rsidTr="005C23EB">
        <w:tc>
          <w:tcPr>
            <w:tcW w:w="3455" w:type="dxa"/>
            <w:gridSpan w:val="2"/>
            <w:vMerge/>
            <w:shd w:val="clear" w:color="auto" w:fill="auto"/>
          </w:tcPr>
          <w:p w14:paraId="06DC0E8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3259EB1"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Практическое занятие №3. Автоматический способ взаимного ориентирования с ручной доработкой. Внешнее ориентирование. Ввод и измерение опорных точек.</w:t>
            </w:r>
          </w:p>
        </w:tc>
      </w:tr>
      <w:tr w:rsidR="005C23EB" w:rsidRPr="00DE6214" w14:paraId="597833D0" w14:textId="77777777" w:rsidTr="005C23EB">
        <w:tc>
          <w:tcPr>
            <w:tcW w:w="3455" w:type="dxa"/>
            <w:gridSpan w:val="2"/>
            <w:vMerge/>
            <w:shd w:val="clear" w:color="auto" w:fill="auto"/>
          </w:tcPr>
          <w:p w14:paraId="307328E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CF476A3"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№4. Уравнивание сети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 xml:space="preserve"> в свободной модели. Уравнивание по опорным точкам на ЦФС POTOMOD.</w:t>
            </w:r>
          </w:p>
        </w:tc>
      </w:tr>
      <w:tr w:rsidR="005C23EB" w:rsidRPr="00DE6214" w14:paraId="2EBC9CF8" w14:textId="77777777" w:rsidTr="005C23EB">
        <w:tc>
          <w:tcPr>
            <w:tcW w:w="3455" w:type="dxa"/>
            <w:gridSpan w:val="2"/>
            <w:vMerge/>
            <w:shd w:val="clear" w:color="auto" w:fill="auto"/>
          </w:tcPr>
          <w:p w14:paraId="7368A247"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0267754"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№5. Стереоскопические наблюдения </w:t>
            </w:r>
            <w:proofErr w:type="spellStart"/>
            <w:r w:rsidRPr="005C23EB">
              <w:rPr>
                <w:rFonts w:ascii="Times New Roman" w:hAnsi="Times New Roman" w:cs="Times New Roman"/>
                <w:sz w:val="24"/>
                <w:szCs w:val="24"/>
              </w:rPr>
              <w:t>анаглифическим</w:t>
            </w:r>
            <w:proofErr w:type="spellEnd"/>
            <w:r w:rsidRPr="005C23EB">
              <w:rPr>
                <w:rFonts w:ascii="Times New Roman" w:hAnsi="Times New Roman" w:cs="Times New Roman"/>
                <w:sz w:val="24"/>
                <w:szCs w:val="24"/>
              </w:rPr>
              <w:t xml:space="preserve"> методом. </w:t>
            </w:r>
            <w:proofErr w:type="spellStart"/>
            <w:r w:rsidRPr="005C23EB">
              <w:rPr>
                <w:rFonts w:ascii="Times New Roman" w:hAnsi="Times New Roman" w:cs="Times New Roman"/>
                <w:sz w:val="24"/>
                <w:szCs w:val="24"/>
              </w:rPr>
              <w:t>Стереоконтроль</w:t>
            </w:r>
            <w:proofErr w:type="spellEnd"/>
            <w:r w:rsidRPr="005C23EB">
              <w:rPr>
                <w:rFonts w:ascii="Times New Roman" w:hAnsi="Times New Roman" w:cs="Times New Roman"/>
                <w:sz w:val="24"/>
                <w:szCs w:val="24"/>
              </w:rPr>
              <w:t xml:space="preserve"> по моделям местности.</w:t>
            </w:r>
          </w:p>
        </w:tc>
      </w:tr>
      <w:tr w:rsidR="005C23EB" w:rsidRPr="00DE6214" w14:paraId="2C808573" w14:textId="77777777" w:rsidTr="005C23EB">
        <w:tc>
          <w:tcPr>
            <w:tcW w:w="3455" w:type="dxa"/>
            <w:gridSpan w:val="2"/>
            <w:vMerge/>
            <w:shd w:val="clear" w:color="auto" w:fill="auto"/>
          </w:tcPr>
          <w:p w14:paraId="14DEAC9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D8EDB51"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№6. Создание и редактирование классификатора. </w:t>
            </w:r>
            <w:proofErr w:type="spellStart"/>
            <w:r w:rsidRPr="005C23EB">
              <w:rPr>
                <w:rFonts w:ascii="Times New Roman" w:hAnsi="Times New Roman" w:cs="Times New Roman"/>
                <w:sz w:val="24"/>
                <w:szCs w:val="24"/>
              </w:rPr>
              <w:t>Стереовекторизация</w:t>
            </w:r>
            <w:proofErr w:type="spellEnd"/>
            <w:r w:rsidRPr="005C23EB">
              <w:rPr>
                <w:rFonts w:ascii="Times New Roman" w:hAnsi="Times New Roman" w:cs="Times New Roman"/>
                <w:sz w:val="24"/>
                <w:szCs w:val="24"/>
              </w:rPr>
              <w:t xml:space="preserve"> объектов местности созданного проекта.</w:t>
            </w:r>
          </w:p>
        </w:tc>
      </w:tr>
      <w:tr w:rsidR="005C23EB" w:rsidRPr="00DE6214" w14:paraId="4230967A" w14:textId="77777777" w:rsidTr="005C23EB">
        <w:tc>
          <w:tcPr>
            <w:tcW w:w="3455" w:type="dxa"/>
            <w:gridSpan w:val="2"/>
            <w:vMerge/>
            <w:shd w:val="clear" w:color="auto" w:fill="auto"/>
          </w:tcPr>
          <w:p w14:paraId="598C4A24"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6053E36" w14:textId="77777777" w:rsidR="005C23EB" w:rsidRPr="005C23EB" w:rsidRDefault="005C23EB" w:rsidP="005C23EB">
            <w:pPr>
              <w:pStyle w:val="a4"/>
              <w:tabs>
                <w:tab w:val="left" w:pos="520"/>
              </w:tabs>
              <w:ind w:left="0"/>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№7.  Трассирование дороги по </w:t>
            </w:r>
            <w:proofErr w:type="spellStart"/>
            <w:r w:rsidRPr="005C23EB">
              <w:rPr>
                <w:rFonts w:ascii="Times New Roman" w:hAnsi="Times New Roman" w:cs="Times New Roman"/>
                <w:sz w:val="24"/>
                <w:szCs w:val="24"/>
              </w:rPr>
              <w:t>стереомодели</w:t>
            </w:r>
            <w:proofErr w:type="spellEnd"/>
            <w:r w:rsidRPr="005C23EB">
              <w:rPr>
                <w:rFonts w:ascii="Times New Roman" w:hAnsi="Times New Roman" w:cs="Times New Roman"/>
                <w:sz w:val="24"/>
                <w:szCs w:val="24"/>
              </w:rPr>
              <w:t xml:space="preserve"> местности на ЦФС PHOTOMOD. Формирование проекта трассы автодороги по 3D </w:t>
            </w:r>
            <w:proofErr w:type="spellStart"/>
            <w:r w:rsidRPr="005C23EB">
              <w:rPr>
                <w:rFonts w:ascii="Times New Roman" w:hAnsi="Times New Roman" w:cs="Times New Roman"/>
                <w:sz w:val="24"/>
                <w:szCs w:val="24"/>
              </w:rPr>
              <w:t>полилинии</w:t>
            </w:r>
            <w:proofErr w:type="spellEnd"/>
            <w:r w:rsidRPr="005C23EB">
              <w:rPr>
                <w:rFonts w:ascii="Times New Roman" w:hAnsi="Times New Roman" w:cs="Times New Roman"/>
                <w:sz w:val="24"/>
                <w:szCs w:val="24"/>
              </w:rPr>
              <w:t xml:space="preserve"> в программном комплексе </w:t>
            </w:r>
            <w:proofErr w:type="spellStart"/>
            <w:r w:rsidRPr="005C23EB">
              <w:rPr>
                <w:rFonts w:ascii="Times New Roman" w:hAnsi="Times New Roman" w:cs="Times New Roman"/>
                <w:sz w:val="24"/>
                <w:szCs w:val="24"/>
              </w:rPr>
              <w:t>nanoCADГеоника</w:t>
            </w:r>
            <w:proofErr w:type="spellEnd"/>
            <w:r w:rsidRPr="005C23EB">
              <w:rPr>
                <w:rFonts w:ascii="Times New Roman" w:hAnsi="Times New Roman" w:cs="Times New Roman"/>
                <w:sz w:val="24"/>
                <w:szCs w:val="24"/>
              </w:rPr>
              <w:t>.</w:t>
            </w:r>
          </w:p>
        </w:tc>
      </w:tr>
      <w:tr w:rsidR="005C23EB" w:rsidRPr="007B2549" w14:paraId="067E8330" w14:textId="77777777" w:rsidTr="005C23EB">
        <w:tc>
          <w:tcPr>
            <w:tcW w:w="3455" w:type="dxa"/>
            <w:gridSpan w:val="2"/>
            <w:vMerge w:val="restart"/>
            <w:shd w:val="clear" w:color="auto" w:fill="auto"/>
          </w:tcPr>
          <w:p w14:paraId="5D099FB5"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Тема 2.2 Стереотопографический метод создания топографических карт</w:t>
            </w:r>
          </w:p>
          <w:p w14:paraId="5540D757" w14:textId="77777777" w:rsidR="005C23EB" w:rsidRPr="005C23EB" w:rsidRDefault="005C23EB" w:rsidP="005C23EB">
            <w:pPr>
              <w:rPr>
                <w:rFonts w:ascii="Times New Roman" w:eastAsia="Calibri" w:hAnsi="Times New Roman" w:cs="Times New Roman"/>
                <w:b/>
                <w:bCs/>
                <w:sz w:val="24"/>
                <w:szCs w:val="24"/>
              </w:rPr>
            </w:pPr>
          </w:p>
        </w:tc>
        <w:tc>
          <w:tcPr>
            <w:tcW w:w="6468" w:type="dxa"/>
            <w:shd w:val="clear" w:color="auto" w:fill="auto"/>
          </w:tcPr>
          <w:p w14:paraId="339216B9" w14:textId="77777777" w:rsidR="005C23EB" w:rsidRPr="005C23EB" w:rsidRDefault="005C23EB" w:rsidP="005C23EB">
            <w:pPr>
              <w:jc w:val="both"/>
              <w:rPr>
                <w:rFonts w:ascii="Times New Roman" w:hAnsi="Times New Roman" w:cs="Times New Roman"/>
                <w:b/>
                <w:sz w:val="24"/>
                <w:szCs w:val="24"/>
              </w:rPr>
            </w:pPr>
            <w:r w:rsidRPr="005C23EB">
              <w:rPr>
                <w:rFonts w:ascii="Times New Roman" w:hAnsi="Times New Roman" w:cs="Times New Roman"/>
                <w:b/>
                <w:sz w:val="24"/>
                <w:szCs w:val="24"/>
              </w:rPr>
              <w:t xml:space="preserve">Содержание </w:t>
            </w:r>
          </w:p>
        </w:tc>
      </w:tr>
      <w:tr w:rsidR="005C23EB" w:rsidRPr="007B2549" w14:paraId="12B57B53" w14:textId="77777777" w:rsidTr="005C23EB">
        <w:tc>
          <w:tcPr>
            <w:tcW w:w="3455" w:type="dxa"/>
            <w:gridSpan w:val="2"/>
            <w:vMerge/>
            <w:shd w:val="clear" w:color="auto" w:fill="auto"/>
          </w:tcPr>
          <w:p w14:paraId="3E7B82F5"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35BC586"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1. Методы создания топографических карт по материалам аэрофотосъёмки. Контурно-комбинированный и стереотопографический методы. </w:t>
            </w:r>
          </w:p>
        </w:tc>
      </w:tr>
      <w:tr w:rsidR="005C23EB" w:rsidRPr="007B2549" w14:paraId="1D4615D8" w14:textId="77777777" w:rsidTr="005C23EB">
        <w:tc>
          <w:tcPr>
            <w:tcW w:w="3455" w:type="dxa"/>
            <w:gridSpan w:val="2"/>
            <w:vMerge/>
            <w:shd w:val="clear" w:color="auto" w:fill="auto"/>
          </w:tcPr>
          <w:p w14:paraId="5748EA3B"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34EB36D"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2. Технологическая схема стереотопографической съёмки при создании карт масштабов 1:10 000 и 1:25 000. Подготовительные работы. </w:t>
            </w:r>
            <w:r w:rsidRPr="005C23EB">
              <w:rPr>
                <w:rFonts w:ascii="Times New Roman" w:hAnsi="Times New Roman" w:cs="Times New Roman"/>
                <w:color w:val="000000"/>
                <w:sz w:val="24"/>
                <w:szCs w:val="24"/>
                <w:shd w:val="clear" w:color="auto" w:fill="FFFFFF"/>
              </w:rPr>
              <w:t xml:space="preserve">Основных технических требований к </w:t>
            </w:r>
            <w:r w:rsidRPr="005C23EB">
              <w:rPr>
                <w:rFonts w:ascii="Times New Roman" w:hAnsi="Times New Roman" w:cs="Times New Roman"/>
                <w:sz w:val="24"/>
                <w:szCs w:val="24"/>
              </w:rPr>
              <w:t>аэрофотосъемке. Проектирование съёмочного обоснования. Опознавание и маркировка точек съёмочного обоснования. Планово-высотная подготовка аэрофотоснимков. Топографическое дешифрирование. Создание цифровой карты при помощи классификатора условных знаков.</w:t>
            </w:r>
          </w:p>
        </w:tc>
      </w:tr>
      <w:tr w:rsidR="005C23EB" w:rsidRPr="007B2549" w14:paraId="46B78396" w14:textId="77777777" w:rsidTr="005C23EB">
        <w:tc>
          <w:tcPr>
            <w:tcW w:w="3455" w:type="dxa"/>
            <w:gridSpan w:val="2"/>
            <w:vMerge/>
            <w:shd w:val="clear" w:color="auto" w:fill="auto"/>
          </w:tcPr>
          <w:p w14:paraId="24C0D09E"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14100C60" w14:textId="77777777" w:rsidR="005C23EB" w:rsidRPr="005C23EB" w:rsidRDefault="005C23EB" w:rsidP="005C23EB">
            <w:pPr>
              <w:tabs>
                <w:tab w:val="left" w:pos="236"/>
              </w:tabs>
              <w:contextualSpacing/>
              <w:jc w:val="both"/>
              <w:rPr>
                <w:rFonts w:ascii="Times New Roman" w:hAnsi="Times New Roman" w:cs="Times New Roman"/>
                <w:sz w:val="24"/>
                <w:szCs w:val="24"/>
              </w:rPr>
            </w:pPr>
            <w:r w:rsidRPr="005C23EB">
              <w:rPr>
                <w:rFonts w:ascii="Times New Roman" w:hAnsi="Times New Roman" w:cs="Times New Roman"/>
                <w:sz w:val="24"/>
                <w:szCs w:val="24"/>
              </w:rPr>
              <w:t xml:space="preserve">3. Технологическая схема стереотопографической съёмки при создании планов крупных масштабов. Особенности </w:t>
            </w:r>
            <w:proofErr w:type="spellStart"/>
            <w:r w:rsidRPr="005C23EB">
              <w:rPr>
                <w:rFonts w:ascii="Times New Roman" w:hAnsi="Times New Roman" w:cs="Times New Roman"/>
                <w:sz w:val="24"/>
                <w:szCs w:val="24"/>
              </w:rPr>
              <w:t>стерофотограмметрической</w:t>
            </w:r>
            <w:proofErr w:type="spellEnd"/>
            <w:r w:rsidRPr="005C23EB">
              <w:rPr>
                <w:rFonts w:ascii="Times New Roman" w:hAnsi="Times New Roman" w:cs="Times New Roman"/>
                <w:sz w:val="24"/>
                <w:szCs w:val="24"/>
              </w:rPr>
              <w:t xml:space="preserve"> съёмки строений при создании топографических планов крупных масштабов.</w:t>
            </w:r>
          </w:p>
        </w:tc>
      </w:tr>
      <w:tr w:rsidR="005C23EB" w:rsidRPr="007B2549" w14:paraId="77D6D5FE" w14:textId="77777777" w:rsidTr="005C23EB">
        <w:tc>
          <w:tcPr>
            <w:tcW w:w="3455" w:type="dxa"/>
            <w:gridSpan w:val="2"/>
            <w:vMerge/>
            <w:shd w:val="clear" w:color="auto" w:fill="auto"/>
          </w:tcPr>
          <w:p w14:paraId="093FDAA0"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71B2EA63"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3. Возможности создания топографических карт по космическим снимкам. Дешифровочные свойства космического снимка. Точность отображения объектов.</w:t>
            </w:r>
          </w:p>
        </w:tc>
      </w:tr>
      <w:tr w:rsidR="005C23EB" w:rsidRPr="007B2549" w14:paraId="329CAA37" w14:textId="77777777" w:rsidTr="005C23EB">
        <w:tc>
          <w:tcPr>
            <w:tcW w:w="3455" w:type="dxa"/>
            <w:gridSpan w:val="2"/>
            <w:vMerge/>
            <w:shd w:val="clear" w:color="auto" w:fill="auto"/>
          </w:tcPr>
          <w:p w14:paraId="07DC5F32"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2C3CC6A0" w14:textId="77777777" w:rsidR="005C23EB" w:rsidRPr="005C23EB" w:rsidRDefault="005C23EB" w:rsidP="005C23EB">
            <w:pPr>
              <w:pStyle w:val="a4"/>
              <w:tabs>
                <w:tab w:val="left" w:pos="236"/>
              </w:tabs>
              <w:ind w:left="0"/>
              <w:jc w:val="both"/>
              <w:rPr>
                <w:rFonts w:ascii="Times New Roman" w:hAnsi="Times New Roman" w:cs="Times New Roman"/>
                <w:sz w:val="24"/>
                <w:szCs w:val="24"/>
              </w:rPr>
            </w:pPr>
            <w:r w:rsidRPr="005C23EB">
              <w:rPr>
                <w:rFonts w:ascii="Times New Roman" w:hAnsi="Times New Roman" w:cs="Times New Roman"/>
                <w:sz w:val="24"/>
                <w:szCs w:val="24"/>
              </w:rPr>
              <w:t>4. Технология создания цифровых топографических карт и планов. Смешанная обработка растровых и векторных изображений. Технология растровой обработки.</w:t>
            </w:r>
          </w:p>
        </w:tc>
      </w:tr>
      <w:tr w:rsidR="005C23EB" w:rsidRPr="007B2549" w14:paraId="27DBAD26" w14:textId="77777777" w:rsidTr="005C23EB">
        <w:tc>
          <w:tcPr>
            <w:tcW w:w="3455" w:type="dxa"/>
            <w:gridSpan w:val="2"/>
            <w:vMerge/>
            <w:shd w:val="clear" w:color="auto" w:fill="auto"/>
          </w:tcPr>
          <w:p w14:paraId="3F3ABB66"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4B341378" w14:textId="77777777" w:rsidR="005C23EB" w:rsidRPr="005C23EB" w:rsidRDefault="005C23EB" w:rsidP="005C23EB">
            <w:pPr>
              <w:jc w:val="both"/>
              <w:rPr>
                <w:rFonts w:ascii="Times New Roman" w:hAnsi="Times New Roman" w:cs="Times New Roman"/>
                <w:b/>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7B2549" w14:paraId="2B5BB868" w14:textId="77777777" w:rsidTr="005C23EB">
        <w:tc>
          <w:tcPr>
            <w:tcW w:w="3455" w:type="dxa"/>
            <w:gridSpan w:val="2"/>
            <w:vMerge/>
            <w:shd w:val="clear" w:color="auto" w:fill="auto"/>
          </w:tcPr>
          <w:p w14:paraId="318E5A61"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D2E1155" w14:textId="77777777" w:rsidR="005C23EB" w:rsidRPr="005C23EB" w:rsidRDefault="005C23EB" w:rsidP="005C23EB">
            <w:pPr>
              <w:pStyle w:val="a4"/>
              <w:tabs>
                <w:tab w:val="left" w:pos="520"/>
              </w:tabs>
              <w:ind w:left="0"/>
              <w:jc w:val="both"/>
              <w:rPr>
                <w:rFonts w:ascii="Times New Roman" w:hAnsi="Times New Roman" w:cs="Times New Roman"/>
                <w:sz w:val="24"/>
                <w:szCs w:val="24"/>
              </w:rPr>
            </w:pPr>
            <w:r w:rsidRPr="005C23EB">
              <w:rPr>
                <w:rFonts w:ascii="Times New Roman" w:hAnsi="Times New Roman" w:cs="Times New Roman"/>
                <w:sz w:val="24"/>
                <w:szCs w:val="24"/>
              </w:rPr>
              <w:t xml:space="preserve">Практическое занятие №8. Создание фрагмента топографического плана масштаба 1: 5000 стереотопографическим методом по материалам аэрофотосъёмки аналоговой камерой </w:t>
            </w:r>
            <w:r w:rsidRPr="005C23EB">
              <w:rPr>
                <w:rFonts w:ascii="Times New Roman" w:hAnsi="Times New Roman" w:cs="Times New Roman"/>
                <w:sz w:val="24"/>
                <w:szCs w:val="24"/>
                <w:lang w:val="en-US"/>
              </w:rPr>
              <w:t>R</w:t>
            </w:r>
            <w:r w:rsidRPr="005C23EB">
              <w:rPr>
                <w:rFonts w:ascii="Times New Roman" w:hAnsi="Times New Roman" w:cs="Times New Roman"/>
                <w:sz w:val="24"/>
                <w:szCs w:val="24"/>
              </w:rPr>
              <w:t>С-30.</w:t>
            </w:r>
          </w:p>
        </w:tc>
      </w:tr>
      <w:tr w:rsidR="005C23EB" w:rsidRPr="007B2549" w14:paraId="5E847FB9" w14:textId="77777777" w:rsidTr="005C23EB">
        <w:tc>
          <w:tcPr>
            <w:tcW w:w="3455" w:type="dxa"/>
            <w:gridSpan w:val="2"/>
            <w:vMerge/>
            <w:shd w:val="clear" w:color="auto" w:fill="auto"/>
          </w:tcPr>
          <w:p w14:paraId="78BE2F0A" w14:textId="77777777" w:rsidR="005C23EB" w:rsidRPr="005C23EB" w:rsidRDefault="005C23EB" w:rsidP="005C23EB">
            <w:pPr>
              <w:jc w:val="center"/>
              <w:rPr>
                <w:rFonts w:ascii="Times New Roman" w:eastAsia="Calibri" w:hAnsi="Times New Roman" w:cs="Times New Roman"/>
                <w:b/>
                <w:bCs/>
                <w:sz w:val="24"/>
                <w:szCs w:val="24"/>
              </w:rPr>
            </w:pPr>
          </w:p>
        </w:tc>
        <w:tc>
          <w:tcPr>
            <w:tcW w:w="6468" w:type="dxa"/>
            <w:shd w:val="clear" w:color="auto" w:fill="auto"/>
          </w:tcPr>
          <w:p w14:paraId="331F9ADB" w14:textId="77777777" w:rsidR="005C23EB" w:rsidRPr="005C23EB" w:rsidRDefault="005C23EB" w:rsidP="005C23EB">
            <w:pPr>
              <w:pStyle w:val="a4"/>
              <w:tabs>
                <w:tab w:val="left" w:pos="520"/>
              </w:tabs>
              <w:ind w:left="0"/>
              <w:jc w:val="both"/>
              <w:rPr>
                <w:rFonts w:ascii="Times New Roman" w:hAnsi="Times New Roman" w:cs="Times New Roman"/>
                <w:sz w:val="24"/>
                <w:szCs w:val="24"/>
              </w:rPr>
            </w:pPr>
            <w:r w:rsidRPr="005C23EB">
              <w:rPr>
                <w:rFonts w:ascii="Times New Roman" w:hAnsi="Times New Roman" w:cs="Times New Roman"/>
                <w:sz w:val="24"/>
                <w:szCs w:val="24"/>
              </w:rPr>
              <w:t>Практическое занятие №9. Создание фрагмента топографического плана масштаба 1: 2000 стереотопографическим методом по материалам аэрофотосъёмки</w:t>
            </w:r>
            <w:r w:rsidRPr="005C23EB">
              <w:rPr>
                <w:rFonts w:ascii="Times New Roman" w:hAnsi="Times New Roman" w:cs="Times New Roman"/>
                <w:b/>
                <w:sz w:val="24"/>
                <w:szCs w:val="24"/>
              </w:rPr>
              <w:t xml:space="preserve"> </w:t>
            </w:r>
            <w:r w:rsidRPr="005C23EB">
              <w:rPr>
                <w:rFonts w:ascii="Times New Roman" w:hAnsi="Times New Roman" w:cs="Times New Roman"/>
                <w:sz w:val="24"/>
                <w:szCs w:val="24"/>
              </w:rPr>
              <w:t>БЛА</w:t>
            </w:r>
          </w:p>
        </w:tc>
      </w:tr>
      <w:tr w:rsidR="005C23EB" w:rsidRPr="00E32C32" w14:paraId="24DD157C" w14:textId="77777777" w:rsidTr="005C23EB">
        <w:tc>
          <w:tcPr>
            <w:tcW w:w="9923" w:type="dxa"/>
            <w:gridSpan w:val="3"/>
            <w:shd w:val="clear" w:color="auto" w:fill="auto"/>
          </w:tcPr>
          <w:p w14:paraId="1C24D6F1"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bCs/>
                <w:sz w:val="24"/>
                <w:szCs w:val="24"/>
              </w:rPr>
              <w:t>Примерная тематика самостоятельной учебной работы при изучении раздела 2</w:t>
            </w:r>
          </w:p>
          <w:p w14:paraId="4C56A342"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2C1EE4C"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4DFB2D9"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hAnsi="Times New Roman" w:cs="Times New Roman"/>
                <w:sz w:val="24"/>
                <w:szCs w:val="24"/>
              </w:rPr>
              <w:t>3. Самостоятельное изучение инструкций.</w:t>
            </w:r>
          </w:p>
        </w:tc>
      </w:tr>
      <w:tr w:rsidR="005C23EB" w:rsidRPr="000419C2" w14:paraId="74241339" w14:textId="77777777" w:rsidTr="005C23EB">
        <w:tc>
          <w:tcPr>
            <w:tcW w:w="9923" w:type="dxa"/>
            <w:gridSpan w:val="3"/>
            <w:shd w:val="clear" w:color="auto" w:fill="auto"/>
          </w:tcPr>
          <w:p w14:paraId="508E0A0A" w14:textId="77777777" w:rsidR="005C23EB" w:rsidRPr="005C23EB" w:rsidRDefault="005C23EB" w:rsidP="005C23EB">
            <w:pPr>
              <w:rPr>
                <w:rFonts w:ascii="Times New Roman" w:hAnsi="Times New Roman" w:cs="Times New Roman"/>
                <w:b/>
                <w:bCs/>
                <w:sz w:val="24"/>
                <w:szCs w:val="24"/>
              </w:rPr>
            </w:pPr>
            <w:r w:rsidRPr="005C23EB">
              <w:rPr>
                <w:rFonts w:ascii="Times New Roman" w:eastAsia="Calibri" w:hAnsi="Times New Roman" w:cs="Times New Roman"/>
                <w:b/>
                <w:bCs/>
                <w:sz w:val="24"/>
                <w:szCs w:val="24"/>
              </w:rPr>
              <w:t>Раздел 3.</w:t>
            </w:r>
            <w:r w:rsidRPr="005C23EB">
              <w:rPr>
                <w:rFonts w:ascii="Times New Roman" w:hAnsi="Times New Roman" w:cs="Times New Roman"/>
                <w:b/>
                <w:sz w:val="24"/>
                <w:szCs w:val="24"/>
              </w:rPr>
              <w:t xml:space="preserve">  Обработка аэрокосмической информации с использованием компьютерных технологий 48 </w:t>
            </w:r>
            <w:proofErr w:type="spellStart"/>
            <w:r w:rsidRPr="005C23EB">
              <w:rPr>
                <w:rFonts w:ascii="Times New Roman" w:hAnsi="Times New Roman" w:cs="Times New Roman"/>
                <w:b/>
                <w:sz w:val="24"/>
                <w:szCs w:val="24"/>
              </w:rPr>
              <w:t>ак.ч</w:t>
            </w:r>
            <w:proofErr w:type="spellEnd"/>
            <w:r w:rsidRPr="005C23EB">
              <w:rPr>
                <w:rFonts w:ascii="Times New Roman" w:hAnsi="Times New Roman" w:cs="Times New Roman"/>
                <w:b/>
                <w:sz w:val="24"/>
                <w:szCs w:val="24"/>
              </w:rPr>
              <w:t>.</w:t>
            </w:r>
          </w:p>
        </w:tc>
      </w:tr>
      <w:tr w:rsidR="005C23EB" w:rsidRPr="000419C2" w14:paraId="2035734C" w14:textId="77777777" w:rsidTr="005C23EB">
        <w:tc>
          <w:tcPr>
            <w:tcW w:w="9923" w:type="dxa"/>
            <w:gridSpan w:val="3"/>
            <w:shd w:val="clear" w:color="auto" w:fill="auto"/>
          </w:tcPr>
          <w:p w14:paraId="270259A2" w14:textId="77777777" w:rsidR="005C23EB" w:rsidRPr="005C23EB" w:rsidRDefault="005C23EB" w:rsidP="005C23EB">
            <w:pPr>
              <w:rPr>
                <w:rFonts w:ascii="Times New Roman" w:hAnsi="Times New Roman" w:cs="Times New Roman"/>
                <w:b/>
                <w:bCs/>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ХХ.03</w:t>
            </w:r>
            <w:r w:rsidRPr="005C23EB">
              <w:rPr>
                <w:rFonts w:ascii="Times New Roman" w:hAnsi="Times New Roman" w:cs="Times New Roman"/>
                <w:b/>
                <w:sz w:val="24"/>
                <w:szCs w:val="24"/>
              </w:rPr>
              <w:t xml:space="preserve"> Обработка аэрокосмической информации с использованием компьютерных технологий</w:t>
            </w:r>
          </w:p>
        </w:tc>
      </w:tr>
      <w:tr w:rsidR="005C23EB" w:rsidRPr="00FB1980" w14:paraId="40D8AF65" w14:textId="77777777" w:rsidTr="005C23EB">
        <w:tc>
          <w:tcPr>
            <w:tcW w:w="3374" w:type="dxa"/>
            <w:vMerge w:val="restart"/>
            <w:shd w:val="clear" w:color="auto" w:fill="auto"/>
          </w:tcPr>
          <w:p w14:paraId="3D94DD1D"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3.1. Дистанционное зондирование Земли (ДЗЗ)</w:t>
            </w:r>
          </w:p>
          <w:p w14:paraId="12F36559"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E83C992"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sz w:val="24"/>
                <w:szCs w:val="24"/>
              </w:rPr>
              <w:t xml:space="preserve">Содержание </w:t>
            </w:r>
          </w:p>
        </w:tc>
      </w:tr>
      <w:tr w:rsidR="005C23EB" w:rsidRPr="00FB1980" w14:paraId="4D2ED663" w14:textId="77777777" w:rsidTr="005C23EB">
        <w:tc>
          <w:tcPr>
            <w:tcW w:w="3374" w:type="dxa"/>
            <w:vMerge/>
            <w:shd w:val="clear" w:color="auto" w:fill="auto"/>
          </w:tcPr>
          <w:p w14:paraId="53CD88DC"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F085197"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1. Понятие о дистанционном зондировании Земли (ДЗЗ) и получении данных дистанционного зондирования (ДДЗ). </w:t>
            </w:r>
          </w:p>
        </w:tc>
      </w:tr>
      <w:tr w:rsidR="005C23EB" w:rsidRPr="00FB1980" w14:paraId="52F4733D" w14:textId="77777777" w:rsidTr="005C23EB">
        <w:tc>
          <w:tcPr>
            <w:tcW w:w="3374" w:type="dxa"/>
            <w:vMerge/>
            <w:shd w:val="clear" w:color="auto" w:fill="auto"/>
          </w:tcPr>
          <w:p w14:paraId="18E36736"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66FB54E3"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2. Российские и международные спутники картографы. Спутники ДЗЗ высокого и сверхвысокого разрешения</w:t>
            </w:r>
          </w:p>
        </w:tc>
      </w:tr>
      <w:tr w:rsidR="005C23EB" w:rsidRPr="00FB1980" w14:paraId="7968E4F2" w14:textId="77777777" w:rsidTr="005C23EB">
        <w:tc>
          <w:tcPr>
            <w:tcW w:w="3374" w:type="dxa"/>
            <w:vMerge/>
            <w:shd w:val="clear" w:color="auto" w:fill="auto"/>
          </w:tcPr>
          <w:p w14:paraId="06F5BEC9"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CA4CD69"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3. Элементы орбиты. Классификация орбит. Особенности космического мониторинга. RPC </w:t>
            </w:r>
            <w:proofErr w:type="spellStart"/>
            <w:r w:rsidRPr="005C23EB">
              <w:rPr>
                <w:rFonts w:ascii="Times New Roman" w:hAnsi="Times New Roman" w:cs="Times New Roman"/>
                <w:sz w:val="24"/>
                <w:szCs w:val="24"/>
              </w:rPr>
              <w:t>коэффиценты</w:t>
            </w:r>
            <w:proofErr w:type="spellEnd"/>
            <w:r w:rsidRPr="005C23EB">
              <w:rPr>
                <w:rFonts w:ascii="Times New Roman" w:hAnsi="Times New Roman" w:cs="Times New Roman"/>
                <w:sz w:val="24"/>
                <w:szCs w:val="24"/>
              </w:rPr>
              <w:t>.</w:t>
            </w:r>
          </w:p>
        </w:tc>
      </w:tr>
      <w:tr w:rsidR="005C23EB" w:rsidRPr="00FB1980" w14:paraId="386A84A4" w14:textId="77777777" w:rsidTr="005C23EB">
        <w:tc>
          <w:tcPr>
            <w:tcW w:w="3374" w:type="dxa"/>
            <w:vMerge/>
            <w:shd w:val="clear" w:color="auto" w:fill="auto"/>
          </w:tcPr>
          <w:p w14:paraId="482413C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2B17502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4. Виды космической съёмки. Кадровая, сканерная, стереоскопическая съёмка. Способы съёмки с одного витка. Получение стереопары с разных витков. Блоки сканерных снимков.</w:t>
            </w:r>
          </w:p>
        </w:tc>
      </w:tr>
      <w:tr w:rsidR="005C23EB" w:rsidRPr="00D737A9" w14:paraId="603A7D32" w14:textId="77777777" w:rsidTr="005C23EB">
        <w:tc>
          <w:tcPr>
            <w:tcW w:w="3374" w:type="dxa"/>
            <w:vMerge w:val="restart"/>
            <w:shd w:val="clear" w:color="auto" w:fill="auto"/>
          </w:tcPr>
          <w:p w14:paraId="696F6250"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sz w:val="24"/>
                <w:szCs w:val="24"/>
              </w:rPr>
              <w:t>Тема 3.2. Обработка ДДЗ</w:t>
            </w:r>
          </w:p>
          <w:p w14:paraId="711B95FD"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A55FF93"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Содержание </w:t>
            </w:r>
          </w:p>
        </w:tc>
      </w:tr>
      <w:tr w:rsidR="005C23EB" w:rsidRPr="00D737A9" w14:paraId="1FB6CDC1" w14:textId="77777777" w:rsidTr="005C23EB">
        <w:tc>
          <w:tcPr>
            <w:tcW w:w="3374" w:type="dxa"/>
            <w:vMerge/>
            <w:shd w:val="clear" w:color="auto" w:fill="auto"/>
          </w:tcPr>
          <w:p w14:paraId="3EE1DC5A"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9CF45D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1. Радиометрическая и геометрическая коррекция спутниковых изображений. Восстановление пропущенных пикселов, фильтрация.</w:t>
            </w:r>
          </w:p>
        </w:tc>
      </w:tr>
      <w:tr w:rsidR="005C23EB" w:rsidRPr="00D737A9" w14:paraId="64209790" w14:textId="77777777" w:rsidTr="005C23EB">
        <w:tc>
          <w:tcPr>
            <w:tcW w:w="3374" w:type="dxa"/>
            <w:vMerge/>
            <w:shd w:val="clear" w:color="auto" w:fill="auto"/>
          </w:tcPr>
          <w:p w14:paraId="430022C8"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74318F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2. Уровни обработки и </w:t>
            </w:r>
            <w:proofErr w:type="spellStart"/>
            <w:r w:rsidRPr="005C23EB">
              <w:rPr>
                <w:rFonts w:ascii="Times New Roman" w:hAnsi="Times New Roman" w:cs="Times New Roman"/>
                <w:sz w:val="24"/>
                <w:szCs w:val="24"/>
              </w:rPr>
              <w:t>ортокоррекция</w:t>
            </w:r>
            <w:proofErr w:type="spellEnd"/>
            <w:r w:rsidRPr="005C23EB">
              <w:rPr>
                <w:rFonts w:ascii="Times New Roman" w:hAnsi="Times New Roman" w:cs="Times New Roman"/>
                <w:sz w:val="24"/>
                <w:szCs w:val="24"/>
              </w:rPr>
              <w:t xml:space="preserve"> космических снимков. </w:t>
            </w:r>
            <w:r w:rsidRPr="005C23EB">
              <w:rPr>
                <w:rFonts w:ascii="Times New Roman" w:hAnsi="Times New Roman" w:cs="Times New Roman"/>
                <w:sz w:val="24"/>
                <w:szCs w:val="24"/>
                <w:lang w:val="en-US"/>
              </w:rPr>
              <w:t xml:space="preserve">Basic, Standard, Standard Ortho Ready, Ortho. </w:t>
            </w:r>
            <w:r w:rsidRPr="005C23EB">
              <w:rPr>
                <w:rFonts w:ascii="Times New Roman" w:hAnsi="Times New Roman" w:cs="Times New Roman"/>
                <w:sz w:val="24"/>
                <w:szCs w:val="24"/>
              </w:rPr>
              <w:t>Виды обработки ДДЗ: предварительная, нормализация, стандартная отраслевая, заказная тематическая.</w:t>
            </w:r>
          </w:p>
        </w:tc>
      </w:tr>
      <w:tr w:rsidR="005C23EB" w:rsidRPr="00D737A9" w14:paraId="68BD91F6" w14:textId="77777777" w:rsidTr="005C23EB">
        <w:tc>
          <w:tcPr>
            <w:tcW w:w="3374" w:type="dxa"/>
            <w:vMerge/>
            <w:shd w:val="clear" w:color="auto" w:fill="auto"/>
          </w:tcPr>
          <w:p w14:paraId="51634A33"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69226D07"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3. </w:t>
            </w:r>
            <w:proofErr w:type="spellStart"/>
            <w:r w:rsidRPr="005C23EB">
              <w:rPr>
                <w:rFonts w:ascii="Times New Roman" w:hAnsi="Times New Roman" w:cs="Times New Roman"/>
                <w:sz w:val="24"/>
                <w:szCs w:val="24"/>
              </w:rPr>
              <w:t>Ортокоррекция</w:t>
            </w:r>
            <w:proofErr w:type="spellEnd"/>
            <w:r w:rsidRPr="005C23EB">
              <w:rPr>
                <w:rFonts w:ascii="Times New Roman" w:hAnsi="Times New Roman" w:cs="Times New Roman"/>
                <w:sz w:val="24"/>
                <w:szCs w:val="24"/>
              </w:rPr>
              <w:t xml:space="preserve"> космических снимков. Описание и получение данных SRTM. Навигационные системы России, США, Китая.</w:t>
            </w:r>
          </w:p>
        </w:tc>
      </w:tr>
      <w:tr w:rsidR="005C23EB" w:rsidRPr="00D737A9" w14:paraId="1A5A5F38" w14:textId="77777777" w:rsidTr="005C23EB">
        <w:tc>
          <w:tcPr>
            <w:tcW w:w="3374" w:type="dxa"/>
            <w:vMerge/>
            <w:shd w:val="clear" w:color="auto" w:fill="auto"/>
          </w:tcPr>
          <w:p w14:paraId="4B958433"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1FD7FB4" w14:textId="77777777" w:rsidR="005C23EB" w:rsidRPr="005C23EB" w:rsidRDefault="005C23EB" w:rsidP="005C23EB">
            <w:pPr>
              <w:autoSpaceDE w:val="0"/>
              <w:autoSpaceDN w:val="0"/>
              <w:adjustRightInd w:val="0"/>
              <w:rPr>
                <w:rFonts w:ascii="Times New Roman" w:hAnsi="Times New Roman" w:cs="Times New Roman"/>
                <w:sz w:val="24"/>
                <w:szCs w:val="24"/>
              </w:rPr>
            </w:pPr>
            <w:r w:rsidRPr="005C23EB">
              <w:rPr>
                <w:rFonts w:ascii="Times New Roman" w:hAnsi="Times New Roman" w:cs="Times New Roman"/>
                <w:sz w:val="24"/>
                <w:szCs w:val="24"/>
              </w:rPr>
              <w:t>4. Тематическая обработка космических снимков.</w:t>
            </w:r>
          </w:p>
          <w:p w14:paraId="3518FACD"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Способы обработки. Цветовые и индексные преобразования. Анализ главных компонентов. Метод спектрального разделения. Классификация.</w:t>
            </w:r>
          </w:p>
        </w:tc>
      </w:tr>
      <w:tr w:rsidR="005C23EB" w:rsidRPr="00D737A9" w14:paraId="05FA6361" w14:textId="77777777" w:rsidTr="005C23EB">
        <w:tc>
          <w:tcPr>
            <w:tcW w:w="3374" w:type="dxa"/>
            <w:vMerge/>
            <w:shd w:val="clear" w:color="auto" w:fill="auto"/>
          </w:tcPr>
          <w:p w14:paraId="1803AB88"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FD83F1F"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5. Понятия о пространственном разрешении космических снимков.</w:t>
            </w:r>
            <w:r w:rsidRPr="005C23EB">
              <w:rPr>
                <w:rFonts w:ascii="Times New Roman" w:hAnsi="Times New Roman" w:cs="Times New Roman"/>
                <w:sz w:val="24"/>
                <w:szCs w:val="24"/>
              </w:rPr>
              <w:br/>
              <w:t>Панхроматическое и мультиспектральное изображение.</w:t>
            </w:r>
          </w:p>
        </w:tc>
      </w:tr>
      <w:tr w:rsidR="005C23EB" w:rsidRPr="00D737A9" w14:paraId="5C34C9B4" w14:textId="77777777" w:rsidTr="005C23EB">
        <w:tc>
          <w:tcPr>
            <w:tcW w:w="3374" w:type="dxa"/>
            <w:vMerge/>
            <w:shd w:val="clear" w:color="auto" w:fill="auto"/>
          </w:tcPr>
          <w:p w14:paraId="71C32EEA"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67EBCD6D"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6. Фотограмметрическая обработка данных ДЗЗ. Аналитическая и цифровая технологии. Аппаратно-программные средства цифровой фотограмметрии. </w:t>
            </w:r>
          </w:p>
        </w:tc>
      </w:tr>
      <w:tr w:rsidR="005C23EB" w:rsidRPr="00D737A9" w14:paraId="13771FE5" w14:textId="77777777" w:rsidTr="005C23EB">
        <w:tc>
          <w:tcPr>
            <w:tcW w:w="3374" w:type="dxa"/>
            <w:vMerge/>
            <w:shd w:val="clear" w:color="auto" w:fill="auto"/>
          </w:tcPr>
          <w:p w14:paraId="702AE8F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937244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B962C9" w14:paraId="334C0FF7" w14:textId="77777777" w:rsidTr="005C23EB">
        <w:tc>
          <w:tcPr>
            <w:tcW w:w="3374" w:type="dxa"/>
            <w:vMerge/>
            <w:shd w:val="clear" w:color="auto" w:fill="auto"/>
          </w:tcPr>
          <w:p w14:paraId="5C0F49D7"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190990B"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№1.  Создание и обработка проекта БЛА в программном модуле PHOTOMOD UAS ЦФС PHOTOMOD</w:t>
            </w:r>
          </w:p>
        </w:tc>
      </w:tr>
      <w:tr w:rsidR="005C23EB" w:rsidRPr="00B962C9" w14:paraId="24F2769A" w14:textId="77777777" w:rsidTr="005C23EB">
        <w:tc>
          <w:tcPr>
            <w:tcW w:w="3374" w:type="dxa"/>
            <w:vMerge/>
            <w:shd w:val="clear" w:color="auto" w:fill="auto"/>
          </w:tcPr>
          <w:p w14:paraId="080D4FD3"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1BC0402"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№2.  Обработка АФС с БЛА в программе </w:t>
            </w:r>
            <w:proofErr w:type="spellStart"/>
            <w:r w:rsidRPr="005C23EB">
              <w:rPr>
                <w:rFonts w:ascii="Times New Roman" w:hAnsi="Times New Roman" w:cs="Times New Roman"/>
                <w:sz w:val="24"/>
                <w:szCs w:val="24"/>
              </w:rPr>
              <w:t>UASMaster</w:t>
            </w:r>
            <w:proofErr w:type="spellEnd"/>
          </w:p>
        </w:tc>
      </w:tr>
      <w:tr w:rsidR="005C23EB" w:rsidRPr="00B962C9" w14:paraId="1D8A9F67" w14:textId="77777777" w:rsidTr="005C23EB">
        <w:tc>
          <w:tcPr>
            <w:tcW w:w="3374" w:type="dxa"/>
            <w:vMerge/>
            <w:shd w:val="clear" w:color="auto" w:fill="auto"/>
          </w:tcPr>
          <w:p w14:paraId="04BCBC6E"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795813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№3.  Создание проекта по аэроснимкам, полученным с БЛА на ЦФС PHOTOMOD</w:t>
            </w:r>
          </w:p>
        </w:tc>
      </w:tr>
      <w:tr w:rsidR="005C23EB" w:rsidRPr="00B962C9" w14:paraId="6A68EC8C" w14:textId="77777777" w:rsidTr="005C23EB">
        <w:tc>
          <w:tcPr>
            <w:tcW w:w="3374" w:type="dxa"/>
            <w:vMerge/>
            <w:shd w:val="clear" w:color="auto" w:fill="auto"/>
          </w:tcPr>
          <w:p w14:paraId="6A120164"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FCC446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№4.  Тематическое дешифрирование космического снимка в программе информационной системы цифрового картографирования </w:t>
            </w:r>
            <w:proofErr w:type="spellStart"/>
            <w:r w:rsidRPr="005C23EB">
              <w:rPr>
                <w:rFonts w:ascii="Times New Roman" w:hAnsi="Times New Roman" w:cs="Times New Roman"/>
                <w:sz w:val="24"/>
                <w:szCs w:val="24"/>
              </w:rPr>
              <w:t>MapInfo</w:t>
            </w:r>
            <w:proofErr w:type="spellEnd"/>
            <w:r w:rsidRPr="005C23EB">
              <w:rPr>
                <w:rFonts w:ascii="Times New Roman" w:hAnsi="Times New Roman" w:cs="Times New Roman"/>
                <w:sz w:val="24"/>
                <w:szCs w:val="24"/>
              </w:rPr>
              <w:t> Professional</w:t>
            </w:r>
          </w:p>
        </w:tc>
      </w:tr>
      <w:tr w:rsidR="005C23EB" w:rsidRPr="00B962C9" w14:paraId="6601E0AC" w14:textId="77777777" w:rsidTr="005C23EB">
        <w:tc>
          <w:tcPr>
            <w:tcW w:w="3374" w:type="dxa"/>
            <w:vMerge/>
            <w:shd w:val="clear" w:color="auto" w:fill="auto"/>
          </w:tcPr>
          <w:p w14:paraId="56479B7D"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424E21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№5.  Тематическое дешифрирование космического снимка полуострова Камчатки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tc>
      </w:tr>
      <w:tr w:rsidR="005C23EB" w:rsidRPr="00B962C9" w14:paraId="52100152" w14:textId="77777777" w:rsidTr="005C23EB">
        <w:tc>
          <w:tcPr>
            <w:tcW w:w="3374" w:type="dxa"/>
            <w:vMerge/>
            <w:shd w:val="clear" w:color="auto" w:fill="auto"/>
          </w:tcPr>
          <w:p w14:paraId="7115044B"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E529AF8"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№6. Тематическое дешифрирование космического снимка в программной среде для работы с данными дистанционного зондирования ENVI</w:t>
            </w:r>
          </w:p>
        </w:tc>
      </w:tr>
      <w:tr w:rsidR="005C23EB" w:rsidRPr="00B962C9" w14:paraId="45EC6017" w14:textId="77777777" w:rsidTr="005C23EB">
        <w:tc>
          <w:tcPr>
            <w:tcW w:w="3374" w:type="dxa"/>
            <w:vMerge/>
            <w:shd w:val="clear" w:color="auto" w:fill="auto"/>
          </w:tcPr>
          <w:p w14:paraId="4B0F8FD7"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2F0DF7E9"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№7. Создание и обработка проекта космической съемки на ЦФС PHOTOMOD</w:t>
            </w:r>
          </w:p>
        </w:tc>
      </w:tr>
      <w:tr w:rsidR="005C23EB" w:rsidRPr="00E32C32" w14:paraId="69D58900" w14:textId="77777777" w:rsidTr="005C23EB">
        <w:tc>
          <w:tcPr>
            <w:tcW w:w="9923" w:type="dxa"/>
            <w:gridSpan w:val="3"/>
            <w:shd w:val="clear" w:color="auto" w:fill="auto"/>
          </w:tcPr>
          <w:p w14:paraId="182F1FE9"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bCs/>
                <w:sz w:val="24"/>
                <w:szCs w:val="24"/>
              </w:rPr>
              <w:t>Примерная тематика самостоятельной учебной работы при изучении раздела 3</w:t>
            </w:r>
          </w:p>
          <w:p w14:paraId="62E7E10B"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4B1540F"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1F2C752"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3. Самостоятельное изучение инструкций.</w:t>
            </w:r>
          </w:p>
        </w:tc>
      </w:tr>
      <w:tr w:rsidR="005C23EB" w:rsidRPr="00BC31AF" w14:paraId="5105DFCC" w14:textId="77777777" w:rsidTr="005C23EB">
        <w:tc>
          <w:tcPr>
            <w:tcW w:w="9923" w:type="dxa"/>
            <w:gridSpan w:val="3"/>
            <w:shd w:val="clear" w:color="auto" w:fill="auto"/>
          </w:tcPr>
          <w:p w14:paraId="3FF5BAA3" w14:textId="77777777" w:rsidR="005C23EB" w:rsidRPr="005C23EB" w:rsidRDefault="005C23EB" w:rsidP="005C23EB">
            <w:pPr>
              <w:rPr>
                <w:rFonts w:ascii="Times New Roman" w:hAnsi="Times New Roman" w:cs="Times New Roman"/>
                <w:b/>
                <w:bCs/>
                <w:sz w:val="24"/>
                <w:szCs w:val="24"/>
              </w:rPr>
            </w:pPr>
            <w:r w:rsidRPr="005C23EB">
              <w:rPr>
                <w:rFonts w:ascii="Times New Roman" w:eastAsia="Calibri" w:hAnsi="Times New Roman" w:cs="Times New Roman"/>
                <w:b/>
                <w:bCs/>
                <w:sz w:val="24"/>
                <w:szCs w:val="24"/>
              </w:rPr>
              <w:t>Раздел 4.</w:t>
            </w:r>
            <w:r w:rsidRPr="005C23EB">
              <w:rPr>
                <w:rFonts w:ascii="Times New Roman" w:hAnsi="Times New Roman" w:cs="Times New Roman"/>
                <w:b/>
                <w:sz w:val="24"/>
                <w:szCs w:val="24"/>
              </w:rPr>
              <w:t xml:space="preserve"> Создание объемных цифровых моделей местности по данным дистанционного зондирования, воздушного и наземного лазерного сканирования земной поверхности. Основы трёхмерного моделирования   36 </w:t>
            </w:r>
            <w:proofErr w:type="spellStart"/>
            <w:r w:rsidRPr="005C23EB">
              <w:rPr>
                <w:rFonts w:ascii="Times New Roman" w:hAnsi="Times New Roman" w:cs="Times New Roman"/>
                <w:b/>
                <w:sz w:val="24"/>
                <w:szCs w:val="24"/>
              </w:rPr>
              <w:t>ак.ч</w:t>
            </w:r>
            <w:proofErr w:type="spellEnd"/>
            <w:r w:rsidRPr="005C23EB">
              <w:rPr>
                <w:rFonts w:ascii="Times New Roman" w:hAnsi="Times New Roman" w:cs="Times New Roman"/>
                <w:b/>
                <w:sz w:val="24"/>
                <w:szCs w:val="24"/>
              </w:rPr>
              <w:t>.</w:t>
            </w:r>
          </w:p>
        </w:tc>
      </w:tr>
      <w:tr w:rsidR="005C23EB" w:rsidRPr="00BC31AF" w14:paraId="40DE8907" w14:textId="77777777" w:rsidTr="005C23EB">
        <w:tc>
          <w:tcPr>
            <w:tcW w:w="9923" w:type="dxa"/>
            <w:gridSpan w:val="3"/>
            <w:shd w:val="clear" w:color="auto" w:fill="auto"/>
          </w:tcPr>
          <w:p w14:paraId="6967741E" w14:textId="77777777" w:rsidR="005C23EB" w:rsidRPr="005C23EB" w:rsidRDefault="005C23EB" w:rsidP="005C23EB">
            <w:pPr>
              <w:rPr>
                <w:rFonts w:ascii="Times New Roman" w:hAnsi="Times New Roman" w:cs="Times New Roman"/>
                <w:b/>
                <w:bCs/>
                <w:sz w:val="24"/>
                <w:szCs w:val="24"/>
              </w:rPr>
            </w:pPr>
            <w:proofErr w:type="spellStart"/>
            <w:r w:rsidRPr="005C23EB">
              <w:rPr>
                <w:rFonts w:ascii="Times New Roman" w:hAnsi="Times New Roman" w:cs="Times New Roman"/>
                <w:b/>
                <w:bCs/>
                <w:sz w:val="24"/>
                <w:szCs w:val="24"/>
              </w:rPr>
              <w:t>МДКн</w:t>
            </w:r>
            <w:proofErr w:type="spellEnd"/>
            <w:r w:rsidRPr="005C23EB">
              <w:rPr>
                <w:rFonts w:ascii="Times New Roman" w:hAnsi="Times New Roman" w:cs="Times New Roman"/>
                <w:b/>
                <w:bCs/>
                <w:sz w:val="24"/>
                <w:szCs w:val="24"/>
              </w:rPr>
              <w:t xml:space="preserve"> ХХ.03</w:t>
            </w:r>
            <w:r w:rsidRPr="005C23EB">
              <w:rPr>
                <w:rFonts w:ascii="Times New Roman" w:hAnsi="Times New Roman" w:cs="Times New Roman"/>
                <w:b/>
                <w:sz w:val="24"/>
                <w:szCs w:val="24"/>
              </w:rPr>
              <w:t xml:space="preserve"> Обработка аэрокосмической информации с использованием компьютерных технологий</w:t>
            </w:r>
          </w:p>
        </w:tc>
      </w:tr>
      <w:tr w:rsidR="005C23EB" w:rsidRPr="005367F9" w14:paraId="34A3B48C" w14:textId="77777777" w:rsidTr="005C23EB">
        <w:tc>
          <w:tcPr>
            <w:tcW w:w="3374" w:type="dxa"/>
            <w:vMerge w:val="restart"/>
            <w:shd w:val="clear" w:color="auto" w:fill="auto"/>
          </w:tcPr>
          <w:p w14:paraId="343B9B2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Тема 4.1 </w:t>
            </w:r>
            <w:r w:rsidRPr="005C23EB">
              <w:rPr>
                <w:rFonts w:ascii="Times New Roman" w:hAnsi="Times New Roman" w:cs="Times New Roman"/>
                <w:b/>
                <w:sz w:val="24"/>
                <w:szCs w:val="24"/>
              </w:rPr>
              <w:t>Создание цифровых моделей местности и рельефа</w:t>
            </w:r>
          </w:p>
        </w:tc>
        <w:tc>
          <w:tcPr>
            <w:tcW w:w="6549" w:type="dxa"/>
            <w:gridSpan w:val="2"/>
            <w:shd w:val="clear" w:color="auto" w:fill="auto"/>
          </w:tcPr>
          <w:p w14:paraId="6DBADC5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 xml:space="preserve">Содержание </w:t>
            </w:r>
          </w:p>
        </w:tc>
      </w:tr>
      <w:tr w:rsidR="005C23EB" w:rsidRPr="005367F9" w14:paraId="0E398361" w14:textId="77777777" w:rsidTr="005C23EB">
        <w:tc>
          <w:tcPr>
            <w:tcW w:w="3374" w:type="dxa"/>
            <w:vMerge/>
            <w:shd w:val="clear" w:color="auto" w:fill="auto"/>
          </w:tcPr>
          <w:p w14:paraId="0752288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5E918A1" w14:textId="77777777" w:rsidR="005C23EB" w:rsidRPr="005C23EB" w:rsidRDefault="005C23EB" w:rsidP="005C23EB">
            <w:pPr>
              <w:autoSpaceDE w:val="0"/>
              <w:autoSpaceDN w:val="0"/>
              <w:adjustRightInd w:val="0"/>
              <w:rPr>
                <w:rFonts w:ascii="Times New Roman" w:hAnsi="Times New Roman" w:cs="Times New Roman"/>
                <w:sz w:val="24"/>
                <w:szCs w:val="24"/>
              </w:rPr>
            </w:pPr>
            <w:r w:rsidRPr="005C23EB">
              <w:rPr>
                <w:rFonts w:ascii="Times New Roman" w:hAnsi="Times New Roman" w:cs="Times New Roman"/>
                <w:sz w:val="24"/>
                <w:szCs w:val="24"/>
              </w:rPr>
              <w:t xml:space="preserve">1. Введение. Задача трехмерной графики. </w:t>
            </w:r>
            <w:proofErr w:type="spellStart"/>
            <w:r w:rsidRPr="005C23EB">
              <w:rPr>
                <w:rFonts w:ascii="Times New Roman" w:hAnsi="Times New Roman" w:cs="Times New Roman"/>
                <w:sz w:val="24"/>
                <w:szCs w:val="24"/>
              </w:rPr>
              <w:t>Твёрдотельная</w:t>
            </w:r>
            <w:proofErr w:type="spellEnd"/>
            <w:r w:rsidRPr="005C23EB">
              <w:rPr>
                <w:rFonts w:ascii="Times New Roman" w:hAnsi="Times New Roman" w:cs="Times New Roman"/>
                <w:sz w:val="24"/>
                <w:szCs w:val="24"/>
              </w:rPr>
              <w:t>, поверхностная и каркасная модели. Составляющие 3D-модели. Алгоритм построения модели.</w:t>
            </w:r>
          </w:p>
          <w:p w14:paraId="0A62E00A"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Назначение и виды трёхмерных моделей местности. Технология создания 3D моделей. Преимущества 3D-модели. </w:t>
            </w:r>
          </w:p>
        </w:tc>
      </w:tr>
      <w:tr w:rsidR="005C23EB" w:rsidRPr="005367F9" w14:paraId="73B53090" w14:textId="77777777" w:rsidTr="005C23EB">
        <w:tc>
          <w:tcPr>
            <w:tcW w:w="3374" w:type="dxa"/>
            <w:vMerge/>
            <w:shd w:val="clear" w:color="auto" w:fill="auto"/>
          </w:tcPr>
          <w:p w14:paraId="4F71C60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5AC5DCD1" w14:textId="77777777" w:rsidR="005C23EB" w:rsidRPr="005C23EB" w:rsidRDefault="005C23EB" w:rsidP="005C23EB">
            <w:pPr>
              <w:jc w:val="both"/>
              <w:rPr>
                <w:rFonts w:ascii="Times New Roman" w:hAnsi="Times New Roman" w:cs="Times New Roman"/>
                <w:b/>
                <w:bCs/>
                <w:sz w:val="24"/>
                <w:szCs w:val="24"/>
              </w:rPr>
            </w:pPr>
            <w:r w:rsidRPr="005C23EB">
              <w:rPr>
                <w:rFonts w:ascii="Times New Roman" w:hAnsi="Times New Roman" w:cs="Times New Roman"/>
                <w:sz w:val="24"/>
                <w:szCs w:val="24"/>
              </w:rPr>
              <w:t xml:space="preserve">2. Программные продукты, используемые для создания трехмерных компьютерных моделей местности (ГИС </w:t>
            </w:r>
            <w:proofErr w:type="spellStart"/>
            <w:r w:rsidRPr="005C23EB">
              <w:rPr>
                <w:rFonts w:ascii="Times New Roman" w:hAnsi="Times New Roman" w:cs="Times New Roman"/>
                <w:sz w:val="24"/>
                <w:szCs w:val="24"/>
              </w:rPr>
              <w:t>МарInfo</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АrсGIS</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Erdas</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Imagine</w:t>
            </w:r>
            <w:proofErr w:type="spellEnd"/>
            <w:r w:rsidRPr="005C23EB">
              <w:rPr>
                <w:rFonts w:ascii="Times New Roman" w:hAnsi="Times New Roman" w:cs="Times New Roman"/>
                <w:sz w:val="24"/>
                <w:szCs w:val="24"/>
              </w:rPr>
              <w:t xml:space="preserve">, PHOTOMOD). Понятие о ЦММ и ЦМР. Виды ЦМР и способы создания. Формы представления ЦМР. </w:t>
            </w:r>
          </w:p>
        </w:tc>
      </w:tr>
      <w:tr w:rsidR="005C23EB" w:rsidRPr="005367F9" w14:paraId="1D82656B" w14:textId="77777777" w:rsidTr="005C23EB">
        <w:tc>
          <w:tcPr>
            <w:tcW w:w="3374" w:type="dxa"/>
            <w:vMerge/>
            <w:shd w:val="clear" w:color="auto" w:fill="auto"/>
          </w:tcPr>
          <w:p w14:paraId="09150112"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5D6D3A7" w14:textId="77777777" w:rsidR="005C23EB" w:rsidRPr="005C23EB" w:rsidRDefault="005C23EB" w:rsidP="005C23EB">
            <w:pPr>
              <w:jc w:val="both"/>
              <w:rPr>
                <w:rFonts w:ascii="Times New Roman" w:hAnsi="Times New Roman" w:cs="Times New Roman"/>
                <w:b/>
                <w:bCs/>
                <w:sz w:val="24"/>
                <w:szCs w:val="24"/>
              </w:rPr>
            </w:pPr>
            <w:r w:rsidRPr="005C23EB">
              <w:rPr>
                <w:rFonts w:ascii="Times New Roman" w:hAnsi="Times New Roman" w:cs="Times New Roman"/>
                <w:sz w:val="24"/>
                <w:szCs w:val="24"/>
              </w:rPr>
              <w:t xml:space="preserve">3. Общие сведения о лазерном сканировании. Виды лазерного сканирования. Лазерные сканеры, их применение. Воздушное и наземное лазерное сканирование. Принцип работы воздушного и наземного </w:t>
            </w:r>
            <w:proofErr w:type="spellStart"/>
            <w:r w:rsidRPr="005C23EB">
              <w:rPr>
                <w:rFonts w:ascii="Times New Roman" w:hAnsi="Times New Roman" w:cs="Times New Roman"/>
                <w:sz w:val="24"/>
                <w:szCs w:val="24"/>
              </w:rPr>
              <w:t>лидара</w:t>
            </w:r>
            <w:proofErr w:type="spellEnd"/>
            <w:r w:rsidRPr="005C23EB">
              <w:rPr>
                <w:rFonts w:ascii="Times New Roman" w:hAnsi="Times New Roman" w:cs="Times New Roman"/>
                <w:sz w:val="24"/>
                <w:szCs w:val="24"/>
              </w:rPr>
              <w:t>. Области применения, достоинства и недостатки воздушного и наземного лазерного сканирования.</w:t>
            </w:r>
          </w:p>
        </w:tc>
      </w:tr>
      <w:tr w:rsidR="005C23EB" w:rsidRPr="005367F9" w14:paraId="4F1AE4E1" w14:textId="77777777" w:rsidTr="005C23EB">
        <w:tc>
          <w:tcPr>
            <w:tcW w:w="3374" w:type="dxa"/>
            <w:vMerge/>
            <w:shd w:val="clear" w:color="auto" w:fill="auto"/>
          </w:tcPr>
          <w:p w14:paraId="2E7972BE"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433B7B2" w14:textId="77777777" w:rsidR="005C23EB" w:rsidRPr="005C23EB" w:rsidRDefault="005C23EB" w:rsidP="005C23EB">
            <w:pPr>
              <w:jc w:val="both"/>
              <w:rPr>
                <w:rFonts w:ascii="Times New Roman" w:hAnsi="Times New Roman" w:cs="Times New Roman"/>
                <w:b/>
                <w:bCs/>
                <w:sz w:val="24"/>
                <w:szCs w:val="24"/>
              </w:rPr>
            </w:pPr>
            <w:r w:rsidRPr="005C23EB">
              <w:rPr>
                <w:rFonts w:ascii="Times New Roman" w:hAnsi="Times New Roman" w:cs="Times New Roman"/>
                <w:sz w:val="24"/>
                <w:szCs w:val="24"/>
              </w:rPr>
              <w:t xml:space="preserve">4. Обработка данных лазерного сканирования. Сшивка, </w:t>
            </w:r>
            <w:proofErr w:type="spellStart"/>
            <w:r w:rsidRPr="005C23EB">
              <w:rPr>
                <w:rFonts w:ascii="Times New Roman" w:hAnsi="Times New Roman" w:cs="Times New Roman"/>
                <w:sz w:val="24"/>
                <w:szCs w:val="24"/>
              </w:rPr>
              <w:t>геопривязка</w:t>
            </w:r>
            <w:proofErr w:type="spellEnd"/>
            <w:r w:rsidRPr="005C23EB">
              <w:rPr>
                <w:rFonts w:ascii="Times New Roman" w:hAnsi="Times New Roman" w:cs="Times New Roman"/>
                <w:sz w:val="24"/>
                <w:szCs w:val="24"/>
              </w:rPr>
              <w:t xml:space="preserve">, фильтрация данных, классификация точек, создание поверхности. Программные продукты для </w:t>
            </w:r>
            <w:r w:rsidRPr="005C23EB">
              <w:rPr>
                <w:rFonts w:ascii="Times New Roman" w:hAnsi="Times New Roman" w:cs="Times New Roman"/>
                <w:sz w:val="24"/>
                <w:szCs w:val="24"/>
              </w:rPr>
              <w:lastRenderedPageBreak/>
              <w:t>обработки точек лазерных отражений. Технология трехмерного лазерного сканирования и моделирования.</w:t>
            </w:r>
          </w:p>
        </w:tc>
      </w:tr>
      <w:tr w:rsidR="005C23EB" w:rsidRPr="005367F9" w14:paraId="58545DA9" w14:textId="77777777" w:rsidTr="005C23EB">
        <w:tc>
          <w:tcPr>
            <w:tcW w:w="3374" w:type="dxa"/>
            <w:vMerge/>
            <w:shd w:val="clear" w:color="auto" w:fill="auto"/>
          </w:tcPr>
          <w:p w14:paraId="55CB74F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7951F5EC"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b/>
                <w:bCs/>
                <w:sz w:val="24"/>
                <w:szCs w:val="24"/>
              </w:rPr>
              <w:t>В том числе практических занятий и лабораторных работ</w:t>
            </w:r>
          </w:p>
        </w:tc>
      </w:tr>
      <w:tr w:rsidR="005C23EB" w:rsidRPr="005367F9" w14:paraId="1E4A16A0" w14:textId="77777777" w:rsidTr="005C23EB">
        <w:tc>
          <w:tcPr>
            <w:tcW w:w="3374" w:type="dxa"/>
            <w:vMerge/>
            <w:shd w:val="clear" w:color="auto" w:fill="auto"/>
          </w:tcPr>
          <w:p w14:paraId="379A113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2C92FEEA"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№1.  Построение горизонталей по регулярной модели рельефа на ЦФС PHOTOMOD.</w:t>
            </w:r>
          </w:p>
        </w:tc>
      </w:tr>
      <w:tr w:rsidR="005C23EB" w:rsidRPr="005367F9" w14:paraId="504F10DF" w14:textId="77777777" w:rsidTr="005C23EB">
        <w:tc>
          <w:tcPr>
            <w:tcW w:w="3374" w:type="dxa"/>
            <w:vMerge/>
            <w:shd w:val="clear" w:color="auto" w:fill="auto"/>
          </w:tcPr>
          <w:p w14:paraId="1B52B3C5"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4EC75685"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№2.  Построение горизонталей по нерегулярной модели рельефа на ЦФС PHOTOMOD. Сравнительный анализ результатов.</w:t>
            </w:r>
          </w:p>
        </w:tc>
      </w:tr>
      <w:tr w:rsidR="005C23EB" w:rsidRPr="005367F9" w14:paraId="6F206760" w14:textId="77777777" w:rsidTr="005C23EB">
        <w:tc>
          <w:tcPr>
            <w:tcW w:w="3374" w:type="dxa"/>
            <w:vMerge/>
            <w:shd w:val="clear" w:color="auto" w:fill="auto"/>
          </w:tcPr>
          <w:p w14:paraId="04470BB7"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49910A5"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№3.  3D моделирование на ЦФС PHOTOMOD.</w:t>
            </w:r>
          </w:p>
        </w:tc>
      </w:tr>
      <w:tr w:rsidR="005C23EB" w:rsidRPr="005367F9" w14:paraId="0BF037FC" w14:textId="77777777" w:rsidTr="005C23EB">
        <w:tc>
          <w:tcPr>
            <w:tcW w:w="3374" w:type="dxa"/>
            <w:vMerge/>
            <w:shd w:val="clear" w:color="auto" w:fill="auto"/>
          </w:tcPr>
          <w:p w14:paraId="492ABB1F"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075967D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№4.  Создание трёхмерного объекта в программе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tc>
      </w:tr>
      <w:tr w:rsidR="005C23EB" w:rsidRPr="005367F9" w14:paraId="2F1CFCEE" w14:textId="77777777" w:rsidTr="005C23EB">
        <w:tc>
          <w:tcPr>
            <w:tcW w:w="3374" w:type="dxa"/>
            <w:vMerge/>
            <w:shd w:val="clear" w:color="auto" w:fill="auto"/>
          </w:tcPr>
          <w:p w14:paraId="19A0727A"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B546114"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№5.  Создание трёхмерного объекта в программе для обработки данных БЛА.</w:t>
            </w:r>
          </w:p>
        </w:tc>
      </w:tr>
      <w:tr w:rsidR="005C23EB" w:rsidRPr="005367F9" w14:paraId="231B7E00" w14:textId="77777777" w:rsidTr="005C23EB">
        <w:tc>
          <w:tcPr>
            <w:tcW w:w="3374" w:type="dxa"/>
            <w:vMerge/>
            <w:shd w:val="clear" w:color="auto" w:fill="auto"/>
          </w:tcPr>
          <w:p w14:paraId="062006F0"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15B6DBD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Практическое занятие №6.  Обработка данных наземного лазерного сканирования. Создание трёхмерной модели.</w:t>
            </w:r>
          </w:p>
        </w:tc>
      </w:tr>
      <w:tr w:rsidR="005C23EB" w:rsidRPr="005367F9" w14:paraId="5C6AED22" w14:textId="77777777" w:rsidTr="005C23EB">
        <w:tc>
          <w:tcPr>
            <w:tcW w:w="3374" w:type="dxa"/>
            <w:vMerge/>
            <w:shd w:val="clear" w:color="auto" w:fill="auto"/>
          </w:tcPr>
          <w:p w14:paraId="70BD8BC1" w14:textId="77777777" w:rsidR="005C23EB" w:rsidRPr="005C23EB" w:rsidRDefault="005C23EB" w:rsidP="005C23EB">
            <w:pPr>
              <w:rPr>
                <w:rFonts w:ascii="Times New Roman" w:hAnsi="Times New Roman" w:cs="Times New Roman"/>
                <w:b/>
                <w:bCs/>
                <w:sz w:val="24"/>
                <w:szCs w:val="24"/>
              </w:rPr>
            </w:pPr>
          </w:p>
        </w:tc>
        <w:tc>
          <w:tcPr>
            <w:tcW w:w="6549" w:type="dxa"/>
            <w:gridSpan w:val="2"/>
            <w:shd w:val="clear" w:color="auto" w:fill="auto"/>
          </w:tcPr>
          <w:p w14:paraId="32A76F70"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 xml:space="preserve">Практическое занятие №7.  Создание рельефа местности в программе </w:t>
            </w:r>
            <w:proofErr w:type="spellStart"/>
            <w:r w:rsidRPr="005C23EB">
              <w:rPr>
                <w:rFonts w:ascii="Times New Roman" w:hAnsi="Times New Roman" w:cs="Times New Roman"/>
                <w:sz w:val="24"/>
                <w:szCs w:val="24"/>
              </w:rPr>
              <w:t>nanoCAD</w:t>
            </w:r>
            <w:proofErr w:type="spellEnd"/>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Геоника</w:t>
            </w:r>
            <w:proofErr w:type="spellEnd"/>
            <w:r w:rsidRPr="005C23EB">
              <w:rPr>
                <w:rFonts w:ascii="Times New Roman" w:hAnsi="Times New Roman" w:cs="Times New Roman"/>
                <w:sz w:val="24"/>
                <w:szCs w:val="24"/>
              </w:rPr>
              <w:t>.</w:t>
            </w:r>
          </w:p>
        </w:tc>
      </w:tr>
      <w:tr w:rsidR="005C23EB" w:rsidRPr="00E32C32" w14:paraId="74B52189" w14:textId="77777777" w:rsidTr="005C23EB">
        <w:tc>
          <w:tcPr>
            <w:tcW w:w="9923" w:type="dxa"/>
            <w:gridSpan w:val="3"/>
            <w:shd w:val="clear" w:color="auto" w:fill="auto"/>
          </w:tcPr>
          <w:p w14:paraId="0D181C34" w14:textId="77777777" w:rsidR="005C23EB" w:rsidRPr="005C23EB" w:rsidRDefault="005C23EB" w:rsidP="005C23EB">
            <w:pPr>
              <w:rPr>
                <w:rFonts w:ascii="Times New Roman" w:hAnsi="Times New Roman" w:cs="Times New Roman"/>
                <w:b/>
                <w:sz w:val="24"/>
                <w:szCs w:val="24"/>
              </w:rPr>
            </w:pPr>
            <w:r w:rsidRPr="005C23EB">
              <w:rPr>
                <w:rFonts w:ascii="Times New Roman" w:hAnsi="Times New Roman" w:cs="Times New Roman"/>
                <w:b/>
                <w:bCs/>
                <w:sz w:val="24"/>
                <w:szCs w:val="24"/>
              </w:rPr>
              <w:t>Примерная тематика самостоятельной учебной работы при изучении раздела 4</w:t>
            </w:r>
          </w:p>
          <w:p w14:paraId="70FEAB1D"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4F76886"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5271D996" w14:textId="77777777" w:rsidR="005C23EB" w:rsidRPr="005C23EB" w:rsidRDefault="005C23EB" w:rsidP="005C23EB">
            <w:pPr>
              <w:rPr>
                <w:rFonts w:ascii="Times New Roman" w:hAnsi="Times New Roman" w:cs="Times New Roman"/>
                <w:b/>
                <w:bCs/>
                <w:sz w:val="24"/>
                <w:szCs w:val="24"/>
              </w:rPr>
            </w:pPr>
            <w:r w:rsidRPr="005C23EB">
              <w:rPr>
                <w:rFonts w:ascii="Times New Roman" w:hAnsi="Times New Roman" w:cs="Times New Roman"/>
                <w:sz w:val="24"/>
                <w:szCs w:val="24"/>
              </w:rPr>
              <w:t>3. Самостоятельное изучение инструкций.</w:t>
            </w:r>
          </w:p>
        </w:tc>
      </w:tr>
      <w:tr w:rsidR="005C23EB" w:rsidRPr="00664A0F" w14:paraId="428290A8" w14:textId="77777777" w:rsidTr="005C23EB">
        <w:tc>
          <w:tcPr>
            <w:tcW w:w="9923" w:type="dxa"/>
            <w:gridSpan w:val="3"/>
            <w:shd w:val="clear" w:color="auto" w:fill="auto"/>
          </w:tcPr>
          <w:p w14:paraId="63D48100" w14:textId="77777777" w:rsidR="005C23EB" w:rsidRPr="005C23EB" w:rsidRDefault="005C23EB" w:rsidP="005C23EB">
            <w:pPr>
              <w:rPr>
                <w:rFonts w:ascii="Times New Roman" w:eastAsia="Calibri" w:hAnsi="Times New Roman" w:cs="Times New Roman"/>
                <w:bCs/>
                <w:i/>
                <w:sz w:val="24"/>
                <w:szCs w:val="24"/>
              </w:rPr>
            </w:pPr>
            <w:r w:rsidRPr="005C23EB">
              <w:rPr>
                <w:rFonts w:ascii="Times New Roman" w:eastAsia="Calibri" w:hAnsi="Times New Roman" w:cs="Times New Roman"/>
                <w:b/>
                <w:bCs/>
                <w:sz w:val="24"/>
                <w:szCs w:val="24"/>
              </w:rPr>
              <w:t xml:space="preserve">Учебная </w:t>
            </w:r>
            <w:proofErr w:type="gramStart"/>
            <w:r w:rsidRPr="005C23EB">
              <w:rPr>
                <w:rFonts w:ascii="Times New Roman" w:eastAsia="Calibri" w:hAnsi="Times New Roman" w:cs="Times New Roman"/>
                <w:b/>
                <w:bCs/>
                <w:sz w:val="24"/>
                <w:szCs w:val="24"/>
              </w:rPr>
              <w:t>практика  108</w:t>
            </w:r>
            <w:proofErr w:type="gramEnd"/>
            <w:r w:rsidRPr="005C23EB">
              <w:rPr>
                <w:rFonts w:ascii="Times New Roman" w:eastAsia="Calibri" w:hAnsi="Times New Roman" w:cs="Times New Roman"/>
                <w:b/>
                <w:bCs/>
                <w:sz w:val="24"/>
                <w:szCs w:val="24"/>
              </w:rPr>
              <w:t xml:space="preserve"> </w:t>
            </w:r>
            <w:proofErr w:type="spellStart"/>
            <w:r w:rsidRPr="005C23EB">
              <w:rPr>
                <w:rFonts w:ascii="Times New Roman" w:eastAsia="Calibri" w:hAnsi="Times New Roman" w:cs="Times New Roman"/>
                <w:b/>
                <w:bCs/>
                <w:sz w:val="24"/>
                <w:szCs w:val="24"/>
              </w:rPr>
              <w:t>ак.ч</w:t>
            </w:r>
            <w:proofErr w:type="spellEnd"/>
            <w:r w:rsidRPr="005C23EB">
              <w:rPr>
                <w:rFonts w:ascii="Times New Roman" w:eastAsia="Calibri" w:hAnsi="Times New Roman" w:cs="Times New Roman"/>
                <w:b/>
                <w:bCs/>
                <w:sz w:val="24"/>
                <w:szCs w:val="24"/>
              </w:rPr>
              <w:t>.</w:t>
            </w:r>
          </w:p>
          <w:p w14:paraId="6A65BD21"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eastAsia="Calibri" w:hAnsi="Times New Roman" w:cs="Times New Roman"/>
                <w:b/>
                <w:bCs/>
                <w:sz w:val="24"/>
                <w:szCs w:val="24"/>
              </w:rPr>
              <w:t>Виды работ:</w:t>
            </w:r>
          </w:p>
          <w:p w14:paraId="5C159CEA"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bCs/>
                <w:sz w:val="24"/>
                <w:szCs w:val="24"/>
              </w:rPr>
              <w:t xml:space="preserve">1. Создание проекта на ЦФС </w:t>
            </w:r>
            <w:r w:rsidRPr="005C23EB">
              <w:rPr>
                <w:rFonts w:ascii="Times New Roman" w:hAnsi="Times New Roman" w:cs="Times New Roman"/>
                <w:sz w:val="24"/>
                <w:szCs w:val="24"/>
              </w:rPr>
              <w:t>PHOTOMOD.</w:t>
            </w:r>
          </w:p>
          <w:p w14:paraId="44319580" w14:textId="77777777" w:rsidR="005C23EB" w:rsidRPr="005C23EB" w:rsidRDefault="005C23EB" w:rsidP="005C23EB">
            <w:pPr>
              <w:rPr>
                <w:rFonts w:ascii="Times New Roman" w:hAnsi="Times New Roman" w:cs="Times New Roman"/>
                <w:bCs/>
                <w:sz w:val="24"/>
                <w:szCs w:val="24"/>
              </w:rPr>
            </w:pPr>
            <w:r w:rsidRPr="005C23EB">
              <w:rPr>
                <w:rFonts w:ascii="Times New Roman" w:hAnsi="Times New Roman" w:cs="Times New Roman"/>
                <w:bCs/>
                <w:sz w:val="24"/>
                <w:szCs w:val="24"/>
              </w:rPr>
              <w:t>2. Создание трехмерной модели местности.</w:t>
            </w:r>
          </w:p>
          <w:p w14:paraId="3D4116D5" w14:textId="77777777" w:rsidR="005C23EB" w:rsidRPr="005C23EB" w:rsidRDefault="005C23EB" w:rsidP="005C23EB">
            <w:pPr>
              <w:rPr>
                <w:rFonts w:ascii="Times New Roman" w:hAnsi="Times New Roman" w:cs="Times New Roman"/>
                <w:bCs/>
                <w:sz w:val="24"/>
                <w:szCs w:val="24"/>
              </w:rPr>
            </w:pPr>
            <w:r w:rsidRPr="005C23EB">
              <w:rPr>
                <w:rFonts w:ascii="Times New Roman" w:hAnsi="Times New Roman" w:cs="Times New Roman"/>
                <w:bCs/>
                <w:sz w:val="24"/>
                <w:szCs w:val="24"/>
              </w:rPr>
              <w:t xml:space="preserve">3. Выполнение работ по векторизации объектов </w:t>
            </w:r>
            <w:proofErr w:type="spellStart"/>
            <w:r w:rsidRPr="005C23EB">
              <w:rPr>
                <w:rFonts w:ascii="Times New Roman" w:hAnsi="Times New Roman" w:cs="Times New Roman"/>
                <w:bCs/>
                <w:sz w:val="24"/>
                <w:szCs w:val="24"/>
              </w:rPr>
              <w:t>стереомодели</w:t>
            </w:r>
            <w:proofErr w:type="spellEnd"/>
            <w:r w:rsidRPr="005C23EB">
              <w:rPr>
                <w:rFonts w:ascii="Times New Roman" w:hAnsi="Times New Roman" w:cs="Times New Roman"/>
                <w:bCs/>
                <w:sz w:val="24"/>
                <w:szCs w:val="24"/>
              </w:rPr>
              <w:t>.</w:t>
            </w:r>
          </w:p>
          <w:p w14:paraId="0515C03A" w14:textId="77777777" w:rsidR="005C23EB" w:rsidRPr="005C23EB" w:rsidRDefault="005C23EB" w:rsidP="005C23EB">
            <w:pPr>
              <w:rPr>
                <w:rFonts w:ascii="Times New Roman" w:hAnsi="Times New Roman" w:cs="Times New Roman"/>
                <w:bCs/>
                <w:sz w:val="24"/>
                <w:szCs w:val="24"/>
              </w:rPr>
            </w:pPr>
            <w:r w:rsidRPr="005C23EB">
              <w:rPr>
                <w:rFonts w:ascii="Times New Roman" w:hAnsi="Times New Roman" w:cs="Times New Roman"/>
                <w:bCs/>
                <w:sz w:val="24"/>
                <w:szCs w:val="24"/>
              </w:rPr>
              <w:t>4. Создание горизонталей по ЦМР.</w:t>
            </w:r>
          </w:p>
          <w:p w14:paraId="2E7C1231" w14:textId="77777777" w:rsidR="005C23EB" w:rsidRPr="005C23EB" w:rsidRDefault="005C23EB" w:rsidP="005C23EB">
            <w:pPr>
              <w:pStyle w:val="a4"/>
              <w:tabs>
                <w:tab w:val="left" w:pos="426"/>
              </w:tabs>
              <w:ind w:left="0"/>
              <w:rPr>
                <w:rFonts w:ascii="Times New Roman" w:hAnsi="Times New Roman" w:cs="Times New Roman"/>
                <w:sz w:val="24"/>
                <w:szCs w:val="24"/>
              </w:rPr>
            </w:pPr>
            <w:r w:rsidRPr="005C23EB">
              <w:rPr>
                <w:rFonts w:ascii="Times New Roman" w:hAnsi="Times New Roman" w:cs="Times New Roman"/>
                <w:sz w:val="24"/>
                <w:szCs w:val="24"/>
              </w:rPr>
              <w:t>5.</w:t>
            </w:r>
            <w:r w:rsidRPr="005C23EB">
              <w:rPr>
                <w:rFonts w:ascii="Times New Roman" w:hAnsi="Times New Roman" w:cs="Times New Roman"/>
                <w:b/>
                <w:sz w:val="24"/>
                <w:szCs w:val="24"/>
              </w:rPr>
              <w:t xml:space="preserve"> </w:t>
            </w:r>
            <w:r w:rsidRPr="005C23EB">
              <w:rPr>
                <w:rFonts w:ascii="Times New Roman" w:hAnsi="Times New Roman" w:cs="Times New Roman"/>
                <w:sz w:val="24"/>
                <w:szCs w:val="24"/>
              </w:rPr>
              <w:t>Создание цифрового топографического плана масштаба 1:5000 на ЦФС PHOTOMOD</w:t>
            </w:r>
          </w:p>
          <w:p w14:paraId="68D2A037" w14:textId="77777777" w:rsidR="005C23EB" w:rsidRPr="005C23EB" w:rsidRDefault="005C23EB" w:rsidP="005C23EB">
            <w:pPr>
              <w:rPr>
                <w:rFonts w:ascii="Times New Roman" w:hAnsi="Times New Roman" w:cs="Times New Roman"/>
                <w:sz w:val="24"/>
                <w:szCs w:val="24"/>
              </w:rPr>
            </w:pPr>
            <w:r w:rsidRPr="005C23EB">
              <w:rPr>
                <w:rFonts w:ascii="Times New Roman" w:hAnsi="Times New Roman" w:cs="Times New Roman"/>
                <w:bCs/>
                <w:sz w:val="24"/>
                <w:szCs w:val="24"/>
              </w:rPr>
              <w:t>6. Тематическое дешифрирование нарушений природной среды промышленными и техногенными процессами по космическому снимку в программе</w:t>
            </w:r>
            <w:r w:rsidRPr="005C23EB">
              <w:rPr>
                <w:rFonts w:ascii="Times New Roman" w:hAnsi="Times New Roman" w:cs="Times New Roman"/>
                <w:sz w:val="24"/>
                <w:szCs w:val="24"/>
              </w:rPr>
              <w:t xml:space="preserve"> </w:t>
            </w:r>
            <w:proofErr w:type="spellStart"/>
            <w:r w:rsidRPr="005C23EB">
              <w:rPr>
                <w:rFonts w:ascii="Times New Roman" w:hAnsi="Times New Roman" w:cs="Times New Roman"/>
                <w:sz w:val="24"/>
                <w:szCs w:val="24"/>
              </w:rPr>
              <w:t>AutoCAD</w:t>
            </w:r>
            <w:proofErr w:type="spellEnd"/>
            <w:r w:rsidRPr="005C23EB">
              <w:rPr>
                <w:rFonts w:ascii="Times New Roman" w:hAnsi="Times New Roman" w:cs="Times New Roman"/>
                <w:sz w:val="24"/>
                <w:szCs w:val="24"/>
              </w:rPr>
              <w:t>.</w:t>
            </w:r>
          </w:p>
          <w:p w14:paraId="73594395" w14:textId="77777777" w:rsidR="005C23EB" w:rsidRPr="005C23EB" w:rsidRDefault="005C23EB" w:rsidP="005C23EB">
            <w:pPr>
              <w:rPr>
                <w:rFonts w:ascii="Times New Roman" w:eastAsia="Calibri" w:hAnsi="Times New Roman" w:cs="Times New Roman"/>
                <w:b/>
                <w:bCs/>
                <w:sz w:val="24"/>
                <w:szCs w:val="24"/>
                <w:highlight w:val="green"/>
              </w:rPr>
            </w:pPr>
            <w:r w:rsidRPr="005C23EB">
              <w:rPr>
                <w:rFonts w:ascii="Times New Roman" w:hAnsi="Times New Roman" w:cs="Times New Roman"/>
                <w:bCs/>
                <w:sz w:val="24"/>
                <w:szCs w:val="24"/>
              </w:rPr>
              <w:t>7. Тематическое дешифрирование растительности полуострова Камчатка в программе ENVI</w:t>
            </w:r>
          </w:p>
        </w:tc>
      </w:tr>
      <w:tr w:rsidR="005C23EB" w:rsidRPr="00664A0F" w14:paraId="6CF6D2A8" w14:textId="77777777" w:rsidTr="005C23EB">
        <w:tc>
          <w:tcPr>
            <w:tcW w:w="9923" w:type="dxa"/>
            <w:gridSpan w:val="3"/>
            <w:shd w:val="clear" w:color="auto" w:fill="auto"/>
          </w:tcPr>
          <w:p w14:paraId="25F45BAB" w14:textId="77777777" w:rsidR="005C23EB" w:rsidRPr="005C23EB" w:rsidRDefault="005C23EB" w:rsidP="005C23EB">
            <w:pPr>
              <w:rPr>
                <w:rFonts w:ascii="Times New Roman" w:hAnsi="Times New Roman" w:cs="Times New Roman"/>
                <w:b/>
                <w:sz w:val="24"/>
                <w:szCs w:val="24"/>
              </w:rPr>
            </w:pPr>
            <w:r w:rsidRPr="005C23EB">
              <w:rPr>
                <w:rFonts w:ascii="Times New Roman" w:eastAsia="Calibri" w:hAnsi="Times New Roman" w:cs="Times New Roman"/>
                <w:b/>
                <w:bCs/>
                <w:sz w:val="24"/>
                <w:szCs w:val="24"/>
              </w:rPr>
              <w:t>Производственная практика</w:t>
            </w:r>
            <w:r w:rsidRPr="005C23EB">
              <w:rPr>
                <w:rFonts w:ascii="Times New Roman" w:hAnsi="Times New Roman" w:cs="Times New Roman"/>
                <w:b/>
                <w:sz w:val="24"/>
                <w:szCs w:val="24"/>
              </w:rPr>
              <w:t xml:space="preserve"> (концентрированная практика)</w:t>
            </w:r>
          </w:p>
          <w:p w14:paraId="2A6D7269"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eastAsia="Calibri" w:hAnsi="Times New Roman" w:cs="Times New Roman"/>
                <w:b/>
                <w:bCs/>
                <w:sz w:val="24"/>
                <w:szCs w:val="24"/>
              </w:rPr>
              <w:t xml:space="preserve">Виды </w:t>
            </w:r>
            <w:proofErr w:type="gramStart"/>
            <w:r w:rsidRPr="005C23EB">
              <w:rPr>
                <w:rFonts w:ascii="Times New Roman" w:eastAsia="Calibri" w:hAnsi="Times New Roman" w:cs="Times New Roman"/>
                <w:b/>
                <w:bCs/>
                <w:sz w:val="24"/>
                <w:szCs w:val="24"/>
              </w:rPr>
              <w:t xml:space="preserve">работ:   </w:t>
            </w:r>
            <w:proofErr w:type="gramEnd"/>
            <w:r w:rsidRPr="005C23EB">
              <w:rPr>
                <w:rFonts w:ascii="Times New Roman" w:eastAsia="Calibri" w:hAnsi="Times New Roman" w:cs="Times New Roman"/>
                <w:b/>
                <w:bCs/>
                <w:sz w:val="24"/>
                <w:szCs w:val="24"/>
              </w:rPr>
              <w:t xml:space="preserve">144 </w:t>
            </w:r>
            <w:proofErr w:type="spellStart"/>
            <w:r w:rsidRPr="005C23EB">
              <w:rPr>
                <w:rFonts w:ascii="Times New Roman" w:eastAsia="Calibri" w:hAnsi="Times New Roman" w:cs="Times New Roman"/>
                <w:b/>
                <w:bCs/>
                <w:sz w:val="24"/>
                <w:szCs w:val="24"/>
              </w:rPr>
              <w:t>ак.ч</w:t>
            </w:r>
            <w:proofErr w:type="spellEnd"/>
            <w:r w:rsidRPr="005C23EB">
              <w:rPr>
                <w:rFonts w:ascii="Times New Roman" w:eastAsia="Calibri" w:hAnsi="Times New Roman" w:cs="Times New Roman"/>
                <w:b/>
                <w:bCs/>
                <w:sz w:val="24"/>
                <w:szCs w:val="24"/>
              </w:rPr>
              <w:t>.</w:t>
            </w:r>
          </w:p>
          <w:p w14:paraId="43CADDF7"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1. Выполнение аэрофотосъемочных расчетов.</w:t>
            </w:r>
          </w:p>
          <w:p w14:paraId="58B232EE"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2. Создание и обновление топографических карт и планов на цифровых фотограмметрических станциях.</w:t>
            </w:r>
          </w:p>
          <w:p w14:paraId="4758CB5F"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 xml:space="preserve">3. Выполнение измерений по аэрокосмическим снимкам, проектирование </w:t>
            </w:r>
            <w:proofErr w:type="spellStart"/>
            <w:r w:rsidRPr="005C23EB">
              <w:rPr>
                <w:rFonts w:ascii="Times New Roman" w:hAnsi="Times New Roman" w:cs="Times New Roman"/>
                <w:sz w:val="24"/>
                <w:szCs w:val="24"/>
              </w:rPr>
              <w:t>фототриангуляции</w:t>
            </w:r>
            <w:proofErr w:type="spellEnd"/>
            <w:r w:rsidRPr="005C23EB">
              <w:rPr>
                <w:rFonts w:ascii="Times New Roman" w:hAnsi="Times New Roman" w:cs="Times New Roman"/>
                <w:sz w:val="24"/>
                <w:szCs w:val="24"/>
              </w:rPr>
              <w:t>.</w:t>
            </w:r>
          </w:p>
          <w:p w14:paraId="347EDF78"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4. Производство вычислений по обработке и анализу результатов сгущения геодезического обоснования.</w:t>
            </w:r>
          </w:p>
          <w:p w14:paraId="024FBDEA" w14:textId="77777777" w:rsidR="005C23EB" w:rsidRPr="005C23EB" w:rsidRDefault="005C23EB" w:rsidP="005C23EB">
            <w:pPr>
              <w:suppressAutoHyphens/>
              <w:jc w:val="both"/>
              <w:rPr>
                <w:rFonts w:ascii="Times New Roman" w:hAnsi="Times New Roman" w:cs="Times New Roman"/>
                <w:sz w:val="24"/>
                <w:szCs w:val="24"/>
              </w:rPr>
            </w:pPr>
            <w:r w:rsidRPr="005C23EB">
              <w:rPr>
                <w:rFonts w:ascii="Times New Roman" w:hAnsi="Times New Roman" w:cs="Times New Roman"/>
                <w:sz w:val="24"/>
                <w:szCs w:val="24"/>
              </w:rPr>
              <w:t>5. Выполнение дешифрирования видеоинформации.</w:t>
            </w:r>
          </w:p>
          <w:p w14:paraId="483559C7" w14:textId="77777777" w:rsidR="005C23EB" w:rsidRPr="005C23EB" w:rsidRDefault="005C23EB" w:rsidP="005C23EB">
            <w:pPr>
              <w:rPr>
                <w:rFonts w:ascii="Times New Roman" w:hAnsi="Times New Roman" w:cs="Times New Roman"/>
                <w:color w:val="000000"/>
                <w:sz w:val="24"/>
                <w:szCs w:val="24"/>
              </w:rPr>
            </w:pPr>
            <w:r w:rsidRPr="005C23EB">
              <w:rPr>
                <w:rFonts w:ascii="Times New Roman" w:hAnsi="Times New Roman" w:cs="Times New Roman"/>
                <w:color w:val="000000"/>
                <w:sz w:val="24"/>
                <w:szCs w:val="24"/>
              </w:rPr>
              <w:t>6. Работа с современными геоинформационными системами.</w:t>
            </w:r>
          </w:p>
          <w:p w14:paraId="41C201BC" w14:textId="77777777" w:rsidR="005C23EB" w:rsidRPr="005C23EB" w:rsidRDefault="005C23EB" w:rsidP="005C23EB">
            <w:pPr>
              <w:suppressAutoHyphens/>
              <w:jc w:val="both"/>
              <w:rPr>
                <w:rFonts w:ascii="Times New Roman" w:hAnsi="Times New Roman" w:cs="Times New Roman"/>
                <w:bCs/>
                <w:sz w:val="24"/>
                <w:szCs w:val="24"/>
              </w:rPr>
            </w:pPr>
            <w:r w:rsidRPr="005C23EB">
              <w:rPr>
                <w:rFonts w:ascii="Times New Roman" w:hAnsi="Times New Roman" w:cs="Times New Roman"/>
                <w:bCs/>
                <w:sz w:val="24"/>
                <w:szCs w:val="24"/>
              </w:rPr>
              <w:t>7. Обработка данных наземного лазерного сканирования.</w:t>
            </w:r>
          </w:p>
          <w:p w14:paraId="4AC95CFE" w14:textId="77777777" w:rsidR="005C23EB" w:rsidRPr="005C23EB" w:rsidRDefault="005C23EB" w:rsidP="005C23EB">
            <w:pPr>
              <w:suppressAutoHyphens/>
              <w:jc w:val="both"/>
              <w:rPr>
                <w:rFonts w:ascii="Times New Roman" w:hAnsi="Times New Roman" w:cs="Times New Roman"/>
                <w:bCs/>
                <w:sz w:val="24"/>
                <w:szCs w:val="24"/>
              </w:rPr>
            </w:pPr>
            <w:r w:rsidRPr="005C23EB">
              <w:rPr>
                <w:rFonts w:ascii="Times New Roman" w:hAnsi="Times New Roman" w:cs="Times New Roman"/>
                <w:bCs/>
                <w:sz w:val="24"/>
                <w:szCs w:val="24"/>
              </w:rPr>
              <w:t>8. Создание трехмерной модели по данным наземного лазерного сканирования.</w:t>
            </w:r>
          </w:p>
          <w:p w14:paraId="2A0151FE" w14:textId="77777777" w:rsidR="005C23EB" w:rsidRPr="005C23EB" w:rsidRDefault="005C23EB" w:rsidP="005C23EB">
            <w:pPr>
              <w:suppressAutoHyphens/>
              <w:jc w:val="both"/>
              <w:rPr>
                <w:rFonts w:ascii="Times New Roman" w:hAnsi="Times New Roman" w:cs="Times New Roman"/>
                <w:bCs/>
                <w:sz w:val="24"/>
                <w:szCs w:val="24"/>
              </w:rPr>
            </w:pPr>
            <w:r w:rsidRPr="005C23EB">
              <w:rPr>
                <w:rFonts w:ascii="Times New Roman" w:hAnsi="Times New Roman" w:cs="Times New Roman"/>
                <w:bCs/>
                <w:sz w:val="24"/>
                <w:szCs w:val="24"/>
              </w:rPr>
              <w:t>9. Обработка данных воздушного лазерного сканирования.</w:t>
            </w:r>
          </w:p>
          <w:p w14:paraId="0FB34F53" w14:textId="77777777" w:rsidR="005C23EB" w:rsidRPr="005C23EB" w:rsidRDefault="005C23EB" w:rsidP="005C23EB">
            <w:pPr>
              <w:suppressAutoHyphens/>
              <w:jc w:val="both"/>
              <w:rPr>
                <w:rFonts w:ascii="Times New Roman" w:eastAsia="Calibri" w:hAnsi="Times New Roman" w:cs="Times New Roman"/>
                <w:bCs/>
                <w:sz w:val="24"/>
                <w:szCs w:val="24"/>
                <w:highlight w:val="green"/>
              </w:rPr>
            </w:pPr>
            <w:r w:rsidRPr="005C23EB">
              <w:rPr>
                <w:rFonts w:ascii="Times New Roman" w:hAnsi="Times New Roman" w:cs="Times New Roman"/>
                <w:bCs/>
                <w:sz w:val="24"/>
                <w:szCs w:val="24"/>
              </w:rPr>
              <w:t>10. Создание ЦММ и ЦМР по данным воздушного лазерного сканирования.</w:t>
            </w:r>
          </w:p>
        </w:tc>
      </w:tr>
      <w:tr w:rsidR="005C23EB" w:rsidRPr="004E5EEC" w14:paraId="12A30228" w14:textId="77777777" w:rsidTr="005C23EB">
        <w:trPr>
          <w:trHeight w:val="405"/>
        </w:trPr>
        <w:tc>
          <w:tcPr>
            <w:tcW w:w="9923" w:type="dxa"/>
            <w:gridSpan w:val="3"/>
            <w:shd w:val="clear" w:color="auto" w:fill="auto"/>
          </w:tcPr>
          <w:p w14:paraId="53FC5703" w14:textId="77777777" w:rsidR="005C23EB" w:rsidRPr="005C23EB" w:rsidRDefault="005C23EB" w:rsidP="005C23EB">
            <w:pPr>
              <w:rPr>
                <w:rFonts w:ascii="Times New Roman" w:eastAsia="Calibri" w:hAnsi="Times New Roman" w:cs="Times New Roman"/>
                <w:b/>
                <w:bCs/>
                <w:sz w:val="24"/>
                <w:szCs w:val="24"/>
              </w:rPr>
            </w:pPr>
            <w:r w:rsidRPr="005C23EB">
              <w:rPr>
                <w:rFonts w:ascii="Times New Roman" w:eastAsia="Calibri" w:hAnsi="Times New Roman" w:cs="Times New Roman"/>
                <w:b/>
                <w:bCs/>
                <w:sz w:val="24"/>
                <w:szCs w:val="24"/>
              </w:rPr>
              <w:t xml:space="preserve">Всего   525 </w:t>
            </w:r>
            <w:proofErr w:type="spellStart"/>
            <w:r w:rsidRPr="005C23EB">
              <w:rPr>
                <w:rFonts w:ascii="Times New Roman" w:eastAsia="Calibri" w:hAnsi="Times New Roman" w:cs="Times New Roman"/>
                <w:b/>
                <w:bCs/>
                <w:sz w:val="24"/>
                <w:szCs w:val="24"/>
              </w:rPr>
              <w:t>ак.ч</w:t>
            </w:r>
            <w:proofErr w:type="spellEnd"/>
            <w:r w:rsidRPr="005C23EB">
              <w:rPr>
                <w:rFonts w:ascii="Times New Roman" w:eastAsia="Calibri" w:hAnsi="Times New Roman" w:cs="Times New Roman"/>
                <w:b/>
                <w:bCs/>
                <w:sz w:val="24"/>
                <w:szCs w:val="24"/>
              </w:rPr>
              <w:t>.</w:t>
            </w:r>
          </w:p>
        </w:tc>
      </w:tr>
    </w:tbl>
    <w:p w14:paraId="55952883" w14:textId="77777777" w:rsidR="005C23EB" w:rsidRPr="00782EFC" w:rsidRDefault="005C23EB" w:rsidP="005A30D8">
      <w:pPr>
        <w:pStyle w:val="114"/>
        <w:ind w:firstLine="0"/>
        <w:rPr>
          <w:rFonts w:ascii="Times New Roman" w:hAnsi="Times New Roman"/>
        </w:rPr>
      </w:pPr>
    </w:p>
    <w:p w14:paraId="5F98951B" w14:textId="290224F6" w:rsidR="005A30D8" w:rsidRPr="00EC0363" w:rsidRDefault="005A30D8" w:rsidP="005A30D8">
      <w:pPr>
        <w:pStyle w:val="114"/>
        <w:jc w:val="both"/>
        <w:rPr>
          <w:rFonts w:ascii="Times New Roman" w:hAnsi="Times New Roman"/>
          <w:i/>
          <w:iCs/>
        </w:rPr>
      </w:pPr>
      <w:r w:rsidRPr="00EC0363">
        <w:rPr>
          <w:rFonts w:ascii="Times New Roman" w:hAnsi="Times New Roman"/>
        </w:rPr>
        <w:lastRenderedPageBreak/>
        <w:t xml:space="preserve">2.4. Курсовой </w:t>
      </w:r>
      <w:r w:rsidR="005C23EB" w:rsidRPr="002F6FF3">
        <w:rPr>
          <w:rFonts w:ascii="Times New Roman" w:hAnsi="Times New Roman"/>
        </w:rPr>
        <w:t xml:space="preserve">проект (работа)  </w:t>
      </w:r>
    </w:p>
    <w:p w14:paraId="7B9D0871" w14:textId="19BD5EC5" w:rsidR="005A30D8" w:rsidRPr="002F6FF3" w:rsidRDefault="005A30D8" w:rsidP="005A30D8">
      <w:pPr>
        <w:suppressAutoHyphens/>
        <w:jc w:val="both"/>
        <w:rPr>
          <w:rFonts w:ascii="Times New Roman" w:hAnsi="Times New Roman" w:cs="Times New Roman"/>
          <w:sz w:val="24"/>
          <w:szCs w:val="24"/>
        </w:rPr>
      </w:pPr>
      <w:r w:rsidRPr="002F6FF3">
        <w:rPr>
          <w:rFonts w:ascii="Times New Roman" w:hAnsi="Times New Roman" w:cs="Times New Roman"/>
          <w:sz w:val="24"/>
          <w:szCs w:val="24"/>
        </w:rPr>
        <w:t>Обязательный курсовой проект (работа) по модулю.</w:t>
      </w:r>
    </w:p>
    <w:p w14:paraId="3219430B" w14:textId="77777777" w:rsidR="005C23EB" w:rsidRPr="005C23EB" w:rsidRDefault="005C23EB" w:rsidP="005C23EB">
      <w:pPr>
        <w:framePr w:hSpace="180" w:wrap="around" w:vAnchor="text" w:hAnchor="text" w:y="1"/>
        <w:suppressAutoHyphens/>
        <w:suppressOverlap/>
        <w:jc w:val="both"/>
        <w:rPr>
          <w:rFonts w:ascii="Times New Roman" w:hAnsi="Times New Roman"/>
          <w:sz w:val="24"/>
          <w:szCs w:val="24"/>
        </w:rPr>
      </w:pPr>
      <w:r w:rsidRPr="005C23EB">
        <w:rPr>
          <w:rFonts w:ascii="Times New Roman" w:hAnsi="Times New Roman"/>
          <w:sz w:val="24"/>
          <w:szCs w:val="24"/>
        </w:rPr>
        <w:t>Тематика курсовых проектов (работ)</w:t>
      </w:r>
    </w:p>
    <w:p w14:paraId="7A82B162" w14:textId="77777777" w:rsidR="005C23EB" w:rsidRDefault="005C23EB" w:rsidP="005C23EB"/>
    <w:p w14:paraId="4D52F303" w14:textId="77777777" w:rsidR="005C23EB" w:rsidRDefault="005C23EB" w:rsidP="005C23EB"/>
    <w:p w14:paraId="74EE18CA" w14:textId="29801420" w:rsidR="005A30D8" w:rsidRPr="005C23EB" w:rsidRDefault="005C23EB" w:rsidP="00B14D93">
      <w:pPr>
        <w:pStyle w:val="a4"/>
        <w:numPr>
          <w:ilvl w:val="0"/>
          <w:numId w:val="10"/>
        </w:numPr>
        <w:rPr>
          <w:rFonts w:ascii="Times New Roman" w:hAnsi="Times New Roman" w:cs="Times New Roman"/>
          <w:sz w:val="24"/>
          <w:szCs w:val="24"/>
        </w:rPr>
      </w:pPr>
      <w:r w:rsidRPr="005C23EB">
        <w:rPr>
          <w:rFonts w:ascii="Times New Roman" w:hAnsi="Times New Roman" w:cs="Times New Roman"/>
          <w:sz w:val="24"/>
          <w:szCs w:val="24"/>
        </w:rPr>
        <w:t>Создание топографической карты масштаба 1:10 000 методом контурно-комбинированной съёмки</w:t>
      </w:r>
    </w:p>
    <w:p w14:paraId="7EF5746A" w14:textId="77777777" w:rsidR="005C23EB" w:rsidRPr="005C23EB" w:rsidRDefault="005C23EB" w:rsidP="005C23EB">
      <w:pPr>
        <w:pStyle w:val="a4"/>
        <w:rPr>
          <w:rFonts w:ascii="Times New Roman" w:hAnsi="Times New Roman" w:cs="Times New Roman"/>
          <w:bCs/>
          <w:sz w:val="24"/>
          <w:szCs w:val="24"/>
        </w:rPr>
      </w:pPr>
    </w:p>
    <w:p w14:paraId="6D39FBEF" w14:textId="77777777" w:rsidR="005A30D8" w:rsidRDefault="005A30D8" w:rsidP="005A30D8">
      <w:pPr>
        <w:rPr>
          <w:rFonts w:ascii="Times New Roman" w:hAnsi="Times New Roman" w:cs="Times New Roman"/>
          <w:sz w:val="24"/>
          <w:szCs w:val="24"/>
        </w:rPr>
      </w:pPr>
    </w:p>
    <w:p w14:paraId="6482F815" w14:textId="77777777" w:rsidR="005A30D8" w:rsidRPr="00E11160" w:rsidRDefault="005A30D8" w:rsidP="005A30D8">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742C00" w14:textId="77777777" w:rsidR="005A30D8" w:rsidRPr="00E11160" w:rsidRDefault="005A30D8" w:rsidP="005A30D8">
      <w:pPr>
        <w:pStyle w:val="114"/>
        <w:rPr>
          <w:rFonts w:ascii="Times New Roman" w:hAnsi="Times New Roman"/>
        </w:rPr>
      </w:pPr>
      <w:r w:rsidRPr="00E11160">
        <w:rPr>
          <w:rFonts w:ascii="Times New Roman" w:hAnsi="Times New Roman"/>
        </w:rPr>
        <w:t>3.1. Материально-техническое обеспечение</w:t>
      </w:r>
    </w:p>
    <w:p w14:paraId="76C8C4D4" w14:textId="77777777" w:rsidR="005A30D8" w:rsidRPr="00FA680C" w:rsidRDefault="005A30D8" w:rsidP="005A30D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F33E823" w14:textId="77777777" w:rsidR="005A30D8" w:rsidRDefault="005A30D8" w:rsidP="005A30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55D4893" w14:textId="77777777" w:rsidR="005A30D8" w:rsidRPr="00EC0363" w:rsidRDefault="005A30D8" w:rsidP="005A30D8">
      <w:pPr>
        <w:suppressAutoHyphens/>
        <w:ind w:firstLine="709"/>
        <w:jc w:val="both"/>
        <w:rPr>
          <w:rFonts w:ascii="Times New Roman" w:hAnsi="Times New Roman" w:cs="Times New Roman"/>
          <w:bCs/>
          <w:i/>
          <w:iCs/>
          <w:sz w:val="24"/>
          <w:szCs w:val="24"/>
        </w:rPr>
      </w:pPr>
    </w:p>
    <w:p w14:paraId="76B622A4" w14:textId="77777777" w:rsidR="005A30D8" w:rsidRPr="00E11160" w:rsidRDefault="005A30D8" w:rsidP="005A30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5BD55B" w14:textId="77777777" w:rsidR="005A30D8" w:rsidRPr="00EC0363" w:rsidRDefault="005A30D8" w:rsidP="005A30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14CD91" w14:textId="77777777" w:rsidR="005A30D8" w:rsidRPr="00E11160" w:rsidRDefault="005A30D8" w:rsidP="005A30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1EEE6B" w14:textId="011D1237" w:rsidR="005A30D8" w:rsidRDefault="005A30D8" w:rsidP="005A30D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C23EB" w:rsidRPr="005C23EB">
        <w:rPr>
          <w:rFonts w:ascii="Times New Roman" w:hAnsi="Times New Roman" w:cs="Times New Roman"/>
          <w:bCs/>
          <w:iCs/>
          <w:sz w:val="24"/>
          <w:szCs w:val="24"/>
        </w:rPr>
        <w:t xml:space="preserve">Вострокнутов, А.  Л.  Основы </w:t>
      </w:r>
      <w:proofErr w:type="gramStart"/>
      <w:r w:rsidR="005C23EB" w:rsidRPr="005C23EB">
        <w:rPr>
          <w:rFonts w:ascii="Times New Roman" w:hAnsi="Times New Roman" w:cs="Times New Roman"/>
          <w:bCs/>
          <w:iCs/>
          <w:sz w:val="24"/>
          <w:szCs w:val="24"/>
        </w:rPr>
        <w:t>топографии :</w:t>
      </w:r>
      <w:proofErr w:type="gramEnd"/>
      <w:r w:rsidR="005C23EB" w:rsidRPr="005C23EB">
        <w:rPr>
          <w:rFonts w:ascii="Times New Roman" w:hAnsi="Times New Roman" w:cs="Times New Roman"/>
          <w:bCs/>
          <w:iCs/>
          <w:sz w:val="24"/>
          <w:szCs w:val="24"/>
        </w:rPr>
        <w:t xml:space="preserve"> учебник для среднего профессионального образования / А.  Л.  Вострокнутов, В.  Н.  Супрун, Г.  В.  </w:t>
      </w:r>
      <w:proofErr w:type="gramStart"/>
      <w:r w:rsidR="005C23EB" w:rsidRPr="005C23EB">
        <w:rPr>
          <w:rFonts w:ascii="Times New Roman" w:hAnsi="Times New Roman" w:cs="Times New Roman"/>
          <w:bCs/>
          <w:iCs/>
          <w:sz w:val="24"/>
          <w:szCs w:val="24"/>
        </w:rPr>
        <w:t>Шевченко ;</w:t>
      </w:r>
      <w:proofErr w:type="gramEnd"/>
      <w:r w:rsidR="005C23EB" w:rsidRPr="005C23EB">
        <w:rPr>
          <w:rFonts w:ascii="Times New Roman" w:hAnsi="Times New Roman" w:cs="Times New Roman"/>
          <w:bCs/>
          <w:iCs/>
          <w:sz w:val="24"/>
          <w:szCs w:val="24"/>
        </w:rPr>
        <w:t xml:space="preserve"> под общей редакцией А.  Л.  Вострокнутова.  — 3-е </w:t>
      </w:r>
      <w:proofErr w:type="gramStart"/>
      <w:r w:rsidR="005C23EB" w:rsidRPr="005C23EB">
        <w:rPr>
          <w:rFonts w:ascii="Times New Roman" w:hAnsi="Times New Roman" w:cs="Times New Roman"/>
          <w:bCs/>
          <w:iCs/>
          <w:sz w:val="24"/>
          <w:szCs w:val="24"/>
        </w:rPr>
        <w:t>изд. ,</w:t>
      </w:r>
      <w:proofErr w:type="gramEnd"/>
      <w:r w:rsidR="005C23EB" w:rsidRPr="005C23EB">
        <w:rPr>
          <w:rFonts w:ascii="Times New Roman" w:hAnsi="Times New Roman" w:cs="Times New Roman"/>
          <w:bCs/>
          <w:iCs/>
          <w:sz w:val="24"/>
          <w:szCs w:val="24"/>
        </w:rPr>
        <w:t xml:space="preserve"> </w:t>
      </w:r>
      <w:proofErr w:type="spellStart"/>
      <w:r w:rsidR="005C23EB" w:rsidRPr="005C23EB">
        <w:rPr>
          <w:rFonts w:ascii="Times New Roman" w:hAnsi="Times New Roman" w:cs="Times New Roman"/>
          <w:bCs/>
          <w:iCs/>
          <w:sz w:val="24"/>
          <w:szCs w:val="24"/>
        </w:rPr>
        <w:t>испр</w:t>
      </w:r>
      <w:proofErr w:type="spellEnd"/>
      <w:r w:rsidR="005C23EB" w:rsidRPr="005C23EB">
        <w:rPr>
          <w:rFonts w:ascii="Times New Roman" w:hAnsi="Times New Roman" w:cs="Times New Roman"/>
          <w:bCs/>
          <w:iCs/>
          <w:sz w:val="24"/>
          <w:szCs w:val="24"/>
        </w:rPr>
        <w:t xml:space="preserve">. и доп.  — </w:t>
      </w:r>
      <w:proofErr w:type="gramStart"/>
      <w:r w:rsidR="005C23EB" w:rsidRPr="005C23EB">
        <w:rPr>
          <w:rFonts w:ascii="Times New Roman" w:hAnsi="Times New Roman" w:cs="Times New Roman"/>
          <w:bCs/>
          <w:iCs/>
          <w:sz w:val="24"/>
          <w:szCs w:val="24"/>
        </w:rPr>
        <w:t>Москва :</w:t>
      </w:r>
      <w:proofErr w:type="gramEnd"/>
      <w:r w:rsidR="005C23EB" w:rsidRPr="005C23EB">
        <w:rPr>
          <w:rFonts w:ascii="Times New Roman" w:hAnsi="Times New Roman" w:cs="Times New Roman"/>
          <w:bCs/>
          <w:iCs/>
          <w:sz w:val="24"/>
          <w:szCs w:val="24"/>
        </w:rPr>
        <w:t xml:space="preserve"> Издательство </w:t>
      </w:r>
      <w:proofErr w:type="spellStart"/>
      <w:r w:rsidR="005C23EB" w:rsidRPr="005C23EB">
        <w:rPr>
          <w:rFonts w:ascii="Times New Roman" w:hAnsi="Times New Roman" w:cs="Times New Roman"/>
          <w:bCs/>
          <w:iCs/>
          <w:sz w:val="24"/>
          <w:szCs w:val="24"/>
        </w:rPr>
        <w:t>Юрайт</w:t>
      </w:r>
      <w:proofErr w:type="spellEnd"/>
      <w:r w:rsidR="005C23EB" w:rsidRPr="005C23EB">
        <w:rPr>
          <w:rFonts w:ascii="Times New Roman" w:hAnsi="Times New Roman" w:cs="Times New Roman"/>
          <w:bCs/>
          <w:iCs/>
          <w:sz w:val="24"/>
          <w:szCs w:val="24"/>
        </w:rPr>
        <w:t xml:space="preserve">, 2024.  — 219 с.  — (Профессиональное образование).  — ISBN 978-5-534-16175-5. — </w:t>
      </w:r>
      <w:proofErr w:type="gramStart"/>
      <w:r w:rsidR="005C23EB" w:rsidRPr="005C23EB">
        <w:rPr>
          <w:rFonts w:ascii="Times New Roman" w:hAnsi="Times New Roman" w:cs="Times New Roman"/>
          <w:bCs/>
          <w:iCs/>
          <w:sz w:val="24"/>
          <w:szCs w:val="24"/>
        </w:rPr>
        <w:t>URL :</w:t>
      </w:r>
      <w:proofErr w:type="gramEnd"/>
      <w:r w:rsidR="005C23EB" w:rsidRPr="005C23EB">
        <w:rPr>
          <w:rFonts w:ascii="Times New Roman" w:hAnsi="Times New Roman" w:cs="Times New Roman"/>
          <w:bCs/>
          <w:iCs/>
          <w:sz w:val="24"/>
          <w:szCs w:val="24"/>
        </w:rPr>
        <w:t xml:space="preserve"> https://urait. </w:t>
      </w:r>
      <w:proofErr w:type="spellStart"/>
      <w:r w:rsidR="005C23EB" w:rsidRPr="005C23EB">
        <w:rPr>
          <w:rFonts w:ascii="Times New Roman" w:hAnsi="Times New Roman" w:cs="Times New Roman"/>
          <w:bCs/>
          <w:iCs/>
          <w:sz w:val="24"/>
          <w:szCs w:val="24"/>
        </w:rPr>
        <w:t>ru</w:t>
      </w:r>
      <w:proofErr w:type="spellEnd"/>
      <w:r w:rsidR="005C23EB" w:rsidRPr="005C23EB">
        <w:rPr>
          <w:rFonts w:ascii="Times New Roman" w:hAnsi="Times New Roman" w:cs="Times New Roman"/>
          <w:bCs/>
          <w:iCs/>
          <w:sz w:val="24"/>
          <w:szCs w:val="24"/>
        </w:rPr>
        <w:t>/</w:t>
      </w:r>
      <w:proofErr w:type="spellStart"/>
      <w:r w:rsidR="005C23EB" w:rsidRPr="005C23EB">
        <w:rPr>
          <w:rFonts w:ascii="Times New Roman" w:hAnsi="Times New Roman" w:cs="Times New Roman"/>
          <w:bCs/>
          <w:iCs/>
          <w:sz w:val="24"/>
          <w:szCs w:val="24"/>
        </w:rPr>
        <w:t>bcode</w:t>
      </w:r>
      <w:proofErr w:type="spellEnd"/>
      <w:r w:rsidR="005C23EB" w:rsidRPr="005C23EB">
        <w:rPr>
          <w:rFonts w:ascii="Times New Roman" w:hAnsi="Times New Roman" w:cs="Times New Roman"/>
          <w:bCs/>
          <w:iCs/>
          <w:sz w:val="24"/>
          <w:szCs w:val="24"/>
        </w:rPr>
        <w:t>/538816</w:t>
      </w:r>
      <w:r w:rsidRPr="00FA680C">
        <w:rPr>
          <w:rFonts w:ascii="Times New Roman" w:hAnsi="Times New Roman" w:cs="Times New Roman"/>
          <w:bCs/>
          <w:i/>
          <w:sz w:val="24"/>
          <w:szCs w:val="24"/>
        </w:rPr>
        <w:t>.</w:t>
      </w:r>
    </w:p>
    <w:p w14:paraId="14AD684C" w14:textId="06580355" w:rsidR="005A30D8" w:rsidRPr="004962C4" w:rsidRDefault="005A30D8" w:rsidP="005A30D8">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005C23EB" w:rsidRPr="005C23EB">
        <w:rPr>
          <w:rFonts w:ascii="Times New Roman" w:hAnsi="Times New Roman" w:cs="Times New Roman"/>
          <w:sz w:val="24"/>
          <w:szCs w:val="24"/>
        </w:rPr>
        <w:t>Демидова, П. М. Геоинформационные и земельные информационные системы. Практикум / П. М. Демидова, О. Ю. Лепихина, О. А. Колесник, В. А. Киселев. — 2-е изд., стер. — Санкт-</w:t>
      </w:r>
      <w:proofErr w:type="gramStart"/>
      <w:r w:rsidR="005C23EB" w:rsidRPr="005C23EB">
        <w:rPr>
          <w:rFonts w:ascii="Times New Roman" w:hAnsi="Times New Roman" w:cs="Times New Roman"/>
          <w:sz w:val="24"/>
          <w:szCs w:val="24"/>
        </w:rPr>
        <w:t>Петербург :</w:t>
      </w:r>
      <w:proofErr w:type="gramEnd"/>
      <w:r w:rsidR="005C23EB" w:rsidRPr="005C23EB">
        <w:rPr>
          <w:rFonts w:ascii="Times New Roman" w:hAnsi="Times New Roman" w:cs="Times New Roman"/>
          <w:sz w:val="24"/>
          <w:szCs w:val="24"/>
        </w:rPr>
        <w:t xml:space="preserve"> Лань, 2024. — 100 с. — ISBN 978-5-507-48883-4. — </w:t>
      </w:r>
      <w:proofErr w:type="gramStart"/>
      <w:r w:rsidR="005C23EB" w:rsidRPr="005C23EB">
        <w:rPr>
          <w:rFonts w:ascii="Times New Roman" w:hAnsi="Times New Roman" w:cs="Times New Roman"/>
          <w:sz w:val="24"/>
          <w:szCs w:val="24"/>
        </w:rPr>
        <w:t>Текст :</w:t>
      </w:r>
      <w:proofErr w:type="gramEnd"/>
      <w:r w:rsidR="005C23EB" w:rsidRPr="005C23EB">
        <w:rPr>
          <w:rFonts w:ascii="Times New Roman" w:hAnsi="Times New Roman" w:cs="Times New Roman"/>
          <w:sz w:val="24"/>
          <w:szCs w:val="24"/>
        </w:rPr>
        <w:t xml:space="preserve"> электронный // Лань : электронно-библиотечная система. — URL: https://e.lanbook.com/book/365861</w:t>
      </w:r>
      <w:r w:rsidRPr="004962C4">
        <w:rPr>
          <w:rFonts w:ascii="Times New Roman" w:hAnsi="Times New Roman" w:cs="Times New Roman"/>
          <w:sz w:val="24"/>
          <w:szCs w:val="24"/>
        </w:rPr>
        <w:t>.</w:t>
      </w:r>
    </w:p>
    <w:p w14:paraId="5B86F4E3" w14:textId="77777777" w:rsidR="005A30D8" w:rsidRDefault="005A30D8" w:rsidP="005A30D8">
      <w:pPr>
        <w:pStyle w:val="a4"/>
        <w:spacing w:line="276" w:lineRule="auto"/>
        <w:ind w:left="0" w:firstLine="709"/>
        <w:jc w:val="both"/>
        <w:rPr>
          <w:rFonts w:ascii="Times New Roman" w:eastAsia="Times New Roman" w:hAnsi="Times New Roman" w:cs="Times New Roman"/>
          <w:sz w:val="24"/>
          <w:szCs w:val="24"/>
          <w:lang w:eastAsia="ru-RU"/>
        </w:rPr>
      </w:pPr>
    </w:p>
    <w:p w14:paraId="636D9B07" w14:textId="77777777" w:rsidR="005A30D8" w:rsidRDefault="005A30D8" w:rsidP="005A30D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A30D8">
        <w:rPr>
          <w:rFonts w:ascii="Times New Roman" w:hAnsi="Times New Roman" w:cs="Times New Roman"/>
          <w:bCs/>
          <w:iCs/>
          <w:sz w:val="24"/>
          <w:szCs w:val="24"/>
        </w:rPr>
        <w:t>(при необходимости)</w:t>
      </w:r>
    </w:p>
    <w:p w14:paraId="7EE15154" w14:textId="77777777" w:rsidR="005A30D8" w:rsidRDefault="005A30D8" w:rsidP="005A30D8">
      <w:pPr>
        <w:rPr>
          <w:rFonts w:ascii="Times New Roman" w:hAnsi="Times New Roman" w:cs="Times New Roman"/>
          <w:bCs/>
          <w:i/>
          <w:sz w:val="24"/>
          <w:szCs w:val="24"/>
        </w:rPr>
      </w:pPr>
      <w:r>
        <w:rPr>
          <w:rFonts w:ascii="Times New Roman" w:hAnsi="Times New Roman" w:cs="Times New Roman"/>
          <w:bCs/>
          <w:i/>
          <w:sz w:val="24"/>
          <w:szCs w:val="24"/>
        </w:rPr>
        <w:br w:type="page"/>
      </w:r>
    </w:p>
    <w:p w14:paraId="24F9F209" w14:textId="77777777" w:rsidR="005A30D8" w:rsidRPr="008F1D70" w:rsidRDefault="005A30D8" w:rsidP="005A30D8">
      <w:pPr>
        <w:suppressAutoHyphens/>
        <w:spacing w:line="276" w:lineRule="auto"/>
        <w:ind w:firstLine="709"/>
        <w:contextualSpacing/>
        <w:rPr>
          <w:rFonts w:ascii="Times New Roman" w:hAnsi="Times New Roman" w:cs="Times New Roman"/>
          <w:bCs/>
          <w:i/>
          <w:sz w:val="24"/>
          <w:szCs w:val="24"/>
        </w:rPr>
      </w:pPr>
    </w:p>
    <w:p w14:paraId="23C71A1D" w14:textId="77777777" w:rsidR="005A30D8" w:rsidRDefault="005A30D8" w:rsidP="005A30D8">
      <w:pPr>
        <w:pStyle w:val="1f0"/>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5A30D8" w:rsidRPr="004F3587" w14:paraId="3AF7AFCC" w14:textId="77777777" w:rsidTr="00962AE4">
        <w:trPr>
          <w:trHeight w:val="1110"/>
        </w:trPr>
        <w:tc>
          <w:tcPr>
            <w:tcW w:w="3063" w:type="dxa"/>
          </w:tcPr>
          <w:p w14:paraId="28419205" w14:textId="77777777" w:rsidR="005A30D8" w:rsidRPr="004F3587" w:rsidRDefault="005A30D8" w:rsidP="00962AE4">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304" w:type="dxa"/>
            <w:vAlign w:val="center"/>
          </w:tcPr>
          <w:p w14:paraId="768B883B" w14:textId="77777777" w:rsidR="005A30D8" w:rsidRPr="004F3587" w:rsidRDefault="005A30D8" w:rsidP="00962AE4">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9" w:type="dxa"/>
            <w:vAlign w:val="center"/>
          </w:tcPr>
          <w:p w14:paraId="61F62509" w14:textId="77777777" w:rsidR="005A30D8" w:rsidRPr="004F3587" w:rsidRDefault="005A30D8" w:rsidP="00962AE4">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C23EB" w:rsidRPr="009E0405" w14:paraId="2C944876" w14:textId="77777777" w:rsidTr="00962AE4">
        <w:trPr>
          <w:trHeight w:val="698"/>
        </w:trPr>
        <w:tc>
          <w:tcPr>
            <w:tcW w:w="3063" w:type="dxa"/>
            <w:shd w:val="clear" w:color="auto" w:fill="auto"/>
          </w:tcPr>
          <w:p w14:paraId="27393D49" w14:textId="77777777" w:rsidR="005C23EB" w:rsidRPr="0060216F" w:rsidRDefault="005C23EB" w:rsidP="005C23EB">
            <w:pPr>
              <w:rPr>
                <w:rFonts w:ascii="Times New Roman" w:hAnsi="Times New Roman"/>
              </w:rPr>
            </w:pPr>
            <w:r w:rsidRPr="009E0405">
              <w:rPr>
                <w:rFonts w:ascii="Times New Roman" w:hAnsi="Times New Roman"/>
                <w:sz w:val="24"/>
                <w:szCs w:val="24"/>
              </w:rPr>
              <w:t xml:space="preserve">ПК </w:t>
            </w:r>
            <w:r>
              <w:rPr>
                <w:rFonts w:ascii="Times New Roman" w:hAnsi="Times New Roman"/>
                <w:sz w:val="24"/>
                <w:szCs w:val="24"/>
              </w:rPr>
              <w:t>4</w:t>
            </w:r>
            <w:r w:rsidRPr="009E0405">
              <w:rPr>
                <w:rFonts w:ascii="Times New Roman" w:hAnsi="Times New Roman"/>
                <w:sz w:val="24"/>
                <w:szCs w:val="24"/>
              </w:rPr>
              <w:t xml:space="preserve">.1. </w:t>
            </w:r>
            <w:r w:rsidRPr="0060216F">
              <w:rPr>
                <w:rFonts w:ascii="Times New Roman" w:hAnsi="Times New Roman"/>
                <w:sz w:val="24"/>
                <w:szCs w:val="24"/>
              </w:rPr>
              <w:t>Организовывать и выполнять работы по созданию и обновлению цифровых топографических карт и планов на основе аэрокосмической информации</w:t>
            </w:r>
          </w:p>
          <w:p w14:paraId="263999CE" w14:textId="77777777" w:rsidR="005C23EB" w:rsidRPr="009E0405" w:rsidRDefault="005C23EB" w:rsidP="005C23EB">
            <w:pPr>
              <w:suppressAutoHyphens/>
              <w:rPr>
                <w:rFonts w:ascii="Times New Roman" w:hAnsi="Times New Roman"/>
                <w:i/>
                <w:sz w:val="24"/>
                <w:szCs w:val="24"/>
              </w:rPr>
            </w:pPr>
          </w:p>
        </w:tc>
        <w:tc>
          <w:tcPr>
            <w:tcW w:w="3304" w:type="dxa"/>
            <w:shd w:val="clear" w:color="auto" w:fill="auto"/>
          </w:tcPr>
          <w:p w14:paraId="081FB180" w14:textId="77777777" w:rsidR="005C23EB" w:rsidRDefault="005C23EB" w:rsidP="005C23EB">
            <w:pPr>
              <w:tabs>
                <w:tab w:val="left" w:pos="252"/>
              </w:tabs>
              <w:rPr>
                <w:rFonts w:ascii="Times New Roman" w:hAnsi="Times New Roman"/>
                <w:sz w:val="24"/>
                <w:szCs w:val="24"/>
              </w:rPr>
            </w:pPr>
            <w:r>
              <w:rPr>
                <w:rFonts w:ascii="Times New Roman" w:hAnsi="Times New Roman"/>
                <w:sz w:val="24"/>
                <w:szCs w:val="24"/>
              </w:rPr>
              <w:t>Обеспечивает</w:t>
            </w:r>
          </w:p>
          <w:p w14:paraId="088A4691" w14:textId="31FE6970"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правильность выполнения аэросъёмочных расчётов;</w:t>
            </w:r>
          </w:p>
          <w:p w14:paraId="3BC1E6F1" w14:textId="77777777"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точность и скорость работы на современных фотограмметрических приборах и станциях по созданию и обновлению топографических карт и планов;</w:t>
            </w:r>
          </w:p>
          <w:p w14:paraId="18C58338" w14:textId="77777777"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 xml:space="preserve">качество и правильность проектирования </w:t>
            </w:r>
            <w:proofErr w:type="spellStart"/>
            <w:r w:rsidRPr="00536ADB">
              <w:rPr>
                <w:rFonts w:ascii="Times New Roman" w:hAnsi="Times New Roman"/>
                <w:sz w:val="24"/>
                <w:szCs w:val="24"/>
              </w:rPr>
              <w:t>фототриангуляции</w:t>
            </w:r>
            <w:proofErr w:type="spellEnd"/>
            <w:r w:rsidRPr="00536ADB">
              <w:rPr>
                <w:rFonts w:ascii="Times New Roman" w:hAnsi="Times New Roman"/>
                <w:sz w:val="24"/>
                <w:szCs w:val="24"/>
              </w:rPr>
              <w:t>;</w:t>
            </w:r>
          </w:p>
          <w:p w14:paraId="6C47C2BF" w14:textId="77777777" w:rsidR="005C23EB" w:rsidRPr="00536ADB" w:rsidRDefault="005C23EB" w:rsidP="00B14D93">
            <w:pPr>
              <w:numPr>
                <w:ilvl w:val="0"/>
                <w:numId w:val="5"/>
              </w:numPr>
              <w:tabs>
                <w:tab w:val="left" w:pos="252"/>
              </w:tabs>
              <w:rPr>
                <w:rFonts w:ascii="Times New Roman" w:hAnsi="Times New Roman"/>
                <w:sz w:val="24"/>
                <w:szCs w:val="24"/>
              </w:rPr>
            </w:pPr>
            <w:r w:rsidRPr="00536ADB">
              <w:rPr>
                <w:rFonts w:ascii="Times New Roman" w:hAnsi="Times New Roman"/>
                <w:sz w:val="24"/>
                <w:szCs w:val="24"/>
              </w:rPr>
              <w:t>качество и точность измерения аэрофотоснимков и обработки результатов сгущения геодезического обоснования;</w:t>
            </w:r>
          </w:p>
          <w:p w14:paraId="18071D90" w14:textId="77777777" w:rsidR="005C23EB" w:rsidRPr="00536ADB" w:rsidRDefault="005C23EB" w:rsidP="005C23EB">
            <w:pPr>
              <w:suppressAutoHyphens/>
              <w:rPr>
                <w:rFonts w:ascii="Times New Roman" w:hAnsi="Times New Roman"/>
                <w:sz w:val="24"/>
                <w:szCs w:val="24"/>
              </w:rPr>
            </w:pPr>
            <w:r w:rsidRPr="00536ADB">
              <w:rPr>
                <w:rFonts w:ascii="Times New Roman" w:hAnsi="Times New Roman"/>
                <w:sz w:val="24"/>
                <w:szCs w:val="24"/>
              </w:rPr>
              <w:t>правильность применения технологии обновления топографических карт.</w:t>
            </w:r>
          </w:p>
          <w:p w14:paraId="4098A27F" w14:textId="6405E0AC" w:rsidR="005C23EB" w:rsidRPr="009E0405" w:rsidRDefault="005C23EB" w:rsidP="005C23EB">
            <w:pPr>
              <w:suppressAutoHyphens/>
              <w:rPr>
                <w:rFonts w:ascii="Times New Roman" w:hAnsi="Times New Roman"/>
                <w:i/>
                <w:sz w:val="24"/>
                <w:szCs w:val="24"/>
              </w:rPr>
            </w:pPr>
            <w:r w:rsidRPr="00536ADB">
              <w:rPr>
                <w:rFonts w:ascii="Times New Roman" w:hAnsi="Times New Roman"/>
                <w:sz w:val="24"/>
                <w:szCs w:val="24"/>
              </w:rPr>
              <w:t>– знание компьютерных программ по созданию цифровых топографических карт</w:t>
            </w:r>
          </w:p>
        </w:tc>
        <w:tc>
          <w:tcPr>
            <w:tcW w:w="2869" w:type="dxa"/>
            <w:shd w:val="clear" w:color="auto" w:fill="auto"/>
          </w:tcPr>
          <w:p w14:paraId="46AE6CE4" w14:textId="34904E4C" w:rsidR="005C23EB" w:rsidRPr="009E0405" w:rsidRDefault="005C23EB" w:rsidP="005C23EB">
            <w:pPr>
              <w:suppressAutoHyphens/>
              <w:rPr>
                <w:rFonts w:ascii="Times New Roman" w:hAnsi="Times New Roman"/>
              </w:rPr>
            </w:pPr>
            <w:r w:rsidRPr="00F97163">
              <w:rPr>
                <w:rFonts w:ascii="Times New Roman" w:hAnsi="Times New Roman"/>
                <w:sz w:val="24"/>
                <w:szCs w:val="24"/>
              </w:rPr>
              <w:t xml:space="preserve">Экспертное наблюдение за выполнением практических работ, оценка </w:t>
            </w:r>
            <w:r>
              <w:rPr>
                <w:rFonts w:ascii="Times New Roman" w:hAnsi="Times New Roman"/>
                <w:sz w:val="24"/>
                <w:szCs w:val="24"/>
              </w:rPr>
              <w:t>результатов прохождения практик</w:t>
            </w:r>
          </w:p>
        </w:tc>
      </w:tr>
      <w:tr w:rsidR="005C23EB" w:rsidRPr="004F3587" w14:paraId="06A283F9" w14:textId="77777777" w:rsidTr="00962AE4">
        <w:tc>
          <w:tcPr>
            <w:tcW w:w="3063" w:type="dxa"/>
            <w:shd w:val="clear" w:color="auto" w:fill="auto"/>
          </w:tcPr>
          <w:p w14:paraId="1F188A89" w14:textId="77777777" w:rsidR="005C23EB" w:rsidRPr="0060216F" w:rsidRDefault="005C23EB" w:rsidP="005C23EB">
            <w:pPr>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4</w:t>
            </w:r>
            <w:r w:rsidRPr="009E0405">
              <w:rPr>
                <w:rFonts w:ascii="Times New Roman" w:hAnsi="Times New Roman"/>
                <w:sz w:val="24"/>
                <w:szCs w:val="24"/>
              </w:rPr>
              <w:t xml:space="preserve">.2. </w:t>
            </w:r>
            <w:r w:rsidRPr="0060216F">
              <w:rPr>
                <w:rFonts w:ascii="Times New Roman" w:hAnsi="Times New Roman"/>
                <w:sz w:val="24"/>
                <w:szCs w:val="24"/>
              </w:rPr>
              <w:t xml:space="preserve">Организовывать и выполнять работу по топографическому дешифрированию </w:t>
            </w:r>
            <w:proofErr w:type="spellStart"/>
            <w:r w:rsidRPr="0060216F">
              <w:rPr>
                <w:rFonts w:ascii="Times New Roman" w:hAnsi="Times New Roman"/>
                <w:sz w:val="24"/>
                <w:szCs w:val="24"/>
              </w:rPr>
              <w:t>аэро</w:t>
            </w:r>
            <w:proofErr w:type="spellEnd"/>
            <w:r w:rsidRPr="0060216F">
              <w:rPr>
                <w:rFonts w:ascii="Times New Roman" w:hAnsi="Times New Roman"/>
                <w:sz w:val="24"/>
                <w:szCs w:val="24"/>
              </w:rPr>
              <w:t>- и космических снимков</w:t>
            </w:r>
          </w:p>
          <w:p w14:paraId="2D2996C4" w14:textId="77777777" w:rsidR="005C23EB" w:rsidRPr="009E0405" w:rsidRDefault="005C23EB" w:rsidP="005C23EB">
            <w:pPr>
              <w:rPr>
                <w:rFonts w:ascii="Times New Roman" w:hAnsi="Times New Roman"/>
                <w:i/>
                <w:sz w:val="24"/>
                <w:szCs w:val="24"/>
              </w:rPr>
            </w:pPr>
          </w:p>
        </w:tc>
        <w:tc>
          <w:tcPr>
            <w:tcW w:w="3304" w:type="dxa"/>
            <w:shd w:val="clear" w:color="auto" w:fill="auto"/>
          </w:tcPr>
          <w:p w14:paraId="3BE272BF" w14:textId="77777777" w:rsidR="00ED1A4B" w:rsidRDefault="00ED1A4B" w:rsidP="00ED1A4B">
            <w:pPr>
              <w:tabs>
                <w:tab w:val="left" w:pos="252"/>
              </w:tabs>
              <w:rPr>
                <w:rFonts w:ascii="Times New Roman" w:hAnsi="Times New Roman"/>
                <w:sz w:val="24"/>
                <w:szCs w:val="24"/>
              </w:rPr>
            </w:pPr>
            <w:r>
              <w:rPr>
                <w:rFonts w:ascii="Times New Roman" w:hAnsi="Times New Roman"/>
                <w:sz w:val="24"/>
                <w:szCs w:val="24"/>
              </w:rPr>
              <w:t>Обеспечивает</w:t>
            </w:r>
          </w:p>
          <w:p w14:paraId="640E002D" w14:textId="7B711443" w:rsidR="005C23EB" w:rsidRPr="002F0B4B" w:rsidRDefault="005C23EB" w:rsidP="005C23EB">
            <w:pPr>
              <w:rPr>
                <w:rFonts w:ascii="Times New Roman" w:hAnsi="Times New Roman"/>
                <w:sz w:val="24"/>
                <w:szCs w:val="24"/>
              </w:rPr>
            </w:pPr>
            <w:r>
              <w:rPr>
                <w:rFonts w:ascii="Times New Roman" w:hAnsi="Times New Roman"/>
                <w:sz w:val="24"/>
                <w:szCs w:val="24"/>
              </w:rPr>
              <w:t xml:space="preserve">- </w:t>
            </w:r>
            <w:r w:rsidRPr="002F0B4B">
              <w:rPr>
                <w:rFonts w:ascii="Times New Roman" w:hAnsi="Times New Roman"/>
                <w:sz w:val="24"/>
                <w:szCs w:val="24"/>
              </w:rPr>
              <w:t xml:space="preserve">качество и правильность дешифрирования </w:t>
            </w:r>
            <w:proofErr w:type="spellStart"/>
            <w:r w:rsidRPr="0060216F">
              <w:rPr>
                <w:rFonts w:ascii="Times New Roman" w:hAnsi="Times New Roman"/>
                <w:sz w:val="24"/>
                <w:szCs w:val="24"/>
              </w:rPr>
              <w:t>аэро</w:t>
            </w:r>
            <w:proofErr w:type="spellEnd"/>
            <w:r w:rsidRPr="0060216F">
              <w:rPr>
                <w:rFonts w:ascii="Times New Roman" w:hAnsi="Times New Roman"/>
                <w:sz w:val="24"/>
                <w:szCs w:val="24"/>
              </w:rPr>
              <w:t>- и космических снимков</w:t>
            </w:r>
            <w:r>
              <w:rPr>
                <w:rFonts w:ascii="Times New Roman" w:hAnsi="Times New Roman"/>
                <w:sz w:val="24"/>
                <w:szCs w:val="24"/>
              </w:rPr>
              <w:t xml:space="preserve"> </w:t>
            </w:r>
            <w:r w:rsidRPr="002F0B4B">
              <w:rPr>
                <w:rFonts w:ascii="Times New Roman" w:hAnsi="Times New Roman"/>
                <w:sz w:val="24"/>
                <w:szCs w:val="24"/>
              </w:rPr>
              <w:t xml:space="preserve">для создания </w:t>
            </w:r>
            <w:r>
              <w:rPr>
                <w:rFonts w:ascii="Times New Roman" w:hAnsi="Times New Roman"/>
                <w:sz w:val="24"/>
                <w:szCs w:val="24"/>
              </w:rPr>
              <w:t xml:space="preserve">и обновления </w:t>
            </w:r>
            <w:r w:rsidRPr="002F0B4B">
              <w:rPr>
                <w:rFonts w:ascii="Times New Roman" w:hAnsi="Times New Roman"/>
                <w:sz w:val="24"/>
                <w:szCs w:val="24"/>
              </w:rPr>
              <w:t>топографических карт и планов;</w:t>
            </w:r>
          </w:p>
          <w:p w14:paraId="0829ACB9" w14:textId="77777777" w:rsidR="005C23EB" w:rsidRDefault="005C23EB" w:rsidP="005C23EB">
            <w:pPr>
              <w:rPr>
                <w:rFonts w:ascii="Times New Roman" w:hAnsi="Times New Roman"/>
                <w:sz w:val="24"/>
                <w:szCs w:val="24"/>
              </w:rPr>
            </w:pPr>
            <w:r w:rsidRPr="002F0B4B">
              <w:rPr>
                <w:rFonts w:ascii="Times New Roman" w:hAnsi="Times New Roman"/>
                <w:sz w:val="24"/>
                <w:szCs w:val="24"/>
              </w:rPr>
              <w:t xml:space="preserve">- правильность применения приёмов автоматизации процессов дешифрирования </w:t>
            </w:r>
            <w:proofErr w:type="spellStart"/>
            <w:r w:rsidRPr="0060216F">
              <w:rPr>
                <w:rFonts w:ascii="Times New Roman" w:hAnsi="Times New Roman"/>
                <w:sz w:val="24"/>
                <w:szCs w:val="24"/>
              </w:rPr>
              <w:t>аэро</w:t>
            </w:r>
            <w:proofErr w:type="spellEnd"/>
            <w:r w:rsidRPr="0060216F">
              <w:rPr>
                <w:rFonts w:ascii="Times New Roman" w:hAnsi="Times New Roman"/>
                <w:sz w:val="24"/>
                <w:szCs w:val="24"/>
              </w:rPr>
              <w:t>- и космических снимков</w:t>
            </w:r>
            <w:r>
              <w:rPr>
                <w:rFonts w:ascii="Times New Roman" w:hAnsi="Times New Roman"/>
                <w:sz w:val="24"/>
                <w:szCs w:val="24"/>
              </w:rPr>
              <w:t>;</w:t>
            </w:r>
          </w:p>
          <w:p w14:paraId="41D3D7AD" w14:textId="77777777" w:rsidR="005C23EB" w:rsidRPr="002F0B4B" w:rsidRDefault="005C23EB" w:rsidP="005C23EB">
            <w:pPr>
              <w:tabs>
                <w:tab w:val="left" w:pos="2835"/>
              </w:tabs>
              <w:rPr>
                <w:rFonts w:ascii="Times New Roman" w:hAnsi="Times New Roman"/>
                <w:sz w:val="24"/>
                <w:szCs w:val="24"/>
              </w:rPr>
            </w:pPr>
            <w:r>
              <w:rPr>
                <w:rFonts w:ascii="Times New Roman" w:hAnsi="Times New Roman"/>
                <w:sz w:val="24"/>
                <w:szCs w:val="24"/>
              </w:rPr>
              <w:t xml:space="preserve">- </w:t>
            </w:r>
            <w:r w:rsidRPr="002F0B4B">
              <w:rPr>
                <w:rFonts w:ascii="Times New Roman" w:hAnsi="Times New Roman"/>
                <w:sz w:val="24"/>
                <w:szCs w:val="24"/>
              </w:rPr>
              <w:t xml:space="preserve">точность и качество </w:t>
            </w:r>
            <w:proofErr w:type="spellStart"/>
            <w:r w:rsidRPr="002F0B4B">
              <w:rPr>
                <w:rFonts w:ascii="Times New Roman" w:hAnsi="Times New Roman"/>
                <w:sz w:val="24"/>
                <w:szCs w:val="24"/>
              </w:rPr>
              <w:t>цифрования</w:t>
            </w:r>
            <w:proofErr w:type="spellEnd"/>
            <w:r w:rsidRPr="002F0B4B">
              <w:rPr>
                <w:rFonts w:ascii="Times New Roman" w:hAnsi="Times New Roman"/>
                <w:sz w:val="24"/>
                <w:szCs w:val="24"/>
              </w:rPr>
              <w:t xml:space="preserve"> видеоинформации;</w:t>
            </w:r>
          </w:p>
          <w:p w14:paraId="7705D09A" w14:textId="77777777" w:rsidR="005C23EB" w:rsidRDefault="005C23EB" w:rsidP="005C23EB">
            <w:pPr>
              <w:rPr>
                <w:rFonts w:ascii="Times New Roman" w:hAnsi="Times New Roman"/>
                <w:sz w:val="24"/>
                <w:szCs w:val="24"/>
              </w:rPr>
            </w:pPr>
            <w:r w:rsidRPr="002F0B4B">
              <w:rPr>
                <w:rFonts w:ascii="Times New Roman" w:hAnsi="Times New Roman"/>
                <w:sz w:val="24"/>
                <w:szCs w:val="24"/>
              </w:rPr>
              <w:lastRenderedPageBreak/>
              <w:t>-правильность редактирования объек</w:t>
            </w:r>
            <w:r>
              <w:rPr>
                <w:rFonts w:ascii="Times New Roman" w:hAnsi="Times New Roman"/>
                <w:sz w:val="24"/>
                <w:szCs w:val="24"/>
              </w:rPr>
              <w:t>тов карты;</w:t>
            </w:r>
          </w:p>
          <w:p w14:paraId="6E3B2A7B" w14:textId="35208C19" w:rsidR="005C23EB" w:rsidRPr="009E0405" w:rsidRDefault="005C23EB" w:rsidP="005C23EB">
            <w:pPr>
              <w:rPr>
                <w:rFonts w:ascii="Times New Roman" w:hAnsi="Times New Roman"/>
                <w:i/>
                <w:sz w:val="24"/>
                <w:szCs w:val="24"/>
              </w:rPr>
            </w:pPr>
            <w:r w:rsidRPr="00F97163">
              <w:rPr>
                <w:rFonts w:ascii="Times New Roman" w:hAnsi="Times New Roman"/>
                <w:sz w:val="24"/>
                <w:szCs w:val="24"/>
              </w:rPr>
              <w:t>- создан</w:t>
            </w:r>
            <w:r>
              <w:rPr>
                <w:rFonts w:ascii="Times New Roman" w:hAnsi="Times New Roman"/>
                <w:sz w:val="24"/>
                <w:szCs w:val="24"/>
              </w:rPr>
              <w:t>ие</w:t>
            </w:r>
            <w:r w:rsidRPr="00F97163">
              <w:rPr>
                <w:rFonts w:ascii="Times New Roman" w:hAnsi="Times New Roman"/>
                <w:sz w:val="24"/>
                <w:szCs w:val="24"/>
              </w:rPr>
              <w:t xml:space="preserve"> оригинал</w:t>
            </w:r>
            <w:r>
              <w:rPr>
                <w:rFonts w:ascii="Times New Roman" w:hAnsi="Times New Roman"/>
                <w:sz w:val="24"/>
                <w:szCs w:val="24"/>
              </w:rPr>
              <w:t>а</w:t>
            </w:r>
            <w:r w:rsidRPr="00F97163">
              <w:rPr>
                <w:rFonts w:ascii="Times New Roman" w:hAnsi="Times New Roman"/>
                <w:sz w:val="24"/>
                <w:szCs w:val="24"/>
              </w:rPr>
              <w:t xml:space="preserve"> карты в электронном виде с помощью прикладных компьютерных программ</w:t>
            </w:r>
          </w:p>
        </w:tc>
        <w:tc>
          <w:tcPr>
            <w:tcW w:w="2869" w:type="dxa"/>
            <w:shd w:val="clear" w:color="auto" w:fill="auto"/>
          </w:tcPr>
          <w:p w14:paraId="248E6AC3" w14:textId="15BA758D" w:rsidR="005C23EB" w:rsidRPr="004F3587" w:rsidRDefault="005C23EB" w:rsidP="005C23EB">
            <w:pPr>
              <w:rPr>
                <w:rFonts w:ascii="Times New Roman" w:hAnsi="Times New Roman"/>
                <w:i/>
              </w:rPr>
            </w:pPr>
            <w:r w:rsidRPr="00F97163">
              <w:rPr>
                <w:rFonts w:ascii="Times New Roman" w:hAnsi="Times New Roman"/>
                <w:sz w:val="24"/>
                <w:szCs w:val="24"/>
              </w:rPr>
              <w:lastRenderedPageBreak/>
              <w:t xml:space="preserve">Экспертное наблюдение за выполнением практических работ, оценка </w:t>
            </w:r>
            <w:r>
              <w:rPr>
                <w:rFonts w:ascii="Times New Roman" w:hAnsi="Times New Roman"/>
                <w:sz w:val="24"/>
                <w:szCs w:val="24"/>
              </w:rPr>
              <w:t>результатов прохождения практик</w:t>
            </w:r>
          </w:p>
        </w:tc>
      </w:tr>
      <w:tr w:rsidR="005C23EB" w:rsidRPr="004F3587" w14:paraId="72A9BF33" w14:textId="77777777" w:rsidTr="00962AE4">
        <w:tc>
          <w:tcPr>
            <w:tcW w:w="3063" w:type="dxa"/>
            <w:shd w:val="clear" w:color="auto" w:fill="auto"/>
          </w:tcPr>
          <w:p w14:paraId="57BB81DF" w14:textId="2D3C6309" w:rsidR="005C23EB" w:rsidRPr="009E0405" w:rsidRDefault="005C23EB" w:rsidP="005C23EB">
            <w:pPr>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4</w:t>
            </w:r>
            <w:r w:rsidRPr="009E0405">
              <w:rPr>
                <w:rFonts w:ascii="Times New Roman" w:hAnsi="Times New Roman"/>
                <w:sz w:val="24"/>
                <w:szCs w:val="24"/>
              </w:rPr>
              <w:t xml:space="preserve">.3. </w:t>
            </w:r>
            <w:r w:rsidRPr="0060216F">
              <w:rPr>
                <w:rFonts w:ascii="Times New Roman" w:hAnsi="Times New Roman"/>
                <w:sz w:val="24"/>
                <w:szCs w:val="24"/>
              </w:rPr>
              <w:t>Использовать геоинформационные системы и технологии при создании и обновлении топографических карт и планов</w:t>
            </w:r>
          </w:p>
        </w:tc>
        <w:tc>
          <w:tcPr>
            <w:tcW w:w="3304" w:type="dxa"/>
            <w:shd w:val="clear" w:color="auto" w:fill="auto"/>
          </w:tcPr>
          <w:p w14:paraId="5109F1EF" w14:textId="77777777" w:rsidR="00ED1A4B" w:rsidRDefault="00ED1A4B" w:rsidP="00ED1A4B">
            <w:pPr>
              <w:tabs>
                <w:tab w:val="left" w:pos="252"/>
              </w:tabs>
              <w:rPr>
                <w:rFonts w:ascii="Times New Roman" w:hAnsi="Times New Roman"/>
                <w:sz w:val="24"/>
                <w:szCs w:val="24"/>
              </w:rPr>
            </w:pPr>
            <w:r>
              <w:rPr>
                <w:rFonts w:ascii="Times New Roman" w:hAnsi="Times New Roman"/>
                <w:sz w:val="24"/>
                <w:szCs w:val="24"/>
              </w:rPr>
              <w:t>Обеспечивает</w:t>
            </w:r>
          </w:p>
          <w:p w14:paraId="01FB9DF5" w14:textId="77777777" w:rsidR="005C23EB" w:rsidRPr="002F0B4B" w:rsidRDefault="005C23EB" w:rsidP="005C23EB">
            <w:pPr>
              <w:tabs>
                <w:tab w:val="left" w:pos="2835"/>
              </w:tabs>
              <w:rPr>
                <w:rFonts w:ascii="Times New Roman" w:hAnsi="Times New Roman"/>
                <w:sz w:val="24"/>
                <w:szCs w:val="24"/>
              </w:rPr>
            </w:pPr>
            <w:r w:rsidRPr="002F0B4B">
              <w:rPr>
                <w:rFonts w:ascii="Times New Roman" w:hAnsi="Times New Roman"/>
                <w:sz w:val="24"/>
                <w:szCs w:val="24"/>
              </w:rPr>
              <w:t>-точность и правильность работы с современными геоинформационными системами;</w:t>
            </w:r>
          </w:p>
          <w:p w14:paraId="2CE78431" w14:textId="77777777" w:rsidR="005C23EB" w:rsidRPr="002F0B4B" w:rsidRDefault="005C23EB" w:rsidP="00B14D93">
            <w:pPr>
              <w:numPr>
                <w:ilvl w:val="0"/>
                <w:numId w:val="5"/>
              </w:numPr>
              <w:tabs>
                <w:tab w:val="left" w:pos="252"/>
              </w:tabs>
              <w:rPr>
                <w:rFonts w:ascii="Times New Roman" w:hAnsi="Times New Roman"/>
                <w:sz w:val="24"/>
                <w:szCs w:val="24"/>
              </w:rPr>
            </w:pPr>
            <w:r>
              <w:rPr>
                <w:rFonts w:ascii="Times New Roman" w:hAnsi="Times New Roman"/>
                <w:sz w:val="24"/>
                <w:szCs w:val="24"/>
              </w:rPr>
              <w:t>выполнение первичной обработки данных дистанционного зондирования</w:t>
            </w:r>
            <w:r w:rsidRPr="002F0B4B">
              <w:rPr>
                <w:rFonts w:ascii="Times New Roman" w:hAnsi="Times New Roman"/>
                <w:sz w:val="24"/>
                <w:szCs w:val="24"/>
              </w:rPr>
              <w:t>;</w:t>
            </w:r>
          </w:p>
          <w:p w14:paraId="48C71604" w14:textId="77777777" w:rsidR="005C23EB" w:rsidRPr="002F0B4B" w:rsidRDefault="005C23EB" w:rsidP="00B14D93">
            <w:pPr>
              <w:numPr>
                <w:ilvl w:val="0"/>
                <w:numId w:val="5"/>
              </w:numPr>
              <w:tabs>
                <w:tab w:val="left" w:pos="252"/>
              </w:tabs>
              <w:rPr>
                <w:rFonts w:ascii="Times New Roman" w:hAnsi="Times New Roman"/>
                <w:sz w:val="24"/>
                <w:szCs w:val="24"/>
              </w:rPr>
            </w:pPr>
            <w:r>
              <w:rPr>
                <w:rFonts w:ascii="Times New Roman" w:hAnsi="Times New Roman"/>
                <w:sz w:val="24"/>
                <w:szCs w:val="24"/>
              </w:rPr>
              <w:t>выполнение оценки качества данных дистанционного зондирования</w:t>
            </w:r>
            <w:r w:rsidRPr="002F0B4B">
              <w:rPr>
                <w:rFonts w:ascii="Times New Roman" w:hAnsi="Times New Roman"/>
                <w:sz w:val="24"/>
                <w:szCs w:val="24"/>
              </w:rPr>
              <w:t>;</w:t>
            </w:r>
          </w:p>
          <w:p w14:paraId="18A46A37" w14:textId="77777777" w:rsidR="005C23EB" w:rsidRDefault="005C23EB" w:rsidP="005C23EB">
            <w:pPr>
              <w:tabs>
                <w:tab w:val="left" w:pos="2835"/>
              </w:tabs>
              <w:rPr>
                <w:rFonts w:ascii="Times New Roman" w:hAnsi="Times New Roman"/>
                <w:sz w:val="24"/>
                <w:szCs w:val="24"/>
              </w:rPr>
            </w:pPr>
            <w:r w:rsidRPr="002F0B4B">
              <w:rPr>
                <w:rFonts w:ascii="Times New Roman" w:hAnsi="Times New Roman"/>
                <w:sz w:val="24"/>
                <w:szCs w:val="24"/>
              </w:rPr>
              <w:t xml:space="preserve">– </w:t>
            </w:r>
            <w:r>
              <w:rPr>
                <w:rFonts w:ascii="Times New Roman" w:hAnsi="Times New Roman"/>
                <w:sz w:val="24"/>
                <w:szCs w:val="24"/>
              </w:rPr>
              <w:t>выполнение оценки и анализа качества материалов космической съёмки и результатов обработки</w:t>
            </w:r>
          </w:p>
          <w:p w14:paraId="768B782C" w14:textId="77777777" w:rsidR="005C23EB" w:rsidRDefault="005C23EB" w:rsidP="005C23EB">
            <w:pPr>
              <w:tabs>
                <w:tab w:val="left" w:pos="2835"/>
              </w:tabs>
              <w:rPr>
                <w:rFonts w:ascii="Times New Roman" w:hAnsi="Times New Roman"/>
                <w:sz w:val="24"/>
                <w:szCs w:val="24"/>
              </w:rPr>
            </w:pPr>
            <w:r>
              <w:rPr>
                <w:rFonts w:ascii="Times New Roman" w:hAnsi="Times New Roman"/>
                <w:sz w:val="24"/>
                <w:szCs w:val="24"/>
              </w:rPr>
              <w:t>выполнение тематического дешифрирования по космическим снимкам;</w:t>
            </w:r>
          </w:p>
          <w:p w14:paraId="5F8E3907" w14:textId="77777777" w:rsidR="005C23EB" w:rsidRPr="002F0B4B" w:rsidRDefault="005C23EB" w:rsidP="005C23EB">
            <w:pPr>
              <w:tabs>
                <w:tab w:val="left" w:pos="2835"/>
              </w:tabs>
              <w:rPr>
                <w:rFonts w:ascii="Times New Roman" w:hAnsi="Times New Roman"/>
                <w:sz w:val="24"/>
                <w:szCs w:val="24"/>
              </w:rPr>
            </w:pPr>
            <w:r w:rsidRPr="002F0B4B">
              <w:rPr>
                <w:rFonts w:ascii="Times New Roman" w:hAnsi="Times New Roman"/>
                <w:sz w:val="24"/>
                <w:szCs w:val="24"/>
              </w:rPr>
              <w:t xml:space="preserve">-точность и качество </w:t>
            </w:r>
            <w:proofErr w:type="spellStart"/>
            <w:r w:rsidRPr="002F0B4B">
              <w:rPr>
                <w:rFonts w:ascii="Times New Roman" w:hAnsi="Times New Roman"/>
                <w:sz w:val="24"/>
                <w:szCs w:val="24"/>
              </w:rPr>
              <w:t>цифрования</w:t>
            </w:r>
            <w:proofErr w:type="spellEnd"/>
            <w:r w:rsidRPr="002F0B4B">
              <w:rPr>
                <w:rFonts w:ascii="Times New Roman" w:hAnsi="Times New Roman"/>
                <w:sz w:val="24"/>
                <w:szCs w:val="24"/>
              </w:rPr>
              <w:t xml:space="preserve"> видеоинформации;</w:t>
            </w:r>
          </w:p>
          <w:p w14:paraId="19D38ADF" w14:textId="6E2EA3EC" w:rsidR="005C23EB" w:rsidRPr="009E0405" w:rsidRDefault="005C23EB" w:rsidP="005C23EB">
            <w:pPr>
              <w:rPr>
                <w:rFonts w:ascii="Times New Roman" w:hAnsi="Times New Roman"/>
                <w:i/>
                <w:sz w:val="24"/>
                <w:szCs w:val="24"/>
              </w:rPr>
            </w:pPr>
            <w:r>
              <w:rPr>
                <w:rFonts w:ascii="Times New Roman" w:hAnsi="Times New Roman"/>
                <w:sz w:val="24"/>
                <w:szCs w:val="24"/>
              </w:rPr>
              <w:t xml:space="preserve"> - правильность изучения экологического состояния территории с использованием материалов дистанционного зондирования</w:t>
            </w:r>
          </w:p>
        </w:tc>
        <w:tc>
          <w:tcPr>
            <w:tcW w:w="2869" w:type="dxa"/>
            <w:shd w:val="clear" w:color="auto" w:fill="auto"/>
          </w:tcPr>
          <w:p w14:paraId="5E976FD2" w14:textId="349D0E5B" w:rsidR="005C23EB" w:rsidRPr="004F3587" w:rsidRDefault="005C23EB" w:rsidP="005C23EB">
            <w:pPr>
              <w:rPr>
                <w:rFonts w:ascii="Times New Roman" w:hAnsi="Times New Roman"/>
                <w:i/>
              </w:rPr>
            </w:pPr>
            <w:r w:rsidRPr="00F97163">
              <w:rPr>
                <w:rFonts w:ascii="Times New Roman" w:hAnsi="Times New Roman"/>
                <w:sz w:val="24"/>
                <w:szCs w:val="24"/>
              </w:rPr>
              <w:t xml:space="preserve">Экспертное наблюдение за выполнением практических работ, оценка </w:t>
            </w:r>
            <w:r>
              <w:rPr>
                <w:rFonts w:ascii="Times New Roman" w:hAnsi="Times New Roman"/>
                <w:sz w:val="24"/>
                <w:szCs w:val="24"/>
              </w:rPr>
              <w:t>результатов прохождения практик</w:t>
            </w:r>
          </w:p>
        </w:tc>
      </w:tr>
      <w:tr w:rsidR="005A30D8" w:rsidRPr="00F97163" w14:paraId="2B772D29" w14:textId="77777777" w:rsidTr="00962AE4">
        <w:tc>
          <w:tcPr>
            <w:tcW w:w="3063" w:type="dxa"/>
            <w:shd w:val="clear" w:color="auto" w:fill="auto"/>
          </w:tcPr>
          <w:p w14:paraId="751907A7" w14:textId="77777777" w:rsidR="005A30D8" w:rsidRPr="00875FED" w:rsidRDefault="005A30D8" w:rsidP="00962AE4">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5C4782E2" w14:textId="77777777" w:rsidR="005A30D8" w:rsidRPr="009E0405" w:rsidRDefault="005A30D8" w:rsidP="00962AE4">
            <w:pPr>
              <w:rPr>
                <w:rFonts w:ascii="Times New Roman" w:hAnsi="Times New Roman"/>
                <w:sz w:val="24"/>
                <w:szCs w:val="24"/>
              </w:rPr>
            </w:pPr>
          </w:p>
        </w:tc>
        <w:tc>
          <w:tcPr>
            <w:tcW w:w="3304" w:type="dxa"/>
            <w:shd w:val="clear" w:color="auto" w:fill="auto"/>
          </w:tcPr>
          <w:p w14:paraId="3E7503A0" w14:textId="77777777" w:rsidR="005A30D8" w:rsidRDefault="005A30D8" w:rsidP="00962AE4">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2A18DDB4" w14:textId="77777777" w:rsidR="005A30D8" w:rsidRPr="00F97163" w:rsidRDefault="005A30D8" w:rsidP="00962AE4">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869" w:type="dxa"/>
            <w:shd w:val="clear" w:color="auto" w:fill="auto"/>
          </w:tcPr>
          <w:p w14:paraId="16FE0E4C"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5A30D8" w:rsidRPr="00F97163" w14:paraId="2329FD3A" w14:textId="77777777" w:rsidTr="00962AE4">
        <w:tc>
          <w:tcPr>
            <w:tcW w:w="3063" w:type="dxa"/>
            <w:shd w:val="clear" w:color="auto" w:fill="auto"/>
          </w:tcPr>
          <w:p w14:paraId="160C568A" w14:textId="77777777" w:rsidR="005A30D8" w:rsidRPr="00875FED" w:rsidRDefault="005A30D8" w:rsidP="00962AE4">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875FED">
              <w:rPr>
                <w:rFonts w:ascii="Times New Roman" w:hAnsi="Times New Roman"/>
                <w:sz w:val="24"/>
                <w:szCs w:val="24"/>
              </w:rPr>
              <w:lastRenderedPageBreak/>
              <w:t xml:space="preserve">технологии для выполнения задач профессиональной деятельности </w:t>
            </w:r>
          </w:p>
          <w:p w14:paraId="72609B09" w14:textId="77777777" w:rsidR="005A30D8" w:rsidRPr="009E0405" w:rsidRDefault="005A30D8" w:rsidP="00962AE4">
            <w:pPr>
              <w:rPr>
                <w:rFonts w:ascii="Times New Roman" w:hAnsi="Times New Roman"/>
                <w:sz w:val="24"/>
                <w:szCs w:val="24"/>
              </w:rPr>
            </w:pPr>
          </w:p>
        </w:tc>
        <w:tc>
          <w:tcPr>
            <w:tcW w:w="3304" w:type="dxa"/>
            <w:shd w:val="clear" w:color="auto" w:fill="auto"/>
          </w:tcPr>
          <w:p w14:paraId="7F289D3B" w14:textId="77777777" w:rsidR="005A30D8" w:rsidRPr="00F97163" w:rsidRDefault="005A30D8" w:rsidP="00962AE4">
            <w:pPr>
              <w:rPr>
                <w:rFonts w:ascii="Times New Roman" w:hAnsi="Times New Roman"/>
                <w:iCs/>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w:t>
            </w:r>
            <w:r w:rsidRPr="00875FED">
              <w:rPr>
                <w:rFonts w:ascii="Times New Roman" w:hAnsi="Times New Roman"/>
                <w:sz w:val="24"/>
                <w:szCs w:val="24"/>
              </w:rPr>
              <w:lastRenderedPageBreak/>
              <w:t>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869" w:type="dxa"/>
            <w:shd w:val="clear" w:color="auto" w:fill="auto"/>
          </w:tcPr>
          <w:p w14:paraId="5424CF1A"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lastRenderedPageBreak/>
              <w:t>Экспертное наблюдение за выполнением практических работ</w:t>
            </w:r>
          </w:p>
        </w:tc>
      </w:tr>
      <w:tr w:rsidR="005A30D8" w:rsidRPr="00F97163" w14:paraId="7477798D" w14:textId="77777777" w:rsidTr="00962AE4">
        <w:tc>
          <w:tcPr>
            <w:tcW w:w="3063" w:type="dxa"/>
            <w:shd w:val="clear" w:color="auto" w:fill="auto"/>
          </w:tcPr>
          <w:p w14:paraId="1CE45950"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04" w:type="dxa"/>
            <w:shd w:val="clear" w:color="auto" w:fill="auto"/>
          </w:tcPr>
          <w:p w14:paraId="7F431139" w14:textId="77777777" w:rsidR="005A30D8"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4AF8BCA1" w14:textId="77777777" w:rsidR="005A30D8" w:rsidRPr="00875FED"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43694F52" w14:textId="77777777" w:rsidR="005A30D8" w:rsidRPr="00875FED"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3A14C6AB"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идеи по организации собственного дела в рамках профессиональной деятельности </w:t>
            </w:r>
          </w:p>
        </w:tc>
        <w:tc>
          <w:tcPr>
            <w:tcW w:w="2869" w:type="dxa"/>
            <w:shd w:val="clear" w:color="auto" w:fill="auto"/>
          </w:tcPr>
          <w:p w14:paraId="4A166BB5" w14:textId="77777777" w:rsidR="005A30D8" w:rsidRPr="00875FED"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592ED392" w14:textId="77777777" w:rsidR="005A30D8" w:rsidRPr="00F97163" w:rsidRDefault="005A30D8" w:rsidP="00962AE4">
            <w:pPr>
              <w:rPr>
                <w:rFonts w:ascii="Times New Roman" w:hAnsi="Times New Roman"/>
                <w:sz w:val="24"/>
                <w:szCs w:val="24"/>
              </w:rPr>
            </w:pPr>
          </w:p>
        </w:tc>
      </w:tr>
      <w:tr w:rsidR="005A30D8" w:rsidRPr="00F97163" w14:paraId="6889C4E3" w14:textId="77777777" w:rsidTr="00962AE4">
        <w:tc>
          <w:tcPr>
            <w:tcW w:w="3063" w:type="dxa"/>
            <w:shd w:val="clear" w:color="auto" w:fill="auto"/>
          </w:tcPr>
          <w:p w14:paraId="267F1D8C"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304" w:type="dxa"/>
            <w:shd w:val="clear" w:color="auto" w:fill="auto"/>
          </w:tcPr>
          <w:p w14:paraId="759D3921" w14:textId="77777777" w:rsidR="005A30D8" w:rsidRPr="00875FED" w:rsidRDefault="005A30D8"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2BA5ACD0"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869" w:type="dxa"/>
            <w:shd w:val="clear" w:color="auto" w:fill="auto"/>
          </w:tcPr>
          <w:p w14:paraId="0DE36AED"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5A30D8" w:rsidRPr="00F97163" w14:paraId="0B8C1322" w14:textId="77777777" w:rsidTr="00962AE4">
        <w:tc>
          <w:tcPr>
            <w:tcW w:w="3063" w:type="dxa"/>
            <w:shd w:val="clear" w:color="auto" w:fill="auto"/>
          </w:tcPr>
          <w:p w14:paraId="08531A8D"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04" w:type="dxa"/>
            <w:shd w:val="clear" w:color="auto" w:fill="auto"/>
          </w:tcPr>
          <w:p w14:paraId="772E3DC7" w14:textId="77777777" w:rsidR="005A30D8" w:rsidRDefault="005A30D8" w:rsidP="00962AE4">
            <w:pPr>
              <w:rPr>
                <w:rFonts w:ascii="Times New Roman" w:hAnsi="Times New Roman"/>
                <w:sz w:val="24"/>
                <w:szCs w:val="24"/>
              </w:rPr>
            </w:pPr>
            <w:r>
              <w:rPr>
                <w:rFonts w:ascii="Times New Roman" w:hAnsi="Times New Roman"/>
                <w:sz w:val="24"/>
                <w:szCs w:val="24"/>
              </w:rPr>
              <w:t xml:space="preserve">Осуществляет </w:t>
            </w:r>
          </w:p>
          <w:p w14:paraId="44050217" w14:textId="77777777" w:rsidR="005A30D8" w:rsidRDefault="005A30D8" w:rsidP="00962AE4">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0F2DFD82" w14:textId="77777777" w:rsidR="005A30D8" w:rsidRDefault="005A30D8"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72630CD6" w14:textId="77777777" w:rsidR="005A30D8" w:rsidRPr="00F97163" w:rsidRDefault="005A30D8" w:rsidP="00962AE4">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869" w:type="dxa"/>
            <w:shd w:val="clear" w:color="auto" w:fill="auto"/>
          </w:tcPr>
          <w:p w14:paraId="5CF058D0"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5A30D8" w:rsidRPr="00F97163" w14:paraId="42E6FC3A" w14:textId="77777777" w:rsidTr="00962AE4">
        <w:tc>
          <w:tcPr>
            <w:tcW w:w="3063" w:type="dxa"/>
            <w:shd w:val="clear" w:color="auto" w:fill="auto"/>
          </w:tcPr>
          <w:p w14:paraId="17C6C497"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04" w:type="dxa"/>
            <w:shd w:val="clear" w:color="auto" w:fill="auto"/>
          </w:tcPr>
          <w:p w14:paraId="3F70820A" w14:textId="77777777" w:rsidR="005A30D8" w:rsidRPr="00875FED" w:rsidRDefault="005A30D8"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5A39816A"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869" w:type="dxa"/>
            <w:shd w:val="clear" w:color="auto" w:fill="auto"/>
          </w:tcPr>
          <w:p w14:paraId="6B2699CB" w14:textId="77777777" w:rsidR="005A30D8" w:rsidRPr="00F97163"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5A30D8" w:rsidRPr="00F97163" w14:paraId="1B0721C0" w14:textId="77777777" w:rsidTr="00962AE4">
        <w:tc>
          <w:tcPr>
            <w:tcW w:w="3063" w:type="dxa"/>
            <w:shd w:val="clear" w:color="auto" w:fill="auto"/>
          </w:tcPr>
          <w:p w14:paraId="32672419"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04" w:type="dxa"/>
            <w:shd w:val="clear" w:color="auto" w:fill="auto"/>
          </w:tcPr>
          <w:p w14:paraId="39E0A38E" w14:textId="77777777" w:rsidR="005A30D8" w:rsidRDefault="005A30D8" w:rsidP="00962AE4">
            <w:pPr>
              <w:rPr>
                <w:rFonts w:ascii="Times New Roman" w:hAnsi="Times New Roman"/>
                <w:bCs/>
                <w:sz w:val="24"/>
                <w:szCs w:val="24"/>
              </w:rPr>
            </w:pPr>
            <w:r>
              <w:rPr>
                <w:rFonts w:ascii="Times New Roman" w:hAnsi="Times New Roman"/>
                <w:bCs/>
                <w:sz w:val="24"/>
                <w:szCs w:val="24"/>
              </w:rPr>
              <w:t>Осуществляет</w:t>
            </w:r>
          </w:p>
          <w:p w14:paraId="79EF5B92" w14:textId="77777777" w:rsidR="005A30D8" w:rsidRPr="00875FED" w:rsidRDefault="005A30D8"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6E98D9D6" w14:textId="77777777" w:rsidR="005A30D8" w:rsidRPr="00F97163" w:rsidRDefault="005A30D8" w:rsidP="00962AE4">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869" w:type="dxa"/>
            <w:shd w:val="clear" w:color="auto" w:fill="auto"/>
          </w:tcPr>
          <w:p w14:paraId="78E9D2DC" w14:textId="77777777" w:rsidR="005A30D8" w:rsidRPr="00875FED" w:rsidRDefault="005A30D8" w:rsidP="00962AE4">
            <w:pPr>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3D4B4652" w14:textId="77777777" w:rsidR="005A30D8" w:rsidRPr="00875FED" w:rsidRDefault="005A30D8" w:rsidP="00962AE4">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0BD59022" w14:textId="77777777" w:rsidR="005A30D8" w:rsidRPr="00F97163" w:rsidRDefault="005A30D8" w:rsidP="00962AE4">
            <w:pPr>
              <w:rPr>
                <w:rFonts w:ascii="Times New Roman" w:hAnsi="Times New Roman"/>
                <w:sz w:val="24"/>
                <w:szCs w:val="24"/>
              </w:rPr>
            </w:pPr>
          </w:p>
        </w:tc>
      </w:tr>
      <w:tr w:rsidR="005A30D8" w:rsidRPr="00F97163" w14:paraId="76AC4C26" w14:textId="77777777" w:rsidTr="00962AE4">
        <w:tc>
          <w:tcPr>
            <w:tcW w:w="3063" w:type="dxa"/>
            <w:shd w:val="clear" w:color="auto" w:fill="auto"/>
          </w:tcPr>
          <w:p w14:paraId="7BA67B78"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04" w:type="dxa"/>
            <w:shd w:val="clear" w:color="auto" w:fill="auto"/>
          </w:tcPr>
          <w:p w14:paraId="3CDB97B1" w14:textId="77777777" w:rsidR="005A30D8" w:rsidRDefault="005A30D8" w:rsidP="00962AE4">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4F5726C2" w14:textId="77777777" w:rsidR="005A30D8" w:rsidRPr="00F97163" w:rsidRDefault="005A30D8" w:rsidP="00962AE4">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Pr>
                <w:rFonts w:ascii="Times New Roman" w:hAnsi="Times New Roman"/>
                <w:sz w:val="24"/>
                <w:szCs w:val="24"/>
              </w:rPr>
              <w:t>ет</w:t>
            </w:r>
            <w:r w:rsidRPr="00875FED">
              <w:rPr>
                <w:rFonts w:ascii="Times New Roman" w:hAnsi="Times New Roman"/>
                <w:sz w:val="24"/>
                <w:szCs w:val="24"/>
              </w:rPr>
              <w:t xml:space="preserve"> норм</w:t>
            </w:r>
            <w:r>
              <w:rPr>
                <w:rFonts w:ascii="Times New Roman" w:hAnsi="Times New Roman"/>
                <w:sz w:val="24"/>
                <w:szCs w:val="24"/>
              </w:rPr>
              <w:t>ы</w:t>
            </w:r>
            <w:r w:rsidRPr="00875FED">
              <w:rPr>
                <w:rFonts w:ascii="Times New Roman" w:hAnsi="Times New Roman"/>
                <w:sz w:val="24"/>
                <w:szCs w:val="24"/>
              </w:rPr>
              <w:t xml:space="preserve"> ГТО</w:t>
            </w:r>
          </w:p>
        </w:tc>
        <w:tc>
          <w:tcPr>
            <w:tcW w:w="2869" w:type="dxa"/>
            <w:shd w:val="clear" w:color="auto" w:fill="auto"/>
          </w:tcPr>
          <w:p w14:paraId="5D76C8ED" w14:textId="77777777" w:rsidR="005A30D8" w:rsidRPr="00875FED" w:rsidRDefault="005A30D8" w:rsidP="00962AE4">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31070DE1" w14:textId="77777777" w:rsidR="005A30D8" w:rsidRPr="00F97163" w:rsidRDefault="005A30D8" w:rsidP="00962AE4">
            <w:pPr>
              <w:rPr>
                <w:rFonts w:ascii="Times New Roman" w:hAnsi="Times New Roman"/>
                <w:sz w:val="24"/>
                <w:szCs w:val="24"/>
              </w:rPr>
            </w:pPr>
          </w:p>
        </w:tc>
      </w:tr>
      <w:tr w:rsidR="005A30D8" w:rsidRPr="00F97163" w14:paraId="469AE938" w14:textId="77777777" w:rsidTr="00962AE4">
        <w:tc>
          <w:tcPr>
            <w:tcW w:w="3063" w:type="dxa"/>
            <w:shd w:val="clear" w:color="auto" w:fill="auto"/>
          </w:tcPr>
          <w:p w14:paraId="4AF23EB9" w14:textId="77777777" w:rsidR="005A30D8" w:rsidRPr="009E0405" w:rsidRDefault="005A30D8" w:rsidP="00962AE4">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304" w:type="dxa"/>
            <w:shd w:val="clear" w:color="auto" w:fill="auto"/>
          </w:tcPr>
          <w:p w14:paraId="4A5D0EDB" w14:textId="77777777" w:rsidR="005A30D8" w:rsidRDefault="005A30D8" w:rsidP="00962AE4">
            <w:pPr>
              <w:rPr>
                <w:rFonts w:ascii="Times New Roman" w:hAnsi="Times New Roman"/>
                <w:bCs/>
                <w:sz w:val="24"/>
                <w:szCs w:val="24"/>
              </w:rPr>
            </w:pPr>
            <w:proofErr w:type="spellStart"/>
            <w:r>
              <w:rPr>
                <w:rFonts w:ascii="Times New Roman" w:hAnsi="Times New Roman"/>
                <w:bCs/>
                <w:sz w:val="24"/>
                <w:szCs w:val="24"/>
              </w:rPr>
              <w:t>Демострирует</w:t>
            </w:r>
            <w:proofErr w:type="spellEnd"/>
          </w:p>
          <w:p w14:paraId="6F0FC49E" w14:textId="77777777" w:rsidR="005A30D8" w:rsidRPr="00875FED" w:rsidRDefault="005A30D8"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4AF6D22A" w14:textId="77777777" w:rsidR="005A30D8" w:rsidRPr="00875FED" w:rsidRDefault="005A30D8"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79E97D54" w14:textId="77777777" w:rsidR="005A30D8" w:rsidRPr="00875FED" w:rsidRDefault="005A30D8" w:rsidP="00962AE4">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0D7A0B2F" w14:textId="77777777" w:rsidR="005A30D8" w:rsidRPr="00F97163" w:rsidRDefault="005A30D8" w:rsidP="00962AE4">
            <w:pPr>
              <w:rPr>
                <w:rFonts w:ascii="Times New Roman" w:hAnsi="Times New Roman"/>
                <w:iCs/>
                <w:sz w:val="24"/>
                <w:szCs w:val="24"/>
              </w:rPr>
            </w:pPr>
          </w:p>
        </w:tc>
        <w:tc>
          <w:tcPr>
            <w:tcW w:w="2869" w:type="dxa"/>
            <w:shd w:val="clear" w:color="auto" w:fill="auto"/>
          </w:tcPr>
          <w:p w14:paraId="1E0BD3BB" w14:textId="77777777" w:rsidR="005A30D8" w:rsidRPr="00875FED" w:rsidRDefault="005A30D8" w:rsidP="00962AE4">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46C6759D" w14:textId="77777777" w:rsidR="005A30D8" w:rsidRPr="00F97163" w:rsidRDefault="005A30D8" w:rsidP="00962AE4">
            <w:pPr>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3FF1D360" w14:textId="77777777" w:rsidR="005A30D8" w:rsidRDefault="005A30D8" w:rsidP="005A30D8">
      <w:pPr>
        <w:rPr>
          <w:rFonts w:ascii="Times New Roman" w:hAnsi="Times New Roman"/>
        </w:rPr>
      </w:pPr>
    </w:p>
    <w:p w14:paraId="3B46CF09" w14:textId="77777777" w:rsidR="005A30D8" w:rsidRPr="001B1618" w:rsidRDefault="005A30D8" w:rsidP="005A30D8">
      <w:pPr>
        <w:pStyle w:val="1f0"/>
        <w:ind w:left="1069"/>
        <w:jc w:val="left"/>
        <w:rPr>
          <w:rFonts w:ascii="Times New Roman" w:hAnsi="Times New Roman"/>
          <w:b w:val="0"/>
          <w:bCs w:val="0"/>
          <w:lang w:val="ru-RU"/>
        </w:rPr>
      </w:pPr>
    </w:p>
    <w:p w14:paraId="50158B83" w14:textId="50EB1922" w:rsidR="00A32664" w:rsidRDefault="005A30D8" w:rsidP="00A3266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32664">
        <w:rPr>
          <w:rFonts w:ascii="Times New Roman" w:hAnsi="Times New Roman" w:cs="Times New Roman"/>
          <w:b/>
          <w:bCs/>
          <w:sz w:val="24"/>
          <w:szCs w:val="24"/>
        </w:rPr>
        <w:lastRenderedPageBreak/>
        <w:t>Приложение 1.5</w:t>
      </w:r>
    </w:p>
    <w:p w14:paraId="659606B7" w14:textId="77777777" w:rsidR="00A32664" w:rsidRDefault="00A32664" w:rsidP="00A3266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8C8A6C" w14:textId="77777777" w:rsidR="00A32664" w:rsidRPr="00F570A3" w:rsidRDefault="00A32664" w:rsidP="00A32664">
      <w:pPr>
        <w:jc w:val="right"/>
        <w:rPr>
          <w:rFonts w:ascii="Times New Roman" w:hAnsi="Times New Roman"/>
          <w:b/>
          <w:bCs/>
          <w:iCs/>
          <w:vertAlign w:val="superscript"/>
        </w:rPr>
      </w:pPr>
      <w:r>
        <w:rPr>
          <w:rFonts w:ascii="Times New Roman" w:hAnsi="Times New Roman"/>
          <w:b/>
          <w:bCs/>
          <w:iCs/>
        </w:rPr>
        <w:t>21.02.20</w:t>
      </w:r>
      <w:r w:rsidRPr="00F570A3">
        <w:rPr>
          <w:rFonts w:ascii="Times New Roman" w:hAnsi="Times New Roman"/>
          <w:b/>
          <w:bCs/>
          <w:iCs/>
        </w:rPr>
        <w:t xml:space="preserve"> Прикладная геодезия</w:t>
      </w:r>
    </w:p>
    <w:p w14:paraId="75A7394F" w14:textId="77777777" w:rsidR="00A32664" w:rsidRDefault="00A32664" w:rsidP="00A32664">
      <w:pPr>
        <w:jc w:val="right"/>
        <w:rPr>
          <w:rFonts w:ascii="Times New Roman" w:hAnsi="Times New Roman" w:cs="Times New Roman"/>
          <w:b/>
          <w:bCs/>
          <w:color w:val="0070C0"/>
          <w:sz w:val="24"/>
          <w:szCs w:val="24"/>
        </w:rPr>
      </w:pPr>
    </w:p>
    <w:p w14:paraId="2B4E7101" w14:textId="77777777" w:rsidR="00A32664" w:rsidRDefault="00A32664" w:rsidP="00A32664">
      <w:pPr>
        <w:jc w:val="right"/>
        <w:rPr>
          <w:rFonts w:ascii="Times New Roman" w:hAnsi="Times New Roman" w:cs="Times New Roman"/>
          <w:b/>
          <w:bCs/>
          <w:color w:val="0070C0"/>
          <w:sz w:val="24"/>
          <w:szCs w:val="24"/>
        </w:rPr>
      </w:pPr>
    </w:p>
    <w:p w14:paraId="7B51FD04" w14:textId="77777777" w:rsidR="00A32664" w:rsidRDefault="00A32664" w:rsidP="00A32664">
      <w:pPr>
        <w:jc w:val="right"/>
        <w:rPr>
          <w:rFonts w:ascii="Times New Roman" w:hAnsi="Times New Roman" w:cs="Times New Roman"/>
          <w:b/>
          <w:bCs/>
          <w:color w:val="0070C0"/>
          <w:sz w:val="24"/>
          <w:szCs w:val="24"/>
        </w:rPr>
      </w:pPr>
    </w:p>
    <w:p w14:paraId="13647180" w14:textId="77777777" w:rsidR="00A32664" w:rsidRDefault="00A32664" w:rsidP="00A32664">
      <w:pPr>
        <w:jc w:val="right"/>
        <w:rPr>
          <w:rFonts w:ascii="Times New Roman" w:hAnsi="Times New Roman" w:cs="Times New Roman"/>
          <w:b/>
          <w:bCs/>
          <w:color w:val="0070C0"/>
          <w:sz w:val="24"/>
          <w:szCs w:val="24"/>
        </w:rPr>
      </w:pPr>
    </w:p>
    <w:p w14:paraId="0F62F679" w14:textId="77777777" w:rsidR="00A32664" w:rsidRDefault="00A32664" w:rsidP="00A32664">
      <w:pPr>
        <w:jc w:val="right"/>
        <w:rPr>
          <w:rFonts w:ascii="Times New Roman" w:hAnsi="Times New Roman" w:cs="Times New Roman"/>
          <w:b/>
          <w:bCs/>
          <w:color w:val="0070C0"/>
          <w:sz w:val="24"/>
          <w:szCs w:val="24"/>
        </w:rPr>
      </w:pPr>
    </w:p>
    <w:p w14:paraId="6296318F" w14:textId="77777777" w:rsidR="00A32664" w:rsidRDefault="00A32664" w:rsidP="00A32664">
      <w:pPr>
        <w:jc w:val="right"/>
        <w:rPr>
          <w:rFonts w:ascii="Times New Roman" w:hAnsi="Times New Roman" w:cs="Times New Roman"/>
          <w:b/>
          <w:bCs/>
          <w:color w:val="0070C0"/>
          <w:sz w:val="24"/>
          <w:szCs w:val="24"/>
        </w:rPr>
      </w:pPr>
    </w:p>
    <w:p w14:paraId="36F81E3B" w14:textId="77777777" w:rsidR="00A32664" w:rsidRDefault="00A32664" w:rsidP="00A32664">
      <w:pPr>
        <w:jc w:val="right"/>
        <w:rPr>
          <w:rFonts w:ascii="Times New Roman" w:hAnsi="Times New Roman" w:cs="Times New Roman"/>
          <w:b/>
          <w:bCs/>
          <w:color w:val="0070C0"/>
          <w:sz w:val="24"/>
          <w:szCs w:val="24"/>
        </w:rPr>
      </w:pPr>
    </w:p>
    <w:p w14:paraId="67AC8AC2" w14:textId="77777777" w:rsidR="00A32664" w:rsidRDefault="00A32664" w:rsidP="00A32664">
      <w:pPr>
        <w:jc w:val="right"/>
        <w:rPr>
          <w:rFonts w:ascii="Times New Roman" w:hAnsi="Times New Roman" w:cs="Times New Roman"/>
          <w:b/>
          <w:bCs/>
          <w:color w:val="0070C0"/>
          <w:sz w:val="24"/>
          <w:szCs w:val="24"/>
        </w:rPr>
      </w:pPr>
    </w:p>
    <w:p w14:paraId="61541FB2" w14:textId="77777777" w:rsidR="00A32664" w:rsidRDefault="00A32664" w:rsidP="00A32664">
      <w:pPr>
        <w:jc w:val="right"/>
        <w:rPr>
          <w:rFonts w:ascii="Times New Roman" w:hAnsi="Times New Roman" w:cs="Times New Roman"/>
          <w:b/>
          <w:bCs/>
          <w:color w:val="0070C0"/>
          <w:sz w:val="24"/>
          <w:szCs w:val="24"/>
        </w:rPr>
      </w:pPr>
    </w:p>
    <w:p w14:paraId="7350ED17" w14:textId="77777777" w:rsidR="00A32664" w:rsidRDefault="00A32664" w:rsidP="00A32664">
      <w:pPr>
        <w:jc w:val="right"/>
        <w:rPr>
          <w:rFonts w:ascii="Times New Roman" w:hAnsi="Times New Roman" w:cs="Times New Roman"/>
          <w:b/>
          <w:bCs/>
          <w:color w:val="0070C0"/>
          <w:sz w:val="24"/>
          <w:szCs w:val="24"/>
        </w:rPr>
      </w:pPr>
    </w:p>
    <w:p w14:paraId="02A48E1C" w14:textId="77777777" w:rsidR="00A32664" w:rsidRPr="00502F97" w:rsidRDefault="00A32664" w:rsidP="00A32664">
      <w:pPr>
        <w:jc w:val="right"/>
        <w:rPr>
          <w:rFonts w:ascii="Times New Roman" w:hAnsi="Times New Roman" w:cs="Times New Roman"/>
          <w:b/>
          <w:bCs/>
          <w:color w:val="0070C0"/>
          <w:sz w:val="24"/>
          <w:szCs w:val="24"/>
        </w:rPr>
      </w:pPr>
    </w:p>
    <w:p w14:paraId="7DEC7A4C" w14:textId="77777777" w:rsidR="00A32664" w:rsidRDefault="00A32664" w:rsidP="00A3266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41CA34E" w14:textId="77777777" w:rsidR="00A32664" w:rsidRPr="001D09A2" w:rsidRDefault="00A32664" w:rsidP="00A32664">
      <w:pPr>
        <w:jc w:val="center"/>
        <w:rPr>
          <w:rFonts w:ascii="Times New Roman" w:hAnsi="Times New Roman" w:cs="Times New Roman"/>
          <w:b/>
          <w:bCs/>
          <w:sz w:val="24"/>
          <w:szCs w:val="24"/>
        </w:rPr>
      </w:pPr>
    </w:p>
    <w:p w14:paraId="09B1D542" w14:textId="43A65873" w:rsidR="00A32664" w:rsidRPr="00A32664" w:rsidRDefault="00A32664" w:rsidP="00A32664">
      <w:pPr>
        <w:pStyle w:val="af8"/>
        <w:jc w:val="center"/>
        <w:rPr>
          <w:rFonts w:ascii="Times New Roman" w:hAnsi="Times New Roman"/>
          <w:b/>
          <w:bCs/>
          <w:color w:val="auto"/>
          <w:sz w:val="24"/>
          <w:szCs w:val="24"/>
        </w:rPr>
      </w:pPr>
      <w:r w:rsidRPr="00A32664">
        <w:rPr>
          <w:rFonts w:ascii="Times New Roman" w:hAnsi="Times New Roman"/>
          <w:b/>
          <w:bCs/>
          <w:caps/>
          <w:color w:val="auto"/>
          <w:sz w:val="24"/>
          <w:szCs w:val="24"/>
        </w:rPr>
        <w:t>«</w:t>
      </w:r>
      <w:r w:rsidRPr="00A32664">
        <w:rPr>
          <w:rFonts w:ascii="Times New Roman" w:hAnsi="Times New Roman"/>
          <w:b/>
          <w:bCs/>
          <w:color w:val="auto"/>
          <w:sz w:val="24"/>
          <w:szCs w:val="24"/>
        </w:rPr>
        <w:t>ПМ</w:t>
      </w:r>
      <w:r w:rsidRPr="00A32664">
        <w:rPr>
          <w:rFonts w:ascii="Times New Roman" w:hAnsi="Times New Roman"/>
          <w:b/>
          <w:bCs/>
          <w:smallCaps/>
          <w:color w:val="auto"/>
          <w:sz w:val="24"/>
          <w:szCs w:val="24"/>
        </w:rPr>
        <w:t>н</w:t>
      </w:r>
      <w:r w:rsidRPr="00A32664">
        <w:rPr>
          <w:rFonts w:ascii="Times New Roman" w:hAnsi="Times New Roman"/>
          <w:b/>
          <w:bCs/>
          <w:color w:val="auto"/>
          <w:sz w:val="24"/>
          <w:szCs w:val="24"/>
        </w:rPr>
        <w:t>.04 ПРОВЕДЕНИЕ РАБОТ ПО ГЕОДЕЗИЧЕСКОМУ СОПРОВОЖДЕНИЮ СТРОИТЕЛЬСТВА И ЭКСПЛУАТАЦИИ ЗДАНИЙ И ИНЖЕНЕРНЫХ</w:t>
      </w:r>
      <w:bookmarkStart w:id="45" w:name="_Toc132805131"/>
      <w:r w:rsidRPr="00A32664">
        <w:rPr>
          <w:rFonts w:ascii="Times New Roman" w:hAnsi="Times New Roman"/>
          <w:b/>
          <w:bCs/>
          <w:color w:val="auto"/>
          <w:sz w:val="24"/>
          <w:szCs w:val="24"/>
        </w:rPr>
        <w:t xml:space="preserve"> СООРУЖЕНИЙ</w:t>
      </w:r>
      <w:bookmarkEnd w:id="45"/>
      <w:r w:rsidRPr="00A32664">
        <w:rPr>
          <w:rFonts w:ascii="Times New Roman" w:hAnsi="Times New Roman"/>
          <w:b/>
          <w:bCs/>
          <w:color w:val="auto"/>
          <w:sz w:val="24"/>
          <w:szCs w:val="24"/>
        </w:rPr>
        <w:t>»</w:t>
      </w:r>
    </w:p>
    <w:p w14:paraId="064F0A70" w14:textId="77777777" w:rsidR="00A32664" w:rsidRPr="00C30AA0" w:rsidRDefault="00A32664" w:rsidP="00A32664">
      <w:pPr>
        <w:jc w:val="center"/>
        <w:rPr>
          <w:rFonts w:ascii="Times New Roman" w:hAnsi="Times New Roman" w:cs="Times New Roman"/>
          <w:sz w:val="24"/>
          <w:szCs w:val="24"/>
        </w:rPr>
      </w:pPr>
    </w:p>
    <w:p w14:paraId="21502CC7" w14:textId="77777777" w:rsidR="00A32664" w:rsidRPr="00F53FDC" w:rsidRDefault="00A32664" w:rsidP="00A32664">
      <w:pPr>
        <w:spacing w:line="360" w:lineRule="auto"/>
        <w:jc w:val="center"/>
        <w:rPr>
          <w:rFonts w:ascii="Times New Roman" w:hAnsi="Times New Roman" w:cs="Times New Roman"/>
          <w:sz w:val="24"/>
          <w:szCs w:val="24"/>
        </w:rPr>
      </w:pPr>
    </w:p>
    <w:p w14:paraId="1BD289B7" w14:textId="77777777" w:rsidR="00A32664" w:rsidRPr="00F53FDC" w:rsidRDefault="00A32664" w:rsidP="00A32664">
      <w:pPr>
        <w:spacing w:line="360" w:lineRule="auto"/>
        <w:jc w:val="center"/>
        <w:rPr>
          <w:rFonts w:ascii="Times New Roman" w:hAnsi="Times New Roman" w:cs="Times New Roman"/>
          <w:sz w:val="24"/>
          <w:szCs w:val="24"/>
        </w:rPr>
      </w:pPr>
    </w:p>
    <w:p w14:paraId="76F9E687" w14:textId="77777777" w:rsidR="00A32664" w:rsidRPr="00F53FDC" w:rsidRDefault="00A32664" w:rsidP="00A32664">
      <w:pPr>
        <w:spacing w:line="360" w:lineRule="auto"/>
        <w:jc w:val="center"/>
        <w:rPr>
          <w:rFonts w:ascii="Times New Roman" w:hAnsi="Times New Roman" w:cs="Times New Roman"/>
          <w:sz w:val="24"/>
          <w:szCs w:val="24"/>
        </w:rPr>
      </w:pPr>
    </w:p>
    <w:p w14:paraId="6C0DB9F5" w14:textId="77777777" w:rsidR="00A32664" w:rsidRPr="00F53FDC" w:rsidRDefault="00A32664" w:rsidP="00A32664">
      <w:pPr>
        <w:spacing w:line="360" w:lineRule="auto"/>
        <w:jc w:val="center"/>
        <w:rPr>
          <w:rFonts w:ascii="Times New Roman" w:hAnsi="Times New Roman" w:cs="Times New Roman"/>
          <w:sz w:val="24"/>
          <w:szCs w:val="24"/>
        </w:rPr>
      </w:pPr>
    </w:p>
    <w:p w14:paraId="65A3E204" w14:textId="77777777" w:rsidR="00A32664" w:rsidRPr="00F53FDC" w:rsidRDefault="00A32664" w:rsidP="00A32664">
      <w:pPr>
        <w:spacing w:line="360" w:lineRule="auto"/>
        <w:jc w:val="center"/>
        <w:rPr>
          <w:rFonts w:ascii="Times New Roman" w:hAnsi="Times New Roman" w:cs="Times New Roman"/>
          <w:sz w:val="24"/>
          <w:szCs w:val="24"/>
        </w:rPr>
      </w:pPr>
    </w:p>
    <w:p w14:paraId="5B229096" w14:textId="10E97393" w:rsidR="00A32664" w:rsidRDefault="00A32664" w:rsidP="00A32664">
      <w:pPr>
        <w:spacing w:line="360" w:lineRule="auto"/>
        <w:jc w:val="center"/>
        <w:rPr>
          <w:rFonts w:ascii="Times New Roman" w:hAnsi="Times New Roman" w:cs="Times New Roman"/>
          <w:sz w:val="24"/>
          <w:szCs w:val="24"/>
        </w:rPr>
      </w:pPr>
    </w:p>
    <w:p w14:paraId="6703973B" w14:textId="0FCDA18E" w:rsidR="0020671E" w:rsidRDefault="0020671E" w:rsidP="00A32664">
      <w:pPr>
        <w:spacing w:line="360" w:lineRule="auto"/>
        <w:jc w:val="center"/>
        <w:rPr>
          <w:rFonts w:ascii="Times New Roman" w:hAnsi="Times New Roman" w:cs="Times New Roman"/>
          <w:sz w:val="24"/>
          <w:szCs w:val="24"/>
        </w:rPr>
      </w:pPr>
    </w:p>
    <w:p w14:paraId="5EBB865F" w14:textId="5B1ED6C8" w:rsidR="0020671E" w:rsidRDefault="0020671E" w:rsidP="00A32664">
      <w:pPr>
        <w:spacing w:line="360" w:lineRule="auto"/>
        <w:jc w:val="center"/>
        <w:rPr>
          <w:rFonts w:ascii="Times New Roman" w:hAnsi="Times New Roman" w:cs="Times New Roman"/>
          <w:sz w:val="24"/>
          <w:szCs w:val="24"/>
        </w:rPr>
      </w:pPr>
    </w:p>
    <w:p w14:paraId="4922A28E" w14:textId="50C2EAA4" w:rsidR="0020671E" w:rsidRDefault="0020671E" w:rsidP="00A32664">
      <w:pPr>
        <w:spacing w:line="360" w:lineRule="auto"/>
        <w:jc w:val="center"/>
        <w:rPr>
          <w:rFonts w:ascii="Times New Roman" w:hAnsi="Times New Roman" w:cs="Times New Roman"/>
          <w:sz w:val="24"/>
          <w:szCs w:val="24"/>
        </w:rPr>
      </w:pPr>
    </w:p>
    <w:p w14:paraId="60B0733D" w14:textId="6C41C6F2" w:rsidR="0020671E" w:rsidRDefault="0020671E" w:rsidP="00A32664">
      <w:pPr>
        <w:spacing w:line="360" w:lineRule="auto"/>
        <w:jc w:val="center"/>
        <w:rPr>
          <w:rFonts w:ascii="Times New Roman" w:hAnsi="Times New Roman" w:cs="Times New Roman"/>
          <w:sz w:val="24"/>
          <w:szCs w:val="24"/>
        </w:rPr>
      </w:pPr>
    </w:p>
    <w:p w14:paraId="327A1F4F" w14:textId="77777777" w:rsidR="0020671E" w:rsidRPr="00F53FDC" w:rsidRDefault="0020671E" w:rsidP="00A32664">
      <w:pPr>
        <w:spacing w:line="360" w:lineRule="auto"/>
        <w:jc w:val="center"/>
        <w:rPr>
          <w:rFonts w:ascii="Times New Roman" w:hAnsi="Times New Roman" w:cs="Times New Roman"/>
          <w:sz w:val="24"/>
          <w:szCs w:val="24"/>
        </w:rPr>
      </w:pPr>
    </w:p>
    <w:p w14:paraId="5811C23A" w14:textId="77777777" w:rsidR="00A32664" w:rsidRPr="00F53FDC" w:rsidRDefault="00A32664" w:rsidP="00A32664">
      <w:pPr>
        <w:spacing w:line="360" w:lineRule="auto"/>
        <w:jc w:val="center"/>
        <w:rPr>
          <w:rFonts w:ascii="Times New Roman" w:hAnsi="Times New Roman" w:cs="Times New Roman"/>
          <w:sz w:val="24"/>
          <w:szCs w:val="24"/>
        </w:rPr>
      </w:pPr>
    </w:p>
    <w:p w14:paraId="3C550EF3" w14:textId="77777777" w:rsidR="00A32664" w:rsidRPr="00F53FDC" w:rsidRDefault="00A32664" w:rsidP="00A32664">
      <w:pPr>
        <w:spacing w:line="360" w:lineRule="auto"/>
        <w:jc w:val="center"/>
        <w:rPr>
          <w:rFonts w:ascii="Times New Roman" w:hAnsi="Times New Roman" w:cs="Times New Roman"/>
          <w:sz w:val="24"/>
          <w:szCs w:val="24"/>
        </w:rPr>
      </w:pPr>
    </w:p>
    <w:p w14:paraId="262B5EFD" w14:textId="77777777" w:rsidR="00A32664" w:rsidRPr="00F53FDC" w:rsidRDefault="00A32664" w:rsidP="00A32664">
      <w:pPr>
        <w:spacing w:line="360" w:lineRule="auto"/>
        <w:jc w:val="center"/>
        <w:rPr>
          <w:rFonts w:ascii="Times New Roman" w:hAnsi="Times New Roman" w:cs="Times New Roman"/>
          <w:sz w:val="24"/>
          <w:szCs w:val="24"/>
        </w:rPr>
      </w:pPr>
    </w:p>
    <w:p w14:paraId="68E7DA29" w14:textId="77777777" w:rsidR="00A32664" w:rsidRPr="00F53FDC" w:rsidRDefault="00A32664" w:rsidP="00A32664">
      <w:pPr>
        <w:spacing w:line="360" w:lineRule="auto"/>
        <w:jc w:val="center"/>
        <w:rPr>
          <w:rFonts w:ascii="Times New Roman" w:hAnsi="Times New Roman" w:cs="Times New Roman"/>
          <w:sz w:val="24"/>
          <w:szCs w:val="24"/>
        </w:rPr>
      </w:pPr>
    </w:p>
    <w:p w14:paraId="21A95753" w14:textId="77777777" w:rsidR="00A32664" w:rsidRPr="00F53FDC" w:rsidRDefault="00A32664" w:rsidP="00A3266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887CB5D" w14:textId="77777777" w:rsidR="00A32664" w:rsidRDefault="00A32664" w:rsidP="00A32664">
      <w:pPr>
        <w:rPr>
          <w:rFonts w:ascii="Times New Roman" w:eastAsia="Times New Roman" w:hAnsi="Times New Roman" w:cs="Times New Roman"/>
          <w:b/>
          <w:bCs/>
          <w:kern w:val="36"/>
          <w:sz w:val="24"/>
          <w:szCs w:val="24"/>
          <w:lang w:eastAsia="ru-RU"/>
        </w:rPr>
      </w:pPr>
      <w:r>
        <w:br w:type="page"/>
      </w:r>
    </w:p>
    <w:p w14:paraId="0C91A22E" w14:textId="77777777" w:rsidR="00A32664" w:rsidRPr="00B766E1" w:rsidRDefault="00A32664" w:rsidP="00A3266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0767B2" w14:textId="77777777" w:rsidR="00A32664" w:rsidRDefault="00A32664" w:rsidP="00A32664"/>
    <w:p w14:paraId="1921FF38" w14:textId="77777777" w:rsidR="00A32664" w:rsidRDefault="00A32664" w:rsidP="00A3266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48BBDE" w14:textId="2D30DF64" w:rsidR="00A32664" w:rsidRPr="00B766E1" w:rsidRDefault="006A26B7" w:rsidP="00A32664">
      <w:pPr>
        <w:pStyle w:val="21"/>
        <w:rPr>
          <w:rFonts w:asciiTheme="minorHAnsi" w:eastAsiaTheme="minorEastAsia" w:hAnsiTheme="minorHAnsi" w:cstheme="minorBidi"/>
          <w:sz w:val="22"/>
          <w:szCs w:val="22"/>
        </w:rPr>
      </w:pPr>
      <w:hyperlink w:anchor="_Toc156820310" w:history="1">
        <w:r w:rsidR="00A32664" w:rsidRPr="00B766E1">
          <w:rPr>
            <w:rStyle w:val="af0"/>
            <w:i w:val="0"/>
            <w:iCs w:val="0"/>
          </w:rPr>
          <w:t>1.1. Цель и место профессионального модуля «ПМ</w:t>
        </w:r>
        <w:r w:rsidR="00A32664">
          <w:rPr>
            <w:rStyle w:val="af0"/>
            <w:i w:val="0"/>
            <w:iCs w:val="0"/>
          </w:rPr>
          <w:t>н. 04</w:t>
        </w:r>
        <w:r w:rsidR="00A32664" w:rsidRPr="009F0F75">
          <w:t xml:space="preserve"> </w:t>
        </w:r>
        <w:r w:rsidR="00A32664" w:rsidRPr="00A32664">
          <w:rPr>
            <w:i w:val="0"/>
            <w:iCs w:val="0"/>
          </w:rPr>
          <w:t>Проведение работ по геодезическому сопровождению строительства и эксплуатации зданий и инженерных сооружений</w:t>
        </w:r>
        <w:r w:rsidR="00A32664" w:rsidRPr="00B766E1">
          <w:rPr>
            <w:rStyle w:val="af0"/>
            <w:i w:val="0"/>
            <w:iCs w:val="0"/>
          </w:rPr>
          <w:t>»  в структуре образовательной программы</w:t>
        </w:r>
        <w:r w:rsidR="00A32664" w:rsidRPr="00B766E1">
          <w:rPr>
            <w:webHidden/>
          </w:rPr>
          <w:tab/>
        </w:r>
      </w:hyperlink>
    </w:p>
    <w:p w14:paraId="295C1A27" w14:textId="77777777" w:rsidR="00A32664" w:rsidRPr="00B766E1" w:rsidRDefault="006A26B7" w:rsidP="00A32664">
      <w:pPr>
        <w:pStyle w:val="21"/>
        <w:rPr>
          <w:rFonts w:asciiTheme="minorHAnsi" w:eastAsiaTheme="minorEastAsia" w:hAnsiTheme="minorHAnsi" w:cstheme="minorBidi"/>
          <w:sz w:val="22"/>
          <w:szCs w:val="22"/>
        </w:rPr>
      </w:pPr>
      <w:hyperlink w:anchor="_Toc156820311" w:history="1">
        <w:r w:rsidR="00A32664" w:rsidRPr="00B766E1">
          <w:rPr>
            <w:rStyle w:val="af0"/>
            <w:i w:val="0"/>
            <w:iCs w:val="0"/>
          </w:rPr>
          <w:t>1.2. Планируемые результаты освоения профессионального модуля</w:t>
        </w:r>
        <w:r w:rsidR="00A32664" w:rsidRPr="00B766E1">
          <w:rPr>
            <w:webHidden/>
          </w:rPr>
          <w:tab/>
        </w:r>
      </w:hyperlink>
    </w:p>
    <w:p w14:paraId="4D64103A" w14:textId="77777777" w:rsidR="00A32664" w:rsidRDefault="006A26B7" w:rsidP="00A32664">
      <w:pPr>
        <w:pStyle w:val="15"/>
        <w:rPr>
          <w:rFonts w:asciiTheme="minorHAnsi" w:eastAsiaTheme="minorEastAsia" w:hAnsiTheme="minorHAnsi" w:cstheme="minorBidi"/>
          <w:b w:val="0"/>
          <w:bCs w:val="0"/>
          <w:lang w:eastAsia="ru-RU"/>
        </w:rPr>
      </w:pPr>
      <w:hyperlink w:anchor="_Toc156820312" w:history="1">
        <w:r w:rsidR="00A32664" w:rsidRPr="00A9619D">
          <w:rPr>
            <w:rStyle w:val="af0"/>
          </w:rPr>
          <w:t>2. Структура и содержание профессионального модуля</w:t>
        </w:r>
        <w:r w:rsidR="00A32664">
          <w:rPr>
            <w:webHidden/>
          </w:rPr>
          <w:tab/>
        </w:r>
      </w:hyperlink>
    </w:p>
    <w:p w14:paraId="12CF548B" w14:textId="77777777" w:rsidR="00A32664" w:rsidRPr="00B766E1" w:rsidRDefault="006A26B7" w:rsidP="00A32664">
      <w:pPr>
        <w:pStyle w:val="21"/>
        <w:rPr>
          <w:rFonts w:asciiTheme="minorHAnsi" w:eastAsiaTheme="minorEastAsia" w:hAnsiTheme="minorHAnsi" w:cstheme="minorBidi"/>
          <w:sz w:val="22"/>
          <w:szCs w:val="22"/>
        </w:rPr>
      </w:pPr>
      <w:hyperlink w:anchor="_Toc156820313" w:history="1">
        <w:r w:rsidR="00A32664" w:rsidRPr="00B766E1">
          <w:rPr>
            <w:rStyle w:val="af0"/>
            <w:i w:val="0"/>
            <w:iCs w:val="0"/>
          </w:rPr>
          <w:t>2.1. Трудоемкость освоения модуля</w:t>
        </w:r>
        <w:r w:rsidR="00A32664" w:rsidRPr="00B766E1">
          <w:rPr>
            <w:webHidden/>
          </w:rPr>
          <w:tab/>
        </w:r>
      </w:hyperlink>
    </w:p>
    <w:p w14:paraId="36EB194F" w14:textId="77777777" w:rsidR="00A32664" w:rsidRPr="00B766E1" w:rsidRDefault="006A26B7" w:rsidP="00A32664">
      <w:pPr>
        <w:pStyle w:val="21"/>
        <w:rPr>
          <w:rFonts w:asciiTheme="minorHAnsi" w:eastAsiaTheme="minorEastAsia" w:hAnsiTheme="minorHAnsi" w:cstheme="minorBidi"/>
          <w:sz w:val="22"/>
          <w:szCs w:val="22"/>
        </w:rPr>
      </w:pPr>
      <w:hyperlink w:anchor="_Toc156820314" w:history="1">
        <w:r w:rsidR="00A32664" w:rsidRPr="00B766E1">
          <w:rPr>
            <w:rStyle w:val="af0"/>
            <w:i w:val="0"/>
            <w:iCs w:val="0"/>
          </w:rPr>
          <w:t>2.2. Структура профессионального модуля</w:t>
        </w:r>
        <w:r w:rsidR="00A32664" w:rsidRPr="00B766E1">
          <w:rPr>
            <w:webHidden/>
          </w:rPr>
          <w:tab/>
        </w:r>
      </w:hyperlink>
    </w:p>
    <w:p w14:paraId="7436CA1B" w14:textId="77777777" w:rsidR="00A32664" w:rsidRPr="00B766E1" w:rsidRDefault="006A26B7" w:rsidP="00A32664">
      <w:pPr>
        <w:pStyle w:val="21"/>
        <w:rPr>
          <w:rFonts w:asciiTheme="minorHAnsi" w:eastAsiaTheme="minorEastAsia" w:hAnsiTheme="minorHAnsi" w:cstheme="minorBidi"/>
          <w:sz w:val="22"/>
          <w:szCs w:val="22"/>
        </w:rPr>
      </w:pPr>
      <w:hyperlink w:anchor="_Toc156820315" w:history="1">
        <w:r w:rsidR="00A32664" w:rsidRPr="00B766E1">
          <w:rPr>
            <w:rStyle w:val="af0"/>
            <w:i w:val="0"/>
            <w:iCs w:val="0"/>
          </w:rPr>
          <w:t>2.3. Примерное содержание профессионального модуля</w:t>
        </w:r>
        <w:r w:rsidR="00A32664" w:rsidRPr="00B766E1">
          <w:rPr>
            <w:webHidden/>
          </w:rPr>
          <w:tab/>
        </w:r>
      </w:hyperlink>
    </w:p>
    <w:p w14:paraId="74F468EA" w14:textId="77777777" w:rsidR="00A32664" w:rsidRPr="00B766E1" w:rsidRDefault="006A26B7" w:rsidP="00A32664">
      <w:pPr>
        <w:pStyle w:val="21"/>
        <w:rPr>
          <w:rFonts w:asciiTheme="minorHAnsi" w:eastAsiaTheme="minorEastAsia" w:hAnsiTheme="minorHAnsi" w:cstheme="minorBidi"/>
          <w:sz w:val="22"/>
          <w:szCs w:val="22"/>
        </w:rPr>
      </w:pPr>
      <w:hyperlink w:anchor="_Toc156820316" w:history="1">
        <w:r w:rsidR="00A32664" w:rsidRPr="00B766E1">
          <w:rPr>
            <w:rStyle w:val="af0"/>
            <w:i w:val="0"/>
            <w:iCs w:val="0"/>
          </w:rPr>
          <w:t>2.4. Курсовой проект (работа) (для специальностей СПО, если предусмотрено)</w:t>
        </w:r>
        <w:r w:rsidR="00A32664" w:rsidRPr="00B766E1">
          <w:rPr>
            <w:webHidden/>
          </w:rPr>
          <w:tab/>
        </w:r>
      </w:hyperlink>
    </w:p>
    <w:p w14:paraId="5F69C3A1" w14:textId="77777777" w:rsidR="00A32664" w:rsidRDefault="006A26B7" w:rsidP="00A32664">
      <w:pPr>
        <w:pStyle w:val="15"/>
        <w:rPr>
          <w:rFonts w:asciiTheme="minorHAnsi" w:eastAsiaTheme="minorEastAsia" w:hAnsiTheme="minorHAnsi" w:cstheme="minorBidi"/>
          <w:b w:val="0"/>
          <w:bCs w:val="0"/>
          <w:lang w:eastAsia="ru-RU"/>
        </w:rPr>
      </w:pPr>
      <w:hyperlink w:anchor="_Toc156820317" w:history="1">
        <w:r w:rsidR="00A32664" w:rsidRPr="00A9619D">
          <w:rPr>
            <w:rStyle w:val="af0"/>
          </w:rPr>
          <w:t>3. Условия реализации профессионального модуля</w:t>
        </w:r>
        <w:r w:rsidR="00A32664">
          <w:rPr>
            <w:webHidden/>
          </w:rPr>
          <w:tab/>
        </w:r>
      </w:hyperlink>
    </w:p>
    <w:p w14:paraId="7782E39B" w14:textId="77777777" w:rsidR="00A32664" w:rsidRPr="00B766E1" w:rsidRDefault="006A26B7" w:rsidP="00A32664">
      <w:pPr>
        <w:pStyle w:val="21"/>
        <w:rPr>
          <w:rFonts w:asciiTheme="minorHAnsi" w:eastAsiaTheme="minorEastAsia" w:hAnsiTheme="minorHAnsi" w:cstheme="minorBidi"/>
          <w:sz w:val="22"/>
          <w:szCs w:val="22"/>
        </w:rPr>
      </w:pPr>
      <w:hyperlink w:anchor="_Toc156820318" w:history="1">
        <w:r w:rsidR="00A32664" w:rsidRPr="00B766E1">
          <w:rPr>
            <w:rStyle w:val="af0"/>
            <w:i w:val="0"/>
            <w:iCs w:val="0"/>
          </w:rPr>
          <w:t>3.1. Материально-техническое обеспечение</w:t>
        </w:r>
        <w:r w:rsidR="00A32664" w:rsidRPr="00B766E1">
          <w:rPr>
            <w:webHidden/>
          </w:rPr>
          <w:tab/>
        </w:r>
      </w:hyperlink>
    </w:p>
    <w:p w14:paraId="7362B5A1" w14:textId="77777777" w:rsidR="00A32664" w:rsidRPr="00B766E1" w:rsidRDefault="006A26B7" w:rsidP="00A32664">
      <w:pPr>
        <w:pStyle w:val="21"/>
        <w:rPr>
          <w:rFonts w:asciiTheme="minorHAnsi" w:eastAsiaTheme="minorEastAsia" w:hAnsiTheme="minorHAnsi" w:cstheme="minorBidi"/>
          <w:sz w:val="22"/>
          <w:szCs w:val="22"/>
        </w:rPr>
      </w:pPr>
      <w:hyperlink w:anchor="_Toc156820319" w:history="1">
        <w:r w:rsidR="00A32664" w:rsidRPr="00B766E1">
          <w:rPr>
            <w:rStyle w:val="af0"/>
            <w:i w:val="0"/>
            <w:iCs w:val="0"/>
          </w:rPr>
          <w:t>3.2. Учебно-методическое обеспечение</w:t>
        </w:r>
        <w:r w:rsidR="00A32664" w:rsidRPr="00B766E1">
          <w:rPr>
            <w:webHidden/>
          </w:rPr>
          <w:tab/>
        </w:r>
      </w:hyperlink>
    </w:p>
    <w:p w14:paraId="2CDED94D" w14:textId="77777777" w:rsidR="00A32664" w:rsidRDefault="006A26B7" w:rsidP="00A32664">
      <w:pPr>
        <w:pStyle w:val="15"/>
        <w:rPr>
          <w:rFonts w:asciiTheme="minorHAnsi" w:eastAsiaTheme="minorEastAsia" w:hAnsiTheme="minorHAnsi" w:cstheme="minorBidi"/>
          <w:b w:val="0"/>
          <w:bCs w:val="0"/>
          <w:lang w:eastAsia="ru-RU"/>
        </w:rPr>
      </w:pPr>
      <w:hyperlink w:anchor="_Toc156820320" w:history="1">
        <w:r w:rsidR="00A32664" w:rsidRPr="00A9619D">
          <w:rPr>
            <w:rStyle w:val="af0"/>
          </w:rPr>
          <w:t>4. Контроль и оценка результатов освоения  профессионального модуля</w:t>
        </w:r>
        <w:r w:rsidR="00A32664">
          <w:rPr>
            <w:webHidden/>
          </w:rPr>
          <w:tab/>
        </w:r>
      </w:hyperlink>
    </w:p>
    <w:p w14:paraId="7C432387" w14:textId="77777777" w:rsidR="00A32664" w:rsidRPr="00B766E1" w:rsidRDefault="00A32664" w:rsidP="00A32664">
      <w:r>
        <w:fldChar w:fldCharType="end"/>
      </w:r>
    </w:p>
    <w:p w14:paraId="36B6F9F7" w14:textId="77777777" w:rsidR="00A32664" w:rsidRDefault="00A32664" w:rsidP="00A32664">
      <w:pPr>
        <w:pStyle w:val="10"/>
      </w:pPr>
    </w:p>
    <w:p w14:paraId="24A03F64" w14:textId="77777777" w:rsidR="00A32664" w:rsidRDefault="00A32664" w:rsidP="00A32664">
      <w:pPr>
        <w:pStyle w:val="1f0"/>
        <w:jc w:val="left"/>
        <w:sectPr w:rsidR="00A32664" w:rsidSect="00502F97">
          <w:headerReference w:type="even" r:id="rId16"/>
          <w:headerReference w:type="default" r:id="rId17"/>
          <w:pgSz w:w="11906" w:h="16838"/>
          <w:pgMar w:top="1134" w:right="567" w:bottom="1134" w:left="1701" w:header="709" w:footer="709" w:gutter="0"/>
          <w:cols w:space="708"/>
          <w:docGrid w:linePitch="360"/>
        </w:sectPr>
      </w:pPr>
    </w:p>
    <w:p w14:paraId="32AC9DD2" w14:textId="77777777" w:rsidR="00A32664" w:rsidRPr="00C13371" w:rsidRDefault="00A32664" w:rsidP="00A32664">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32F4780" w14:textId="77777777" w:rsidR="00A32664" w:rsidRPr="001D09A2" w:rsidRDefault="00A32664" w:rsidP="00A32664">
      <w:pPr>
        <w:jc w:val="center"/>
        <w:rPr>
          <w:rFonts w:ascii="Times New Roman" w:hAnsi="Times New Roman" w:cs="Times New Roman"/>
          <w:b/>
          <w:bCs/>
          <w:sz w:val="24"/>
          <w:szCs w:val="24"/>
        </w:rPr>
      </w:pPr>
    </w:p>
    <w:p w14:paraId="3B77F373" w14:textId="77777777" w:rsidR="00A32664" w:rsidRPr="00A32664" w:rsidRDefault="00A32664" w:rsidP="00A32664">
      <w:pPr>
        <w:pStyle w:val="af8"/>
        <w:jc w:val="center"/>
        <w:rPr>
          <w:rFonts w:ascii="Times New Roman" w:hAnsi="Times New Roman"/>
          <w:b/>
          <w:bCs/>
          <w:color w:val="auto"/>
          <w:sz w:val="24"/>
          <w:szCs w:val="24"/>
        </w:rPr>
      </w:pPr>
      <w:r w:rsidRPr="00A32664">
        <w:rPr>
          <w:rFonts w:ascii="Times New Roman" w:hAnsi="Times New Roman"/>
          <w:b/>
          <w:bCs/>
          <w:caps/>
          <w:color w:val="auto"/>
          <w:sz w:val="24"/>
          <w:szCs w:val="24"/>
        </w:rPr>
        <w:t>«</w:t>
      </w:r>
      <w:r w:rsidRPr="00A32664">
        <w:rPr>
          <w:rFonts w:ascii="Times New Roman" w:hAnsi="Times New Roman"/>
          <w:b/>
          <w:bCs/>
          <w:color w:val="auto"/>
          <w:sz w:val="24"/>
          <w:szCs w:val="24"/>
        </w:rPr>
        <w:t>ПМ</w:t>
      </w:r>
      <w:r w:rsidRPr="00A32664">
        <w:rPr>
          <w:rFonts w:ascii="Times New Roman" w:hAnsi="Times New Roman"/>
          <w:b/>
          <w:bCs/>
          <w:smallCaps/>
          <w:color w:val="auto"/>
          <w:sz w:val="24"/>
          <w:szCs w:val="24"/>
        </w:rPr>
        <w:t>н</w:t>
      </w:r>
      <w:r w:rsidRPr="00A32664">
        <w:rPr>
          <w:rFonts w:ascii="Times New Roman" w:hAnsi="Times New Roman"/>
          <w:b/>
          <w:bCs/>
          <w:color w:val="auto"/>
          <w:sz w:val="24"/>
          <w:szCs w:val="24"/>
        </w:rPr>
        <w:t>.04 ПРОВЕДЕНИЕ РАБОТ ПО ГЕОДЕЗИЧЕСКОМУ СОПРОВОЖДЕНИЮ СТРОИТЕЛЬСТВА И ЭКСПЛУАТАЦИИ ЗДАНИЙ И ИНЖЕНЕРНЫХ СООРУЖЕНИЙ»</w:t>
      </w:r>
    </w:p>
    <w:p w14:paraId="32D9176E" w14:textId="77777777" w:rsidR="00A32664" w:rsidRPr="00C30AA0" w:rsidRDefault="00A32664" w:rsidP="00A32664">
      <w:pPr>
        <w:jc w:val="center"/>
        <w:rPr>
          <w:rFonts w:ascii="Times New Roman" w:hAnsi="Times New Roman" w:cs="Times New Roman"/>
          <w:sz w:val="24"/>
          <w:szCs w:val="24"/>
        </w:rPr>
      </w:pPr>
    </w:p>
    <w:p w14:paraId="4D64B61F" w14:textId="77777777" w:rsidR="00A32664" w:rsidRPr="00C13371" w:rsidRDefault="00A32664" w:rsidP="00A32664">
      <w:pPr>
        <w:pStyle w:val="1f0"/>
        <w:rPr>
          <w:rFonts w:asciiTheme="minorHAnsi" w:hAnsiTheme="minorHAnsi"/>
          <w:lang w:val="ru-RU"/>
        </w:rPr>
      </w:pPr>
    </w:p>
    <w:p w14:paraId="2BAB90F7" w14:textId="77777777" w:rsidR="00A32664" w:rsidRPr="00EA6E1D" w:rsidRDefault="00A32664" w:rsidP="00A3266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FE51511" w14:textId="6E072575" w:rsidR="00A32664" w:rsidRDefault="00A32664" w:rsidP="00A3266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 «</w:t>
      </w:r>
      <w:r w:rsidRPr="00746816">
        <w:rPr>
          <w:rFonts w:ascii="Times New Roman" w:hAnsi="Times New Roman"/>
          <w:sz w:val="24"/>
          <w:szCs w:val="24"/>
        </w:rPr>
        <w:t>Проведение работ по геодезическому сопровождению строительства и эксплуатации зданий и инженерных сооружений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2661600" w14:textId="03A9EAA9" w:rsidR="00A32664" w:rsidRPr="009F0F75" w:rsidRDefault="00A32664" w:rsidP="00A32664">
      <w:pPr>
        <w:suppressAutoHyphens/>
        <w:spacing w:line="276" w:lineRule="auto"/>
        <w:ind w:firstLine="709"/>
        <w:jc w:val="both"/>
        <w:rPr>
          <w:rFonts w:ascii="Times New Roman" w:hAnsi="Times New Roman" w:cs="Times New Roman"/>
          <w:sz w:val="24"/>
          <w:szCs w:val="24"/>
        </w:rPr>
      </w:pPr>
      <w:r w:rsidRPr="009F0F75">
        <w:rPr>
          <w:rFonts w:ascii="Times New Roman" w:hAnsi="Times New Roman" w:cs="Times New Roman"/>
          <w:sz w:val="24"/>
          <w:szCs w:val="24"/>
        </w:rPr>
        <w:t>Профессиональный модуль включен в обязательную часть образовательной программы</w:t>
      </w:r>
      <w:r>
        <w:rPr>
          <w:rFonts w:ascii="Times New Roman" w:hAnsi="Times New Roman" w:cs="Times New Roman"/>
          <w:sz w:val="24"/>
          <w:szCs w:val="24"/>
        </w:rPr>
        <w:t xml:space="preserve"> </w:t>
      </w:r>
      <w:r w:rsidRPr="00E90D8E">
        <w:rPr>
          <w:rFonts w:ascii="Times New Roman" w:hAnsi="Times New Roman" w:cs="Times New Roman"/>
          <w:iCs/>
          <w:sz w:val="24"/>
          <w:szCs w:val="24"/>
        </w:rPr>
        <w:t>по направленности «</w:t>
      </w:r>
      <w:r w:rsidRPr="009622EF">
        <w:rPr>
          <w:rFonts w:ascii="Times New Roman" w:hAnsi="Times New Roman"/>
          <w:sz w:val="24"/>
          <w:szCs w:val="24"/>
        </w:rPr>
        <w:t>Прикладная геодезия</w:t>
      </w:r>
      <w:r w:rsidRPr="00E90D8E">
        <w:rPr>
          <w:rFonts w:ascii="Times New Roman" w:hAnsi="Times New Roman" w:cs="Times New Roman"/>
          <w:iCs/>
          <w:sz w:val="24"/>
          <w:szCs w:val="24"/>
        </w:rPr>
        <w:t>».</w:t>
      </w:r>
    </w:p>
    <w:p w14:paraId="6166DC55" w14:textId="77777777" w:rsidR="00A32664" w:rsidRDefault="00A32664" w:rsidP="00A32664">
      <w:pPr>
        <w:suppressAutoHyphens/>
        <w:spacing w:line="276" w:lineRule="auto"/>
        <w:ind w:firstLine="709"/>
        <w:jc w:val="both"/>
        <w:rPr>
          <w:rFonts w:ascii="Times New Roman" w:hAnsi="Times New Roman" w:cs="Times New Roman"/>
          <w:sz w:val="24"/>
          <w:szCs w:val="24"/>
        </w:rPr>
      </w:pPr>
    </w:p>
    <w:p w14:paraId="421F9D05" w14:textId="77777777" w:rsidR="00A32664" w:rsidRPr="00EA6E1D" w:rsidRDefault="00A32664" w:rsidP="00A3266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1D7911F" w14:textId="77777777" w:rsidR="00A32664" w:rsidRDefault="00A32664" w:rsidP="00A32664">
      <w:pPr>
        <w:ind w:firstLine="709"/>
        <w:jc w:val="both"/>
        <w:rPr>
          <w:rFonts w:ascii="Times New Roman" w:hAnsi="Times New Roman" w:cs="Times New Roman"/>
          <w:bCs/>
          <w:sz w:val="24"/>
          <w:szCs w:val="24"/>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32664" w14:paraId="0627C26F" w14:textId="77777777" w:rsidTr="00962AE4">
        <w:tc>
          <w:tcPr>
            <w:tcW w:w="1129" w:type="dxa"/>
            <w:tcBorders>
              <w:top w:val="single" w:sz="4" w:space="0" w:color="auto"/>
              <w:left w:val="single" w:sz="4" w:space="0" w:color="auto"/>
              <w:bottom w:val="single" w:sz="4" w:space="0" w:color="auto"/>
              <w:right w:val="single" w:sz="4" w:space="0" w:color="auto"/>
            </w:tcBorders>
            <w:hideMark/>
          </w:tcPr>
          <w:p w14:paraId="55E736F7" w14:textId="77777777" w:rsidR="00A32664" w:rsidRDefault="00A32664" w:rsidP="00962AE4">
            <w:pPr>
              <w:rPr>
                <w:rStyle w:val="afb"/>
                <w:b/>
                <w:i w:val="0"/>
                <w:sz w:val="24"/>
                <w:szCs w:val="24"/>
              </w:rPr>
            </w:pPr>
            <w:r>
              <w:rPr>
                <w:rStyle w:val="afb"/>
                <w:b/>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2234805E" w14:textId="77777777" w:rsidR="00A32664" w:rsidRDefault="00A32664" w:rsidP="00962AE4">
            <w:pPr>
              <w:jc w:val="center"/>
            </w:pPr>
            <w:r>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532D596F" w14:textId="77777777" w:rsidR="00A32664" w:rsidRDefault="00A32664" w:rsidP="00962AE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DCCD583" w14:textId="77777777" w:rsidR="00A32664" w:rsidRDefault="00A32664" w:rsidP="00962AE4">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A32664" w14:paraId="02A55738" w14:textId="77777777" w:rsidTr="00962AE4">
        <w:trPr>
          <w:trHeight w:val="3036"/>
        </w:trPr>
        <w:tc>
          <w:tcPr>
            <w:tcW w:w="1129" w:type="dxa"/>
            <w:tcBorders>
              <w:top w:val="single" w:sz="4" w:space="0" w:color="auto"/>
              <w:left w:val="single" w:sz="4" w:space="0" w:color="auto"/>
              <w:bottom w:val="single" w:sz="4" w:space="0" w:color="auto"/>
              <w:right w:val="single" w:sz="4" w:space="0" w:color="auto"/>
            </w:tcBorders>
            <w:hideMark/>
          </w:tcPr>
          <w:p w14:paraId="3E5AC682" w14:textId="77777777" w:rsidR="00A32664" w:rsidRDefault="00A32664" w:rsidP="00962AE4">
            <w:pPr>
              <w:ind w:right="113"/>
              <w:rPr>
                <w:rFonts w:ascii="Times New Roman" w:hAnsi="Times New Roman"/>
                <w:b/>
                <w:sz w:val="24"/>
                <w:szCs w:val="24"/>
              </w:rPr>
            </w:pPr>
            <w:r>
              <w:rPr>
                <w:rFonts w:ascii="Times New Roman" w:hAnsi="Times New Roman"/>
                <w:iCs/>
                <w:sz w:val="24"/>
                <w:szCs w:val="24"/>
              </w:rPr>
              <w:t>ОК 01</w:t>
            </w:r>
          </w:p>
          <w:p w14:paraId="3B7E4D2E"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02</w:t>
            </w:r>
          </w:p>
          <w:p w14:paraId="7763C363"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03</w:t>
            </w:r>
          </w:p>
          <w:p w14:paraId="494B9976"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04</w:t>
            </w:r>
          </w:p>
          <w:p w14:paraId="744B1E4E"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05</w:t>
            </w:r>
          </w:p>
          <w:p w14:paraId="00D67965"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06</w:t>
            </w:r>
          </w:p>
          <w:p w14:paraId="3EFBD043"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07</w:t>
            </w:r>
          </w:p>
          <w:p w14:paraId="5D717980" w14:textId="77777777" w:rsidR="00A32664" w:rsidRDefault="00A32664" w:rsidP="00962AE4">
            <w:pPr>
              <w:ind w:right="113"/>
              <w:rPr>
                <w:rFonts w:ascii="Times New Roman" w:hAnsi="Times New Roman"/>
                <w:iCs/>
                <w:sz w:val="24"/>
                <w:szCs w:val="24"/>
              </w:rPr>
            </w:pPr>
            <w:r>
              <w:rPr>
                <w:rFonts w:ascii="Times New Roman" w:hAnsi="Times New Roman"/>
                <w:iCs/>
                <w:sz w:val="24"/>
                <w:szCs w:val="24"/>
              </w:rPr>
              <w:t>ОК 08</w:t>
            </w:r>
          </w:p>
          <w:p w14:paraId="654EFCAA" w14:textId="77777777" w:rsidR="00A32664" w:rsidRDefault="00A32664" w:rsidP="00962AE4">
            <w:pPr>
              <w:rPr>
                <w:rFonts w:ascii="Times New Roman" w:hAnsi="Times New Roman" w:cs="Times New Roman"/>
                <w:bCs/>
                <w:sz w:val="24"/>
                <w:szCs w:val="24"/>
              </w:rPr>
            </w:pPr>
            <w:r>
              <w:rPr>
                <w:rFonts w:ascii="Times New Roman" w:hAnsi="Times New Roman"/>
                <w:iCs/>
                <w:sz w:val="24"/>
                <w:szCs w:val="24"/>
              </w:rPr>
              <w:t>ОК 09</w:t>
            </w:r>
          </w:p>
          <w:p w14:paraId="223FE572" w14:textId="77777777" w:rsidR="00A32664" w:rsidRDefault="00A32664" w:rsidP="00962AE4">
            <w:pPr>
              <w:keepNext/>
              <w:jc w:val="both"/>
              <w:outlineLvl w:val="1"/>
              <w:rPr>
                <w:rFonts w:ascii="Times New Roman" w:hAnsi="Times New Roman"/>
                <w:bCs/>
                <w:iCs/>
                <w:sz w:val="24"/>
                <w:szCs w:val="24"/>
              </w:rPr>
            </w:pPr>
            <w:r>
              <w:rPr>
                <w:rFonts w:ascii="Times New Roman" w:hAnsi="Times New Roman"/>
                <w:bCs/>
                <w:iCs/>
                <w:sz w:val="24"/>
                <w:szCs w:val="24"/>
              </w:rPr>
              <w:t>ПК 4.1.</w:t>
            </w:r>
          </w:p>
          <w:p w14:paraId="0851F82C" w14:textId="77777777" w:rsidR="00A32664" w:rsidRDefault="00A32664" w:rsidP="00962AE4">
            <w:pPr>
              <w:keepNext/>
              <w:jc w:val="both"/>
              <w:outlineLvl w:val="1"/>
              <w:rPr>
                <w:rFonts w:ascii="Times New Roman" w:hAnsi="Times New Roman"/>
                <w:bCs/>
                <w:iCs/>
                <w:sz w:val="24"/>
                <w:szCs w:val="24"/>
              </w:rPr>
            </w:pPr>
            <w:r>
              <w:rPr>
                <w:rFonts w:ascii="Times New Roman" w:hAnsi="Times New Roman"/>
                <w:bCs/>
                <w:iCs/>
                <w:sz w:val="24"/>
                <w:szCs w:val="24"/>
              </w:rPr>
              <w:t>ПК 4.2.</w:t>
            </w:r>
          </w:p>
          <w:p w14:paraId="4BAA5479" w14:textId="5D867915" w:rsidR="00A32664" w:rsidRDefault="00A32664" w:rsidP="00962AE4">
            <w:pPr>
              <w:keepNext/>
              <w:jc w:val="both"/>
              <w:outlineLvl w:val="1"/>
              <w:rPr>
                <w:rFonts w:ascii="Times New Roman" w:hAnsi="Times New Roman"/>
                <w:bCs/>
                <w:iCs/>
                <w:sz w:val="24"/>
                <w:szCs w:val="24"/>
              </w:rPr>
            </w:pPr>
            <w:r>
              <w:rPr>
                <w:rFonts w:ascii="Times New Roman" w:hAnsi="Times New Roman"/>
                <w:bCs/>
                <w:iCs/>
                <w:sz w:val="24"/>
                <w:szCs w:val="24"/>
              </w:rPr>
              <w:t>ПК 4.3.</w:t>
            </w:r>
          </w:p>
          <w:p w14:paraId="508F44C7" w14:textId="7DB58E58"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4.4.</w:t>
            </w:r>
          </w:p>
          <w:p w14:paraId="234E617C" w14:textId="03CC1252"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4.5.</w:t>
            </w:r>
          </w:p>
          <w:p w14:paraId="10FE87B3" w14:textId="3D6214AD"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4.6.</w:t>
            </w:r>
          </w:p>
          <w:p w14:paraId="0FA8939B" w14:textId="3D5BD6A8"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4.7.</w:t>
            </w:r>
          </w:p>
          <w:p w14:paraId="51334FEA" w14:textId="4190E9F5"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4.8.</w:t>
            </w:r>
          </w:p>
          <w:p w14:paraId="388D9D19" w14:textId="27AA9680" w:rsidR="00A32664" w:rsidRDefault="00A32664" w:rsidP="00A32664">
            <w:pPr>
              <w:keepNext/>
              <w:jc w:val="both"/>
              <w:outlineLvl w:val="1"/>
              <w:rPr>
                <w:rFonts w:ascii="Times New Roman" w:hAnsi="Times New Roman"/>
                <w:bCs/>
                <w:iCs/>
                <w:sz w:val="24"/>
                <w:szCs w:val="24"/>
              </w:rPr>
            </w:pPr>
            <w:r>
              <w:rPr>
                <w:rFonts w:ascii="Times New Roman" w:hAnsi="Times New Roman"/>
                <w:bCs/>
                <w:iCs/>
                <w:sz w:val="24"/>
                <w:szCs w:val="24"/>
              </w:rPr>
              <w:t>ПК 4.9.</w:t>
            </w:r>
          </w:p>
          <w:p w14:paraId="0AE00E3F" w14:textId="77777777" w:rsidR="00A32664" w:rsidRDefault="00A32664" w:rsidP="00962AE4">
            <w:pPr>
              <w:keepNext/>
              <w:jc w:val="both"/>
              <w:outlineLvl w:val="1"/>
              <w:rPr>
                <w:rFonts w:ascii="Times New Roman" w:hAnsi="Times New Roman"/>
                <w:bCs/>
                <w:iCs/>
                <w:sz w:val="24"/>
                <w:szCs w:val="24"/>
              </w:rPr>
            </w:pPr>
          </w:p>
          <w:p w14:paraId="60779167" w14:textId="77777777" w:rsidR="00A32664" w:rsidRDefault="00A32664" w:rsidP="00962AE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hideMark/>
          </w:tcPr>
          <w:p w14:paraId="5722DEBC" w14:textId="77777777" w:rsidR="00A32664" w:rsidRPr="00B00C30" w:rsidRDefault="00A32664" w:rsidP="00A32664">
            <w:pPr>
              <w:pStyle w:val="affff2"/>
              <w:spacing w:line="240" w:lineRule="auto"/>
            </w:pPr>
            <w:r w:rsidRPr="00B00C30">
              <w:t xml:space="preserve">выполнять геодезические изыскания; </w:t>
            </w:r>
          </w:p>
          <w:p w14:paraId="6FC7B44D" w14:textId="77777777" w:rsidR="00A32664" w:rsidRPr="00B00C30" w:rsidRDefault="00A32664" w:rsidP="00A32664">
            <w:pPr>
              <w:pStyle w:val="affff2"/>
              <w:spacing w:line="240" w:lineRule="auto"/>
            </w:pPr>
            <w:r w:rsidRPr="00B00C30">
              <w:t xml:space="preserve">создавать изыскательские карты (планы); </w:t>
            </w:r>
          </w:p>
          <w:p w14:paraId="5B5CE9C1" w14:textId="77777777" w:rsidR="00A32664" w:rsidRPr="00B00C30" w:rsidRDefault="00A32664" w:rsidP="00A32664">
            <w:pPr>
              <w:pStyle w:val="affff2"/>
              <w:spacing w:line="240" w:lineRule="auto"/>
            </w:pPr>
            <w:r w:rsidRPr="00B00C30">
              <w:t>выполнять геодезические работы при инженерно-геологических и инженерно-гидрологических изысканиях; выполнять камеральную обработку материалов геодезических изысканий объектов строительства;</w:t>
            </w:r>
          </w:p>
          <w:p w14:paraId="16806DA7"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создавать геодезическую подоснову для проектирования и разработки генеральных планов объектов строительства;</w:t>
            </w:r>
          </w:p>
          <w:p w14:paraId="57FB5FA8" w14:textId="77777777" w:rsidR="00A32664" w:rsidRPr="00B00C30" w:rsidRDefault="00A32664" w:rsidP="00A32664">
            <w:pPr>
              <w:pStyle w:val="affff2"/>
              <w:spacing w:line="240" w:lineRule="auto"/>
            </w:pPr>
            <w:r w:rsidRPr="00B00C30">
              <w:lastRenderedPageBreak/>
              <w:t>выполнять крупномасштабные топографические съемки территорий, съемки подземных коммуникаций, исполнительные съемки и обмерные работы;</w:t>
            </w:r>
          </w:p>
          <w:p w14:paraId="61918E84"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использовать приборы для поиска подземных коммуникаций и сооружений;</w:t>
            </w:r>
          </w:p>
          <w:p w14:paraId="281539AB" w14:textId="77777777" w:rsidR="00A32664" w:rsidRPr="00B00C30" w:rsidRDefault="00A32664" w:rsidP="00A32664">
            <w:pPr>
              <w:rPr>
                <w:rFonts w:ascii="Times New Roman" w:hAnsi="Times New Roman"/>
                <w:b/>
                <w:sz w:val="24"/>
                <w:szCs w:val="24"/>
              </w:rPr>
            </w:pPr>
            <w:r w:rsidRPr="00B00C30">
              <w:rPr>
                <w:rFonts w:ascii="Times New Roman" w:hAnsi="Times New Roman"/>
                <w:sz w:val="24"/>
                <w:szCs w:val="24"/>
              </w:rPr>
              <w:t>выполнять геодезические изыскания линейных сооружений, создавать изыскательские планы и оформлять исполнительную документацию</w:t>
            </w:r>
            <w:r w:rsidRPr="00B00C30">
              <w:rPr>
                <w:rFonts w:ascii="Times New Roman" w:hAnsi="Times New Roman"/>
                <w:b/>
                <w:sz w:val="24"/>
                <w:szCs w:val="24"/>
              </w:rPr>
              <w:t>;</w:t>
            </w:r>
          </w:p>
          <w:p w14:paraId="5152152F"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составлять проект производства геодезических работ в строительстве;</w:t>
            </w:r>
          </w:p>
          <w:p w14:paraId="55039187"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выполнять инженерно-геодезические работы по перенесению проектов в натуру;</w:t>
            </w:r>
          </w:p>
          <w:p w14:paraId="04F2BFA3"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контролировать сохранения проектной геометрии в процессе ведения строительно-монтажных работ;</w:t>
            </w:r>
          </w:p>
          <w:p w14:paraId="6FAE90A7"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выполнять поверки, юстировку и эксплуатацию специальных геодезических приборов и инструментов, предназначенных для решения задач инженерной геодезии;</w:t>
            </w:r>
          </w:p>
          <w:p w14:paraId="16F0389A"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 xml:space="preserve"> выполнять удаленное статическое или динамическое сканирование объектов с помощью мобильных лазерных сканеров;</w:t>
            </w:r>
          </w:p>
          <w:p w14:paraId="18B82F02"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 xml:space="preserve">вести геодезические наблюдения за деформациями зданий и </w:t>
            </w:r>
            <w:r w:rsidRPr="00B00C30">
              <w:rPr>
                <w:rFonts w:ascii="Times New Roman" w:hAnsi="Times New Roman"/>
                <w:sz w:val="24"/>
                <w:szCs w:val="24"/>
              </w:rPr>
              <w:lastRenderedPageBreak/>
              <w:t>инженерных сооружений;</w:t>
            </w:r>
          </w:p>
          <w:p w14:paraId="23CD3389" w14:textId="6CF02901" w:rsidR="00A32664" w:rsidRDefault="00A32664" w:rsidP="00A32664">
            <w:pPr>
              <w:rPr>
                <w:rFonts w:ascii="Times New Roman" w:hAnsi="Times New Roman" w:cs="Times New Roman"/>
                <w:bCs/>
                <w:sz w:val="24"/>
                <w:szCs w:val="24"/>
              </w:rPr>
            </w:pPr>
            <w:r w:rsidRPr="00B00C30">
              <w:rPr>
                <w:rFonts w:ascii="Times New Roman" w:hAnsi="Times New Roman"/>
                <w:sz w:val="24"/>
                <w:szCs w:val="24"/>
              </w:rPr>
              <w:t>построение полноценных 3</w:t>
            </w:r>
            <w:r w:rsidRPr="00B00C30">
              <w:rPr>
                <w:rFonts w:ascii="Times New Roman" w:hAnsi="Times New Roman"/>
                <w:sz w:val="24"/>
                <w:szCs w:val="24"/>
                <w:lang w:val="en-US"/>
              </w:rPr>
              <w:t>D</w:t>
            </w:r>
            <w:r w:rsidRPr="00B00C30">
              <w:rPr>
                <w:rFonts w:ascii="Times New Roman" w:hAnsi="Times New Roman"/>
                <w:sz w:val="24"/>
                <w:szCs w:val="24"/>
              </w:rPr>
              <w:t xml:space="preserve"> – моделей для нужд различных инженерных проектов, городского планирования, научных и метрологических задач, ландшафтного дизайна и реверсивного инжиниринга</w:t>
            </w:r>
          </w:p>
        </w:tc>
        <w:tc>
          <w:tcPr>
            <w:tcW w:w="2833" w:type="dxa"/>
            <w:tcBorders>
              <w:top w:val="single" w:sz="4" w:space="0" w:color="auto"/>
              <w:left w:val="single" w:sz="4" w:space="0" w:color="auto"/>
              <w:bottom w:val="single" w:sz="4" w:space="0" w:color="auto"/>
              <w:right w:val="single" w:sz="4" w:space="0" w:color="auto"/>
            </w:tcBorders>
            <w:hideMark/>
          </w:tcPr>
          <w:p w14:paraId="5D48CCB6"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lastRenderedPageBreak/>
              <w:t>основы проектирования и производства геодезических изысканий объектов строительства;</w:t>
            </w:r>
          </w:p>
          <w:p w14:paraId="4CE25176"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назначение и условия технической эксплуатации зданий и сооружений, требующих инженерно-геодезического обеспечения;</w:t>
            </w:r>
          </w:p>
          <w:p w14:paraId="215BF290" w14:textId="77777777" w:rsidR="00A32664" w:rsidRPr="00B00C30" w:rsidRDefault="00A32664" w:rsidP="00A32664">
            <w:pPr>
              <w:pStyle w:val="affff2"/>
              <w:spacing w:line="240" w:lineRule="auto"/>
              <w:jc w:val="both"/>
            </w:pPr>
            <w:r w:rsidRPr="00B00C30">
              <w:t>современные технологии выполнения крупномасштабных топографических съемок территорий объектов строительства;</w:t>
            </w:r>
          </w:p>
          <w:p w14:paraId="5F7537DB" w14:textId="77777777" w:rsidR="00A32664" w:rsidRPr="00B00C30" w:rsidRDefault="00A32664" w:rsidP="00A32664">
            <w:pPr>
              <w:pStyle w:val="affff2"/>
              <w:spacing w:line="240" w:lineRule="auto"/>
              <w:jc w:val="both"/>
            </w:pPr>
            <w:r w:rsidRPr="00B00C30">
              <w:t xml:space="preserve"> виды инженерных подземных коммуникаций;</w:t>
            </w:r>
          </w:p>
          <w:p w14:paraId="2EECB995"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 xml:space="preserve"> порядок выполнения обмерных работ и исполнительной съемки;</w:t>
            </w:r>
          </w:p>
          <w:p w14:paraId="4A98479E" w14:textId="77777777" w:rsidR="00A32664" w:rsidRPr="00B00C30" w:rsidRDefault="00A32664" w:rsidP="00A32664">
            <w:pPr>
              <w:rPr>
                <w:rFonts w:ascii="Times New Roman" w:hAnsi="Times New Roman"/>
                <w:bCs/>
                <w:sz w:val="24"/>
                <w:szCs w:val="24"/>
              </w:rPr>
            </w:pPr>
            <w:r w:rsidRPr="00B00C30">
              <w:rPr>
                <w:rFonts w:ascii="Times New Roman" w:hAnsi="Times New Roman"/>
                <w:sz w:val="24"/>
                <w:szCs w:val="24"/>
              </w:rPr>
              <w:lastRenderedPageBreak/>
              <w:t>современные технологии геодезических работ при инженерных изысканиях;</w:t>
            </w:r>
          </w:p>
          <w:p w14:paraId="4F0064F8"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назначение и условия технической эксплуатации зданий и сооружений, требующих инженерно-геодезического обеспечения;</w:t>
            </w:r>
          </w:p>
          <w:p w14:paraId="5D2E5F80" w14:textId="77777777" w:rsidR="00A32664" w:rsidRPr="00B00C30" w:rsidRDefault="00A32664" w:rsidP="00A32664">
            <w:pPr>
              <w:jc w:val="both"/>
              <w:rPr>
                <w:rFonts w:ascii="Times New Roman" w:hAnsi="Times New Roman"/>
                <w:sz w:val="24"/>
                <w:szCs w:val="24"/>
              </w:rPr>
            </w:pPr>
            <w:r w:rsidRPr="00B00C30">
              <w:rPr>
                <w:rFonts w:ascii="Times New Roman" w:hAnsi="Times New Roman"/>
                <w:sz w:val="24"/>
                <w:szCs w:val="24"/>
              </w:rPr>
              <w:t>современные технологии геодезических работ при подготовке и выносе проектов в натуру;</w:t>
            </w:r>
          </w:p>
          <w:p w14:paraId="5712906F" w14:textId="77777777" w:rsidR="00A32664" w:rsidRPr="00B00C30" w:rsidRDefault="00A32664" w:rsidP="00A32664">
            <w:pPr>
              <w:rPr>
                <w:rFonts w:ascii="Times New Roman" w:hAnsi="Times New Roman"/>
                <w:bCs/>
                <w:sz w:val="24"/>
                <w:szCs w:val="24"/>
              </w:rPr>
            </w:pPr>
            <w:r w:rsidRPr="00B00C30">
              <w:rPr>
                <w:rFonts w:ascii="Times New Roman" w:hAnsi="Times New Roman"/>
                <w:sz w:val="24"/>
                <w:szCs w:val="24"/>
              </w:rPr>
              <w:t>устройство специальных инженерно-геодезических приборов;</w:t>
            </w:r>
          </w:p>
          <w:p w14:paraId="7E3BD17B"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методика применения лазерных сканеров для получения модели объекта;</w:t>
            </w:r>
          </w:p>
          <w:p w14:paraId="57E04FBF" w14:textId="77777777" w:rsidR="00A32664" w:rsidRPr="00B00C30" w:rsidRDefault="00A32664" w:rsidP="00A32664">
            <w:pPr>
              <w:rPr>
                <w:rFonts w:ascii="Times New Roman" w:hAnsi="Times New Roman"/>
                <w:sz w:val="24"/>
                <w:szCs w:val="24"/>
              </w:rPr>
            </w:pPr>
            <w:r w:rsidRPr="00B00C30">
              <w:rPr>
                <w:rFonts w:ascii="Times New Roman" w:hAnsi="Times New Roman"/>
                <w:sz w:val="24"/>
                <w:szCs w:val="24"/>
              </w:rPr>
              <w:t>современные технологии наблюдения за деформациями зданий и инженерных сооружений и изучения опасных геодинамических процессов;</w:t>
            </w:r>
          </w:p>
          <w:p w14:paraId="7EC1C6EC" w14:textId="53603A29" w:rsidR="00A32664" w:rsidRDefault="00A32664" w:rsidP="00A32664">
            <w:pPr>
              <w:rPr>
                <w:rFonts w:ascii="Times New Roman" w:hAnsi="Times New Roman" w:cs="Times New Roman"/>
                <w:bCs/>
                <w:i/>
                <w:sz w:val="24"/>
                <w:szCs w:val="24"/>
              </w:rPr>
            </w:pPr>
            <w:r w:rsidRPr="00B00C30">
              <w:rPr>
                <w:rFonts w:ascii="Times New Roman" w:hAnsi="Times New Roman"/>
                <w:sz w:val="24"/>
                <w:szCs w:val="24"/>
              </w:rPr>
              <w:t>основы 3</w:t>
            </w:r>
            <w:r w:rsidRPr="00B00C30">
              <w:rPr>
                <w:rFonts w:ascii="Times New Roman" w:hAnsi="Times New Roman"/>
                <w:sz w:val="24"/>
                <w:szCs w:val="24"/>
                <w:lang w:val="en-US"/>
              </w:rPr>
              <w:t>D</w:t>
            </w:r>
            <w:r w:rsidRPr="00B00C30">
              <w:rPr>
                <w:rFonts w:ascii="Times New Roman" w:hAnsi="Times New Roman"/>
                <w:sz w:val="24"/>
                <w:szCs w:val="24"/>
              </w:rPr>
              <w:t xml:space="preserve"> – моделирования объектов</w:t>
            </w:r>
          </w:p>
        </w:tc>
        <w:tc>
          <w:tcPr>
            <w:tcW w:w="2833" w:type="dxa"/>
            <w:tcBorders>
              <w:top w:val="single" w:sz="4" w:space="0" w:color="auto"/>
              <w:left w:val="single" w:sz="4" w:space="0" w:color="auto"/>
              <w:bottom w:val="single" w:sz="4" w:space="0" w:color="auto"/>
              <w:right w:val="single" w:sz="4" w:space="0" w:color="auto"/>
            </w:tcBorders>
            <w:hideMark/>
          </w:tcPr>
          <w:p w14:paraId="50B7B542" w14:textId="77777777" w:rsidR="00A32664" w:rsidRPr="00FA206F" w:rsidRDefault="00A32664" w:rsidP="00A32664">
            <w:pPr>
              <w:pStyle w:val="affff2"/>
              <w:spacing w:line="240" w:lineRule="auto"/>
              <w:jc w:val="both"/>
            </w:pPr>
            <w:r w:rsidRPr="00FA206F">
              <w:lastRenderedPageBreak/>
              <w:t>производства инженерных изысканий объектов строительства;</w:t>
            </w:r>
          </w:p>
          <w:p w14:paraId="30F6AF06" w14:textId="32B18928" w:rsidR="00A32664" w:rsidRDefault="00A32664" w:rsidP="00A32664">
            <w:pPr>
              <w:rPr>
                <w:rFonts w:ascii="Times New Roman" w:hAnsi="Times New Roman" w:cs="Times New Roman"/>
                <w:bCs/>
                <w:i/>
                <w:sz w:val="24"/>
                <w:szCs w:val="24"/>
              </w:rPr>
            </w:pPr>
            <w:r w:rsidRPr="00FA206F">
              <w:rPr>
                <w:rFonts w:ascii="Times New Roman" w:hAnsi="Times New Roman"/>
                <w:sz w:val="24"/>
                <w:szCs w:val="24"/>
              </w:rPr>
              <w:t>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bl>
    <w:p w14:paraId="1C0FB140" w14:textId="77777777" w:rsidR="00A32664" w:rsidRDefault="00A32664" w:rsidP="00A32664">
      <w:pPr>
        <w:ind w:firstLine="709"/>
        <w:rPr>
          <w:rFonts w:ascii="Times New Roman" w:eastAsia="Times New Roman" w:hAnsi="Times New Roman" w:cs="Times New Roman"/>
          <w:sz w:val="24"/>
          <w:szCs w:val="24"/>
          <w:lang w:eastAsia="ru-RU"/>
        </w:rPr>
      </w:pPr>
    </w:p>
    <w:p w14:paraId="1F75ADBE" w14:textId="63A78681" w:rsidR="00A32664" w:rsidRPr="004E3663" w:rsidRDefault="00A32664" w:rsidP="004E3663">
      <w:pPr>
        <w:jc w:val="center"/>
        <w:rPr>
          <w:rFonts w:ascii="Times New Roman" w:eastAsia="Times New Roman" w:hAnsi="Times New Roman" w:cs="Times New Roman"/>
          <w:sz w:val="24"/>
          <w:szCs w:val="24"/>
          <w:lang w:eastAsia="ru-RU"/>
        </w:rPr>
      </w:pPr>
      <w:r w:rsidRPr="009F0F75">
        <w:rPr>
          <w:rFonts w:ascii="Times New Roman" w:hAnsi="Times New Roman"/>
          <w:b/>
          <w:bCs/>
          <w:sz w:val="24"/>
          <w:szCs w:val="24"/>
        </w:rPr>
        <w:t>2. Структура и содержание профессионального модуля</w:t>
      </w:r>
    </w:p>
    <w:p w14:paraId="00971BFB" w14:textId="77777777" w:rsidR="00A32664" w:rsidRPr="009F0F75" w:rsidRDefault="00A32664" w:rsidP="00A32664">
      <w:pPr>
        <w:jc w:val="center"/>
        <w:rPr>
          <w:rFonts w:ascii="Times New Roman" w:eastAsia="Times New Roman" w:hAnsi="Times New Roman" w:cs="Times New Roman"/>
          <w:b/>
          <w:bCs/>
          <w:sz w:val="24"/>
          <w:szCs w:val="24"/>
          <w:lang w:eastAsia="ru-RU"/>
        </w:rPr>
      </w:pPr>
    </w:p>
    <w:p w14:paraId="40192A60" w14:textId="77777777" w:rsidR="00A32664" w:rsidRPr="00E11160" w:rsidRDefault="00A32664" w:rsidP="00A3266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32664" w:rsidRPr="000E591D" w14:paraId="4E21BDB5" w14:textId="77777777" w:rsidTr="00962AE4">
        <w:trPr>
          <w:trHeight w:val="23"/>
        </w:trPr>
        <w:tc>
          <w:tcPr>
            <w:tcW w:w="2460" w:type="pct"/>
            <w:vAlign w:val="center"/>
          </w:tcPr>
          <w:p w14:paraId="207B7594" w14:textId="77777777" w:rsidR="00A32664" w:rsidRPr="00C13371" w:rsidRDefault="00A32664" w:rsidP="00962AE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B5A5F65" w14:textId="77777777" w:rsidR="00A32664" w:rsidRPr="00C13371" w:rsidRDefault="00A32664" w:rsidP="00962AE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50A7B1D" w14:textId="77777777" w:rsidR="00A32664" w:rsidRPr="00C13371" w:rsidRDefault="00A32664" w:rsidP="00962AE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32664" w:rsidRPr="000E591D" w14:paraId="149D5A4E" w14:textId="77777777" w:rsidTr="00962AE4">
        <w:trPr>
          <w:trHeight w:val="23"/>
        </w:trPr>
        <w:tc>
          <w:tcPr>
            <w:tcW w:w="2460" w:type="pct"/>
            <w:vAlign w:val="center"/>
          </w:tcPr>
          <w:p w14:paraId="7F77AF1A"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D857D4B" w14:textId="77777777" w:rsidR="00A32664" w:rsidRPr="00C13371" w:rsidRDefault="00A32664"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243</w:t>
            </w:r>
          </w:p>
        </w:tc>
        <w:tc>
          <w:tcPr>
            <w:tcW w:w="1345" w:type="pct"/>
            <w:vAlign w:val="center"/>
          </w:tcPr>
          <w:p w14:paraId="75248208" w14:textId="77777777" w:rsidR="00A32664" w:rsidRPr="00C13371" w:rsidRDefault="00A32664" w:rsidP="00962AE4">
            <w:pPr>
              <w:jc w:val="center"/>
              <w:rPr>
                <w:rFonts w:ascii="Times New Roman" w:hAnsi="Times New Roman" w:cs="Times New Roman"/>
                <w:bCs/>
                <w:sz w:val="24"/>
                <w:szCs w:val="24"/>
              </w:rPr>
            </w:pPr>
            <w:r>
              <w:rPr>
                <w:rFonts w:ascii="Times New Roman" w:eastAsia="Times New Roman" w:hAnsi="Times New Roman" w:cs="Times New Roman"/>
                <w:b/>
                <w:iCs/>
                <w:lang w:eastAsia="ru-RU"/>
              </w:rPr>
              <w:t>172</w:t>
            </w:r>
          </w:p>
        </w:tc>
      </w:tr>
      <w:tr w:rsidR="00A32664" w:rsidRPr="000E591D" w14:paraId="1D933CAF" w14:textId="77777777" w:rsidTr="00962AE4">
        <w:trPr>
          <w:trHeight w:val="23"/>
        </w:trPr>
        <w:tc>
          <w:tcPr>
            <w:tcW w:w="2460" w:type="pct"/>
            <w:vAlign w:val="center"/>
          </w:tcPr>
          <w:p w14:paraId="739E1D4D"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3D7114E" w14:textId="77777777" w:rsidR="00A32664" w:rsidRPr="00C13371" w:rsidRDefault="00A32664" w:rsidP="00962AE4">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CBF9A67"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32664" w:rsidRPr="000E591D" w14:paraId="398F39AB" w14:textId="77777777" w:rsidTr="00962AE4">
        <w:trPr>
          <w:trHeight w:val="23"/>
        </w:trPr>
        <w:tc>
          <w:tcPr>
            <w:tcW w:w="2460" w:type="pct"/>
            <w:vAlign w:val="center"/>
          </w:tcPr>
          <w:p w14:paraId="348BC231"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0A5A99D"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E68E7BF"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32664" w:rsidRPr="000E591D" w14:paraId="2F1A9E76" w14:textId="77777777" w:rsidTr="00962AE4">
        <w:trPr>
          <w:trHeight w:val="23"/>
        </w:trPr>
        <w:tc>
          <w:tcPr>
            <w:tcW w:w="2460" w:type="pct"/>
            <w:vAlign w:val="center"/>
          </w:tcPr>
          <w:p w14:paraId="46A42033"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1741E85" w14:textId="77777777" w:rsidR="00A32664" w:rsidRPr="00C13371" w:rsidRDefault="00A32664" w:rsidP="00962AE4">
            <w:pPr>
              <w:jc w:val="center"/>
              <w:rPr>
                <w:rFonts w:ascii="Times New Roman" w:hAnsi="Times New Roman" w:cs="Times New Roman"/>
                <w:bCs/>
                <w:sz w:val="24"/>
                <w:szCs w:val="24"/>
              </w:rPr>
            </w:pPr>
            <w:r>
              <w:rPr>
                <w:rFonts w:ascii="Times New Roman" w:hAnsi="Times New Roman"/>
                <w:b/>
                <w:sz w:val="24"/>
                <w:szCs w:val="24"/>
              </w:rPr>
              <w:t>252</w:t>
            </w:r>
          </w:p>
        </w:tc>
        <w:tc>
          <w:tcPr>
            <w:tcW w:w="1345" w:type="pct"/>
            <w:vAlign w:val="center"/>
          </w:tcPr>
          <w:p w14:paraId="7EC38D8F" w14:textId="77777777" w:rsidR="00A32664" w:rsidRPr="00C13371" w:rsidRDefault="00A32664" w:rsidP="00962AE4">
            <w:pPr>
              <w:jc w:val="center"/>
              <w:rPr>
                <w:rFonts w:ascii="Times New Roman" w:hAnsi="Times New Roman" w:cs="Times New Roman"/>
                <w:bCs/>
                <w:sz w:val="24"/>
                <w:szCs w:val="24"/>
              </w:rPr>
            </w:pPr>
            <w:r>
              <w:rPr>
                <w:rFonts w:ascii="Times New Roman" w:hAnsi="Times New Roman"/>
                <w:b/>
                <w:sz w:val="24"/>
                <w:szCs w:val="24"/>
              </w:rPr>
              <w:t>252</w:t>
            </w:r>
          </w:p>
        </w:tc>
      </w:tr>
      <w:tr w:rsidR="00A32664" w:rsidRPr="000E591D" w14:paraId="71222FF0" w14:textId="77777777" w:rsidTr="00962AE4">
        <w:trPr>
          <w:trHeight w:val="23"/>
        </w:trPr>
        <w:tc>
          <w:tcPr>
            <w:tcW w:w="2460" w:type="pct"/>
            <w:vAlign w:val="center"/>
          </w:tcPr>
          <w:p w14:paraId="2B3DE3EB"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05D7A0E" w14:textId="77777777" w:rsidR="00A32664" w:rsidRPr="00D90A6B" w:rsidRDefault="00A32664" w:rsidP="00962AE4">
            <w:pPr>
              <w:jc w:val="center"/>
              <w:rPr>
                <w:rFonts w:ascii="Times New Roman" w:hAnsi="Times New Roman" w:cs="Times New Roman"/>
                <w:bCs/>
                <w:i/>
                <w:iCs/>
                <w:sz w:val="24"/>
                <w:szCs w:val="24"/>
              </w:rPr>
            </w:pPr>
            <w:r w:rsidRPr="00387DB0">
              <w:rPr>
                <w:rFonts w:ascii="Times New Roman" w:hAnsi="Times New Roman"/>
                <w:b/>
                <w:sz w:val="24"/>
                <w:szCs w:val="24"/>
              </w:rPr>
              <w:t>108</w:t>
            </w:r>
          </w:p>
        </w:tc>
        <w:tc>
          <w:tcPr>
            <w:tcW w:w="1345" w:type="pct"/>
            <w:vAlign w:val="center"/>
          </w:tcPr>
          <w:p w14:paraId="1D2009BC" w14:textId="77777777" w:rsidR="00A32664" w:rsidRPr="00C13371" w:rsidRDefault="00A32664" w:rsidP="00962AE4">
            <w:pPr>
              <w:jc w:val="center"/>
              <w:rPr>
                <w:rFonts w:ascii="Times New Roman" w:hAnsi="Times New Roman" w:cs="Times New Roman"/>
                <w:bCs/>
                <w:i/>
                <w:iCs/>
                <w:sz w:val="24"/>
                <w:szCs w:val="24"/>
              </w:rPr>
            </w:pPr>
            <w:r w:rsidRPr="00387DB0">
              <w:rPr>
                <w:rFonts w:ascii="Times New Roman" w:hAnsi="Times New Roman"/>
                <w:sz w:val="24"/>
                <w:szCs w:val="24"/>
              </w:rPr>
              <w:t>108</w:t>
            </w:r>
          </w:p>
        </w:tc>
      </w:tr>
      <w:tr w:rsidR="00A32664" w:rsidRPr="000E591D" w14:paraId="08DFE927" w14:textId="77777777" w:rsidTr="00962AE4">
        <w:trPr>
          <w:trHeight w:val="23"/>
        </w:trPr>
        <w:tc>
          <w:tcPr>
            <w:tcW w:w="2460" w:type="pct"/>
            <w:vAlign w:val="center"/>
          </w:tcPr>
          <w:p w14:paraId="4795ECB8"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A72349" w14:textId="77777777" w:rsidR="00A32664" w:rsidRPr="00D90A6B" w:rsidRDefault="00A32664" w:rsidP="00962AE4">
            <w:pPr>
              <w:jc w:val="center"/>
              <w:rPr>
                <w:rFonts w:ascii="Times New Roman" w:hAnsi="Times New Roman" w:cs="Times New Roman"/>
                <w:bCs/>
                <w:i/>
                <w:iCs/>
                <w:sz w:val="24"/>
                <w:szCs w:val="24"/>
              </w:rPr>
            </w:pPr>
            <w:r w:rsidRPr="00387DB0">
              <w:rPr>
                <w:rFonts w:ascii="Times New Roman" w:hAnsi="Times New Roman"/>
                <w:b/>
                <w:sz w:val="24"/>
                <w:szCs w:val="24"/>
              </w:rPr>
              <w:t>144</w:t>
            </w:r>
          </w:p>
        </w:tc>
        <w:tc>
          <w:tcPr>
            <w:tcW w:w="1345" w:type="pct"/>
            <w:vAlign w:val="center"/>
          </w:tcPr>
          <w:p w14:paraId="70019C8E" w14:textId="77777777" w:rsidR="00A32664" w:rsidRPr="00C13371" w:rsidRDefault="00A32664" w:rsidP="00962AE4">
            <w:pPr>
              <w:jc w:val="center"/>
              <w:rPr>
                <w:rFonts w:ascii="Times New Roman" w:hAnsi="Times New Roman" w:cs="Times New Roman"/>
                <w:bCs/>
                <w:i/>
                <w:iCs/>
                <w:sz w:val="24"/>
                <w:szCs w:val="24"/>
              </w:rPr>
            </w:pPr>
            <w:r w:rsidRPr="00387DB0">
              <w:rPr>
                <w:rFonts w:ascii="Times New Roman" w:hAnsi="Times New Roman"/>
                <w:sz w:val="24"/>
                <w:szCs w:val="24"/>
              </w:rPr>
              <w:t>144</w:t>
            </w:r>
          </w:p>
        </w:tc>
      </w:tr>
      <w:tr w:rsidR="00A32664" w:rsidRPr="000E591D" w14:paraId="1E95766B" w14:textId="77777777" w:rsidTr="00962AE4">
        <w:trPr>
          <w:trHeight w:val="23"/>
        </w:trPr>
        <w:tc>
          <w:tcPr>
            <w:tcW w:w="2460" w:type="pct"/>
            <w:vAlign w:val="center"/>
          </w:tcPr>
          <w:p w14:paraId="1100307F"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F513BDF"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A72BBA4" w14:textId="77777777" w:rsidR="00A32664" w:rsidRPr="00C13371" w:rsidRDefault="00A32664" w:rsidP="00962AE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32664" w:rsidRPr="00257255" w14:paraId="7DF05C7F" w14:textId="77777777" w:rsidTr="00962AE4">
        <w:trPr>
          <w:trHeight w:val="23"/>
        </w:trPr>
        <w:tc>
          <w:tcPr>
            <w:tcW w:w="2460" w:type="pct"/>
            <w:vAlign w:val="center"/>
          </w:tcPr>
          <w:p w14:paraId="66ECB9D1" w14:textId="77777777" w:rsidR="00A32664" w:rsidRPr="00C13371" w:rsidRDefault="00A32664" w:rsidP="00962AE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A163B0" w14:textId="77777777" w:rsidR="00A32664" w:rsidRPr="00C13371" w:rsidRDefault="00A32664" w:rsidP="00962AE4">
            <w:pPr>
              <w:jc w:val="center"/>
              <w:rPr>
                <w:rFonts w:ascii="Times New Roman" w:hAnsi="Times New Roman" w:cs="Times New Roman"/>
                <w:b/>
                <w:sz w:val="24"/>
                <w:szCs w:val="24"/>
              </w:rPr>
            </w:pPr>
            <w:r w:rsidRPr="00387DB0">
              <w:rPr>
                <w:rFonts w:ascii="Times New Roman" w:hAnsi="Times New Roman"/>
                <w:b/>
                <w:sz w:val="24"/>
                <w:szCs w:val="24"/>
              </w:rPr>
              <w:t>525</w:t>
            </w:r>
          </w:p>
        </w:tc>
        <w:tc>
          <w:tcPr>
            <w:tcW w:w="1345" w:type="pct"/>
            <w:vAlign w:val="center"/>
          </w:tcPr>
          <w:p w14:paraId="247A2BD5" w14:textId="77777777" w:rsidR="00A32664" w:rsidRPr="00C13371" w:rsidRDefault="00A32664" w:rsidP="00962AE4">
            <w:pPr>
              <w:jc w:val="center"/>
              <w:rPr>
                <w:rFonts w:ascii="Times New Roman" w:hAnsi="Times New Roman" w:cs="Times New Roman"/>
                <w:b/>
                <w:sz w:val="24"/>
                <w:szCs w:val="24"/>
              </w:rPr>
            </w:pPr>
            <w:r w:rsidRPr="00387DB0">
              <w:rPr>
                <w:rFonts w:ascii="Times New Roman" w:hAnsi="Times New Roman"/>
                <w:b/>
                <w:sz w:val="24"/>
                <w:szCs w:val="24"/>
              </w:rPr>
              <w:t>424</w:t>
            </w:r>
          </w:p>
        </w:tc>
      </w:tr>
    </w:tbl>
    <w:p w14:paraId="09197757" w14:textId="77777777" w:rsidR="00A32664" w:rsidRDefault="00A32664" w:rsidP="00A32664">
      <w:pPr>
        <w:rPr>
          <w:rFonts w:ascii="Times New Roman" w:hAnsi="Times New Roman" w:cs="Times New Roman"/>
          <w:i/>
          <w:sz w:val="24"/>
          <w:szCs w:val="24"/>
        </w:rPr>
      </w:pPr>
    </w:p>
    <w:p w14:paraId="3103FA2E" w14:textId="77777777" w:rsidR="00A32664" w:rsidRPr="000156CF" w:rsidRDefault="00A32664" w:rsidP="00A3266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543"/>
        <w:gridCol w:w="708"/>
        <w:gridCol w:w="710"/>
        <w:gridCol w:w="712"/>
        <w:gridCol w:w="710"/>
        <w:gridCol w:w="565"/>
        <w:gridCol w:w="285"/>
        <w:gridCol w:w="575"/>
        <w:gridCol w:w="555"/>
      </w:tblGrid>
      <w:tr w:rsidR="00A32664" w:rsidRPr="00C63897" w14:paraId="4A906E69" w14:textId="77777777" w:rsidTr="00962AE4">
        <w:trPr>
          <w:cantSplit/>
          <w:trHeight w:val="3271"/>
        </w:trPr>
        <w:tc>
          <w:tcPr>
            <w:tcW w:w="723" w:type="pct"/>
            <w:tcBorders>
              <w:bottom w:val="single" w:sz="4" w:space="0" w:color="auto"/>
            </w:tcBorders>
          </w:tcPr>
          <w:p w14:paraId="00A18BAF" w14:textId="77777777" w:rsidR="00A32664" w:rsidRPr="00C13371" w:rsidRDefault="00A32664"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50786B4D" w14:textId="77777777" w:rsidR="00A32664" w:rsidRPr="00C13371" w:rsidRDefault="00A32664" w:rsidP="00962AE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36B941B1" w14:textId="77777777" w:rsidR="00A32664" w:rsidRPr="00C13371" w:rsidRDefault="00A32664"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C19E4A3" w14:textId="77777777" w:rsidR="00A32664" w:rsidRPr="00C13371" w:rsidRDefault="00A32664" w:rsidP="00962AE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4" w:type="pct"/>
            <w:shd w:val="clear" w:color="auto" w:fill="D9D9D9" w:themeFill="background1" w:themeFillShade="D9"/>
            <w:textDirection w:val="btLr"/>
            <w:vAlign w:val="center"/>
          </w:tcPr>
          <w:p w14:paraId="08652A0B" w14:textId="77777777" w:rsidR="00A32664" w:rsidRPr="00C13371" w:rsidRDefault="00A32664" w:rsidP="00962AE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2C0A9FF8" w14:textId="77777777" w:rsidR="00A32664" w:rsidRPr="00C13371" w:rsidRDefault="00A32664" w:rsidP="00962AE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9" w:type="pct"/>
            <w:textDirection w:val="btLr"/>
            <w:vAlign w:val="center"/>
          </w:tcPr>
          <w:p w14:paraId="2EA7BADF" w14:textId="77777777" w:rsidR="00A32664" w:rsidRPr="00C63897" w:rsidRDefault="00A32664"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73B8C551" w14:textId="77777777" w:rsidR="00A32664" w:rsidRPr="00C63897" w:rsidRDefault="00A32664" w:rsidP="00962AE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4" w:type="pct"/>
            <w:shd w:val="clear" w:color="auto" w:fill="D9D9D9" w:themeFill="background1" w:themeFillShade="D9"/>
            <w:textDirection w:val="btLr"/>
            <w:vAlign w:val="center"/>
          </w:tcPr>
          <w:p w14:paraId="12769922" w14:textId="77777777" w:rsidR="00A32664" w:rsidRPr="00C63897" w:rsidRDefault="00A32664"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6ADD659F" w14:textId="77777777" w:rsidR="00A32664" w:rsidRPr="00C63897" w:rsidRDefault="00A32664" w:rsidP="00962AE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32664" w:rsidRPr="005643D7" w14:paraId="3E9D727D" w14:textId="77777777" w:rsidTr="00962AE4">
        <w:trPr>
          <w:cantSplit/>
          <w:trHeight w:val="73"/>
        </w:trPr>
        <w:tc>
          <w:tcPr>
            <w:tcW w:w="723" w:type="pct"/>
            <w:tcBorders>
              <w:bottom w:val="single" w:sz="4" w:space="0" w:color="auto"/>
            </w:tcBorders>
            <w:vAlign w:val="center"/>
          </w:tcPr>
          <w:p w14:paraId="21E8907B"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71FB8C75"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5A48532C" w14:textId="77777777" w:rsidR="00A32664" w:rsidRPr="00C13371" w:rsidRDefault="00A32664"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3ABA3C4" w14:textId="77777777" w:rsidR="00A32664" w:rsidRPr="00C13371" w:rsidRDefault="00A32664" w:rsidP="00962AE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4" w:type="pct"/>
            <w:shd w:val="clear" w:color="auto" w:fill="D9D9D9" w:themeFill="background1" w:themeFillShade="D9"/>
            <w:vAlign w:val="center"/>
          </w:tcPr>
          <w:p w14:paraId="0AB65572"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0FF8B595" w14:textId="77777777" w:rsidR="00A32664" w:rsidRPr="00C13371" w:rsidRDefault="00A32664" w:rsidP="00962AE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9" w:type="pct"/>
            <w:vAlign w:val="center"/>
          </w:tcPr>
          <w:p w14:paraId="535ACD53"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5D83CBD5"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42F8CB0"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4F34FB67" w14:textId="77777777" w:rsidR="00A32664" w:rsidRPr="005643D7" w:rsidRDefault="00A32664" w:rsidP="00962AE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E3663" w:rsidRPr="00C63897" w14:paraId="200107A7" w14:textId="77777777" w:rsidTr="00962AE4">
        <w:tc>
          <w:tcPr>
            <w:tcW w:w="723" w:type="pct"/>
            <w:vMerge w:val="restart"/>
          </w:tcPr>
          <w:p w14:paraId="79D1723E" w14:textId="77777777" w:rsidR="004E3663" w:rsidRDefault="004E3663" w:rsidP="004E3663">
            <w:pPr>
              <w:ind w:right="113"/>
              <w:rPr>
                <w:rFonts w:ascii="Times New Roman" w:hAnsi="Times New Roman"/>
                <w:b/>
                <w:sz w:val="24"/>
                <w:szCs w:val="24"/>
              </w:rPr>
            </w:pPr>
            <w:r>
              <w:rPr>
                <w:rFonts w:ascii="Times New Roman" w:hAnsi="Times New Roman"/>
                <w:iCs/>
                <w:sz w:val="24"/>
                <w:szCs w:val="24"/>
              </w:rPr>
              <w:t>ОК 01</w:t>
            </w:r>
          </w:p>
          <w:p w14:paraId="7318BFBD"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02</w:t>
            </w:r>
          </w:p>
          <w:p w14:paraId="1780A262"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03</w:t>
            </w:r>
          </w:p>
          <w:p w14:paraId="3CE252A8"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04</w:t>
            </w:r>
          </w:p>
          <w:p w14:paraId="5189D4B1"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05</w:t>
            </w:r>
          </w:p>
          <w:p w14:paraId="2FB16617"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06</w:t>
            </w:r>
          </w:p>
          <w:p w14:paraId="43A64763"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07</w:t>
            </w:r>
          </w:p>
          <w:p w14:paraId="5D0D824C" w14:textId="77777777" w:rsidR="004E3663" w:rsidRDefault="004E3663" w:rsidP="004E3663">
            <w:pPr>
              <w:ind w:right="113"/>
              <w:rPr>
                <w:rFonts w:ascii="Times New Roman" w:hAnsi="Times New Roman"/>
                <w:iCs/>
                <w:sz w:val="24"/>
                <w:szCs w:val="24"/>
              </w:rPr>
            </w:pPr>
            <w:r>
              <w:rPr>
                <w:rFonts w:ascii="Times New Roman" w:hAnsi="Times New Roman"/>
                <w:iCs/>
                <w:sz w:val="24"/>
                <w:szCs w:val="24"/>
              </w:rPr>
              <w:t>ОК 08</w:t>
            </w:r>
          </w:p>
          <w:p w14:paraId="6A4C7593" w14:textId="77777777" w:rsidR="004E3663" w:rsidRDefault="004E3663" w:rsidP="004E3663">
            <w:pPr>
              <w:rPr>
                <w:rFonts w:ascii="Times New Roman" w:hAnsi="Times New Roman" w:cs="Times New Roman"/>
                <w:bCs/>
                <w:sz w:val="24"/>
                <w:szCs w:val="24"/>
              </w:rPr>
            </w:pPr>
            <w:r>
              <w:rPr>
                <w:rFonts w:ascii="Times New Roman" w:hAnsi="Times New Roman"/>
                <w:iCs/>
                <w:sz w:val="24"/>
                <w:szCs w:val="24"/>
              </w:rPr>
              <w:lastRenderedPageBreak/>
              <w:t>ОК 09</w:t>
            </w:r>
          </w:p>
          <w:p w14:paraId="12476BAF"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4.1.</w:t>
            </w:r>
          </w:p>
          <w:p w14:paraId="58FAE5E6"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4.2.</w:t>
            </w:r>
          </w:p>
          <w:p w14:paraId="2C5293C7"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4.3.</w:t>
            </w:r>
          </w:p>
          <w:p w14:paraId="76FC105B"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4.4.</w:t>
            </w:r>
          </w:p>
          <w:p w14:paraId="3F0C75CF"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4.5.</w:t>
            </w:r>
          </w:p>
          <w:p w14:paraId="5C105EB0"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4.6.</w:t>
            </w:r>
          </w:p>
          <w:p w14:paraId="7B0D73A1"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4.7.</w:t>
            </w:r>
          </w:p>
          <w:p w14:paraId="4E19E4B1" w14:textId="77777777"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4.8.</w:t>
            </w:r>
          </w:p>
          <w:p w14:paraId="512E61F6" w14:textId="52674838" w:rsidR="004E3663" w:rsidRDefault="004E3663" w:rsidP="004E3663">
            <w:pPr>
              <w:keepNext/>
              <w:jc w:val="both"/>
              <w:outlineLvl w:val="1"/>
              <w:rPr>
                <w:rFonts w:ascii="Times New Roman" w:hAnsi="Times New Roman"/>
                <w:bCs/>
                <w:iCs/>
                <w:sz w:val="24"/>
                <w:szCs w:val="24"/>
              </w:rPr>
            </w:pPr>
            <w:r>
              <w:rPr>
                <w:rFonts w:ascii="Times New Roman" w:hAnsi="Times New Roman"/>
                <w:bCs/>
                <w:iCs/>
                <w:sz w:val="24"/>
                <w:szCs w:val="24"/>
              </w:rPr>
              <w:t>ПК 4.9.</w:t>
            </w:r>
          </w:p>
          <w:p w14:paraId="7B710549" w14:textId="77777777" w:rsidR="004E3663" w:rsidRPr="005A54EF" w:rsidRDefault="004E3663" w:rsidP="004E3663">
            <w:pPr>
              <w:pStyle w:val="2"/>
              <w:spacing w:before="0" w:after="0"/>
              <w:jc w:val="both"/>
              <w:rPr>
                <w:rStyle w:val="afb"/>
                <w:b w:val="0"/>
                <w:i/>
                <w:iCs w:val="0"/>
                <w:sz w:val="24"/>
                <w:szCs w:val="24"/>
                <w:lang w:val="ru-RU"/>
              </w:rPr>
            </w:pPr>
          </w:p>
          <w:p w14:paraId="39E4C971" w14:textId="77777777" w:rsidR="004E3663" w:rsidRPr="00C13371" w:rsidRDefault="004E3663" w:rsidP="004E3663">
            <w:pPr>
              <w:rPr>
                <w:rFonts w:ascii="Times New Roman" w:eastAsia="Times New Roman" w:hAnsi="Times New Roman" w:cs="Times New Roman"/>
                <w:bCs/>
                <w:lang w:eastAsia="ru-RU"/>
              </w:rPr>
            </w:pPr>
          </w:p>
        </w:tc>
        <w:tc>
          <w:tcPr>
            <w:tcW w:w="1812" w:type="pct"/>
          </w:tcPr>
          <w:p w14:paraId="1910BAB6" w14:textId="36FEB884" w:rsidR="004E3663" w:rsidRPr="00C13371" w:rsidRDefault="004E3663" w:rsidP="004E3663">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387DB0">
              <w:rPr>
                <w:rFonts w:ascii="Times New Roman" w:hAnsi="Times New Roman"/>
                <w:sz w:val="24"/>
                <w:szCs w:val="24"/>
              </w:rPr>
              <w:t xml:space="preserve"> </w:t>
            </w:r>
            <w:r w:rsidRPr="00DE1564">
              <w:rPr>
                <w:rFonts w:ascii="Times New Roman" w:hAnsi="Times New Roman"/>
                <w:sz w:val="24"/>
                <w:szCs w:val="24"/>
              </w:rPr>
              <w:t>Инженерные изыскания в строительстве</w:t>
            </w:r>
          </w:p>
        </w:tc>
        <w:tc>
          <w:tcPr>
            <w:tcW w:w="362" w:type="pct"/>
            <w:vAlign w:val="center"/>
          </w:tcPr>
          <w:p w14:paraId="31D7969C" w14:textId="7DDDC5D8" w:rsidR="004E3663" w:rsidRPr="005A54EF" w:rsidRDefault="004E366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101</w:t>
            </w:r>
          </w:p>
        </w:tc>
        <w:tc>
          <w:tcPr>
            <w:tcW w:w="363" w:type="pct"/>
            <w:vAlign w:val="center"/>
          </w:tcPr>
          <w:p w14:paraId="36B9A4E1" w14:textId="3FFBEBC6" w:rsidR="004E3663" w:rsidRPr="00C13371" w:rsidRDefault="004E3663" w:rsidP="004E3663">
            <w:pPr>
              <w:jc w:val="center"/>
              <w:rPr>
                <w:rFonts w:ascii="Times New Roman" w:eastAsia="Times New Roman" w:hAnsi="Times New Roman" w:cs="Times New Roman"/>
                <w:b/>
                <w:lang w:eastAsia="ru-RU"/>
              </w:rPr>
            </w:pPr>
            <w:r w:rsidRPr="00DE1564">
              <w:rPr>
                <w:rFonts w:ascii="Times New Roman" w:hAnsi="Times New Roman"/>
                <w:sz w:val="24"/>
                <w:szCs w:val="24"/>
              </w:rPr>
              <w:t>60</w:t>
            </w:r>
          </w:p>
        </w:tc>
        <w:tc>
          <w:tcPr>
            <w:tcW w:w="364" w:type="pct"/>
            <w:shd w:val="clear" w:color="auto" w:fill="D9D9D9" w:themeFill="background1" w:themeFillShade="D9"/>
            <w:vAlign w:val="center"/>
          </w:tcPr>
          <w:p w14:paraId="0AF72D26" w14:textId="7DE1ED34" w:rsidR="004E3663" w:rsidRPr="00C13371" w:rsidRDefault="004E3663" w:rsidP="004E36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71</w:t>
            </w:r>
          </w:p>
        </w:tc>
        <w:tc>
          <w:tcPr>
            <w:tcW w:w="363" w:type="pct"/>
            <w:vAlign w:val="center"/>
          </w:tcPr>
          <w:p w14:paraId="478BC360" w14:textId="69912CD1" w:rsidR="004E3663" w:rsidRPr="00C13371" w:rsidRDefault="004E3663" w:rsidP="004E3663">
            <w:pPr>
              <w:jc w:val="center"/>
              <w:rPr>
                <w:rFonts w:ascii="Times New Roman" w:eastAsia="Times New Roman" w:hAnsi="Times New Roman" w:cs="Times New Roman"/>
                <w:lang w:eastAsia="ru-RU"/>
              </w:rPr>
            </w:pPr>
            <w:r w:rsidRPr="00DE1564">
              <w:rPr>
                <w:rFonts w:ascii="Times New Roman" w:hAnsi="Times New Roman"/>
                <w:sz w:val="24"/>
                <w:szCs w:val="24"/>
              </w:rPr>
              <w:t>60</w:t>
            </w:r>
          </w:p>
        </w:tc>
        <w:tc>
          <w:tcPr>
            <w:tcW w:w="289" w:type="pct"/>
          </w:tcPr>
          <w:p w14:paraId="58743BF8" w14:textId="40D4A0B0" w:rsidR="004E3663" w:rsidRPr="00D550DF" w:rsidRDefault="004E3663" w:rsidP="004E366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46" w:type="pct"/>
          </w:tcPr>
          <w:p w14:paraId="7E2D80CB" w14:textId="77777777" w:rsidR="004E3663" w:rsidRPr="00C63897" w:rsidRDefault="004E3663" w:rsidP="004E366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2B2D492" w14:textId="77777777" w:rsidR="004E3663" w:rsidRPr="00C63897" w:rsidRDefault="004E3663" w:rsidP="004E3663">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1191C360" w14:textId="77777777" w:rsidR="004E3663" w:rsidRPr="00C63897" w:rsidRDefault="004E3663" w:rsidP="004E3663">
            <w:pPr>
              <w:jc w:val="center"/>
              <w:rPr>
                <w:rFonts w:ascii="Times New Roman" w:eastAsia="Times New Roman" w:hAnsi="Times New Roman" w:cs="Times New Roman"/>
                <w:b/>
                <w:bCs/>
                <w:lang w:eastAsia="ru-RU"/>
              </w:rPr>
            </w:pPr>
          </w:p>
        </w:tc>
      </w:tr>
      <w:tr w:rsidR="004E3663" w:rsidRPr="00C63897" w14:paraId="2329B0A1" w14:textId="77777777" w:rsidTr="00962AE4">
        <w:tc>
          <w:tcPr>
            <w:tcW w:w="723" w:type="pct"/>
            <w:vMerge/>
          </w:tcPr>
          <w:p w14:paraId="628F59F9" w14:textId="77777777" w:rsidR="004E3663" w:rsidRDefault="004E3663" w:rsidP="004E3663">
            <w:pPr>
              <w:ind w:right="113"/>
              <w:rPr>
                <w:rFonts w:ascii="Times New Roman" w:hAnsi="Times New Roman"/>
                <w:iCs/>
                <w:sz w:val="24"/>
                <w:szCs w:val="24"/>
              </w:rPr>
            </w:pPr>
          </w:p>
        </w:tc>
        <w:tc>
          <w:tcPr>
            <w:tcW w:w="1812" w:type="pct"/>
          </w:tcPr>
          <w:p w14:paraId="307B8A29" w14:textId="7C65C752" w:rsidR="004E3663" w:rsidRPr="00C13371" w:rsidRDefault="004E3663" w:rsidP="004E3663">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DE1564">
              <w:rPr>
                <w:rFonts w:ascii="Times New Roman" w:hAnsi="Times New Roman"/>
                <w:sz w:val="24"/>
                <w:szCs w:val="24"/>
              </w:rPr>
              <w:t>Инженерно-геодезические работы при проектировании зданий и инженерных сооружений</w:t>
            </w:r>
          </w:p>
        </w:tc>
        <w:tc>
          <w:tcPr>
            <w:tcW w:w="362" w:type="pct"/>
            <w:vAlign w:val="center"/>
          </w:tcPr>
          <w:p w14:paraId="0E702588" w14:textId="3E90F1F5" w:rsidR="004E3663" w:rsidRPr="005A54EF" w:rsidRDefault="004E366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88</w:t>
            </w:r>
          </w:p>
        </w:tc>
        <w:tc>
          <w:tcPr>
            <w:tcW w:w="363" w:type="pct"/>
            <w:vAlign w:val="center"/>
          </w:tcPr>
          <w:p w14:paraId="7F5C95B0" w14:textId="599F147A" w:rsidR="004E3663" w:rsidRPr="00C13371" w:rsidRDefault="004E3663" w:rsidP="004E3663">
            <w:pPr>
              <w:jc w:val="center"/>
              <w:rPr>
                <w:rFonts w:ascii="Times New Roman" w:eastAsia="Times New Roman" w:hAnsi="Times New Roman" w:cs="Times New Roman"/>
                <w:b/>
                <w:lang w:eastAsia="ru-RU"/>
              </w:rPr>
            </w:pPr>
            <w:r w:rsidRPr="00DE1564">
              <w:rPr>
                <w:rFonts w:ascii="Times New Roman" w:hAnsi="Times New Roman"/>
                <w:sz w:val="24"/>
                <w:szCs w:val="24"/>
              </w:rPr>
              <w:t>54</w:t>
            </w:r>
          </w:p>
        </w:tc>
        <w:tc>
          <w:tcPr>
            <w:tcW w:w="364" w:type="pct"/>
            <w:shd w:val="clear" w:color="auto" w:fill="D9D9D9" w:themeFill="background1" w:themeFillShade="D9"/>
            <w:vAlign w:val="center"/>
          </w:tcPr>
          <w:p w14:paraId="1DE7857D" w14:textId="257E513E" w:rsidR="004E3663" w:rsidRPr="00C13371" w:rsidRDefault="004E366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88</w:t>
            </w:r>
          </w:p>
        </w:tc>
        <w:tc>
          <w:tcPr>
            <w:tcW w:w="363" w:type="pct"/>
            <w:vAlign w:val="center"/>
          </w:tcPr>
          <w:p w14:paraId="55F8CC53" w14:textId="01714E82" w:rsidR="004E3663" w:rsidRPr="00C13371" w:rsidRDefault="004E3663" w:rsidP="004E3663">
            <w:pPr>
              <w:jc w:val="center"/>
              <w:rPr>
                <w:rFonts w:ascii="Times New Roman" w:eastAsia="Times New Roman" w:hAnsi="Times New Roman" w:cs="Times New Roman"/>
                <w:lang w:eastAsia="ru-RU"/>
              </w:rPr>
            </w:pPr>
            <w:r w:rsidRPr="00DE1564">
              <w:rPr>
                <w:rFonts w:ascii="Times New Roman" w:hAnsi="Times New Roman"/>
                <w:sz w:val="24"/>
                <w:szCs w:val="24"/>
              </w:rPr>
              <w:t>54</w:t>
            </w:r>
          </w:p>
        </w:tc>
        <w:tc>
          <w:tcPr>
            <w:tcW w:w="289" w:type="pct"/>
          </w:tcPr>
          <w:p w14:paraId="44C363AB" w14:textId="77777777" w:rsidR="004E3663" w:rsidRDefault="004E3663" w:rsidP="004E3663">
            <w:pPr>
              <w:jc w:val="center"/>
              <w:rPr>
                <w:rFonts w:ascii="Times New Roman" w:eastAsia="Times New Roman" w:hAnsi="Times New Roman" w:cs="Times New Roman"/>
                <w:b/>
                <w:bCs/>
                <w:lang w:eastAsia="ru-RU"/>
              </w:rPr>
            </w:pPr>
          </w:p>
        </w:tc>
        <w:tc>
          <w:tcPr>
            <w:tcW w:w="146" w:type="pct"/>
          </w:tcPr>
          <w:p w14:paraId="16D376F5" w14:textId="77777777" w:rsidR="004E3663" w:rsidRPr="00C63897" w:rsidRDefault="004E3663" w:rsidP="004E366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98754B1" w14:textId="77777777" w:rsidR="004E3663" w:rsidRPr="00C63897" w:rsidRDefault="004E3663" w:rsidP="004E3663">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7C8F346" w14:textId="77777777" w:rsidR="004E3663" w:rsidRPr="00C63897" w:rsidRDefault="004E3663" w:rsidP="004E3663">
            <w:pPr>
              <w:jc w:val="center"/>
              <w:rPr>
                <w:rFonts w:ascii="Times New Roman" w:eastAsia="Times New Roman" w:hAnsi="Times New Roman" w:cs="Times New Roman"/>
                <w:b/>
                <w:bCs/>
                <w:lang w:eastAsia="ru-RU"/>
              </w:rPr>
            </w:pPr>
          </w:p>
        </w:tc>
      </w:tr>
      <w:tr w:rsidR="004E3663" w:rsidRPr="00C63897" w14:paraId="7EABE541" w14:textId="77777777" w:rsidTr="00962AE4">
        <w:tc>
          <w:tcPr>
            <w:tcW w:w="723" w:type="pct"/>
            <w:vMerge/>
          </w:tcPr>
          <w:p w14:paraId="1169CF0E" w14:textId="77777777" w:rsidR="004E3663" w:rsidRDefault="004E3663" w:rsidP="004E3663">
            <w:pPr>
              <w:ind w:right="113"/>
              <w:rPr>
                <w:rFonts w:ascii="Times New Roman" w:hAnsi="Times New Roman"/>
                <w:iCs/>
                <w:sz w:val="24"/>
                <w:szCs w:val="24"/>
              </w:rPr>
            </w:pPr>
          </w:p>
        </w:tc>
        <w:tc>
          <w:tcPr>
            <w:tcW w:w="1812" w:type="pct"/>
          </w:tcPr>
          <w:p w14:paraId="23391944" w14:textId="3AD94EFE" w:rsidR="004E3663" w:rsidRPr="00C13371" w:rsidRDefault="004E3663" w:rsidP="004E3663">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3. </w:t>
            </w:r>
            <w:r w:rsidRPr="00DE1564">
              <w:rPr>
                <w:rFonts w:ascii="Times New Roman" w:hAnsi="Times New Roman"/>
                <w:sz w:val="24"/>
                <w:szCs w:val="24"/>
              </w:rPr>
              <w:t xml:space="preserve">Инженерно-геодезические работы при </w:t>
            </w:r>
            <w:r w:rsidRPr="00DE1564">
              <w:rPr>
                <w:rFonts w:ascii="Times New Roman" w:hAnsi="Times New Roman"/>
                <w:sz w:val="24"/>
                <w:szCs w:val="24"/>
              </w:rPr>
              <w:lastRenderedPageBreak/>
              <w:t>строительстве и эксплуатации зданий и инженерных сооружений</w:t>
            </w:r>
          </w:p>
        </w:tc>
        <w:tc>
          <w:tcPr>
            <w:tcW w:w="362" w:type="pct"/>
            <w:vAlign w:val="center"/>
          </w:tcPr>
          <w:p w14:paraId="608AFCA0" w14:textId="46E1694E" w:rsidR="004E3663" w:rsidRPr="005A54EF" w:rsidRDefault="004E366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lastRenderedPageBreak/>
              <w:t>84</w:t>
            </w:r>
          </w:p>
        </w:tc>
        <w:tc>
          <w:tcPr>
            <w:tcW w:w="363" w:type="pct"/>
            <w:vAlign w:val="center"/>
          </w:tcPr>
          <w:p w14:paraId="4F0A656F" w14:textId="5091BF22" w:rsidR="004E3663" w:rsidRPr="00C13371" w:rsidRDefault="004E3663" w:rsidP="004E3663">
            <w:pPr>
              <w:jc w:val="center"/>
              <w:rPr>
                <w:rFonts w:ascii="Times New Roman" w:eastAsia="Times New Roman" w:hAnsi="Times New Roman" w:cs="Times New Roman"/>
                <w:b/>
                <w:lang w:eastAsia="ru-RU"/>
              </w:rPr>
            </w:pPr>
            <w:r w:rsidRPr="00DE1564">
              <w:rPr>
                <w:rFonts w:ascii="Times New Roman" w:hAnsi="Times New Roman"/>
                <w:sz w:val="24"/>
                <w:szCs w:val="24"/>
              </w:rPr>
              <w:t>58</w:t>
            </w:r>
          </w:p>
        </w:tc>
        <w:tc>
          <w:tcPr>
            <w:tcW w:w="364" w:type="pct"/>
            <w:shd w:val="clear" w:color="auto" w:fill="D9D9D9" w:themeFill="background1" w:themeFillShade="D9"/>
            <w:vAlign w:val="center"/>
          </w:tcPr>
          <w:p w14:paraId="5CE22EF6" w14:textId="79FF7CE7" w:rsidR="004E3663" w:rsidRPr="00C13371" w:rsidRDefault="004E3663" w:rsidP="004E3663">
            <w:pPr>
              <w:jc w:val="center"/>
              <w:rPr>
                <w:rFonts w:ascii="Times New Roman" w:eastAsia="Times New Roman" w:hAnsi="Times New Roman" w:cs="Times New Roman"/>
                <w:b/>
                <w:bCs/>
                <w:lang w:eastAsia="ru-RU"/>
              </w:rPr>
            </w:pPr>
            <w:r w:rsidRPr="00DE1564">
              <w:rPr>
                <w:rFonts w:ascii="Times New Roman" w:hAnsi="Times New Roman"/>
                <w:sz w:val="24"/>
                <w:szCs w:val="24"/>
              </w:rPr>
              <w:t>84</w:t>
            </w:r>
          </w:p>
        </w:tc>
        <w:tc>
          <w:tcPr>
            <w:tcW w:w="363" w:type="pct"/>
            <w:vAlign w:val="center"/>
          </w:tcPr>
          <w:p w14:paraId="6C3072D3" w14:textId="72DD7903" w:rsidR="004E3663" w:rsidRPr="00C13371" w:rsidRDefault="004E3663" w:rsidP="004E3663">
            <w:pPr>
              <w:jc w:val="center"/>
              <w:rPr>
                <w:rFonts w:ascii="Times New Roman" w:eastAsia="Times New Roman" w:hAnsi="Times New Roman" w:cs="Times New Roman"/>
                <w:lang w:eastAsia="ru-RU"/>
              </w:rPr>
            </w:pPr>
            <w:r w:rsidRPr="00DE1564">
              <w:rPr>
                <w:rFonts w:ascii="Times New Roman" w:hAnsi="Times New Roman"/>
                <w:sz w:val="24"/>
                <w:szCs w:val="24"/>
              </w:rPr>
              <w:t>58</w:t>
            </w:r>
          </w:p>
        </w:tc>
        <w:tc>
          <w:tcPr>
            <w:tcW w:w="289" w:type="pct"/>
          </w:tcPr>
          <w:p w14:paraId="19B1F23B" w14:textId="77777777" w:rsidR="004E3663" w:rsidRDefault="004E3663" w:rsidP="004E3663">
            <w:pPr>
              <w:jc w:val="center"/>
              <w:rPr>
                <w:rFonts w:ascii="Times New Roman" w:eastAsia="Times New Roman" w:hAnsi="Times New Roman" w:cs="Times New Roman"/>
                <w:b/>
                <w:bCs/>
                <w:lang w:eastAsia="ru-RU"/>
              </w:rPr>
            </w:pPr>
          </w:p>
        </w:tc>
        <w:tc>
          <w:tcPr>
            <w:tcW w:w="146" w:type="pct"/>
          </w:tcPr>
          <w:p w14:paraId="5AA6725C" w14:textId="77777777" w:rsidR="004E3663" w:rsidRPr="00C63897" w:rsidRDefault="004E3663" w:rsidP="004E366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E7E24B7" w14:textId="77777777" w:rsidR="004E3663" w:rsidRPr="00C63897" w:rsidRDefault="004E3663" w:rsidP="004E3663">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08534C89" w14:textId="77777777" w:rsidR="004E3663" w:rsidRPr="00C63897" w:rsidRDefault="004E3663" w:rsidP="004E3663">
            <w:pPr>
              <w:jc w:val="center"/>
              <w:rPr>
                <w:rFonts w:ascii="Times New Roman" w:eastAsia="Times New Roman" w:hAnsi="Times New Roman" w:cs="Times New Roman"/>
                <w:b/>
                <w:bCs/>
                <w:lang w:eastAsia="ru-RU"/>
              </w:rPr>
            </w:pPr>
          </w:p>
        </w:tc>
      </w:tr>
      <w:tr w:rsidR="00A32664" w:rsidRPr="00C63897" w14:paraId="4266E043" w14:textId="77777777" w:rsidTr="00962AE4">
        <w:trPr>
          <w:trHeight w:val="314"/>
        </w:trPr>
        <w:tc>
          <w:tcPr>
            <w:tcW w:w="723" w:type="pct"/>
            <w:vMerge/>
          </w:tcPr>
          <w:p w14:paraId="2386E560" w14:textId="77777777" w:rsidR="00A32664" w:rsidRPr="00C63897" w:rsidRDefault="00A32664" w:rsidP="00A32664">
            <w:pPr>
              <w:rPr>
                <w:rFonts w:ascii="Times New Roman" w:eastAsia="Times New Roman" w:hAnsi="Times New Roman" w:cs="Times New Roman"/>
                <w:bCs/>
                <w:lang w:eastAsia="ru-RU"/>
              </w:rPr>
            </w:pPr>
          </w:p>
        </w:tc>
        <w:tc>
          <w:tcPr>
            <w:tcW w:w="1812" w:type="pct"/>
          </w:tcPr>
          <w:p w14:paraId="091A69F9" w14:textId="77777777" w:rsidR="00A32664" w:rsidRPr="00C63897" w:rsidRDefault="00A32664" w:rsidP="00A3266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vAlign w:val="center"/>
          </w:tcPr>
          <w:p w14:paraId="55601D9E" w14:textId="025E677A" w:rsidR="00A32664" w:rsidRPr="00C63897" w:rsidRDefault="00A32664" w:rsidP="00A32664">
            <w:pPr>
              <w:jc w:val="center"/>
              <w:rPr>
                <w:rFonts w:ascii="Times New Roman" w:eastAsia="Times New Roman" w:hAnsi="Times New Roman" w:cs="Times New Roman"/>
                <w:b/>
                <w:bCs/>
                <w:lang w:eastAsia="ru-RU"/>
              </w:rPr>
            </w:pPr>
            <w:r w:rsidRPr="00DE1564">
              <w:rPr>
                <w:rFonts w:ascii="Times New Roman" w:hAnsi="Times New Roman"/>
                <w:b/>
                <w:sz w:val="24"/>
                <w:szCs w:val="24"/>
              </w:rPr>
              <w:t>108</w:t>
            </w:r>
          </w:p>
        </w:tc>
        <w:tc>
          <w:tcPr>
            <w:tcW w:w="363" w:type="pct"/>
            <w:vAlign w:val="center"/>
          </w:tcPr>
          <w:p w14:paraId="635D1E06" w14:textId="7AB46AEA" w:rsidR="00A32664" w:rsidRPr="00C63897" w:rsidRDefault="00A32664" w:rsidP="00A32664">
            <w:pPr>
              <w:jc w:val="center"/>
              <w:rPr>
                <w:rFonts w:ascii="Times New Roman" w:eastAsia="Times New Roman" w:hAnsi="Times New Roman" w:cs="Times New Roman"/>
                <w:b/>
                <w:lang w:eastAsia="ru-RU"/>
              </w:rPr>
            </w:pPr>
            <w:r w:rsidRPr="00DE1564">
              <w:rPr>
                <w:rFonts w:ascii="Times New Roman" w:hAnsi="Times New Roman"/>
                <w:sz w:val="24"/>
                <w:szCs w:val="24"/>
              </w:rPr>
              <w:t>108</w:t>
            </w:r>
          </w:p>
        </w:tc>
        <w:tc>
          <w:tcPr>
            <w:tcW w:w="364" w:type="pct"/>
            <w:shd w:val="clear" w:color="auto" w:fill="D9D9D9" w:themeFill="background1" w:themeFillShade="D9"/>
          </w:tcPr>
          <w:p w14:paraId="0655AE0A" w14:textId="77777777" w:rsidR="00A32664" w:rsidRPr="00C63897" w:rsidRDefault="00A32664" w:rsidP="00A32664">
            <w:pPr>
              <w:jc w:val="center"/>
              <w:rPr>
                <w:rFonts w:ascii="Times New Roman" w:eastAsia="Times New Roman" w:hAnsi="Times New Roman" w:cs="Times New Roman"/>
                <w:b/>
                <w:bCs/>
                <w:lang w:eastAsia="ru-RU"/>
              </w:rPr>
            </w:pPr>
          </w:p>
        </w:tc>
        <w:tc>
          <w:tcPr>
            <w:tcW w:w="798" w:type="pct"/>
            <w:gridSpan w:val="3"/>
            <w:shd w:val="clear" w:color="auto" w:fill="auto"/>
          </w:tcPr>
          <w:p w14:paraId="200271A7" w14:textId="77777777" w:rsidR="00A32664" w:rsidRPr="00C63897" w:rsidRDefault="00A32664" w:rsidP="00A3266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8CEDA1A" w14:textId="0D47E7DD" w:rsidR="00A32664" w:rsidRPr="005A54EF" w:rsidRDefault="00A32664" w:rsidP="00A32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4" w:type="pct"/>
            <w:shd w:val="clear" w:color="auto" w:fill="D9D9D9" w:themeFill="background1" w:themeFillShade="D9"/>
          </w:tcPr>
          <w:p w14:paraId="5291E765" w14:textId="77777777" w:rsidR="00A32664" w:rsidRPr="005A54EF" w:rsidRDefault="00A32664" w:rsidP="00A32664">
            <w:pPr>
              <w:jc w:val="center"/>
              <w:rPr>
                <w:rFonts w:ascii="Times New Roman" w:eastAsia="Times New Roman" w:hAnsi="Times New Roman" w:cs="Times New Roman"/>
                <w:lang w:eastAsia="ru-RU"/>
              </w:rPr>
            </w:pPr>
          </w:p>
        </w:tc>
      </w:tr>
      <w:tr w:rsidR="00A32664" w:rsidRPr="00C63897" w14:paraId="0BA756B5" w14:textId="77777777" w:rsidTr="00962AE4">
        <w:trPr>
          <w:trHeight w:val="2300"/>
        </w:trPr>
        <w:tc>
          <w:tcPr>
            <w:tcW w:w="723" w:type="pct"/>
            <w:vMerge/>
          </w:tcPr>
          <w:p w14:paraId="7FB64A9E" w14:textId="77777777" w:rsidR="00A32664" w:rsidRPr="00C63897" w:rsidRDefault="00A32664" w:rsidP="00A32664">
            <w:pPr>
              <w:rPr>
                <w:rFonts w:ascii="Times New Roman" w:eastAsia="Times New Roman" w:hAnsi="Times New Roman" w:cs="Times New Roman"/>
                <w:lang w:eastAsia="ru-RU"/>
              </w:rPr>
            </w:pPr>
          </w:p>
        </w:tc>
        <w:tc>
          <w:tcPr>
            <w:tcW w:w="1812" w:type="pct"/>
          </w:tcPr>
          <w:p w14:paraId="0F599F44" w14:textId="77777777" w:rsidR="00A32664" w:rsidRPr="00C63897" w:rsidRDefault="00A32664" w:rsidP="00A3266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vAlign w:val="center"/>
          </w:tcPr>
          <w:p w14:paraId="7C3F9D96" w14:textId="76768AAB" w:rsidR="00A32664" w:rsidRPr="00C63897" w:rsidRDefault="00A32664" w:rsidP="00A32664">
            <w:pPr>
              <w:jc w:val="center"/>
              <w:rPr>
                <w:rFonts w:ascii="Times New Roman" w:eastAsia="Times New Roman" w:hAnsi="Times New Roman" w:cs="Times New Roman"/>
                <w:b/>
                <w:bCs/>
                <w:lang w:eastAsia="ru-RU"/>
              </w:rPr>
            </w:pPr>
            <w:r w:rsidRPr="00DE1564">
              <w:rPr>
                <w:rFonts w:ascii="Times New Roman" w:hAnsi="Times New Roman"/>
                <w:b/>
                <w:sz w:val="24"/>
                <w:szCs w:val="24"/>
              </w:rPr>
              <w:t>144</w:t>
            </w:r>
          </w:p>
        </w:tc>
        <w:tc>
          <w:tcPr>
            <w:tcW w:w="363" w:type="pct"/>
            <w:vAlign w:val="center"/>
          </w:tcPr>
          <w:p w14:paraId="2F8D71F0" w14:textId="3CB2B609" w:rsidR="00A32664" w:rsidRPr="00C63897" w:rsidRDefault="00A32664" w:rsidP="00A32664">
            <w:pPr>
              <w:jc w:val="center"/>
              <w:rPr>
                <w:rFonts w:ascii="Times New Roman" w:eastAsia="Times New Roman" w:hAnsi="Times New Roman" w:cs="Times New Roman"/>
                <w:b/>
                <w:lang w:eastAsia="ru-RU"/>
              </w:rPr>
            </w:pPr>
            <w:r w:rsidRPr="00DE1564">
              <w:rPr>
                <w:rFonts w:ascii="Times New Roman" w:hAnsi="Times New Roman"/>
                <w:sz w:val="24"/>
                <w:szCs w:val="24"/>
              </w:rPr>
              <w:t>144</w:t>
            </w:r>
          </w:p>
        </w:tc>
        <w:tc>
          <w:tcPr>
            <w:tcW w:w="364" w:type="pct"/>
            <w:shd w:val="clear" w:color="auto" w:fill="D9D9D9" w:themeFill="background1" w:themeFillShade="D9"/>
          </w:tcPr>
          <w:p w14:paraId="6058D422" w14:textId="77777777" w:rsidR="00A32664" w:rsidRPr="00C63897" w:rsidRDefault="00A32664" w:rsidP="00A32664">
            <w:pPr>
              <w:jc w:val="center"/>
              <w:rPr>
                <w:rFonts w:ascii="Times New Roman" w:eastAsia="Times New Roman" w:hAnsi="Times New Roman" w:cs="Times New Roman"/>
                <w:b/>
                <w:bCs/>
                <w:lang w:eastAsia="ru-RU"/>
              </w:rPr>
            </w:pPr>
          </w:p>
        </w:tc>
        <w:tc>
          <w:tcPr>
            <w:tcW w:w="798" w:type="pct"/>
            <w:gridSpan w:val="3"/>
            <w:shd w:val="clear" w:color="auto" w:fill="auto"/>
          </w:tcPr>
          <w:p w14:paraId="4ACF1549" w14:textId="77777777" w:rsidR="00A32664" w:rsidRPr="00C63897" w:rsidRDefault="00A32664" w:rsidP="00A3266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57071CE" w14:textId="77777777" w:rsidR="00A32664" w:rsidRPr="005A54EF" w:rsidRDefault="00A32664" w:rsidP="00A32664">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45CAAEF9" w14:textId="6F8DA9F0" w:rsidR="00A32664" w:rsidRPr="005A54EF" w:rsidRDefault="00A32664" w:rsidP="00A3266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A32664" w:rsidRPr="00C63897" w14:paraId="03A87F8B" w14:textId="77777777" w:rsidTr="00962AE4">
        <w:trPr>
          <w:trHeight w:val="217"/>
        </w:trPr>
        <w:tc>
          <w:tcPr>
            <w:tcW w:w="723" w:type="pct"/>
          </w:tcPr>
          <w:p w14:paraId="2DB625D6" w14:textId="77777777" w:rsidR="00A32664" w:rsidRPr="00C63897" w:rsidRDefault="00A32664" w:rsidP="00A32664">
            <w:pPr>
              <w:rPr>
                <w:rFonts w:ascii="Times New Roman" w:eastAsia="Times New Roman" w:hAnsi="Times New Roman" w:cs="Times New Roman"/>
                <w:b/>
                <w:i/>
                <w:lang w:eastAsia="ru-RU"/>
              </w:rPr>
            </w:pPr>
          </w:p>
        </w:tc>
        <w:tc>
          <w:tcPr>
            <w:tcW w:w="1812" w:type="pct"/>
          </w:tcPr>
          <w:p w14:paraId="3FD6528B" w14:textId="77777777" w:rsidR="00A32664" w:rsidRPr="005A54EF" w:rsidRDefault="00A32664" w:rsidP="00A32664">
            <w:pPr>
              <w:rPr>
                <w:rFonts w:ascii="Times New Roman" w:eastAsia="Times New Roman" w:hAnsi="Times New Roman" w:cs="Times New Roman"/>
                <w:b/>
                <w:iCs/>
                <w:lang w:eastAsia="ru-RU"/>
              </w:rPr>
            </w:pPr>
            <w:r w:rsidRPr="005A54EF">
              <w:rPr>
                <w:rFonts w:ascii="Times New Roman" w:eastAsia="Times New Roman" w:hAnsi="Times New Roman" w:cs="Times New Roman"/>
                <w:b/>
                <w:iCs/>
                <w:lang w:eastAsia="ru-RU"/>
              </w:rPr>
              <w:t xml:space="preserve">Всего: </w:t>
            </w:r>
          </w:p>
        </w:tc>
        <w:tc>
          <w:tcPr>
            <w:tcW w:w="362" w:type="pct"/>
            <w:vAlign w:val="center"/>
          </w:tcPr>
          <w:p w14:paraId="1C296322" w14:textId="2DB1DCBD" w:rsidR="00A32664" w:rsidRPr="00B74E54" w:rsidRDefault="00A32664" w:rsidP="00A32664">
            <w:pPr>
              <w:jc w:val="center"/>
              <w:rPr>
                <w:rFonts w:ascii="Times New Roman" w:eastAsia="Times New Roman" w:hAnsi="Times New Roman" w:cs="Times New Roman"/>
                <w:b/>
                <w:i/>
                <w:iCs/>
                <w:lang w:eastAsia="ru-RU"/>
              </w:rPr>
            </w:pPr>
            <w:r w:rsidRPr="00DE1564">
              <w:rPr>
                <w:rFonts w:ascii="Times New Roman" w:hAnsi="Times New Roman"/>
                <w:b/>
                <w:sz w:val="24"/>
                <w:szCs w:val="24"/>
              </w:rPr>
              <w:t>525</w:t>
            </w:r>
          </w:p>
        </w:tc>
        <w:tc>
          <w:tcPr>
            <w:tcW w:w="363" w:type="pct"/>
            <w:vAlign w:val="center"/>
          </w:tcPr>
          <w:p w14:paraId="7ACCD183" w14:textId="1B6E137B" w:rsidR="00A32664" w:rsidRPr="00C63897" w:rsidRDefault="00A32664" w:rsidP="00A32664">
            <w:pPr>
              <w:jc w:val="center"/>
              <w:rPr>
                <w:rFonts w:ascii="Times New Roman" w:eastAsia="Times New Roman" w:hAnsi="Times New Roman" w:cs="Times New Roman"/>
                <w:b/>
                <w:lang w:eastAsia="ru-RU"/>
              </w:rPr>
            </w:pPr>
            <w:r w:rsidRPr="00DE1564">
              <w:rPr>
                <w:rFonts w:ascii="Times New Roman" w:hAnsi="Times New Roman"/>
                <w:b/>
                <w:sz w:val="24"/>
                <w:szCs w:val="24"/>
              </w:rPr>
              <w:t>424</w:t>
            </w:r>
          </w:p>
        </w:tc>
        <w:tc>
          <w:tcPr>
            <w:tcW w:w="364" w:type="pct"/>
            <w:shd w:val="clear" w:color="auto" w:fill="D9D9D9" w:themeFill="background1" w:themeFillShade="D9"/>
            <w:vAlign w:val="center"/>
          </w:tcPr>
          <w:p w14:paraId="1E8E7758" w14:textId="1F85DAD8" w:rsidR="00A32664" w:rsidRPr="009C77E2" w:rsidRDefault="004E3663" w:rsidP="00A3266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243</w:t>
            </w:r>
          </w:p>
        </w:tc>
        <w:tc>
          <w:tcPr>
            <w:tcW w:w="363" w:type="pct"/>
            <w:vAlign w:val="center"/>
          </w:tcPr>
          <w:p w14:paraId="5A851C0C" w14:textId="09F767AE" w:rsidR="00A32664" w:rsidRPr="009C77E2" w:rsidRDefault="004E3663" w:rsidP="00A3266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172</w:t>
            </w:r>
          </w:p>
        </w:tc>
        <w:tc>
          <w:tcPr>
            <w:tcW w:w="289" w:type="pct"/>
          </w:tcPr>
          <w:p w14:paraId="3F91D13A" w14:textId="0C6D9368" w:rsidR="00A32664" w:rsidRPr="00D90A6B" w:rsidRDefault="00A32664" w:rsidP="00A3266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w:t>
            </w:r>
          </w:p>
        </w:tc>
        <w:tc>
          <w:tcPr>
            <w:tcW w:w="146" w:type="pct"/>
          </w:tcPr>
          <w:p w14:paraId="581461E1" w14:textId="77777777" w:rsidR="00A32664" w:rsidRPr="00C63897" w:rsidRDefault="00A32664" w:rsidP="00A32664">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20FBDD57" w14:textId="4DAC05D1" w:rsidR="00A32664" w:rsidRPr="00C63897" w:rsidRDefault="00A32664" w:rsidP="00A326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4" w:type="pct"/>
            <w:shd w:val="clear" w:color="auto" w:fill="D9D9D9" w:themeFill="background1" w:themeFillShade="D9"/>
          </w:tcPr>
          <w:p w14:paraId="79671BF5" w14:textId="6B07A610" w:rsidR="00A32664" w:rsidRPr="00C63897" w:rsidRDefault="00A32664" w:rsidP="00A326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2319C95" w14:textId="77777777" w:rsidR="00A32664" w:rsidRDefault="00A32664" w:rsidP="00A32664">
      <w:pPr>
        <w:pStyle w:val="114"/>
        <w:ind w:firstLine="0"/>
        <w:rPr>
          <w:rFonts w:ascii="Times New Roman" w:hAnsi="Times New Roman"/>
        </w:rPr>
      </w:pPr>
      <w:r>
        <w:rPr>
          <w:rFonts w:ascii="Times New Roman" w:hAnsi="Times New Roman"/>
        </w:rPr>
        <w:t xml:space="preserve">           </w:t>
      </w:r>
    </w:p>
    <w:p w14:paraId="7450FCF5" w14:textId="77777777" w:rsidR="00A32664" w:rsidRDefault="00A32664" w:rsidP="00A32664">
      <w:pPr>
        <w:pStyle w:val="114"/>
        <w:ind w:firstLine="0"/>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61"/>
        <w:gridCol w:w="6549"/>
      </w:tblGrid>
      <w:tr w:rsidR="004E3663" w:rsidRPr="00325E97" w14:paraId="3363F87C" w14:textId="77777777" w:rsidTr="00325E97">
        <w:tc>
          <w:tcPr>
            <w:tcW w:w="3166" w:type="dxa"/>
            <w:vAlign w:val="center"/>
          </w:tcPr>
          <w:p w14:paraId="6CD4FACE" w14:textId="77777777" w:rsidR="004E3663" w:rsidRPr="00325E97" w:rsidRDefault="004E3663" w:rsidP="00962AE4">
            <w:pPr>
              <w:jc w:val="center"/>
              <w:rPr>
                <w:rFonts w:ascii="Times New Roman" w:hAnsi="Times New Roman" w:cs="Times New Roman"/>
                <w:b/>
                <w:sz w:val="24"/>
                <w:szCs w:val="24"/>
              </w:rPr>
            </w:pPr>
            <w:r w:rsidRPr="00325E97">
              <w:rPr>
                <w:rFonts w:ascii="Times New Roman" w:eastAsia="Times New Roman" w:hAnsi="Times New Roman" w:cs="Times New Roman"/>
                <w:b/>
                <w:bCs/>
                <w:sz w:val="24"/>
                <w:szCs w:val="24"/>
                <w:lang w:eastAsia="ru-RU"/>
              </w:rPr>
              <w:t>Наименование разделов и тем</w:t>
            </w:r>
          </w:p>
        </w:tc>
        <w:tc>
          <w:tcPr>
            <w:tcW w:w="6610" w:type="dxa"/>
            <w:gridSpan w:val="2"/>
            <w:vAlign w:val="center"/>
          </w:tcPr>
          <w:p w14:paraId="41A6B469" w14:textId="77777777" w:rsidR="004E3663" w:rsidRPr="00325E97" w:rsidRDefault="004E3663" w:rsidP="00962AE4">
            <w:pPr>
              <w:jc w:val="center"/>
              <w:rPr>
                <w:rFonts w:ascii="Times New Roman" w:hAnsi="Times New Roman" w:cs="Times New Roman"/>
                <w:b/>
                <w:sz w:val="24"/>
                <w:szCs w:val="24"/>
              </w:rPr>
            </w:pPr>
            <w:r w:rsidRPr="00325E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E3663" w:rsidRPr="00325E97" w14:paraId="506699EB" w14:textId="77777777" w:rsidTr="00325E97">
        <w:tc>
          <w:tcPr>
            <w:tcW w:w="9776" w:type="dxa"/>
            <w:gridSpan w:val="3"/>
            <w:shd w:val="clear" w:color="auto" w:fill="auto"/>
          </w:tcPr>
          <w:p w14:paraId="1D408CCF" w14:textId="77777777" w:rsidR="004E3663" w:rsidRPr="00325E97" w:rsidRDefault="004E3663" w:rsidP="00962AE4">
            <w:pPr>
              <w:rPr>
                <w:rFonts w:ascii="Times New Roman" w:hAnsi="Times New Roman" w:cs="Times New Roman"/>
                <w:b/>
                <w:sz w:val="24"/>
                <w:szCs w:val="24"/>
              </w:rPr>
            </w:pPr>
            <w:r w:rsidRPr="00325E97">
              <w:rPr>
                <w:rFonts w:ascii="Times New Roman" w:eastAsia="Calibri" w:hAnsi="Times New Roman" w:cs="Times New Roman"/>
                <w:b/>
                <w:bCs/>
                <w:sz w:val="24"/>
                <w:szCs w:val="24"/>
              </w:rPr>
              <w:t xml:space="preserve">Раздел </w:t>
            </w:r>
            <w:proofErr w:type="gramStart"/>
            <w:r w:rsidRPr="00325E97">
              <w:rPr>
                <w:rFonts w:ascii="Times New Roman" w:eastAsia="Calibri" w:hAnsi="Times New Roman" w:cs="Times New Roman"/>
                <w:b/>
                <w:bCs/>
                <w:sz w:val="24"/>
                <w:szCs w:val="24"/>
              </w:rPr>
              <w:t xml:space="preserve">1 </w:t>
            </w:r>
            <w:r w:rsidRPr="00325E97">
              <w:rPr>
                <w:rFonts w:ascii="Times New Roman" w:hAnsi="Times New Roman" w:cs="Times New Roman"/>
                <w:sz w:val="24"/>
                <w:szCs w:val="24"/>
              </w:rPr>
              <w:t xml:space="preserve"> </w:t>
            </w:r>
            <w:r w:rsidRPr="00325E97">
              <w:rPr>
                <w:rFonts w:ascii="Times New Roman" w:hAnsi="Times New Roman" w:cs="Times New Roman"/>
                <w:b/>
                <w:sz w:val="24"/>
                <w:szCs w:val="24"/>
              </w:rPr>
              <w:t>Инженерные</w:t>
            </w:r>
            <w:proofErr w:type="gramEnd"/>
            <w:r w:rsidRPr="00325E97">
              <w:rPr>
                <w:rFonts w:ascii="Times New Roman" w:hAnsi="Times New Roman" w:cs="Times New Roman"/>
                <w:b/>
                <w:sz w:val="24"/>
                <w:szCs w:val="24"/>
              </w:rPr>
              <w:t xml:space="preserve"> изыскания в строительстве  101 </w:t>
            </w:r>
            <w:proofErr w:type="spellStart"/>
            <w:r w:rsidRPr="00325E97">
              <w:rPr>
                <w:rFonts w:ascii="Times New Roman" w:hAnsi="Times New Roman" w:cs="Times New Roman"/>
                <w:b/>
                <w:sz w:val="24"/>
                <w:szCs w:val="24"/>
              </w:rPr>
              <w:t>ак.ч</w:t>
            </w:r>
            <w:proofErr w:type="spellEnd"/>
            <w:r w:rsidRPr="00325E97">
              <w:rPr>
                <w:rFonts w:ascii="Times New Roman" w:hAnsi="Times New Roman" w:cs="Times New Roman"/>
                <w:b/>
                <w:sz w:val="24"/>
                <w:szCs w:val="24"/>
              </w:rPr>
              <w:t>.</w:t>
            </w:r>
          </w:p>
        </w:tc>
      </w:tr>
      <w:tr w:rsidR="004E3663" w:rsidRPr="00325E97" w14:paraId="2776F60E" w14:textId="77777777" w:rsidTr="00325E97">
        <w:tc>
          <w:tcPr>
            <w:tcW w:w="9776" w:type="dxa"/>
            <w:gridSpan w:val="3"/>
            <w:shd w:val="clear" w:color="auto" w:fill="auto"/>
          </w:tcPr>
          <w:p w14:paraId="0B2BB978" w14:textId="77777777" w:rsidR="004E3663" w:rsidRPr="00325E97" w:rsidRDefault="004E3663" w:rsidP="00962AE4">
            <w:pPr>
              <w:rPr>
                <w:rFonts w:ascii="Times New Roman" w:hAnsi="Times New Roman" w:cs="Times New Roman"/>
                <w:b/>
                <w:sz w:val="24"/>
                <w:szCs w:val="24"/>
              </w:rPr>
            </w:pPr>
            <w:proofErr w:type="spellStart"/>
            <w:r w:rsidRPr="00325E97">
              <w:rPr>
                <w:rFonts w:ascii="Times New Roman" w:hAnsi="Times New Roman" w:cs="Times New Roman"/>
                <w:b/>
                <w:bCs/>
                <w:sz w:val="24"/>
                <w:szCs w:val="24"/>
              </w:rPr>
              <w:t>МДКн</w:t>
            </w:r>
            <w:proofErr w:type="spellEnd"/>
            <w:r w:rsidRPr="00325E97">
              <w:rPr>
                <w:rFonts w:ascii="Times New Roman" w:hAnsi="Times New Roman" w:cs="Times New Roman"/>
                <w:b/>
                <w:bCs/>
                <w:sz w:val="24"/>
                <w:szCs w:val="24"/>
              </w:rPr>
              <w:t xml:space="preserve"> ХХ.01 </w:t>
            </w:r>
            <w:r w:rsidRPr="00325E97">
              <w:rPr>
                <w:rFonts w:ascii="Times New Roman" w:hAnsi="Times New Roman" w:cs="Times New Roman"/>
                <w:b/>
                <w:sz w:val="24"/>
                <w:szCs w:val="24"/>
              </w:rPr>
              <w:t>Инженерные изыскания в строительстве</w:t>
            </w:r>
          </w:p>
        </w:tc>
      </w:tr>
      <w:tr w:rsidR="004E3663" w:rsidRPr="00325E97" w14:paraId="680EF09D" w14:textId="77777777" w:rsidTr="00325E97">
        <w:tc>
          <w:tcPr>
            <w:tcW w:w="3166" w:type="dxa"/>
            <w:vMerge w:val="restart"/>
            <w:shd w:val="clear" w:color="auto" w:fill="auto"/>
          </w:tcPr>
          <w:p w14:paraId="19CA392D"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1.1. Инженерно-геодезические изыскания для проектирования и строительства линейных сооружений</w:t>
            </w:r>
          </w:p>
        </w:tc>
        <w:tc>
          <w:tcPr>
            <w:tcW w:w="6610" w:type="dxa"/>
            <w:gridSpan w:val="2"/>
            <w:shd w:val="clear" w:color="auto" w:fill="auto"/>
          </w:tcPr>
          <w:p w14:paraId="7E002EC3"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bCs/>
                <w:sz w:val="24"/>
                <w:szCs w:val="24"/>
              </w:rPr>
              <w:t xml:space="preserve">Содержание </w:t>
            </w:r>
          </w:p>
        </w:tc>
      </w:tr>
      <w:tr w:rsidR="004E3663" w:rsidRPr="00325E97" w14:paraId="588C1312" w14:textId="77777777" w:rsidTr="00325E97">
        <w:tc>
          <w:tcPr>
            <w:tcW w:w="3166" w:type="dxa"/>
            <w:vMerge/>
            <w:shd w:val="clear" w:color="auto" w:fill="auto"/>
          </w:tcPr>
          <w:p w14:paraId="2031A7F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2C050B37"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1. Виды линейных сооружений. Автомобильные дороги, их классификация. Трасса автомобильной дороги. Камеральное трассирование автодорог. Полевое трассирование</w:t>
            </w:r>
          </w:p>
        </w:tc>
      </w:tr>
      <w:tr w:rsidR="004E3663" w:rsidRPr="00325E97" w14:paraId="04EC1391" w14:textId="77777777" w:rsidTr="00325E97">
        <w:tc>
          <w:tcPr>
            <w:tcW w:w="3166" w:type="dxa"/>
            <w:vMerge/>
            <w:shd w:val="clear" w:color="auto" w:fill="auto"/>
          </w:tcPr>
          <w:p w14:paraId="10C48E6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5F98D339"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2. Угловые и линейные измерения. Разбивка пикетажа, ведение пикетажного журнала. Нивелирование трассы. Продольный профиль трассы автодороги, масштабы, содержание профиля, последовательность составления.</w:t>
            </w:r>
          </w:p>
        </w:tc>
      </w:tr>
      <w:tr w:rsidR="004E3663" w:rsidRPr="00325E97" w14:paraId="4D185B08" w14:textId="77777777" w:rsidTr="00325E97">
        <w:tc>
          <w:tcPr>
            <w:tcW w:w="3166" w:type="dxa"/>
            <w:vMerge/>
            <w:shd w:val="clear" w:color="auto" w:fill="auto"/>
          </w:tcPr>
          <w:p w14:paraId="6FB75DB1"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68923C18"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3. Особенности трассирования железных дорог.</w:t>
            </w:r>
          </w:p>
        </w:tc>
      </w:tr>
      <w:tr w:rsidR="004E3663" w:rsidRPr="00325E97" w14:paraId="71AA3971" w14:textId="77777777" w:rsidTr="00325E97">
        <w:tc>
          <w:tcPr>
            <w:tcW w:w="3166" w:type="dxa"/>
            <w:vMerge/>
            <w:shd w:val="clear" w:color="auto" w:fill="auto"/>
          </w:tcPr>
          <w:p w14:paraId="3A69147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6C436C9A" w14:textId="77777777" w:rsidR="004E3663" w:rsidRPr="00325E97" w:rsidRDefault="004E3663" w:rsidP="00962AE4">
            <w:pPr>
              <w:tabs>
                <w:tab w:val="left" w:pos="520"/>
              </w:tabs>
              <w:contextualSpacing/>
              <w:jc w:val="both"/>
              <w:rPr>
                <w:rFonts w:ascii="Times New Roman" w:hAnsi="Times New Roman" w:cs="Times New Roman"/>
                <w:bCs/>
                <w:sz w:val="24"/>
                <w:szCs w:val="24"/>
              </w:rPr>
            </w:pPr>
            <w:r w:rsidRPr="00325E97">
              <w:rPr>
                <w:rFonts w:ascii="Times New Roman" w:hAnsi="Times New Roman" w:cs="Times New Roman"/>
                <w:sz w:val="24"/>
                <w:szCs w:val="24"/>
              </w:rPr>
              <w:t xml:space="preserve">4. Линии электропередачи, основные элементы ЛЭП. Технические условия </w:t>
            </w:r>
            <w:proofErr w:type="spellStart"/>
            <w:r w:rsidRPr="00325E97">
              <w:rPr>
                <w:rFonts w:ascii="Times New Roman" w:hAnsi="Times New Roman" w:cs="Times New Roman"/>
                <w:sz w:val="24"/>
                <w:szCs w:val="24"/>
              </w:rPr>
              <w:t>проложения</w:t>
            </w:r>
            <w:proofErr w:type="spellEnd"/>
            <w:r w:rsidRPr="00325E97">
              <w:rPr>
                <w:rFonts w:ascii="Times New Roman" w:hAnsi="Times New Roman" w:cs="Times New Roman"/>
                <w:sz w:val="24"/>
                <w:szCs w:val="24"/>
              </w:rPr>
              <w:t xml:space="preserve"> трасс ЛЭП. Составление продольного профиля по трассе. Вынос центров опор на местность. Определение высоты опоры существующей ЛЭП. Проверка вертикальности опоры</w:t>
            </w:r>
          </w:p>
        </w:tc>
      </w:tr>
      <w:tr w:rsidR="004E3663" w:rsidRPr="00325E97" w14:paraId="0D206EC7" w14:textId="77777777" w:rsidTr="00325E97">
        <w:tc>
          <w:tcPr>
            <w:tcW w:w="3166" w:type="dxa"/>
            <w:vMerge/>
            <w:shd w:val="clear" w:color="auto" w:fill="auto"/>
          </w:tcPr>
          <w:p w14:paraId="2A6A9AA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56BC33EA"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5. Магистральные трубопроводы, их виды и назначение. Особенности геодезических работ при проектировании магистральных трубопроводов и трассировании на местности.</w:t>
            </w:r>
          </w:p>
        </w:tc>
      </w:tr>
      <w:tr w:rsidR="004E3663" w:rsidRPr="00325E97" w14:paraId="6B632486" w14:textId="77777777" w:rsidTr="00325E97">
        <w:tc>
          <w:tcPr>
            <w:tcW w:w="3166" w:type="dxa"/>
            <w:vMerge/>
            <w:shd w:val="clear" w:color="auto" w:fill="auto"/>
          </w:tcPr>
          <w:p w14:paraId="304688CF"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1CFB2FBD" w14:textId="77777777" w:rsidR="004E3663" w:rsidRPr="00325E97" w:rsidRDefault="004E3663" w:rsidP="00962AE4">
            <w:pPr>
              <w:pStyle w:val="a4"/>
              <w:tabs>
                <w:tab w:val="left" w:pos="520"/>
              </w:tabs>
              <w:ind w:left="0"/>
              <w:jc w:val="both"/>
              <w:rPr>
                <w:rFonts w:ascii="Times New Roman" w:hAnsi="Times New Roman" w:cs="Times New Roman"/>
                <w:bCs/>
                <w:sz w:val="24"/>
                <w:szCs w:val="24"/>
              </w:rPr>
            </w:pPr>
            <w:r w:rsidRPr="00325E97">
              <w:rPr>
                <w:rFonts w:ascii="Times New Roman" w:hAnsi="Times New Roman" w:cs="Times New Roman"/>
                <w:sz w:val="24"/>
                <w:szCs w:val="24"/>
              </w:rPr>
              <w:t>6. Магистральные каналы. Плановое и высотное геодезическое обоснование по трассе канала. Проектирование трассы канала. Полевое трассирование канала.</w:t>
            </w:r>
          </w:p>
        </w:tc>
      </w:tr>
      <w:tr w:rsidR="004E3663" w:rsidRPr="00325E97" w14:paraId="2BEE6FD9" w14:textId="77777777" w:rsidTr="00325E97">
        <w:tc>
          <w:tcPr>
            <w:tcW w:w="3166" w:type="dxa"/>
            <w:vMerge/>
            <w:shd w:val="clear" w:color="auto" w:fill="auto"/>
          </w:tcPr>
          <w:p w14:paraId="557D11B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3A1DFFE3"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7. Составление продольного профиля по трассе канала. Построение поперечных профилей. Определение объёма земляных работ при строительстве канала.</w:t>
            </w:r>
          </w:p>
        </w:tc>
      </w:tr>
      <w:tr w:rsidR="004E3663" w:rsidRPr="00325E97" w14:paraId="41AFB2E1" w14:textId="77777777" w:rsidTr="00325E97">
        <w:tc>
          <w:tcPr>
            <w:tcW w:w="3166" w:type="dxa"/>
            <w:vMerge/>
            <w:shd w:val="clear" w:color="auto" w:fill="auto"/>
          </w:tcPr>
          <w:p w14:paraId="75459D23"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0AAA489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8. Мостовые переходы. Выбор места и съёмка мостового перехода. Состав геодезических работ на этапе изысканий.</w:t>
            </w:r>
          </w:p>
        </w:tc>
      </w:tr>
      <w:tr w:rsidR="004E3663" w:rsidRPr="00325E97" w14:paraId="0ED024E1" w14:textId="77777777" w:rsidTr="00325E97">
        <w:tc>
          <w:tcPr>
            <w:tcW w:w="3166" w:type="dxa"/>
            <w:vMerge/>
            <w:shd w:val="clear" w:color="auto" w:fill="auto"/>
          </w:tcPr>
          <w:p w14:paraId="0C6E3C6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C100D03"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bCs/>
                <w:sz w:val="24"/>
                <w:szCs w:val="24"/>
              </w:rPr>
              <w:t>В том числе практических занятий и лабораторных работ</w:t>
            </w:r>
          </w:p>
        </w:tc>
      </w:tr>
      <w:tr w:rsidR="004E3663" w:rsidRPr="00325E97" w14:paraId="0226ACFF" w14:textId="77777777" w:rsidTr="00325E97">
        <w:tc>
          <w:tcPr>
            <w:tcW w:w="3166" w:type="dxa"/>
            <w:vMerge/>
            <w:shd w:val="clear" w:color="auto" w:fill="auto"/>
          </w:tcPr>
          <w:p w14:paraId="622377B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05B4BF9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№1. Камеральное трассирование автомобильной дороги IV категории</w:t>
            </w:r>
          </w:p>
        </w:tc>
      </w:tr>
      <w:tr w:rsidR="004E3663" w:rsidRPr="00325E97" w14:paraId="70151347" w14:textId="77777777" w:rsidTr="00325E97">
        <w:tc>
          <w:tcPr>
            <w:tcW w:w="3166" w:type="dxa"/>
            <w:vMerge/>
            <w:shd w:val="clear" w:color="auto" w:fill="auto"/>
          </w:tcPr>
          <w:p w14:paraId="20C75B6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1B0A2AB5"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№2. Составление продольного профиля автомобильной дороги IV категории</w:t>
            </w:r>
          </w:p>
        </w:tc>
      </w:tr>
      <w:tr w:rsidR="004E3663" w:rsidRPr="00325E97" w14:paraId="6D0D988E" w14:textId="77777777" w:rsidTr="00325E97">
        <w:tc>
          <w:tcPr>
            <w:tcW w:w="3166" w:type="dxa"/>
            <w:vMerge/>
            <w:shd w:val="clear" w:color="auto" w:fill="auto"/>
          </w:tcPr>
          <w:p w14:paraId="73918D7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31ED060B"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№3.</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Проектирование трассы ЛЭП</w:t>
            </w:r>
          </w:p>
        </w:tc>
      </w:tr>
      <w:tr w:rsidR="004E3663" w:rsidRPr="00325E97" w14:paraId="4DFF96EF" w14:textId="77777777" w:rsidTr="00325E97">
        <w:tc>
          <w:tcPr>
            <w:tcW w:w="3166" w:type="dxa"/>
            <w:vMerge/>
            <w:shd w:val="clear" w:color="auto" w:fill="auto"/>
          </w:tcPr>
          <w:p w14:paraId="3DA2612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vAlign w:val="center"/>
          </w:tcPr>
          <w:p w14:paraId="19758F1A"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№4.</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Камеральное трассирование осушительного канала</w:t>
            </w:r>
          </w:p>
        </w:tc>
      </w:tr>
      <w:tr w:rsidR="004E3663" w:rsidRPr="00325E97" w14:paraId="49D16504" w14:textId="77777777" w:rsidTr="00325E97">
        <w:tc>
          <w:tcPr>
            <w:tcW w:w="3166" w:type="dxa"/>
            <w:vMerge w:val="restart"/>
            <w:shd w:val="clear" w:color="auto" w:fill="auto"/>
          </w:tcPr>
          <w:p w14:paraId="614E3B65"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1.2. Инженерно-геодезические изыскания площадок для промышленного строительства</w:t>
            </w:r>
          </w:p>
        </w:tc>
        <w:tc>
          <w:tcPr>
            <w:tcW w:w="6610" w:type="dxa"/>
            <w:gridSpan w:val="2"/>
            <w:shd w:val="clear" w:color="auto" w:fill="auto"/>
          </w:tcPr>
          <w:p w14:paraId="1149731A" w14:textId="77777777" w:rsidR="004E3663" w:rsidRPr="00325E97" w:rsidRDefault="004E3663" w:rsidP="00962AE4">
            <w:pPr>
              <w:jc w:val="both"/>
              <w:rPr>
                <w:rFonts w:ascii="Times New Roman" w:hAnsi="Times New Roman" w:cs="Times New Roman"/>
                <w:b/>
                <w:sz w:val="24"/>
                <w:szCs w:val="24"/>
              </w:rPr>
            </w:pPr>
            <w:r w:rsidRPr="00325E97">
              <w:rPr>
                <w:rFonts w:ascii="Times New Roman" w:hAnsi="Times New Roman" w:cs="Times New Roman"/>
                <w:b/>
                <w:bCs/>
                <w:sz w:val="24"/>
                <w:szCs w:val="24"/>
              </w:rPr>
              <w:t xml:space="preserve">Содержание </w:t>
            </w:r>
          </w:p>
        </w:tc>
      </w:tr>
      <w:tr w:rsidR="004E3663" w:rsidRPr="00325E97" w14:paraId="59FDC8FF" w14:textId="77777777" w:rsidTr="00325E97">
        <w:tc>
          <w:tcPr>
            <w:tcW w:w="3166" w:type="dxa"/>
            <w:vMerge/>
            <w:shd w:val="clear" w:color="auto" w:fill="auto"/>
          </w:tcPr>
          <w:p w14:paraId="011D299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6D239BC"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1. Выбор площадки для промышленного строительства. Состав и объём инженерных изысканий в зависимости от назначения сооружения и размера территории. </w:t>
            </w:r>
          </w:p>
        </w:tc>
      </w:tr>
      <w:tr w:rsidR="004E3663" w:rsidRPr="00325E97" w14:paraId="7E697A23" w14:textId="77777777" w:rsidTr="00325E97">
        <w:tc>
          <w:tcPr>
            <w:tcW w:w="3166" w:type="dxa"/>
            <w:vMerge/>
            <w:shd w:val="clear" w:color="auto" w:fill="auto"/>
          </w:tcPr>
          <w:p w14:paraId="7814D2EC"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1ECA45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2. Виды топографических съёмок на площадке промышленного сооружения с применением современных технологий. Выбор масштаба съёмки и высоты сечения рельефа. Нивелирование поверхности по квадратам, по параллельным линиям, по магистралям.</w:t>
            </w:r>
          </w:p>
        </w:tc>
      </w:tr>
      <w:tr w:rsidR="004E3663" w:rsidRPr="00325E97" w14:paraId="7544A7DD" w14:textId="77777777" w:rsidTr="00325E97">
        <w:tc>
          <w:tcPr>
            <w:tcW w:w="3166" w:type="dxa"/>
            <w:vMerge/>
            <w:shd w:val="clear" w:color="auto" w:fill="auto"/>
          </w:tcPr>
          <w:p w14:paraId="2F7F9D6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DC76398" w14:textId="77777777" w:rsidR="004E3663" w:rsidRPr="00325E97" w:rsidRDefault="004E3663" w:rsidP="00962AE4">
            <w:pPr>
              <w:pStyle w:val="a4"/>
              <w:tabs>
                <w:tab w:val="left" w:pos="378"/>
              </w:tabs>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7795E68B" w14:textId="77777777" w:rsidTr="00325E97">
        <w:tc>
          <w:tcPr>
            <w:tcW w:w="3166" w:type="dxa"/>
            <w:vMerge/>
            <w:shd w:val="clear" w:color="auto" w:fill="auto"/>
          </w:tcPr>
          <w:p w14:paraId="65E8CDD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F2D4AA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№5. Составление плана земельного участка по результатам нивелирования по квадратам.</w:t>
            </w:r>
          </w:p>
        </w:tc>
      </w:tr>
      <w:tr w:rsidR="004E3663" w:rsidRPr="00325E97" w14:paraId="479B298A" w14:textId="77777777" w:rsidTr="00325E97">
        <w:tc>
          <w:tcPr>
            <w:tcW w:w="3166" w:type="dxa"/>
            <w:vMerge w:val="restart"/>
            <w:shd w:val="clear" w:color="auto" w:fill="auto"/>
          </w:tcPr>
          <w:p w14:paraId="4CBA68B1"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1.3. Инженерно-геологические изыскания</w:t>
            </w:r>
          </w:p>
        </w:tc>
        <w:tc>
          <w:tcPr>
            <w:tcW w:w="6610" w:type="dxa"/>
            <w:gridSpan w:val="2"/>
            <w:shd w:val="clear" w:color="auto" w:fill="auto"/>
          </w:tcPr>
          <w:p w14:paraId="264F346E"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75A4889A" w14:textId="77777777" w:rsidTr="00325E97">
        <w:tc>
          <w:tcPr>
            <w:tcW w:w="3166" w:type="dxa"/>
            <w:vMerge/>
            <w:shd w:val="clear" w:color="auto" w:fill="auto"/>
          </w:tcPr>
          <w:p w14:paraId="26957B3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FA4858E"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1. Инженерно-геологическая классификация горных пород. Виды горных выработок, бурение скважин. Проектирование геологических профилей, расположение горных выработок на площадке, отведённой под строительство.</w:t>
            </w:r>
          </w:p>
        </w:tc>
      </w:tr>
      <w:tr w:rsidR="004E3663" w:rsidRPr="00325E97" w14:paraId="57E21B7D" w14:textId="77777777" w:rsidTr="00325E97">
        <w:tc>
          <w:tcPr>
            <w:tcW w:w="3166" w:type="dxa"/>
            <w:vMerge/>
            <w:shd w:val="clear" w:color="auto" w:fill="auto"/>
          </w:tcPr>
          <w:p w14:paraId="44196AFD"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E2A4D3F"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2. Геодезическая привязка геологических выработок. Понятие об инженерно-геологической съёмке, инженерно-геологические карты.</w:t>
            </w:r>
          </w:p>
        </w:tc>
      </w:tr>
      <w:tr w:rsidR="004E3663" w:rsidRPr="00325E97" w14:paraId="71BBA158" w14:textId="77777777" w:rsidTr="00325E97">
        <w:tc>
          <w:tcPr>
            <w:tcW w:w="3166" w:type="dxa"/>
            <w:vMerge/>
            <w:shd w:val="clear" w:color="auto" w:fill="auto"/>
          </w:tcPr>
          <w:p w14:paraId="18456DB1"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A8DECA1"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51137235" w14:textId="77777777" w:rsidTr="00325E97">
        <w:tc>
          <w:tcPr>
            <w:tcW w:w="3166" w:type="dxa"/>
            <w:vMerge/>
            <w:shd w:val="clear" w:color="auto" w:fill="auto"/>
          </w:tcPr>
          <w:p w14:paraId="4629AA6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77AE79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№6. Составление проекта геодезической привязки геологических выработок.</w:t>
            </w:r>
          </w:p>
        </w:tc>
      </w:tr>
      <w:tr w:rsidR="004E3663" w:rsidRPr="00325E97" w14:paraId="637F99F0" w14:textId="77777777" w:rsidTr="00325E97">
        <w:tc>
          <w:tcPr>
            <w:tcW w:w="3166" w:type="dxa"/>
            <w:vMerge w:val="restart"/>
            <w:shd w:val="clear" w:color="auto" w:fill="auto"/>
          </w:tcPr>
          <w:p w14:paraId="721139BC"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1.4. Инженерно-гидрологические изыскания</w:t>
            </w:r>
          </w:p>
        </w:tc>
        <w:tc>
          <w:tcPr>
            <w:tcW w:w="6610" w:type="dxa"/>
            <w:gridSpan w:val="2"/>
            <w:shd w:val="clear" w:color="auto" w:fill="auto"/>
          </w:tcPr>
          <w:p w14:paraId="19E0E360"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515BF06C" w14:textId="77777777" w:rsidTr="00325E97">
        <w:tc>
          <w:tcPr>
            <w:tcW w:w="3166" w:type="dxa"/>
            <w:vMerge/>
            <w:shd w:val="clear" w:color="auto" w:fill="auto"/>
          </w:tcPr>
          <w:p w14:paraId="314171A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6B1782C"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1. Понятие о гидрологии. Водный баланс. Речная система, река и её характеристики. Гидрометрические створы на реке. Водомерные посты, их устройство. Наблюдения на водомерных постах. </w:t>
            </w:r>
          </w:p>
        </w:tc>
      </w:tr>
      <w:tr w:rsidR="004E3663" w:rsidRPr="00325E97" w14:paraId="73810FFB" w14:textId="77777777" w:rsidTr="00325E97">
        <w:tc>
          <w:tcPr>
            <w:tcW w:w="3166" w:type="dxa"/>
            <w:vMerge/>
            <w:shd w:val="clear" w:color="auto" w:fill="auto"/>
          </w:tcPr>
          <w:p w14:paraId="4F23412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687D19C"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2. Способы измерение скорости течения воды в реке. Промерные работы. Русловые съёмки.</w:t>
            </w:r>
          </w:p>
        </w:tc>
      </w:tr>
      <w:tr w:rsidR="004E3663" w:rsidRPr="00325E97" w14:paraId="27EFF97E" w14:textId="77777777" w:rsidTr="00325E97">
        <w:tc>
          <w:tcPr>
            <w:tcW w:w="3166" w:type="dxa"/>
            <w:vMerge/>
            <w:shd w:val="clear" w:color="auto" w:fill="auto"/>
          </w:tcPr>
          <w:p w14:paraId="394F06DF"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7C76810"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3. Определение расходов воды в реке. Продольный профиль реки. Нивелирование уровней воды в реке. Составление продольного профиля реки. Приведение уровня воды в реке к одному моменту времени.</w:t>
            </w:r>
          </w:p>
        </w:tc>
      </w:tr>
      <w:tr w:rsidR="004E3663" w:rsidRPr="00325E97" w14:paraId="5725A38A" w14:textId="77777777" w:rsidTr="00325E97">
        <w:tc>
          <w:tcPr>
            <w:tcW w:w="3166" w:type="dxa"/>
            <w:vMerge/>
            <w:shd w:val="clear" w:color="auto" w:fill="auto"/>
          </w:tcPr>
          <w:p w14:paraId="3C431BC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58DACA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4. Водохранилища. Создание планового и высотного обоснования в зоне водохранилища. Вынос контура водохранилища на местность, точность выноса. Определение площади и объёма водохранилища.</w:t>
            </w:r>
          </w:p>
        </w:tc>
      </w:tr>
      <w:tr w:rsidR="004E3663" w:rsidRPr="00325E97" w14:paraId="36330441" w14:textId="77777777" w:rsidTr="00325E97">
        <w:tc>
          <w:tcPr>
            <w:tcW w:w="3166" w:type="dxa"/>
            <w:vMerge/>
            <w:shd w:val="clear" w:color="auto" w:fill="auto"/>
          </w:tcPr>
          <w:p w14:paraId="59FFBE5F"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337292A"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426A8646" w14:textId="77777777" w:rsidTr="00325E97">
        <w:tc>
          <w:tcPr>
            <w:tcW w:w="3166" w:type="dxa"/>
            <w:vMerge/>
            <w:shd w:val="clear" w:color="auto" w:fill="auto"/>
          </w:tcPr>
          <w:p w14:paraId="5E36FCD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E8EAC07"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№7.</w:t>
            </w:r>
            <w:r w:rsidRPr="00325E97">
              <w:rPr>
                <w:rFonts w:ascii="Times New Roman" w:hAnsi="Times New Roman" w:cs="Times New Roman"/>
                <w:b/>
                <w:sz w:val="24"/>
                <w:szCs w:val="24"/>
                <w:lang w:eastAsia="ru-RU"/>
              </w:rPr>
              <w:t xml:space="preserve"> </w:t>
            </w:r>
            <w:r w:rsidRPr="00325E97">
              <w:rPr>
                <w:rFonts w:ascii="Times New Roman" w:hAnsi="Times New Roman" w:cs="Times New Roman"/>
                <w:sz w:val="24"/>
                <w:szCs w:val="24"/>
                <w:lang w:eastAsia="ru-RU"/>
              </w:rPr>
              <w:t>Определение характеристик реки и отметок урезов воды в заданных точках по карте.</w:t>
            </w:r>
          </w:p>
        </w:tc>
      </w:tr>
      <w:tr w:rsidR="004E3663" w:rsidRPr="00325E97" w14:paraId="763A9C6B" w14:textId="77777777" w:rsidTr="00325E97">
        <w:tc>
          <w:tcPr>
            <w:tcW w:w="3166" w:type="dxa"/>
            <w:vMerge/>
            <w:shd w:val="clear" w:color="auto" w:fill="auto"/>
          </w:tcPr>
          <w:p w14:paraId="0BADFD7B"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CE20731"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№8.</w:t>
            </w:r>
            <w:r w:rsidRPr="00325E97">
              <w:rPr>
                <w:rFonts w:ascii="Times New Roman" w:hAnsi="Times New Roman" w:cs="Times New Roman"/>
                <w:b/>
                <w:sz w:val="24"/>
                <w:szCs w:val="24"/>
                <w:lang w:eastAsia="ru-RU"/>
              </w:rPr>
              <w:t xml:space="preserve"> </w:t>
            </w:r>
            <w:r w:rsidRPr="00325E97">
              <w:rPr>
                <w:rFonts w:ascii="Times New Roman" w:hAnsi="Times New Roman" w:cs="Times New Roman"/>
                <w:sz w:val="24"/>
                <w:szCs w:val="24"/>
                <w:lang w:eastAsia="ru-RU"/>
              </w:rPr>
              <w:t>Определение расхода воды графоаналитическим и графомеханическим способами.</w:t>
            </w:r>
          </w:p>
        </w:tc>
      </w:tr>
      <w:tr w:rsidR="004E3663" w:rsidRPr="00325E97" w14:paraId="29B0539E" w14:textId="77777777" w:rsidTr="00325E97">
        <w:tc>
          <w:tcPr>
            <w:tcW w:w="3166" w:type="dxa"/>
            <w:vMerge/>
            <w:shd w:val="clear" w:color="auto" w:fill="auto"/>
          </w:tcPr>
          <w:p w14:paraId="418FA8DC"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F4DE0A8"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№9. Составление продольного профиля реки по материалам полевых работ.</w:t>
            </w:r>
          </w:p>
        </w:tc>
      </w:tr>
      <w:tr w:rsidR="004E3663" w:rsidRPr="00325E97" w14:paraId="652DF1D8" w14:textId="77777777" w:rsidTr="00325E97">
        <w:tc>
          <w:tcPr>
            <w:tcW w:w="3166" w:type="dxa"/>
            <w:vMerge/>
            <w:shd w:val="clear" w:color="auto" w:fill="auto"/>
          </w:tcPr>
          <w:p w14:paraId="6C848BEB"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3F8A710"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lang w:eastAsia="ru-RU"/>
              </w:rPr>
              <w:t>Практическое занятие №10.</w:t>
            </w:r>
            <w:r w:rsidRPr="00325E97">
              <w:rPr>
                <w:rFonts w:ascii="Times New Roman" w:hAnsi="Times New Roman" w:cs="Times New Roman"/>
                <w:b/>
                <w:sz w:val="24"/>
                <w:szCs w:val="24"/>
                <w:lang w:eastAsia="ru-RU"/>
              </w:rPr>
              <w:t xml:space="preserve"> </w:t>
            </w:r>
            <w:r w:rsidRPr="00325E97">
              <w:rPr>
                <w:rFonts w:ascii="Times New Roman" w:hAnsi="Times New Roman" w:cs="Times New Roman"/>
                <w:sz w:val="24"/>
                <w:szCs w:val="24"/>
                <w:lang w:eastAsia="ru-RU"/>
              </w:rPr>
              <w:t>Определение площади и объёма водохранилища способом горизонтальных сечений по карте.</w:t>
            </w:r>
          </w:p>
        </w:tc>
      </w:tr>
      <w:tr w:rsidR="004E3663" w:rsidRPr="00325E97" w14:paraId="4C0BECA1" w14:textId="77777777" w:rsidTr="00325E97">
        <w:tc>
          <w:tcPr>
            <w:tcW w:w="9776" w:type="dxa"/>
            <w:gridSpan w:val="3"/>
            <w:shd w:val="clear" w:color="auto" w:fill="auto"/>
          </w:tcPr>
          <w:p w14:paraId="2EA3CDED" w14:textId="77777777" w:rsidR="004E3663" w:rsidRPr="00325E97" w:rsidRDefault="004E3663" w:rsidP="00962AE4">
            <w:pPr>
              <w:tabs>
                <w:tab w:val="left" w:pos="420"/>
                <w:tab w:val="left" w:pos="585"/>
              </w:tabs>
              <w:rPr>
                <w:rFonts w:ascii="Times New Roman" w:hAnsi="Times New Roman" w:cs="Times New Roman"/>
                <w:b/>
                <w:sz w:val="24"/>
                <w:szCs w:val="24"/>
              </w:rPr>
            </w:pPr>
            <w:r w:rsidRPr="00325E97">
              <w:rPr>
                <w:rFonts w:ascii="Times New Roman" w:hAnsi="Times New Roman" w:cs="Times New Roman"/>
                <w:b/>
                <w:sz w:val="24"/>
                <w:szCs w:val="24"/>
              </w:rPr>
              <w:t>Примерная тематика самостоятельной учебной работы при изучении раздела 1</w:t>
            </w:r>
          </w:p>
          <w:p w14:paraId="5D1FCA7F" w14:textId="77777777" w:rsidR="004E3663" w:rsidRPr="00325E97" w:rsidRDefault="004E3663" w:rsidP="00B14D93">
            <w:pPr>
              <w:numPr>
                <w:ilvl w:val="0"/>
                <w:numId w:val="6"/>
              </w:numPr>
              <w:tabs>
                <w:tab w:val="left" w:pos="313"/>
              </w:tabs>
              <w:spacing w:line="276" w:lineRule="auto"/>
              <w:ind w:left="28" w:firstLine="0"/>
              <w:rPr>
                <w:rFonts w:ascii="Times New Roman" w:hAnsi="Times New Roman" w:cs="Times New Roman"/>
                <w:sz w:val="24"/>
                <w:szCs w:val="24"/>
              </w:rPr>
            </w:pPr>
            <w:r w:rsidRPr="00325E97">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7A85C54" w14:textId="77777777" w:rsidR="004E3663" w:rsidRPr="00325E97" w:rsidRDefault="004E3663" w:rsidP="00B14D93">
            <w:pPr>
              <w:numPr>
                <w:ilvl w:val="0"/>
                <w:numId w:val="6"/>
              </w:numPr>
              <w:tabs>
                <w:tab w:val="left" w:pos="313"/>
              </w:tabs>
              <w:spacing w:line="276" w:lineRule="auto"/>
              <w:ind w:left="28" w:firstLine="0"/>
              <w:rPr>
                <w:rFonts w:ascii="Times New Roman" w:hAnsi="Times New Roman" w:cs="Times New Roman"/>
                <w:sz w:val="24"/>
                <w:szCs w:val="24"/>
              </w:rPr>
            </w:pPr>
            <w:r w:rsidRPr="00325E97">
              <w:rPr>
                <w:rFonts w:ascii="Times New Roman" w:hAnsi="Times New Roman" w:cs="Times New Roman"/>
                <w:sz w:val="24"/>
                <w:szCs w:val="24"/>
              </w:rPr>
              <w:t>Подготовка к практическим работам, оформление практических работ, отчетов и подготовка к их защите.</w:t>
            </w:r>
          </w:p>
          <w:p w14:paraId="00EAD577" w14:textId="77777777" w:rsidR="004E3663" w:rsidRPr="00325E97" w:rsidRDefault="004E3663" w:rsidP="00962AE4">
            <w:pPr>
              <w:tabs>
                <w:tab w:val="left" w:pos="420"/>
                <w:tab w:val="left" w:pos="585"/>
              </w:tabs>
              <w:rPr>
                <w:rFonts w:ascii="Times New Roman" w:hAnsi="Times New Roman" w:cs="Times New Roman"/>
                <w:sz w:val="24"/>
                <w:szCs w:val="24"/>
              </w:rPr>
            </w:pPr>
            <w:r w:rsidRPr="00325E97">
              <w:rPr>
                <w:rFonts w:ascii="Times New Roman" w:hAnsi="Times New Roman" w:cs="Times New Roman"/>
                <w:sz w:val="24"/>
                <w:szCs w:val="24"/>
              </w:rPr>
              <w:t>3. Самостоятельное изучение правил выполнения чертежей и технологической документации по ЕСКД и ЕСТП.</w:t>
            </w:r>
          </w:p>
        </w:tc>
      </w:tr>
      <w:tr w:rsidR="004E3663" w:rsidRPr="00325E97" w14:paraId="0A7EDA31" w14:textId="77777777" w:rsidTr="00325E97">
        <w:tc>
          <w:tcPr>
            <w:tcW w:w="9776" w:type="dxa"/>
            <w:gridSpan w:val="3"/>
            <w:shd w:val="clear" w:color="auto" w:fill="auto"/>
          </w:tcPr>
          <w:p w14:paraId="0081B163" w14:textId="77777777" w:rsidR="004E3663" w:rsidRPr="00325E97" w:rsidRDefault="004E3663" w:rsidP="00962AE4">
            <w:pPr>
              <w:jc w:val="both"/>
              <w:rPr>
                <w:rFonts w:ascii="Times New Roman" w:hAnsi="Times New Roman" w:cs="Times New Roman"/>
                <w:b/>
                <w:sz w:val="24"/>
                <w:szCs w:val="24"/>
              </w:rPr>
            </w:pPr>
            <w:r w:rsidRPr="00325E97">
              <w:rPr>
                <w:rFonts w:ascii="Times New Roman" w:eastAsia="Calibri" w:hAnsi="Times New Roman" w:cs="Times New Roman"/>
                <w:b/>
                <w:bCs/>
                <w:sz w:val="24"/>
                <w:szCs w:val="24"/>
              </w:rPr>
              <w:t>Раздел 2.</w:t>
            </w:r>
            <w:r w:rsidRPr="00325E97">
              <w:rPr>
                <w:rFonts w:ascii="Times New Roman" w:hAnsi="Times New Roman" w:cs="Times New Roman"/>
                <w:b/>
                <w:sz w:val="24"/>
                <w:szCs w:val="24"/>
              </w:rPr>
              <w:t xml:space="preserve"> Инженерно-геодезические работы при проектировании зданий и инженерных сооружений   88 </w:t>
            </w:r>
            <w:proofErr w:type="spellStart"/>
            <w:r w:rsidRPr="00325E97">
              <w:rPr>
                <w:rFonts w:ascii="Times New Roman" w:hAnsi="Times New Roman" w:cs="Times New Roman"/>
                <w:b/>
                <w:sz w:val="24"/>
                <w:szCs w:val="24"/>
              </w:rPr>
              <w:t>ак.ч</w:t>
            </w:r>
            <w:proofErr w:type="spellEnd"/>
            <w:r w:rsidRPr="00325E97">
              <w:rPr>
                <w:rFonts w:ascii="Times New Roman" w:hAnsi="Times New Roman" w:cs="Times New Roman"/>
                <w:b/>
                <w:sz w:val="24"/>
                <w:szCs w:val="24"/>
              </w:rPr>
              <w:t>.</w:t>
            </w:r>
          </w:p>
        </w:tc>
      </w:tr>
      <w:tr w:rsidR="004E3663" w:rsidRPr="00325E97" w14:paraId="74CC12A1" w14:textId="77777777" w:rsidTr="00325E97">
        <w:tc>
          <w:tcPr>
            <w:tcW w:w="9776" w:type="dxa"/>
            <w:gridSpan w:val="3"/>
            <w:shd w:val="clear" w:color="auto" w:fill="auto"/>
          </w:tcPr>
          <w:p w14:paraId="3F853842" w14:textId="77777777" w:rsidR="004E3663" w:rsidRPr="00325E97" w:rsidRDefault="004E3663" w:rsidP="00962AE4">
            <w:pPr>
              <w:jc w:val="both"/>
              <w:rPr>
                <w:rFonts w:ascii="Times New Roman" w:eastAsia="Calibri" w:hAnsi="Times New Roman" w:cs="Times New Roman"/>
                <w:b/>
                <w:bCs/>
                <w:sz w:val="24"/>
                <w:szCs w:val="24"/>
              </w:rPr>
            </w:pPr>
            <w:proofErr w:type="spellStart"/>
            <w:r w:rsidRPr="00325E97">
              <w:rPr>
                <w:rFonts w:ascii="Times New Roman" w:hAnsi="Times New Roman" w:cs="Times New Roman"/>
                <w:b/>
                <w:bCs/>
                <w:sz w:val="24"/>
                <w:szCs w:val="24"/>
              </w:rPr>
              <w:t>МДКн</w:t>
            </w:r>
            <w:proofErr w:type="spellEnd"/>
            <w:r w:rsidRPr="00325E97">
              <w:rPr>
                <w:rFonts w:ascii="Times New Roman" w:hAnsi="Times New Roman" w:cs="Times New Roman"/>
                <w:b/>
                <w:bCs/>
                <w:sz w:val="24"/>
                <w:szCs w:val="24"/>
              </w:rPr>
              <w:t xml:space="preserve"> ХХ.02 </w:t>
            </w:r>
            <w:r w:rsidRPr="00325E97">
              <w:rPr>
                <w:rFonts w:ascii="Times New Roman" w:hAnsi="Times New Roman" w:cs="Times New Roman"/>
                <w:b/>
                <w:sz w:val="24"/>
                <w:szCs w:val="24"/>
              </w:rPr>
              <w:t>Инженерно-геодезические работы при проектировании зданий и инженерных сооружений</w:t>
            </w:r>
          </w:p>
        </w:tc>
      </w:tr>
      <w:tr w:rsidR="004E3663" w:rsidRPr="00325E97" w14:paraId="417594C0" w14:textId="77777777" w:rsidTr="00325E97">
        <w:tc>
          <w:tcPr>
            <w:tcW w:w="3166" w:type="dxa"/>
            <w:vMerge w:val="restart"/>
            <w:shd w:val="clear" w:color="auto" w:fill="auto"/>
          </w:tcPr>
          <w:p w14:paraId="53F39A21"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2.1 Назначение и условия технической эксплуатации зданий и сооружений, требующих инженерно-геодезического обеспечения</w:t>
            </w:r>
          </w:p>
        </w:tc>
        <w:tc>
          <w:tcPr>
            <w:tcW w:w="6610" w:type="dxa"/>
            <w:gridSpan w:val="2"/>
            <w:shd w:val="clear" w:color="auto" w:fill="auto"/>
          </w:tcPr>
          <w:p w14:paraId="436CD6B4" w14:textId="77777777" w:rsidR="004E3663" w:rsidRPr="00325E97" w:rsidRDefault="004E3663" w:rsidP="00962AE4">
            <w:pPr>
              <w:jc w:val="both"/>
              <w:rPr>
                <w:rFonts w:ascii="Times New Roman" w:hAnsi="Times New Roman" w:cs="Times New Roman"/>
                <w:sz w:val="24"/>
                <w:szCs w:val="24"/>
              </w:rPr>
            </w:pPr>
            <w:r w:rsidRPr="00325E97">
              <w:rPr>
                <w:rFonts w:ascii="Times New Roman" w:eastAsia="Calibri" w:hAnsi="Times New Roman" w:cs="Times New Roman"/>
                <w:b/>
                <w:bCs/>
                <w:sz w:val="24"/>
                <w:szCs w:val="24"/>
              </w:rPr>
              <w:t xml:space="preserve">Содержание </w:t>
            </w:r>
          </w:p>
        </w:tc>
      </w:tr>
      <w:tr w:rsidR="004E3663" w:rsidRPr="00325E97" w14:paraId="0992E349" w14:textId="77777777" w:rsidTr="00325E97">
        <w:tc>
          <w:tcPr>
            <w:tcW w:w="3166" w:type="dxa"/>
            <w:vMerge/>
            <w:shd w:val="clear" w:color="auto" w:fill="auto"/>
          </w:tcPr>
          <w:p w14:paraId="56D8700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84E940F"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sz w:val="24"/>
                <w:szCs w:val="24"/>
              </w:rPr>
              <w:t>1.Классификация строительных объектов – зданий и сооружений. Основные эксплуатационные требования. Основные этапы создания зданий, инженерных сооружений</w:t>
            </w:r>
          </w:p>
        </w:tc>
      </w:tr>
      <w:tr w:rsidR="004E3663" w:rsidRPr="00325E97" w14:paraId="26C46E45" w14:textId="77777777" w:rsidTr="00325E97">
        <w:tc>
          <w:tcPr>
            <w:tcW w:w="3166" w:type="dxa"/>
            <w:vMerge/>
            <w:shd w:val="clear" w:color="auto" w:fill="auto"/>
          </w:tcPr>
          <w:p w14:paraId="6326273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9BB053A" w14:textId="77777777" w:rsidR="004E3663" w:rsidRPr="00325E97" w:rsidRDefault="004E3663" w:rsidP="00962AE4">
            <w:pPr>
              <w:pStyle w:val="a4"/>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54E4D0D4" w14:textId="77777777" w:rsidTr="00325E97">
        <w:tc>
          <w:tcPr>
            <w:tcW w:w="3166" w:type="dxa"/>
            <w:vMerge/>
            <w:shd w:val="clear" w:color="auto" w:fill="auto"/>
          </w:tcPr>
          <w:p w14:paraId="58C70BA1"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67161307"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№1. Изучение строительных чертежей</w:t>
            </w:r>
          </w:p>
        </w:tc>
      </w:tr>
      <w:tr w:rsidR="004E3663" w:rsidRPr="00325E97" w14:paraId="369637D8" w14:textId="77777777" w:rsidTr="00325E97">
        <w:tc>
          <w:tcPr>
            <w:tcW w:w="3166" w:type="dxa"/>
            <w:vMerge w:val="restart"/>
            <w:shd w:val="clear" w:color="auto" w:fill="auto"/>
          </w:tcPr>
          <w:p w14:paraId="692C3452"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2.2 Основы проектирования зданий и инженерных сооружений</w:t>
            </w:r>
          </w:p>
        </w:tc>
        <w:tc>
          <w:tcPr>
            <w:tcW w:w="6610" w:type="dxa"/>
            <w:gridSpan w:val="2"/>
            <w:shd w:val="clear" w:color="auto" w:fill="auto"/>
          </w:tcPr>
          <w:p w14:paraId="5FE02FCA" w14:textId="77777777" w:rsidR="004E3663" w:rsidRPr="00325E97" w:rsidRDefault="004E3663" w:rsidP="00962AE4">
            <w:pPr>
              <w:jc w:val="both"/>
              <w:rPr>
                <w:rFonts w:ascii="Times New Roman" w:hAnsi="Times New Roman" w:cs="Times New Roman"/>
                <w:sz w:val="24"/>
                <w:szCs w:val="24"/>
              </w:rPr>
            </w:pPr>
            <w:r w:rsidRPr="00325E97">
              <w:rPr>
                <w:rFonts w:ascii="Times New Roman" w:eastAsia="Calibri" w:hAnsi="Times New Roman" w:cs="Times New Roman"/>
                <w:b/>
                <w:bCs/>
                <w:sz w:val="24"/>
                <w:szCs w:val="24"/>
              </w:rPr>
              <w:t xml:space="preserve">Содержание </w:t>
            </w:r>
          </w:p>
        </w:tc>
      </w:tr>
      <w:tr w:rsidR="004E3663" w:rsidRPr="00325E97" w14:paraId="46AF3DEC" w14:textId="77777777" w:rsidTr="00325E97">
        <w:tc>
          <w:tcPr>
            <w:tcW w:w="3166" w:type="dxa"/>
            <w:vMerge/>
            <w:shd w:val="clear" w:color="auto" w:fill="auto"/>
          </w:tcPr>
          <w:p w14:paraId="3BE91CAE"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8FE166D" w14:textId="77777777" w:rsidR="004E3663" w:rsidRPr="00325E97" w:rsidRDefault="004E3663" w:rsidP="00962AE4">
            <w:pPr>
              <w:pStyle w:val="a4"/>
              <w:tabs>
                <w:tab w:val="left" w:pos="236"/>
              </w:tabs>
              <w:ind w:left="0"/>
              <w:jc w:val="both"/>
              <w:rPr>
                <w:rFonts w:ascii="Times New Roman" w:hAnsi="Times New Roman" w:cs="Times New Roman"/>
                <w:sz w:val="24"/>
                <w:szCs w:val="24"/>
              </w:rPr>
            </w:pPr>
            <w:r w:rsidRPr="00325E97">
              <w:rPr>
                <w:rFonts w:ascii="Times New Roman" w:hAnsi="Times New Roman" w:cs="Times New Roman"/>
                <w:sz w:val="24"/>
                <w:szCs w:val="24"/>
              </w:rPr>
              <w:t>1. Назначение проектных работ и требования к их проведению. Стадийность проектных работ. Система нормативных документов в строительстве</w:t>
            </w:r>
          </w:p>
        </w:tc>
      </w:tr>
      <w:tr w:rsidR="004E3663" w:rsidRPr="00325E97" w14:paraId="0A43F54A" w14:textId="77777777" w:rsidTr="00325E97">
        <w:tc>
          <w:tcPr>
            <w:tcW w:w="3166" w:type="dxa"/>
            <w:vMerge/>
            <w:shd w:val="clear" w:color="auto" w:fill="auto"/>
          </w:tcPr>
          <w:p w14:paraId="4BE756FB"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0500C9A2" w14:textId="77777777" w:rsidR="004E3663" w:rsidRPr="00325E97" w:rsidRDefault="004E3663" w:rsidP="00962AE4">
            <w:pPr>
              <w:pStyle w:val="a4"/>
              <w:tabs>
                <w:tab w:val="left" w:pos="236"/>
              </w:tabs>
              <w:ind w:left="0"/>
              <w:jc w:val="both"/>
              <w:rPr>
                <w:rFonts w:ascii="Times New Roman" w:hAnsi="Times New Roman" w:cs="Times New Roman"/>
                <w:sz w:val="24"/>
                <w:szCs w:val="24"/>
              </w:rPr>
            </w:pPr>
            <w:r w:rsidRPr="00325E97">
              <w:rPr>
                <w:rFonts w:ascii="Times New Roman" w:hAnsi="Times New Roman" w:cs="Times New Roman"/>
                <w:sz w:val="24"/>
                <w:szCs w:val="24"/>
              </w:rPr>
              <w:t>2. Состав проекта организации строительства (ПОС) и проекта производства работ (ППР). Генеральные планы - их виды, методы составления</w:t>
            </w:r>
          </w:p>
        </w:tc>
      </w:tr>
      <w:tr w:rsidR="004E3663" w:rsidRPr="00325E97" w14:paraId="5144DD25" w14:textId="77777777" w:rsidTr="00325E97">
        <w:tc>
          <w:tcPr>
            <w:tcW w:w="3166" w:type="dxa"/>
            <w:vMerge/>
            <w:shd w:val="clear" w:color="auto" w:fill="auto"/>
          </w:tcPr>
          <w:p w14:paraId="6C25DC8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03899C7B" w14:textId="77777777" w:rsidR="004E3663" w:rsidRPr="00325E97" w:rsidRDefault="004E3663" w:rsidP="00962AE4">
            <w:pPr>
              <w:tabs>
                <w:tab w:val="left" w:pos="236"/>
              </w:tabs>
              <w:contextualSpacing/>
              <w:jc w:val="both"/>
              <w:rPr>
                <w:rFonts w:ascii="Times New Roman" w:hAnsi="Times New Roman" w:cs="Times New Roman"/>
                <w:sz w:val="24"/>
                <w:szCs w:val="24"/>
              </w:rPr>
            </w:pPr>
            <w:r w:rsidRPr="00325E97">
              <w:rPr>
                <w:rFonts w:ascii="Times New Roman" w:hAnsi="Times New Roman" w:cs="Times New Roman"/>
                <w:sz w:val="24"/>
                <w:szCs w:val="24"/>
              </w:rPr>
              <w:t xml:space="preserve">3. Ра6очие чертежи и правила их составления. Система осей в строительстве. Геометрическая основа строительства </w:t>
            </w:r>
          </w:p>
        </w:tc>
      </w:tr>
      <w:tr w:rsidR="004E3663" w:rsidRPr="00325E97" w14:paraId="18FEF2F5" w14:textId="77777777" w:rsidTr="00325E97">
        <w:tc>
          <w:tcPr>
            <w:tcW w:w="3166" w:type="dxa"/>
            <w:vMerge/>
            <w:shd w:val="clear" w:color="auto" w:fill="auto"/>
          </w:tcPr>
          <w:p w14:paraId="59E4B2B3"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5A86A33" w14:textId="77777777" w:rsidR="004E3663" w:rsidRPr="00325E97" w:rsidRDefault="004E3663" w:rsidP="00962AE4">
            <w:pPr>
              <w:pStyle w:val="a4"/>
              <w:tabs>
                <w:tab w:val="left" w:pos="236"/>
              </w:tabs>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4. Применение систем автоматизированного проектирования при разработке проектов </w:t>
            </w:r>
          </w:p>
        </w:tc>
      </w:tr>
      <w:tr w:rsidR="004E3663" w:rsidRPr="00325E97" w14:paraId="728F9923" w14:textId="77777777" w:rsidTr="00325E97">
        <w:tc>
          <w:tcPr>
            <w:tcW w:w="3166" w:type="dxa"/>
            <w:vMerge/>
            <w:shd w:val="clear" w:color="auto" w:fill="auto"/>
          </w:tcPr>
          <w:p w14:paraId="07BB5EF9"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3A373240" w14:textId="77777777" w:rsidR="004E3663" w:rsidRPr="00325E97" w:rsidRDefault="004E3663" w:rsidP="00962AE4">
            <w:pPr>
              <w:jc w:val="both"/>
              <w:rPr>
                <w:rFonts w:ascii="Times New Roman" w:hAnsi="Times New Roman" w:cs="Times New Roman"/>
                <w:b/>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565A15C7" w14:textId="77777777" w:rsidTr="00325E97">
        <w:tc>
          <w:tcPr>
            <w:tcW w:w="3166" w:type="dxa"/>
            <w:vMerge/>
            <w:shd w:val="clear" w:color="auto" w:fill="auto"/>
          </w:tcPr>
          <w:p w14:paraId="09F2D66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4178BC6"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 Практическое занятие №2. </w:t>
            </w:r>
            <w:r w:rsidRPr="00325E97">
              <w:rPr>
                <w:rFonts w:ascii="Times New Roman" w:hAnsi="Times New Roman" w:cs="Times New Roman"/>
                <w:bCs/>
                <w:sz w:val="24"/>
                <w:szCs w:val="24"/>
              </w:rPr>
              <w:t>Автоматизированная разработка проекта генерального плана строительного объекта</w:t>
            </w:r>
          </w:p>
        </w:tc>
      </w:tr>
      <w:tr w:rsidR="004E3663" w:rsidRPr="00325E97" w14:paraId="70B35979" w14:textId="77777777" w:rsidTr="00325E97">
        <w:tc>
          <w:tcPr>
            <w:tcW w:w="3166" w:type="dxa"/>
            <w:vMerge w:val="restart"/>
          </w:tcPr>
          <w:p w14:paraId="59024DE1"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2.3. Строительные материалы и конструкции</w:t>
            </w:r>
          </w:p>
        </w:tc>
        <w:tc>
          <w:tcPr>
            <w:tcW w:w="6610" w:type="dxa"/>
            <w:gridSpan w:val="2"/>
            <w:shd w:val="clear" w:color="auto" w:fill="auto"/>
          </w:tcPr>
          <w:p w14:paraId="4872A1BB"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5842B249" w14:textId="77777777" w:rsidTr="00325E97">
        <w:tc>
          <w:tcPr>
            <w:tcW w:w="3166" w:type="dxa"/>
            <w:vMerge/>
          </w:tcPr>
          <w:p w14:paraId="2B7C6F4B" w14:textId="77777777" w:rsidR="004E3663" w:rsidRPr="00325E97" w:rsidRDefault="004E3663" w:rsidP="00962AE4">
            <w:pPr>
              <w:jc w:val="center"/>
              <w:rPr>
                <w:rFonts w:ascii="Times New Roman" w:eastAsia="Calibri" w:hAnsi="Times New Roman" w:cs="Times New Roman"/>
                <w:bCs/>
                <w:sz w:val="24"/>
                <w:szCs w:val="24"/>
              </w:rPr>
            </w:pPr>
          </w:p>
        </w:tc>
        <w:tc>
          <w:tcPr>
            <w:tcW w:w="6610" w:type="dxa"/>
            <w:gridSpan w:val="2"/>
            <w:shd w:val="clear" w:color="auto" w:fill="auto"/>
          </w:tcPr>
          <w:p w14:paraId="5FC65F4B"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1. Классификация строительных материалов. Классификация бетонов и их состав, производство железобетонных изделий. Бетонные и железобетонные конструкции. Каменные материалы и изделия. Кровельные и гидроизоляционные материалы.</w:t>
            </w:r>
          </w:p>
        </w:tc>
      </w:tr>
      <w:tr w:rsidR="004E3663" w:rsidRPr="00325E97" w14:paraId="49469F86" w14:textId="77777777" w:rsidTr="00325E97">
        <w:tc>
          <w:tcPr>
            <w:tcW w:w="3166" w:type="dxa"/>
            <w:vMerge/>
          </w:tcPr>
          <w:p w14:paraId="11BE85E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52360D5"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2. Требования по точности геометрических параметров строительных элементов и конструкций, контроль их габаритов</w:t>
            </w:r>
          </w:p>
        </w:tc>
      </w:tr>
      <w:tr w:rsidR="004E3663" w:rsidRPr="00325E97" w14:paraId="48226649" w14:textId="77777777" w:rsidTr="00325E97">
        <w:tc>
          <w:tcPr>
            <w:tcW w:w="3166" w:type="dxa"/>
            <w:vMerge/>
          </w:tcPr>
          <w:p w14:paraId="3562B0D8"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6272E27"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5E59EFA" w14:textId="77777777" w:rsidTr="00325E97">
        <w:tc>
          <w:tcPr>
            <w:tcW w:w="3166" w:type="dxa"/>
            <w:vMerge w:val="restart"/>
          </w:tcPr>
          <w:p w14:paraId="6ABAC95F"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b/>
                <w:bCs/>
                <w:sz w:val="24"/>
                <w:szCs w:val="24"/>
              </w:rPr>
              <w:t>Тема 2.4. Строительное производство</w:t>
            </w:r>
          </w:p>
        </w:tc>
        <w:tc>
          <w:tcPr>
            <w:tcW w:w="6610" w:type="dxa"/>
            <w:gridSpan w:val="2"/>
            <w:shd w:val="clear" w:color="auto" w:fill="auto"/>
          </w:tcPr>
          <w:p w14:paraId="1ACC2CF6"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bCs/>
                <w:sz w:val="24"/>
                <w:szCs w:val="24"/>
              </w:rPr>
              <w:t xml:space="preserve">Содержание </w:t>
            </w:r>
          </w:p>
        </w:tc>
      </w:tr>
      <w:tr w:rsidR="004E3663" w:rsidRPr="00325E97" w14:paraId="3DDD8CF7" w14:textId="77777777" w:rsidTr="00325E97">
        <w:tc>
          <w:tcPr>
            <w:tcW w:w="3166" w:type="dxa"/>
            <w:vMerge/>
          </w:tcPr>
          <w:p w14:paraId="7510ACD7"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BC3B403"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1.</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Виды строительных объектов: здания и сооружения, части зданий и сооружений. Осевая система зданий и их элементов. Строительные работы и процессы, последовательности их выполнения</w:t>
            </w:r>
          </w:p>
        </w:tc>
      </w:tr>
      <w:tr w:rsidR="004E3663" w:rsidRPr="00325E97" w14:paraId="0ACF3F00" w14:textId="77777777" w:rsidTr="00325E97">
        <w:tc>
          <w:tcPr>
            <w:tcW w:w="3166" w:type="dxa"/>
            <w:vMerge/>
          </w:tcPr>
          <w:p w14:paraId="7775AA3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780FA238"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2.</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Земляные работы: виды земляных сооружений, способы разработки грунта. Основание и фундаменты инженерных сооружений: виды оснований, виды фундаментов</w:t>
            </w:r>
          </w:p>
        </w:tc>
      </w:tr>
      <w:tr w:rsidR="004E3663" w:rsidRPr="00325E97" w14:paraId="148B1F72" w14:textId="77777777" w:rsidTr="00325E97">
        <w:tc>
          <w:tcPr>
            <w:tcW w:w="3166" w:type="dxa"/>
            <w:vMerge/>
          </w:tcPr>
          <w:p w14:paraId="4BB091D4"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4FD76002"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color w:val="000000"/>
                <w:sz w:val="24"/>
                <w:szCs w:val="24"/>
              </w:rPr>
              <w:t>3. Каменные работы: виды каменной кладки. Технология производства каменных работ.</w:t>
            </w:r>
          </w:p>
        </w:tc>
      </w:tr>
      <w:tr w:rsidR="004E3663" w:rsidRPr="00325E97" w14:paraId="5680A7C0" w14:textId="77777777" w:rsidTr="00325E97">
        <w:tc>
          <w:tcPr>
            <w:tcW w:w="3166" w:type="dxa"/>
            <w:vMerge/>
          </w:tcPr>
          <w:p w14:paraId="38420F6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956156C"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color w:val="000000"/>
                <w:sz w:val="24"/>
                <w:szCs w:val="24"/>
              </w:rPr>
              <w:t>4. Монтаж строительных конструкций. Основные требования к точности выполнения геометрических параметров при производстве монтажных работ.</w:t>
            </w:r>
          </w:p>
        </w:tc>
      </w:tr>
      <w:tr w:rsidR="004E3663" w:rsidRPr="00325E97" w14:paraId="36FAAFB0" w14:textId="77777777" w:rsidTr="00325E97">
        <w:tc>
          <w:tcPr>
            <w:tcW w:w="3166" w:type="dxa"/>
            <w:vMerge/>
          </w:tcPr>
          <w:p w14:paraId="20B05096"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27104A2F"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40EECF50" w14:textId="77777777" w:rsidTr="00325E97">
        <w:tc>
          <w:tcPr>
            <w:tcW w:w="3166" w:type="dxa"/>
            <w:vMerge/>
          </w:tcPr>
          <w:p w14:paraId="4A32B8C5"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16E7427F"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 xml:space="preserve">Практическое занятие 3. Изучение нормативных документов в строительстве </w:t>
            </w:r>
          </w:p>
        </w:tc>
      </w:tr>
      <w:tr w:rsidR="004E3663" w:rsidRPr="00325E97" w14:paraId="105FE538" w14:textId="77777777" w:rsidTr="00325E97">
        <w:tc>
          <w:tcPr>
            <w:tcW w:w="3166" w:type="dxa"/>
            <w:vMerge/>
          </w:tcPr>
          <w:p w14:paraId="24940D5A" w14:textId="77777777" w:rsidR="004E3663" w:rsidRPr="00325E97" w:rsidRDefault="004E3663" w:rsidP="00962AE4">
            <w:pPr>
              <w:jc w:val="center"/>
              <w:rPr>
                <w:rFonts w:ascii="Times New Roman" w:eastAsia="Calibri" w:hAnsi="Times New Roman" w:cs="Times New Roman"/>
                <w:b/>
                <w:bCs/>
                <w:sz w:val="24"/>
                <w:szCs w:val="24"/>
              </w:rPr>
            </w:pPr>
          </w:p>
        </w:tc>
        <w:tc>
          <w:tcPr>
            <w:tcW w:w="6610" w:type="dxa"/>
            <w:gridSpan w:val="2"/>
            <w:shd w:val="clear" w:color="auto" w:fill="auto"/>
          </w:tcPr>
          <w:p w14:paraId="5ED0EEA4" w14:textId="77777777" w:rsidR="004E3663" w:rsidRPr="00325E97" w:rsidRDefault="004E3663" w:rsidP="00962AE4">
            <w:pPr>
              <w:pStyle w:val="a4"/>
              <w:tabs>
                <w:tab w:val="left" w:pos="520"/>
              </w:tabs>
              <w:ind w:left="0"/>
              <w:jc w:val="both"/>
              <w:rPr>
                <w:rFonts w:ascii="Times New Roman" w:hAnsi="Times New Roman" w:cs="Times New Roman"/>
                <w:sz w:val="24"/>
                <w:szCs w:val="24"/>
              </w:rPr>
            </w:pPr>
            <w:r w:rsidRPr="00325E97">
              <w:rPr>
                <w:rFonts w:ascii="Times New Roman" w:hAnsi="Times New Roman" w:cs="Times New Roman"/>
                <w:sz w:val="24"/>
                <w:szCs w:val="24"/>
              </w:rPr>
              <w:t>Практическое занятие 4. Подсчет объемов земляных работ при устройстве котлованов</w:t>
            </w:r>
          </w:p>
        </w:tc>
      </w:tr>
      <w:tr w:rsidR="004E3663" w:rsidRPr="00325E97" w14:paraId="2AF4106A" w14:textId="77777777" w:rsidTr="00325E97">
        <w:tc>
          <w:tcPr>
            <w:tcW w:w="9776" w:type="dxa"/>
            <w:gridSpan w:val="3"/>
            <w:shd w:val="clear" w:color="auto" w:fill="auto"/>
          </w:tcPr>
          <w:p w14:paraId="49E94E70"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bCs/>
                <w:sz w:val="24"/>
                <w:szCs w:val="24"/>
              </w:rPr>
              <w:t>Примерная тематика самостоятельной учебной работы при изучении раздела 2</w:t>
            </w:r>
          </w:p>
          <w:p w14:paraId="16730844"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1.Приемы работы в системе </w:t>
            </w:r>
            <w:r w:rsidRPr="00325E97">
              <w:rPr>
                <w:rFonts w:ascii="Times New Roman" w:hAnsi="Times New Roman" w:cs="Times New Roman"/>
                <w:sz w:val="24"/>
                <w:szCs w:val="24"/>
                <w:lang w:val="en-US"/>
              </w:rPr>
              <w:t>AutoCAD</w:t>
            </w:r>
            <w:r w:rsidRPr="00325E97">
              <w:rPr>
                <w:rFonts w:ascii="Times New Roman" w:hAnsi="Times New Roman" w:cs="Times New Roman"/>
                <w:sz w:val="24"/>
                <w:szCs w:val="24"/>
              </w:rPr>
              <w:t>.</w:t>
            </w:r>
          </w:p>
          <w:p w14:paraId="5610C98E"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2.Приемы работы в системе </w:t>
            </w:r>
            <w:r w:rsidRPr="00325E97">
              <w:rPr>
                <w:rStyle w:val="211pt"/>
                <w:rFonts w:eastAsiaTheme="minorHAnsi"/>
                <w:sz w:val="24"/>
                <w:szCs w:val="24"/>
                <w:lang w:val="en-US"/>
              </w:rPr>
              <w:t>CREDO</w:t>
            </w:r>
            <w:r w:rsidRPr="00325E97">
              <w:rPr>
                <w:rStyle w:val="211pt"/>
                <w:rFonts w:eastAsiaTheme="minorHAnsi"/>
                <w:sz w:val="24"/>
                <w:szCs w:val="24"/>
              </w:rPr>
              <w:t xml:space="preserve"> </w:t>
            </w:r>
            <w:r w:rsidRPr="00325E97">
              <w:rPr>
                <w:rFonts w:ascii="Times New Roman" w:hAnsi="Times New Roman" w:cs="Times New Roman"/>
                <w:sz w:val="24"/>
                <w:szCs w:val="24"/>
              </w:rPr>
              <w:t>ОБЪЕМЫ.</w:t>
            </w:r>
          </w:p>
          <w:p w14:paraId="5D1136E8" w14:textId="77777777" w:rsidR="004E3663" w:rsidRPr="00325E97" w:rsidRDefault="004E3663" w:rsidP="00962AE4">
            <w:pPr>
              <w:tabs>
                <w:tab w:val="left" w:pos="313"/>
              </w:tabs>
              <w:ind w:left="28"/>
              <w:rPr>
                <w:rFonts w:ascii="Times New Roman" w:hAnsi="Times New Roman" w:cs="Times New Roman"/>
                <w:sz w:val="24"/>
                <w:szCs w:val="24"/>
              </w:rPr>
            </w:pPr>
            <w:r w:rsidRPr="00325E97">
              <w:rPr>
                <w:rFonts w:ascii="Times New Roman" w:hAnsi="Times New Roman" w:cs="Times New Roman"/>
                <w:sz w:val="24"/>
                <w:szCs w:val="24"/>
              </w:rPr>
              <w:t>3.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87458D1" w14:textId="77777777" w:rsidR="004E3663" w:rsidRPr="00325E97" w:rsidRDefault="004E3663" w:rsidP="00962AE4">
            <w:pPr>
              <w:tabs>
                <w:tab w:val="left" w:pos="313"/>
              </w:tabs>
              <w:ind w:left="28"/>
              <w:rPr>
                <w:rFonts w:ascii="Times New Roman" w:hAnsi="Times New Roman" w:cs="Times New Roman"/>
                <w:sz w:val="24"/>
                <w:szCs w:val="24"/>
              </w:rPr>
            </w:pPr>
            <w:r w:rsidRPr="00325E97">
              <w:rPr>
                <w:rFonts w:ascii="Times New Roman" w:hAnsi="Times New Roman" w:cs="Times New Roman"/>
                <w:sz w:val="24"/>
                <w:szCs w:val="24"/>
              </w:rPr>
              <w:t>4. Подготовка к практическим работам, курсовому проектированию с использованием методических рекомендаций преподавателя, оформление практических работ, курсового проекта, отчетов и подготовка к их защите.</w:t>
            </w:r>
          </w:p>
          <w:p w14:paraId="22803167"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hAnsi="Times New Roman" w:cs="Times New Roman"/>
                <w:sz w:val="24"/>
                <w:szCs w:val="24"/>
              </w:rPr>
              <w:t>5. Самостоятельное изучение правил выполнения чертежей и технологической документации по ЕСКД и ЕСТП.</w:t>
            </w:r>
          </w:p>
        </w:tc>
      </w:tr>
      <w:tr w:rsidR="004E3663" w:rsidRPr="00325E97" w14:paraId="0FB27D3A" w14:textId="77777777" w:rsidTr="00325E97">
        <w:tc>
          <w:tcPr>
            <w:tcW w:w="9776" w:type="dxa"/>
            <w:gridSpan w:val="3"/>
            <w:shd w:val="clear" w:color="auto" w:fill="auto"/>
          </w:tcPr>
          <w:p w14:paraId="70267DBC" w14:textId="77777777" w:rsidR="004E3663" w:rsidRPr="00325E97" w:rsidRDefault="004E3663" w:rsidP="00962AE4">
            <w:pPr>
              <w:rPr>
                <w:rFonts w:ascii="Times New Roman" w:hAnsi="Times New Roman" w:cs="Times New Roman"/>
                <w:b/>
                <w:bCs/>
                <w:sz w:val="24"/>
                <w:szCs w:val="24"/>
              </w:rPr>
            </w:pPr>
            <w:r w:rsidRPr="00325E97">
              <w:rPr>
                <w:rFonts w:ascii="Times New Roman" w:eastAsia="Calibri" w:hAnsi="Times New Roman" w:cs="Times New Roman"/>
                <w:b/>
                <w:bCs/>
                <w:sz w:val="24"/>
                <w:szCs w:val="24"/>
              </w:rPr>
              <w:t>Раздел 3.</w:t>
            </w:r>
            <w:r w:rsidRPr="00325E97">
              <w:rPr>
                <w:rFonts w:ascii="Times New Roman" w:hAnsi="Times New Roman" w:cs="Times New Roman"/>
                <w:b/>
                <w:sz w:val="24"/>
                <w:szCs w:val="24"/>
              </w:rPr>
              <w:t xml:space="preserve"> Инженерно-геодезические работы при строительстве и эксплуатации зданий и инженерных сооружений   84 </w:t>
            </w:r>
            <w:proofErr w:type="spellStart"/>
            <w:r w:rsidRPr="00325E97">
              <w:rPr>
                <w:rFonts w:ascii="Times New Roman" w:hAnsi="Times New Roman" w:cs="Times New Roman"/>
                <w:b/>
                <w:sz w:val="24"/>
                <w:szCs w:val="24"/>
              </w:rPr>
              <w:t>ак.ч</w:t>
            </w:r>
            <w:proofErr w:type="spellEnd"/>
            <w:r w:rsidRPr="00325E97">
              <w:rPr>
                <w:rFonts w:ascii="Times New Roman" w:hAnsi="Times New Roman" w:cs="Times New Roman"/>
                <w:b/>
                <w:sz w:val="24"/>
                <w:szCs w:val="24"/>
              </w:rPr>
              <w:t>.</w:t>
            </w:r>
          </w:p>
        </w:tc>
      </w:tr>
      <w:tr w:rsidR="004E3663" w:rsidRPr="00325E97" w14:paraId="7AD049AB" w14:textId="77777777" w:rsidTr="00325E97">
        <w:tc>
          <w:tcPr>
            <w:tcW w:w="9776" w:type="dxa"/>
            <w:gridSpan w:val="3"/>
            <w:shd w:val="clear" w:color="auto" w:fill="auto"/>
          </w:tcPr>
          <w:p w14:paraId="4D7ACB26" w14:textId="77777777" w:rsidR="004E3663" w:rsidRPr="00325E97" w:rsidRDefault="004E3663" w:rsidP="00962AE4">
            <w:pPr>
              <w:rPr>
                <w:rFonts w:ascii="Times New Roman" w:hAnsi="Times New Roman" w:cs="Times New Roman"/>
                <w:b/>
                <w:bCs/>
                <w:sz w:val="24"/>
                <w:szCs w:val="24"/>
              </w:rPr>
            </w:pPr>
            <w:proofErr w:type="spellStart"/>
            <w:r w:rsidRPr="00325E97">
              <w:rPr>
                <w:rFonts w:ascii="Times New Roman" w:hAnsi="Times New Roman" w:cs="Times New Roman"/>
                <w:b/>
                <w:bCs/>
                <w:sz w:val="24"/>
                <w:szCs w:val="24"/>
              </w:rPr>
              <w:t>МДКн</w:t>
            </w:r>
            <w:proofErr w:type="spellEnd"/>
            <w:r w:rsidRPr="00325E97">
              <w:rPr>
                <w:rFonts w:ascii="Times New Roman" w:hAnsi="Times New Roman" w:cs="Times New Roman"/>
                <w:b/>
                <w:bCs/>
                <w:sz w:val="24"/>
                <w:szCs w:val="24"/>
              </w:rPr>
              <w:t xml:space="preserve"> ХХ.03 </w:t>
            </w:r>
            <w:r w:rsidRPr="00325E97">
              <w:rPr>
                <w:rFonts w:ascii="Times New Roman" w:hAnsi="Times New Roman" w:cs="Times New Roman"/>
                <w:b/>
                <w:sz w:val="24"/>
                <w:szCs w:val="24"/>
              </w:rPr>
              <w:t>Инженерно-геодезические работы при строительстве и эксплуатации зданий и инженерных сооружений</w:t>
            </w:r>
          </w:p>
        </w:tc>
      </w:tr>
      <w:tr w:rsidR="004E3663" w:rsidRPr="00325E97" w14:paraId="0DB16610" w14:textId="77777777" w:rsidTr="00325E97">
        <w:tc>
          <w:tcPr>
            <w:tcW w:w="3227" w:type="dxa"/>
            <w:gridSpan w:val="2"/>
            <w:vMerge w:val="restart"/>
            <w:shd w:val="clear" w:color="auto" w:fill="auto"/>
          </w:tcPr>
          <w:p w14:paraId="23A70F4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3.1. Геодезические работы при вынесении в натуру характерных точек сооружения</w:t>
            </w:r>
          </w:p>
        </w:tc>
        <w:tc>
          <w:tcPr>
            <w:tcW w:w="6549" w:type="dxa"/>
            <w:shd w:val="clear" w:color="auto" w:fill="auto"/>
          </w:tcPr>
          <w:p w14:paraId="5B0298E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 xml:space="preserve">Содержание </w:t>
            </w:r>
          </w:p>
        </w:tc>
      </w:tr>
      <w:tr w:rsidR="004E3663" w:rsidRPr="00325E97" w14:paraId="6C29B2EB" w14:textId="77777777" w:rsidTr="00325E97">
        <w:tc>
          <w:tcPr>
            <w:tcW w:w="3227" w:type="dxa"/>
            <w:gridSpan w:val="2"/>
            <w:vMerge/>
            <w:shd w:val="clear" w:color="auto" w:fill="auto"/>
          </w:tcPr>
          <w:p w14:paraId="69A51C7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E43262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 Разбивочные элементы. </w:t>
            </w:r>
          </w:p>
          <w:p w14:paraId="711C77B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Построение горизонтального угла на местности. Построение угла с повышенной точностью. Построение заданной длины на местности. Применяемые приборы.</w:t>
            </w:r>
          </w:p>
        </w:tc>
      </w:tr>
      <w:tr w:rsidR="004E3663" w:rsidRPr="00325E97" w14:paraId="443B8232" w14:textId="77777777" w:rsidTr="00325E97">
        <w:tc>
          <w:tcPr>
            <w:tcW w:w="3227" w:type="dxa"/>
            <w:gridSpan w:val="2"/>
            <w:vMerge/>
            <w:shd w:val="clear" w:color="auto" w:fill="auto"/>
          </w:tcPr>
          <w:p w14:paraId="16C1E2E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72B53D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2. Вынос на местность точки с проектной отметкой. Построение горизонтальной площадки. Построение на местности линии и плоскости с заданным уклоном. Передача отметки на дно котлована и на верх сооружения.</w:t>
            </w:r>
          </w:p>
        </w:tc>
      </w:tr>
      <w:tr w:rsidR="004E3663" w:rsidRPr="00325E97" w14:paraId="133D49C8" w14:textId="77777777" w:rsidTr="00325E97">
        <w:tc>
          <w:tcPr>
            <w:tcW w:w="3227" w:type="dxa"/>
            <w:gridSpan w:val="2"/>
            <w:vMerge/>
            <w:shd w:val="clear" w:color="auto" w:fill="auto"/>
          </w:tcPr>
          <w:p w14:paraId="39FE8903"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4DB118D"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3. Способы геодезических разбивочных работ. Способ полярных координат. Способ прямой угловой засечки. Анализ источников ошибок. Точность.</w:t>
            </w:r>
          </w:p>
        </w:tc>
      </w:tr>
      <w:tr w:rsidR="004E3663" w:rsidRPr="00325E97" w14:paraId="7D46E90B" w14:textId="77777777" w:rsidTr="00325E97">
        <w:tc>
          <w:tcPr>
            <w:tcW w:w="3227" w:type="dxa"/>
            <w:gridSpan w:val="2"/>
            <w:vMerge/>
            <w:shd w:val="clear" w:color="auto" w:fill="auto"/>
          </w:tcPr>
          <w:p w14:paraId="3144455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325D41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Способы засечек: линейная засечка, створная засечка, створно-линейная засечка. Анализ источников ошибок. Точность.</w:t>
            </w:r>
          </w:p>
        </w:tc>
      </w:tr>
      <w:tr w:rsidR="004E3663" w:rsidRPr="00325E97" w14:paraId="708EB9F5" w14:textId="77777777" w:rsidTr="00325E97">
        <w:tc>
          <w:tcPr>
            <w:tcW w:w="3227" w:type="dxa"/>
            <w:gridSpan w:val="2"/>
            <w:vMerge/>
            <w:shd w:val="clear" w:color="auto" w:fill="auto"/>
          </w:tcPr>
          <w:p w14:paraId="24675803"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BA83F3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5. Способ прямоугольных координат. Анализ источников ошибок. Точность.</w:t>
            </w:r>
          </w:p>
        </w:tc>
      </w:tr>
      <w:tr w:rsidR="004E3663" w:rsidRPr="00325E97" w14:paraId="657346D4" w14:textId="77777777" w:rsidTr="00325E97">
        <w:tc>
          <w:tcPr>
            <w:tcW w:w="3227" w:type="dxa"/>
            <w:gridSpan w:val="2"/>
            <w:vMerge/>
            <w:shd w:val="clear" w:color="auto" w:fill="auto"/>
          </w:tcPr>
          <w:p w14:paraId="2E80F20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3D2B4EA"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EFCC825" w14:textId="77777777" w:rsidTr="00325E97">
        <w:tc>
          <w:tcPr>
            <w:tcW w:w="3227" w:type="dxa"/>
            <w:gridSpan w:val="2"/>
            <w:vMerge/>
            <w:shd w:val="clear" w:color="auto" w:fill="auto"/>
          </w:tcPr>
          <w:p w14:paraId="12711A58"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80C67F4"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№1. Построение на местности горизонтального угла заданной величины приближенным способом. Построение на местности горизонтальной линии заданной длины.</w:t>
            </w:r>
          </w:p>
        </w:tc>
      </w:tr>
      <w:tr w:rsidR="004E3663" w:rsidRPr="00325E97" w14:paraId="3536BAE9" w14:textId="77777777" w:rsidTr="00325E97">
        <w:tc>
          <w:tcPr>
            <w:tcW w:w="3227" w:type="dxa"/>
            <w:gridSpan w:val="2"/>
            <w:vMerge/>
            <w:shd w:val="clear" w:color="auto" w:fill="auto"/>
          </w:tcPr>
          <w:p w14:paraId="3296F86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4C358E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№2. Вынос на местности точки с проектной отметкой.</w:t>
            </w:r>
          </w:p>
        </w:tc>
      </w:tr>
      <w:tr w:rsidR="004E3663" w:rsidRPr="00325E97" w14:paraId="087135C5" w14:textId="77777777" w:rsidTr="00325E97">
        <w:tc>
          <w:tcPr>
            <w:tcW w:w="3227" w:type="dxa"/>
            <w:gridSpan w:val="2"/>
            <w:vMerge/>
            <w:shd w:val="clear" w:color="auto" w:fill="auto"/>
          </w:tcPr>
          <w:p w14:paraId="0FAD557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7B3668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№3. Расчет необходимых элементов для выноса в натуру точки различными способами: полярных координат, угловой и линейной засечкой, способом прямоугольных координат.</w:t>
            </w:r>
          </w:p>
        </w:tc>
      </w:tr>
      <w:tr w:rsidR="004E3663" w:rsidRPr="00325E97" w14:paraId="7B086D2F" w14:textId="77777777" w:rsidTr="00325E97">
        <w:tc>
          <w:tcPr>
            <w:tcW w:w="3227" w:type="dxa"/>
            <w:gridSpan w:val="2"/>
            <w:vMerge w:val="restart"/>
            <w:shd w:val="clear" w:color="auto" w:fill="auto"/>
          </w:tcPr>
          <w:p w14:paraId="7A28692E"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3.2. Геодезические сети специального назначения</w:t>
            </w:r>
          </w:p>
        </w:tc>
        <w:tc>
          <w:tcPr>
            <w:tcW w:w="6549" w:type="dxa"/>
            <w:shd w:val="clear" w:color="auto" w:fill="auto"/>
          </w:tcPr>
          <w:p w14:paraId="7B5806C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 xml:space="preserve">Содержание </w:t>
            </w:r>
          </w:p>
        </w:tc>
      </w:tr>
      <w:tr w:rsidR="004E3663" w:rsidRPr="00325E97" w14:paraId="3CA3D134" w14:textId="77777777" w:rsidTr="00325E97">
        <w:tc>
          <w:tcPr>
            <w:tcW w:w="3227" w:type="dxa"/>
            <w:gridSpan w:val="2"/>
            <w:vMerge/>
            <w:shd w:val="clear" w:color="auto" w:fill="auto"/>
          </w:tcPr>
          <w:p w14:paraId="0D519824"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E465E7E"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1. Характеристика геодезической основы разбивочных работ. Плановые сети. Высотные сети. Городские геодезические сети сгущения. Методы создания. Проектирование. Применяемые приборы. Закрепление пунктов.</w:t>
            </w:r>
          </w:p>
        </w:tc>
      </w:tr>
      <w:tr w:rsidR="004E3663" w:rsidRPr="00325E97" w14:paraId="20732CE2" w14:textId="77777777" w:rsidTr="00325E97">
        <w:tc>
          <w:tcPr>
            <w:tcW w:w="3227" w:type="dxa"/>
            <w:gridSpan w:val="2"/>
            <w:vMerge/>
            <w:shd w:val="clear" w:color="auto" w:fill="auto"/>
          </w:tcPr>
          <w:p w14:paraId="739D9207"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EF8041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2. Характеристика строительной сетки. Форма. Размеры, система координат. </w:t>
            </w:r>
          </w:p>
          <w:p w14:paraId="0BC1AF6A"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Создание строительной сетки способом редуцирования.</w:t>
            </w:r>
          </w:p>
        </w:tc>
      </w:tr>
      <w:tr w:rsidR="004E3663" w:rsidRPr="00325E97" w14:paraId="33A63324" w14:textId="77777777" w:rsidTr="00325E97">
        <w:tc>
          <w:tcPr>
            <w:tcW w:w="3227" w:type="dxa"/>
            <w:gridSpan w:val="2"/>
            <w:vMerge/>
            <w:shd w:val="clear" w:color="auto" w:fill="auto"/>
          </w:tcPr>
          <w:p w14:paraId="7D8D967E"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BD3490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3. Перевычисление координат пунктов строительной сетки из одной плоской прямоугольной системы координат в другую.</w:t>
            </w:r>
          </w:p>
        </w:tc>
      </w:tr>
      <w:tr w:rsidR="004E3663" w:rsidRPr="00325E97" w14:paraId="06CE2118" w14:textId="77777777" w:rsidTr="00325E97">
        <w:tc>
          <w:tcPr>
            <w:tcW w:w="3227" w:type="dxa"/>
            <w:gridSpan w:val="2"/>
            <w:vMerge/>
            <w:shd w:val="clear" w:color="auto" w:fill="auto"/>
          </w:tcPr>
          <w:p w14:paraId="0A04C77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465F75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2CA1462" w14:textId="77777777" w:rsidTr="00325E97">
        <w:tc>
          <w:tcPr>
            <w:tcW w:w="3227" w:type="dxa"/>
            <w:gridSpan w:val="2"/>
            <w:vMerge/>
            <w:shd w:val="clear" w:color="auto" w:fill="auto"/>
          </w:tcPr>
          <w:p w14:paraId="2CD84599"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FF2DB0A"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№4. Редуцирование пунктов строительной сетки.</w:t>
            </w:r>
          </w:p>
        </w:tc>
      </w:tr>
      <w:tr w:rsidR="004E3663" w:rsidRPr="00325E97" w14:paraId="046E4EAE" w14:textId="77777777" w:rsidTr="00325E97">
        <w:tc>
          <w:tcPr>
            <w:tcW w:w="3227" w:type="dxa"/>
            <w:gridSpan w:val="2"/>
            <w:vMerge/>
            <w:shd w:val="clear" w:color="auto" w:fill="auto"/>
          </w:tcPr>
          <w:p w14:paraId="3D7CAFEB"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375ACAD"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№5. Перевычисление координат пунктов из одной системы координат в другую и обратно.</w:t>
            </w:r>
          </w:p>
        </w:tc>
      </w:tr>
      <w:tr w:rsidR="004E3663" w:rsidRPr="00325E97" w14:paraId="4576935F" w14:textId="77777777" w:rsidTr="00325E97">
        <w:tc>
          <w:tcPr>
            <w:tcW w:w="3227" w:type="dxa"/>
            <w:gridSpan w:val="2"/>
            <w:vMerge w:val="restart"/>
            <w:shd w:val="clear" w:color="auto" w:fill="auto"/>
          </w:tcPr>
          <w:p w14:paraId="16CD16FF"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3.3. Геодезические работы при строительстве промышленных сооружений</w:t>
            </w:r>
          </w:p>
        </w:tc>
        <w:tc>
          <w:tcPr>
            <w:tcW w:w="6549" w:type="dxa"/>
            <w:shd w:val="clear" w:color="auto" w:fill="auto"/>
          </w:tcPr>
          <w:p w14:paraId="54F7E770"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Содержание</w:t>
            </w:r>
          </w:p>
        </w:tc>
      </w:tr>
      <w:tr w:rsidR="004E3663" w:rsidRPr="00325E97" w14:paraId="4B94E721" w14:textId="77777777" w:rsidTr="00325E97">
        <w:tc>
          <w:tcPr>
            <w:tcW w:w="3227" w:type="dxa"/>
            <w:gridSpan w:val="2"/>
            <w:vMerge/>
            <w:shd w:val="clear" w:color="auto" w:fill="auto"/>
          </w:tcPr>
          <w:p w14:paraId="71007BA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A939A58"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1. Виды промышленных сооружений. Оси сооружений. Этапы разбивки.</w:t>
            </w:r>
          </w:p>
        </w:tc>
      </w:tr>
      <w:tr w:rsidR="004E3663" w:rsidRPr="00325E97" w14:paraId="662666AD" w14:textId="77777777" w:rsidTr="00325E97">
        <w:tc>
          <w:tcPr>
            <w:tcW w:w="3227" w:type="dxa"/>
            <w:gridSpan w:val="2"/>
            <w:vMerge/>
            <w:shd w:val="clear" w:color="auto" w:fill="auto"/>
          </w:tcPr>
          <w:p w14:paraId="2A73A991"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23CEB94"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2. Основные разбивочные работы. Закрепление основных осей сооружений. Контрольные измерения. Исполнительная документация.</w:t>
            </w:r>
          </w:p>
        </w:tc>
      </w:tr>
      <w:tr w:rsidR="004E3663" w:rsidRPr="00325E97" w14:paraId="2E23A4D5" w14:textId="77777777" w:rsidTr="00325E97">
        <w:tc>
          <w:tcPr>
            <w:tcW w:w="3227" w:type="dxa"/>
            <w:gridSpan w:val="2"/>
            <w:vMerge/>
            <w:shd w:val="clear" w:color="auto" w:fill="auto"/>
          </w:tcPr>
          <w:p w14:paraId="6A3DF9D9"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6A6F576"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 xml:space="preserve">3. Детальная разбивка. Назначение и построение обноски. Виды обноски, ее свойства. Вынос деталей осей </w:t>
            </w:r>
            <w:proofErr w:type="gramStart"/>
            <w:r w:rsidRPr="00325E97">
              <w:rPr>
                <w:rFonts w:ascii="Times New Roman" w:hAnsi="Times New Roman" w:cs="Times New Roman"/>
                <w:sz w:val="24"/>
                <w:szCs w:val="24"/>
              </w:rPr>
              <w:t>на обноску</w:t>
            </w:r>
            <w:proofErr w:type="gramEnd"/>
          </w:p>
        </w:tc>
      </w:tr>
      <w:tr w:rsidR="004E3663" w:rsidRPr="00325E97" w14:paraId="268CBD8A" w14:textId="77777777" w:rsidTr="00325E97">
        <w:tc>
          <w:tcPr>
            <w:tcW w:w="3227" w:type="dxa"/>
            <w:gridSpan w:val="2"/>
            <w:vMerge/>
            <w:shd w:val="clear" w:color="auto" w:fill="auto"/>
          </w:tcPr>
          <w:p w14:paraId="2877479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3030969"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Этапы строительства промышленного сооружения. Проектирование контуров котлована. Геодезические работы при устройстве и монтаже фундаментов.</w:t>
            </w:r>
          </w:p>
        </w:tc>
      </w:tr>
      <w:tr w:rsidR="004E3663" w:rsidRPr="00325E97" w14:paraId="6301BB22" w14:textId="77777777" w:rsidTr="00325E97">
        <w:tc>
          <w:tcPr>
            <w:tcW w:w="3227" w:type="dxa"/>
            <w:gridSpan w:val="2"/>
            <w:vMerge/>
            <w:shd w:val="clear" w:color="auto" w:fill="auto"/>
          </w:tcPr>
          <w:p w14:paraId="00501A0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C0410B5"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5. Геодезические работы при монтаже строительных конструкций. Построение плановой и высотной основы на исходном и монтажном горизонте.</w:t>
            </w:r>
          </w:p>
        </w:tc>
      </w:tr>
      <w:tr w:rsidR="004E3663" w:rsidRPr="00325E97" w14:paraId="28D08851" w14:textId="77777777" w:rsidTr="00325E97">
        <w:tc>
          <w:tcPr>
            <w:tcW w:w="3227" w:type="dxa"/>
            <w:gridSpan w:val="2"/>
            <w:vMerge/>
            <w:shd w:val="clear" w:color="auto" w:fill="auto"/>
          </w:tcPr>
          <w:p w14:paraId="5474E53C"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38B1F7E"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6. Плановая установка сборных конструкций и технологического оборудования. </w:t>
            </w:r>
          </w:p>
          <w:p w14:paraId="2B43DF72"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Способы выверки планового положения сборных конструкций. Боковое нивелирование.</w:t>
            </w:r>
          </w:p>
          <w:p w14:paraId="65DFD481"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Высотная установка сборных конструкций и технологического оборудования.</w:t>
            </w:r>
          </w:p>
          <w:p w14:paraId="56E84CA0"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Способы выверки высотного положения сборных конструкций</w:t>
            </w:r>
          </w:p>
        </w:tc>
      </w:tr>
      <w:tr w:rsidR="004E3663" w:rsidRPr="00325E97" w14:paraId="062F3554" w14:textId="77777777" w:rsidTr="00325E97">
        <w:tc>
          <w:tcPr>
            <w:tcW w:w="3227" w:type="dxa"/>
            <w:gridSpan w:val="2"/>
            <w:vMerge/>
            <w:shd w:val="clear" w:color="auto" w:fill="auto"/>
          </w:tcPr>
          <w:p w14:paraId="630A5E5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FD33F46"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43D19991" w14:textId="77777777" w:rsidTr="00325E97">
        <w:tc>
          <w:tcPr>
            <w:tcW w:w="3227" w:type="dxa"/>
            <w:gridSpan w:val="2"/>
            <w:vMerge/>
            <w:shd w:val="clear" w:color="auto" w:fill="auto"/>
          </w:tcPr>
          <w:p w14:paraId="5C1D8346"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341F143"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№6. Вынос и закрепление основных осей сооружения.</w:t>
            </w:r>
          </w:p>
        </w:tc>
      </w:tr>
      <w:tr w:rsidR="004E3663" w:rsidRPr="00325E97" w14:paraId="08D41293" w14:textId="77777777" w:rsidTr="00325E97">
        <w:tc>
          <w:tcPr>
            <w:tcW w:w="3227" w:type="dxa"/>
            <w:gridSpan w:val="2"/>
            <w:vMerge/>
            <w:shd w:val="clear" w:color="auto" w:fill="auto"/>
          </w:tcPr>
          <w:p w14:paraId="5AFD1DD3"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B6E12CD"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Практическое занятие №7. Выверка оборудования в плане. По высоте, по вертикали.</w:t>
            </w:r>
          </w:p>
        </w:tc>
      </w:tr>
      <w:tr w:rsidR="004E3663" w:rsidRPr="00325E97" w14:paraId="219F8ECE" w14:textId="77777777" w:rsidTr="00325E97">
        <w:tc>
          <w:tcPr>
            <w:tcW w:w="3227" w:type="dxa"/>
            <w:gridSpan w:val="2"/>
            <w:vMerge w:val="restart"/>
            <w:shd w:val="clear" w:color="auto" w:fill="auto"/>
          </w:tcPr>
          <w:p w14:paraId="4AD94B8C"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lastRenderedPageBreak/>
              <w:t>Тема 3.4. Геодезические работы при строительстве подземных сооружений</w:t>
            </w:r>
          </w:p>
        </w:tc>
        <w:tc>
          <w:tcPr>
            <w:tcW w:w="6549" w:type="dxa"/>
            <w:shd w:val="clear" w:color="auto" w:fill="auto"/>
          </w:tcPr>
          <w:p w14:paraId="0D3411E7"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sz w:val="24"/>
                <w:szCs w:val="24"/>
              </w:rPr>
              <w:t>Содержание</w:t>
            </w:r>
          </w:p>
        </w:tc>
      </w:tr>
      <w:tr w:rsidR="004E3663" w:rsidRPr="00325E97" w14:paraId="621D6B77" w14:textId="77777777" w:rsidTr="00325E97">
        <w:tc>
          <w:tcPr>
            <w:tcW w:w="3227" w:type="dxa"/>
            <w:gridSpan w:val="2"/>
            <w:vMerge/>
            <w:shd w:val="clear" w:color="auto" w:fill="auto"/>
          </w:tcPr>
          <w:p w14:paraId="01363E0C"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8F6F13C"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 Виды подземных сооружений. </w:t>
            </w:r>
          </w:p>
          <w:p w14:paraId="549137F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Виды тоннелей, способы их сооружения. Габариты и формы поперечных сечений.</w:t>
            </w:r>
          </w:p>
        </w:tc>
      </w:tr>
      <w:tr w:rsidR="004E3663" w:rsidRPr="00325E97" w14:paraId="615F0AB5" w14:textId="77777777" w:rsidTr="00325E97">
        <w:tc>
          <w:tcPr>
            <w:tcW w:w="3227" w:type="dxa"/>
            <w:gridSpan w:val="2"/>
            <w:vMerge/>
            <w:shd w:val="clear" w:color="auto" w:fill="auto"/>
          </w:tcPr>
          <w:p w14:paraId="1DB09D22"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B88E038"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3. Плановое обоснование на дневной поверхности при строительстве тоннелей метрополитена. </w:t>
            </w:r>
          </w:p>
          <w:p w14:paraId="6D0E8707"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Высотное обоснование на дневной поверхности при строительстве тоннелей метрополитена.</w:t>
            </w:r>
          </w:p>
        </w:tc>
      </w:tr>
      <w:tr w:rsidR="004E3663" w:rsidRPr="00325E97" w14:paraId="3E6AD0F1" w14:textId="77777777" w:rsidTr="00325E97">
        <w:tc>
          <w:tcPr>
            <w:tcW w:w="3227" w:type="dxa"/>
            <w:gridSpan w:val="2"/>
            <w:vMerge/>
            <w:shd w:val="clear" w:color="auto" w:fill="auto"/>
          </w:tcPr>
          <w:p w14:paraId="162AA2A4"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CAE1BB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Понятие о способах ориентирования подземных выработок. Способ створа двух отвесов.</w:t>
            </w:r>
          </w:p>
        </w:tc>
      </w:tr>
      <w:tr w:rsidR="004E3663" w:rsidRPr="00325E97" w14:paraId="0A349BD3" w14:textId="77777777" w:rsidTr="00325E97">
        <w:tc>
          <w:tcPr>
            <w:tcW w:w="3227" w:type="dxa"/>
            <w:gridSpan w:val="2"/>
            <w:vMerge/>
            <w:shd w:val="clear" w:color="auto" w:fill="auto"/>
          </w:tcPr>
          <w:p w14:paraId="22DE78B5"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BC97259"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sz w:val="24"/>
                <w:szCs w:val="24"/>
              </w:rPr>
              <w:t>4. Подземное плановое и высотное обоснование.</w:t>
            </w:r>
          </w:p>
        </w:tc>
      </w:tr>
      <w:tr w:rsidR="004E3663" w:rsidRPr="00325E97" w14:paraId="0C7982ED" w14:textId="77777777" w:rsidTr="00325E97">
        <w:tc>
          <w:tcPr>
            <w:tcW w:w="3227" w:type="dxa"/>
            <w:gridSpan w:val="2"/>
            <w:vMerge/>
            <w:shd w:val="clear" w:color="auto" w:fill="auto"/>
          </w:tcPr>
          <w:p w14:paraId="1F4A98D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BD52F05"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24DE59F1" w14:textId="77777777" w:rsidTr="00325E97">
        <w:tc>
          <w:tcPr>
            <w:tcW w:w="3227" w:type="dxa"/>
            <w:gridSpan w:val="2"/>
            <w:vMerge/>
            <w:shd w:val="clear" w:color="auto" w:fill="auto"/>
          </w:tcPr>
          <w:p w14:paraId="2CA062B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FF8BFAF"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Практическое занятие №8. Составление проекта планового и высотного обоснования для сооружения тоннеля длиной </w:t>
            </w:r>
            <w:smartTag w:uri="urn:schemas-microsoft-com:office:smarttags" w:element="metricconverter">
              <w:smartTagPr>
                <w:attr w:name="ProductID" w:val="1 км"/>
              </w:smartTagPr>
              <w:r w:rsidRPr="00325E97">
                <w:rPr>
                  <w:rFonts w:ascii="Times New Roman" w:hAnsi="Times New Roman" w:cs="Times New Roman"/>
                  <w:sz w:val="24"/>
                  <w:szCs w:val="24"/>
                </w:rPr>
                <w:t>1 км</w:t>
              </w:r>
            </w:smartTag>
            <w:r w:rsidRPr="00325E97">
              <w:rPr>
                <w:rFonts w:ascii="Times New Roman" w:hAnsi="Times New Roman" w:cs="Times New Roman"/>
                <w:sz w:val="24"/>
                <w:szCs w:val="24"/>
              </w:rPr>
              <w:t>.</w:t>
            </w:r>
          </w:p>
        </w:tc>
      </w:tr>
      <w:tr w:rsidR="004E3663" w:rsidRPr="00325E97" w14:paraId="071F4EA0" w14:textId="77777777" w:rsidTr="00325E97">
        <w:tc>
          <w:tcPr>
            <w:tcW w:w="3227" w:type="dxa"/>
            <w:gridSpan w:val="2"/>
            <w:vMerge w:val="restart"/>
            <w:shd w:val="clear" w:color="auto" w:fill="auto"/>
          </w:tcPr>
          <w:p w14:paraId="012D4354"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3.5. Геодезические приборы при наблюдениях за деформациями промышленных сооружений</w:t>
            </w:r>
          </w:p>
        </w:tc>
        <w:tc>
          <w:tcPr>
            <w:tcW w:w="6549" w:type="dxa"/>
            <w:shd w:val="clear" w:color="auto" w:fill="auto"/>
          </w:tcPr>
          <w:p w14:paraId="407C99A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4311DA58" w14:textId="77777777" w:rsidTr="00325E97">
        <w:tc>
          <w:tcPr>
            <w:tcW w:w="3227" w:type="dxa"/>
            <w:gridSpan w:val="2"/>
            <w:vMerge/>
            <w:shd w:val="clear" w:color="auto" w:fill="auto"/>
          </w:tcPr>
          <w:p w14:paraId="5717FC7B"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E3DE8E7"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Общие сведения о деформациях сооружений. Вертикальные смещения (осадки), причины их возникновения. Наблюдения за осадками, их цикличность и периодичность. Осадочные марки и их размещение.</w:t>
            </w:r>
          </w:p>
          <w:p w14:paraId="381CC72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Современные технологии наблюдения за деформациями зданий и инженерных сооружений.</w:t>
            </w:r>
          </w:p>
        </w:tc>
      </w:tr>
      <w:tr w:rsidR="004E3663" w:rsidRPr="00325E97" w14:paraId="0433D359" w14:textId="77777777" w:rsidTr="00325E97">
        <w:tc>
          <w:tcPr>
            <w:tcW w:w="3227" w:type="dxa"/>
            <w:gridSpan w:val="2"/>
            <w:vMerge/>
            <w:shd w:val="clear" w:color="auto" w:fill="auto"/>
          </w:tcPr>
          <w:p w14:paraId="1EF2495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FF58E7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2. Геодезические методы наблюдения за осадками: геометрическое высокоточное нивелирование, микронивелирование. Применяемые приборы. </w:t>
            </w:r>
          </w:p>
          <w:p w14:paraId="1A67339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Математическая обработка и графическая интерпретация результатов наблюдений за осадками.</w:t>
            </w:r>
          </w:p>
        </w:tc>
      </w:tr>
      <w:tr w:rsidR="004E3663" w:rsidRPr="00325E97" w14:paraId="5C7E8303" w14:textId="77777777" w:rsidTr="00325E97">
        <w:tc>
          <w:tcPr>
            <w:tcW w:w="3227" w:type="dxa"/>
            <w:gridSpan w:val="2"/>
            <w:vMerge/>
            <w:shd w:val="clear" w:color="auto" w:fill="auto"/>
          </w:tcPr>
          <w:p w14:paraId="533FB17B"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4D88A5B5"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4. Сущность и причины горизонтальных смещений сооружений.</w:t>
            </w:r>
          </w:p>
          <w:p w14:paraId="0E49EB6C"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Способы наблюдения смещений: створный способ (метод с использованием подвижной марки и неподвижной марки); линейно-угловые способы (методы триангуляции, метод полигонометрии). Применяемые приборы.</w:t>
            </w:r>
          </w:p>
          <w:p w14:paraId="44D93978"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График горизонтальных смещений.</w:t>
            </w:r>
          </w:p>
        </w:tc>
      </w:tr>
      <w:tr w:rsidR="004E3663" w:rsidRPr="00325E97" w14:paraId="07C6A3D9" w14:textId="77777777" w:rsidTr="00325E97">
        <w:tc>
          <w:tcPr>
            <w:tcW w:w="3227" w:type="dxa"/>
            <w:gridSpan w:val="2"/>
            <w:vMerge/>
            <w:shd w:val="clear" w:color="auto" w:fill="auto"/>
          </w:tcPr>
          <w:p w14:paraId="7C7502CC"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2FF93DDA"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7. Причины возникновения кренов. Способы определения кренов: способ координат, способ вертикальных углов. Примерные приборы.</w:t>
            </w:r>
          </w:p>
        </w:tc>
      </w:tr>
      <w:tr w:rsidR="004E3663" w:rsidRPr="00325E97" w14:paraId="51E60E33" w14:textId="77777777" w:rsidTr="00325E97">
        <w:tc>
          <w:tcPr>
            <w:tcW w:w="3227" w:type="dxa"/>
            <w:gridSpan w:val="2"/>
            <w:vMerge/>
            <w:shd w:val="clear" w:color="auto" w:fill="auto"/>
          </w:tcPr>
          <w:p w14:paraId="6A887287"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0F9E95D0"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0F484220" w14:textId="77777777" w:rsidTr="00325E97">
        <w:tc>
          <w:tcPr>
            <w:tcW w:w="3227" w:type="dxa"/>
            <w:gridSpan w:val="2"/>
            <w:vMerge/>
            <w:shd w:val="clear" w:color="auto" w:fill="auto"/>
          </w:tcPr>
          <w:p w14:paraId="01BB98DE"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4E42410"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№9.</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Обработка результатов наблюдений за осадками фундамента здания.</w:t>
            </w:r>
          </w:p>
        </w:tc>
      </w:tr>
      <w:tr w:rsidR="004E3663" w:rsidRPr="00325E97" w14:paraId="254602DA" w14:textId="77777777" w:rsidTr="00325E97">
        <w:tc>
          <w:tcPr>
            <w:tcW w:w="3227" w:type="dxa"/>
            <w:gridSpan w:val="2"/>
            <w:vMerge/>
            <w:shd w:val="clear" w:color="auto" w:fill="auto"/>
          </w:tcPr>
          <w:p w14:paraId="621D749A"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F0F33E1"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№10.</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Составление графика горизонтальных смещений.</w:t>
            </w:r>
          </w:p>
        </w:tc>
      </w:tr>
      <w:tr w:rsidR="004E3663" w:rsidRPr="00325E97" w14:paraId="49487BB0" w14:textId="77777777" w:rsidTr="00325E97">
        <w:tc>
          <w:tcPr>
            <w:tcW w:w="3227" w:type="dxa"/>
            <w:gridSpan w:val="2"/>
            <w:vMerge w:val="restart"/>
            <w:shd w:val="clear" w:color="auto" w:fill="auto"/>
          </w:tcPr>
          <w:p w14:paraId="09E81CF2"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3.6. Геодезические работы при изучении опасных геодинамических процессов</w:t>
            </w:r>
          </w:p>
        </w:tc>
        <w:tc>
          <w:tcPr>
            <w:tcW w:w="6549" w:type="dxa"/>
            <w:shd w:val="clear" w:color="auto" w:fill="auto"/>
          </w:tcPr>
          <w:p w14:paraId="28AB28C9"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0B0601E9" w14:textId="77777777" w:rsidTr="00325E97">
        <w:tc>
          <w:tcPr>
            <w:tcW w:w="3227" w:type="dxa"/>
            <w:gridSpan w:val="2"/>
            <w:vMerge/>
            <w:shd w:val="clear" w:color="auto" w:fill="auto"/>
          </w:tcPr>
          <w:p w14:paraId="7CBDF284"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vAlign w:val="center"/>
          </w:tcPr>
          <w:p w14:paraId="1E0D9B28"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Общие сведения о сдвижении горных пород и поверхности под влиянием горных разработок. Наблюдения за смещениями горных пород</w:t>
            </w:r>
          </w:p>
        </w:tc>
      </w:tr>
      <w:tr w:rsidR="004E3663" w:rsidRPr="00325E97" w14:paraId="524E9313" w14:textId="77777777" w:rsidTr="00325E97">
        <w:tc>
          <w:tcPr>
            <w:tcW w:w="3227" w:type="dxa"/>
            <w:gridSpan w:val="2"/>
            <w:vMerge/>
            <w:shd w:val="clear" w:color="auto" w:fill="auto"/>
          </w:tcPr>
          <w:p w14:paraId="0083F9DA"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214C821"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6B530C90" w14:textId="77777777" w:rsidTr="00325E97">
        <w:tc>
          <w:tcPr>
            <w:tcW w:w="3227" w:type="dxa"/>
            <w:gridSpan w:val="2"/>
            <w:vMerge/>
            <w:shd w:val="clear" w:color="auto" w:fill="auto"/>
          </w:tcPr>
          <w:p w14:paraId="2B6D1339"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12874AF3"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Практическая занятие №11.</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Обработка результатов мониторинга деформаций на геодинамическом полигоне.</w:t>
            </w:r>
          </w:p>
        </w:tc>
      </w:tr>
      <w:tr w:rsidR="004E3663" w:rsidRPr="00325E97" w14:paraId="52AA74FD" w14:textId="77777777" w:rsidTr="00325E97">
        <w:tc>
          <w:tcPr>
            <w:tcW w:w="3227" w:type="dxa"/>
            <w:gridSpan w:val="2"/>
            <w:vMerge w:val="restart"/>
            <w:shd w:val="clear" w:color="auto" w:fill="auto"/>
          </w:tcPr>
          <w:p w14:paraId="6C15EAAB"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3.7. Обмерные работы</w:t>
            </w:r>
          </w:p>
        </w:tc>
        <w:tc>
          <w:tcPr>
            <w:tcW w:w="6549" w:type="dxa"/>
            <w:shd w:val="clear" w:color="auto" w:fill="auto"/>
          </w:tcPr>
          <w:p w14:paraId="1FD893CA"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02C95428" w14:textId="77777777" w:rsidTr="00325E97">
        <w:tc>
          <w:tcPr>
            <w:tcW w:w="3227" w:type="dxa"/>
            <w:gridSpan w:val="2"/>
            <w:vMerge/>
            <w:shd w:val="clear" w:color="auto" w:fill="auto"/>
          </w:tcPr>
          <w:p w14:paraId="7056E81F"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5113E1C6"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Методы обмеров архитектурных сооружений. Виды обмерных чертежей. Краткий обзор возможностей современного геодезического оборудования.</w:t>
            </w:r>
          </w:p>
        </w:tc>
      </w:tr>
      <w:tr w:rsidR="004E3663" w:rsidRPr="00325E97" w14:paraId="61CD377C" w14:textId="77777777" w:rsidTr="00325E97">
        <w:tc>
          <w:tcPr>
            <w:tcW w:w="3227" w:type="dxa"/>
            <w:gridSpan w:val="2"/>
            <w:vMerge/>
            <w:shd w:val="clear" w:color="auto" w:fill="auto"/>
          </w:tcPr>
          <w:p w14:paraId="00AE333D"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5F06130"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3E6EAD6E" w14:textId="77777777" w:rsidTr="00325E97">
        <w:tc>
          <w:tcPr>
            <w:tcW w:w="3227" w:type="dxa"/>
            <w:gridSpan w:val="2"/>
            <w:vMerge/>
            <w:shd w:val="clear" w:color="auto" w:fill="auto"/>
          </w:tcPr>
          <w:p w14:paraId="18D680F7"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781E534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№12.</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Составление обмерного чертежа.</w:t>
            </w:r>
          </w:p>
        </w:tc>
      </w:tr>
      <w:tr w:rsidR="004E3663" w:rsidRPr="00325E97" w14:paraId="7637993A" w14:textId="77777777" w:rsidTr="00325E97">
        <w:tc>
          <w:tcPr>
            <w:tcW w:w="3227" w:type="dxa"/>
            <w:gridSpan w:val="2"/>
            <w:vMerge w:val="restart"/>
            <w:shd w:val="clear" w:color="auto" w:fill="auto"/>
          </w:tcPr>
          <w:p w14:paraId="37002390"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Тема 3.8. Исполнительная съемка завершенного строительного объекта</w:t>
            </w:r>
          </w:p>
        </w:tc>
        <w:tc>
          <w:tcPr>
            <w:tcW w:w="6549" w:type="dxa"/>
            <w:shd w:val="clear" w:color="auto" w:fill="auto"/>
          </w:tcPr>
          <w:p w14:paraId="1B61138C"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Содержание</w:t>
            </w:r>
          </w:p>
        </w:tc>
      </w:tr>
      <w:tr w:rsidR="004E3663" w:rsidRPr="00325E97" w14:paraId="5B566090" w14:textId="77777777" w:rsidTr="00325E97">
        <w:tc>
          <w:tcPr>
            <w:tcW w:w="3227" w:type="dxa"/>
            <w:gridSpan w:val="2"/>
            <w:vMerge/>
            <w:shd w:val="clear" w:color="auto" w:fill="auto"/>
          </w:tcPr>
          <w:p w14:paraId="4DFE4F30"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030CDD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1. Назначение и точность исполнительных съемок. Геодезическая основа.</w:t>
            </w:r>
          </w:p>
        </w:tc>
      </w:tr>
      <w:tr w:rsidR="004E3663" w:rsidRPr="00325E97" w14:paraId="0BBD346B" w14:textId="77777777" w:rsidTr="00325E97">
        <w:tc>
          <w:tcPr>
            <w:tcW w:w="3227" w:type="dxa"/>
            <w:gridSpan w:val="2"/>
            <w:vMerge/>
            <w:shd w:val="clear" w:color="auto" w:fill="auto"/>
          </w:tcPr>
          <w:p w14:paraId="1BC366E1"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324E952A"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2. Составление исполнительных планов, особенности, оформление планов.</w:t>
            </w:r>
          </w:p>
        </w:tc>
      </w:tr>
      <w:tr w:rsidR="004E3663" w:rsidRPr="00325E97" w14:paraId="57E4324F" w14:textId="77777777" w:rsidTr="00325E97">
        <w:tc>
          <w:tcPr>
            <w:tcW w:w="3227" w:type="dxa"/>
            <w:gridSpan w:val="2"/>
            <w:vMerge/>
            <w:shd w:val="clear" w:color="auto" w:fill="auto"/>
          </w:tcPr>
          <w:p w14:paraId="74909D46"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AEE6D4E"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b/>
                <w:sz w:val="24"/>
                <w:szCs w:val="24"/>
              </w:rPr>
              <w:t>В том числе, практических занятий и лабораторных работ</w:t>
            </w:r>
          </w:p>
        </w:tc>
      </w:tr>
      <w:tr w:rsidR="004E3663" w:rsidRPr="00325E97" w14:paraId="6BB1C654" w14:textId="77777777" w:rsidTr="00325E97">
        <w:tc>
          <w:tcPr>
            <w:tcW w:w="3227" w:type="dxa"/>
            <w:gridSpan w:val="2"/>
            <w:vMerge/>
            <w:shd w:val="clear" w:color="auto" w:fill="auto"/>
          </w:tcPr>
          <w:p w14:paraId="686AECF8" w14:textId="77777777" w:rsidR="004E3663" w:rsidRPr="00325E97" w:rsidRDefault="004E3663" w:rsidP="00962AE4">
            <w:pPr>
              <w:rPr>
                <w:rFonts w:ascii="Times New Roman" w:hAnsi="Times New Roman" w:cs="Times New Roman"/>
                <w:b/>
                <w:bCs/>
                <w:sz w:val="24"/>
                <w:szCs w:val="24"/>
              </w:rPr>
            </w:pPr>
          </w:p>
        </w:tc>
        <w:tc>
          <w:tcPr>
            <w:tcW w:w="6549" w:type="dxa"/>
            <w:shd w:val="clear" w:color="auto" w:fill="auto"/>
          </w:tcPr>
          <w:p w14:paraId="6911D1FD"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Практическое занятие №13.</w:t>
            </w:r>
            <w:r w:rsidRPr="00325E97">
              <w:rPr>
                <w:rFonts w:ascii="Times New Roman" w:hAnsi="Times New Roman" w:cs="Times New Roman"/>
                <w:b/>
                <w:sz w:val="24"/>
                <w:szCs w:val="24"/>
              </w:rPr>
              <w:t xml:space="preserve"> </w:t>
            </w:r>
            <w:r w:rsidRPr="00325E97">
              <w:rPr>
                <w:rFonts w:ascii="Times New Roman" w:hAnsi="Times New Roman" w:cs="Times New Roman"/>
                <w:sz w:val="24"/>
                <w:szCs w:val="24"/>
              </w:rPr>
              <w:t>Составление исполнительного плана.</w:t>
            </w:r>
          </w:p>
        </w:tc>
      </w:tr>
      <w:tr w:rsidR="004E3663" w:rsidRPr="00325E97" w14:paraId="10855894" w14:textId="77777777" w:rsidTr="00325E97">
        <w:tc>
          <w:tcPr>
            <w:tcW w:w="9776" w:type="dxa"/>
            <w:gridSpan w:val="3"/>
            <w:shd w:val="clear" w:color="auto" w:fill="auto"/>
          </w:tcPr>
          <w:p w14:paraId="1E12622E" w14:textId="77777777" w:rsidR="004E3663" w:rsidRPr="00325E97" w:rsidRDefault="004E3663" w:rsidP="00962AE4">
            <w:pPr>
              <w:rPr>
                <w:rFonts w:ascii="Times New Roman" w:hAnsi="Times New Roman" w:cs="Times New Roman"/>
                <w:b/>
                <w:bCs/>
                <w:sz w:val="24"/>
                <w:szCs w:val="24"/>
              </w:rPr>
            </w:pPr>
            <w:r w:rsidRPr="00325E97">
              <w:rPr>
                <w:rFonts w:ascii="Times New Roman" w:hAnsi="Times New Roman" w:cs="Times New Roman"/>
                <w:b/>
                <w:bCs/>
                <w:sz w:val="24"/>
                <w:szCs w:val="24"/>
              </w:rPr>
              <w:t>Примерная тематика самостоятельной учебной работы при изучении раздела 3</w:t>
            </w:r>
          </w:p>
          <w:p w14:paraId="424D3449" w14:textId="77777777" w:rsidR="004E3663" w:rsidRPr="00325E97" w:rsidRDefault="004E3663" w:rsidP="00962AE4">
            <w:pPr>
              <w:tabs>
                <w:tab w:val="left" w:pos="313"/>
              </w:tabs>
              <w:ind w:left="28"/>
              <w:rPr>
                <w:rFonts w:ascii="Times New Roman" w:hAnsi="Times New Roman" w:cs="Times New Roman"/>
                <w:sz w:val="24"/>
                <w:szCs w:val="24"/>
              </w:rPr>
            </w:pPr>
            <w:r w:rsidRPr="00325E97">
              <w:rPr>
                <w:rFonts w:ascii="Times New Roman" w:hAnsi="Times New Roman" w:cs="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6DBA97D" w14:textId="77777777" w:rsidR="004E3663" w:rsidRPr="00325E97" w:rsidRDefault="004E3663" w:rsidP="00962AE4">
            <w:pPr>
              <w:tabs>
                <w:tab w:val="left" w:pos="313"/>
              </w:tabs>
              <w:rPr>
                <w:rFonts w:ascii="Times New Roman" w:hAnsi="Times New Roman" w:cs="Times New Roman"/>
                <w:sz w:val="24"/>
                <w:szCs w:val="24"/>
              </w:rPr>
            </w:pPr>
            <w:r w:rsidRPr="00325E97">
              <w:rPr>
                <w:rFonts w:ascii="Times New Roman" w:hAnsi="Times New Roman" w:cs="Times New Roman"/>
                <w:sz w:val="24"/>
                <w:szCs w:val="24"/>
              </w:rPr>
              <w:t>2. Подготовка к практическим работам, курсовому проектированию с использованием методических рекомендаций преподавателя, оформление практических работ, курсового проекта, отчетов и подготовка к их защите.</w:t>
            </w:r>
          </w:p>
          <w:p w14:paraId="5401F980" w14:textId="77777777" w:rsidR="004E3663" w:rsidRPr="00325E97" w:rsidRDefault="004E3663" w:rsidP="00962AE4">
            <w:pPr>
              <w:tabs>
                <w:tab w:val="left" w:pos="313"/>
              </w:tabs>
              <w:rPr>
                <w:rFonts w:ascii="Times New Roman" w:hAnsi="Times New Roman" w:cs="Times New Roman"/>
                <w:sz w:val="24"/>
                <w:szCs w:val="24"/>
              </w:rPr>
            </w:pPr>
            <w:r w:rsidRPr="00325E97">
              <w:rPr>
                <w:rFonts w:ascii="Times New Roman" w:hAnsi="Times New Roman" w:cs="Times New Roman"/>
                <w:sz w:val="24"/>
                <w:szCs w:val="24"/>
              </w:rPr>
              <w:t>3. Самостоятельное изучение правил выполнения чертежей и технологической документации по ЕСКД и ЕСТП.</w:t>
            </w:r>
          </w:p>
          <w:p w14:paraId="6ACD7C36"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sz w:val="24"/>
                <w:szCs w:val="24"/>
              </w:rPr>
              <w:t xml:space="preserve">Решение задач по темам: </w:t>
            </w:r>
          </w:p>
          <w:p w14:paraId="68232637"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способы разбивки точки;</w:t>
            </w:r>
          </w:p>
          <w:p w14:paraId="277DFCE6"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передача отметки в котлован;</w:t>
            </w:r>
          </w:p>
          <w:p w14:paraId="275BD321"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применение горизонта прибора в техническом нивелировании;</w:t>
            </w:r>
          </w:p>
          <w:p w14:paraId="08BF6F16"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система координат строительной сетки;</w:t>
            </w:r>
          </w:p>
          <w:p w14:paraId="33154728"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преобразование координат пунктов из одной СК в другую;</w:t>
            </w:r>
          </w:p>
          <w:p w14:paraId="52578ACB"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проектирование разбивочного обоснования;</w:t>
            </w:r>
          </w:p>
          <w:p w14:paraId="03746F9B"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основные разбивочные работы;</w:t>
            </w:r>
          </w:p>
          <w:p w14:paraId="24EA4954"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проектирование границ котлована;</w:t>
            </w:r>
          </w:p>
          <w:p w14:paraId="4B0BE1F3"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 xml:space="preserve">подсчет объемов земляных масс при </w:t>
            </w:r>
            <w:proofErr w:type="spellStart"/>
            <w:r w:rsidRPr="00325E97">
              <w:rPr>
                <w:rFonts w:ascii="Times New Roman" w:hAnsi="Times New Roman" w:cs="Times New Roman"/>
                <w:sz w:val="24"/>
                <w:szCs w:val="24"/>
              </w:rPr>
              <w:t>отрытии</w:t>
            </w:r>
            <w:proofErr w:type="spellEnd"/>
            <w:r w:rsidRPr="00325E97">
              <w:rPr>
                <w:rFonts w:ascii="Times New Roman" w:hAnsi="Times New Roman" w:cs="Times New Roman"/>
                <w:sz w:val="24"/>
                <w:szCs w:val="24"/>
              </w:rPr>
              <w:t xml:space="preserve"> котлованов;</w:t>
            </w:r>
          </w:p>
          <w:p w14:paraId="21E7F73A"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ориентирование подземной выработки;</w:t>
            </w:r>
          </w:p>
          <w:p w14:paraId="5B043EA4" w14:textId="77777777" w:rsidR="004E3663" w:rsidRPr="00325E97" w:rsidRDefault="004E3663" w:rsidP="00B14D93">
            <w:pPr>
              <w:numPr>
                <w:ilvl w:val="0"/>
                <w:numId w:val="7"/>
              </w:numPr>
              <w:rPr>
                <w:rFonts w:ascii="Times New Roman" w:hAnsi="Times New Roman" w:cs="Times New Roman"/>
                <w:sz w:val="24"/>
                <w:szCs w:val="24"/>
              </w:rPr>
            </w:pPr>
            <w:r w:rsidRPr="00325E97">
              <w:rPr>
                <w:rFonts w:ascii="Times New Roman" w:hAnsi="Times New Roman" w:cs="Times New Roman"/>
                <w:sz w:val="24"/>
                <w:szCs w:val="24"/>
              </w:rPr>
              <w:t>установка постоянных визирок над смотровыми колодцами подземных коммуникаций.</w:t>
            </w:r>
          </w:p>
          <w:p w14:paraId="4CE3F9DC" w14:textId="77777777" w:rsidR="004E3663" w:rsidRPr="00325E97" w:rsidRDefault="004E3663" w:rsidP="00962AE4">
            <w:pPr>
              <w:rPr>
                <w:rFonts w:ascii="Times New Roman" w:hAnsi="Times New Roman" w:cs="Times New Roman"/>
                <w:b/>
                <w:sz w:val="24"/>
                <w:szCs w:val="24"/>
              </w:rPr>
            </w:pPr>
            <w:r w:rsidRPr="00325E97">
              <w:rPr>
                <w:rFonts w:ascii="Times New Roman" w:hAnsi="Times New Roman" w:cs="Times New Roman"/>
                <w:b/>
                <w:sz w:val="24"/>
                <w:szCs w:val="24"/>
              </w:rPr>
              <w:t>Выполнение практических заданий по темам:</w:t>
            </w:r>
          </w:p>
          <w:p w14:paraId="60F5566B"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вынос в натуру точек исходных направлений строительной сетки;</w:t>
            </w:r>
          </w:p>
          <w:p w14:paraId="3F013D7C"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 xml:space="preserve">вынос в натуру проектной отметки; </w:t>
            </w:r>
          </w:p>
          <w:p w14:paraId="2DA08621"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горизонт прибора;</w:t>
            </w:r>
          </w:p>
          <w:p w14:paraId="02466FCA"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виды геодезических работ при строительстве подземных сооружений;</w:t>
            </w:r>
          </w:p>
          <w:p w14:paraId="633B5D04"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проектирование исходной геодезической основы при наблюдениях за осадками;</w:t>
            </w:r>
          </w:p>
          <w:p w14:paraId="776C4AFA" w14:textId="77777777" w:rsidR="004E3663" w:rsidRPr="00325E97" w:rsidRDefault="004E3663" w:rsidP="00B14D93">
            <w:pPr>
              <w:numPr>
                <w:ilvl w:val="0"/>
                <w:numId w:val="8"/>
              </w:numPr>
              <w:rPr>
                <w:rFonts w:ascii="Times New Roman" w:hAnsi="Times New Roman" w:cs="Times New Roman"/>
                <w:sz w:val="24"/>
                <w:szCs w:val="24"/>
              </w:rPr>
            </w:pPr>
            <w:r w:rsidRPr="00325E97">
              <w:rPr>
                <w:rFonts w:ascii="Times New Roman" w:hAnsi="Times New Roman" w:cs="Times New Roman"/>
                <w:sz w:val="24"/>
                <w:szCs w:val="24"/>
              </w:rPr>
              <w:t>составление программы измерений и схемы наблюдений за осадками марок.</w:t>
            </w:r>
          </w:p>
        </w:tc>
      </w:tr>
      <w:tr w:rsidR="004E3663" w:rsidRPr="00325E97" w14:paraId="0F355BD1" w14:textId="77777777" w:rsidTr="00325E97">
        <w:tc>
          <w:tcPr>
            <w:tcW w:w="9776" w:type="dxa"/>
            <w:gridSpan w:val="3"/>
            <w:shd w:val="clear" w:color="auto" w:fill="auto"/>
          </w:tcPr>
          <w:p w14:paraId="66A3CDB3" w14:textId="77777777" w:rsidR="004E3663" w:rsidRPr="00325E97" w:rsidRDefault="004E3663" w:rsidP="00962AE4">
            <w:pPr>
              <w:suppressAutoHyphens/>
              <w:jc w:val="both"/>
              <w:rPr>
                <w:rFonts w:ascii="Times New Roman" w:hAnsi="Times New Roman" w:cs="Times New Roman"/>
                <w:b/>
                <w:bCs/>
                <w:color w:val="FF0000"/>
                <w:sz w:val="24"/>
                <w:szCs w:val="24"/>
              </w:rPr>
            </w:pPr>
            <w:r w:rsidRPr="00325E97">
              <w:rPr>
                <w:rFonts w:ascii="Times New Roman" w:hAnsi="Times New Roman" w:cs="Times New Roman"/>
                <w:b/>
                <w:bCs/>
                <w:sz w:val="24"/>
                <w:szCs w:val="24"/>
              </w:rPr>
              <w:t xml:space="preserve">Обязательный курсовой проект (работа) </w:t>
            </w:r>
          </w:p>
          <w:p w14:paraId="3517451D" w14:textId="77777777" w:rsidR="004E3663" w:rsidRPr="00325E97" w:rsidRDefault="004E3663" w:rsidP="00962AE4">
            <w:pPr>
              <w:suppressAutoHyphens/>
              <w:jc w:val="both"/>
              <w:rPr>
                <w:rFonts w:ascii="Times New Roman" w:hAnsi="Times New Roman" w:cs="Times New Roman"/>
                <w:b/>
                <w:bCs/>
                <w:sz w:val="24"/>
                <w:szCs w:val="24"/>
              </w:rPr>
            </w:pPr>
            <w:r w:rsidRPr="00325E97">
              <w:rPr>
                <w:rFonts w:ascii="Times New Roman" w:hAnsi="Times New Roman" w:cs="Times New Roman"/>
                <w:b/>
                <w:bCs/>
                <w:sz w:val="24"/>
                <w:szCs w:val="24"/>
              </w:rPr>
              <w:t>Тематика курсовых проектов (работ)</w:t>
            </w:r>
          </w:p>
          <w:p w14:paraId="58C33164" w14:textId="77777777" w:rsidR="004E3663" w:rsidRPr="00325E97" w:rsidRDefault="004E3663" w:rsidP="00325E97">
            <w:pPr>
              <w:pStyle w:val="10"/>
              <w:spacing w:before="0" w:after="0"/>
              <w:jc w:val="left"/>
              <w:rPr>
                <w:b w:val="0"/>
              </w:rPr>
            </w:pPr>
            <w:bookmarkStart w:id="46" w:name="_Toc132805171"/>
            <w:bookmarkStart w:id="47" w:name="_Toc132811313"/>
            <w:r w:rsidRPr="00325E97">
              <w:rPr>
                <w:b w:val="0"/>
              </w:rPr>
              <w:lastRenderedPageBreak/>
              <w:t>1. Проектирование планового разбивочного обоснования на промышленной площадке с использованием технологий CREDO. Учебная карта У-33-65-А-а (КВАТЕРЫ) масштаба 1:25000.</w:t>
            </w:r>
            <w:bookmarkEnd w:id="46"/>
            <w:bookmarkEnd w:id="47"/>
          </w:p>
          <w:p w14:paraId="534AAA96" w14:textId="77777777" w:rsidR="004E3663" w:rsidRPr="00325E97" w:rsidRDefault="004E3663" w:rsidP="00325E97">
            <w:pPr>
              <w:rPr>
                <w:rFonts w:ascii="Times New Roman" w:hAnsi="Times New Roman" w:cs="Times New Roman"/>
                <w:kern w:val="32"/>
                <w:sz w:val="24"/>
                <w:szCs w:val="24"/>
              </w:rPr>
            </w:pPr>
            <w:r w:rsidRPr="00325E97">
              <w:rPr>
                <w:rFonts w:ascii="Times New Roman" w:hAnsi="Times New Roman" w:cs="Times New Roman"/>
                <w:kern w:val="32"/>
                <w:sz w:val="24"/>
                <w:szCs w:val="24"/>
              </w:rPr>
              <w:t>2. Проектирование планового разбивочного обоснования на промышленной площадке с использованием технологий CREDO. Учебная карта У-32-62-Г-а (ПРИСЛИХ) масштаба 1:25000.</w:t>
            </w:r>
          </w:p>
          <w:p w14:paraId="727F0D7D" w14:textId="77777777" w:rsidR="004E3663" w:rsidRPr="00325E97" w:rsidRDefault="004E3663" w:rsidP="00325E97">
            <w:pPr>
              <w:suppressAutoHyphens/>
              <w:rPr>
                <w:rFonts w:ascii="Times New Roman" w:hAnsi="Times New Roman" w:cs="Times New Roman"/>
                <w:b/>
                <w:bCs/>
                <w:sz w:val="24"/>
                <w:szCs w:val="24"/>
              </w:rPr>
            </w:pPr>
            <w:r w:rsidRPr="00325E97">
              <w:rPr>
                <w:rFonts w:ascii="Times New Roman" w:hAnsi="Times New Roman" w:cs="Times New Roman"/>
                <w:sz w:val="24"/>
                <w:szCs w:val="24"/>
              </w:rPr>
              <w:t>3. Проектирование планового разбивочного обоснования на промышленной площадке с использованием технологий CREDO. Учебная карта У-32-62-Г-а (ХОПСТЕН) масштаба 1:25000.</w:t>
            </w:r>
          </w:p>
        </w:tc>
      </w:tr>
      <w:tr w:rsidR="004E3663" w:rsidRPr="00325E97" w14:paraId="1B0E778E" w14:textId="77777777" w:rsidTr="00325E97">
        <w:tc>
          <w:tcPr>
            <w:tcW w:w="9776" w:type="dxa"/>
            <w:gridSpan w:val="3"/>
            <w:shd w:val="clear" w:color="auto" w:fill="auto"/>
          </w:tcPr>
          <w:p w14:paraId="0D100784" w14:textId="77777777" w:rsidR="004E3663" w:rsidRPr="00325E97" w:rsidRDefault="004E3663" w:rsidP="00962AE4">
            <w:pPr>
              <w:suppressAutoHyphens/>
              <w:jc w:val="both"/>
              <w:rPr>
                <w:rFonts w:ascii="Times New Roman" w:hAnsi="Times New Roman" w:cs="Times New Roman"/>
                <w:bCs/>
                <w:sz w:val="24"/>
                <w:szCs w:val="24"/>
              </w:rPr>
            </w:pPr>
            <w:r w:rsidRPr="00325E97">
              <w:rPr>
                <w:rFonts w:ascii="Times New Roman" w:hAnsi="Times New Roman" w:cs="Times New Roman"/>
                <w:b/>
                <w:sz w:val="24"/>
                <w:szCs w:val="24"/>
              </w:rPr>
              <w:lastRenderedPageBreak/>
              <w:t xml:space="preserve">Обязательные аудиторные учебные занятия </w:t>
            </w:r>
            <w:r w:rsidRPr="00325E97">
              <w:rPr>
                <w:rFonts w:ascii="Times New Roman" w:hAnsi="Times New Roman" w:cs="Times New Roman"/>
                <w:b/>
                <w:bCs/>
                <w:sz w:val="24"/>
                <w:szCs w:val="24"/>
              </w:rPr>
              <w:t>по курсовому проекту (работе</w:t>
            </w:r>
            <w:r w:rsidRPr="00325E97">
              <w:rPr>
                <w:rFonts w:ascii="Times New Roman" w:hAnsi="Times New Roman" w:cs="Times New Roman"/>
                <w:bCs/>
                <w:i/>
                <w:sz w:val="24"/>
                <w:szCs w:val="24"/>
              </w:rPr>
              <w:t xml:space="preserve">) </w:t>
            </w:r>
          </w:p>
          <w:p w14:paraId="3AFD1B56" w14:textId="77777777" w:rsidR="004E3663" w:rsidRPr="00325E97" w:rsidRDefault="004E3663" w:rsidP="00962AE4">
            <w:pPr>
              <w:suppressAutoHyphens/>
              <w:jc w:val="both"/>
              <w:rPr>
                <w:rFonts w:ascii="Times New Roman" w:hAnsi="Times New Roman" w:cs="Times New Roman"/>
                <w:b/>
                <w:bCs/>
                <w:sz w:val="24"/>
                <w:szCs w:val="24"/>
              </w:rPr>
            </w:pPr>
            <w:r w:rsidRPr="00325E97">
              <w:rPr>
                <w:rFonts w:ascii="Times New Roman" w:hAnsi="Times New Roman" w:cs="Times New Roman"/>
                <w:bCs/>
                <w:sz w:val="24"/>
                <w:szCs w:val="24"/>
              </w:rPr>
              <w:t xml:space="preserve">Консультации преподавателя при составлении проекта планового разбивочного обоснования на промышленной площадке в виде строительной сетки в программном продукте </w:t>
            </w:r>
            <w:r w:rsidRPr="00325E97">
              <w:rPr>
                <w:rStyle w:val="211pt"/>
                <w:rFonts w:eastAsiaTheme="minorHAnsi"/>
                <w:sz w:val="24"/>
                <w:szCs w:val="24"/>
              </w:rPr>
              <w:t xml:space="preserve">CREDO </w:t>
            </w:r>
            <w:r w:rsidRPr="00325E97">
              <w:rPr>
                <w:rStyle w:val="211pt"/>
                <w:rFonts w:eastAsiaTheme="minorHAnsi"/>
                <w:sz w:val="24"/>
                <w:szCs w:val="24"/>
                <w:lang w:val="en-US"/>
              </w:rPr>
              <w:t>DAT</w:t>
            </w:r>
            <w:r w:rsidRPr="00325E97">
              <w:rPr>
                <w:rFonts w:ascii="Times New Roman" w:hAnsi="Times New Roman" w:cs="Times New Roman"/>
                <w:bCs/>
                <w:sz w:val="24"/>
                <w:szCs w:val="24"/>
              </w:rPr>
              <w:t>.</w:t>
            </w:r>
          </w:p>
        </w:tc>
      </w:tr>
      <w:tr w:rsidR="004E3663" w:rsidRPr="00325E97" w14:paraId="24878874" w14:textId="77777777" w:rsidTr="00325E97">
        <w:tc>
          <w:tcPr>
            <w:tcW w:w="9776" w:type="dxa"/>
            <w:gridSpan w:val="3"/>
            <w:shd w:val="clear" w:color="auto" w:fill="auto"/>
          </w:tcPr>
          <w:p w14:paraId="150D36BD" w14:textId="77777777" w:rsidR="004E3663" w:rsidRPr="00325E97" w:rsidRDefault="004E3663" w:rsidP="00962AE4">
            <w:pPr>
              <w:suppressAutoHyphens/>
              <w:rPr>
                <w:rFonts w:ascii="Times New Roman" w:hAnsi="Times New Roman" w:cs="Times New Roman"/>
                <w:bCs/>
                <w:sz w:val="24"/>
                <w:szCs w:val="24"/>
              </w:rPr>
            </w:pPr>
            <w:r w:rsidRPr="00325E97">
              <w:rPr>
                <w:rFonts w:ascii="Times New Roman" w:hAnsi="Times New Roman" w:cs="Times New Roman"/>
                <w:b/>
                <w:bCs/>
                <w:sz w:val="24"/>
                <w:szCs w:val="24"/>
              </w:rPr>
              <w:t>Самостоятельная учебная работа обучающегося над курсовым проектом (работой)</w:t>
            </w:r>
            <w:r w:rsidRPr="00325E97">
              <w:rPr>
                <w:rFonts w:ascii="Times New Roman" w:hAnsi="Times New Roman" w:cs="Times New Roman"/>
                <w:bCs/>
                <w:sz w:val="24"/>
                <w:szCs w:val="24"/>
              </w:rPr>
              <w:t xml:space="preserve"> </w:t>
            </w:r>
          </w:p>
          <w:p w14:paraId="36F9B452" w14:textId="77777777" w:rsidR="004E3663" w:rsidRPr="00325E97" w:rsidRDefault="004E3663" w:rsidP="00962AE4">
            <w:pPr>
              <w:suppressAutoHyphens/>
              <w:rPr>
                <w:rFonts w:ascii="Times New Roman" w:hAnsi="Times New Roman" w:cs="Times New Roman"/>
                <w:b/>
                <w:bCs/>
                <w:sz w:val="24"/>
                <w:szCs w:val="24"/>
              </w:rPr>
            </w:pPr>
            <w:r w:rsidRPr="00325E97">
              <w:rPr>
                <w:rFonts w:ascii="Times New Roman" w:hAnsi="Times New Roman" w:cs="Times New Roman"/>
                <w:bCs/>
                <w:sz w:val="24"/>
                <w:szCs w:val="24"/>
              </w:rPr>
              <w:t>Планирование выполнения курсовой работы, определение задач работы, изучение литературных источников, проведение предпроектного исследования, непосредственное проектирование, формирование необходимых ведомостей и схем, заполнение текстового шаблона курсовой работы данными в соответствии со своим вариантом, написание заключения, печать курсовой работы и переплет, сдача на корректуру, исправление корректуры, повторная сдача, защита курсовой работы.</w:t>
            </w:r>
          </w:p>
        </w:tc>
      </w:tr>
      <w:tr w:rsidR="004E3663" w:rsidRPr="00325E97" w14:paraId="6341A106" w14:textId="77777777" w:rsidTr="00325E97">
        <w:tc>
          <w:tcPr>
            <w:tcW w:w="9776" w:type="dxa"/>
            <w:gridSpan w:val="3"/>
            <w:shd w:val="clear" w:color="auto" w:fill="auto"/>
          </w:tcPr>
          <w:p w14:paraId="7E8A9BBC" w14:textId="77777777" w:rsidR="004E3663" w:rsidRPr="00325E97" w:rsidRDefault="004E3663" w:rsidP="00962AE4">
            <w:pPr>
              <w:rPr>
                <w:rFonts w:ascii="Times New Roman" w:eastAsia="Calibri" w:hAnsi="Times New Roman" w:cs="Times New Roman"/>
                <w:bCs/>
                <w:i/>
                <w:sz w:val="24"/>
                <w:szCs w:val="24"/>
              </w:rPr>
            </w:pPr>
            <w:r w:rsidRPr="00325E97">
              <w:rPr>
                <w:rFonts w:ascii="Times New Roman" w:eastAsia="Calibri" w:hAnsi="Times New Roman" w:cs="Times New Roman"/>
                <w:b/>
                <w:bCs/>
                <w:sz w:val="24"/>
                <w:szCs w:val="24"/>
              </w:rPr>
              <w:t xml:space="preserve">Учебная практика  108 </w:t>
            </w:r>
            <w:proofErr w:type="spellStart"/>
            <w:r w:rsidRPr="00325E97">
              <w:rPr>
                <w:rFonts w:ascii="Times New Roman" w:eastAsia="Calibri" w:hAnsi="Times New Roman" w:cs="Times New Roman"/>
                <w:b/>
                <w:bCs/>
                <w:sz w:val="24"/>
                <w:szCs w:val="24"/>
              </w:rPr>
              <w:t>ак.ч</w:t>
            </w:r>
            <w:proofErr w:type="spellEnd"/>
            <w:r w:rsidRPr="00325E97">
              <w:rPr>
                <w:rFonts w:ascii="Times New Roman" w:eastAsia="Calibri" w:hAnsi="Times New Roman" w:cs="Times New Roman"/>
                <w:b/>
                <w:bCs/>
                <w:sz w:val="24"/>
                <w:szCs w:val="24"/>
              </w:rPr>
              <w:t>.</w:t>
            </w:r>
          </w:p>
          <w:p w14:paraId="26857415"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eastAsia="Calibri" w:hAnsi="Times New Roman" w:cs="Times New Roman"/>
                <w:b/>
                <w:bCs/>
                <w:sz w:val="24"/>
                <w:szCs w:val="24"/>
              </w:rPr>
              <w:t>Виды работ:</w:t>
            </w:r>
          </w:p>
          <w:p w14:paraId="68C31BF9" w14:textId="77777777" w:rsidR="004E3663" w:rsidRPr="00325E97" w:rsidRDefault="004E3663" w:rsidP="00962AE4">
            <w:pPr>
              <w:rPr>
                <w:rFonts w:ascii="Times New Roman" w:hAnsi="Times New Roman" w:cs="Times New Roman"/>
                <w:sz w:val="24"/>
                <w:szCs w:val="24"/>
              </w:rPr>
            </w:pPr>
            <w:r w:rsidRPr="00325E97">
              <w:rPr>
                <w:rFonts w:ascii="Times New Roman" w:hAnsi="Times New Roman" w:cs="Times New Roman"/>
                <w:sz w:val="24"/>
                <w:szCs w:val="24"/>
              </w:rPr>
              <w:t xml:space="preserve">1. </w:t>
            </w:r>
            <w:r w:rsidRPr="00325E97">
              <w:rPr>
                <w:rStyle w:val="211pt"/>
                <w:rFonts w:eastAsiaTheme="minorHAnsi"/>
                <w:sz w:val="24"/>
                <w:szCs w:val="24"/>
              </w:rPr>
              <w:t xml:space="preserve">Камеральная обработка результатов измерений планово-высотного обоснования в программе </w:t>
            </w:r>
            <w:r w:rsidRPr="00325E97">
              <w:rPr>
                <w:rStyle w:val="211pt"/>
                <w:rFonts w:eastAsiaTheme="minorHAnsi"/>
                <w:sz w:val="24"/>
                <w:szCs w:val="24"/>
                <w:lang w:val="en-US"/>
              </w:rPr>
              <w:t>CREDO</w:t>
            </w:r>
            <w:r w:rsidRPr="00325E97">
              <w:rPr>
                <w:rStyle w:val="211pt"/>
                <w:rFonts w:eastAsiaTheme="minorHAnsi"/>
                <w:sz w:val="24"/>
                <w:szCs w:val="24"/>
              </w:rPr>
              <w:t xml:space="preserve"> </w:t>
            </w:r>
            <w:r w:rsidRPr="00325E97">
              <w:rPr>
                <w:rStyle w:val="211pt"/>
                <w:rFonts w:eastAsiaTheme="minorHAnsi"/>
                <w:sz w:val="24"/>
                <w:szCs w:val="24"/>
                <w:lang w:val="en-US"/>
              </w:rPr>
              <w:t>DAT</w:t>
            </w:r>
            <w:r w:rsidRPr="00325E97">
              <w:rPr>
                <w:rStyle w:val="211pt"/>
                <w:rFonts w:eastAsiaTheme="minorHAnsi"/>
                <w:sz w:val="24"/>
                <w:szCs w:val="24"/>
              </w:rPr>
              <w:t>.</w:t>
            </w:r>
          </w:p>
          <w:p w14:paraId="20151133" w14:textId="77777777" w:rsidR="004E3663" w:rsidRPr="00325E97" w:rsidRDefault="004E3663" w:rsidP="00962AE4">
            <w:pPr>
              <w:pStyle w:val="a4"/>
              <w:tabs>
                <w:tab w:val="left" w:pos="426"/>
              </w:tabs>
              <w:ind w:left="0"/>
              <w:rPr>
                <w:rFonts w:ascii="Times New Roman" w:eastAsia="Calibri" w:hAnsi="Times New Roman" w:cs="Times New Roman"/>
                <w:b/>
                <w:bCs/>
                <w:sz w:val="24"/>
                <w:szCs w:val="24"/>
                <w:highlight w:val="green"/>
              </w:rPr>
            </w:pPr>
            <w:r w:rsidRPr="00325E97">
              <w:rPr>
                <w:rStyle w:val="211pt"/>
                <w:rFonts w:eastAsiaTheme="minorHAnsi"/>
                <w:sz w:val="24"/>
                <w:szCs w:val="24"/>
              </w:rPr>
              <w:t xml:space="preserve">2. Камеральная обработка результатов измерений топографической съемки и составление плана в программе </w:t>
            </w:r>
            <w:r w:rsidRPr="00325E97">
              <w:rPr>
                <w:rStyle w:val="211pt"/>
                <w:rFonts w:eastAsiaTheme="minorHAnsi"/>
                <w:sz w:val="24"/>
                <w:szCs w:val="24"/>
                <w:lang w:val="en-US"/>
              </w:rPr>
              <w:t>CREDO</w:t>
            </w:r>
            <w:r w:rsidRPr="00325E97">
              <w:rPr>
                <w:rStyle w:val="211pt"/>
                <w:rFonts w:eastAsiaTheme="minorHAnsi"/>
                <w:sz w:val="24"/>
                <w:szCs w:val="24"/>
              </w:rPr>
              <w:t xml:space="preserve"> ТОПОПЛАН</w:t>
            </w:r>
          </w:p>
        </w:tc>
      </w:tr>
      <w:tr w:rsidR="004E3663" w:rsidRPr="00325E97" w14:paraId="7D924DFF" w14:textId="77777777" w:rsidTr="00325E97">
        <w:tc>
          <w:tcPr>
            <w:tcW w:w="9776" w:type="dxa"/>
            <w:gridSpan w:val="3"/>
            <w:shd w:val="clear" w:color="auto" w:fill="auto"/>
          </w:tcPr>
          <w:p w14:paraId="67CB58AA" w14:textId="77777777" w:rsidR="004E3663" w:rsidRPr="00325E97" w:rsidRDefault="004E3663" w:rsidP="00962AE4">
            <w:pPr>
              <w:rPr>
                <w:rFonts w:ascii="Times New Roman" w:hAnsi="Times New Roman" w:cs="Times New Roman"/>
                <w:b/>
                <w:sz w:val="24"/>
                <w:szCs w:val="24"/>
              </w:rPr>
            </w:pPr>
            <w:r w:rsidRPr="00325E97">
              <w:rPr>
                <w:rFonts w:ascii="Times New Roman" w:eastAsia="Calibri" w:hAnsi="Times New Roman" w:cs="Times New Roman"/>
                <w:b/>
                <w:bCs/>
                <w:sz w:val="24"/>
                <w:szCs w:val="24"/>
              </w:rPr>
              <w:t>Производственная практика</w:t>
            </w:r>
            <w:r w:rsidRPr="00325E97">
              <w:rPr>
                <w:rFonts w:ascii="Times New Roman" w:hAnsi="Times New Roman" w:cs="Times New Roman"/>
                <w:b/>
                <w:sz w:val="24"/>
                <w:szCs w:val="24"/>
              </w:rPr>
              <w:t xml:space="preserve"> (концентрированная практика)   144 </w:t>
            </w:r>
            <w:proofErr w:type="spellStart"/>
            <w:r w:rsidRPr="00325E97">
              <w:rPr>
                <w:rFonts w:ascii="Times New Roman" w:hAnsi="Times New Roman" w:cs="Times New Roman"/>
                <w:b/>
                <w:sz w:val="24"/>
                <w:szCs w:val="24"/>
              </w:rPr>
              <w:t>ак.ч</w:t>
            </w:r>
            <w:proofErr w:type="spellEnd"/>
            <w:r w:rsidRPr="00325E97">
              <w:rPr>
                <w:rFonts w:ascii="Times New Roman" w:hAnsi="Times New Roman" w:cs="Times New Roman"/>
                <w:b/>
                <w:sz w:val="24"/>
                <w:szCs w:val="24"/>
              </w:rPr>
              <w:t>.</w:t>
            </w:r>
          </w:p>
          <w:p w14:paraId="7F156AC3"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eastAsia="Calibri" w:hAnsi="Times New Roman" w:cs="Times New Roman"/>
                <w:b/>
                <w:bCs/>
                <w:sz w:val="24"/>
                <w:szCs w:val="24"/>
              </w:rPr>
              <w:t>Виды работ:</w:t>
            </w:r>
          </w:p>
          <w:p w14:paraId="73ADC874" w14:textId="77777777" w:rsidR="004E3663" w:rsidRPr="00325E97" w:rsidRDefault="004E3663" w:rsidP="00962AE4">
            <w:pPr>
              <w:rPr>
                <w:rStyle w:val="211pt"/>
                <w:rFonts w:eastAsiaTheme="minorHAnsi"/>
                <w:sz w:val="24"/>
                <w:szCs w:val="24"/>
              </w:rPr>
            </w:pPr>
            <w:r w:rsidRPr="00325E97">
              <w:rPr>
                <w:rStyle w:val="211pt"/>
                <w:rFonts w:eastAsiaTheme="minorHAnsi"/>
                <w:sz w:val="24"/>
                <w:szCs w:val="24"/>
              </w:rPr>
              <w:t>1. Выполнение поверок, юстировок и эксплуатация специальных геодезических приборов и инструментов, предназначенных для решения задач инженерной геодезии.</w:t>
            </w:r>
          </w:p>
          <w:p w14:paraId="6CEFEFAB" w14:textId="77777777" w:rsidR="004E3663" w:rsidRPr="00325E97" w:rsidRDefault="004E3663" w:rsidP="00962AE4">
            <w:pPr>
              <w:rPr>
                <w:rStyle w:val="211pt"/>
                <w:rFonts w:eastAsiaTheme="minorHAnsi"/>
                <w:sz w:val="24"/>
                <w:szCs w:val="24"/>
              </w:rPr>
            </w:pPr>
            <w:r w:rsidRPr="00325E97">
              <w:rPr>
                <w:rStyle w:val="211pt"/>
                <w:rFonts w:eastAsiaTheme="minorHAnsi"/>
                <w:sz w:val="24"/>
                <w:szCs w:val="24"/>
              </w:rPr>
              <w:t>2. Выполнение крупномасштабных топографических съемок территорий, съемок подземных коммуникаций, исполнительных съемок и обмерных работ.</w:t>
            </w:r>
          </w:p>
          <w:p w14:paraId="4BCA51C1"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3. Выполнение геодезических изысканий, создание изыскательских планов и оформление исполнительной документации.</w:t>
            </w:r>
          </w:p>
          <w:p w14:paraId="2BAF42D7"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4. Выполнение инженерно-геодезических работ по перенесению проектов в натуру.</w:t>
            </w:r>
          </w:p>
          <w:p w14:paraId="7DA3F0E4"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5. Контроль сохранения проектной геометрии в процессе ведения строительно-монтажных работ.</w:t>
            </w:r>
          </w:p>
          <w:p w14:paraId="155D6347" w14:textId="77777777" w:rsidR="004E3663" w:rsidRPr="00325E97" w:rsidRDefault="004E3663" w:rsidP="00962AE4">
            <w:pPr>
              <w:rPr>
                <w:rStyle w:val="211pt"/>
                <w:rFonts w:eastAsiaTheme="minorHAnsi"/>
                <w:b/>
                <w:sz w:val="24"/>
                <w:szCs w:val="24"/>
                <w:lang w:val="x-none" w:eastAsia="x-none"/>
              </w:rPr>
            </w:pPr>
            <w:r w:rsidRPr="00325E97">
              <w:rPr>
                <w:rStyle w:val="211pt"/>
                <w:rFonts w:eastAsiaTheme="minorHAnsi"/>
                <w:sz w:val="24"/>
                <w:szCs w:val="24"/>
              </w:rPr>
              <w:t>6. Ведение геодезических наблюдений за деформациями зданий и инженерных сооружений.</w:t>
            </w:r>
          </w:p>
          <w:p w14:paraId="3AB6456E" w14:textId="77777777" w:rsidR="004E3663" w:rsidRPr="00325E97" w:rsidRDefault="004E3663" w:rsidP="00962AE4">
            <w:pPr>
              <w:rPr>
                <w:rFonts w:ascii="Times New Roman" w:eastAsia="Calibri" w:hAnsi="Times New Roman" w:cs="Times New Roman"/>
                <w:bCs/>
                <w:sz w:val="24"/>
                <w:szCs w:val="24"/>
                <w:highlight w:val="green"/>
              </w:rPr>
            </w:pPr>
            <w:r w:rsidRPr="00325E97">
              <w:rPr>
                <w:rStyle w:val="211pt"/>
                <w:rFonts w:eastAsiaTheme="minorHAnsi"/>
                <w:sz w:val="24"/>
                <w:szCs w:val="24"/>
              </w:rPr>
              <w:t>7. Создание геодезической подосновы для проектирования и разработки генеральных планов объектов строительства.</w:t>
            </w:r>
          </w:p>
        </w:tc>
      </w:tr>
      <w:tr w:rsidR="004E3663" w:rsidRPr="00325E97" w14:paraId="2294B319" w14:textId="77777777" w:rsidTr="00325E97">
        <w:trPr>
          <w:trHeight w:val="405"/>
        </w:trPr>
        <w:tc>
          <w:tcPr>
            <w:tcW w:w="9776" w:type="dxa"/>
            <w:gridSpan w:val="3"/>
            <w:shd w:val="clear" w:color="auto" w:fill="auto"/>
          </w:tcPr>
          <w:p w14:paraId="70C722F3" w14:textId="77777777" w:rsidR="004E3663" w:rsidRPr="00325E97" w:rsidRDefault="004E3663" w:rsidP="00962AE4">
            <w:pPr>
              <w:rPr>
                <w:rFonts w:ascii="Times New Roman" w:eastAsia="Calibri" w:hAnsi="Times New Roman" w:cs="Times New Roman"/>
                <w:b/>
                <w:bCs/>
                <w:sz w:val="24"/>
                <w:szCs w:val="24"/>
              </w:rPr>
            </w:pPr>
            <w:r w:rsidRPr="00325E97">
              <w:rPr>
                <w:rFonts w:ascii="Times New Roman" w:eastAsia="Calibri" w:hAnsi="Times New Roman" w:cs="Times New Roman"/>
                <w:b/>
                <w:bCs/>
                <w:sz w:val="24"/>
                <w:szCs w:val="24"/>
              </w:rPr>
              <w:t xml:space="preserve">Всего  525 </w:t>
            </w:r>
            <w:proofErr w:type="spellStart"/>
            <w:r w:rsidRPr="00325E97">
              <w:rPr>
                <w:rFonts w:ascii="Times New Roman" w:eastAsia="Calibri" w:hAnsi="Times New Roman" w:cs="Times New Roman"/>
                <w:b/>
                <w:bCs/>
                <w:sz w:val="24"/>
                <w:szCs w:val="24"/>
              </w:rPr>
              <w:t>ак.ч</w:t>
            </w:r>
            <w:proofErr w:type="spellEnd"/>
            <w:r w:rsidRPr="00325E97">
              <w:rPr>
                <w:rFonts w:ascii="Times New Roman" w:eastAsia="Calibri" w:hAnsi="Times New Roman" w:cs="Times New Roman"/>
                <w:b/>
                <w:bCs/>
                <w:sz w:val="24"/>
                <w:szCs w:val="24"/>
              </w:rPr>
              <w:t>.</w:t>
            </w:r>
          </w:p>
        </w:tc>
      </w:tr>
    </w:tbl>
    <w:p w14:paraId="7D9EAF67" w14:textId="3F6B390B" w:rsidR="00A32664" w:rsidRDefault="00A32664" w:rsidP="00A32664">
      <w:pPr>
        <w:pStyle w:val="114"/>
        <w:ind w:firstLine="0"/>
        <w:rPr>
          <w:rFonts w:ascii="Times New Roman" w:hAnsi="Times New Roman"/>
        </w:rPr>
      </w:pPr>
    </w:p>
    <w:p w14:paraId="0F782E05" w14:textId="108A3330" w:rsidR="00711834" w:rsidRDefault="00711834" w:rsidP="00A32664">
      <w:pPr>
        <w:pStyle w:val="114"/>
        <w:ind w:firstLine="0"/>
        <w:rPr>
          <w:rFonts w:ascii="Times New Roman" w:hAnsi="Times New Roman"/>
        </w:rPr>
      </w:pPr>
    </w:p>
    <w:p w14:paraId="20DA62D9" w14:textId="750EF153" w:rsidR="00711834" w:rsidRDefault="00711834" w:rsidP="00A32664">
      <w:pPr>
        <w:pStyle w:val="114"/>
        <w:ind w:firstLine="0"/>
        <w:rPr>
          <w:rFonts w:ascii="Times New Roman" w:hAnsi="Times New Roman"/>
        </w:rPr>
      </w:pPr>
    </w:p>
    <w:p w14:paraId="594CFCD4" w14:textId="798C3EA2" w:rsidR="00711834" w:rsidRDefault="00711834" w:rsidP="00A32664">
      <w:pPr>
        <w:pStyle w:val="114"/>
        <w:ind w:firstLine="0"/>
        <w:rPr>
          <w:rFonts w:ascii="Times New Roman" w:hAnsi="Times New Roman"/>
        </w:rPr>
      </w:pPr>
    </w:p>
    <w:p w14:paraId="144BC317" w14:textId="77777777" w:rsidR="00711834" w:rsidRPr="00325E97" w:rsidRDefault="00711834" w:rsidP="00A32664">
      <w:pPr>
        <w:pStyle w:val="114"/>
        <w:ind w:firstLine="0"/>
        <w:rPr>
          <w:rFonts w:ascii="Times New Roman" w:hAnsi="Times New Roman"/>
        </w:rPr>
      </w:pPr>
    </w:p>
    <w:p w14:paraId="4BBBF19C" w14:textId="77777777" w:rsidR="00A32664" w:rsidRPr="00325E97" w:rsidRDefault="00A32664" w:rsidP="00A32664">
      <w:pPr>
        <w:pStyle w:val="114"/>
        <w:jc w:val="both"/>
        <w:rPr>
          <w:rFonts w:ascii="Times New Roman" w:hAnsi="Times New Roman"/>
          <w:i/>
          <w:iCs/>
        </w:rPr>
      </w:pPr>
      <w:r w:rsidRPr="00325E97">
        <w:rPr>
          <w:rFonts w:ascii="Times New Roman" w:hAnsi="Times New Roman"/>
        </w:rPr>
        <w:lastRenderedPageBreak/>
        <w:t xml:space="preserve">2.4. Курсовой проект (работа)  </w:t>
      </w:r>
    </w:p>
    <w:p w14:paraId="0430DCCB" w14:textId="77777777" w:rsidR="00A32664" w:rsidRPr="00325E97" w:rsidRDefault="00A32664" w:rsidP="00A32664">
      <w:pPr>
        <w:suppressAutoHyphens/>
        <w:jc w:val="both"/>
        <w:rPr>
          <w:rFonts w:ascii="Times New Roman" w:hAnsi="Times New Roman" w:cs="Times New Roman"/>
          <w:sz w:val="24"/>
          <w:szCs w:val="24"/>
        </w:rPr>
      </w:pPr>
      <w:r w:rsidRPr="00325E97">
        <w:rPr>
          <w:rFonts w:ascii="Times New Roman" w:hAnsi="Times New Roman" w:cs="Times New Roman"/>
          <w:sz w:val="24"/>
          <w:szCs w:val="24"/>
        </w:rPr>
        <w:t>Обязательный курсовой проект (работа)  по модулю.</w:t>
      </w:r>
    </w:p>
    <w:p w14:paraId="61931988" w14:textId="77777777" w:rsidR="00A32664" w:rsidRPr="00325E97" w:rsidRDefault="00A32664" w:rsidP="00A32664">
      <w:pPr>
        <w:framePr w:hSpace="180" w:wrap="around" w:vAnchor="text" w:hAnchor="text" w:y="1"/>
        <w:suppressAutoHyphens/>
        <w:suppressOverlap/>
        <w:jc w:val="both"/>
        <w:rPr>
          <w:rFonts w:ascii="Times New Roman" w:hAnsi="Times New Roman" w:cs="Times New Roman"/>
          <w:sz w:val="24"/>
          <w:szCs w:val="24"/>
        </w:rPr>
      </w:pPr>
      <w:r w:rsidRPr="00325E97">
        <w:rPr>
          <w:rFonts w:ascii="Times New Roman" w:hAnsi="Times New Roman" w:cs="Times New Roman"/>
          <w:sz w:val="24"/>
          <w:szCs w:val="24"/>
        </w:rPr>
        <w:t>Тематика курсовых проектов (работ)</w:t>
      </w:r>
    </w:p>
    <w:p w14:paraId="634762AD" w14:textId="77777777" w:rsidR="00A32664" w:rsidRPr="00325E97" w:rsidRDefault="00A32664" w:rsidP="00A32664">
      <w:pPr>
        <w:rPr>
          <w:rFonts w:ascii="Times New Roman" w:hAnsi="Times New Roman" w:cs="Times New Roman"/>
          <w:sz w:val="24"/>
          <w:szCs w:val="24"/>
        </w:rPr>
      </w:pPr>
    </w:p>
    <w:p w14:paraId="44A172BF" w14:textId="77777777" w:rsidR="00A32664" w:rsidRPr="00325E97" w:rsidRDefault="00A32664" w:rsidP="00A32664">
      <w:pPr>
        <w:rPr>
          <w:rFonts w:ascii="Times New Roman" w:hAnsi="Times New Roman" w:cs="Times New Roman"/>
          <w:sz w:val="24"/>
          <w:szCs w:val="24"/>
        </w:rPr>
      </w:pPr>
    </w:p>
    <w:p w14:paraId="608454E0" w14:textId="77777777" w:rsidR="00711834" w:rsidRDefault="00325E97" w:rsidP="00711834">
      <w:pPr>
        <w:pStyle w:val="10"/>
        <w:framePr w:hSpace="180" w:wrap="around" w:vAnchor="text" w:hAnchor="text" w:y="1"/>
        <w:spacing w:before="0" w:after="0"/>
        <w:suppressOverlap/>
        <w:jc w:val="left"/>
        <w:rPr>
          <w:b w:val="0"/>
        </w:rPr>
      </w:pPr>
      <w:r w:rsidRPr="00325E97">
        <w:rPr>
          <w:b w:val="0"/>
        </w:rPr>
        <w:t>1. Проектирование планового разбивочного обоснования на промышленной площадке с использованием технологий CREDO. Учебная карта У-33-65-А-а (КВАТЕРЫ) масштаба 1:25000.</w:t>
      </w:r>
    </w:p>
    <w:p w14:paraId="34F07141" w14:textId="107480F8" w:rsidR="00325E97" w:rsidRPr="00711834" w:rsidRDefault="00325E97" w:rsidP="00711834">
      <w:pPr>
        <w:pStyle w:val="10"/>
        <w:framePr w:hSpace="180" w:wrap="around" w:vAnchor="text" w:hAnchor="text" w:y="1"/>
        <w:spacing w:before="0" w:after="0"/>
        <w:suppressOverlap/>
        <w:jc w:val="left"/>
        <w:rPr>
          <w:b w:val="0"/>
          <w:bCs w:val="0"/>
        </w:rPr>
      </w:pPr>
      <w:r w:rsidRPr="00711834">
        <w:rPr>
          <w:b w:val="0"/>
          <w:bCs w:val="0"/>
          <w:kern w:val="32"/>
        </w:rPr>
        <w:t>2. Проектирование планового разбивочного обоснования на промышленной площадке с использованием технологий CREDO. Учебная карта У-32-62-Г-а (ПРИСЛИХ) масштаба 1:25000.</w:t>
      </w:r>
    </w:p>
    <w:p w14:paraId="408516B6" w14:textId="2E6150C7" w:rsidR="00A32664"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3. Проектирование планового разбивочного обоснования на промышленной площадке с использованием технологий CREDO. Учебная карта У-32-62-Г-а (ХОПСТЕН) масштаба 1:25000.</w:t>
      </w:r>
    </w:p>
    <w:p w14:paraId="6664BE4E" w14:textId="41E59246" w:rsidR="00325E97" w:rsidRPr="00325E97" w:rsidRDefault="00325E97" w:rsidP="00325E97">
      <w:pPr>
        <w:rPr>
          <w:rFonts w:ascii="Times New Roman" w:hAnsi="Times New Roman" w:cs="Times New Roman"/>
          <w:sz w:val="24"/>
          <w:szCs w:val="24"/>
        </w:rPr>
      </w:pPr>
    </w:p>
    <w:p w14:paraId="1F295C67" w14:textId="77777777" w:rsidR="00325E97" w:rsidRPr="00325E97" w:rsidRDefault="00325E97" w:rsidP="00325E97">
      <w:pPr>
        <w:rPr>
          <w:rFonts w:ascii="Times New Roman" w:hAnsi="Times New Roman" w:cs="Times New Roman"/>
          <w:bCs/>
          <w:sz w:val="24"/>
          <w:szCs w:val="24"/>
        </w:rPr>
      </w:pPr>
    </w:p>
    <w:p w14:paraId="4CC51FE8" w14:textId="77777777" w:rsidR="00A32664" w:rsidRDefault="00A32664" w:rsidP="00A32664">
      <w:pPr>
        <w:rPr>
          <w:rFonts w:ascii="Times New Roman" w:hAnsi="Times New Roman" w:cs="Times New Roman"/>
          <w:sz w:val="24"/>
          <w:szCs w:val="24"/>
        </w:rPr>
      </w:pPr>
    </w:p>
    <w:p w14:paraId="4165D9C7" w14:textId="77777777" w:rsidR="00A32664" w:rsidRPr="00E11160" w:rsidRDefault="00A32664" w:rsidP="00A32664">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B60809B" w14:textId="77777777" w:rsidR="00A32664" w:rsidRPr="00E11160" w:rsidRDefault="00A32664" w:rsidP="00A32664">
      <w:pPr>
        <w:pStyle w:val="114"/>
        <w:rPr>
          <w:rFonts w:ascii="Times New Roman" w:hAnsi="Times New Roman"/>
        </w:rPr>
      </w:pPr>
      <w:r w:rsidRPr="00E11160">
        <w:rPr>
          <w:rFonts w:ascii="Times New Roman" w:hAnsi="Times New Roman"/>
        </w:rPr>
        <w:t>3.1. Материально-техническое обеспечение</w:t>
      </w:r>
    </w:p>
    <w:p w14:paraId="4032A7EE" w14:textId="77777777" w:rsidR="00A32664" w:rsidRPr="00FA680C" w:rsidRDefault="00A32664" w:rsidP="00A3266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Pr="004962C4">
        <w:rPr>
          <w:rFonts w:ascii="Times New Roman" w:hAnsi="Times New Roman" w:cs="Times New Roman"/>
          <w:bCs/>
          <w:iCs/>
          <w:sz w:val="24"/>
          <w:szCs w:val="24"/>
        </w:rPr>
        <w:t>общепр</w:t>
      </w:r>
      <w:r>
        <w:rPr>
          <w:rFonts w:ascii="Times New Roman" w:hAnsi="Times New Roman" w:cs="Times New Roman"/>
          <w:bCs/>
          <w:iCs/>
          <w:sz w:val="24"/>
          <w:szCs w:val="24"/>
        </w:rPr>
        <w:t>о</w:t>
      </w:r>
      <w:r w:rsidRPr="004962C4">
        <w:rPr>
          <w:rFonts w:ascii="Times New Roman" w:hAnsi="Times New Roman" w:cs="Times New Roman"/>
          <w:bCs/>
          <w:iCs/>
          <w:sz w:val="24"/>
          <w:szCs w:val="24"/>
        </w:rPr>
        <w:t>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612568" w14:textId="77777777" w:rsidR="00A32664" w:rsidRDefault="00A32664" w:rsidP="00A3266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3E4FFB8" w14:textId="77777777" w:rsidR="00A32664" w:rsidRPr="00EC0363" w:rsidRDefault="00A32664" w:rsidP="00A32664">
      <w:pPr>
        <w:suppressAutoHyphens/>
        <w:ind w:firstLine="709"/>
        <w:jc w:val="both"/>
        <w:rPr>
          <w:rFonts w:ascii="Times New Roman" w:hAnsi="Times New Roman" w:cs="Times New Roman"/>
          <w:bCs/>
          <w:i/>
          <w:iCs/>
          <w:sz w:val="24"/>
          <w:szCs w:val="24"/>
        </w:rPr>
      </w:pPr>
    </w:p>
    <w:p w14:paraId="5332EFEA" w14:textId="77777777" w:rsidR="00A32664" w:rsidRPr="00E11160" w:rsidRDefault="00A32664" w:rsidP="00A3266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2AB514" w14:textId="77777777" w:rsidR="00A32664" w:rsidRPr="00EC0363" w:rsidRDefault="00A32664" w:rsidP="00A3266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71AEA2" w14:textId="77777777" w:rsidR="00A32664" w:rsidRPr="00E11160" w:rsidRDefault="00A32664" w:rsidP="00A3266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456C0D" w14:textId="57C0F72E" w:rsidR="00A32664" w:rsidRDefault="00A32664" w:rsidP="00A3266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5E97" w:rsidRPr="00325E97">
        <w:rPr>
          <w:rFonts w:ascii="Times New Roman" w:hAnsi="Times New Roman" w:cs="Times New Roman"/>
          <w:bCs/>
          <w:iCs/>
          <w:sz w:val="24"/>
          <w:szCs w:val="24"/>
        </w:rPr>
        <w:t xml:space="preserve">Захаров, М. С. Картографический метод и геоинформационные системы в инженерной геологии / М. С. Захаров, А. Г. Кобзев. — 3-е изд. , стер. — Санкт-Петербург : Лань, 2024. — 116 с. — ISBN 978-5-507-48828-5. — Текст : электронный // Лань : электронно-библиотечная система. — URL: https://e. </w:t>
      </w:r>
      <w:proofErr w:type="spellStart"/>
      <w:r w:rsidR="00325E97" w:rsidRPr="00325E97">
        <w:rPr>
          <w:rFonts w:ascii="Times New Roman" w:hAnsi="Times New Roman" w:cs="Times New Roman"/>
          <w:bCs/>
          <w:iCs/>
          <w:sz w:val="24"/>
          <w:szCs w:val="24"/>
        </w:rPr>
        <w:t>lanbook</w:t>
      </w:r>
      <w:proofErr w:type="spellEnd"/>
      <w:r w:rsidR="00325E97" w:rsidRPr="00325E97">
        <w:rPr>
          <w:rFonts w:ascii="Times New Roman" w:hAnsi="Times New Roman" w:cs="Times New Roman"/>
          <w:bCs/>
          <w:iCs/>
          <w:sz w:val="24"/>
          <w:szCs w:val="24"/>
        </w:rPr>
        <w:t xml:space="preserve">. </w:t>
      </w:r>
      <w:proofErr w:type="spellStart"/>
      <w:r w:rsidR="00325E97" w:rsidRPr="00325E97">
        <w:rPr>
          <w:rFonts w:ascii="Times New Roman" w:hAnsi="Times New Roman" w:cs="Times New Roman"/>
          <w:bCs/>
          <w:iCs/>
          <w:sz w:val="24"/>
          <w:szCs w:val="24"/>
        </w:rPr>
        <w:t>com</w:t>
      </w:r>
      <w:proofErr w:type="spellEnd"/>
      <w:r w:rsidR="00325E97" w:rsidRPr="00325E97">
        <w:rPr>
          <w:rFonts w:ascii="Times New Roman" w:hAnsi="Times New Roman" w:cs="Times New Roman"/>
          <w:bCs/>
          <w:iCs/>
          <w:sz w:val="24"/>
          <w:szCs w:val="24"/>
        </w:rPr>
        <w:t>/</w:t>
      </w:r>
      <w:proofErr w:type="spellStart"/>
      <w:r w:rsidR="00325E97" w:rsidRPr="00325E97">
        <w:rPr>
          <w:rFonts w:ascii="Times New Roman" w:hAnsi="Times New Roman" w:cs="Times New Roman"/>
          <w:bCs/>
          <w:iCs/>
          <w:sz w:val="24"/>
          <w:szCs w:val="24"/>
        </w:rPr>
        <w:t>book</w:t>
      </w:r>
      <w:proofErr w:type="spellEnd"/>
      <w:r w:rsidR="00325E97" w:rsidRPr="00325E97">
        <w:rPr>
          <w:rFonts w:ascii="Times New Roman" w:hAnsi="Times New Roman" w:cs="Times New Roman"/>
          <w:bCs/>
          <w:iCs/>
          <w:sz w:val="24"/>
          <w:szCs w:val="24"/>
        </w:rPr>
        <w:t>/364781</w:t>
      </w:r>
      <w:r w:rsidRPr="00FA680C">
        <w:rPr>
          <w:rFonts w:ascii="Times New Roman" w:hAnsi="Times New Roman" w:cs="Times New Roman"/>
          <w:bCs/>
          <w:i/>
          <w:sz w:val="24"/>
          <w:szCs w:val="24"/>
        </w:rPr>
        <w:t>.</w:t>
      </w:r>
    </w:p>
    <w:p w14:paraId="534ED11D" w14:textId="6E8CD0E4" w:rsidR="00A32664" w:rsidRPr="004962C4" w:rsidRDefault="00A32664" w:rsidP="00A32664">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00325E97" w:rsidRPr="00325E97">
        <w:rPr>
          <w:rFonts w:ascii="Times New Roman" w:hAnsi="Times New Roman" w:cs="Times New Roman"/>
          <w:sz w:val="24"/>
          <w:szCs w:val="24"/>
        </w:rPr>
        <w:t xml:space="preserve">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 </w:t>
      </w:r>
      <w:proofErr w:type="spellStart"/>
      <w:r w:rsidR="00325E97" w:rsidRPr="00325E97">
        <w:rPr>
          <w:rFonts w:ascii="Times New Roman" w:hAnsi="Times New Roman" w:cs="Times New Roman"/>
          <w:sz w:val="24"/>
          <w:szCs w:val="24"/>
        </w:rPr>
        <w:t>перераб</w:t>
      </w:r>
      <w:proofErr w:type="spellEnd"/>
      <w:r w:rsidR="00325E97" w:rsidRPr="00325E97">
        <w:rPr>
          <w:rFonts w:ascii="Times New Roman" w:hAnsi="Times New Roman" w:cs="Times New Roman"/>
          <w:sz w:val="24"/>
          <w:szCs w:val="24"/>
        </w:rPr>
        <w:t xml:space="preserve">. и доп.  — Москва : Издательство </w:t>
      </w:r>
      <w:proofErr w:type="spellStart"/>
      <w:r w:rsidR="00325E97" w:rsidRPr="00325E97">
        <w:rPr>
          <w:rFonts w:ascii="Times New Roman" w:hAnsi="Times New Roman" w:cs="Times New Roman"/>
          <w:sz w:val="24"/>
          <w:szCs w:val="24"/>
        </w:rPr>
        <w:t>Юрайт</w:t>
      </w:r>
      <w:proofErr w:type="spellEnd"/>
      <w:r w:rsidR="00325E97" w:rsidRPr="00325E97">
        <w:rPr>
          <w:rFonts w:ascii="Times New Roman" w:hAnsi="Times New Roman" w:cs="Times New Roman"/>
          <w:sz w:val="24"/>
          <w:szCs w:val="24"/>
        </w:rPr>
        <w:t xml:space="preserve">, 2023.  — 157 с.  — (Профессиональное образование).  — ISBN 978-5-534-04929-9. — URL : https://urait. </w:t>
      </w:r>
      <w:proofErr w:type="spellStart"/>
      <w:r w:rsidR="00325E97" w:rsidRPr="00325E97">
        <w:rPr>
          <w:rFonts w:ascii="Times New Roman" w:hAnsi="Times New Roman" w:cs="Times New Roman"/>
          <w:sz w:val="24"/>
          <w:szCs w:val="24"/>
        </w:rPr>
        <w:t>ru</w:t>
      </w:r>
      <w:proofErr w:type="spellEnd"/>
      <w:r w:rsidR="00325E97" w:rsidRPr="00325E97">
        <w:rPr>
          <w:rFonts w:ascii="Times New Roman" w:hAnsi="Times New Roman" w:cs="Times New Roman"/>
          <w:sz w:val="24"/>
          <w:szCs w:val="24"/>
        </w:rPr>
        <w:t>/</w:t>
      </w:r>
      <w:proofErr w:type="spellStart"/>
      <w:r w:rsidR="00325E97" w:rsidRPr="00325E97">
        <w:rPr>
          <w:rFonts w:ascii="Times New Roman" w:hAnsi="Times New Roman" w:cs="Times New Roman"/>
          <w:sz w:val="24"/>
          <w:szCs w:val="24"/>
        </w:rPr>
        <w:t>bcode</w:t>
      </w:r>
      <w:proofErr w:type="spellEnd"/>
      <w:r w:rsidR="00325E97" w:rsidRPr="00325E97">
        <w:rPr>
          <w:rFonts w:ascii="Times New Roman" w:hAnsi="Times New Roman" w:cs="Times New Roman"/>
          <w:sz w:val="24"/>
          <w:szCs w:val="24"/>
        </w:rPr>
        <w:t>/514326</w:t>
      </w:r>
      <w:r w:rsidRPr="004962C4">
        <w:rPr>
          <w:rFonts w:ascii="Times New Roman" w:hAnsi="Times New Roman" w:cs="Times New Roman"/>
          <w:sz w:val="24"/>
          <w:szCs w:val="24"/>
        </w:rPr>
        <w:t>.</w:t>
      </w:r>
    </w:p>
    <w:p w14:paraId="11B92DB0" w14:textId="77777777" w:rsidR="00A32664" w:rsidRDefault="00A32664" w:rsidP="00A32664">
      <w:pPr>
        <w:pStyle w:val="a4"/>
        <w:spacing w:line="276" w:lineRule="auto"/>
        <w:ind w:left="0" w:firstLine="709"/>
        <w:jc w:val="both"/>
        <w:rPr>
          <w:rFonts w:ascii="Times New Roman" w:eastAsia="Times New Roman" w:hAnsi="Times New Roman" w:cs="Times New Roman"/>
          <w:sz w:val="24"/>
          <w:szCs w:val="24"/>
          <w:lang w:eastAsia="ru-RU"/>
        </w:rPr>
      </w:pPr>
    </w:p>
    <w:p w14:paraId="081A7ED9" w14:textId="77777777" w:rsidR="00A32664" w:rsidRDefault="00A32664" w:rsidP="00A3266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5A30D8">
        <w:rPr>
          <w:rFonts w:ascii="Times New Roman" w:hAnsi="Times New Roman" w:cs="Times New Roman"/>
          <w:bCs/>
          <w:iCs/>
          <w:sz w:val="24"/>
          <w:szCs w:val="24"/>
        </w:rPr>
        <w:t>(при необходимости)</w:t>
      </w:r>
    </w:p>
    <w:p w14:paraId="7B81105D" w14:textId="77777777" w:rsidR="00A32664" w:rsidRDefault="00A32664" w:rsidP="00A32664">
      <w:pPr>
        <w:rPr>
          <w:rFonts w:ascii="Times New Roman" w:hAnsi="Times New Roman" w:cs="Times New Roman"/>
          <w:bCs/>
          <w:i/>
          <w:sz w:val="24"/>
          <w:szCs w:val="24"/>
        </w:rPr>
      </w:pPr>
      <w:r>
        <w:rPr>
          <w:rFonts w:ascii="Times New Roman" w:hAnsi="Times New Roman" w:cs="Times New Roman"/>
          <w:bCs/>
          <w:i/>
          <w:sz w:val="24"/>
          <w:szCs w:val="24"/>
        </w:rPr>
        <w:br w:type="page"/>
      </w:r>
    </w:p>
    <w:p w14:paraId="215DAF35" w14:textId="77777777" w:rsidR="00A32664" w:rsidRPr="008F1D70" w:rsidRDefault="00A32664" w:rsidP="00A32664">
      <w:pPr>
        <w:suppressAutoHyphens/>
        <w:spacing w:line="276" w:lineRule="auto"/>
        <w:ind w:firstLine="709"/>
        <w:contextualSpacing/>
        <w:rPr>
          <w:rFonts w:ascii="Times New Roman" w:hAnsi="Times New Roman" w:cs="Times New Roman"/>
          <w:bCs/>
          <w:i/>
          <w:sz w:val="24"/>
          <w:szCs w:val="24"/>
        </w:rPr>
      </w:pPr>
    </w:p>
    <w:p w14:paraId="22173BA1" w14:textId="77777777" w:rsidR="00A32664" w:rsidRDefault="00A32664" w:rsidP="00A32664">
      <w:pPr>
        <w:pStyle w:val="1f0"/>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A32664" w:rsidRPr="004F3587" w14:paraId="0243AA6E" w14:textId="77777777" w:rsidTr="00962AE4">
        <w:trPr>
          <w:trHeight w:val="1110"/>
        </w:trPr>
        <w:tc>
          <w:tcPr>
            <w:tcW w:w="3063" w:type="dxa"/>
          </w:tcPr>
          <w:p w14:paraId="70574BE1" w14:textId="77777777" w:rsidR="00A32664" w:rsidRPr="004F3587" w:rsidRDefault="00A32664" w:rsidP="00962AE4">
            <w:pPr>
              <w:suppressAutoHyphens/>
              <w:jc w:val="center"/>
              <w:rPr>
                <w:rFonts w:ascii="Times New Roman" w:hAnsi="Times New Roman"/>
              </w:rPr>
            </w:pPr>
            <w:r w:rsidRPr="008F1D70">
              <w:rPr>
                <w:rFonts w:ascii="Times New Roman" w:hAnsi="Times New Roman" w:cs="Times New Roman"/>
                <w:b/>
                <w:iCs/>
                <w:sz w:val="24"/>
                <w:szCs w:val="24"/>
              </w:rPr>
              <w:t>Код ПК, ОК</w:t>
            </w:r>
          </w:p>
        </w:tc>
        <w:tc>
          <w:tcPr>
            <w:tcW w:w="3304" w:type="dxa"/>
            <w:vAlign w:val="center"/>
          </w:tcPr>
          <w:p w14:paraId="6006E003" w14:textId="77777777" w:rsidR="00A32664" w:rsidRPr="004F3587" w:rsidRDefault="00A32664" w:rsidP="00962AE4">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9" w:type="dxa"/>
            <w:vAlign w:val="center"/>
          </w:tcPr>
          <w:p w14:paraId="02CCB4E0" w14:textId="77777777" w:rsidR="00A32664" w:rsidRPr="004F3587" w:rsidRDefault="00A32664" w:rsidP="00962AE4">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325E97" w:rsidRPr="009E0405" w14:paraId="7287EB4F" w14:textId="77777777" w:rsidTr="00962AE4">
        <w:trPr>
          <w:trHeight w:val="698"/>
        </w:trPr>
        <w:tc>
          <w:tcPr>
            <w:tcW w:w="3063" w:type="dxa"/>
            <w:shd w:val="clear" w:color="auto" w:fill="auto"/>
          </w:tcPr>
          <w:p w14:paraId="2CC0F1D6" w14:textId="77777777" w:rsidR="00325E97" w:rsidRPr="00325E97" w:rsidRDefault="00325E97" w:rsidP="00325E97">
            <w:pPr>
              <w:suppressAutoHyphens/>
              <w:rPr>
                <w:rFonts w:ascii="Times New Roman" w:hAnsi="Times New Roman" w:cs="Times New Roman"/>
                <w:sz w:val="24"/>
                <w:szCs w:val="24"/>
              </w:rPr>
            </w:pPr>
            <w:r w:rsidRPr="00325E97">
              <w:rPr>
                <w:rFonts w:ascii="Times New Roman" w:hAnsi="Times New Roman" w:cs="Times New Roman"/>
                <w:sz w:val="24"/>
                <w:szCs w:val="24"/>
              </w:rPr>
              <w:t xml:space="preserve">ПК 4.1. Выполнять проектирование и производство геодезических изысканий объектов строительства </w:t>
            </w:r>
          </w:p>
          <w:p w14:paraId="5909D8BD" w14:textId="77777777" w:rsidR="00325E97" w:rsidRPr="00325E97" w:rsidRDefault="00325E97" w:rsidP="00325E97">
            <w:pPr>
              <w:suppressAutoHyphens/>
              <w:rPr>
                <w:rFonts w:ascii="Times New Roman" w:hAnsi="Times New Roman" w:cs="Times New Roman"/>
                <w:i/>
                <w:sz w:val="24"/>
                <w:szCs w:val="24"/>
              </w:rPr>
            </w:pPr>
          </w:p>
        </w:tc>
        <w:tc>
          <w:tcPr>
            <w:tcW w:w="3304" w:type="dxa"/>
            <w:shd w:val="clear" w:color="auto" w:fill="auto"/>
          </w:tcPr>
          <w:p w14:paraId="234D222C"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Обеспечивает</w:t>
            </w:r>
          </w:p>
          <w:p w14:paraId="0948033C" w14:textId="45387E2B"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проектирования геодезической привязки геологических выработок;</w:t>
            </w:r>
          </w:p>
          <w:p w14:paraId="2AB0DB75" w14:textId="77777777" w:rsidR="00325E97" w:rsidRPr="00325E97" w:rsidRDefault="00325E97" w:rsidP="00B14D93">
            <w:pPr>
              <w:pStyle w:val="affffff3"/>
              <w:numPr>
                <w:ilvl w:val="0"/>
                <w:numId w:val="9"/>
              </w:numPr>
              <w:tabs>
                <w:tab w:val="left" w:pos="288"/>
                <w:tab w:val="left" w:pos="317"/>
              </w:tabs>
              <w:spacing w:after="0" w:line="240" w:lineRule="auto"/>
              <w:ind w:left="0" w:firstLine="6"/>
              <w:outlineLvl w:val="9"/>
              <w:rPr>
                <w:rFonts w:ascii="Times New Roman" w:hAnsi="Times New Roman" w:cs="Times New Roman"/>
              </w:rPr>
            </w:pPr>
            <w:r w:rsidRPr="00325E97">
              <w:rPr>
                <w:rFonts w:ascii="Times New Roman" w:hAnsi="Times New Roman" w:cs="Times New Roman"/>
              </w:rPr>
              <w:t>точность и качество определения характеристик реки и отметок урезов воды в заданных точках по карте;</w:t>
            </w:r>
          </w:p>
          <w:p w14:paraId="5DDFE17E" w14:textId="77777777" w:rsidR="00325E97" w:rsidRPr="00325E97" w:rsidRDefault="00325E97" w:rsidP="00B14D93">
            <w:pPr>
              <w:pStyle w:val="affffff3"/>
              <w:numPr>
                <w:ilvl w:val="0"/>
                <w:numId w:val="9"/>
              </w:numPr>
              <w:tabs>
                <w:tab w:val="left" w:pos="288"/>
                <w:tab w:val="left" w:pos="317"/>
              </w:tabs>
              <w:spacing w:after="0" w:line="240" w:lineRule="auto"/>
              <w:ind w:left="0" w:firstLine="6"/>
              <w:outlineLvl w:val="9"/>
              <w:rPr>
                <w:rFonts w:ascii="Times New Roman" w:hAnsi="Times New Roman" w:cs="Times New Roman"/>
              </w:rPr>
            </w:pPr>
            <w:r w:rsidRPr="00325E97">
              <w:rPr>
                <w:rFonts w:ascii="Times New Roman" w:hAnsi="Times New Roman" w:cs="Times New Roman"/>
              </w:rPr>
              <w:t>точность и качество определения расхода воды графоаналитическим и графомеханическим способами;</w:t>
            </w:r>
          </w:p>
          <w:p w14:paraId="70DA99FE" w14:textId="77777777" w:rsidR="00325E97" w:rsidRPr="00325E97" w:rsidRDefault="00325E97" w:rsidP="00B14D93">
            <w:pPr>
              <w:pStyle w:val="affffff3"/>
              <w:numPr>
                <w:ilvl w:val="0"/>
                <w:numId w:val="9"/>
              </w:numPr>
              <w:tabs>
                <w:tab w:val="left" w:pos="288"/>
                <w:tab w:val="left" w:pos="317"/>
              </w:tabs>
              <w:spacing w:after="0" w:line="240" w:lineRule="auto"/>
              <w:ind w:left="0" w:firstLine="6"/>
              <w:outlineLvl w:val="9"/>
              <w:rPr>
                <w:rFonts w:ascii="Times New Roman" w:hAnsi="Times New Roman" w:cs="Times New Roman"/>
              </w:rPr>
            </w:pPr>
            <w:r w:rsidRPr="00325E97">
              <w:rPr>
                <w:rFonts w:ascii="Times New Roman" w:hAnsi="Times New Roman" w:cs="Times New Roman"/>
              </w:rPr>
              <w:t>правильность составления продольного профиля реки по материалам полевых работ;</w:t>
            </w:r>
          </w:p>
          <w:p w14:paraId="23B78E05" w14:textId="0D528722" w:rsidR="00325E97" w:rsidRPr="00325E97" w:rsidRDefault="00325E97" w:rsidP="00325E97">
            <w:pPr>
              <w:suppressAutoHyphens/>
              <w:rPr>
                <w:rFonts w:ascii="Times New Roman" w:hAnsi="Times New Roman" w:cs="Times New Roman"/>
                <w:i/>
                <w:sz w:val="24"/>
                <w:szCs w:val="24"/>
              </w:rPr>
            </w:pPr>
            <w:r w:rsidRPr="00325E97">
              <w:rPr>
                <w:rFonts w:ascii="Times New Roman" w:hAnsi="Times New Roman" w:cs="Times New Roman"/>
                <w:sz w:val="24"/>
                <w:szCs w:val="24"/>
              </w:rPr>
              <w:t>- точность и качество определения площади и объёма водохранилища способом горизонтальных сечений по карте</w:t>
            </w:r>
          </w:p>
        </w:tc>
        <w:tc>
          <w:tcPr>
            <w:tcW w:w="2869" w:type="dxa"/>
            <w:shd w:val="clear" w:color="auto" w:fill="auto"/>
          </w:tcPr>
          <w:p w14:paraId="53D020D2" w14:textId="3289C5B0" w:rsidR="00325E97" w:rsidRPr="00325E97" w:rsidRDefault="00325E97" w:rsidP="00325E97">
            <w:pPr>
              <w:suppressAutoHyphens/>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683B7FD0" w14:textId="77777777" w:rsidTr="00962AE4">
        <w:tc>
          <w:tcPr>
            <w:tcW w:w="3063" w:type="dxa"/>
            <w:shd w:val="clear" w:color="auto" w:fill="auto"/>
          </w:tcPr>
          <w:p w14:paraId="6A71B8A4"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 xml:space="preserve">ПК 4.2. </w:t>
            </w:r>
          </w:p>
          <w:p w14:paraId="27C56543"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Выполнять подготовку геодезической подосновы для проектирования и разработки генеральных планов объектов строительства</w:t>
            </w:r>
          </w:p>
          <w:p w14:paraId="38EB61CF" w14:textId="77777777" w:rsidR="00325E97" w:rsidRPr="00325E97" w:rsidRDefault="00325E97" w:rsidP="00325E97">
            <w:pPr>
              <w:rPr>
                <w:rFonts w:ascii="Times New Roman" w:hAnsi="Times New Roman" w:cs="Times New Roman"/>
                <w:i/>
                <w:sz w:val="24"/>
                <w:szCs w:val="24"/>
              </w:rPr>
            </w:pPr>
          </w:p>
        </w:tc>
        <w:tc>
          <w:tcPr>
            <w:tcW w:w="3304" w:type="dxa"/>
            <w:shd w:val="clear" w:color="auto" w:fill="auto"/>
          </w:tcPr>
          <w:p w14:paraId="579B9E24"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Обеспечивает</w:t>
            </w:r>
          </w:p>
          <w:p w14:paraId="28B2D86B"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подсчета объемов земляных работ при устройстве котлованов;</w:t>
            </w:r>
          </w:p>
          <w:p w14:paraId="702554DD"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составления плана организации рельефа по проездам;</w:t>
            </w:r>
          </w:p>
          <w:p w14:paraId="633593E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расчёта проектных горизонталей и нанесения проектных горизонталей на план;</w:t>
            </w:r>
          </w:p>
          <w:p w14:paraId="1976E04E"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i/>
                <w:sz w:val="24"/>
                <w:szCs w:val="24"/>
              </w:rPr>
            </w:pPr>
            <w:r w:rsidRPr="00325E97">
              <w:rPr>
                <w:rFonts w:ascii="Times New Roman" w:hAnsi="Times New Roman" w:cs="Times New Roman"/>
                <w:sz w:val="24"/>
                <w:szCs w:val="24"/>
              </w:rPr>
              <w:t>точность определения объемов земляных работ при вертикальной планировке;</w:t>
            </w:r>
          </w:p>
          <w:p w14:paraId="2860D39A" w14:textId="0087C158"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lastRenderedPageBreak/>
              <w:t>уровень владения специализированным программным обеспечением</w:t>
            </w:r>
          </w:p>
        </w:tc>
        <w:tc>
          <w:tcPr>
            <w:tcW w:w="2869" w:type="dxa"/>
            <w:shd w:val="clear" w:color="auto" w:fill="auto"/>
          </w:tcPr>
          <w:p w14:paraId="25A28E58" w14:textId="6D1A34CB"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453DA2F" w14:textId="77777777" w:rsidTr="00962AE4">
        <w:tc>
          <w:tcPr>
            <w:tcW w:w="3063" w:type="dxa"/>
            <w:shd w:val="clear" w:color="auto" w:fill="auto"/>
          </w:tcPr>
          <w:p w14:paraId="4DA33118" w14:textId="37F2C47E"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t>ПК 4.3. Проводить крупномасштабные топографические съемки для создания изыскательских планов, в том числе съемку подземных коммуникаций</w:t>
            </w:r>
          </w:p>
        </w:tc>
        <w:tc>
          <w:tcPr>
            <w:tcW w:w="3304" w:type="dxa"/>
            <w:shd w:val="clear" w:color="auto" w:fill="auto"/>
          </w:tcPr>
          <w:p w14:paraId="080EA020"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Обеспечивает</w:t>
            </w:r>
          </w:p>
          <w:p w14:paraId="0FC00B95"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составления плана земельного участка по результатам нивелирования по квадратам;</w:t>
            </w:r>
          </w:p>
          <w:p w14:paraId="7DF745B1" w14:textId="5589021C"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t>правильность и точность расчетов при укладке трубы по заданному уклону</w:t>
            </w:r>
          </w:p>
        </w:tc>
        <w:tc>
          <w:tcPr>
            <w:tcW w:w="2869" w:type="dxa"/>
            <w:shd w:val="clear" w:color="auto" w:fill="auto"/>
          </w:tcPr>
          <w:p w14:paraId="12398945" w14:textId="446F5A22" w:rsidR="00325E97" w:rsidRPr="00325E97" w:rsidRDefault="00325E97" w:rsidP="00325E97">
            <w:pPr>
              <w:rPr>
                <w:rFonts w:ascii="Times New Roman" w:hAnsi="Times New Roman" w:cs="Times New Roman"/>
                <w:i/>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2ABD28D3" w14:textId="77777777" w:rsidTr="00962AE4">
        <w:tc>
          <w:tcPr>
            <w:tcW w:w="3063" w:type="dxa"/>
            <w:shd w:val="clear" w:color="auto" w:fill="auto"/>
          </w:tcPr>
          <w:p w14:paraId="7EE1A875"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 xml:space="preserve">ПК 4.4. Выполнять геодезические изыскательские работы, полевое и камеральное трассирование линейных сооружений, вертикальную планировку </w:t>
            </w:r>
          </w:p>
          <w:p w14:paraId="0B52DA53" w14:textId="77777777" w:rsidR="00325E97" w:rsidRPr="00325E97" w:rsidRDefault="00325E97" w:rsidP="00325E97">
            <w:pPr>
              <w:rPr>
                <w:rFonts w:ascii="Times New Roman" w:hAnsi="Times New Roman" w:cs="Times New Roman"/>
                <w:sz w:val="24"/>
                <w:szCs w:val="24"/>
              </w:rPr>
            </w:pPr>
          </w:p>
        </w:tc>
        <w:tc>
          <w:tcPr>
            <w:tcW w:w="3304" w:type="dxa"/>
            <w:shd w:val="clear" w:color="auto" w:fill="auto"/>
          </w:tcPr>
          <w:p w14:paraId="3F4AF3A0"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Осуществляет</w:t>
            </w:r>
          </w:p>
          <w:p w14:paraId="3208961A" w14:textId="626E5F4D"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камеральное трассирование автомобильной дороги IV категории;</w:t>
            </w:r>
          </w:p>
          <w:p w14:paraId="0E73383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составление продольного профиля автомобильной дороги IV категории;</w:t>
            </w:r>
          </w:p>
          <w:p w14:paraId="753F73FC"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проектирование трассы ЛЭП;</w:t>
            </w:r>
          </w:p>
          <w:p w14:paraId="1E516FA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камеральное трассирование осушительного канала;</w:t>
            </w:r>
          </w:p>
          <w:p w14:paraId="3534285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правильное составление плана организации рельефа по проездам;</w:t>
            </w:r>
          </w:p>
          <w:p w14:paraId="2CFB6113"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расчёта проектных горизонталей;</w:t>
            </w:r>
          </w:p>
          <w:p w14:paraId="42C7F1D7"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нанесения проектных горизонталей на план;</w:t>
            </w:r>
          </w:p>
          <w:p w14:paraId="0B959A14"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 xml:space="preserve">точность определения объемов земляных работ при вертикальной планировке; </w:t>
            </w:r>
          </w:p>
          <w:p w14:paraId="048E46DF" w14:textId="0544A3FF"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уровень владения специализированным программным обеспечением для определения объемов земляных работ при вертикальной планировке</w:t>
            </w:r>
          </w:p>
        </w:tc>
        <w:tc>
          <w:tcPr>
            <w:tcW w:w="2869" w:type="dxa"/>
            <w:shd w:val="clear" w:color="auto" w:fill="auto"/>
          </w:tcPr>
          <w:p w14:paraId="61418CA3" w14:textId="35541FFD"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54F9568A" w14:textId="77777777" w:rsidTr="00962AE4">
        <w:tc>
          <w:tcPr>
            <w:tcW w:w="3063" w:type="dxa"/>
            <w:shd w:val="clear" w:color="auto" w:fill="auto"/>
          </w:tcPr>
          <w:p w14:paraId="35D3F7CD" w14:textId="775C0925"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4.5. Участвовать в разработке и осуществлении проектов производства геодезических работ в строительстве</w:t>
            </w:r>
          </w:p>
        </w:tc>
        <w:tc>
          <w:tcPr>
            <w:tcW w:w="3304" w:type="dxa"/>
            <w:shd w:val="clear" w:color="auto" w:fill="auto"/>
          </w:tcPr>
          <w:p w14:paraId="49625AC9"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20D7C149" w14:textId="57CF5E52"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умение читать строительные чертежи;</w:t>
            </w:r>
          </w:p>
          <w:p w14:paraId="1FD64273" w14:textId="101ED647"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правильность разработки проекта генерального плана строительного объекта</w:t>
            </w:r>
          </w:p>
        </w:tc>
        <w:tc>
          <w:tcPr>
            <w:tcW w:w="2869" w:type="dxa"/>
            <w:shd w:val="clear" w:color="auto" w:fill="auto"/>
          </w:tcPr>
          <w:p w14:paraId="79BFFA7C" w14:textId="0A0F2395"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1A667E68" w14:textId="77777777" w:rsidTr="00962AE4">
        <w:tc>
          <w:tcPr>
            <w:tcW w:w="3063" w:type="dxa"/>
            <w:shd w:val="clear" w:color="auto" w:fill="auto"/>
          </w:tcPr>
          <w:p w14:paraId="01D4D10B"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lastRenderedPageBreak/>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p w14:paraId="7C79D0C2" w14:textId="77777777" w:rsidR="00325E97" w:rsidRPr="00325E97" w:rsidRDefault="00325E97" w:rsidP="00325E97">
            <w:pPr>
              <w:rPr>
                <w:rFonts w:ascii="Times New Roman" w:hAnsi="Times New Roman" w:cs="Times New Roman"/>
                <w:sz w:val="24"/>
                <w:szCs w:val="24"/>
              </w:rPr>
            </w:pPr>
          </w:p>
        </w:tc>
        <w:tc>
          <w:tcPr>
            <w:tcW w:w="3304" w:type="dxa"/>
            <w:shd w:val="clear" w:color="auto" w:fill="auto"/>
          </w:tcPr>
          <w:p w14:paraId="3D77F23F" w14:textId="77777777" w:rsidR="00325E97" w:rsidRDefault="00325E97" w:rsidP="00325E97">
            <w:pPr>
              <w:pStyle w:val="a4"/>
              <w:tabs>
                <w:tab w:val="left" w:pos="288"/>
              </w:tabs>
              <w:ind w:left="6"/>
              <w:contextualSpacing w:val="0"/>
              <w:rPr>
                <w:rFonts w:ascii="Times New Roman" w:hAnsi="Times New Roman" w:cs="Times New Roman"/>
                <w:sz w:val="24"/>
                <w:szCs w:val="24"/>
              </w:rPr>
            </w:pPr>
            <w:r w:rsidRPr="00325E97">
              <w:rPr>
                <w:rFonts w:ascii="Times New Roman" w:hAnsi="Times New Roman" w:cs="Times New Roman"/>
                <w:iCs/>
                <w:sz w:val="24"/>
                <w:szCs w:val="24"/>
              </w:rPr>
              <w:t xml:space="preserve"> </w:t>
            </w:r>
            <w:r>
              <w:rPr>
                <w:rFonts w:ascii="Times New Roman" w:hAnsi="Times New Roman" w:cs="Times New Roman"/>
                <w:sz w:val="24"/>
                <w:szCs w:val="24"/>
              </w:rPr>
              <w:t>Демонстрирует</w:t>
            </w:r>
          </w:p>
          <w:p w14:paraId="5C64322A" w14:textId="3D95322E"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построения на местности горизонтального угла заданной величины приближенным способом;</w:t>
            </w:r>
          </w:p>
          <w:p w14:paraId="0AE564AF"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построения на местности горизонтальной линии заданной длины;</w:t>
            </w:r>
          </w:p>
          <w:p w14:paraId="1D543583"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выноса на местности точки с проектной отметкой;</w:t>
            </w:r>
          </w:p>
          <w:p w14:paraId="4295B55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привязки полигонометрического или теодолитного хода к стенным полигонометрическим знакам одним из способов;</w:t>
            </w:r>
          </w:p>
          <w:p w14:paraId="045985EC"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расчета необходимых элементов для выноса в натуру точки различными способами;</w:t>
            </w:r>
          </w:p>
          <w:p w14:paraId="797369A0"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качество составления обмерного чертежа помещения;</w:t>
            </w:r>
          </w:p>
          <w:p w14:paraId="5BA8167C"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качество составления исполнительного плана;</w:t>
            </w:r>
          </w:p>
          <w:p w14:paraId="5A737A86"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умение использовать специальные геодезические приборы и инструменты;</w:t>
            </w:r>
          </w:p>
          <w:p w14:paraId="684AA081" w14:textId="1B303A9A"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уровень владения специализированным программным обеспечением при составлении исполнительной документации</w:t>
            </w:r>
          </w:p>
        </w:tc>
        <w:tc>
          <w:tcPr>
            <w:tcW w:w="2869" w:type="dxa"/>
            <w:shd w:val="clear" w:color="auto" w:fill="auto"/>
          </w:tcPr>
          <w:p w14:paraId="11FC62C9" w14:textId="2444EA35"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9F4B572" w14:textId="77777777" w:rsidTr="00962AE4">
        <w:tc>
          <w:tcPr>
            <w:tcW w:w="3063" w:type="dxa"/>
            <w:shd w:val="clear" w:color="auto" w:fill="auto"/>
          </w:tcPr>
          <w:p w14:paraId="02D9B8F1"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4.7. Выполнять полевой контроль сохранения проектной геометрии в процессе ведения строительно-монтажных работ</w:t>
            </w:r>
          </w:p>
          <w:p w14:paraId="4B230C92" w14:textId="77777777" w:rsidR="00325E97" w:rsidRPr="00325E97" w:rsidRDefault="00325E97" w:rsidP="00325E97">
            <w:pPr>
              <w:rPr>
                <w:rFonts w:ascii="Times New Roman" w:hAnsi="Times New Roman" w:cs="Times New Roman"/>
                <w:sz w:val="24"/>
                <w:szCs w:val="24"/>
              </w:rPr>
            </w:pPr>
          </w:p>
        </w:tc>
        <w:tc>
          <w:tcPr>
            <w:tcW w:w="3304" w:type="dxa"/>
            <w:shd w:val="clear" w:color="auto" w:fill="auto"/>
          </w:tcPr>
          <w:p w14:paraId="1FB2D9A4"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7598A62D"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расчета необходимых элементов для выноса в натуру точки различными способами;</w:t>
            </w:r>
          </w:p>
          <w:p w14:paraId="7C2C082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обработки результатов выверки оборудования в плане, по высоте, по вертикали;</w:t>
            </w:r>
          </w:p>
          <w:p w14:paraId="1AA62139" w14:textId="4040CD9A"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lastRenderedPageBreak/>
              <w:t>правильность и точность выноса и закрепления основных осей сооружения</w:t>
            </w:r>
          </w:p>
        </w:tc>
        <w:tc>
          <w:tcPr>
            <w:tcW w:w="2869" w:type="dxa"/>
            <w:shd w:val="clear" w:color="auto" w:fill="auto"/>
          </w:tcPr>
          <w:p w14:paraId="7255358F" w14:textId="111C714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402F9BC" w14:textId="77777777" w:rsidTr="00962AE4">
        <w:tc>
          <w:tcPr>
            <w:tcW w:w="3063" w:type="dxa"/>
            <w:shd w:val="clear" w:color="auto" w:fill="auto"/>
          </w:tcPr>
          <w:p w14:paraId="0B326C97"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p w14:paraId="4BE1B20D" w14:textId="77777777" w:rsidR="00325E97" w:rsidRPr="00325E97" w:rsidRDefault="00325E97" w:rsidP="00325E97">
            <w:pPr>
              <w:rPr>
                <w:rFonts w:ascii="Times New Roman" w:hAnsi="Times New Roman" w:cs="Times New Roman"/>
                <w:sz w:val="24"/>
                <w:szCs w:val="24"/>
              </w:rPr>
            </w:pPr>
          </w:p>
        </w:tc>
        <w:tc>
          <w:tcPr>
            <w:tcW w:w="3304" w:type="dxa"/>
            <w:shd w:val="clear" w:color="auto" w:fill="auto"/>
          </w:tcPr>
          <w:p w14:paraId="2B5434A2"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287C8E63" w14:textId="77777777" w:rsidR="00325E97" w:rsidRPr="00325E97" w:rsidRDefault="00325E97" w:rsidP="00B14D93">
            <w:pPr>
              <w:pStyle w:val="a4"/>
              <w:numPr>
                <w:ilvl w:val="0"/>
                <w:numId w:val="9"/>
              </w:numPr>
              <w:tabs>
                <w:tab w:val="left" w:pos="288"/>
              </w:tabs>
              <w:ind w:left="0" w:firstLine="6"/>
              <w:contextualSpacing w:val="0"/>
              <w:jc w:val="both"/>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построении на местности горизонтального угла заданной величины приближенным способом;</w:t>
            </w:r>
          </w:p>
          <w:p w14:paraId="4D6F21EA" w14:textId="77777777" w:rsidR="00325E97" w:rsidRPr="00325E97" w:rsidRDefault="00325E97" w:rsidP="00B14D93">
            <w:pPr>
              <w:pStyle w:val="a4"/>
              <w:numPr>
                <w:ilvl w:val="0"/>
                <w:numId w:val="9"/>
              </w:numPr>
              <w:tabs>
                <w:tab w:val="left" w:pos="288"/>
              </w:tabs>
              <w:ind w:left="0" w:firstLine="6"/>
              <w:contextualSpacing w:val="0"/>
              <w:jc w:val="both"/>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построении на местности горизонтальной линии заданной длины;</w:t>
            </w:r>
          </w:p>
          <w:p w14:paraId="3B74DF75" w14:textId="77777777" w:rsidR="00325E97" w:rsidRPr="00325E97" w:rsidRDefault="00325E97" w:rsidP="00B14D93">
            <w:pPr>
              <w:pStyle w:val="a4"/>
              <w:numPr>
                <w:ilvl w:val="0"/>
                <w:numId w:val="9"/>
              </w:numPr>
              <w:tabs>
                <w:tab w:val="left" w:pos="288"/>
              </w:tabs>
              <w:ind w:left="0" w:firstLine="6"/>
              <w:contextualSpacing w:val="0"/>
              <w:jc w:val="both"/>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выносе на местности точки с проектной отметкой;</w:t>
            </w:r>
          </w:p>
          <w:p w14:paraId="2C787C2F" w14:textId="0DAD4FFE"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rPr>
              <w:t>уровень умения применять геодезическое оборудование при выносе и закреплении основных осей сооружения</w:t>
            </w:r>
          </w:p>
        </w:tc>
        <w:tc>
          <w:tcPr>
            <w:tcW w:w="2869" w:type="dxa"/>
            <w:shd w:val="clear" w:color="auto" w:fill="auto"/>
          </w:tcPr>
          <w:p w14:paraId="2540DA49" w14:textId="4CE2777F"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325E97" w:rsidRPr="004F3587" w14:paraId="4BCFE7F8" w14:textId="77777777" w:rsidTr="00962AE4">
        <w:tc>
          <w:tcPr>
            <w:tcW w:w="3063" w:type="dxa"/>
            <w:shd w:val="clear" w:color="auto" w:fill="auto"/>
          </w:tcPr>
          <w:p w14:paraId="270F3421" w14:textId="77777777"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p w14:paraId="41338B9F" w14:textId="77777777" w:rsidR="00325E97" w:rsidRPr="00325E97" w:rsidRDefault="00325E97" w:rsidP="00325E97">
            <w:pPr>
              <w:rPr>
                <w:rFonts w:ascii="Times New Roman" w:hAnsi="Times New Roman" w:cs="Times New Roman"/>
                <w:sz w:val="24"/>
                <w:szCs w:val="24"/>
              </w:rPr>
            </w:pPr>
          </w:p>
        </w:tc>
        <w:tc>
          <w:tcPr>
            <w:tcW w:w="3304" w:type="dxa"/>
            <w:shd w:val="clear" w:color="auto" w:fill="auto"/>
          </w:tcPr>
          <w:p w14:paraId="5873EC56" w14:textId="77777777" w:rsidR="00325E97" w:rsidRDefault="00325E97" w:rsidP="00325E97">
            <w:pPr>
              <w:pStyle w:val="a4"/>
              <w:tabs>
                <w:tab w:val="left" w:pos="288"/>
              </w:tabs>
              <w:ind w:left="6"/>
              <w:contextualSpacing w:val="0"/>
              <w:rPr>
                <w:rFonts w:ascii="Times New Roman" w:hAnsi="Times New Roman" w:cs="Times New Roman"/>
                <w:sz w:val="24"/>
                <w:szCs w:val="24"/>
              </w:rPr>
            </w:pPr>
            <w:r>
              <w:rPr>
                <w:rFonts w:ascii="Times New Roman" w:hAnsi="Times New Roman" w:cs="Times New Roman"/>
                <w:sz w:val="24"/>
                <w:szCs w:val="24"/>
              </w:rPr>
              <w:t>Демонстрирует</w:t>
            </w:r>
          </w:p>
          <w:p w14:paraId="0D4FAC89"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расчетов при редуцировании пунктов строительной сетки;</w:t>
            </w:r>
          </w:p>
          <w:p w14:paraId="449AAF61"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точность и качество перевычисления координат пунктов из одной системы координат в другую и обратно;</w:t>
            </w:r>
          </w:p>
          <w:p w14:paraId="7D46EB22"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составления проекта планового и высотного обоснования для сооружения тоннеля;</w:t>
            </w:r>
          </w:p>
          <w:p w14:paraId="24B781D2"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обработки результатов наблюдений за осадками фундамента здания;</w:t>
            </w:r>
          </w:p>
          <w:p w14:paraId="2EFC228B"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составления графика горизонтальных смещений плотины;</w:t>
            </w:r>
          </w:p>
          <w:p w14:paraId="19C5EC64" w14:textId="77777777" w:rsidR="00325E97" w:rsidRPr="00325E97" w:rsidRDefault="00325E97" w:rsidP="00B14D93">
            <w:pPr>
              <w:pStyle w:val="a4"/>
              <w:numPr>
                <w:ilvl w:val="0"/>
                <w:numId w:val="9"/>
              </w:numPr>
              <w:tabs>
                <w:tab w:val="left" w:pos="288"/>
              </w:tabs>
              <w:ind w:left="0" w:firstLine="6"/>
              <w:contextualSpacing w:val="0"/>
              <w:rPr>
                <w:rFonts w:ascii="Times New Roman" w:hAnsi="Times New Roman" w:cs="Times New Roman"/>
                <w:sz w:val="24"/>
                <w:szCs w:val="24"/>
              </w:rPr>
            </w:pPr>
            <w:r w:rsidRPr="00325E97">
              <w:rPr>
                <w:rFonts w:ascii="Times New Roman" w:hAnsi="Times New Roman" w:cs="Times New Roman"/>
                <w:sz w:val="24"/>
                <w:szCs w:val="24"/>
              </w:rPr>
              <w:t>правильность и точность обработки результатов мониторинга деформаций на геодинамическом полигоне;</w:t>
            </w:r>
          </w:p>
          <w:p w14:paraId="718022EF" w14:textId="590A6D27" w:rsidR="00325E97" w:rsidRPr="00325E97" w:rsidRDefault="00325E97" w:rsidP="00325E97">
            <w:pPr>
              <w:tabs>
                <w:tab w:val="left" w:pos="252"/>
              </w:tabs>
              <w:rPr>
                <w:rFonts w:ascii="Times New Roman" w:hAnsi="Times New Roman" w:cs="Times New Roman"/>
                <w:sz w:val="24"/>
                <w:szCs w:val="24"/>
              </w:rPr>
            </w:pPr>
            <w:r w:rsidRPr="00325E97">
              <w:rPr>
                <w:rFonts w:ascii="Times New Roman" w:hAnsi="Times New Roman" w:cs="Times New Roman"/>
                <w:sz w:val="24"/>
                <w:szCs w:val="24"/>
                <w:lang w:eastAsia="x-none"/>
              </w:rPr>
              <w:t xml:space="preserve">- уровень владения специализированным программным обеспечением при выполнении специализированных </w:t>
            </w:r>
            <w:r w:rsidRPr="00325E97">
              <w:rPr>
                <w:rFonts w:ascii="Times New Roman" w:hAnsi="Times New Roman" w:cs="Times New Roman"/>
                <w:sz w:val="24"/>
                <w:szCs w:val="24"/>
                <w:lang w:eastAsia="x-none"/>
              </w:rPr>
              <w:lastRenderedPageBreak/>
              <w:t>геодезических работ при эксплуатации инженерных объектов</w:t>
            </w:r>
          </w:p>
        </w:tc>
        <w:tc>
          <w:tcPr>
            <w:tcW w:w="2869" w:type="dxa"/>
            <w:shd w:val="clear" w:color="auto" w:fill="auto"/>
          </w:tcPr>
          <w:p w14:paraId="5BC9124C" w14:textId="000A4D2F" w:rsidR="00325E97" w:rsidRPr="00325E97" w:rsidRDefault="00325E97" w:rsidP="00325E97">
            <w:pPr>
              <w:rPr>
                <w:rFonts w:ascii="Times New Roman" w:hAnsi="Times New Roman" w:cs="Times New Roman"/>
                <w:sz w:val="24"/>
                <w:szCs w:val="24"/>
              </w:rPr>
            </w:pPr>
            <w:r w:rsidRPr="00325E97">
              <w:rPr>
                <w:rFonts w:ascii="Times New Roman" w:hAnsi="Times New Roman" w:cs="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A32664" w:rsidRPr="00F97163" w14:paraId="4D5CD2C1" w14:textId="77777777" w:rsidTr="00962AE4">
        <w:tc>
          <w:tcPr>
            <w:tcW w:w="3063" w:type="dxa"/>
            <w:shd w:val="clear" w:color="auto" w:fill="auto"/>
          </w:tcPr>
          <w:p w14:paraId="5FE606CD" w14:textId="77777777" w:rsidR="00A32664" w:rsidRPr="00875FED" w:rsidRDefault="00A32664" w:rsidP="00962AE4">
            <w:pPr>
              <w:suppressAutoHyphens/>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69FDC7D" w14:textId="77777777" w:rsidR="00A32664" w:rsidRPr="009E0405" w:rsidRDefault="00A32664" w:rsidP="00962AE4">
            <w:pPr>
              <w:rPr>
                <w:rFonts w:ascii="Times New Roman" w:hAnsi="Times New Roman"/>
                <w:sz w:val="24"/>
                <w:szCs w:val="24"/>
              </w:rPr>
            </w:pPr>
          </w:p>
        </w:tc>
        <w:tc>
          <w:tcPr>
            <w:tcW w:w="3304" w:type="dxa"/>
            <w:shd w:val="clear" w:color="auto" w:fill="auto"/>
          </w:tcPr>
          <w:p w14:paraId="0DDA5E1C" w14:textId="77777777" w:rsidR="00A32664" w:rsidRDefault="00A32664" w:rsidP="00962AE4">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0D592294" w14:textId="77777777" w:rsidR="00A32664" w:rsidRPr="00F97163" w:rsidRDefault="00A32664" w:rsidP="00962AE4">
            <w:pPr>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869" w:type="dxa"/>
            <w:shd w:val="clear" w:color="auto" w:fill="auto"/>
          </w:tcPr>
          <w:p w14:paraId="2F904967"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A32664" w:rsidRPr="00F97163" w14:paraId="7CD97861" w14:textId="77777777" w:rsidTr="00962AE4">
        <w:tc>
          <w:tcPr>
            <w:tcW w:w="3063" w:type="dxa"/>
            <w:shd w:val="clear" w:color="auto" w:fill="auto"/>
          </w:tcPr>
          <w:p w14:paraId="7D0E03E3" w14:textId="77777777" w:rsidR="00A32664" w:rsidRPr="00875FED" w:rsidRDefault="00A32664" w:rsidP="00962AE4">
            <w:pPr>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1DB80A23" w14:textId="77777777" w:rsidR="00A32664" w:rsidRPr="009E0405" w:rsidRDefault="00A32664" w:rsidP="00962AE4">
            <w:pPr>
              <w:rPr>
                <w:rFonts w:ascii="Times New Roman" w:hAnsi="Times New Roman"/>
                <w:sz w:val="24"/>
                <w:szCs w:val="24"/>
              </w:rPr>
            </w:pPr>
          </w:p>
        </w:tc>
        <w:tc>
          <w:tcPr>
            <w:tcW w:w="3304" w:type="dxa"/>
            <w:shd w:val="clear" w:color="auto" w:fill="auto"/>
          </w:tcPr>
          <w:p w14:paraId="38699F22"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 xml:space="preserve">я </w:t>
            </w:r>
            <w:r w:rsidRPr="00875FED">
              <w:rPr>
                <w:rFonts w:ascii="Times New Roman" w:hAnsi="Times New Roman"/>
                <w:sz w:val="24"/>
                <w:szCs w:val="24"/>
              </w:rPr>
              <w:t>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869" w:type="dxa"/>
            <w:shd w:val="clear" w:color="auto" w:fill="auto"/>
          </w:tcPr>
          <w:p w14:paraId="470A9A97"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A32664" w:rsidRPr="00F97163" w14:paraId="0D25D925" w14:textId="77777777" w:rsidTr="00962AE4">
        <w:tc>
          <w:tcPr>
            <w:tcW w:w="3063" w:type="dxa"/>
            <w:shd w:val="clear" w:color="auto" w:fill="auto"/>
          </w:tcPr>
          <w:p w14:paraId="3DEC2629"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04" w:type="dxa"/>
            <w:shd w:val="clear" w:color="auto" w:fill="auto"/>
          </w:tcPr>
          <w:p w14:paraId="2780D5BA" w14:textId="77777777" w:rsidR="00A32664"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14940A74" w14:textId="77777777" w:rsidR="00A32664" w:rsidRPr="00875FED"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w:t>
            </w:r>
            <w:r>
              <w:rPr>
                <w:rFonts w:ascii="Times New Roman" w:hAnsi="Times New Roman"/>
                <w:sz w:val="24"/>
                <w:szCs w:val="24"/>
              </w:rPr>
              <w:t>ует</w:t>
            </w:r>
            <w:r w:rsidRPr="00875FED">
              <w:rPr>
                <w:rFonts w:ascii="Times New Roman" w:hAnsi="Times New Roman"/>
                <w:sz w:val="24"/>
                <w:szCs w:val="24"/>
              </w:rPr>
              <w:t xml:space="preserve"> траектории профессионального развития и самообразования;</w:t>
            </w:r>
          </w:p>
          <w:p w14:paraId="0E61BB5E" w14:textId="77777777" w:rsidR="00A32664" w:rsidRPr="00875FED" w:rsidRDefault="00A32664" w:rsidP="00962AE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w:t>
            </w:r>
            <w:r>
              <w:rPr>
                <w:rFonts w:ascii="Times New Roman" w:hAnsi="Times New Roman"/>
                <w:sz w:val="24"/>
                <w:szCs w:val="24"/>
              </w:rPr>
              <w:t>ует</w:t>
            </w:r>
            <w:r w:rsidRPr="00875FED">
              <w:rPr>
                <w:rFonts w:ascii="Times New Roman" w:hAnsi="Times New Roman"/>
                <w:sz w:val="24"/>
                <w:szCs w:val="24"/>
              </w:rPr>
              <w:t xml:space="preserve"> самостоятельн</w:t>
            </w:r>
            <w:r>
              <w:rPr>
                <w:rFonts w:ascii="Times New Roman" w:hAnsi="Times New Roman"/>
                <w:sz w:val="24"/>
                <w:szCs w:val="24"/>
              </w:rPr>
              <w:t>ую</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при изучении модуля;</w:t>
            </w:r>
          </w:p>
          <w:p w14:paraId="565DB39A"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xml:space="preserve">- проводит </w:t>
            </w:r>
            <w:r w:rsidRPr="00875FED">
              <w:rPr>
                <w:rFonts w:ascii="Times New Roman" w:hAnsi="Times New Roman"/>
                <w:sz w:val="24"/>
                <w:szCs w:val="24"/>
              </w:rPr>
              <w:t>осознанн</w:t>
            </w:r>
            <w:r>
              <w:rPr>
                <w:rFonts w:ascii="Times New Roman" w:hAnsi="Times New Roman"/>
                <w:sz w:val="24"/>
                <w:szCs w:val="24"/>
              </w:rPr>
              <w:t>ую</w:t>
            </w:r>
            <w:r w:rsidRPr="00875FED">
              <w:rPr>
                <w:rFonts w:ascii="Times New Roman" w:hAnsi="Times New Roman"/>
                <w:sz w:val="24"/>
                <w:szCs w:val="24"/>
              </w:rPr>
              <w:t xml:space="preserve"> презентаци</w:t>
            </w:r>
            <w:r>
              <w:rPr>
                <w:rFonts w:ascii="Times New Roman" w:hAnsi="Times New Roman"/>
                <w:sz w:val="24"/>
                <w:szCs w:val="24"/>
              </w:rPr>
              <w:t>ю</w:t>
            </w:r>
            <w:r w:rsidRPr="00875FED">
              <w:rPr>
                <w:rFonts w:ascii="Times New Roman" w:hAnsi="Times New Roman"/>
                <w:sz w:val="24"/>
                <w:szCs w:val="24"/>
              </w:rPr>
              <w:t xml:space="preserve"> коммерческой идеи по организации собственного дела в рамках профессиональной деятельности </w:t>
            </w:r>
          </w:p>
        </w:tc>
        <w:tc>
          <w:tcPr>
            <w:tcW w:w="2869" w:type="dxa"/>
            <w:shd w:val="clear" w:color="auto" w:fill="auto"/>
          </w:tcPr>
          <w:p w14:paraId="63C00C76" w14:textId="77777777" w:rsidR="00A32664" w:rsidRPr="00875FED"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59AAEBD3" w14:textId="77777777" w:rsidR="00A32664" w:rsidRPr="00F97163" w:rsidRDefault="00A32664" w:rsidP="00962AE4">
            <w:pPr>
              <w:rPr>
                <w:rFonts w:ascii="Times New Roman" w:hAnsi="Times New Roman"/>
                <w:sz w:val="24"/>
                <w:szCs w:val="24"/>
              </w:rPr>
            </w:pPr>
          </w:p>
        </w:tc>
      </w:tr>
      <w:tr w:rsidR="00A32664" w:rsidRPr="00F97163" w14:paraId="041DE523" w14:textId="77777777" w:rsidTr="00962AE4">
        <w:tc>
          <w:tcPr>
            <w:tcW w:w="3063" w:type="dxa"/>
            <w:shd w:val="clear" w:color="auto" w:fill="auto"/>
          </w:tcPr>
          <w:p w14:paraId="00080B9B"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304" w:type="dxa"/>
            <w:shd w:val="clear" w:color="auto" w:fill="auto"/>
          </w:tcPr>
          <w:p w14:paraId="4FB1DE66" w14:textId="77777777" w:rsidR="00A32664" w:rsidRPr="00875FED" w:rsidRDefault="00A32664"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75ADC585"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самооценка и коррекция результатов собственной работы</w:t>
            </w:r>
          </w:p>
        </w:tc>
        <w:tc>
          <w:tcPr>
            <w:tcW w:w="2869" w:type="dxa"/>
            <w:shd w:val="clear" w:color="auto" w:fill="auto"/>
          </w:tcPr>
          <w:p w14:paraId="267F7E52"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A32664" w:rsidRPr="00F97163" w14:paraId="6D507F39" w14:textId="77777777" w:rsidTr="00962AE4">
        <w:tc>
          <w:tcPr>
            <w:tcW w:w="3063" w:type="dxa"/>
            <w:shd w:val="clear" w:color="auto" w:fill="auto"/>
          </w:tcPr>
          <w:p w14:paraId="09EC1EEC"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 xml:space="preserve">ОК 05 Осуществлять устную и письменную коммуникацию на государственном языке </w:t>
            </w:r>
            <w:r w:rsidRPr="00875FED">
              <w:rPr>
                <w:rFonts w:ascii="Times New Roman" w:hAnsi="Times New Roman"/>
                <w:sz w:val="24"/>
                <w:szCs w:val="24"/>
              </w:rPr>
              <w:lastRenderedPageBreak/>
              <w:t>Российской Федерации с учетом особенностей социального и культурного контекста</w:t>
            </w:r>
          </w:p>
        </w:tc>
        <w:tc>
          <w:tcPr>
            <w:tcW w:w="3304" w:type="dxa"/>
            <w:shd w:val="clear" w:color="auto" w:fill="auto"/>
          </w:tcPr>
          <w:p w14:paraId="426B07D8" w14:textId="77777777" w:rsidR="00A32664" w:rsidRDefault="00A32664" w:rsidP="00962AE4">
            <w:pPr>
              <w:rPr>
                <w:rFonts w:ascii="Times New Roman" w:hAnsi="Times New Roman"/>
                <w:sz w:val="24"/>
                <w:szCs w:val="24"/>
              </w:rPr>
            </w:pPr>
            <w:r>
              <w:rPr>
                <w:rFonts w:ascii="Times New Roman" w:hAnsi="Times New Roman"/>
                <w:sz w:val="24"/>
                <w:szCs w:val="24"/>
              </w:rPr>
              <w:lastRenderedPageBreak/>
              <w:t xml:space="preserve">Осуществляет </w:t>
            </w:r>
          </w:p>
          <w:p w14:paraId="1F18C795" w14:textId="77777777" w:rsidR="00A32664" w:rsidRDefault="00A32664" w:rsidP="00962AE4">
            <w:pPr>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грамотное изложение рефератов, докладов на профессиональные темы; </w:t>
            </w:r>
          </w:p>
          <w:p w14:paraId="14AD5801" w14:textId="77777777" w:rsidR="00A32664" w:rsidRDefault="00A32664" w:rsidP="00962AE4">
            <w:pPr>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оформление документов по установленным требованиям;</w:t>
            </w:r>
          </w:p>
          <w:p w14:paraId="5915CCAB" w14:textId="77777777" w:rsidR="00A32664" w:rsidRPr="00F97163" w:rsidRDefault="00A32664" w:rsidP="00962AE4">
            <w:pPr>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869" w:type="dxa"/>
            <w:shd w:val="clear" w:color="auto" w:fill="auto"/>
          </w:tcPr>
          <w:p w14:paraId="34599FB4"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и защитой практических профессиональных </w:t>
            </w:r>
            <w:r w:rsidRPr="00875FED">
              <w:rPr>
                <w:rFonts w:ascii="Times New Roman" w:hAnsi="Times New Roman"/>
                <w:sz w:val="24"/>
                <w:szCs w:val="24"/>
              </w:rPr>
              <w:lastRenderedPageBreak/>
              <w:t>работ, оценка выступлений и представленного материала на семинарах, конференциях</w:t>
            </w:r>
          </w:p>
        </w:tc>
      </w:tr>
      <w:tr w:rsidR="00A32664" w:rsidRPr="00F97163" w14:paraId="070E718E" w14:textId="77777777" w:rsidTr="00962AE4">
        <w:tc>
          <w:tcPr>
            <w:tcW w:w="3063" w:type="dxa"/>
            <w:shd w:val="clear" w:color="auto" w:fill="auto"/>
          </w:tcPr>
          <w:p w14:paraId="442DAECF"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04" w:type="dxa"/>
            <w:shd w:val="clear" w:color="auto" w:fill="auto"/>
          </w:tcPr>
          <w:p w14:paraId="279813D7" w14:textId="77777777" w:rsidR="00A32664" w:rsidRPr="00875FED" w:rsidRDefault="00A32664" w:rsidP="00962AE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103DF461"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869" w:type="dxa"/>
            <w:shd w:val="clear" w:color="auto" w:fill="auto"/>
          </w:tcPr>
          <w:p w14:paraId="33D4D57A" w14:textId="77777777" w:rsidR="00A32664" w:rsidRPr="00F97163"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A32664" w:rsidRPr="00F97163" w14:paraId="3E1650C3" w14:textId="77777777" w:rsidTr="00962AE4">
        <w:tc>
          <w:tcPr>
            <w:tcW w:w="3063" w:type="dxa"/>
            <w:shd w:val="clear" w:color="auto" w:fill="auto"/>
          </w:tcPr>
          <w:p w14:paraId="50270BF5"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04" w:type="dxa"/>
            <w:shd w:val="clear" w:color="auto" w:fill="auto"/>
          </w:tcPr>
          <w:p w14:paraId="050298C3" w14:textId="77777777" w:rsidR="00A32664" w:rsidRDefault="00A32664" w:rsidP="00962AE4">
            <w:pPr>
              <w:rPr>
                <w:rFonts w:ascii="Times New Roman" w:hAnsi="Times New Roman"/>
                <w:bCs/>
                <w:sz w:val="24"/>
                <w:szCs w:val="24"/>
              </w:rPr>
            </w:pPr>
            <w:r>
              <w:rPr>
                <w:rFonts w:ascii="Times New Roman" w:hAnsi="Times New Roman"/>
                <w:bCs/>
                <w:sz w:val="24"/>
                <w:szCs w:val="24"/>
              </w:rPr>
              <w:t>Осуществляет</w:t>
            </w:r>
          </w:p>
          <w:p w14:paraId="4FAB33C0" w14:textId="77777777" w:rsidR="00A32664" w:rsidRPr="00875FED" w:rsidRDefault="00A32664"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w:t>
            </w:r>
            <w:r>
              <w:rPr>
                <w:rFonts w:ascii="Times New Roman" w:hAnsi="Times New Roman"/>
                <w:bCs/>
                <w:sz w:val="24"/>
                <w:szCs w:val="24"/>
              </w:rPr>
              <w:t>ю</w:t>
            </w:r>
            <w:r w:rsidRPr="00875FED">
              <w:rPr>
                <w:rFonts w:ascii="Times New Roman" w:hAnsi="Times New Roman"/>
                <w:bCs/>
                <w:sz w:val="24"/>
                <w:szCs w:val="24"/>
              </w:rPr>
              <w:t xml:space="preserve"> знаний правил экологической безопасности при ведении профессиональной деятельности;</w:t>
            </w:r>
          </w:p>
          <w:p w14:paraId="75ED2E74" w14:textId="77777777" w:rsidR="00A32664" w:rsidRPr="00F97163" w:rsidRDefault="00A32664" w:rsidP="00962AE4">
            <w:pPr>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869" w:type="dxa"/>
            <w:shd w:val="clear" w:color="auto" w:fill="auto"/>
          </w:tcPr>
          <w:p w14:paraId="271C12F3" w14:textId="77777777" w:rsidR="00A32664" w:rsidRPr="00875FED" w:rsidRDefault="00A32664" w:rsidP="00962AE4">
            <w:pPr>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7B0FC306" w14:textId="77777777" w:rsidR="00A32664" w:rsidRPr="00875FED" w:rsidRDefault="00A32664" w:rsidP="00962AE4">
            <w:pPr>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26B9B9B6" w14:textId="77777777" w:rsidR="00A32664" w:rsidRPr="00F97163" w:rsidRDefault="00A32664" w:rsidP="00962AE4">
            <w:pPr>
              <w:rPr>
                <w:rFonts w:ascii="Times New Roman" w:hAnsi="Times New Roman"/>
                <w:sz w:val="24"/>
                <w:szCs w:val="24"/>
              </w:rPr>
            </w:pPr>
          </w:p>
        </w:tc>
      </w:tr>
      <w:tr w:rsidR="00A32664" w:rsidRPr="00F97163" w14:paraId="5713ABB9" w14:textId="77777777" w:rsidTr="00962AE4">
        <w:tc>
          <w:tcPr>
            <w:tcW w:w="3063" w:type="dxa"/>
            <w:shd w:val="clear" w:color="auto" w:fill="auto"/>
          </w:tcPr>
          <w:p w14:paraId="792513EA"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04" w:type="dxa"/>
            <w:shd w:val="clear" w:color="auto" w:fill="auto"/>
          </w:tcPr>
          <w:p w14:paraId="1E79F85D" w14:textId="77777777" w:rsidR="00A32664" w:rsidRDefault="00A32664" w:rsidP="00962AE4">
            <w:pPr>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w:t>
            </w:r>
            <w:r>
              <w:rPr>
                <w:rFonts w:ascii="Times New Roman" w:hAnsi="Times New Roman"/>
                <w:sz w:val="24"/>
                <w:szCs w:val="24"/>
              </w:rPr>
              <w:t>ет</w:t>
            </w:r>
            <w:r w:rsidRPr="00875FED">
              <w:rPr>
                <w:rFonts w:ascii="Times New Roman" w:hAnsi="Times New Roman"/>
                <w:sz w:val="24"/>
                <w:szCs w:val="24"/>
              </w:rPr>
              <w:t xml:space="preserve"> и осознанно</w:t>
            </w:r>
            <w:r>
              <w:rPr>
                <w:rFonts w:ascii="Times New Roman" w:hAnsi="Times New Roman"/>
                <w:sz w:val="24"/>
                <w:szCs w:val="24"/>
              </w:rPr>
              <w:t xml:space="preserve"> </w:t>
            </w:r>
            <w:r w:rsidRPr="00875FED">
              <w:rPr>
                <w:rFonts w:ascii="Times New Roman" w:hAnsi="Times New Roman"/>
                <w:sz w:val="24"/>
                <w:szCs w:val="24"/>
              </w:rPr>
              <w:t>примен</w:t>
            </w:r>
            <w:r>
              <w:rPr>
                <w:rFonts w:ascii="Times New Roman" w:hAnsi="Times New Roman"/>
                <w:sz w:val="24"/>
                <w:szCs w:val="24"/>
              </w:rPr>
              <w:t>яет</w:t>
            </w:r>
            <w:r w:rsidRPr="00875FED">
              <w:rPr>
                <w:rFonts w:ascii="Times New Roman" w:hAnsi="Times New Roman"/>
                <w:sz w:val="24"/>
                <w:szCs w:val="24"/>
              </w:rPr>
              <w:t xml:space="preserve"> средств</w:t>
            </w:r>
            <w:r>
              <w:rPr>
                <w:rFonts w:ascii="Times New Roman" w:hAnsi="Times New Roman"/>
                <w:sz w:val="24"/>
                <w:szCs w:val="24"/>
              </w:rPr>
              <w:t>а</w:t>
            </w:r>
            <w:r w:rsidRPr="00875FED">
              <w:rPr>
                <w:rFonts w:ascii="Times New Roman" w:hAnsi="Times New Roman"/>
                <w:sz w:val="24"/>
                <w:szCs w:val="24"/>
              </w:rPr>
              <w:t xml:space="preserve"> профилактики перенапряжения в профессиональной деятельности</w:t>
            </w:r>
            <w:r>
              <w:rPr>
                <w:rFonts w:ascii="Times New Roman" w:hAnsi="Times New Roman"/>
                <w:sz w:val="24"/>
                <w:szCs w:val="24"/>
              </w:rPr>
              <w:t>;</w:t>
            </w:r>
          </w:p>
          <w:p w14:paraId="4839C11B" w14:textId="77777777" w:rsidR="00A32664" w:rsidRPr="00F97163" w:rsidRDefault="00A32664" w:rsidP="00962AE4">
            <w:pPr>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w:t>
            </w:r>
            <w:r>
              <w:rPr>
                <w:rFonts w:ascii="Times New Roman" w:hAnsi="Times New Roman"/>
                <w:sz w:val="24"/>
                <w:szCs w:val="24"/>
              </w:rPr>
              <w:t>ет</w:t>
            </w:r>
            <w:r w:rsidRPr="00875FED">
              <w:rPr>
                <w:rFonts w:ascii="Times New Roman" w:hAnsi="Times New Roman"/>
                <w:sz w:val="24"/>
                <w:szCs w:val="24"/>
              </w:rPr>
              <w:t xml:space="preserve"> норм</w:t>
            </w:r>
            <w:r>
              <w:rPr>
                <w:rFonts w:ascii="Times New Roman" w:hAnsi="Times New Roman"/>
                <w:sz w:val="24"/>
                <w:szCs w:val="24"/>
              </w:rPr>
              <w:t>ы</w:t>
            </w:r>
            <w:r w:rsidRPr="00875FED">
              <w:rPr>
                <w:rFonts w:ascii="Times New Roman" w:hAnsi="Times New Roman"/>
                <w:sz w:val="24"/>
                <w:szCs w:val="24"/>
              </w:rPr>
              <w:t xml:space="preserve"> ГТО</w:t>
            </w:r>
          </w:p>
        </w:tc>
        <w:tc>
          <w:tcPr>
            <w:tcW w:w="2869" w:type="dxa"/>
            <w:shd w:val="clear" w:color="auto" w:fill="auto"/>
          </w:tcPr>
          <w:p w14:paraId="6AB200EC" w14:textId="77777777" w:rsidR="00A32664" w:rsidRPr="00875FED" w:rsidRDefault="00A32664" w:rsidP="00962AE4">
            <w:pPr>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49DA4EF3" w14:textId="77777777" w:rsidR="00A32664" w:rsidRPr="00F97163" w:rsidRDefault="00A32664" w:rsidP="00962AE4">
            <w:pPr>
              <w:rPr>
                <w:rFonts w:ascii="Times New Roman" w:hAnsi="Times New Roman"/>
                <w:sz w:val="24"/>
                <w:szCs w:val="24"/>
              </w:rPr>
            </w:pPr>
          </w:p>
        </w:tc>
      </w:tr>
      <w:tr w:rsidR="00A32664" w:rsidRPr="00F97163" w14:paraId="6D275BF3" w14:textId="77777777" w:rsidTr="00962AE4">
        <w:tc>
          <w:tcPr>
            <w:tcW w:w="3063" w:type="dxa"/>
            <w:shd w:val="clear" w:color="auto" w:fill="auto"/>
          </w:tcPr>
          <w:p w14:paraId="28AFC42E" w14:textId="77777777" w:rsidR="00A32664" w:rsidRPr="009E0405" w:rsidRDefault="00A32664" w:rsidP="00962AE4">
            <w:pPr>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304" w:type="dxa"/>
            <w:shd w:val="clear" w:color="auto" w:fill="auto"/>
          </w:tcPr>
          <w:p w14:paraId="7A05E8BB" w14:textId="77777777" w:rsidR="00A32664" w:rsidRDefault="00A32664" w:rsidP="00962AE4">
            <w:pPr>
              <w:rPr>
                <w:rFonts w:ascii="Times New Roman" w:hAnsi="Times New Roman"/>
                <w:bCs/>
                <w:sz w:val="24"/>
                <w:szCs w:val="24"/>
              </w:rPr>
            </w:pPr>
            <w:proofErr w:type="spellStart"/>
            <w:r>
              <w:rPr>
                <w:rFonts w:ascii="Times New Roman" w:hAnsi="Times New Roman"/>
                <w:bCs/>
                <w:sz w:val="24"/>
                <w:szCs w:val="24"/>
              </w:rPr>
              <w:t>Демострирует</w:t>
            </w:r>
            <w:proofErr w:type="spellEnd"/>
          </w:p>
          <w:p w14:paraId="4FBE4DD6" w14:textId="77777777" w:rsidR="00A32664" w:rsidRPr="00875FED" w:rsidRDefault="00A32664" w:rsidP="00962AE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52BCE6FA" w14:textId="77777777" w:rsidR="00A32664" w:rsidRPr="00875FED" w:rsidRDefault="00A32664" w:rsidP="00962AE4">
            <w:pPr>
              <w:rPr>
                <w:rFonts w:ascii="Times New Roman" w:hAnsi="Times New Roman"/>
                <w:bCs/>
                <w:sz w:val="24"/>
                <w:szCs w:val="24"/>
              </w:rPr>
            </w:pPr>
            <w:r>
              <w:rPr>
                <w:rFonts w:ascii="Times New Roman" w:hAnsi="Times New Roman"/>
                <w:bCs/>
                <w:sz w:val="24"/>
                <w:szCs w:val="24"/>
              </w:rPr>
              <w:lastRenderedPageBreak/>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33F5F5AA" w14:textId="77777777" w:rsidR="00A32664" w:rsidRPr="00875FED" w:rsidRDefault="00A32664" w:rsidP="00962AE4">
            <w:pPr>
              <w:suppressAutoHyphens/>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7DDE435C" w14:textId="77777777" w:rsidR="00A32664" w:rsidRPr="00F97163" w:rsidRDefault="00A32664" w:rsidP="00962AE4">
            <w:pPr>
              <w:rPr>
                <w:rFonts w:ascii="Times New Roman" w:hAnsi="Times New Roman"/>
                <w:iCs/>
                <w:sz w:val="24"/>
                <w:szCs w:val="24"/>
              </w:rPr>
            </w:pPr>
          </w:p>
        </w:tc>
        <w:tc>
          <w:tcPr>
            <w:tcW w:w="2869" w:type="dxa"/>
            <w:shd w:val="clear" w:color="auto" w:fill="auto"/>
          </w:tcPr>
          <w:p w14:paraId="52CB20FF" w14:textId="77777777" w:rsidR="00A32664" w:rsidRPr="00875FED" w:rsidRDefault="00A32664" w:rsidP="00962AE4">
            <w:pPr>
              <w:jc w:val="both"/>
              <w:rPr>
                <w:rFonts w:ascii="Times New Roman" w:hAnsi="Times New Roman"/>
                <w:bCs/>
                <w:sz w:val="24"/>
                <w:szCs w:val="24"/>
              </w:rPr>
            </w:pPr>
            <w:r w:rsidRPr="00875FED">
              <w:rPr>
                <w:rFonts w:ascii="Times New Roman" w:hAnsi="Times New Roman"/>
                <w:bCs/>
                <w:sz w:val="24"/>
                <w:szCs w:val="24"/>
              </w:rPr>
              <w:lastRenderedPageBreak/>
              <w:t>Наблюдение и анализ деятельности студентов в процессе беседы;</w:t>
            </w:r>
          </w:p>
          <w:p w14:paraId="55BDCB26" w14:textId="77777777" w:rsidR="00A32664" w:rsidRPr="00F97163" w:rsidRDefault="00A32664" w:rsidP="00962AE4">
            <w:pPr>
              <w:rPr>
                <w:rFonts w:ascii="Times New Roman" w:hAnsi="Times New Roman"/>
                <w:sz w:val="24"/>
                <w:szCs w:val="24"/>
              </w:rPr>
            </w:pPr>
            <w:r w:rsidRPr="00875FED">
              <w:rPr>
                <w:rFonts w:ascii="Times New Roman" w:hAnsi="Times New Roman"/>
                <w:bCs/>
                <w:sz w:val="24"/>
                <w:szCs w:val="24"/>
              </w:rPr>
              <w:t xml:space="preserve">анализ полученных знаний в процессе </w:t>
            </w:r>
            <w:r w:rsidRPr="00875FED">
              <w:rPr>
                <w:rFonts w:ascii="Times New Roman" w:hAnsi="Times New Roman"/>
                <w:bCs/>
                <w:sz w:val="24"/>
                <w:szCs w:val="24"/>
              </w:rPr>
              <w:lastRenderedPageBreak/>
              <w:t>устного и письменного опроса</w:t>
            </w:r>
          </w:p>
        </w:tc>
      </w:tr>
    </w:tbl>
    <w:p w14:paraId="19FF6FBE" w14:textId="77777777" w:rsidR="00A32664" w:rsidRDefault="00A32664" w:rsidP="00A32664">
      <w:pPr>
        <w:rPr>
          <w:rFonts w:ascii="Times New Roman" w:hAnsi="Times New Roman"/>
        </w:rPr>
      </w:pPr>
    </w:p>
    <w:p w14:paraId="3B755C47" w14:textId="3AF844EA" w:rsidR="001604E7" w:rsidRDefault="001604E7" w:rsidP="00A32664">
      <w:pPr>
        <w:rPr>
          <w:rFonts w:ascii="Times New Roman" w:hAnsi="Times New Roman" w:cs="Times New Roman"/>
          <w:sz w:val="24"/>
          <w:szCs w:val="24"/>
        </w:rPr>
      </w:pPr>
    </w:p>
    <w:p w14:paraId="61788C7D" w14:textId="68B27C30" w:rsidR="00711834" w:rsidRDefault="00711834" w:rsidP="00A32664">
      <w:pPr>
        <w:rPr>
          <w:rFonts w:ascii="Times New Roman" w:hAnsi="Times New Roman" w:cs="Times New Roman"/>
          <w:sz w:val="24"/>
          <w:szCs w:val="24"/>
        </w:rPr>
      </w:pPr>
    </w:p>
    <w:p w14:paraId="2253230B" w14:textId="6A741C29" w:rsidR="00711834" w:rsidRDefault="00711834" w:rsidP="00A32664">
      <w:pPr>
        <w:rPr>
          <w:rFonts w:ascii="Times New Roman" w:hAnsi="Times New Roman" w:cs="Times New Roman"/>
          <w:sz w:val="24"/>
          <w:szCs w:val="24"/>
        </w:rPr>
      </w:pPr>
    </w:p>
    <w:p w14:paraId="03692F75" w14:textId="754E57D1" w:rsidR="00711834" w:rsidRDefault="00711834" w:rsidP="00A32664">
      <w:pPr>
        <w:rPr>
          <w:rFonts w:ascii="Times New Roman" w:hAnsi="Times New Roman" w:cs="Times New Roman"/>
          <w:sz w:val="24"/>
          <w:szCs w:val="24"/>
        </w:rPr>
      </w:pPr>
    </w:p>
    <w:p w14:paraId="598BF598" w14:textId="6959AE0B" w:rsidR="00711834" w:rsidRDefault="00711834" w:rsidP="00A32664">
      <w:pPr>
        <w:rPr>
          <w:rFonts w:ascii="Times New Roman" w:hAnsi="Times New Roman" w:cs="Times New Roman"/>
          <w:sz w:val="24"/>
          <w:szCs w:val="24"/>
        </w:rPr>
      </w:pPr>
    </w:p>
    <w:p w14:paraId="3076D66E" w14:textId="5A0D0C28" w:rsidR="00711834" w:rsidRDefault="00711834" w:rsidP="00A32664">
      <w:pPr>
        <w:rPr>
          <w:rFonts w:ascii="Times New Roman" w:hAnsi="Times New Roman" w:cs="Times New Roman"/>
          <w:sz w:val="24"/>
          <w:szCs w:val="24"/>
        </w:rPr>
      </w:pPr>
    </w:p>
    <w:p w14:paraId="41983E56" w14:textId="089C40FD" w:rsidR="00711834" w:rsidRDefault="00711834" w:rsidP="00A32664">
      <w:pPr>
        <w:rPr>
          <w:rFonts w:ascii="Times New Roman" w:hAnsi="Times New Roman" w:cs="Times New Roman"/>
          <w:sz w:val="24"/>
          <w:szCs w:val="24"/>
        </w:rPr>
      </w:pPr>
    </w:p>
    <w:p w14:paraId="6D75D1EB" w14:textId="5C03246C" w:rsidR="00711834" w:rsidRDefault="00711834" w:rsidP="00A32664">
      <w:pPr>
        <w:rPr>
          <w:rFonts w:ascii="Times New Roman" w:hAnsi="Times New Roman" w:cs="Times New Roman"/>
          <w:sz w:val="24"/>
          <w:szCs w:val="24"/>
        </w:rPr>
      </w:pPr>
    </w:p>
    <w:p w14:paraId="7F992D67" w14:textId="326FD762" w:rsidR="00711834" w:rsidRDefault="00711834" w:rsidP="00A32664">
      <w:pPr>
        <w:rPr>
          <w:rFonts w:ascii="Times New Roman" w:hAnsi="Times New Roman" w:cs="Times New Roman"/>
          <w:sz w:val="24"/>
          <w:szCs w:val="24"/>
        </w:rPr>
      </w:pPr>
    </w:p>
    <w:p w14:paraId="07A693F6" w14:textId="1C86F12D" w:rsidR="00711834" w:rsidRDefault="00711834" w:rsidP="00A32664">
      <w:pPr>
        <w:rPr>
          <w:rFonts w:ascii="Times New Roman" w:hAnsi="Times New Roman" w:cs="Times New Roman"/>
          <w:sz w:val="24"/>
          <w:szCs w:val="24"/>
        </w:rPr>
      </w:pPr>
    </w:p>
    <w:p w14:paraId="7FDF16A6" w14:textId="2C74CD33" w:rsidR="00711834" w:rsidRDefault="00711834" w:rsidP="00A32664">
      <w:pPr>
        <w:rPr>
          <w:rFonts w:ascii="Times New Roman" w:hAnsi="Times New Roman" w:cs="Times New Roman"/>
          <w:sz w:val="24"/>
          <w:szCs w:val="24"/>
        </w:rPr>
      </w:pPr>
    </w:p>
    <w:p w14:paraId="17F0F0C7" w14:textId="1151AE34" w:rsidR="00711834" w:rsidRDefault="00711834" w:rsidP="00A32664">
      <w:pPr>
        <w:rPr>
          <w:rFonts w:ascii="Times New Roman" w:hAnsi="Times New Roman" w:cs="Times New Roman"/>
          <w:sz w:val="24"/>
          <w:szCs w:val="24"/>
        </w:rPr>
      </w:pPr>
    </w:p>
    <w:p w14:paraId="0594C54E" w14:textId="3761EE98" w:rsidR="00711834" w:rsidRDefault="00711834" w:rsidP="00A32664">
      <w:pPr>
        <w:rPr>
          <w:rFonts w:ascii="Times New Roman" w:hAnsi="Times New Roman" w:cs="Times New Roman"/>
          <w:sz w:val="24"/>
          <w:szCs w:val="24"/>
        </w:rPr>
      </w:pPr>
    </w:p>
    <w:p w14:paraId="430B0BF8" w14:textId="19D6FF44" w:rsidR="00711834" w:rsidRDefault="00711834" w:rsidP="00A32664">
      <w:pPr>
        <w:rPr>
          <w:rFonts w:ascii="Times New Roman" w:hAnsi="Times New Roman" w:cs="Times New Roman"/>
          <w:sz w:val="24"/>
          <w:szCs w:val="24"/>
        </w:rPr>
      </w:pPr>
    </w:p>
    <w:p w14:paraId="680B82D5" w14:textId="1CA708E3" w:rsidR="00711834" w:rsidRDefault="00711834" w:rsidP="00A32664">
      <w:pPr>
        <w:rPr>
          <w:rFonts w:ascii="Times New Roman" w:hAnsi="Times New Roman" w:cs="Times New Roman"/>
          <w:sz w:val="24"/>
          <w:szCs w:val="24"/>
        </w:rPr>
      </w:pPr>
    </w:p>
    <w:p w14:paraId="4F0CA855" w14:textId="33A2A3BD" w:rsidR="00711834" w:rsidRDefault="00711834" w:rsidP="00A32664">
      <w:pPr>
        <w:rPr>
          <w:rFonts w:ascii="Times New Roman" w:hAnsi="Times New Roman" w:cs="Times New Roman"/>
          <w:sz w:val="24"/>
          <w:szCs w:val="24"/>
        </w:rPr>
      </w:pPr>
    </w:p>
    <w:p w14:paraId="017061DB" w14:textId="4F66BA04" w:rsidR="00711834" w:rsidRDefault="00711834" w:rsidP="00A32664">
      <w:pPr>
        <w:rPr>
          <w:rFonts w:ascii="Times New Roman" w:hAnsi="Times New Roman" w:cs="Times New Roman"/>
          <w:sz w:val="24"/>
          <w:szCs w:val="24"/>
        </w:rPr>
      </w:pPr>
    </w:p>
    <w:p w14:paraId="32FB12C8" w14:textId="650C541A" w:rsidR="00711834" w:rsidRDefault="00711834" w:rsidP="00A32664">
      <w:pPr>
        <w:rPr>
          <w:rFonts w:ascii="Times New Roman" w:hAnsi="Times New Roman" w:cs="Times New Roman"/>
          <w:sz w:val="24"/>
          <w:szCs w:val="24"/>
        </w:rPr>
      </w:pPr>
    </w:p>
    <w:p w14:paraId="2503544C" w14:textId="0BC59BD7" w:rsidR="00711834" w:rsidRDefault="00711834" w:rsidP="00A32664">
      <w:pPr>
        <w:rPr>
          <w:rFonts w:ascii="Times New Roman" w:hAnsi="Times New Roman" w:cs="Times New Roman"/>
          <w:sz w:val="24"/>
          <w:szCs w:val="24"/>
        </w:rPr>
      </w:pPr>
    </w:p>
    <w:p w14:paraId="36F82B5F" w14:textId="69A4B20D" w:rsidR="00711834" w:rsidRDefault="00711834" w:rsidP="00A32664">
      <w:pPr>
        <w:rPr>
          <w:rFonts w:ascii="Times New Roman" w:hAnsi="Times New Roman" w:cs="Times New Roman"/>
          <w:sz w:val="24"/>
          <w:szCs w:val="24"/>
        </w:rPr>
      </w:pPr>
    </w:p>
    <w:p w14:paraId="6E4F950E" w14:textId="7E162F58" w:rsidR="00711834" w:rsidRDefault="00711834" w:rsidP="00A32664">
      <w:pPr>
        <w:rPr>
          <w:rFonts w:ascii="Times New Roman" w:hAnsi="Times New Roman" w:cs="Times New Roman"/>
          <w:sz w:val="24"/>
          <w:szCs w:val="24"/>
        </w:rPr>
      </w:pPr>
    </w:p>
    <w:p w14:paraId="34234D83" w14:textId="49616EE2" w:rsidR="00711834" w:rsidRDefault="00711834" w:rsidP="00A32664">
      <w:pPr>
        <w:rPr>
          <w:rFonts w:ascii="Times New Roman" w:hAnsi="Times New Roman" w:cs="Times New Roman"/>
          <w:sz w:val="24"/>
          <w:szCs w:val="24"/>
        </w:rPr>
      </w:pPr>
    </w:p>
    <w:p w14:paraId="39E7BB34" w14:textId="0A059156" w:rsidR="00711834" w:rsidRDefault="00711834" w:rsidP="00A32664">
      <w:pPr>
        <w:rPr>
          <w:rFonts w:ascii="Times New Roman" w:hAnsi="Times New Roman" w:cs="Times New Roman"/>
          <w:sz w:val="24"/>
          <w:szCs w:val="24"/>
        </w:rPr>
      </w:pPr>
    </w:p>
    <w:p w14:paraId="12A542BF" w14:textId="68FE5D32" w:rsidR="00711834" w:rsidRDefault="00711834" w:rsidP="00A32664">
      <w:pPr>
        <w:rPr>
          <w:rFonts w:ascii="Times New Roman" w:hAnsi="Times New Roman" w:cs="Times New Roman"/>
          <w:sz w:val="24"/>
          <w:szCs w:val="24"/>
        </w:rPr>
      </w:pPr>
    </w:p>
    <w:p w14:paraId="014A2FC5" w14:textId="16173B90" w:rsidR="00711834" w:rsidRDefault="00711834" w:rsidP="00A32664">
      <w:pPr>
        <w:rPr>
          <w:rFonts w:ascii="Times New Roman" w:hAnsi="Times New Roman" w:cs="Times New Roman"/>
          <w:sz w:val="24"/>
          <w:szCs w:val="24"/>
        </w:rPr>
      </w:pPr>
    </w:p>
    <w:p w14:paraId="1454B020" w14:textId="0FF56C12" w:rsidR="00711834" w:rsidRDefault="00711834" w:rsidP="00A32664">
      <w:pPr>
        <w:rPr>
          <w:rFonts w:ascii="Times New Roman" w:hAnsi="Times New Roman" w:cs="Times New Roman"/>
          <w:sz w:val="24"/>
          <w:szCs w:val="24"/>
        </w:rPr>
      </w:pPr>
    </w:p>
    <w:p w14:paraId="553F9F5B" w14:textId="04D139B8" w:rsidR="00711834" w:rsidRDefault="00711834" w:rsidP="00A32664">
      <w:pPr>
        <w:rPr>
          <w:rFonts w:ascii="Times New Roman" w:hAnsi="Times New Roman" w:cs="Times New Roman"/>
          <w:sz w:val="24"/>
          <w:szCs w:val="24"/>
        </w:rPr>
      </w:pPr>
    </w:p>
    <w:p w14:paraId="69A006EE" w14:textId="3B36D66A" w:rsidR="00711834" w:rsidRDefault="00711834" w:rsidP="00A32664">
      <w:pPr>
        <w:rPr>
          <w:rFonts w:ascii="Times New Roman" w:hAnsi="Times New Roman" w:cs="Times New Roman"/>
          <w:sz w:val="24"/>
          <w:szCs w:val="24"/>
        </w:rPr>
      </w:pPr>
    </w:p>
    <w:p w14:paraId="41CC874F" w14:textId="5E6FC3A1" w:rsidR="00711834" w:rsidRDefault="00711834" w:rsidP="00A32664">
      <w:pPr>
        <w:rPr>
          <w:rFonts w:ascii="Times New Roman" w:hAnsi="Times New Roman" w:cs="Times New Roman"/>
          <w:sz w:val="24"/>
          <w:szCs w:val="24"/>
        </w:rPr>
      </w:pPr>
    </w:p>
    <w:p w14:paraId="00B0E0D7" w14:textId="1CAE5A6B" w:rsidR="00711834" w:rsidRDefault="00711834" w:rsidP="00A32664">
      <w:pPr>
        <w:rPr>
          <w:rFonts w:ascii="Times New Roman" w:hAnsi="Times New Roman" w:cs="Times New Roman"/>
          <w:sz w:val="24"/>
          <w:szCs w:val="24"/>
        </w:rPr>
      </w:pPr>
    </w:p>
    <w:p w14:paraId="67CF8B31" w14:textId="201BD7B8" w:rsidR="00711834" w:rsidRDefault="00711834" w:rsidP="00A32664">
      <w:pPr>
        <w:rPr>
          <w:rFonts w:ascii="Times New Roman" w:hAnsi="Times New Roman" w:cs="Times New Roman"/>
          <w:sz w:val="24"/>
          <w:szCs w:val="24"/>
        </w:rPr>
      </w:pPr>
    </w:p>
    <w:p w14:paraId="672F61D8" w14:textId="1FC9778F" w:rsidR="00711834" w:rsidRDefault="00711834" w:rsidP="00A32664">
      <w:pPr>
        <w:rPr>
          <w:rFonts w:ascii="Times New Roman" w:hAnsi="Times New Roman" w:cs="Times New Roman"/>
          <w:sz w:val="24"/>
          <w:szCs w:val="24"/>
        </w:rPr>
      </w:pPr>
    </w:p>
    <w:p w14:paraId="0EFC657F" w14:textId="03CE63A0" w:rsidR="00711834" w:rsidRDefault="00711834" w:rsidP="00A32664">
      <w:pPr>
        <w:rPr>
          <w:rFonts w:ascii="Times New Roman" w:hAnsi="Times New Roman" w:cs="Times New Roman"/>
          <w:sz w:val="24"/>
          <w:szCs w:val="24"/>
        </w:rPr>
      </w:pPr>
    </w:p>
    <w:p w14:paraId="1FD0A43A" w14:textId="22391A44" w:rsidR="00711834" w:rsidRDefault="00711834" w:rsidP="00A32664">
      <w:pPr>
        <w:rPr>
          <w:rFonts w:ascii="Times New Roman" w:hAnsi="Times New Roman" w:cs="Times New Roman"/>
          <w:sz w:val="24"/>
          <w:szCs w:val="24"/>
        </w:rPr>
      </w:pPr>
    </w:p>
    <w:p w14:paraId="03B16A57" w14:textId="48493198" w:rsidR="00711834" w:rsidRDefault="00711834" w:rsidP="00A32664">
      <w:pPr>
        <w:rPr>
          <w:rFonts w:ascii="Times New Roman" w:hAnsi="Times New Roman" w:cs="Times New Roman"/>
          <w:sz w:val="24"/>
          <w:szCs w:val="24"/>
        </w:rPr>
      </w:pPr>
    </w:p>
    <w:p w14:paraId="3B007194" w14:textId="1B12210C" w:rsidR="00711834" w:rsidRDefault="00711834" w:rsidP="00A32664">
      <w:pPr>
        <w:rPr>
          <w:rFonts w:ascii="Times New Roman" w:hAnsi="Times New Roman" w:cs="Times New Roman"/>
          <w:sz w:val="24"/>
          <w:szCs w:val="24"/>
        </w:rPr>
      </w:pPr>
    </w:p>
    <w:p w14:paraId="218A7A84" w14:textId="588AD36C" w:rsidR="00711834" w:rsidRDefault="00711834" w:rsidP="00A32664">
      <w:pPr>
        <w:rPr>
          <w:rFonts w:ascii="Times New Roman" w:hAnsi="Times New Roman" w:cs="Times New Roman"/>
          <w:sz w:val="24"/>
          <w:szCs w:val="24"/>
        </w:rPr>
      </w:pPr>
    </w:p>
    <w:p w14:paraId="39C131AC" w14:textId="439B6023" w:rsidR="00711834" w:rsidRDefault="00711834" w:rsidP="00A32664">
      <w:pPr>
        <w:rPr>
          <w:rFonts w:ascii="Times New Roman" w:hAnsi="Times New Roman" w:cs="Times New Roman"/>
          <w:sz w:val="24"/>
          <w:szCs w:val="24"/>
        </w:rPr>
      </w:pPr>
    </w:p>
    <w:sectPr w:rsidR="00711834"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BD0EB" w14:textId="77777777" w:rsidR="006A26B7" w:rsidRDefault="006A26B7" w:rsidP="00A858FE">
      <w:r>
        <w:separator/>
      </w:r>
    </w:p>
  </w:endnote>
  <w:endnote w:type="continuationSeparator" w:id="0">
    <w:p w14:paraId="6703D24D" w14:textId="77777777" w:rsidR="006A26B7" w:rsidRDefault="006A26B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F002A" w14:textId="77777777" w:rsidR="006A26B7" w:rsidRDefault="006A26B7" w:rsidP="00A858FE">
      <w:r>
        <w:separator/>
      </w:r>
    </w:p>
  </w:footnote>
  <w:footnote w:type="continuationSeparator" w:id="0">
    <w:p w14:paraId="24D32200" w14:textId="77777777" w:rsidR="006A26B7" w:rsidRDefault="006A26B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7734F6C" w14:textId="77777777" w:rsidR="001B1618" w:rsidRPr="001377B2" w:rsidRDefault="001B1618" w:rsidP="001B1618">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74D0326" w14:textId="77777777" w:rsidR="009F0F75" w:rsidRDefault="009F0F75" w:rsidP="009F0F7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07E7FF5" w14:textId="77777777" w:rsidR="009F0F75" w:rsidRPr="00EB5BB1" w:rsidRDefault="009F0F75" w:rsidP="009F0F7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C1B3E13" w14:textId="77777777" w:rsidR="008F1D70" w:rsidRPr="001377B2" w:rsidRDefault="008F1D70" w:rsidP="008F1D70">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A72FD48" w14:textId="77777777" w:rsidR="001D09A2" w:rsidRDefault="001D09A2" w:rsidP="001D09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86B9888" w14:textId="77777777" w:rsidR="001D09A2" w:rsidRPr="00EB5BB1" w:rsidRDefault="001D09A2" w:rsidP="001D09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2C79065" w14:textId="77777777" w:rsidR="001D09A2" w:rsidRPr="001377B2" w:rsidRDefault="001D09A2" w:rsidP="001D09A2">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B3A48BC" w14:textId="77777777" w:rsidR="005A30D8" w:rsidRDefault="005A30D8" w:rsidP="005A30D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6052E37" w14:textId="77777777" w:rsidR="005A30D8" w:rsidRPr="00EB5BB1" w:rsidRDefault="005A30D8" w:rsidP="005A30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FCAA641" w14:textId="77777777" w:rsidR="005A30D8" w:rsidRPr="001377B2" w:rsidRDefault="005A30D8" w:rsidP="005A30D8">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14F96289" w14:textId="77777777" w:rsidR="00A32664" w:rsidRDefault="00A32664" w:rsidP="00A3266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3E45EB59" w14:textId="77777777" w:rsidR="00A32664" w:rsidRPr="00EB5BB1" w:rsidRDefault="00A32664" w:rsidP="00A3266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1B629D69" w14:textId="77777777" w:rsidR="00A32664" w:rsidRPr="001377B2" w:rsidRDefault="00A32664" w:rsidP="00A32664">
      <w:pPr>
        <w:pStyle w:val="af1"/>
        <w:jc w:val="both"/>
        <w:rPr>
          <w:lang w:val="ru-RU"/>
        </w:rPr>
      </w:pPr>
      <w:r>
        <w:rPr>
          <w:rStyle w:val="af3"/>
        </w:rPr>
        <w:footnoteRef/>
      </w:r>
      <w:r w:rsidRPr="00D03DA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5D" w14:textId="77777777" w:rsidR="009F0F75" w:rsidRDefault="009F0F75">
    <w:pPr>
      <w:pStyle w:val="ac"/>
      <w:jc w:val="center"/>
    </w:pPr>
    <w:r>
      <w:fldChar w:fldCharType="begin"/>
    </w:r>
    <w:r>
      <w:instrText xml:space="preserve"> PAGE   \* MERGEFORMAT </w:instrText>
    </w:r>
    <w:r>
      <w:fldChar w:fldCharType="separate"/>
    </w:r>
    <w:r>
      <w:rPr>
        <w:noProof/>
      </w:rPr>
      <w:t>48</w:t>
    </w:r>
    <w:r>
      <w:rPr>
        <w:noProof/>
      </w:rPr>
      <w:fldChar w:fldCharType="end"/>
    </w:r>
  </w:p>
  <w:p w14:paraId="7B9C95B4" w14:textId="77777777" w:rsidR="009F0F75" w:rsidRDefault="009F0F7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042914"/>
      <w:docPartObj>
        <w:docPartGallery w:val="Page Numbers (Top of Page)"/>
        <w:docPartUnique/>
      </w:docPartObj>
    </w:sdtPr>
    <w:sdtEndPr/>
    <w:sdtContent>
      <w:p w14:paraId="3B8DFF96" w14:textId="77777777" w:rsidR="009F0F75" w:rsidRDefault="009F0F75">
        <w:pPr>
          <w:pStyle w:val="ac"/>
          <w:jc w:val="center"/>
        </w:pPr>
        <w:r>
          <w:fldChar w:fldCharType="begin"/>
        </w:r>
        <w:r>
          <w:instrText>PAGE   \* MERGEFORMAT</w:instrText>
        </w:r>
        <w:r>
          <w:fldChar w:fldCharType="separate"/>
        </w:r>
        <w:r>
          <w:rPr>
            <w:noProof/>
          </w:rPr>
          <w:t>14</w:t>
        </w:r>
        <w:r>
          <w:fldChar w:fldCharType="end"/>
        </w:r>
      </w:p>
    </w:sdtContent>
  </w:sdt>
  <w:p w14:paraId="5192EC77" w14:textId="77777777" w:rsidR="009F0F75" w:rsidRDefault="009F0F7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43C2" w14:textId="77777777" w:rsidR="001D09A2" w:rsidRDefault="001D09A2">
    <w:pPr>
      <w:pStyle w:val="ac"/>
      <w:jc w:val="center"/>
    </w:pPr>
    <w:r>
      <w:fldChar w:fldCharType="begin"/>
    </w:r>
    <w:r>
      <w:instrText xml:space="preserve"> PAGE   \* MERGEFORMAT </w:instrText>
    </w:r>
    <w:r>
      <w:fldChar w:fldCharType="separate"/>
    </w:r>
    <w:r>
      <w:rPr>
        <w:noProof/>
      </w:rPr>
      <w:t>48</w:t>
    </w:r>
    <w:r>
      <w:rPr>
        <w:noProof/>
      </w:rPr>
      <w:fldChar w:fldCharType="end"/>
    </w:r>
  </w:p>
  <w:p w14:paraId="2A53274B" w14:textId="77777777" w:rsidR="001D09A2" w:rsidRDefault="001D09A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838718"/>
      <w:docPartObj>
        <w:docPartGallery w:val="Page Numbers (Top of Page)"/>
        <w:docPartUnique/>
      </w:docPartObj>
    </w:sdtPr>
    <w:sdtEndPr/>
    <w:sdtContent>
      <w:p w14:paraId="3D77815D" w14:textId="77777777" w:rsidR="001D09A2" w:rsidRDefault="001D09A2">
        <w:pPr>
          <w:pStyle w:val="ac"/>
          <w:jc w:val="center"/>
        </w:pPr>
        <w:r>
          <w:fldChar w:fldCharType="begin"/>
        </w:r>
        <w:r>
          <w:instrText>PAGE   \* MERGEFORMAT</w:instrText>
        </w:r>
        <w:r>
          <w:fldChar w:fldCharType="separate"/>
        </w:r>
        <w:r>
          <w:rPr>
            <w:noProof/>
          </w:rPr>
          <w:t>14</w:t>
        </w:r>
        <w:r>
          <w:fldChar w:fldCharType="end"/>
        </w:r>
      </w:p>
    </w:sdtContent>
  </w:sdt>
  <w:p w14:paraId="2CAAA859" w14:textId="77777777" w:rsidR="001D09A2" w:rsidRDefault="001D09A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7383" w14:textId="77777777" w:rsidR="005A30D8" w:rsidRDefault="005A30D8">
    <w:pPr>
      <w:pStyle w:val="ac"/>
      <w:jc w:val="center"/>
    </w:pPr>
    <w:r>
      <w:fldChar w:fldCharType="begin"/>
    </w:r>
    <w:r>
      <w:instrText xml:space="preserve"> PAGE   \* MERGEFORMAT </w:instrText>
    </w:r>
    <w:r>
      <w:fldChar w:fldCharType="separate"/>
    </w:r>
    <w:r>
      <w:rPr>
        <w:noProof/>
      </w:rPr>
      <w:t>48</w:t>
    </w:r>
    <w:r>
      <w:rPr>
        <w:noProof/>
      </w:rPr>
      <w:fldChar w:fldCharType="end"/>
    </w:r>
  </w:p>
  <w:p w14:paraId="75AC3444" w14:textId="77777777" w:rsidR="005A30D8" w:rsidRDefault="005A30D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7800"/>
      <w:docPartObj>
        <w:docPartGallery w:val="Page Numbers (Top of Page)"/>
        <w:docPartUnique/>
      </w:docPartObj>
    </w:sdtPr>
    <w:sdtEndPr/>
    <w:sdtContent>
      <w:p w14:paraId="3335BDFB" w14:textId="77777777" w:rsidR="005A30D8" w:rsidRDefault="005A30D8">
        <w:pPr>
          <w:pStyle w:val="ac"/>
          <w:jc w:val="center"/>
        </w:pPr>
        <w:r>
          <w:fldChar w:fldCharType="begin"/>
        </w:r>
        <w:r>
          <w:instrText>PAGE   \* MERGEFORMAT</w:instrText>
        </w:r>
        <w:r>
          <w:fldChar w:fldCharType="separate"/>
        </w:r>
        <w:r>
          <w:rPr>
            <w:noProof/>
          </w:rPr>
          <w:t>14</w:t>
        </w:r>
        <w:r>
          <w:fldChar w:fldCharType="end"/>
        </w:r>
      </w:p>
    </w:sdtContent>
  </w:sdt>
  <w:p w14:paraId="2FC6214C" w14:textId="77777777" w:rsidR="005A30D8" w:rsidRDefault="005A30D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BEDFC" w14:textId="77777777" w:rsidR="00A32664" w:rsidRDefault="00A32664">
    <w:pPr>
      <w:pStyle w:val="ac"/>
      <w:jc w:val="center"/>
    </w:pPr>
    <w:r>
      <w:fldChar w:fldCharType="begin"/>
    </w:r>
    <w:r>
      <w:instrText xml:space="preserve"> PAGE   \* MERGEFORMAT </w:instrText>
    </w:r>
    <w:r>
      <w:fldChar w:fldCharType="separate"/>
    </w:r>
    <w:r>
      <w:rPr>
        <w:noProof/>
      </w:rPr>
      <w:t>48</w:t>
    </w:r>
    <w:r>
      <w:rPr>
        <w:noProof/>
      </w:rPr>
      <w:fldChar w:fldCharType="end"/>
    </w:r>
  </w:p>
  <w:p w14:paraId="2A45BDBB" w14:textId="77777777" w:rsidR="00A32664" w:rsidRDefault="00A3266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2178945"/>
      <w:docPartObj>
        <w:docPartGallery w:val="Page Numbers (Top of Page)"/>
        <w:docPartUnique/>
      </w:docPartObj>
    </w:sdtPr>
    <w:sdtEndPr/>
    <w:sdtContent>
      <w:p w14:paraId="380960E4" w14:textId="77777777" w:rsidR="00A32664" w:rsidRDefault="00A32664">
        <w:pPr>
          <w:pStyle w:val="ac"/>
          <w:jc w:val="center"/>
        </w:pPr>
        <w:r>
          <w:fldChar w:fldCharType="begin"/>
        </w:r>
        <w:r>
          <w:instrText>PAGE   \* MERGEFORMAT</w:instrText>
        </w:r>
        <w:r>
          <w:fldChar w:fldCharType="separate"/>
        </w:r>
        <w:r>
          <w:rPr>
            <w:noProof/>
          </w:rPr>
          <w:t>14</w:t>
        </w:r>
        <w:r>
          <w:fldChar w:fldCharType="end"/>
        </w:r>
      </w:p>
    </w:sdtContent>
  </w:sdt>
  <w:p w14:paraId="5AD6D767" w14:textId="77777777" w:rsidR="00A32664" w:rsidRDefault="00A3266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607FF"/>
    <w:multiLevelType w:val="hybridMultilevel"/>
    <w:tmpl w:val="014050FC"/>
    <w:lvl w:ilvl="0" w:tplc="9B8028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3F76DD"/>
    <w:multiLevelType w:val="hybridMultilevel"/>
    <w:tmpl w:val="0728D170"/>
    <w:lvl w:ilvl="0" w:tplc="53369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1901B59"/>
    <w:multiLevelType w:val="hybridMultilevel"/>
    <w:tmpl w:val="808AC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456493"/>
    <w:multiLevelType w:val="hybridMultilevel"/>
    <w:tmpl w:val="63DEC6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4053BAA"/>
    <w:multiLevelType w:val="hybridMultilevel"/>
    <w:tmpl w:val="4EBAC1C4"/>
    <w:lvl w:ilvl="0" w:tplc="53369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96F69C8"/>
    <w:multiLevelType w:val="hybridMultilevel"/>
    <w:tmpl w:val="1CEA864E"/>
    <w:lvl w:ilvl="0" w:tplc="F0C8DC9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EB11613"/>
    <w:multiLevelType w:val="hybridMultilevel"/>
    <w:tmpl w:val="27F6693A"/>
    <w:lvl w:ilvl="0" w:tplc="369C6776">
      <w:start w:val="1"/>
      <w:numFmt w:val="decimal"/>
      <w:lvlText w:val="%1."/>
      <w:lvlJc w:val="left"/>
      <w:pPr>
        <w:ind w:left="4330" w:hanging="360"/>
      </w:pPr>
      <w:rPr>
        <w:rFonts w:hint="default"/>
        <w:b w:val="0"/>
      </w:rPr>
    </w:lvl>
    <w:lvl w:ilvl="1" w:tplc="04190003" w:tentative="1">
      <w:start w:val="1"/>
      <w:numFmt w:val="bullet"/>
      <w:lvlText w:val="o"/>
      <w:lvlJc w:val="left"/>
      <w:pPr>
        <w:ind w:left="5050" w:hanging="360"/>
      </w:pPr>
      <w:rPr>
        <w:rFonts w:ascii="Courier New" w:hAnsi="Courier New" w:cs="Courier New" w:hint="default"/>
      </w:rPr>
    </w:lvl>
    <w:lvl w:ilvl="2" w:tplc="04190005" w:tentative="1">
      <w:start w:val="1"/>
      <w:numFmt w:val="bullet"/>
      <w:lvlText w:val=""/>
      <w:lvlJc w:val="left"/>
      <w:pPr>
        <w:ind w:left="5770" w:hanging="360"/>
      </w:pPr>
      <w:rPr>
        <w:rFonts w:ascii="Wingdings" w:hAnsi="Wingdings" w:hint="default"/>
      </w:rPr>
    </w:lvl>
    <w:lvl w:ilvl="3" w:tplc="04190001" w:tentative="1">
      <w:start w:val="1"/>
      <w:numFmt w:val="bullet"/>
      <w:lvlText w:val=""/>
      <w:lvlJc w:val="left"/>
      <w:pPr>
        <w:ind w:left="6490" w:hanging="360"/>
      </w:pPr>
      <w:rPr>
        <w:rFonts w:ascii="Symbol" w:hAnsi="Symbol" w:hint="default"/>
      </w:rPr>
    </w:lvl>
    <w:lvl w:ilvl="4" w:tplc="04190003" w:tentative="1">
      <w:start w:val="1"/>
      <w:numFmt w:val="bullet"/>
      <w:lvlText w:val="o"/>
      <w:lvlJc w:val="left"/>
      <w:pPr>
        <w:ind w:left="7210" w:hanging="360"/>
      </w:pPr>
      <w:rPr>
        <w:rFonts w:ascii="Courier New" w:hAnsi="Courier New" w:cs="Courier New" w:hint="default"/>
      </w:rPr>
    </w:lvl>
    <w:lvl w:ilvl="5" w:tplc="04190005" w:tentative="1">
      <w:start w:val="1"/>
      <w:numFmt w:val="bullet"/>
      <w:lvlText w:val=""/>
      <w:lvlJc w:val="left"/>
      <w:pPr>
        <w:ind w:left="7930" w:hanging="360"/>
      </w:pPr>
      <w:rPr>
        <w:rFonts w:ascii="Wingdings" w:hAnsi="Wingdings" w:hint="default"/>
      </w:rPr>
    </w:lvl>
    <w:lvl w:ilvl="6" w:tplc="04190001" w:tentative="1">
      <w:start w:val="1"/>
      <w:numFmt w:val="bullet"/>
      <w:lvlText w:val=""/>
      <w:lvlJc w:val="left"/>
      <w:pPr>
        <w:ind w:left="8650" w:hanging="360"/>
      </w:pPr>
      <w:rPr>
        <w:rFonts w:ascii="Symbol" w:hAnsi="Symbol" w:hint="default"/>
      </w:rPr>
    </w:lvl>
    <w:lvl w:ilvl="7" w:tplc="04190003" w:tentative="1">
      <w:start w:val="1"/>
      <w:numFmt w:val="bullet"/>
      <w:lvlText w:val="o"/>
      <w:lvlJc w:val="left"/>
      <w:pPr>
        <w:ind w:left="9370" w:hanging="360"/>
      </w:pPr>
      <w:rPr>
        <w:rFonts w:ascii="Courier New" w:hAnsi="Courier New" w:cs="Courier New" w:hint="default"/>
      </w:rPr>
    </w:lvl>
    <w:lvl w:ilvl="8" w:tplc="04190005" w:tentative="1">
      <w:start w:val="1"/>
      <w:numFmt w:val="bullet"/>
      <w:lvlText w:val=""/>
      <w:lvlJc w:val="left"/>
      <w:pPr>
        <w:ind w:left="10090" w:hanging="360"/>
      </w:pPr>
      <w:rPr>
        <w:rFonts w:ascii="Wingdings" w:hAnsi="Wingdings" w:hint="default"/>
      </w:rPr>
    </w:lvl>
  </w:abstractNum>
  <w:num w:numId="1">
    <w:abstractNumId w:val="6"/>
  </w:num>
  <w:num w:numId="2">
    <w:abstractNumId w:val="5"/>
  </w:num>
  <w:num w:numId="3">
    <w:abstractNumId w:val="8"/>
  </w:num>
  <w:num w:numId="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num>
  <w:num w:numId="7">
    <w:abstractNumId w:val="2"/>
  </w:num>
  <w:num w:numId="8">
    <w:abstractNumId w:val="7"/>
  </w:num>
  <w:num w:numId="9">
    <w:abstractNumId w:val="1"/>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90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1618"/>
    <w:rsid w:val="001C3496"/>
    <w:rsid w:val="001C3659"/>
    <w:rsid w:val="001D09A2"/>
    <w:rsid w:val="001F3287"/>
    <w:rsid w:val="001F38D5"/>
    <w:rsid w:val="001F47BF"/>
    <w:rsid w:val="001F7412"/>
    <w:rsid w:val="002003DB"/>
    <w:rsid w:val="002005BD"/>
    <w:rsid w:val="00200AFE"/>
    <w:rsid w:val="00200BCC"/>
    <w:rsid w:val="0020413C"/>
    <w:rsid w:val="0020671E"/>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7B9"/>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6FF3"/>
    <w:rsid w:val="002F72AB"/>
    <w:rsid w:val="0030202C"/>
    <w:rsid w:val="00303406"/>
    <w:rsid w:val="0030728C"/>
    <w:rsid w:val="0031061A"/>
    <w:rsid w:val="00310E7E"/>
    <w:rsid w:val="00312533"/>
    <w:rsid w:val="00314663"/>
    <w:rsid w:val="003172EE"/>
    <w:rsid w:val="0032315D"/>
    <w:rsid w:val="00324B82"/>
    <w:rsid w:val="00325E97"/>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115"/>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2C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663"/>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30D8"/>
    <w:rsid w:val="005A54EF"/>
    <w:rsid w:val="005B2AC8"/>
    <w:rsid w:val="005C23EB"/>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608"/>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6B7"/>
    <w:rsid w:val="006A4AF7"/>
    <w:rsid w:val="006A5CE2"/>
    <w:rsid w:val="006A77F8"/>
    <w:rsid w:val="006B04E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834"/>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8F0"/>
    <w:rsid w:val="008A298A"/>
    <w:rsid w:val="008A3434"/>
    <w:rsid w:val="008A492C"/>
    <w:rsid w:val="008A5787"/>
    <w:rsid w:val="008A6342"/>
    <w:rsid w:val="008B7222"/>
    <w:rsid w:val="008C3C0E"/>
    <w:rsid w:val="008D00EF"/>
    <w:rsid w:val="008E19E9"/>
    <w:rsid w:val="008E329E"/>
    <w:rsid w:val="008E444A"/>
    <w:rsid w:val="008E712C"/>
    <w:rsid w:val="008E7C9D"/>
    <w:rsid w:val="008F1D70"/>
    <w:rsid w:val="008F225F"/>
    <w:rsid w:val="008F4F1D"/>
    <w:rsid w:val="008F578C"/>
    <w:rsid w:val="0090012C"/>
    <w:rsid w:val="00901CFE"/>
    <w:rsid w:val="00903316"/>
    <w:rsid w:val="0090672D"/>
    <w:rsid w:val="00906981"/>
    <w:rsid w:val="0091257D"/>
    <w:rsid w:val="009166B7"/>
    <w:rsid w:val="00917222"/>
    <w:rsid w:val="0092062D"/>
    <w:rsid w:val="009240E7"/>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77E2"/>
    <w:rsid w:val="009D116C"/>
    <w:rsid w:val="009D709B"/>
    <w:rsid w:val="009E44E8"/>
    <w:rsid w:val="009E57EA"/>
    <w:rsid w:val="009F0F75"/>
    <w:rsid w:val="009F17FA"/>
    <w:rsid w:val="009F6FDA"/>
    <w:rsid w:val="00A055DC"/>
    <w:rsid w:val="00A06CD6"/>
    <w:rsid w:val="00A1004E"/>
    <w:rsid w:val="00A10B16"/>
    <w:rsid w:val="00A10FBD"/>
    <w:rsid w:val="00A12848"/>
    <w:rsid w:val="00A12CBE"/>
    <w:rsid w:val="00A20347"/>
    <w:rsid w:val="00A21972"/>
    <w:rsid w:val="00A21A63"/>
    <w:rsid w:val="00A324EB"/>
    <w:rsid w:val="00A32664"/>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4D93"/>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0AA0"/>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50DF"/>
    <w:rsid w:val="00D63987"/>
    <w:rsid w:val="00D67E36"/>
    <w:rsid w:val="00D742DE"/>
    <w:rsid w:val="00D778FA"/>
    <w:rsid w:val="00D77A1B"/>
    <w:rsid w:val="00D820D4"/>
    <w:rsid w:val="00D825F9"/>
    <w:rsid w:val="00D84816"/>
    <w:rsid w:val="00D86513"/>
    <w:rsid w:val="00D86789"/>
    <w:rsid w:val="00D902F4"/>
    <w:rsid w:val="00D90A6B"/>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D8E"/>
    <w:rsid w:val="00E91799"/>
    <w:rsid w:val="00E969F8"/>
    <w:rsid w:val="00EA5B86"/>
    <w:rsid w:val="00EA6E1D"/>
    <w:rsid w:val="00EB0134"/>
    <w:rsid w:val="00EB4BFC"/>
    <w:rsid w:val="00EB4DFB"/>
    <w:rsid w:val="00EB5BB1"/>
    <w:rsid w:val="00EB6109"/>
    <w:rsid w:val="00EB7056"/>
    <w:rsid w:val="00EC0363"/>
    <w:rsid w:val="00EC1C3E"/>
    <w:rsid w:val="00EC55B4"/>
    <w:rsid w:val="00EC5E35"/>
    <w:rsid w:val="00EC7722"/>
    <w:rsid w:val="00ED0B47"/>
    <w:rsid w:val="00ED1A4B"/>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37785"/>
    <w:rsid w:val="00F40FD5"/>
    <w:rsid w:val="00F42B0D"/>
    <w:rsid w:val="00F44812"/>
    <w:rsid w:val="00F44ED6"/>
    <w:rsid w:val="00F509BC"/>
    <w:rsid w:val="00F51D4D"/>
    <w:rsid w:val="00F53FDC"/>
    <w:rsid w:val="00F54598"/>
    <w:rsid w:val="00F54F8C"/>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0">
    <w:name w:val="heading 1"/>
    <w:basedOn w:val="a"/>
    <w:link w:val="11"/>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5C23EB"/>
    <w:pPr>
      <w:spacing w:before="240" w:after="60"/>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5C23EB"/>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9F0F75"/>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
    <w:uiPriority w:val="99"/>
    <w:locked/>
    <w:rsid w:val="00DE1FCA"/>
    <w:rPr>
      <w:rFonts w:ascii="Times New Roman" w:eastAsia="Times New Roman" w:hAnsi="Times New Roman"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7">
    <w:name w:val="Основной текст_"/>
    <w:link w:val="1f2"/>
    <w:locked/>
    <w:rsid w:val="00C30AA0"/>
    <w:rPr>
      <w:rFonts w:ascii="Arial" w:hAnsi="Arial" w:cs="Arial"/>
      <w:sz w:val="16"/>
      <w:szCs w:val="16"/>
      <w:shd w:val="clear" w:color="auto" w:fill="FFFFFF"/>
    </w:rPr>
  </w:style>
  <w:style w:type="paragraph" w:customStyle="1" w:styleId="1f2">
    <w:name w:val="Основной текст1"/>
    <w:basedOn w:val="a"/>
    <w:link w:val="affffff7"/>
    <w:rsid w:val="00C30AA0"/>
    <w:pPr>
      <w:shd w:val="clear" w:color="auto" w:fill="FFFFFF"/>
      <w:spacing w:before="60" w:after="120" w:line="221" w:lineRule="exact"/>
    </w:pPr>
    <w:rPr>
      <w:rFonts w:ascii="Arial" w:hAnsi="Arial" w:cs="Arial"/>
      <w:sz w:val="16"/>
      <w:szCs w:val="16"/>
    </w:rPr>
  </w:style>
  <w:style w:type="character" w:customStyle="1" w:styleId="211pt">
    <w:name w:val="Основной текст (2) + 11 pt"/>
    <w:rsid w:val="009C77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affffff8">
    <w:name w:val="Знак"/>
    <w:basedOn w:val="a"/>
    <w:rsid w:val="009F17FA"/>
    <w:pPr>
      <w:spacing w:after="160" w:line="240" w:lineRule="exact"/>
    </w:pPr>
    <w:rPr>
      <w:rFonts w:ascii="Verdana" w:eastAsia="Times New Roman" w:hAnsi="Verdana" w:cs="Times New Roman"/>
      <w:sz w:val="20"/>
      <w:szCs w:val="20"/>
      <w:lang w:eastAsia="ru-RU"/>
    </w:rPr>
  </w:style>
  <w:style w:type="character" w:customStyle="1" w:styleId="60">
    <w:name w:val="Заголовок 6 Знак"/>
    <w:basedOn w:val="a0"/>
    <w:link w:val="6"/>
    <w:rsid w:val="005C23EB"/>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5C23EB"/>
    <w:rPr>
      <w:rFonts w:ascii="Calibri Light" w:eastAsia="Times New Roman" w:hAnsi="Calibri Light" w:cs="Times New Roman"/>
      <w:i/>
      <w:iCs/>
      <w:color w:val="404040"/>
      <w:sz w:val="20"/>
      <w:szCs w:val="20"/>
      <w:lang w:val="x-none" w:eastAsia="x-none"/>
    </w:rPr>
  </w:style>
  <w:style w:type="paragraph" w:customStyle="1" w:styleId="affffff">
    <w:basedOn w:val="a"/>
    <w:next w:val="afc"/>
    <w:link w:val="afffffe"/>
    <w:uiPriority w:val="99"/>
    <w:qFormat/>
    <w:rsid w:val="004E3663"/>
    <w:pPr>
      <w:widowControl w:val="0"/>
    </w:pPr>
    <w:rPr>
      <w:rFonts w:ascii="Times New Roman" w:eastAsia="Times New Roman" w:hAnsi="Times New Roman" w:cs="Times New Roman"/>
      <w:sz w:val="24"/>
      <w:szCs w:val="24"/>
      <w:lang w:val="en-US" w:eastAsia="nl-NL"/>
    </w:rPr>
  </w:style>
  <w:style w:type="character" w:customStyle="1" w:styleId="affffff9">
    <w:name w:val="Обычный (веб) Знак"/>
    <w:uiPriority w:val="99"/>
    <w:locked/>
    <w:rsid w:val="005C23EB"/>
    <w:rPr>
      <w:rFonts w:ascii="Times New Roman" w:hAnsi="Times New Roman"/>
      <w:sz w:val="24"/>
      <w:szCs w:val="24"/>
      <w:lang w:val="en-US" w:eastAsia="nl-NL"/>
    </w:rPr>
  </w:style>
  <w:style w:type="character" w:customStyle="1" w:styleId="62">
    <w:name w:val="Основной текст (6)_"/>
    <w:link w:val="63"/>
    <w:rsid w:val="005C23EB"/>
    <w:rPr>
      <w:rFonts w:ascii="Times New Roman" w:hAnsi="Times New Roman"/>
      <w:i/>
      <w:iCs/>
      <w:sz w:val="26"/>
      <w:szCs w:val="26"/>
      <w:shd w:val="clear" w:color="auto" w:fill="FFFFFF"/>
    </w:rPr>
  </w:style>
  <w:style w:type="paragraph" w:customStyle="1" w:styleId="63">
    <w:name w:val="Основной текст (6)"/>
    <w:basedOn w:val="a"/>
    <w:link w:val="62"/>
    <w:rsid w:val="005C23EB"/>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3">
    <w:name w:val="Заг1смк"/>
    <w:basedOn w:val="a"/>
    <w:link w:val="1f4"/>
    <w:qFormat/>
    <w:rsid w:val="005C23EB"/>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4">
    <w:name w:val="Заг1смк Знак"/>
    <w:link w:val="1f3"/>
    <w:locked/>
    <w:rsid w:val="005C23EB"/>
    <w:rPr>
      <w:rFonts w:ascii="Times New Roman" w:eastAsia="Times New Roman" w:hAnsi="Times New Roman" w:cs="Times New Roman"/>
      <w:kern w:val="3"/>
      <w:sz w:val="28"/>
      <w:szCs w:val="20"/>
      <w:lang w:val="x-none" w:eastAsia="x-none"/>
    </w:rPr>
  </w:style>
  <w:style w:type="paragraph" w:customStyle="1" w:styleId="c3">
    <w:name w:val="c3"/>
    <w:basedOn w:val="a"/>
    <w:rsid w:val="005C23E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5C23EB"/>
  </w:style>
  <w:style w:type="paragraph" w:styleId="2d">
    <w:name w:val="List Bullet 2"/>
    <w:basedOn w:val="a"/>
    <w:rsid w:val="005C23EB"/>
    <w:pPr>
      <w:tabs>
        <w:tab w:val="num" w:pos="643"/>
      </w:tabs>
      <w:ind w:left="643" w:hanging="360"/>
    </w:pPr>
    <w:rPr>
      <w:rFonts w:ascii="Times New Roman" w:eastAsia="Times New Roman" w:hAnsi="Times New Roman" w:cs="Times New Roman"/>
      <w:sz w:val="24"/>
      <w:szCs w:val="24"/>
      <w:lang w:eastAsia="ru-RU"/>
    </w:rPr>
  </w:style>
  <w:style w:type="character" w:customStyle="1" w:styleId="affffffa">
    <w:name w:val="Название Знак"/>
    <w:uiPriority w:val="99"/>
    <w:rsid w:val="005C23EB"/>
    <w:rPr>
      <w:rFonts w:ascii="Cambria" w:hAnsi="Cambria"/>
      <w:b/>
      <w:bCs/>
      <w:kern w:val="28"/>
      <w:sz w:val="32"/>
      <w:szCs w:val="32"/>
    </w:rPr>
  </w:style>
  <w:style w:type="paragraph" w:styleId="affffffb">
    <w:name w:val="Body Text Indent"/>
    <w:basedOn w:val="a"/>
    <w:link w:val="affffffc"/>
    <w:uiPriority w:val="99"/>
    <w:rsid w:val="005C23EB"/>
    <w:pPr>
      <w:spacing w:after="120" w:line="276" w:lineRule="auto"/>
      <w:ind w:left="283"/>
    </w:pPr>
    <w:rPr>
      <w:rFonts w:ascii="Calibri" w:eastAsia="Times New Roman" w:hAnsi="Calibri" w:cs="Times New Roman"/>
      <w:lang w:val="x-none" w:eastAsia="x-none"/>
    </w:rPr>
  </w:style>
  <w:style w:type="character" w:customStyle="1" w:styleId="affffffc">
    <w:name w:val="Основной текст с отступом Знак"/>
    <w:basedOn w:val="a0"/>
    <w:link w:val="affffffb"/>
    <w:uiPriority w:val="99"/>
    <w:rsid w:val="005C23EB"/>
    <w:rPr>
      <w:rFonts w:ascii="Calibri" w:eastAsia="Times New Roman" w:hAnsi="Calibri" w:cs="Times New Roman"/>
      <w:lang w:val="x-none" w:eastAsia="x-none"/>
    </w:rPr>
  </w:style>
  <w:style w:type="character" w:customStyle="1" w:styleId="muted">
    <w:name w:val="muted"/>
    <w:rsid w:val="005C23EB"/>
  </w:style>
  <w:style w:type="paragraph" w:styleId="35">
    <w:name w:val="Body Text 3"/>
    <w:basedOn w:val="a"/>
    <w:link w:val="36"/>
    <w:rsid w:val="005C23EB"/>
    <w:pPr>
      <w:spacing w:after="120"/>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0"/>
    <w:link w:val="35"/>
    <w:rsid w:val="005C23EB"/>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5C23E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05pt">
    <w:name w:val="Основной текст (2) + 10;5 pt"/>
    <w:rsid w:val="005C23EB"/>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d">
    <w:name w:val="Сноска_"/>
    <w:link w:val="affffffe"/>
    <w:rsid w:val="005C23EB"/>
    <w:rPr>
      <w:rFonts w:ascii="Times New Roman" w:hAnsi="Times New Roman"/>
      <w:b/>
      <w:bCs/>
      <w:shd w:val="clear" w:color="auto" w:fill="FFFFFF"/>
    </w:rPr>
  </w:style>
  <w:style w:type="character" w:customStyle="1" w:styleId="afffffff">
    <w:name w:val="Сноска + Не полужирный"/>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Сноска (2)_"/>
    <w:link w:val="2f"/>
    <w:rsid w:val="005C23EB"/>
    <w:rPr>
      <w:rFonts w:ascii="Times New Roman" w:hAnsi="Times New Roman"/>
      <w:shd w:val="clear" w:color="auto" w:fill="FFFFFF"/>
    </w:rPr>
  </w:style>
  <w:style w:type="character" w:customStyle="1" w:styleId="37">
    <w:name w:val="Сноска (3)_"/>
    <w:link w:val="38"/>
    <w:rsid w:val="005C23EB"/>
    <w:rPr>
      <w:rFonts w:ascii="Times New Roman" w:hAnsi="Times New Roman"/>
      <w:b/>
      <w:bCs/>
      <w:sz w:val="18"/>
      <w:szCs w:val="18"/>
      <w:shd w:val="clear" w:color="auto" w:fill="FFFFFF"/>
    </w:rPr>
  </w:style>
  <w:style w:type="character" w:customStyle="1" w:styleId="211">
    <w:name w:val="Сноска (2)1"/>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5C23EB"/>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5C23EB"/>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5">
    <w:name w:val="Заголовок №1_"/>
    <w:link w:val="1f6"/>
    <w:rsid w:val="005C23EB"/>
    <w:rPr>
      <w:rFonts w:ascii="Times New Roman" w:hAnsi="Times New Roman"/>
      <w:b/>
      <w:bCs/>
      <w:spacing w:val="20"/>
      <w:sz w:val="28"/>
      <w:szCs w:val="28"/>
      <w:shd w:val="clear" w:color="auto" w:fill="FFFFFF"/>
    </w:rPr>
  </w:style>
  <w:style w:type="character" w:customStyle="1" w:styleId="116">
    <w:name w:val="Заголовок №11"/>
    <w:rsid w:val="005C23EB"/>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2">
    <w:name w:val="Основной текст (2)1"/>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Заголовок №2_"/>
    <w:link w:val="2f1"/>
    <w:rsid w:val="005C23EB"/>
    <w:rPr>
      <w:rFonts w:ascii="Times New Roman" w:hAnsi="Times New Roman"/>
      <w:b/>
      <w:bCs/>
      <w:i/>
      <w:iCs/>
      <w:sz w:val="30"/>
      <w:szCs w:val="30"/>
      <w:shd w:val="clear" w:color="auto" w:fill="FFFFFF"/>
    </w:rPr>
  </w:style>
  <w:style w:type="character" w:customStyle="1" w:styleId="213">
    <w:name w:val="Заголовок №21"/>
    <w:rsid w:val="005C23E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9">
    <w:name w:val="Основной текст (3)_"/>
    <w:link w:val="3a"/>
    <w:rsid w:val="005C23EB"/>
    <w:rPr>
      <w:rFonts w:ascii="Consolas" w:eastAsia="Consolas" w:hAnsi="Consolas" w:cs="Consolas"/>
      <w:sz w:val="15"/>
      <w:szCs w:val="15"/>
      <w:shd w:val="clear" w:color="auto" w:fill="FFFFFF"/>
    </w:rPr>
  </w:style>
  <w:style w:type="character" w:customStyle="1" w:styleId="311">
    <w:name w:val="Основной текст (3)1"/>
    <w:rsid w:val="005C23EB"/>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4">
    <w:name w:val="Основной текст (4)_"/>
    <w:link w:val="45"/>
    <w:rsid w:val="005C23EB"/>
    <w:rPr>
      <w:rFonts w:ascii="Times New Roman" w:hAnsi="Times New Roman"/>
      <w:b/>
      <w:bCs/>
      <w:i/>
      <w:iCs/>
      <w:sz w:val="30"/>
      <w:szCs w:val="30"/>
      <w:shd w:val="clear" w:color="auto" w:fill="FFFFFF"/>
    </w:rPr>
  </w:style>
  <w:style w:type="character" w:customStyle="1" w:styleId="410">
    <w:name w:val="Основной текст (4)1"/>
    <w:rsid w:val="005C23E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5C23E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5C23E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5C23EB"/>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5C23E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5C23EB"/>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5C23EB"/>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5C23EB"/>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5C23E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5C23E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5C23EB"/>
    <w:rPr>
      <w:rFonts w:ascii="Times New Roman" w:hAnsi="Times New Roman"/>
      <w:shd w:val="clear" w:color="auto" w:fill="FFFFFF"/>
    </w:rPr>
  </w:style>
  <w:style w:type="character" w:customStyle="1" w:styleId="52">
    <w:name w:val="Основной текст (5)2"/>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0">
    <w:name w:val="Колонтитул_"/>
    <w:link w:val="afffffff1"/>
    <w:rsid w:val="005C23EB"/>
    <w:rPr>
      <w:rFonts w:ascii="Times New Roman" w:hAnsi="Times New Roman"/>
      <w:sz w:val="23"/>
      <w:szCs w:val="23"/>
      <w:shd w:val="clear" w:color="auto" w:fill="FFFFFF"/>
    </w:rPr>
  </w:style>
  <w:style w:type="character" w:customStyle="1" w:styleId="1f7">
    <w:name w:val="Колонтитул1"/>
    <w:rsid w:val="005C23E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5C23E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b">
    <w:name w:val="Заголовок №3_"/>
    <w:link w:val="3c"/>
    <w:rsid w:val="005C23EB"/>
    <w:rPr>
      <w:rFonts w:ascii="Times New Roman" w:hAnsi="Times New Roman"/>
      <w:sz w:val="26"/>
      <w:szCs w:val="26"/>
      <w:shd w:val="clear" w:color="auto" w:fill="FFFFFF"/>
    </w:rPr>
  </w:style>
  <w:style w:type="character" w:customStyle="1" w:styleId="afffffff2">
    <w:name w:val="Подпись к таблице_"/>
    <w:link w:val="afffffff3"/>
    <w:rsid w:val="005C23EB"/>
    <w:rPr>
      <w:rFonts w:ascii="Times New Roman" w:hAnsi="Times New Roman"/>
      <w:sz w:val="26"/>
      <w:szCs w:val="26"/>
      <w:shd w:val="clear" w:color="auto" w:fill="FFFFFF"/>
    </w:rPr>
  </w:style>
  <w:style w:type="character" w:customStyle="1" w:styleId="2f2">
    <w:name w:val="Основной текст2"/>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d">
    <w:name w:val="Основной текст3"/>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2">
    <w:name w:val="Заголовок №31"/>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4">
    <w:name w:val="Основной текст + Малые прописные"/>
    <w:rsid w:val="005C23EB"/>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6">
    <w:name w:val="Основной текст4"/>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3">
    <w:name w:val="Основной текст (2) + Не полужирный"/>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fffffff5">
    <w:name w:val="Основной текст + Курсив"/>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5C23EB"/>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5C23E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5C23EB"/>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5C23EB"/>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5C23EB"/>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5C23EB"/>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5C23EB"/>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5C23E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5C23EB"/>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5C23EB"/>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5C23EB"/>
    <w:rPr>
      <w:rFonts w:ascii="Times New Roman" w:hAnsi="Times New Roman"/>
      <w:b/>
      <w:bCs/>
      <w:spacing w:val="-3"/>
      <w:sz w:val="17"/>
      <w:szCs w:val="17"/>
      <w:shd w:val="clear" w:color="auto" w:fill="FFFFFF"/>
    </w:rPr>
  </w:style>
  <w:style w:type="character" w:customStyle="1" w:styleId="8Exact1">
    <w:name w:val="Основной текст (8) Exact1"/>
    <w:rsid w:val="005C23EB"/>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5C23EB"/>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5C23EB"/>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5C23EB"/>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5C23EB"/>
    <w:rPr>
      <w:rFonts w:ascii="Times New Roman" w:hAnsi="Times New Roman"/>
      <w:b/>
      <w:bCs/>
      <w:i/>
      <w:iCs/>
      <w:spacing w:val="-1"/>
      <w:sz w:val="21"/>
      <w:szCs w:val="21"/>
      <w:shd w:val="clear" w:color="auto" w:fill="FFFFFF"/>
    </w:rPr>
  </w:style>
  <w:style w:type="character" w:customStyle="1" w:styleId="10Exact1">
    <w:name w:val="Основной текст (10) Exact1"/>
    <w:rsid w:val="005C23EB"/>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5C23EB"/>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5C23EB"/>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5C23EB"/>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c">
    <w:name w:val="Оглавление_"/>
    <w:link w:val="afffb"/>
    <w:rsid w:val="005C23EB"/>
    <w:rPr>
      <w:rFonts w:ascii="Courier New" w:eastAsia="Times New Roman" w:hAnsi="Courier New" w:cs="Courier New"/>
      <w:sz w:val="24"/>
      <w:szCs w:val="24"/>
      <w:lang w:eastAsia="ru-RU"/>
    </w:rPr>
  </w:style>
  <w:style w:type="character" w:customStyle="1" w:styleId="64">
    <w:name w:val="Основной текст (6) + Не курсив"/>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5C23EB"/>
    <w:rPr>
      <w:rFonts w:ascii="Times New Roman" w:hAnsi="Times New Roman"/>
      <w:b/>
      <w:bCs/>
      <w:shd w:val="clear" w:color="auto" w:fill="FFFFFF"/>
    </w:rPr>
  </w:style>
  <w:style w:type="character" w:customStyle="1" w:styleId="Exact0">
    <w:name w:val="Подпись к картинке Exact"/>
    <w:link w:val="afffffff6"/>
    <w:rsid w:val="005C23EB"/>
    <w:rPr>
      <w:rFonts w:ascii="Times New Roman" w:hAnsi="Times New Roman"/>
      <w:spacing w:val="3"/>
      <w:sz w:val="21"/>
      <w:szCs w:val="21"/>
      <w:shd w:val="clear" w:color="auto" w:fill="FFFFFF"/>
    </w:rPr>
  </w:style>
  <w:style w:type="character" w:customStyle="1" w:styleId="Tahoma18pt">
    <w:name w:val="Основной текст + Tahoma;18 pt"/>
    <w:rsid w:val="005C23EB"/>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1">
    <w:name w:val="Основной текст (12)_"/>
    <w:link w:val="122"/>
    <w:rsid w:val="005C23EB"/>
    <w:rPr>
      <w:rFonts w:ascii="Times New Roman" w:hAnsi="Times New Roman"/>
      <w:sz w:val="30"/>
      <w:szCs w:val="30"/>
      <w:shd w:val="clear" w:color="auto" w:fill="FFFFFF"/>
    </w:rPr>
  </w:style>
  <w:style w:type="character" w:customStyle="1" w:styleId="4pt">
    <w:name w:val="Основной текст + 4 pt"/>
    <w:rsid w:val="005C23EB"/>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5C23EB"/>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5C23EB"/>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5C23EB"/>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5C23E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5C23EB"/>
    <w:rPr>
      <w:rFonts w:ascii="Times New Roman" w:hAnsi="Times New Roman"/>
      <w:b/>
      <w:bCs/>
      <w:shd w:val="clear" w:color="auto" w:fill="FFFFFF"/>
    </w:rPr>
  </w:style>
  <w:style w:type="character" w:customStyle="1" w:styleId="132">
    <w:name w:val="Основной текст (13)2"/>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5C23EB"/>
    <w:rPr>
      <w:rFonts w:ascii="Times New Roman" w:hAnsi="Times New Roman"/>
      <w:w w:val="80"/>
      <w:sz w:val="19"/>
      <w:szCs w:val="19"/>
      <w:shd w:val="clear" w:color="auto" w:fill="FFFFFF"/>
    </w:rPr>
  </w:style>
  <w:style w:type="character" w:customStyle="1" w:styleId="1410">
    <w:name w:val="Основной текст (14)1"/>
    <w:rsid w:val="005C23EB"/>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5C23EB"/>
    <w:rPr>
      <w:rFonts w:ascii="Times New Roman" w:hAnsi="Times New Roman"/>
      <w:b/>
      <w:bCs/>
      <w:w w:val="75"/>
      <w:shd w:val="clear" w:color="auto" w:fill="FFFFFF"/>
    </w:rPr>
  </w:style>
  <w:style w:type="character" w:customStyle="1" w:styleId="1510">
    <w:name w:val="Основной текст (15)1"/>
    <w:rsid w:val="005C23EB"/>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5C23E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5C23EB"/>
    <w:rPr>
      <w:rFonts w:ascii="Times New Roman" w:hAnsi="Times New Roman"/>
      <w:b/>
      <w:bCs/>
      <w:i/>
      <w:iCs/>
      <w:sz w:val="26"/>
      <w:szCs w:val="26"/>
      <w:shd w:val="clear" w:color="auto" w:fill="FFFFFF"/>
    </w:rPr>
  </w:style>
  <w:style w:type="character" w:customStyle="1" w:styleId="90">
    <w:name w:val="Основной текст (9)_"/>
    <w:link w:val="91"/>
    <w:rsid w:val="005C23EB"/>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5C23EB"/>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5C23EB"/>
    <w:rPr>
      <w:rFonts w:ascii="Times New Roman" w:hAnsi="Times New Roman"/>
      <w:i/>
      <w:iCs/>
      <w:shd w:val="clear" w:color="auto" w:fill="FFFFFF"/>
    </w:rPr>
  </w:style>
  <w:style w:type="character" w:customStyle="1" w:styleId="11pt21">
    <w:name w:val="Основной текст + 11 pt2"/>
    <w:rsid w:val="005C23E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5C23EB"/>
    <w:rPr>
      <w:rFonts w:ascii="Times New Roman" w:hAnsi="Times New Roman"/>
      <w:b/>
      <w:bCs/>
      <w:shd w:val="clear" w:color="auto" w:fill="FFFFFF"/>
    </w:rPr>
  </w:style>
  <w:style w:type="character" w:customStyle="1" w:styleId="214">
    <w:name w:val="Подпись к таблице (2)1"/>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5C23EB"/>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5C23E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5C23E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5C23EB"/>
    <w:rPr>
      <w:rFonts w:ascii="Times New Roman" w:hAnsi="Times New Roman"/>
      <w:b/>
      <w:bCs/>
      <w:shd w:val="clear" w:color="auto" w:fill="FFFFFF"/>
    </w:rPr>
  </w:style>
  <w:style w:type="character" w:customStyle="1" w:styleId="3310">
    <w:name w:val="Заголовок №3 (3)1"/>
    <w:rsid w:val="005C23E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8">
    <w:name w:val="Основной текст + Курсив1"/>
    <w:rsid w:val="005C23EB"/>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5C23EB"/>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5C23EB"/>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5C23EB"/>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5C23EB"/>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5C23E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e">
    <w:name w:val="Сноска"/>
    <w:basedOn w:val="a"/>
    <w:link w:val="affffffd"/>
    <w:rsid w:val="005C23EB"/>
    <w:pPr>
      <w:widowControl w:val="0"/>
      <w:shd w:val="clear" w:color="auto" w:fill="FFFFFF"/>
      <w:spacing w:line="245" w:lineRule="exact"/>
    </w:pPr>
    <w:rPr>
      <w:rFonts w:ascii="Times New Roman" w:hAnsi="Times New Roman"/>
      <w:b/>
      <w:bCs/>
    </w:rPr>
  </w:style>
  <w:style w:type="paragraph" w:customStyle="1" w:styleId="2f">
    <w:name w:val="Сноска (2)"/>
    <w:basedOn w:val="a"/>
    <w:link w:val="2e"/>
    <w:rsid w:val="005C23EB"/>
    <w:pPr>
      <w:widowControl w:val="0"/>
      <w:shd w:val="clear" w:color="auto" w:fill="FFFFFF"/>
      <w:spacing w:line="274" w:lineRule="exact"/>
      <w:jc w:val="both"/>
    </w:pPr>
    <w:rPr>
      <w:rFonts w:ascii="Times New Roman" w:hAnsi="Times New Roman"/>
    </w:rPr>
  </w:style>
  <w:style w:type="paragraph" w:customStyle="1" w:styleId="38">
    <w:name w:val="Сноска (3)"/>
    <w:basedOn w:val="a"/>
    <w:link w:val="37"/>
    <w:rsid w:val="005C23EB"/>
    <w:pPr>
      <w:widowControl w:val="0"/>
      <w:shd w:val="clear" w:color="auto" w:fill="FFFFFF"/>
      <w:spacing w:line="230" w:lineRule="exact"/>
      <w:ind w:firstLine="700"/>
      <w:jc w:val="both"/>
    </w:pPr>
    <w:rPr>
      <w:rFonts w:ascii="Times New Roman" w:hAnsi="Times New Roman"/>
      <w:b/>
      <w:bCs/>
      <w:sz w:val="18"/>
      <w:szCs w:val="18"/>
    </w:rPr>
  </w:style>
  <w:style w:type="paragraph" w:customStyle="1" w:styleId="81">
    <w:name w:val="Основной текст8"/>
    <w:basedOn w:val="a"/>
    <w:rsid w:val="005C23EB"/>
    <w:pPr>
      <w:widowControl w:val="0"/>
      <w:shd w:val="clear" w:color="auto" w:fill="FFFFFF"/>
      <w:spacing w:before="2700" w:after="600" w:line="0" w:lineRule="atLeast"/>
      <w:ind w:hanging="560"/>
      <w:jc w:val="center"/>
    </w:pPr>
    <w:rPr>
      <w:rFonts w:ascii="Times New Roman" w:eastAsia="Times New Roman" w:hAnsi="Times New Roman" w:cs="Times New Roman"/>
      <w:sz w:val="26"/>
      <w:szCs w:val="26"/>
      <w:lang w:eastAsia="ru-RU"/>
    </w:rPr>
  </w:style>
  <w:style w:type="paragraph" w:customStyle="1" w:styleId="1f6">
    <w:name w:val="Заголовок №1"/>
    <w:basedOn w:val="a"/>
    <w:link w:val="1f5"/>
    <w:rsid w:val="005C23EB"/>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paragraph" w:customStyle="1" w:styleId="2f1">
    <w:name w:val="Заголовок №2"/>
    <w:basedOn w:val="a"/>
    <w:link w:val="2f0"/>
    <w:rsid w:val="005C23EB"/>
    <w:pPr>
      <w:widowControl w:val="0"/>
      <w:shd w:val="clear" w:color="auto" w:fill="FFFFFF"/>
      <w:spacing w:before="300" w:line="562" w:lineRule="exact"/>
      <w:jc w:val="center"/>
      <w:outlineLvl w:val="1"/>
    </w:pPr>
    <w:rPr>
      <w:rFonts w:ascii="Times New Roman" w:hAnsi="Times New Roman"/>
      <w:b/>
      <w:bCs/>
      <w:i/>
      <w:iCs/>
      <w:sz w:val="30"/>
      <w:szCs w:val="30"/>
    </w:rPr>
  </w:style>
  <w:style w:type="paragraph" w:customStyle="1" w:styleId="3a">
    <w:name w:val="Основной текст (3)"/>
    <w:basedOn w:val="a"/>
    <w:link w:val="39"/>
    <w:rsid w:val="005C23EB"/>
    <w:pPr>
      <w:widowControl w:val="0"/>
      <w:shd w:val="clear" w:color="auto" w:fill="FFFFFF"/>
      <w:spacing w:after="60" w:line="0" w:lineRule="atLeast"/>
    </w:pPr>
    <w:rPr>
      <w:rFonts w:ascii="Consolas" w:eastAsia="Consolas" w:hAnsi="Consolas" w:cs="Consolas"/>
      <w:sz w:val="15"/>
      <w:szCs w:val="15"/>
    </w:rPr>
  </w:style>
  <w:style w:type="paragraph" w:customStyle="1" w:styleId="45">
    <w:name w:val="Основной текст (4)"/>
    <w:basedOn w:val="a"/>
    <w:link w:val="44"/>
    <w:rsid w:val="005C23EB"/>
    <w:pPr>
      <w:widowControl w:val="0"/>
      <w:shd w:val="clear" w:color="auto" w:fill="FFFFFF"/>
      <w:spacing w:before="60" w:after="660" w:line="0" w:lineRule="atLeast"/>
      <w:jc w:val="center"/>
    </w:pPr>
    <w:rPr>
      <w:rFonts w:ascii="Times New Roman" w:hAnsi="Times New Roman"/>
      <w:b/>
      <w:bCs/>
      <w:i/>
      <w:iCs/>
      <w:sz w:val="30"/>
      <w:szCs w:val="30"/>
    </w:rPr>
  </w:style>
  <w:style w:type="paragraph" w:customStyle="1" w:styleId="51">
    <w:name w:val="Основной текст (5)"/>
    <w:basedOn w:val="a"/>
    <w:link w:val="50"/>
    <w:rsid w:val="005C23EB"/>
    <w:pPr>
      <w:widowControl w:val="0"/>
      <w:shd w:val="clear" w:color="auto" w:fill="FFFFFF"/>
      <w:spacing w:line="274" w:lineRule="exact"/>
      <w:ind w:hanging="340"/>
    </w:pPr>
    <w:rPr>
      <w:rFonts w:ascii="Times New Roman" w:hAnsi="Times New Roman"/>
    </w:rPr>
  </w:style>
  <w:style w:type="paragraph" w:customStyle="1" w:styleId="afffffff1">
    <w:name w:val="Колонтитул"/>
    <w:basedOn w:val="a"/>
    <w:link w:val="afffffff0"/>
    <w:rsid w:val="005C23EB"/>
    <w:pPr>
      <w:widowControl w:val="0"/>
      <w:shd w:val="clear" w:color="auto" w:fill="FFFFFF"/>
      <w:spacing w:line="0" w:lineRule="atLeast"/>
    </w:pPr>
    <w:rPr>
      <w:rFonts w:ascii="Times New Roman" w:hAnsi="Times New Roman"/>
      <w:sz w:val="23"/>
      <w:szCs w:val="23"/>
    </w:rPr>
  </w:style>
  <w:style w:type="paragraph" w:customStyle="1" w:styleId="3c">
    <w:name w:val="Заголовок №3"/>
    <w:basedOn w:val="a"/>
    <w:link w:val="3b"/>
    <w:rsid w:val="005C23EB"/>
    <w:pPr>
      <w:widowControl w:val="0"/>
      <w:shd w:val="clear" w:color="auto" w:fill="FFFFFF"/>
      <w:spacing w:before="360" w:after="720" w:line="0" w:lineRule="atLeast"/>
      <w:jc w:val="center"/>
      <w:outlineLvl w:val="2"/>
    </w:pPr>
    <w:rPr>
      <w:rFonts w:ascii="Times New Roman" w:hAnsi="Times New Roman"/>
      <w:sz w:val="26"/>
      <w:szCs w:val="26"/>
    </w:rPr>
  </w:style>
  <w:style w:type="paragraph" w:customStyle="1" w:styleId="afffffff3">
    <w:name w:val="Подпись к таблице"/>
    <w:basedOn w:val="a"/>
    <w:link w:val="afffffff2"/>
    <w:rsid w:val="005C23EB"/>
    <w:pPr>
      <w:widowControl w:val="0"/>
      <w:shd w:val="clear" w:color="auto" w:fill="FFFFFF"/>
      <w:spacing w:line="0" w:lineRule="atLeast"/>
    </w:pPr>
    <w:rPr>
      <w:rFonts w:ascii="Times New Roman" w:hAnsi="Times New Roman"/>
      <w:sz w:val="26"/>
      <w:szCs w:val="26"/>
    </w:rPr>
  </w:style>
  <w:style w:type="paragraph" w:customStyle="1" w:styleId="73">
    <w:name w:val="Основной текст (7)"/>
    <w:basedOn w:val="a"/>
    <w:link w:val="72"/>
    <w:rsid w:val="005C23EB"/>
    <w:pPr>
      <w:widowControl w:val="0"/>
      <w:shd w:val="clear" w:color="auto" w:fill="FFFFFF"/>
      <w:spacing w:line="0" w:lineRule="atLeast"/>
    </w:pPr>
    <w:rPr>
      <w:rFonts w:ascii="Times New Roman" w:hAnsi="Times New Roman"/>
      <w:b/>
      <w:bCs/>
    </w:rPr>
  </w:style>
  <w:style w:type="paragraph" w:customStyle="1" w:styleId="80">
    <w:name w:val="Основной текст (8)"/>
    <w:basedOn w:val="a"/>
    <w:link w:val="8Exact"/>
    <w:rsid w:val="005C23EB"/>
    <w:pPr>
      <w:widowControl w:val="0"/>
      <w:shd w:val="clear" w:color="auto" w:fill="FFFFFF"/>
      <w:spacing w:line="0" w:lineRule="atLeast"/>
    </w:pPr>
    <w:rPr>
      <w:rFonts w:ascii="Times New Roman" w:hAnsi="Times New Roman"/>
      <w:b/>
      <w:bCs/>
      <w:spacing w:val="-3"/>
      <w:sz w:val="17"/>
      <w:szCs w:val="17"/>
    </w:rPr>
  </w:style>
  <w:style w:type="paragraph" w:customStyle="1" w:styleId="91">
    <w:name w:val="Основной текст (9)"/>
    <w:basedOn w:val="a"/>
    <w:link w:val="90"/>
    <w:rsid w:val="005C23EB"/>
    <w:pPr>
      <w:widowControl w:val="0"/>
      <w:shd w:val="clear" w:color="auto" w:fill="FFFFFF"/>
      <w:spacing w:line="0" w:lineRule="atLeast"/>
    </w:pPr>
    <w:rPr>
      <w:rFonts w:ascii="Times New Roman" w:hAnsi="Times New Roman"/>
      <w:b/>
      <w:bCs/>
      <w:i/>
      <w:iCs/>
      <w:sz w:val="26"/>
      <w:szCs w:val="26"/>
    </w:rPr>
  </w:style>
  <w:style w:type="paragraph" w:customStyle="1" w:styleId="100">
    <w:name w:val="Основной текст (10)"/>
    <w:basedOn w:val="a"/>
    <w:link w:val="10Exact"/>
    <w:rsid w:val="005C23EB"/>
    <w:pPr>
      <w:widowControl w:val="0"/>
      <w:shd w:val="clear" w:color="auto" w:fill="FFFFFF"/>
      <w:spacing w:line="0" w:lineRule="atLeast"/>
    </w:pPr>
    <w:rPr>
      <w:rFonts w:ascii="Times New Roman" w:hAnsi="Times New Roman"/>
      <w:b/>
      <w:bCs/>
      <w:i/>
      <w:iCs/>
      <w:spacing w:val="-1"/>
      <w:sz w:val="21"/>
      <w:szCs w:val="21"/>
    </w:rPr>
  </w:style>
  <w:style w:type="paragraph" w:customStyle="1" w:styleId="118">
    <w:name w:val="Основной текст (11)"/>
    <w:basedOn w:val="a"/>
    <w:link w:val="117"/>
    <w:rsid w:val="005C23EB"/>
    <w:pPr>
      <w:widowControl w:val="0"/>
      <w:shd w:val="clear" w:color="auto" w:fill="FFFFFF"/>
      <w:spacing w:line="0" w:lineRule="atLeast"/>
    </w:pPr>
    <w:rPr>
      <w:rFonts w:ascii="Times New Roman" w:hAnsi="Times New Roman"/>
      <w:i/>
      <w:iCs/>
    </w:rPr>
  </w:style>
  <w:style w:type="paragraph" w:customStyle="1" w:styleId="afffffff6">
    <w:name w:val="Подпись к картинке"/>
    <w:basedOn w:val="a"/>
    <w:link w:val="Exact0"/>
    <w:rsid w:val="005C23EB"/>
    <w:pPr>
      <w:widowControl w:val="0"/>
      <w:shd w:val="clear" w:color="auto" w:fill="FFFFFF"/>
      <w:spacing w:line="0" w:lineRule="atLeast"/>
    </w:pPr>
    <w:rPr>
      <w:rFonts w:ascii="Times New Roman" w:hAnsi="Times New Roman"/>
      <w:spacing w:val="3"/>
      <w:sz w:val="21"/>
      <w:szCs w:val="21"/>
    </w:rPr>
  </w:style>
  <w:style w:type="paragraph" w:customStyle="1" w:styleId="122">
    <w:name w:val="Основной текст (12)"/>
    <w:basedOn w:val="a"/>
    <w:link w:val="121"/>
    <w:rsid w:val="005C23EB"/>
    <w:pPr>
      <w:widowControl w:val="0"/>
      <w:shd w:val="clear" w:color="auto" w:fill="FFFFFF"/>
      <w:spacing w:before="300" w:after="600" w:line="0" w:lineRule="atLeast"/>
      <w:jc w:val="center"/>
    </w:pPr>
    <w:rPr>
      <w:rFonts w:ascii="Times New Roman" w:hAnsi="Times New Roman"/>
      <w:sz w:val="30"/>
      <w:szCs w:val="30"/>
    </w:rPr>
  </w:style>
  <w:style w:type="paragraph" w:customStyle="1" w:styleId="131">
    <w:name w:val="Основной текст (13)"/>
    <w:basedOn w:val="a"/>
    <w:link w:val="130"/>
    <w:rsid w:val="005C23EB"/>
    <w:pPr>
      <w:widowControl w:val="0"/>
      <w:shd w:val="clear" w:color="auto" w:fill="FFFFFF"/>
      <w:spacing w:before="180" w:after="60" w:line="0" w:lineRule="atLeast"/>
      <w:jc w:val="center"/>
    </w:pPr>
    <w:rPr>
      <w:rFonts w:ascii="Times New Roman" w:hAnsi="Times New Roman"/>
      <w:b/>
      <w:bCs/>
    </w:rPr>
  </w:style>
  <w:style w:type="paragraph" w:customStyle="1" w:styleId="141">
    <w:name w:val="Основной текст (14)"/>
    <w:basedOn w:val="a"/>
    <w:link w:val="140"/>
    <w:rsid w:val="005C23EB"/>
    <w:pPr>
      <w:widowControl w:val="0"/>
      <w:shd w:val="clear" w:color="auto" w:fill="FFFFFF"/>
      <w:spacing w:after="120" w:line="278" w:lineRule="exact"/>
      <w:jc w:val="both"/>
    </w:pPr>
    <w:rPr>
      <w:rFonts w:ascii="Times New Roman" w:hAnsi="Times New Roman"/>
      <w:w w:val="80"/>
      <w:sz w:val="19"/>
      <w:szCs w:val="19"/>
    </w:rPr>
  </w:style>
  <w:style w:type="paragraph" w:customStyle="1" w:styleId="151">
    <w:name w:val="Основной текст (15)"/>
    <w:basedOn w:val="a"/>
    <w:link w:val="150"/>
    <w:rsid w:val="005C23EB"/>
    <w:pPr>
      <w:widowControl w:val="0"/>
      <w:shd w:val="clear" w:color="auto" w:fill="FFFFFF"/>
      <w:spacing w:after="60" w:line="0" w:lineRule="atLeast"/>
      <w:jc w:val="center"/>
    </w:pPr>
    <w:rPr>
      <w:rFonts w:ascii="Times New Roman" w:hAnsi="Times New Roman"/>
      <w:b/>
      <w:bCs/>
      <w:w w:val="75"/>
    </w:rPr>
  </w:style>
  <w:style w:type="paragraph" w:customStyle="1" w:styleId="321">
    <w:name w:val="Заголовок №3 (2)"/>
    <w:basedOn w:val="a"/>
    <w:link w:val="320"/>
    <w:rsid w:val="005C23EB"/>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paragraph" w:customStyle="1" w:styleId="2f5">
    <w:name w:val="Подпись к таблице (2)"/>
    <w:basedOn w:val="a"/>
    <w:link w:val="2f4"/>
    <w:rsid w:val="005C23EB"/>
    <w:pPr>
      <w:widowControl w:val="0"/>
      <w:shd w:val="clear" w:color="auto" w:fill="FFFFFF"/>
      <w:spacing w:line="0" w:lineRule="atLeast"/>
    </w:pPr>
    <w:rPr>
      <w:rFonts w:ascii="Times New Roman" w:hAnsi="Times New Roman"/>
      <w:b/>
      <w:bCs/>
    </w:rPr>
  </w:style>
  <w:style w:type="paragraph" w:customStyle="1" w:styleId="331">
    <w:name w:val="Заголовок №3 (3)"/>
    <w:basedOn w:val="a"/>
    <w:link w:val="330"/>
    <w:rsid w:val="005C23EB"/>
    <w:pPr>
      <w:widowControl w:val="0"/>
      <w:shd w:val="clear" w:color="auto" w:fill="FFFFFF"/>
      <w:spacing w:after="360" w:line="0" w:lineRule="atLeast"/>
      <w:jc w:val="both"/>
      <w:outlineLvl w:val="2"/>
    </w:pPr>
    <w:rPr>
      <w:rFonts w:ascii="Times New Roman" w:hAnsi="Times New Roman"/>
      <w:b/>
      <w:bCs/>
    </w:rPr>
  </w:style>
  <w:style w:type="paragraph" w:customStyle="1" w:styleId="afffffff7">
    <w:name w:val="Письмо"/>
    <w:basedOn w:val="a"/>
    <w:rsid w:val="005C23EB"/>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5C23EB"/>
    <w:pPr>
      <w:widowControl w:val="0"/>
      <w:autoSpaceDE w:val="0"/>
      <w:autoSpaceDN w:val="0"/>
    </w:pPr>
    <w:rPr>
      <w:rFonts w:ascii="Calibri" w:eastAsia="Times New Roman" w:hAnsi="Calibri" w:cs="Calibri"/>
      <w:b/>
      <w:szCs w:val="20"/>
      <w:lang w:eastAsia="ru-RU"/>
    </w:rPr>
  </w:style>
  <w:style w:type="paragraph" w:customStyle="1" w:styleId="Standard">
    <w:name w:val="Standard"/>
    <w:rsid w:val="005C23EB"/>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5C23EB"/>
    <w:pPr>
      <w:ind w:right="-1"/>
      <w:jc w:val="both"/>
    </w:pPr>
    <w:rPr>
      <w:szCs w:val="20"/>
    </w:rPr>
  </w:style>
  <w:style w:type="paragraph" w:customStyle="1" w:styleId="1">
    <w:name w:val="Заголовок1СМК"/>
    <w:basedOn w:val="10"/>
    <w:rsid w:val="005C23EB"/>
    <w:pPr>
      <w:keepNext/>
      <w:numPr>
        <w:numId w:val="4"/>
      </w:numPr>
      <w:spacing w:before="0" w:beforeAutospacing="0" w:after="0" w:afterAutospacing="0"/>
    </w:pPr>
    <w:rPr>
      <w:bCs w:val="0"/>
      <w:kern w:val="0"/>
      <w:lang w:val="x-none" w:eastAsia="x-none"/>
    </w:rPr>
  </w:style>
  <w:style w:type="character" w:customStyle="1" w:styleId="afffffff8">
    <w:name w:val="Подпись к картинке_"/>
    <w:rsid w:val="005C23EB"/>
    <w:rPr>
      <w:rFonts w:ascii="Times New Roman" w:eastAsia="Times New Roman" w:hAnsi="Times New Roman" w:cs="Times New Roman"/>
      <w:shd w:val="clear" w:color="auto" w:fill="FFFFFF"/>
    </w:rPr>
  </w:style>
  <w:style w:type="character" w:customStyle="1" w:styleId="FontStyle34">
    <w:name w:val="Font Style34"/>
    <w:rsid w:val="005C23EB"/>
    <w:rPr>
      <w:rFonts w:ascii="Times New Roman" w:hAnsi="Times New Roman" w:cs="Times New Roman"/>
      <w:sz w:val="22"/>
      <w:szCs w:val="22"/>
    </w:rPr>
  </w:style>
  <w:style w:type="paragraph" w:customStyle="1" w:styleId="Style2">
    <w:name w:val="Style2"/>
    <w:basedOn w:val="a"/>
    <w:rsid w:val="005C23EB"/>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5C23EB"/>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5C23EB"/>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5C23EB"/>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5C23EB"/>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5C23EB"/>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5C23EB"/>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e">
    <w:name w:val="Body Text Indent 3"/>
    <w:basedOn w:val="a"/>
    <w:link w:val="3f"/>
    <w:rsid w:val="005C23EB"/>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
    <w:name w:val="Основной текст с отступом 3 Знак"/>
    <w:basedOn w:val="a0"/>
    <w:link w:val="3e"/>
    <w:rsid w:val="005C23EB"/>
    <w:rPr>
      <w:rFonts w:ascii="Courier New" w:eastAsia="Courier New" w:hAnsi="Courier New" w:cs="Courier New"/>
      <w:color w:val="000000"/>
      <w:sz w:val="16"/>
      <w:szCs w:val="16"/>
      <w:lang w:val="x-none" w:eastAsia="x-none" w:bidi="ru-RU"/>
    </w:rPr>
  </w:style>
  <w:style w:type="paragraph" w:customStyle="1" w:styleId="afffffff9">
    <w:name w:val="Стиль"/>
    <w:uiPriority w:val="99"/>
    <w:rsid w:val="005C23EB"/>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5C23E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5C23E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5C23EB"/>
    <w:pPr>
      <w:spacing w:before="100" w:beforeAutospacing="1" w:after="100" w:afterAutospacing="1"/>
    </w:pPr>
    <w:rPr>
      <w:rFonts w:ascii="Times New Roman" w:eastAsia="Times New Roman" w:hAnsi="Times New Roman" w:cs="Times New Roman"/>
      <w:sz w:val="24"/>
      <w:szCs w:val="24"/>
      <w:lang w:eastAsia="ru-RU"/>
    </w:rPr>
  </w:style>
  <w:style w:type="character" w:styleId="afffffffa">
    <w:name w:val="Unresolved Mention"/>
    <w:uiPriority w:val="99"/>
    <w:semiHidden/>
    <w:unhideWhenUsed/>
    <w:rsid w:val="005C23EB"/>
    <w:rPr>
      <w:color w:val="605E5C"/>
      <w:shd w:val="clear" w:color="auto" w:fill="E1DFDD"/>
    </w:rPr>
  </w:style>
  <w:style w:type="character" w:customStyle="1" w:styleId="afffffffb">
    <w:name w:val="Символ сноски"/>
    <w:qFormat/>
    <w:rsid w:val="005C23EB"/>
  </w:style>
  <w:style w:type="character" w:customStyle="1" w:styleId="FootnoteCharacters">
    <w:name w:val="Footnote Characters"/>
    <w:qFormat/>
    <w:rsid w:val="005C23EB"/>
    <w:rPr>
      <w:rFonts w:cs="Times New Roman"/>
      <w:vertAlign w:val="superscript"/>
    </w:rPr>
  </w:style>
  <w:style w:type="character" w:customStyle="1" w:styleId="FootnoteAnchor">
    <w:name w:val="Footnote Anchor"/>
    <w:rsid w:val="005C23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771915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85</Pages>
  <Words>23213</Words>
  <Characters>132315</Characters>
  <Application>Microsoft Office Word</Application>
  <DocSecurity>0</DocSecurity>
  <Lines>1102</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21</cp:revision>
  <cp:lastPrinted>2023-04-28T08:44:00Z</cp:lastPrinted>
  <dcterms:created xsi:type="dcterms:W3CDTF">2024-03-04T11:30:00Z</dcterms:created>
  <dcterms:modified xsi:type="dcterms:W3CDTF">2024-06-23T10:24:00Z</dcterms:modified>
</cp:coreProperties>
</file>