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4ADCBA0" w14:textId="77777777" w:rsidR="0082448C" w:rsidRPr="0082448C" w:rsidRDefault="0082448C" w:rsidP="0082448C">
      <w:pPr>
        <w:spacing w:after="200" w:line="276" w:lineRule="auto"/>
        <w:jc w:val="right"/>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82448C">
        <w:rPr>
          <w:rFonts w:ascii="Times New Roman" w:eastAsia="Times New Roman" w:hAnsi="Times New Roman" w:cs="Times New Roman"/>
          <w:sz w:val="24"/>
          <w:szCs w:val="24"/>
          <w:lang w:eastAsia="ru-RU"/>
        </w:rPr>
        <w:br/>
        <w:t xml:space="preserve">и технология изготовления изделий </w:t>
      </w:r>
      <w:r w:rsidRPr="0082448C">
        <w:rPr>
          <w:rFonts w:ascii="Times New Roman" w:eastAsia="Times New Roman" w:hAnsi="Times New Roman" w:cs="Times New Roman"/>
          <w:sz w:val="24"/>
          <w:szCs w:val="24"/>
          <w:lang w:eastAsia="ru-RU"/>
        </w:rPr>
        <w:br/>
        <w:t>легкой промышленности (по видам)</w:t>
      </w:r>
    </w:p>
    <w:p w14:paraId="43FA2AF0" w14:textId="6F061592" w:rsidR="008F578C" w:rsidRDefault="008F578C" w:rsidP="004D41E5"/>
    <w:p w14:paraId="577679D9" w14:textId="5F3B8A24" w:rsidR="0082448C" w:rsidRDefault="0082448C" w:rsidP="004D41E5"/>
    <w:p w14:paraId="0A2F6BEF" w14:textId="5754C5FF" w:rsidR="0082448C" w:rsidRDefault="0082448C" w:rsidP="004D41E5"/>
    <w:p w14:paraId="6A3CA6CB" w14:textId="013BF162" w:rsidR="0082448C" w:rsidRDefault="0082448C" w:rsidP="004D41E5"/>
    <w:p w14:paraId="73A7F492" w14:textId="77777777" w:rsidR="0082448C" w:rsidRPr="004D41E5" w:rsidRDefault="008244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7DF4E4F9"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bookmarkStart w:id="2" w:name="_Hlk167460277"/>
        <w:r w:rsidR="0082448C" w:rsidRPr="0082448C">
          <w:rPr>
            <w:rStyle w:val="af0"/>
          </w:rPr>
          <w:t>ПМ</w:t>
        </w:r>
        <w:r w:rsidR="0082448C" w:rsidRPr="0082448C">
          <w:rPr>
            <w:rStyle w:val="af0"/>
            <w:sz w:val="16"/>
            <w:szCs w:val="16"/>
          </w:rPr>
          <w:t>Н</w:t>
        </w:r>
        <w:r w:rsidR="0082448C" w:rsidRPr="0082448C">
          <w:rPr>
            <w:rStyle w:val="af0"/>
          </w:rPr>
          <w:t>.01 ХУДОЖЕСТВЕННОЕ ПРОЕКТИРОВАНИЕ ИЗДЕЛИЙ ИЗ КОЖИ</w:t>
        </w:r>
        <w:bookmarkEnd w:id="2"/>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66DB9AAA" w:rsidR="009D116C" w:rsidRDefault="00F72757">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59524C" w:rsidRPr="0059524C">
          <w:rPr>
            <w:rStyle w:val="af0"/>
          </w:rPr>
          <w:t>ПМн.02</w:t>
        </w:r>
        <w:r w:rsidR="0059524C">
          <w:rPr>
            <w:rStyle w:val="af0"/>
          </w:rPr>
          <w:t xml:space="preserve"> </w:t>
        </w:r>
        <w:r w:rsidR="0059524C" w:rsidRPr="0059524C">
          <w:rPr>
            <w:rStyle w:val="af0"/>
          </w:rPr>
          <w:t>КОНСТРУИРОВАНИЕ И МОДЕЛИРОВАНИЕ ИЗДЕЛИЙ ИЗ КОЖИ</w:t>
        </w:r>
        <w:r w:rsidR="009D116C" w:rsidRPr="00267DA1">
          <w:rPr>
            <w:rStyle w:val="af0"/>
          </w:rPr>
          <w:t>»</w:t>
        </w:r>
        <w:r w:rsidR="009D116C">
          <w:rPr>
            <w:webHidden/>
          </w:rPr>
          <w:tab/>
        </w:r>
        <w:r w:rsidR="00376A8A">
          <w:rPr>
            <w:webHidden/>
          </w:rPr>
          <w:t>15</w:t>
        </w:r>
      </w:hyperlink>
    </w:p>
    <w:p w14:paraId="46D5C2B6" w14:textId="1FED10DE" w:rsidR="009D116C" w:rsidRDefault="00F72757">
      <w:pPr>
        <w:pStyle w:val="14"/>
        <w:rPr>
          <w:rFonts w:asciiTheme="minorHAnsi" w:eastAsiaTheme="minorEastAsia" w:hAnsiTheme="minorHAnsi" w:cstheme="minorBidi"/>
          <w:b w:val="0"/>
          <w:bCs w:val="0"/>
          <w:lang w:eastAsia="ru-RU"/>
        </w:rPr>
      </w:pPr>
      <w:hyperlink w:anchor="_Toc161313284" w:history="1">
        <w:r w:rsidR="009D116C" w:rsidRPr="00267DA1">
          <w:rPr>
            <w:rStyle w:val="af0"/>
          </w:rPr>
          <w:t>«</w:t>
        </w:r>
        <w:r w:rsidR="0059524C" w:rsidRPr="0059524C">
          <w:rPr>
            <w:rStyle w:val="af0"/>
          </w:rPr>
          <w:t>ПМн.03</w:t>
        </w:r>
        <w:r w:rsidR="0059524C">
          <w:rPr>
            <w:rStyle w:val="af0"/>
          </w:rPr>
          <w:t xml:space="preserve"> </w:t>
        </w:r>
        <w:r w:rsidR="0059524C" w:rsidRPr="0059524C">
          <w:rPr>
            <w:rStyle w:val="af0"/>
          </w:rPr>
          <w:t>РАЗРАБОТКА ТЕХНОЛОГИЧЕСКИХ ПРОЦЕССОВ ПРОИЗВОДСТВА ИЗДЕЛИЙ ИЗ КОЖИ</w:t>
        </w:r>
        <w:r w:rsidR="009D116C" w:rsidRPr="00267DA1">
          <w:rPr>
            <w:rStyle w:val="af0"/>
          </w:rPr>
          <w:t>»</w:t>
        </w:r>
        <w:r w:rsidR="009D116C">
          <w:rPr>
            <w:webHidden/>
          </w:rPr>
          <w:tab/>
        </w:r>
        <w:r w:rsidR="00376A8A">
          <w:rPr>
            <w:webHidden/>
          </w:rPr>
          <w:t>29</w:t>
        </w:r>
      </w:hyperlink>
    </w:p>
    <w:p w14:paraId="0BEC2A3B" w14:textId="2F22C244" w:rsidR="0059524C" w:rsidRPr="0059524C" w:rsidRDefault="00896BB3" w:rsidP="0059524C">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hyperlink w:anchor="_Toc161313282" w:history="1">
        <w:r w:rsidR="0059524C" w:rsidRPr="0059524C">
          <w:rPr>
            <w:rStyle w:val="af0"/>
            <w:rFonts w:ascii="Times New Roman" w:hAnsi="Times New Roman" w:cs="Times New Roman"/>
            <w:b/>
            <w:bCs/>
            <w:color w:val="auto"/>
            <w:u w:val="none"/>
          </w:rPr>
          <w:t>«ПМ</w:t>
        </w:r>
        <w:r w:rsidR="0059524C" w:rsidRPr="0059524C">
          <w:rPr>
            <w:rStyle w:val="af0"/>
            <w:rFonts w:ascii="Times New Roman" w:hAnsi="Times New Roman" w:cs="Times New Roman"/>
            <w:b/>
            <w:bCs/>
            <w:color w:val="auto"/>
            <w:sz w:val="16"/>
            <w:szCs w:val="16"/>
            <w:u w:val="none"/>
          </w:rPr>
          <w:t>Н</w:t>
        </w:r>
        <w:r w:rsidR="0059524C" w:rsidRPr="0059524C">
          <w:rPr>
            <w:rStyle w:val="af0"/>
            <w:rFonts w:ascii="Times New Roman" w:hAnsi="Times New Roman" w:cs="Times New Roman"/>
            <w:b/>
            <w:bCs/>
            <w:color w:val="auto"/>
            <w:u w:val="none"/>
          </w:rPr>
          <w:t>.01 ХУДОЖЕСТВЕННОЕ ПРОЕКТИРОВАНИЕ ИЗДЕЛИЙ ИЗ МЕХА»</w:t>
        </w:r>
        <w:r w:rsidR="0059524C" w:rsidRPr="0059524C">
          <w:rPr>
            <w:rFonts w:ascii="Times New Roman" w:hAnsi="Times New Roman" w:cs="Times New Roman"/>
            <w:b/>
            <w:bCs/>
            <w:webHidden/>
          </w:rPr>
          <w:tab/>
        </w:r>
        <w:r w:rsidR="00376A8A">
          <w:rPr>
            <w:rFonts w:ascii="Times New Roman" w:hAnsi="Times New Roman" w:cs="Times New Roman"/>
            <w:b/>
            <w:bCs/>
            <w:webHidden/>
          </w:rPr>
          <w:t>44</w:t>
        </w:r>
      </w:hyperlink>
    </w:p>
    <w:p w14:paraId="7E1CDCA4" w14:textId="39D14535" w:rsidR="0059524C" w:rsidRPr="0059524C" w:rsidRDefault="00F72757" w:rsidP="0059524C">
      <w:pPr>
        <w:pStyle w:val="14"/>
        <w:rPr>
          <w:rFonts w:asciiTheme="minorHAnsi" w:eastAsiaTheme="minorEastAsia" w:hAnsiTheme="minorHAnsi" w:cstheme="minorBidi"/>
          <w:b w:val="0"/>
          <w:bCs w:val="0"/>
          <w:lang w:eastAsia="ru-RU"/>
        </w:rPr>
      </w:pPr>
      <w:hyperlink w:anchor="_Toc161313283" w:history="1">
        <w:r w:rsidR="0059524C" w:rsidRPr="0059524C">
          <w:rPr>
            <w:rStyle w:val="af0"/>
            <w:color w:val="auto"/>
            <w:u w:val="none"/>
          </w:rPr>
          <w:t>«ПМн.02 КОНСТРУИРОВАНИЕ И МОДЕЛИРОВАНИЕ ИЗДЕЛИЙ ИЗ МЕХА»</w:t>
        </w:r>
        <w:r w:rsidR="0059524C" w:rsidRPr="0059524C">
          <w:rPr>
            <w:webHidden/>
          </w:rPr>
          <w:tab/>
        </w:r>
        <w:r w:rsidR="00376A8A">
          <w:rPr>
            <w:webHidden/>
          </w:rPr>
          <w:t>58</w:t>
        </w:r>
      </w:hyperlink>
    </w:p>
    <w:p w14:paraId="27B3CCC9" w14:textId="0BD6AFAF" w:rsidR="006E7FF4" w:rsidRPr="0059524C" w:rsidRDefault="00F72757" w:rsidP="0059524C">
      <w:pPr>
        <w:pStyle w:val="14"/>
        <w:rPr>
          <w:rFonts w:asciiTheme="minorHAnsi" w:eastAsiaTheme="minorEastAsia" w:hAnsiTheme="minorHAnsi" w:cstheme="minorBidi"/>
          <w:b w:val="0"/>
          <w:bCs w:val="0"/>
          <w:lang w:eastAsia="ru-RU"/>
        </w:rPr>
      </w:pPr>
      <w:hyperlink w:anchor="_Toc161313284" w:history="1">
        <w:r w:rsidR="0059524C" w:rsidRPr="0059524C">
          <w:rPr>
            <w:rStyle w:val="af0"/>
            <w:color w:val="auto"/>
            <w:u w:val="none"/>
          </w:rPr>
          <w:t>«ПМн.03 РАЗРАБОТКА ТЕХНОЛОГИЧЕСКИХ ПРОЦЕССОВ ПРОИЗВОДСТВА ИЗДЕЛИЙ ИЗ МЕХА»</w:t>
        </w:r>
        <w:r w:rsidR="0059524C" w:rsidRPr="0059524C">
          <w:rPr>
            <w:webHidden/>
          </w:rPr>
          <w:tab/>
        </w:r>
        <w:r w:rsidR="00376A8A">
          <w:rPr>
            <w:webHidden/>
          </w:rPr>
          <w:t>78</w:t>
        </w:r>
      </w:hyperlink>
    </w:p>
    <w:p w14:paraId="39E96CEC" w14:textId="133F2EE3" w:rsidR="0059524C" w:rsidRPr="0059524C" w:rsidRDefault="00F72757" w:rsidP="0059524C">
      <w:pPr>
        <w:tabs>
          <w:tab w:val="right" w:leader="dot" w:pos="14459"/>
          <w:tab w:val="right" w:leader="dot" w:pos="14570"/>
        </w:tabs>
        <w:rPr>
          <w:rFonts w:ascii="Times New Roman" w:eastAsia="Times New Roman" w:hAnsi="Times New Roman" w:cs="Times New Roman"/>
          <w:b/>
          <w:bCs/>
          <w:sz w:val="24"/>
          <w:szCs w:val="24"/>
          <w:lang w:eastAsia="ru-RU"/>
        </w:rPr>
      </w:pPr>
      <w:hyperlink w:anchor="_Toc161313282" w:history="1">
        <w:r w:rsidR="0059524C" w:rsidRPr="0059524C">
          <w:rPr>
            <w:rStyle w:val="af0"/>
            <w:rFonts w:ascii="Times New Roman" w:hAnsi="Times New Roman" w:cs="Times New Roman"/>
            <w:b/>
            <w:bCs/>
            <w:color w:val="auto"/>
            <w:u w:val="none"/>
          </w:rPr>
          <w:t>«ПМ</w:t>
        </w:r>
        <w:r w:rsidR="0059524C" w:rsidRPr="0059524C">
          <w:rPr>
            <w:rStyle w:val="af0"/>
            <w:rFonts w:ascii="Times New Roman" w:hAnsi="Times New Roman" w:cs="Times New Roman"/>
            <w:b/>
            <w:bCs/>
            <w:color w:val="auto"/>
            <w:sz w:val="16"/>
            <w:szCs w:val="16"/>
            <w:u w:val="none"/>
          </w:rPr>
          <w:t>Н</w:t>
        </w:r>
        <w:r w:rsidR="0059524C" w:rsidRPr="0059524C">
          <w:rPr>
            <w:rStyle w:val="af0"/>
            <w:rFonts w:ascii="Times New Roman" w:hAnsi="Times New Roman" w:cs="Times New Roman"/>
            <w:b/>
            <w:bCs/>
            <w:color w:val="auto"/>
            <w:u w:val="none"/>
          </w:rPr>
          <w:t>.01 ХУДОЖЕСТВЕННОЕ ПРОЕКТИРОВАНИЕ ШВЕЙНЫХ ИЗДЕЛИЙ»</w:t>
        </w:r>
        <w:r w:rsidR="0059524C" w:rsidRPr="0059524C">
          <w:rPr>
            <w:rFonts w:ascii="Times New Roman" w:hAnsi="Times New Roman" w:cs="Times New Roman"/>
            <w:b/>
            <w:bCs/>
            <w:webHidden/>
          </w:rPr>
          <w:tab/>
        </w:r>
        <w:r w:rsidR="00376A8A">
          <w:rPr>
            <w:rFonts w:ascii="Times New Roman" w:hAnsi="Times New Roman" w:cs="Times New Roman"/>
            <w:b/>
            <w:bCs/>
            <w:webHidden/>
          </w:rPr>
          <w:t>95</w:t>
        </w:r>
      </w:hyperlink>
    </w:p>
    <w:p w14:paraId="4B04687C" w14:textId="03E32ECE" w:rsidR="0059524C" w:rsidRPr="0059524C" w:rsidRDefault="00F72757" w:rsidP="0059524C">
      <w:pPr>
        <w:pStyle w:val="14"/>
        <w:rPr>
          <w:rFonts w:asciiTheme="minorHAnsi" w:eastAsiaTheme="minorEastAsia" w:hAnsiTheme="minorHAnsi" w:cstheme="minorBidi"/>
          <w:b w:val="0"/>
          <w:bCs w:val="0"/>
          <w:lang w:eastAsia="ru-RU"/>
        </w:rPr>
      </w:pPr>
      <w:hyperlink w:anchor="_Toc161313283" w:history="1">
        <w:r w:rsidR="0059524C" w:rsidRPr="0059524C">
          <w:rPr>
            <w:rStyle w:val="af0"/>
            <w:color w:val="auto"/>
            <w:u w:val="none"/>
          </w:rPr>
          <w:t>«ПМн.02 КОНСТРУИРОВАНИЕ И МОДЕЛИРОВАНИЕ ШВЕЙНЫХ ИЗДЕЛИЙ»</w:t>
        </w:r>
        <w:r w:rsidR="0059524C" w:rsidRPr="0059524C">
          <w:rPr>
            <w:webHidden/>
          </w:rPr>
          <w:tab/>
        </w:r>
        <w:r w:rsidR="00376A8A">
          <w:rPr>
            <w:webHidden/>
          </w:rPr>
          <w:t>110</w:t>
        </w:r>
      </w:hyperlink>
    </w:p>
    <w:p w14:paraId="766D78ED" w14:textId="45B8D834" w:rsidR="0059524C" w:rsidRPr="0059524C" w:rsidRDefault="00F72757" w:rsidP="0059524C">
      <w:pPr>
        <w:pStyle w:val="14"/>
        <w:rPr>
          <w:rFonts w:asciiTheme="minorHAnsi" w:eastAsiaTheme="minorEastAsia" w:hAnsiTheme="minorHAnsi" w:cstheme="minorBidi"/>
          <w:b w:val="0"/>
          <w:bCs w:val="0"/>
          <w:lang w:eastAsia="ru-RU"/>
        </w:rPr>
      </w:pPr>
      <w:hyperlink w:anchor="_Toc161313283" w:history="1">
        <w:r w:rsidR="0059524C" w:rsidRPr="0059524C">
          <w:rPr>
            <w:rStyle w:val="af0"/>
            <w:color w:val="auto"/>
            <w:u w:val="none"/>
          </w:rPr>
          <w:t>«ПМн.0</w:t>
        </w:r>
        <w:r w:rsidR="0059524C">
          <w:rPr>
            <w:rStyle w:val="af0"/>
            <w:color w:val="auto"/>
            <w:u w:val="none"/>
          </w:rPr>
          <w:t>3</w:t>
        </w:r>
        <w:r w:rsidR="0059524C" w:rsidRPr="0059524C">
          <w:rPr>
            <w:rStyle w:val="af0"/>
            <w:color w:val="auto"/>
            <w:u w:val="none"/>
          </w:rPr>
          <w:t xml:space="preserve"> РАЗРАБОТКА ТЕХНОЛОГИЧЕСКИХ ПРОЦЕССОВ ПРОИЗВОДСТВА ШВЕЙНЫХ ИЗДЕЛИЙ»</w:t>
        </w:r>
        <w:r w:rsidR="0059524C" w:rsidRPr="0059524C">
          <w:rPr>
            <w:webHidden/>
          </w:rPr>
          <w:tab/>
        </w:r>
        <w:r w:rsidR="00376A8A">
          <w:rPr>
            <w:webHidden/>
          </w:rPr>
          <w:t>130</w:t>
        </w:r>
      </w:hyperlink>
    </w:p>
    <w:p w14:paraId="73D2C783" w14:textId="0D050D14" w:rsidR="00D32F37" w:rsidRPr="0059524C" w:rsidRDefault="0059524C" w:rsidP="0059524C">
      <w:pPr>
        <w:rPr>
          <w:rFonts w:ascii="Times New Roman" w:hAnsi="Times New Roman" w:cs="Times New Roman"/>
          <w:b/>
          <w:iCs/>
        </w:rPr>
      </w:pPr>
      <w:r w:rsidRPr="0059524C">
        <w:rPr>
          <w:rFonts w:ascii="Times New Roman" w:hAnsi="Times New Roman" w:cs="Times New Roman"/>
          <w:b/>
          <w:iCs/>
        </w:rPr>
        <w:t>«ПМ.04 ВЫПОЛНЕНИЕ РАБОТ ПО ОДНОЙ ИЛИ НЕСКОЛЬКИМ ПРОФЕССИЯМ РАБОЧИХ, ДОЛЖНОСТЯМ СЛУЖАЩИХ» …………………………………………………</w:t>
      </w:r>
      <w:proofErr w:type="gramStart"/>
      <w:r>
        <w:rPr>
          <w:rFonts w:ascii="Times New Roman" w:hAnsi="Times New Roman" w:cs="Times New Roman"/>
          <w:b/>
          <w:iCs/>
        </w:rPr>
        <w:t>…….</w:t>
      </w:r>
      <w:proofErr w:type="gramEnd"/>
      <w:r w:rsidR="00376A8A">
        <w:rPr>
          <w:rFonts w:ascii="Times New Roman" w:hAnsi="Times New Roman" w:cs="Times New Roman"/>
          <w:b/>
          <w:iCs/>
        </w:rPr>
        <w:t>145</w:t>
      </w:r>
    </w:p>
    <w:p w14:paraId="5246F115" w14:textId="069BA559"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6FF0472B" w14:textId="05F10AF0" w:rsidR="00CD2973" w:rsidRPr="00F53FDC" w:rsidRDefault="0059524C" w:rsidP="0059524C">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82448C">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41E043D" w14:textId="77777777" w:rsidR="0082448C" w:rsidRPr="0082448C" w:rsidRDefault="0082448C" w:rsidP="0082448C">
      <w:pPr>
        <w:spacing w:after="200" w:line="276" w:lineRule="auto"/>
        <w:jc w:val="right"/>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82448C">
        <w:rPr>
          <w:rFonts w:ascii="Times New Roman" w:eastAsia="Times New Roman" w:hAnsi="Times New Roman" w:cs="Times New Roman"/>
          <w:sz w:val="24"/>
          <w:szCs w:val="24"/>
          <w:lang w:eastAsia="ru-RU"/>
        </w:rPr>
        <w:br/>
        <w:t xml:space="preserve">и технология изготовления изделий </w:t>
      </w:r>
      <w:r w:rsidRPr="0082448C">
        <w:rPr>
          <w:rFonts w:ascii="Times New Roman" w:eastAsia="Times New Roman" w:hAnsi="Times New Roman" w:cs="Times New Roman"/>
          <w:sz w:val="24"/>
          <w:szCs w:val="24"/>
          <w:lang w:eastAsia="ru-RU"/>
        </w:rPr>
        <w:br/>
        <w:t>легкой промышленности (по видам)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2585D2B9" w:rsidR="00CD2973" w:rsidRDefault="008F578C" w:rsidP="006E7FF4">
      <w:pPr>
        <w:pStyle w:val="1"/>
      </w:pPr>
      <w:bookmarkStart w:id="3" w:name="_Toc150695621"/>
      <w:bookmarkStart w:id="4" w:name="_Toc150695786"/>
      <w:bookmarkStart w:id="5" w:name="_Toc161313282"/>
      <w:r w:rsidRPr="006E7FF4">
        <w:t>«</w:t>
      </w:r>
      <w:r w:rsidR="0082448C" w:rsidRPr="0082448C">
        <w:t>ПМ</w:t>
      </w:r>
      <w:r w:rsidR="0082448C" w:rsidRPr="00DD135D">
        <w:rPr>
          <w:sz w:val="16"/>
          <w:szCs w:val="16"/>
        </w:rPr>
        <w:t>Н</w:t>
      </w:r>
      <w:r w:rsidR="0082448C" w:rsidRPr="0082448C">
        <w:t>.01 ХУДОЖЕСТВЕННОЕ ПРОЕКТИРОВАНИЕ ИЗДЕЛИЙ ИЗ КОЖИ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17028407" w:rsidR="00502F97" w:rsidRDefault="00502F97" w:rsidP="00F53FDC">
      <w:pPr>
        <w:spacing w:line="360" w:lineRule="auto"/>
        <w:jc w:val="center"/>
        <w:rPr>
          <w:rFonts w:ascii="Times New Roman" w:hAnsi="Times New Roman" w:cs="Times New Roman"/>
          <w:sz w:val="24"/>
          <w:szCs w:val="24"/>
        </w:rPr>
      </w:pPr>
    </w:p>
    <w:p w14:paraId="568FBDAF" w14:textId="636CC4CE" w:rsidR="006E487F" w:rsidRDefault="006E487F" w:rsidP="00F53FDC">
      <w:pPr>
        <w:spacing w:line="360" w:lineRule="auto"/>
        <w:jc w:val="center"/>
        <w:rPr>
          <w:rFonts w:ascii="Times New Roman" w:hAnsi="Times New Roman" w:cs="Times New Roman"/>
          <w:sz w:val="24"/>
          <w:szCs w:val="24"/>
        </w:rPr>
      </w:pPr>
    </w:p>
    <w:p w14:paraId="5EC6F1B2" w14:textId="113311DC" w:rsidR="006E487F" w:rsidRDefault="006E487F" w:rsidP="00F53FDC">
      <w:pPr>
        <w:spacing w:line="360" w:lineRule="auto"/>
        <w:jc w:val="center"/>
        <w:rPr>
          <w:rFonts w:ascii="Times New Roman" w:hAnsi="Times New Roman" w:cs="Times New Roman"/>
          <w:sz w:val="24"/>
          <w:szCs w:val="24"/>
        </w:rPr>
      </w:pPr>
    </w:p>
    <w:p w14:paraId="6F40D061" w14:textId="24870091" w:rsidR="006E487F" w:rsidRDefault="006E487F" w:rsidP="00F53FDC">
      <w:pPr>
        <w:spacing w:line="360" w:lineRule="auto"/>
        <w:jc w:val="center"/>
        <w:rPr>
          <w:rFonts w:ascii="Times New Roman" w:hAnsi="Times New Roman" w:cs="Times New Roman"/>
          <w:sz w:val="24"/>
          <w:szCs w:val="24"/>
        </w:rPr>
      </w:pPr>
    </w:p>
    <w:p w14:paraId="6A2D80BB" w14:textId="6EB07FC4" w:rsidR="006E487F" w:rsidRDefault="006E487F" w:rsidP="00F53FDC">
      <w:pPr>
        <w:spacing w:line="360" w:lineRule="auto"/>
        <w:jc w:val="center"/>
        <w:rPr>
          <w:rFonts w:ascii="Times New Roman" w:hAnsi="Times New Roman" w:cs="Times New Roman"/>
          <w:sz w:val="24"/>
          <w:szCs w:val="24"/>
        </w:rPr>
      </w:pPr>
    </w:p>
    <w:p w14:paraId="02F070EC" w14:textId="77777777" w:rsidR="006E487F" w:rsidRPr="00F53FDC" w:rsidRDefault="006E487F" w:rsidP="00F53FDC">
      <w:pPr>
        <w:spacing w:line="360" w:lineRule="auto"/>
        <w:jc w:val="center"/>
        <w:rPr>
          <w:rFonts w:ascii="Times New Roman" w:hAnsi="Times New Roman" w:cs="Times New Roman"/>
          <w:sz w:val="24"/>
          <w:szCs w:val="24"/>
        </w:rPr>
      </w:pPr>
    </w:p>
    <w:p w14:paraId="4DF11363" w14:textId="46D9263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2448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F7275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F7275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F7275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F7275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F7275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F7275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F72757">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F7275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F7275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F7275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F7275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79DD00C" w:rsidR="00E52263" w:rsidRPr="0082448C" w:rsidRDefault="00E52263" w:rsidP="0082448C">
      <w:pPr>
        <w:jc w:val="center"/>
        <w:rPr>
          <w:rFonts w:ascii="Times New Roman" w:eastAsia="Times New Roman" w:hAnsi="Times New Roman" w:cs="Times New Roman"/>
          <w:sz w:val="24"/>
          <w:szCs w:val="24"/>
          <w:lang w:eastAsia="ru-RU"/>
        </w:rPr>
      </w:pPr>
      <w:r w:rsidRPr="0082448C">
        <w:rPr>
          <w:rFonts w:eastAsia="Segoe UI"/>
        </w:rPr>
        <w:t>«</w:t>
      </w:r>
      <w:bookmarkStart w:id="10" w:name="_Hlk167460231"/>
      <w:r w:rsidR="0082448C" w:rsidRPr="0082448C">
        <w:rPr>
          <w:rFonts w:ascii="Times New Roman" w:eastAsia="Times New Roman" w:hAnsi="Times New Roman" w:cs="Times New Roman"/>
          <w:sz w:val="24"/>
          <w:szCs w:val="24"/>
          <w:u w:val="single"/>
          <w:lang w:eastAsia="ru-RU"/>
        </w:rPr>
        <w:t>ПМн.01 Художественное проектирование изделий из кожи</w:t>
      </w:r>
      <w:r w:rsidR="0082448C" w:rsidRPr="0082448C">
        <w:rPr>
          <w:rFonts w:ascii="Times New Roman" w:eastAsia="Times New Roman" w:hAnsi="Times New Roman" w:cs="Times New Roman"/>
          <w:sz w:val="24"/>
          <w:szCs w:val="24"/>
          <w:lang w:eastAsia="ru-RU"/>
        </w:rPr>
        <w:t>»</w:t>
      </w:r>
      <w:bookmarkEnd w:id="10"/>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ADDCF44" w:rsidR="00C63897" w:rsidRPr="0082448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Цель модуля: освоение вида деятельности </w:t>
      </w:r>
      <w:r w:rsidR="0082448C" w:rsidRPr="0082448C">
        <w:rPr>
          <w:rFonts w:ascii="Times New Roman" w:eastAsia="Times New Roman" w:hAnsi="Times New Roman" w:cs="Times New Roman"/>
          <w:sz w:val="24"/>
          <w:szCs w:val="24"/>
          <w:lang w:eastAsia="ru-RU"/>
        </w:rPr>
        <w:t>Художественное проектирование изделий из кожи</w:t>
      </w:r>
      <w:r w:rsidR="00896BB3" w:rsidRPr="0082448C">
        <w:rPr>
          <w:rFonts w:ascii="Times New Roman" w:eastAsia="Times New Roman" w:hAnsi="Times New Roman" w:cs="Times New Roman"/>
          <w:bCs/>
          <w:sz w:val="24"/>
          <w:szCs w:val="24"/>
          <w:lang w:eastAsia="ru-RU"/>
        </w:rPr>
        <w:t>»</w:t>
      </w:r>
      <w:r w:rsidR="00896BB3" w:rsidRPr="0082448C">
        <w:rPr>
          <w:rFonts w:ascii="Times New Roman" w:eastAsia="Times New Roman" w:hAnsi="Times New Roman" w:cs="Times New Roman"/>
          <w:sz w:val="24"/>
          <w:szCs w:val="24"/>
          <w:lang w:eastAsia="ru-RU"/>
        </w:rPr>
        <w:t>.</w:t>
      </w:r>
      <w:r w:rsidRPr="0082448C">
        <w:rPr>
          <w:rFonts w:ascii="Times New Roman" w:eastAsia="Times New Roman" w:hAnsi="Times New Roman" w:cs="Times New Roman"/>
          <w:sz w:val="24"/>
          <w:szCs w:val="24"/>
          <w:lang w:eastAsia="ru-RU"/>
        </w:rPr>
        <w:t xml:space="preserve"> </w:t>
      </w:r>
    </w:p>
    <w:p w14:paraId="6DF4969D" w14:textId="1F4F4AB1" w:rsidR="004F5C5E" w:rsidRPr="0082448C" w:rsidRDefault="004F5C5E" w:rsidP="00A3570A">
      <w:pPr>
        <w:suppressAutoHyphens/>
        <w:spacing w:line="276" w:lineRule="auto"/>
        <w:ind w:firstLine="709"/>
        <w:jc w:val="both"/>
        <w:rPr>
          <w:rFonts w:ascii="Times New Roman" w:hAnsi="Times New Roman" w:cs="Times New Roman"/>
          <w:sz w:val="24"/>
          <w:szCs w:val="24"/>
        </w:rPr>
      </w:pPr>
      <w:r w:rsidRPr="0082448C">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82448C" w:rsidRPr="0082448C">
        <w:rPr>
          <w:rFonts w:ascii="Times New Roman" w:hAnsi="Times New Roman" w:cs="Times New Roman"/>
          <w:sz w:val="24"/>
          <w:szCs w:val="24"/>
        </w:rPr>
        <w:t>Изделия из кожи</w:t>
      </w:r>
      <w:r w:rsidRPr="0082448C">
        <w:rPr>
          <w:rFonts w:ascii="Times New Roman" w:hAnsi="Times New Roman" w:cs="Times New Roman"/>
          <w:sz w:val="24"/>
          <w:szCs w:val="24"/>
        </w:rPr>
        <w:t xml:space="preserve">» </w:t>
      </w:r>
    </w:p>
    <w:p w14:paraId="3D789A95" w14:textId="56CF2AAE" w:rsidR="00EA6E1D" w:rsidRPr="0082448C"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0D3411">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0D341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0D341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42FEE" w:rsidRPr="000E591D" w14:paraId="2F76FF93" w14:textId="77777777" w:rsidTr="0082448C">
        <w:tc>
          <w:tcPr>
            <w:tcW w:w="1129" w:type="dxa"/>
            <w:tcBorders>
              <w:top w:val="single" w:sz="4" w:space="0" w:color="auto"/>
              <w:left w:val="single" w:sz="4" w:space="0" w:color="auto"/>
              <w:right w:val="single" w:sz="4" w:space="0" w:color="auto"/>
            </w:tcBorders>
          </w:tcPr>
          <w:p w14:paraId="10D001FC" w14:textId="713311F2" w:rsidR="00242FEE" w:rsidRPr="00C13371" w:rsidRDefault="00242FEE" w:rsidP="00242FEE">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7F6C548" w14:textId="77777777" w:rsidR="00242FEE" w:rsidRPr="00D52303" w:rsidRDefault="00242FEE" w:rsidP="00242FEE">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0FB5A9C" w14:textId="77777777" w:rsidR="00242FEE" w:rsidRPr="00D52303" w:rsidRDefault="00242FEE" w:rsidP="00242FEE">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5CFEB76" w14:textId="77777777" w:rsidR="00242FEE" w:rsidRPr="00D52303" w:rsidRDefault="00242FEE" w:rsidP="00242FEE">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488F113" w14:textId="77777777" w:rsidR="00242FEE" w:rsidRPr="00D52303" w:rsidRDefault="00242FEE" w:rsidP="00242FEE">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34952C43" w:rsidR="00242FEE" w:rsidRPr="00C13371" w:rsidRDefault="00242FEE" w:rsidP="00242FEE">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CFCF52" w14:textId="77777777" w:rsidR="00242FEE" w:rsidRPr="00D52303" w:rsidRDefault="00242FEE" w:rsidP="00242FEE">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451537C" w14:textId="77777777" w:rsidR="00242FEE" w:rsidRPr="00D52303" w:rsidRDefault="00242FEE" w:rsidP="00242FEE">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EFC7598" w14:textId="77777777" w:rsidR="00242FEE" w:rsidRPr="00D52303" w:rsidRDefault="00242FEE" w:rsidP="00242FEE">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6380EE1" w14:textId="77777777" w:rsidR="00242FEE" w:rsidRPr="00D52303" w:rsidRDefault="00242FEE" w:rsidP="00242FEE">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7C34C632" w14:textId="2F9F8C3B" w:rsidR="00242FEE" w:rsidRPr="00C13371" w:rsidRDefault="00242FEE" w:rsidP="00242FEE">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242FEE" w:rsidRPr="00C13371" w:rsidRDefault="00242FEE" w:rsidP="00242FE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42FEE" w:rsidRPr="000E591D" w14:paraId="6846F772" w14:textId="77777777" w:rsidTr="000D3411">
        <w:tc>
          <w:tcPr>
            <w:tcW w:w="1129" w:type="dxa"/>
            <w:tcBorders>
              <w:left w:val="single" w:sz="4" w:space="0" w:color="auto"/>
              <w:bottom w:val="single" w:sz="4" w:space="0" w:color="auto"/>
              <w:right w:val="single" w:sz="4" w:space="0" w:color="auto"/>
            </w:tcBorders>
          </w:tcPr>
          <w:p w14:paraId="033763F4" w14:textId="0EC5C84F" w:rsidR="00242FEE" w:rsidRPr="00C13371" w:rsidRDefault="00242FEE" w:rsidP="00242FEE">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416739D" w14:textId="77777777" w:rsidR="00242FEE" w:rsidRPr="00703E21" w:rsidRDefault="00242FEE" w:rsidP="00242FEE">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7C5E1DD5" w14:textId="77777777" w:rsidR="00242FEE" w:rsidRPr="00703E21" w:rsidRDefault="00242FEE" w:rsidP="00242FEE">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41AB5F60" w14:textId="77777777" w:rsidR="00242FEE" w:rsidRPr="00703E21" w:rsidRDefault="00242FEE" w:rsidP="00242FEE">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6676CE66" w14:textId="77777777" w:rsidR="00242FEE" w:rsidRPr="00703E21" w:rsidRDefault="00242FEE" w:rsidP="00242FEE">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6D907CD" w14:textId="77777777" w:rsidR="00242FEE" w:rsidRPr="00703E21" w:rsidRDefault="00242FEE" w:rsidP="00242FEE">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7F0D4120" w:rsidR="00242FEE" w:rsidRPr="00C13371" w:rsidRDefault="00242FEE" w:rsidP="00242FEE">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8859FE" w14:textId="77777777" w:rsidR="00242FEE" w:rsidRPr="00703E21" w:rsidRDefault="00242FEE" w:rsidP="00242FEE">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BF1385F" w14:textId="77777777" w:rsidR="00242FEE" w:rsidRPr="00703E21" w:rsidRDefault="00242FEE" w:rsidP="00242FEE">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100C58D9" w14:textId="77777777" w:rsidR="00242FEE" w:rsidRPr="00703E21" w:rsidRDefault="00242FEE" w:rsidP="00242FEE">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44B9497C" w14:textId="77777777" w:rsidR="00242FEE" w:rsidRPr="00703E21" w:rsidRDefault="00242FEE" w:rsidP="00242FEE">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1344ECEC" w:rsidR="00242FEE" w:rsidRPr="00C13371" w:rsidRDefault="00242FEE" w:rsidP="00242FEE">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242FEE" w:rsidRPr="00C13371" w:rsidRDefault="00242FEE" w:rsidP="00242FE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42FEE" w:rsidRPr="000E591D" w14:paraId="17D5857E" w14:textId="77777777" w:rsidTr="000D3411">
        <w:tc>
          <w:tcPr>
            <w:tcW w:w="1129" w:type="dxa"/>
            <w:tcBorders>
              <w:top w:val="single" w:sz="4" w:space="0" w:color="auto"/>
              <w:left w:val="single" w:sz="4" w:space="0" w:color="auto"/>
              <w:right w:val="single" w:sz="4" w:space="0" w:color="auto"/>
            </w:tcBorders>
          </w:tcPr>
          <w:p w14:paraId="058FAC0E" w14:textId="0060A641" w:rsidR="00242FEE" w:rsidRPr="00C13371" w:rsidRDefault="00242FEE" w:rsidP="00242FEE">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405633D4" w14:textId="77777777" w:rsidR="00242FEE" w:rsidRDefault="00242FEE" w:rsidP="00242FEE">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73C84E2E" w14:textId="460F282D" w:rsidR="00242FEE" w:rsidRPr="00C13371" w:rsidRDefault="00242FEE" w:rsidP="00242FEE">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853039" w14:textId="77777777" w:rsidR="00242FEE" w:rsidRDefault="00242FEE" w:rsidP="00242FEE">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666C2448" w14:textId="6697C76E" w:rsidR="00242FEE" w:rsidRPr="00C13371" w:rsidRDefault="00242FEE" w:rsidP="00242FEE">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DB8DBCF" w14:textId="0B60E115" w:rsidR="00242FEE" w:rsidRPr="00C13371" w:rsidRDefault="00242FEE" w:rsidP="00242FE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14:paraId="6122CDC2" w14:textId="77777777" w:rsidTr="0082448C">
        <w:trPr>
          <w:trHeight w:val="327"/>
        </w:trPr>
        <w:tc>
          <w:tcPr>
            <w:tcW w:w="1129" w:type="dxa"/>
            <w:tcBorders>
              <w:left w:val="single" w:sz="4" w:space="0" w:color="auto"/>
              <w:right w:val="single" w:sz="4" w:space="0" w:color="auto"/>
            </w:tcBorders>
          </w:tcPr>
          <w:p w14:paraId="756EFED3" w14:textId="6113A195" w:rsidR="00E52263" w:rsidRPr="00C13371" w:rsidRDefault="00E52263"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2448C">
              <w:rPr>
                <w:rFonts w:ascii="Times New Roman" w:hAnsi="Times New Roman" w:cs="Times New Roman"/>
                <w:bCs/>
                <w:sz w:val="24"/>
                <w:szCs w:val="24"/>
              </w:rPr>
              <w:t>1.1</w:t>
            </w:r>
          </w:p>
        </w:tc>
        <w:tc>
          <w:tcPr>
            <w:tcW w:w="2833" w:type="dxa"/>
            <w:tcBorders>
              <w:left w:val="single" w:sz="4" w:space="0" w:color="auto"/>
              <w:right w:val="single" w:sz="4" w:space="0" w:color="auto"/>
            </w:tcBorders>
          </w:tcPr>
          <w:p w14:paraId="3E32CC81" w14:textId="44E46F3E" w:rsidR="00E52263" w:rsidRPr="00242FEE" w:rsidRDefault="00242FEE" w:rsidP="000D3411">
            <w:pPr>
              <w:rPr>
                <w:rFonts w:ascii="Times New Roman" w:hAnsi="Times New Roman" w:cs="Times New Roman"/>
                <w:bCs/>
                <w:sz w:val="24"/>
                <w:szCs w:val="24"/>
              </w:rPr>
            </w:pPr>
            <w:r w:rsidRPr="00242FEE">
              <w:rPr>
                <w:rFonts w:ascii="Times New Roman" w:hAnsi="Times New Roman" w:cs="Times New Roman"/>
                <w:bCs/>
                <w:sz w:val="24"/>
                <w:szCs w:val="24"/>
              </w:rPr>
              <w:t>-выполнять эскизы в соответствии с тематикой проекта, свойствами материалов, конструктивным решением изделий, целевой аудиторией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C4169" w14:textId="0BF297F8" w:rsidR="00E52263" w:rsidRPr="00242FEE" w:rsidRDefault="00242FEE" w:rsidP="000D3411">
            <w:pPr>
              <w:rPr>
                <w:rFonts w:ascii="Times New Roman" w:hAnsi="Times New Roman" w:cs="Times New Roman"/>
                <w:bCs/>
                <w:sz w:val="24"/>
                <w:szCs w:val="24"/>
              </w:rPr>
            </w:pPr>
            <w:r w:rsidRPr="00242FEE">
              <w:rPr>
                <w:rFonts w:ascii="Times New Roman" w:hAnsi="Times New Roman" w:cs="Times New Roman"/>
                <w:bCs/>
                <w:sz w:val="24"/>
                <w:szCs w:val="24"/>
              </w:rPr>
              <w:t>-формообразующие свойства материалов для изделий из кожи; конструктивные особенности изделий из кожи</w:t>
            </w:r>
          </w:p>
        </w:tc>
        <w:tc>
          <w:tcPr>
            <w:tcW w:w="2833" w:type="dxa"/>
            <w:tcBorders>
              <w:top w:val="single" w:sz="4" w:space="0" w:color="auto"/>
              <w:left w:val="single" w:sz="4" w:space="0" w:color="auto"/>
              <w:bottom w:val="single" w:sz="4" w:space="0" w:color="auto"/>
              <w:right w:val="single" w:sz="4" w:space="0" w:color="auto"/>
            </w:tcBorders>
          </w:tcPr>
          <w:p w14:paraId="45C63D19" w14:textId="52CBADF3" w:rsidR="00E52263" w:rsidRPr="00242FEE" w:rsidRDefault="00242FEE" w:rsidP="000D3411">
            <w:pPr>
              <w:rPr>
                <w:rFonts w:ascii="Times New Roman" w:hAnsi="Times New Roman" w:cs="Times New Roman"/>
                <w:bCs/>
                <w:sz w:val="24"/>
                <w:szCs w:val="24"/>
              </w:rPr>
            </w:pPr>
            <w:r w:rsidRPr="00242FEE">
              <w:rPr>
                <w:rFonts w:ascii="Times New Roman" w:hAnsi="Times New Roman" w:cs="Times New Roman"/>
                <w:bCs/>
                <w:sz w:val="24"/>
                <w:szCs w:val="24"/>
              </w:rPr>
              <w:t>-преобразования творческого источника в модель, коллекцию моделей</w:t>
            </w:r>
          </w:p>
        </w:tc>
      </w:tr>
      <w:tr w:rsidR="0082448C" w14:paraId="6662F211" w14:textId="77777777" w:rsidTr="0082448C">
        <w:trPr>
          <w:trHeight w:val="327"/>
        </w:trPr>
        <w:tc>
          <w:tcPr>
            <w:tcW w:w="1129" w:type="dxa"/>
            <w:tcBorders>
              <w:left w:val="single" w:sz="4" w:space="0" w:color="auto"/>
              <w:right w:val="single" w:sz="4" w:space="0" w:color="auto"/>
            </w:tcBorders>
          </w:tcPr>
          <w:p w14:paraId="7790CA14" w14:textId="10BC4A88" w:rsidR="0082448C" w:rsidRPr="00C13371" w:rsidRDefault="0082448C" w:rsidP="0082448C">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08A55795" w14:textId="58CE7937"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 xml:space="preserve">-использовать стилевые особенности, направления моды, исторические и культурные традиции при проектировании </w:t>
            </w:r>
            <w:r w:rsidRPr="00242FEE">
              <w:rPr>
                <w:rFonts w:ascii="Times New Roman" w:hAnsi="Times New Roman" w:cs="Times New Roman"/>
                <w:bCs/>
                <w:sz w:val="24"/>
                <w:szCs w:val="24"/>
              </w:rPr>
              <w:lastRenderedPageBreak/>
              <w:t>различных видов изделий из кожи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D9B69" w14:textId="71FF3FFC"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lastRenderedPageBreak/>
              <w:t>-исторические и национальные характеристики развития костюма; направления моды и развитие стилей современного костюма</w:t>
            </w:r>
          </w:p>
        </w:tc>
        <w:tc>
          <w:tcPr>
            <w:tcW w:w="2833" w:type="dxa"/>
            <w:tcBorders>
              <w:top w:val="single" w:sz="4" w:space="0" w:color="auto"/>
              <w:left w:val="single" w:sz="4" w:space="0" w:color="auto"/>
              <w:bottom w:val="single" w:sz="4" w:space="0" w:color="auto"/>
              <w:right w:val="single" w:sz="4" w:space="0" w:color="auto"/>
            </w:tcBorders>
          </w:tcPr>
          <w:p w14:paraId="6CDFF265" w14:textId="54C0CBC9"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-поиска творческих источников в разработке эскизов изделий из кожи</w:t>
            </w:r>
          </w:p>
        </w:tc>
      </w:tr>
      <w:tr w:rsidR="0082448C" w14:paraId="14CC57E0" w14:textId="77777777" w:rsidTr="0082448C">
        <w:trPr>
          <w:trHeight w:val="327"/>
        </w:trPr>
        <w:tc>
          <w:tcPr>
            <w:tcW w:w="1129" w:type="dxa"/>
            <w:tcBorders>
              <w:left w:val="single" w:sz="4" w:space="0" w:color="auto"/>
              <w:right w:val="single" w:sz="4" w:space="0" w:color="auto"/>
            </w:tcBorders>
          </w:tcPr>
          <w:p w14:paraId="7CED6D3C" w14:textId="3F7A218B" w:rsidR="0082448C" w:rsidRPr="00C13371" w:rsidRDefault="0082448C" w:rsidP="0082448C">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1.3</w:t>
            </w:r>
          </w:p>
        </w:tc>
        <w:tc>
          <w:tcPr>
            <w:tcW w:w="2833" w:type="dxa"/>
            <w:tcBorders>
              <w:left w:val="single" w:sz="4" w:space="0" w:color="auto"/>
              <w:right w:val="single" w:sz="4" w:space="0" w:color="auto"/>
            </w:tcBorders>
          </w:tcPr>
          <w:p w14:paraId="3B8488B0" w14:textId="35052294"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-сочетать цвета, фактуры и фурнитуру в эскизе; применять разнообразие фактур используемых материалов и фурнитуры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7CA55F" w14:textId="4FBB294E"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-теоретические основы композиционного построения костюма; правила гармоничных сочетаний цветов и фактур в композиции костюма</w:t>
            </w:r>
          </w:p>
        </w:tc>
        <w:tc>
          <w:tcPr>
            <w:tcW w:w="2833" w:type="dxa"/>
            <w:tcBorders>
              <w:top w:val="single" w:sz="4" w:space="0" w:color="auto"/>
              <w:left w:val="single" w:sz="4" w:space="0" w:color="auto"/>
              <w:bottom w:val="single" w:sz="4" w:space="0" w:color="auto"/>
              <w:right w:val="single" w:sz="4" w:space="0" w:color="auto"/>
            </w:tcBorders>
          </w:tcPr>
          <w:p w14:paraId="56E11AC2" w14:textId="424A0566"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-разработки моделей, применяя законы композиции и цветовые соотношения, фактуры материалов и фурнитуру</w:t>
            </w:r>
          </w:p>
        </w:tc>
      </w:tr>
      <w:tr w:rsidR="0082448C" w14:paraId="7BCF91CC" w14:textId="77777777" w:rsidTr="0082448C">
        <w:trPr>
          <w:trHeight w:val="327"/>
        </w:trPr>
        <w:tc>
          <w:tcPr>
            <w:tcW w:w="1129" w:type="dxa"/>
            <w:tcBorders>
              <w:left w:val="single" w:sz="4" w:space="0" w:color="auto"/>
              <w:right w:val="single" w:sz="4" w:space="0" w:color="auto"/>
            </w:tcBorders>
          </w:tcPr>
          <w:p w14:paraId="7E53E637" w14:textId="17DAC35D" w:rsidR="0082448C" w:rsidRPr="00C13371" w:rsidRDefault="0082448C" w:rsidP="0082448C">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1.4</w:t>
            </w:r>
          </w:p>
        </w:tc>
        <w:tc>
          <w:tcPr>
            <w:tcW w:w="2833" w:type="dxa"/>
            <w:tcBorders>
              <w:left w:val="single" w:sz="4" w:space="0" w:color="auto"/>
              <w:right w:val="single" w:sz="4" w:space="0" w:color="auto"/>
            </w:tcBorders>
          </w:tcPr>
          <w:p w14:paraId="73B3D4DF" w14:textId="673710A0"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-презентовать идеи и дизайнерские продукты заказчику; организовывать композиции на плоскости; владеть специальными или универсальными компьютерными программами для разработки и презентации дизайн-продукта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FA69D1" w14:textId="10A67489"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-современные концепции модного дизайна</w:t>
            </w:r>
          </w:p>
        </w:tc>
        <w:tc>
          <w:tcPr>
            <w:tcW w:w="2833" w:type="dxa"/>
            <w:tcBorders>
              <w:top w:val="single" w:sz="4" w:space="0" w:color="auto"/>
              <w:left w:val="single" w:sz="4" w:space="0" w:color="auto"/>
              <w:bottom w:val="single" w:sz="4" w:space="0" w:color="auto"/>
              <w:right w:val="single" w:sz="4" w:space="0" w:color="auto"/>
            </w:tcBorders>
          </w:tcPr>
          <w:p w14:paraId="25BA6C0A" w14:textId="37A9164E"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-разработки коллажей для предоставления идей и концепций заказчику дизайна</w:t>
            </w:r>
          </w:p>
        </w:tc>
      </w:tr>
      <w:tr w:rsidR="0082448C" w14:paraId="0863CBDE" w14:textId="77777777" w:rsidTr="0082448C">
        <w:trPr>
          <w:trHeight w:val="327"/>
        </w:trPr>
        <w:tc>
          <w:tcPr>
            <w:tcW w:w="1129" w:type="dxa"/>
            <w:tcBorders>
              <w:left w:val="single" w:sz="4" w:space="0" w:color="auto"/>
              <w:right w:val="single" w:sz="4" w:space="0" w:color="auto"/>
            </w:tcBorders>
          </w:tcPr>
          <w:p w14:paraId="16ED157F" w14:textId="230EDE3C" w:rsidR="0082448C" w:rsidRPr="00C13371" w:rsidRDefault="0082448C" w:rsidP="0082448C">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1.5</w:t>
            </w:r>
          </w:p>
        </w:tc>
        <w:tc>
          <w:tcPr>
            <w:tcW w:w="2833" w:type="dxa"/>
            <w:tcBorders>
              <w:left w:val="single" w:sz="4" w:space="0" w:color="auto"/>
              <w:right w:val="single" w:sz="4" w:space="0" w:color="auto"/>
            </w:tcBorders>
          </w:tcPr>
          <w:p w14:paraId="205E77AA" w14:textId="6A1A9626"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-выполнять макеты обуви и кожгалантерейных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217605" w14:textId="2C3AA1BF" w:rsidR="0082448C" w:rsidRPr="00242FEE" w:rsidRDefault="00242FEE" w:rsidP="00242FEE">
            <w:pPr>
              <w:rPr>
                <w:rFonts w:ascii="Times New Roman" w:hAnsi="Times New Roman" w:cs="Times New Roman"/>
                <w:bCs/>
                <w:sz w:val="24"/>
                <w:szCs w:val="24"/>
              </w:rPr>
            </w:pPr>
            <w:r w:rsidRPr="00242FEE">
              <w:rPr>
                <w:rFonts w:ascii="Times New Roman" w:hAnsi="Times New Roman" w:cs="Times New Roman"/>
                <w:bCs/>
                <w:sz w:val="24"/>
                <w:szCs w:val="24"/>
              </w:rPr>
              <w:t>-способы получения макетов</w:t>
            </w:r>
          </w:p>
        </w:tc>
        <w:tc>
          <w:tcPr>
            <w:tcW w:w="2833" w:type="dxa"/>
            <w:tcBorders>
              <w:top w:val="single" w:sz="4" w:space="0" w:color="auto"/>
              <w:left w:val="single" w:sz="4" w:space="0" w:color="auto"/>
              <w:bottom w:val="single" w:sz="4" w:space="0" w:color="auto"/>
              <w:right w:val="single" w:sz="4" w:space="0" w:color="auto"/>
            </w:tcBorders>
          </w:tcPr>
          <w:p w14:paraId="15B97FAD" w14:textId="40DCE718"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-реализации творческих идей в макете</w:t>
            </w:r>
          </w:p>
        </w:tc>
      </w:tr>
      <w:tr w:rsidR="0082448C" w14:paraId="56466861" w14:textId="77777777" w:rsidTr="000D3411">
        <w:trPr>
          <w:trHeight w:val="327"/>
        </w:trPr>
        <w:tc>
          <w:tcPr>
            <w:tcW w:w="1129" w:type="dxa"/>
            <w:tcBorders>
              <w:left w:val="single" w:sz="4" w:space="0" w:color="auto"/>
              <w:right w:val="single" w:sz="4" w:space="0" w:color="auto"/>
            </w:tcBorders>
          </w:tcPr>
          <w:p w14:paraId="3226F4B3" w14:textId="51E42FA5" w:rsidR="0082448C" w:rsidRPr="00C13371" w:rsidRDefault="0082448C" w:rsidP="0082448C">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1.6</w:t>
            </w:r>
          </w:p>
        </w:tc>
        <w:tc>
          <w:tcPr>
            <w:tcW w:w="2833" w:type="dxa"/>
            <w:tcBorders>
              <w:left w:val="single" w:sz="4" w:space="0" w:color="auto"/>
              <w:bottom w:val="single" w:sz="4" w:space="0" w:color="auto"/>
              <w:right w:val="single" w:sz="4" w:space="0" w:color="auto"/>
            </w:tcBorders>
          </w:tcPr>
          <w:p w14:paraId="1B863C57" w14:textId="5668A942"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-определять композиционные и формообразующие особенности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C589C2" w14:textId="4FD9D53C"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-методы оценки соответствия формы и пропорций образца изделия эскизу или фотографии</w:t>
            </w:r>
          </w:p>
        </w:tc>
        <w:tc>
          <w:tcPr>
            <w:tcW w:w="2833" w:type="dxa"/>
            <w:tcBorders>
              <w:top w:val="single" w:sz="4" w:space="0" w:color="auto"/>
              <w:left w:val="single" w:sz="4" w:space="0" w:color="auto"/>
              <w:bottom w:val="single" w:sz="4" w:space="0" w:color="auto"/>
              <w:right w:val="single" w:sz="4" w:space="0" w:color="auto"/>
            </w:tcBorders>
          </w:tcPr>
          <w:p w14:paraId="40429B23" w14:textId="45483713" w:rsidR="0082448C" w:rsidRPr="00242FEE" w:rsidRDefault="00242FEE" w:rsidP="0082448C">
            <w:pPr>
              <w:rPr>
                <w:rFonts w:ascii="Times New Roman" w:hAnsi="Times New Roman" w:cs="Times New Roman"/>
                <w:bCs/>
                <w:sz w:val="24"/>
                <w:szCs w:val="24"/>
              </w:rPr>
            </w:pPr>
            <w:r w:rsidRPr="00242FEE">
              <w:rPr>
                <w:rFonts w:ascii="Times New Roman" w:hAnsi="Times New Roman" w:cs="Times New Roman"/>
                <w:bCs/>
                <w:sz w:val="24"/>
                <w:szCs w:val="24"/>
              </w:rPr>
              <w:t>-выявления соответствия эскиза разработанному образцу или макету изделия</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690AE27A" w14:textId="77777777" w:rsidR="00242FEE" w:rsidRDefault="00242FEE"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0D3411">
        <w:trPr>
          <w:trHeight w:val="23"/>
        </w:trPr>
        <w:tc>
          <w:tcPr>
            <w:tcW w:w="2460" w:type="pct"/>
            <w:vAlign w:val="center"/>
          </w:tcPr>
          <w:p w14:paraId="5B206047" w14:textId="77777777" w:rsidR="00E52263" w:rsidRPr="00C13371" w:rsidRDefault="00E52263" w:rsidP="000D3411">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0D341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0D341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0D3411">
        <w:trPr>
          <w:trHeight w:val="23"/>
        </w:trPr>
        <w:tc>
          <w:tcPr>
            <w:tcW w:w="2460" w:type="pct"/>
            <w:vAlign w:val="center"/>
          </w:tcPr>
          <w:p w14:paraId="2DCFE57B" w14:textId="77777777" w:rsidR="00E52263" w:rsidRPr="00C13371" w:rsidRDefault="00E5226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7E5DFAF" w:rsidR="00E52263" w:rsidRPr="00A5369E" w:rsidRDefault="00A5369E"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142</w:t>
            </w:r>
          </w:p>
        </w:tc>
        <w:tc>
          <w:tcPr>
            <w:tcW w:w="1345" w:type="pct"/>
            <w:vAlign w:val="center"/>
          </w:tcPr>
          <w:p w14:paraId="66F03894" w14:textId="6FB883AC" w:rsidR="00E52263" w:rsidRPr="00A5369E" w:rsidRDefault="00A5369E"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100</w:t>
            </w:r>
          </w:p>
        </w:tc>
      </w:tr>
      <w:tr w:rsidR="00E52263" w:rsidRPr="000E591D" w14:paraId="73D3236C" w14:textId="77777777" w:rsidTr="000D3411">
        <w:trPr>
          <w:trHeight w:val="23"/>
        </w:trPr>
        <w:tc>
          <w:tcPr>
            <w:tcW w:w="2460" w:type="pct"/>
            <w:vAlign w:val="center"/>
          </w:tcPr>
          <w:p w14:paraId="1F627D65" w14:textId="77777777" w:rsidR="00E52263" w:rsidRPr="00C13371" w:rsidRDefault="00E5226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A5369E" w:rsidRDefault="00E5226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c>
          <w:tcPr>
            <w:tcW w:w="1345" w:type="pct"/>
            <w:vAlign w:val="center"/>
          </w:tcPr>
          <w:p w14:paraId="35BECD34" w14:textId="77777777" w:rsidR="00E52263" w:rsidRPr="00A5369E" w:rsidRDefault="00E5226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E52263" w:rsidRPr="000E591D" w14:paraId="11D29532" w14:textId="77777777" w:rsidTr="000D3411">
        <w:trPr>
          <w:trHeight w:val="23"/>
        </w:trPr>
        <w:tc>
          <w:tcPr>
            <w:tcW w:w="2460" w:type="pct"/>
            <w:vAlign w:val="center"/>
          </w:tcPr>
          <w:p w14:paraId="0602D6C8" w14:textId="77777777" w:rsidR="00E52263" w:rsidRPr="00C13371" w:rsidRDefault="00E5226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A5369E" w:rsidRDefault="00E5226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c>
          <w:tcPr>
            <w:tcW w:w="1345" w:type="pct"/>
            <w:vAlign w:val="center"/>
          </w:tcPr>
          <w:p w14:paraId="48557767" w14:textId="77777777" w:rsidR="00E52263" w:rsidRPr="00A5369E" w:rsidRDefault="00E5226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r>
      <w:tr w:rsidR="00E52263" w:rsidRPr="000E591D" w14:paraId="13A6F7FA" w14:textId="77777777" w:rsidTr="000D3411">
        <w:trPr>
          <w:trHeight w:val="23"/>
        </w:trPr>
        <w:tc>
          <w:tcPr>
            <w:tcW w:w="2460" w:type="pct"/>
            <w:vAlign w:val="center"/>
          </w:tcPr>
          <w:p w14:paraId="56B24C6B" w14:textId="77777777" w:rsidR="00E52263" w:rsidRPr="00C13371" w:rsidRDefault="00E5226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BB4DEB4" w:rsidR="00E52263" w:rsidRPr="00A5369E" w:rsidRDefault="00A5369E"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72</w:t>
            </w:r>
          </w:p>
        </w:tc>
        <w:tc>
          <w:tcPr>
            <w:tcW w:w="1345" w:type="pct"/>
            <w:vAlign w:val="center"/>
          </w:tcPr>
          <w:p w14:paraId="2A622EB7" w14:textId="26161D92" w:rsidR="00E52263" w:rsidRPr="00A5369E" w:rsidRDefault="00A5369E"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72</w:t>
            </w:r>
          </w:p>
        </w:tc>
      </w:tr>
      <w:tr w:rsidR="00E52263" w:rsidRPr="000E591D" w14:paraId="3DFC8064" w14:textId="77777777" w:rsidTr="000D3411">
        <w:trPr>
          <w:trHeight w:val="23"/>
        </w:trPr>
        <w:tc>
          <w:tcPr>
            <w:tcW w:w="2460" w:type="pct"/>
            <w:vAlign w:val="center"/>
          </w:tcPr>
          <w:p w14:paraId="0783EEF7" w14:textId="77777777" w:rsidR="00E52263" w:rsidRPr="00C13371" w:rsidRDefault="00E5226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D1CAEE2" w:rsidR="00E52263" w:rsidRPr="00A5369E" w:rsidRDefault="00A5369E"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3DDC0D71" w14:textId="4A5DC00F" w:rsidR="00E52263" w:rsidRPr="00A5369E" w:rsidRDefault="00A5369E"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E52263" w:rsidRPr="000E591D" w14:paraId="5DAC4275" w14:textId="77777777" w:rsidTr="000D3411">
        <w:trPr>
          <w:trHeight w:val="23"/>
        </w:trPr>
        <w:tc>
          <w:tcPr>
            <w:tcW w:w="2460" w:type="pct"/>
            <w:vAlign w:val="center"/>
          </w:tcPr>
          <w:p w14:paraId="1AD65C17" w14:textId="77777777" w:rsidR="00E52263" w:rsidRPr="00C13371" w:rsidRDefault="00E5226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5DBFAAF" w:rsidR="00E52263" w:rsidRPr="00A5369E" w:rsidRDefault="00A5369E"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4E8BA0FF" w14:textId="10639B79" w:rsidR="00E52263" w:rsidRPr="00A5369E" w:rsidRDefault="00A5369E"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E52263" w:rsidRPr="000E591D" w14:paraId="5472E0DC" w14:textId="77777777" w:rsidTr="000D3411">
        <w:trPr>
          <w:trHeight w:val="23"/>
        </w:trPr>
        <w:tc>
          <w:tcPr>
            <w:tcW w:w="2460" w:type="pct"/>
            <w:vAlign w:val="center"/>
          </w:tcPr>
          <w:p w14:paraId="347E6AF4" w14:textId="77777777" w:rsidR="00E52263" w:rsidRPr="00C13371" w:rsidRDefault="00E5226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4C3CB06" w:rsidR="00E52263" w:rsidRPr="00A5369E" w:rsidRDefault="00A5369E"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18</w:t>
            </w:r>
          </w:p>
        </w:tc>
        <w:tc>
          <w:tcPr>
            <w:tcW w:w="1345" w:type="pct"/>
            <w:vAlign w:val="center"/>
          </w:tcPr>
          <w:p w14:paraId="7482AEA5" w14:textId="77777777" w:rsidR="00E52263" w:rsidRPr="00A5369E" w:rsidRDefault="00E5226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E52263" w:rsidRPr="00257255" w14:paraId="1B09F0D6" w14:textId="77777777" w:rsidTr="000D3411">
        <w:trPr>
          <w:trHeight w:val="23"/>
        </w:trPr>
        <w:tc>
          <w:tcPr>
            <w:tcW w:w="2460" w:type="pct"/>
            <w:vAlign w:val="center"/>
          </w:tcPr>
          <w:p w14:paraId="56292792" w14:textId="77777777" w:rsidR="00E52263" w:rsidRPr="00C13371" w:rsidRDefault="00E5226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037D289" w:rsidR="00E52263" w:rsidRPr="00A5369E" w:rsidRDefault="00A5369E" w:rsidP="000D3411">
            <w:pPr>
              <w:jc w:val="center"/>
              <w:rPr>
                <w:rFonts w:ascii="Times New Roman" w:hAnsi="Times New Roman" w:cs="Times New Roman"/>
                <w:b/>
                <w:sz w:val="24"/>
                <w:szCs w:val="24"/>
              </w:rPr>
            </w:pPr>
            <w:r w:rsidRPr="00A5369E">
              <w:rPr>
                <w:rFonts w:ascii="Times New Roman" w:hAnsi="Times New Roman" w:cs="Times New Roman"/>
                <w:b/>
                <w:sz w:val="24"/>
                <w:szCs w:val="24"/>
              </w:rPr>
              <w:t>232</w:t>
            </w:r>
          </w:p>
        </w:tc>
        <w:tc>
          <w:tcPr>
            <w:tcW w:w="1345" w:type="pct"/>
            <w:vAlign w:val="center"/>
          </w:tcPr>
          <w:p w14:paraId="3FFE54D9" w14:textId="4B4347C2" w:rsidR="00E52263" w:rsidRPr="00A5369E" w:rsidRDefault="00A5369E" w:rsidP="000D3411">
            <w:pPr>
              <w:jc w:val="center"/>
              <w:rPr>
                <w:rFonts w:ascii="Times New Roman" w:hAnsi="Times New Roman" w:cs="Times New Roman"/>
                <w:b/>
                <w:sz w:val="24"/>
                <w:szCs w:val="24"/>
              </w:rPr>
            </w:pPr>
            <w:r w:rsidRPr="00A5369E">
              <w:rPr>
                <w:rFonts w:ascii="Times New Roman" w:hAnsi="Times New Roman" w:cs="Times New Roman"/>
                <w:b/>
                <w:sz w:val="24"/>
                <w:szCs w:val="24"/>
              </w:rPr>
              <w:t>172</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5D28CDCC" w:rsidR="00782EFC" w:rsidRDefault="00782EFC" w:rsidP="00C63897">
      <w:pPr>
        <w:rPr>
          <w:rFonts w:ascii="Times New Roman" w:hAnsi="Times New Roman" w:cs="Times New Roman"/>
          <w:i/>
          <w:sz w:val="24"/>
          <w:szCs w:val="24"/>
        </w:rPr>
      </w:pPr>
    </w:p>
    <w:p w14:paraId="016BF092" w14:textId="24F8B2E9" w:rsidR="006E487F" w:rsidRDefault="006E487F" w:rsidP="00C63897">
      <w:pPr>
        <w:rPr>
          <w:rFonts w:ascii="Times New Roman" w:hAnsi="Times New Roman" w:cs="Times New Roman"/>
          <w:i/>
          <w:sz w:val="24"/>
          <w:szCs w:val="24"/>
        </w:rPr>
      </w:pPr>
    </w:p>
    <w:p w14:paraId="73F44C04" w14:textId="77777777" w:rsidR="006E487F" w:rsidRDefault="006E487F"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4109"/>
        <w:gridCol w:w="851"/>
        <w:gridCol w:w="710"/>
        <w:gridCol w:w="565"/>
        <w:gridCol w:w="565"/>
        <w:gridCol w:w="490"/>
        <w:gridCol w:w="414"/>
        <w:gridCol w:w="8"/>
        <w:gridCol w:w="514"/>
        <w:gridCol w:w="553"/>
      </w:tblGrid>
      <w:tr w:rsidR="00A5369E" w:rsidRPr="00C63897" w14:paraId="6F87E685" w14:textId="77777777" w:rsidTr="00A5369E">
        <w:trPr>
          <w:cantSplit/>
          <w:trHeight w:val="3271"/>
        </w:trPr>
        <w:tc>
          <w:tcPr>
            <w:tcW w:w="697" w:type="pct"/>
            <w:tcBorders>
              <w:bottom w:val="single" w:sz="4" w:space="0" w:color="auto"/>
            </w:tcBorders>
          </w:tcPr>
          <w:p w14:paraId="64CDAFAF" w14:textId="77777777" w:rsidR="00E52263" w:rsidRPr="00C13371" w:rsidRDefault="00E52263"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4" w:type="pct"/>
            <w:tcBorders>
              <w:bottom w:val="single" w:sz="4" w:space="0" w:color="auto"/>
            </w:tcBorders>
            <w:vAlign w:val="center"/>
          </w:tcPr>
          <w:p w14:paraId="41D9AA4F" w14:textId="77777777" w:rsidR="00E52263" w:rsidRPr="00C13371" w:rsidRDefault="00E52263"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7" w:type="pct"/>
            <w:tcBorders>
              <w:bottom w:val="single" w:sz="4" w:space="0" w:color="auto"/>
            </w:tcBorders>
            <w:vAlign w:val="center"/>
          </w:tcPr>
          <w:p w14:paraId="56677B74" w14:textId="77777777" w:rsidR="00E52263" w:rsidRPr="00C13371" w:rsidRDefault="00E52263"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8" w:type="pct"/>
            <w:tcBorders>
              <w:bottom w:val="single" w:sz="4" w:space="0" w:color="auto"/>
            </w:tcBorders>
            <w:textDirection w:val="btLr"/>
            <w:vAlign w:val="center"/>
          </w:tcPr>
          <w:p w14:paraId="5AF7FA6A" w14:textId="77777777" w:rsidR="00E52263" w:rsidRPr="00C13371" w:rsidRDefault="00E52263"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764E9636" w14:textId="77777777" w:rsidR="00E52263" w:rsidRPr="00C13371" w:rsidRDefault="00E52263" w:rsidP="000D341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3FE5906D" w14:textId="77777777" w:rsidR="00E52263" w:rsidRPr="00C13371" w:rsidRDefault="00E52263" w:rsidP="000D341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0" w:type="pct"/>
            <w:textDirection w:val="btLr"/>
            <w:vAlign w:val="center"/>
          </w:tcPr>
          <w:p w14:paraId="64E27458" w14:textId="77777777" w:rsidR="00E52263" w:rsidRPr="00C63897" w:rsidRDefault="00E52263"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5E96507F" w14:textId="77777777" w:rsidR="00E52263" w:rsidRPr="00C63897" w:rsidRDefault="00E52263"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52" w:type="pct"/>
            <w:shd w:val="clear" w:color="auto" w:fill="D9D9D9" w:themeFill="background1" w:themeFillShade="D9"/>
            <w:textDirection w:val="btLr"/>
            <w:vAlign w:val="center"/>
          </w:tcPr>
          <w:p w14:paraId="479B13FE" w14:textId="77777777" w:rsidR="00E52263" w:rsidRPr="00C63897" w:rsidRDefault="00E52263"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2" w:type="pct"/>
            <w:shd w:val="clear" w:color="auto" w:fill="D9D9D9" w:themeFill="background1" w:themeFillShade="D9"/>
            <w:textDirection w:val="btLr"/>
          </w:tcPr>
          <w:p w14:paraId="235ADAC8" w14:textId="77777777" w:rsidR="00E52263" w:rsidRPr="00C63897" w:rsidRDefault="00E52263"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5369E" w:rsidRPr="005643D7" w14:paraId="1E0380C1" w14:textId="77777777" w:rsidTr="00A5369E">
        <w:trPr>
          <w:cantSplit/>
          <w:trHeight w:val="73"/>
        </w:trPr>
        <w:tc>
          <w:tcPr>
            <w:tcW w:w="697" w:type="pct"/>
            <w:tcBorders>
              <w:bottom w:val="single" w:sz="4" w:space="0" w:color="auto"/>
            </w:tcBorders>
            <w:vAlign w:val="center"/>
          </w:tcPr>
          <w:p w14:paraId="4BA3818A" w14:textId="77777777" w:rsidR="00E52263" w:rsidRPr="00C13371" w:rsidRDefault="00E5226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4" w:type="pct"/>
            <w:tcBorders>
              <w:bottom w:val="single" w:sz="4" w:space="0" w:color="auto"/>
            </w:tcBorders>
            <w:vAlign w:val="center"/>
          </w:tcPr>
          <w:p w14:paraId="5AAD6379" w14:textId="77777777" w:rsidR="00E52263" w:rsidRPr="00C13371" w:rsidRDefault="00E5226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7" w:type="pct"/>
            <w:tcBorders>
              <w:bottom w:val="single" w:sz="4" w:space="0" w:color="auto"/>
            </w:tcBorders>
            <w:vAlign w:val="center"/>
          </w:tcPr>
          <w:p w14:paraId="48CDF8B7" w14:textId="77777777" w:rsidR="00E52263" w:rsidRPr="00C13371" w:rsidRDefault="00E52263"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8" w:type="pct"/>
            <w:tcBorders>
              <w:bottom w:val="single" w:sz="4" w:space="0" w:color="auto"/>
            </w:tcBorders>
            <w:vAlign w:val="center"/>
          </w:tcPr>
          <w:p w14:paraId="20CB6391" w14:textId="77777777" w:rsidR="00E52263" w:rsidRPr="00C13371" w:rsidRDefault="00E52263"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35B77869" w14:textId="77777777" w:rsidR="00E52263" w:rsidRPr="00C13371" w:rsidRDefault="00E5226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5A93199A" w14:textId="77777777" w:rsidR="00E52263" w:rsidRPr="00C13371" w:rsidRDefault="00E5226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0" w:type="pct"/>
            <w:vAlign w:val="center"/>
          </w:tcPr>
          <w:p w14:paraId="584A1165" w14:textId="77777777" w:rsidR="00E52263" w:rsidRPr="005643D7" w:rsidRDefault="00E5226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2C8A3179" w14:textId="77777777" w:rsidR="00E52263" w:rsidRPr="005643D7" w:rsidRDefault="00E5226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4C98CA5E" w14:textId="77777777" w:rsidR="00E52263" w:rsidRPr="005643D7" w:rsidRDefault="00E5226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2" w:type="pct"/>
            <w:shd w:val="clear" w:color="auto" w:fill="D9D9D9" w:themeFill="background1" w:themeFillShade="D9"/>
          </w:tcPr>
          <w:p w14:paraId="1C986911" w14:textId="77777777" w:rsidR="00E52263" w:rsidRPr="005643D7" w:rsidRDefault="00E5226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5369E" w:rsidRPr="00C63897" w14:paraId="69946EFA" w14:textId="77777777" w:rsidTr="00A5369E">
        <w:tc>
          <w:tcPr>
            <w:tcW w:w="697" w:type="pct"/>
            <w:vMerge w:val="restart"/>
          </w:tcPr>
          <w:p w14:paraId="6623B623" w14:textId="77777777" w:rsidR="00A5369E" w:rsidRDefault="00A5369E" w:rsidP="00A5369E">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01</w:t>
            </w:r>
          </w:p>
          <w:p w14:paraId="4FB5B0B4" w14:textId="0848DA63" w:rsidR="00A5369E" w:rsidRDefault="00A5369E" w:rsidP="00A5369E">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02</w:t>
            </w:r>
          </w:p>
          <w:p w14:paraId="7A1B3569" w14:textId="77777777" w:rsidR="00A5369E" w:rsidRDefault="00A5369E" w:rsidP="00A5369E">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04</w:t>
            </w:r>
          </w:p>
          <w:p w14:paraId="2C0AD909" w14:textId="77777777" w:rsidR="00A5369E" w:rsidRDefault="00A5369E" w:rsidP="00A5369E">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1.1 </w:t>
            </w:r>
          </w:p>
          <w:p w14:paraId="22ED0CDB" w14:textId="78B3FD57" w:rsidR="00A5369E" w:rsidRDefault="00A5369E" w:rsidP="00A5369E">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1.2 </w:t>
            </w:r>
          </w:p>
          <w:p w14:paraId="1E754643" w14:textId="77777777" w:rsidR="00A5369E" w:rsidRDefault="00A5369E" w:rsidP="00A5369E">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ПК 1.3</w:t>
            </w:r>
          </w:p>
          <w:p w14:paraId="0EA89B49" w14:textId="29FB586E" w:rsidR="00A5369E" w:rsidRDefault="00A5369E" w:rsidP="00A5369E">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ПК 1.4</w:t>
            </w:r>
            <w:r>
              <w:rPr>
                <w:rFonts w:ascii="Times New Roman" w:eastAsia="Times New Roman" w:hAnsi="Times New Roman" w:cs="Times New Roman"/>
                <w:bCs/>
                <w:lang w:eastAsia="ru-RU"/>
              </w:rPr>
              <w:t xml:space="preserve"> </w:t>
            </w:r>
          </w:p>
          <w:p w14:paraId="18B49C53" w14:textId="6B36A240" w:rsidR="00A5369E" w:rsidRDefault="00A5369E" w:rsidP="00A536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p w14:paraId="00DCF290" w14:textId="3734ED6F" w:rsidR="00A5369E" w:rsidRPr="00A5369E" w:rsidRDefault="00A5369E" w:rsidP="00A536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1.6</w:t>
            </w:r>
          </w:p>
          <w:p w14:paraId="076F1BD9" w14:textId="6DEEB824" w:rsidR="00A5369E" w:rsidRPr="00C13371" w:rsidRDefault="00A5369E" w:rsidP="00A5369E">
            <w:pPr>
              <w:rPr>
                <w:rFonts w:ascii="Times New Roman" w:eastAsia="Times New Roman" w:hAnsi="Times New Roman" w:cs="Times New Roman"/>
                <w:bCs/>
                <w:lang w:eastAsia="ru-RU"/>
              </w:rPr>
            </w:pPr>
          </w:p>
        </w:tc>
        <w:tc>
          <w:tcPr>
            <w:tcW w:w="2014" w:type="pct"/>
          </w:tcPr>
          <w:p w14:paraId="4C8BFBFE" w14:textId="2A60C9E6" w:rsidR="00A5369E" w:rsidRPr="00C13371" w:rsidRDefault="00A5369E" w:rsidP="00A5369E">
            <w:pPr>
              <w:rPr>
                <w:rFonts w:ascii="Times New Roman" w:eastAsia="Times New Roman" w:hAnsi="Times New Roman" w:cs="Times New Roman"/>
                <w:lang w:eastAsia="ru-RU"/>
              </w:rPr>
            </w:pPr>
            <w:r w:rsidRPr="009B7D2E">
              <w:rPr>
                <w:rFonts w:ascii="Times New Roman" w:hAnsi="Times New Roman"/>
              </w:rPr>
              <w:t>Раздел 1. Основы проектирования изделий из кожи</w:t>
            </w:r>
          </w:p>
        </w:tc>
        <w:tc>
          <w:tcPr>
            <w:tcW w:w="417" w:type="pct"/>
          </w:tcPr>
          <w:p w14:paraId="314F26E7" w14:textId="61FFB9F6" w:rsidR="00A5369E" w:rsidRPr="00C13371" w:rsidRDefault="00152445" w:rsidP="00A536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348" w:type="pct"/>
          </w:tcPr>
          <w:p w14:paraId="44942769" w14:textId="003EC8B6" w:rsidR="00A5369E" w:rsidRPr="00C13371" w:rsidRDefault="00152445" w:rsidP="00A536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77" w:type="pct"/>
            <w:shd w:val="clear" w:color="auto" w:fill="D9D9D9" w:themeFill="background1" w:themeFillShade="D9"/>
          </w:tcPr>
          <w:p w14:paraId="02B8C988" w14:textId="7ECF32EE" w:rsidR="00A5369E" w:rsidRPr="00C13371" w:rsidRDefault="00152445" w:rsidP="00A536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277" w:type="pct"/>
          </w:tcPr>
          <w:p w14:paraId="0618067B" w14:textId="590B6E25" w:rsidR="00A5369E" w:rsidRPr="00C13371" w:rsidRDefault="00152445" w:rsidP="00A5369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40" w:type="pct"/>
          </w:tcPr>
          <w:p w14:paraId="62BD4645" w14:textId="6EA225A3" w:rsidR="00A5369E" w:rsidRPr="00C63897" w:rsidRDefault="00152445" w:rsidP="00A5369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7" w:type="pct"/>
            <w:gridSpan w:val="2"/>
          </w:tcPr>
          <w:p w14:paraId="123DAEA2" w14:textId="77777777" w:rsidR="00A5369E" w:rsidRPr="00C63897" w:rsidRDefault="00A5369E" w:rsidP="00A536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636144C8" w14:textId="77777777" w:rsidR="00A5369E" w:rsidRPr="00C63897" w:rsidRDefault="00A5369E" w:rsidP="00A5369E">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59894E2" w14:textId="77777777" w:rsidR="00A5369E" w:rsidRPr="00C63897" w:rsidRDefault="00A5369E" w:rsidP="00A5369E">
            <w:pPr>
              <w:jc w:val="center"/>
              <w:rPr>
                <w:rFonts w:ascii="Times New Roman" w:eastAsia="Times New Roman" w:hAnsi="Times New Roman" w:cs="Times New Roman"/>
                <w:b/>
                <w:bCs/>
                <w:lang w:eastAsia="ru-RU"/>
              </w:rPr>
            </w:pPr>
          </w:p>
        </w:tc>
      </w:tr>
      <w:tr w:rsidR="00A5369E" w:rsidRPr="00C63897" w14:paraId="7964359A" w14:textId="77777777" w:rsidTr="00A5369E">
        <w:trPr>
          <w:trHeight w:val="314"/>
        </w:trPr>
        <w:tc>
          <w:tcPr>
            <w:tcW w:w="697" w:type="pct"/>
            <w:vMerge/>
          </w:tcPr>
          <w:p w14:paraId="7E725498" w14:textId="77777777" w:rsidR="00A5369E" w:rsidRPr="00C13371" w:rsidRDefault="00A5369E" w:rsidP="00A5369E">
            <w:pPr>
              <w:rPr>
                <w:rFonts w:ascii="Times New Roman" w:eastAsia="Times New Roman" w:hAnsi="Times New Roman" w:cs="Times New Roman"/>
                <w:bCs/>
                <w:lang w:eastAsia="ru-RU"/>
              </w:rPr>
            </w:pPr>
          </w:p>
        </w:tc>
        <w:tc>
          <w:tcPr>
            <w:tcW w:w="2014" w:type="pct"/>
          </w:tcPr>
          <w:p w14:paraId="03243B04" w14:textId="3125A457" w:rsidR="00A5369E" w:rsidRPr="00C13371" w:rsidRDefault="00A5369E" w:rsidP="00A5369E">
            <w:pPr>
              <w:rPr>
                <w:rFonts w:ascii="Times New Roman" w:eastAsia="Times New Roman" w:hAnsi="Times New Roman" w:cs="Times New Roman"/>
                <w:lang w:eastAsia="ru-RU"/>
              </w:rPr>
            </w:pPr>
            <w:r w:rsidRPr="009B7D2E">
              <w:rPr>
                <w:rFonts w:ascii="Times New Roman" w:hAnsi="Times New Roman"/>
              </w:rPr>
              <w:t>Раздел 2. Создание эскизов изделий из кожи с применением различных источников</w:t>
            </w:r>
          </w:p>
        </w:tc>
        <w:tc>
          <w:tcPr>
            <w:tcW w:w="417" w:type="pct"/>
          </w:tcPr>
          <w:p w14:paraId="1FF8BC3B" w14:textId="6897809F" w:rsidR="00A5369E" w:rsidRPr="00C13371" w:rsidRDefault="00152445" w:rsidP="00A536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8" w:type="pct"/>
          </w:tcPr>
          <w:p w14:paraId="2459EA9F" w14:textId="08E6D327" w:rsidR="00A5369E" w:rsidRPr="00C13371" w:rsidRDefault="00152445" w:rsidP="00A536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77" w:type="pct"/>
            <w:shd w:val="clear" w:color="auto" w:fill="D9D9D9" w:themeFill="background1" w:themeFillShade="D9"/>
          </w:tcPr>
          <w:p w14:paraId="288A8F4F" w14:textId="19C54B40" w:rsidR="00A5369E" w:rsidRPr="00C13371" w:rsidRDefault="00152445" w:rsidP="00A536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7" w:type="pct"/>
          </w:tcPr>
          <w:p w14:paraId="66A8905B" w14:textId="7DBB2888" w:rsidR="00A5369E" w:rsidRPr="00C13371" w:rsidRDefault="00152445" w:rsidP="00A5369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40" w:type="pct"/>
          </w:tcPr>
          <w:p w14:paraId="6BB6D7E9" w14:textId="33BA1E3D" w:rsidR="00A5369E" w:rsidRPr="00C63897" w:rsidRDefault="00152445" w:rsidP="00A5369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7" w:type="pct"/>
            <w:gridSpan w:val="2"/>
          </w:tcPr>
          <w:p w14:paraId="6085F237" w14:textId="77777777" w:rsidR="00A5369E" w:rsidRPr="00C63897" w:rsidRDefault="00A5369E" w:rsidP="00A536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0DAA0977" w14:textId="77777777" w:rsidR="00A5369E" w:rsidRPr="00C63897" w:rsidRDefault="00A5369E" w:rsidP="00A5369E">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4F39D9C5" w14:textId="77777777" w:rsidR="00A5369E" w:rsidRPr="00C63897" w:rsidRDefault="00A5369E" w:rsidP="00A5369E">
            <w:pPr>
              <w:jc w:val="center"/>
              <w:rPr>
                <w:rFonts w:ascii="Times New Roman" w:eastAsia="Times New Roman" w:hAnsi="Times New Roman" w:cs="Times New Roman"/>
                <w:b/>
                <w:bCs/>
                <w:lang w:eastAsia="ru-RU"/>
              </w:rPr>
            </w:pPr>
          </w:p>
        </w:tc>
      </w:tr>
      <w:tr w:rsidR="00A5369E" w:rsidRPr="00C63897" w14:paraId="7D7DCCE8" w14:textId="77777777" w:rsidTr="00A5369E">
        <w:trPr>
          <w:trHeight w:val="511"/>
        </w:trPr>
        <w:tc>
          <w:tcPr>
            <w:tcW w:w="697" w:type="pct"/>
            <w:vMerge/>
          </w:tcPr>
          <w:p w14:paraId="14694963" w14:textId="77777777" w:rsidR="00A5369E" w:rsidRPr="00C63897" w:rsidRDefault="00A5369E" w:rsidP="000D3411">
            <w:pPr>
              <w:rPr>
                <w:rFonts w:ascii="Times New Roman" w:eastAsia="Times New Roman" w:hAnsi="Times New Roman" w:cs="Times New Roman"/>
                <w:bCs/>
                <w:lang w:eastAsia="ru-RU"/>
              </w:rPr>
            </w:pPr>
          </w:p>
        </w:tc>
        <w:tc>
          <w:tcPr>
            <w:tcW w:w="2014" w:type="pct"/>
          </w:tcPr>
          <w:p w14:paraId="263118EF" w14:textId="77777777" w:rsidR="00A5369E" w:rsidRPr="00C63897" w:rsidRDefault="00A5369E" w:rsidP="000D341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7" w:type="pct"/>
          </w:tcPr>
          <w:p w14:paraId="4496449E" w14:textId="778391D1" w:rsidR="00A5369E" w:rsidRPr="00C63897" w:rsidRDefault="00A5369E"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53D3394A" w14:textId="1C8BFF13" w:rsidR="00A5369E" w:rsidRPr="00C63897" w:rsidRDefault="00A5369E"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6949A831" w14:textId="77777777" w:rsidR="00A5369E" w:rsidRPr="00C63897" w:rsidRDefault="00A5369E"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49C6579C" w14:textId="77777777" w:rsidR="00A5369E" w:rsidRPr="00C63897" w:rsidRDefault="00A5369E"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591BE685" w14:textId="118B1A4C" w:rsidR="00A5369E" w:rsidRPr="00C63897" w:rsidRDefault="00A5369E"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2" w:type="pct"/>
            <w:shd w:val="clear" w:color="auto" w:fill="D9D9D9" w:themeFill="background1" w:themeFillShade="D9"/>
          </w:tcPr>
          <w:p w14:paraId="1E6756E8" w14:textId="77777777" w:rsidR="00A5369E" w:rsidRPr="00C63897" w:rsidRDefault="00A5369E" w:rsidP="000D3411">
            <w:pPr>
              <w:jc w:val="center"/>
              <w:rPr>
                <w:rFonts w:ascii="Times New Roman" w:eastAsia="Times New Roman" w:hAnsi="Times New Roman" w:cs="Times New Roman"/>
                <w:b/>
                <w:bCs/>
                <w:lang w:eastAsia="ru-RU"/>
              </w:rPr>
            </w:pPr>
          </w:p>
        </w:tc>
      </w:tr>
      <w:tr w:rsidR="00A5369E" w:rsidRPr="00C63897" w14:paraId="7E9EC039" w14:textId="77777777" w:rsidTr="00A5369E">
        <w:trPr>
          <w:trHeight w:val="314"/>
        </w:trPr>
        <w:tc>
          <w:tcPr>
            <w:tcW w:w="697" w:type="pct"/>
            <w:vMerge/>
          </w:tcPr>
          <w:p w14:paraId="5E2ADD2F" w14:textId="77777777" w:rsidR="00A5369E" w:rsidRPr="00C63897" w:rsidRDefault="00A5369E" w:rsidP="000D3411">
            <w:pPr>
              <w:rPr>
                <w:rFonts w:ascii="Times New Roman" w:eastAsia="Times New Roman" w:hAnsi="Times New Roman" w:cs="Times New Roman"/>
                <w:lang w:eastAsia="ru-RU"/>
              </w:rPr>
            </w:pPr>
          </w:p>
        </w:tc>
        <w:tc>
          <w:tcPr>
            <w:tcW w:w="2014" w:type="pct"/>
          </w:tcPr>
          <w:p w14:paraId="2D744C7C" w14:textId="77777777" w:rsidR="00A5369E" w:rsidRPr="00C63897" w:rsidRDefault="00A5369E" w:rsidP="000D341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7" w:type="pct"/>
          </w:tcPr>
          <w:p w14:paraId="61A706EA" w14:textId="19BABDA5" w:rsidR="00A5369E" w:rsidRPr="00C63897" w:rsidRDefault="00A5369E"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5FC11EFD" w14:textId="5F2462C7" w:rsidR="00A5369E" w:rsidRPr="00C63897" w:rsidRDefault="00A5369E"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0ECEC3E7" w14:textId="77777777" w:rsidR="00A5369E" w:rsidRPr="00C63897" w:rsidRDefault="00A5369E"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2D3E2F4A" w14:textId="77777777" w:rsidR="00A5369E" w:rsidRPr="00C63897" w:rsidRDefault="00A5369E"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45A8F077" w14:textId="77777777" w:rsidR="00A5369E" w:rsidRPr="00C63897" w:rsidRDefault="00A5369E" w:rsidP="000D3411">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7D1DE31D" w14:textId="43EFBEDE" w:rsidR="00A5369E" w:rsidRPr="00C63897" w:rsidRDefault="00A5369E"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A5369E" w:rsidRPr="00C63897" w14:paraId="6936528C" w14:textId="77777777" w:rsidTr="00A5369E">
        <w:tc>
          <w:tcPr>
            <w:tcW w:w="697" w:type="pct"/>
          </w:tcPr>
          <w:p w14:paraId="2B41521B" w14:textId="77777777" w:rsidR="00E52263" w:rsidRPr="00C63897" w:rsidRDefault="00E52263" w:rsidP="000D3411">
            <w:pPr>
              <w:suppressAutoHyphens/>
              <w:rPr>
                <w:rFonts w:ascii="Times New Roman" w:eastAsia="Times New Roman" w:hAnsi="Times New Roman" w:cs="Times New Roman"/>
                <w:lang w:eastAsia="ru-RU"/>
              </w:rPr>
            </w:pPr>
          </w:p>
        </w:tc>
        <w:tc>
          <w:tcPr>
            <w:tcW w:w="2014" w:type="pct"/>
          </w:tcPr>
          <w:p w14:paraId="03F791FB" w14:textId="77777777" w:rsidR="00E52263" w:rsidRPr="00C63897" w:rsidRDefault="00E52263" w:rsidP="000D341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7" w:type="pct"/>
          </w:tcPr>
          <w:p w14:paraId="4BA7F830" w14:textId="329897DD" w:rsidR="00E52263" w:rsidRPr="00C63897" w:rsidRDefault="00A5369E" w:rsidP="000D341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8" w:type="pct"/>
            <w:shd w:val="clear" w:color="auto" w:fill="auto"/>
          </w:tcPr>
          <w:p w14:paraId="05E93783" w14:textId="77777777" w:rsidR="00E52263" w:rsidRPr="00C63897" w:rsidRDefault="00E52263" w:rsidP="000D3411">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5F03498C" w14:textId="77777777" w:rsidR="00E52263" w:rsidRPr="00C63897" w:rsidRDefault="00E52263" w:rsidP="000D3411">
            <w:pPr>
              <w:jc w:val="center"/>
              <w:rPr>
                <w:rFonts w:ascii="Times New Roman" w:eastAsia="Times New Roman" w:hAnsi="Times New Roman" w:cs="Times New Roman"/>
                <w:i/>
                <w:lang w:eastAsia="ru-RU"/>
              </w:rPr>
            </w:pPr>
          </w:p>
        </w:tc>
        <w:tc>
          <w:tcPr>
            <w:tcW w:w="720" w:type="pct"/>
            <w:gridSpan w:val="3"/>
            <w:shd w:val="clear" w:color="auto" w:fill="auto"/>
          </w:tcPr>
          <w:p w14:paraId="1C29591A" w14:textId="77777777" w:rsidR="00E52263" w:rsidRPr="00C63897" w:rsidRDefault="00E52263" w:rsidP="000D3411">
            <w:pPr>
              <w:jc w:val="center"/>
              <w:rPr>
                <w:rFonts w:ascii="Times New Roman" w:eastAsia="Times New Roman" w:hAnsi="Times New Roman" w:cs="Times New Roman"/>
                <w:i/>
                <w:lang w:eastAsia="ru-RU"/>
              </w:rPr>
            </w:pPr>
          </w:p>
        </w:tc>
        <w:tc>
          <w:tcPr>
            <w:tcW w:w="256" w:type="pct"/>
            <w:gridSpan w:val="2"/>
            <w:shd w:val="clear" w:color="auto" w:fill="D9D9D9" w:themeFill="background1" w:themeFillShade="D9"/>
          </w:tcPr>
          <w:p w14:paraId="794BFABB" w14:textId="77777777" w:rsidR="00E52263" w:rsidRPr="00C63897" w:rsidRDefault="00E52263" w:rsidP="000D3411">
            <w:pPr>
              <w:jc w:val="center"/>
              <w:rPr>
                <w:rFonts w:ascii="Times New Roman" w:eastAsia="Times New Roman" w:hAnsi="Times New Roman" w:cs="Times New Roman"/>
                <w:i/>
                <w:lang w:eastAsia="ru-RU"/>
              </w:rPr>
            </w:pPr>
          </w:p>
        </w:tc>
        <w:tc>
          <w:tcPr>
            <w:tcW w:w="272" w:type="pct"/>
            <w:shd w:val="clear" w:color="auto" w:fill="D9D9D9" w:themeFill="background1" w:themeFillShade="D9"/>
          </w:tcPr>
          <w:p w14:paraId="72DED24A" w14:textId="77777777" w:rsidR="00E52263" w:rsidRPr="00C63897" w:rsidRDefault="00E52263" w:rsidP="000D3411">
            <w:pPr>
              <w:jc w:val="center"/>
              <w:rPr>
                <w:rFonts w:ascii="Times New Roman" w:eastAsia="Times New Roman" w:hAnsi="Times New Roman" w:cs="Times New Roman"/>
                <w:i/>
                <w:lang w:eastAsia="ru-RU"/>
              </w:rPr>
            </w:pPr>
          </w:p>
        </w:tc>
      </w:tr>
      <w:tr w:rsidR="00A5369E" w:rsidRPr="00C63897" w14:paraId="409E2AC5" w14:textId="77777777" w:rsidTr="00A5369E">
        <w:trPr>
          <w:trHeight w:val="217"/>
        </w:trPr>
        <w:tc>
          <w:tcPr>
            <w:tcW w:w="697" w:type="pct"/>
          </w:tcPr>
          <w:p w14:paraId="6409B3D4" w14:textId="77777777" w:rsidR="00E52263" w:rsidRPr="00C63897" w:rsidRDefault="00E52263" w:rsidP="000D3411">
            <w:pPr>
              <w:rPr>
                <w:rFonts w:ascii="Times New Roman" w:eastAsia="Times New Roman" w:hAnsi="Times New Roman" w:cs="Times New Roman"/>
                <w:b/>
                <w:i/>
                <w:lang w:eastAsia="ru-RU"/>
              </w:rPr>
            </w:pPr>
          </w:p>
        </w:tc>
        <w:tc>
          <w:tcPr>
            <w:tcW w:w="2014" w:type="pct"/>
          </w:tcPr>
          <w:p w14:paraId="6344A63A" w14:textId="77777777" w:rsidR="00E52263" w:rsidRPr="00C63897" w:rsidRDefault="00E52263" w:rsidP="000D341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7" w:type="pct"/>
          </w:tcPr>
          <w:p w14:paraId="5BA9F395" w14:textId="01E7CD76" w:rsidR="00E52263" w:rsidRPr="00B74E54" w:rsidRDefault="00A5369E" w:rsidP="000D3411">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232</w:t>
            </w:r>
          </w:p>
        </w:tc>
        <w:tc>
          <w:tcPr>
            <w:tcW w:w="348" w:type="pct"/>
          </w:tcPr>
          <w:p w14:paraId="21F28647" w14:textId="0CE1E64A" w:rsidR="00E52263" w:rsidRPr="00C63897" w:rsidRDefault="00A5369E"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277" w:type="pct"/>
            <w:shd w:val="clear" w:color="auto" w:fill="D9D9D9" w:themeFill="background1" w:themeFillShade="D9"/>
          </w:tcPr>
          <w:p w14:paraId="701621E4" w14:textId="0CF527EE" w:rsidR="00E52263" w:rsidRPr="00152445" w:rsidRDefault="00152445" w:rsidP="000D3411">
            <w:pPr>
              <w:jc w:val="center"/>
              <w:rPr>
                <w:rFonts w:ascii="Times New Roman" w:eastAsia="Times New Roman" w:hAnsi="Times New Roman" w:cs="Times New Roman"/>
                <w:b/>
                <w:iCs/>
                <w:lang w:eastAsia="ru-RU"/>
              </w:rPr>
            </w:pPr>
            <w:r w:rsidRPr="00152445">
              <w:rPr>
                <w:rFonts w:ascii="Times New Roman" w:eastAsia="Times New Roman" w:hAnsi="Times New Roman" w:cs="Times New Roman"/>
                <w:b/>
                <w:iCs/>
                <w:lang w:eastAsia="ru-RU"/>
              </w:rPr>
              <w:t>142</w:t>
            </w:r>
          </w:p>
        </w:tc>
        <w:tc>
          <w:tcPr>
            <w:tcW w:w="277" w:type="pct"/>
          </w:tcPr>
          <w:p w14:paraId="1C1F0857" w14:textId="6F402922" w:rsidR="00E52263" w:rsidRPr="00152445" w:rsidRDefault="00152445" w:rsidP="000D3411">
            <w:pPr>
              <w:jc w:val="center"/>
              <w:rPr>
                <w:rFonts w:ascii="Times New Roman" w:eastAsia="Times New Roman" w:hAnsi="Times New Roman" w:cs="Times New Roman"/>
                <w:b/>
                <w:iCs/>
                <w:lang w:eastAsia="ru-RU"/>
              </w:rPr>
            </w:pPr>
            <w:r w:rsidRPr="00152445">
              <w:rPr>
                <w:rFonts w:ascii="Times New Roman" w:eastAsia="Times New Roman" w:hAnsi="Times New Roman" w:cs="Times New Roman"/>
                <w:b/>
                <w:iCs/>
                <w:lang w:eastAsia="ru-RU"/>
              </w:rPr>
              <w:t>142</w:t>
            </w:r>
          </w:p>
        </w:tc>
        <w:tc>
          <w:tcPr>
            <w:tcW w:w="240" w:type="pct"/>
          </w:tcPr>
          <w:p w14:paraId="6D8FA348" w14:textId="77777777" w:rsidR="00E52263" w:rsidRPr="00C63897" w:rsidRDefault="00E52263" w:rsidP="000D341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07" w:type="pct"/>
            <w:gridSpan w:val="2"/>
          </w:tcPr>
          <w:p w14:paraId="3A77EB68" w14:textId="77777777" w:rsidR="00E52263" w:rsidRPr="00C63897" w:rsidRDefault="00E52263" w:rsidP="000D341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258EBE23" w14:textId="63F3EAC7" w:rsidR="00E52263" w:rsidRPr="00C63897" w:rsidRDefault="00A5369E"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2" w:type="pct"/>
            <w:shd w:val="clear" w:color="auto" w:fill="D9D9D9" w:themeFill="background1" w:themeFillShade="D9"/>
          </w:tcPr>
          <w:p w14:paraId="702117E2" w14:textId="3D248547" w:rsidR="00E52263" w:rsidRPr="00C63897" w:rsidRDefault="00A5369E"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3FB1A970"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p w14:paraId="1DBE0475" w14:textId="1DBDBD05" w:rsidR="00152445" w:rsidRDefault="00152445" w:rsidP="007863C1">
      <w:pPr>
        <w:pStyle w:val="114"/>
        <w:rPr>
          <w:rFonts w:ascii="Times New Roman" w:hAnsi="Times New Roman"/>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7365"/>
      </w:tblGrid>
      <w:tr w:rsidR="00152445" w:rsidRPr="00152445" w14:paraId="4742E701" w14:textId="77777777" w:rsidTr="00152445">
        <w:trPr>
          <w:trHeight w:val="1204"/>
        </w:trPr>
        <w:tc>
          <w:tcPr>
            <w:tcW w:w="1121" w:type="pct"/>
            <w:vAlign w:val="center"/>
          </w:tcPr>
          <w:p w14:paraId="533DE3F6" w14:textId="77777777" w:rsidR="00152445" w:rsidRPr="00152445" w:rsidRDefault="00152445" w:rsidP="00152445">
            <w:pPr>
              <w:jc w:val="center"/>
              <w:rPr>
                <w:rFonts w:ascii="Times New Roman" w:eastAsia="Times New Roman" w:hAnsi="Times New Roman" w:cs="Times New Roman"/>
                <w:b/>
                <w:lang w:eastAsia="ru-RU"/>
              </w:rPr>
            </w:pPr>
            <w:r w:rsidRPr="00152445">
              <w:rPr>
                <w:rFonts w:ascii="Times New Roman" w:eastAsia="Times New Roman" w:hAnsi="Times New Roman" w:cs="Times New Roman"/>
                <w:b/>
                <w:bCs/>
                <w:lang w:eastAsia="ru-RU"/>
              </w:rPr>
              <w:t>Наименование разделов и тем</w:t>
            </w:r>
          </w:p>
        </w:tc>
        <w:tc>
          <w:tcPr>
            <w:tcW w:w="3879" w:type="pct"/>
            <w:vAlign w:val="center"/>
          </w:tcPr>
          <w:p w14:paraId="085F3362" w14:textId="77777777" w:rsidR="00152445" w:rsidRPr="00152445" w:rsidRDefault="00152445" w:rsidP="00152445">
            <w:pPr>
              <w:suppressAutoHyphens/>
              <w:jc w:val="center"/>
              <w:rPr>
                <w:rFonts w:ascii="Times New Roman" w:eastAsia="Times New Roman" w:hAnsi="Times New Roman" w:cs="Times New Roman"/>
                <w:b/>
                <w:lang w:eastAsia="ru-RU"/>
              </w:rPr>
            </w:pPr>
            <w:r w:rsidRPr="001524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52445" w:rsidRPr="00152445" w14:paraId="589E95AD" w14:textId="77777777" w:rsidTr="00152445">
        <w:tc>
          <w:tcPr>
            <w:tcW w:w="1121" w:type="pct"/>
          </w:tcPr>
          <w:p w14:paraId="6CA4F83D" w14:textId="77777777" w:rsidR="00152445" w:rsidRPr="00152445" w:rsidRDefault="00152445" w:rsidP="00152445">
            <w:pPr>
              <w:jc w:val="center"/>
              <w:rPr>
                <w:rFonts w:ascii="Times New Roman" w:eastAsia="Times New Roman" w:hAnsi="Times New Roman" w:cs="Times New Roman"/>
                <w:b/>
                <w:lang w:eastAsia="ru-RU"/>
              </w:rPr>
            </w:pPr>
            <w:r w:rsidRPr="00152445">
              <w:rPr>
                <w:rFonts w:ascii="Times New Roman" w:eastAsia="Times New Roman" w:hAnsi="Times New Roman" w:cs="Times New Roman"/>
                <w:b/>
                <w:lang w:eastAsia="ru-RU"/>
              </w:rPr>
              <w:t>1</w:t>
            </w:r>
          </w:p>
        </w:tc>
        <w:tc>
          <w:tcPr>
            <w:tcW w:w="3879" w:type="pct"/>
          </w:tcPr>
          <w:p w14:paraId="0FD42510" w14:textId="77777777" w:rsidR="00152445" w:rsidRPr="00152445" w:rsidRDefault="00152445" w:rsidP="00152445">
            <w:pPr>
              <w:jc w:val="cente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2</w:t>
            </w:r>
          </w:p>
        </w:tc>
      </w:tr>
      <w:tr w:rsidR="00152445" w:rsidRPr="00152445" w14:paraId="0F6CA25C" w14:textId="77777777" w:rsidTr="00152445">
        <w:trPr>
          <w:trHeight w:val="437"/>
        </w:trPr>
        <w:tc>
          <w:tcPr>
            <w:tcW w:w="5000" w:type="pct"/>
            <w:gridSpan w:val="2"/>
          </w:tcPr>
          <w:p w14:paraId="56E0F6E5" w14:textId="1BC9925C" w:rsidR="00152445" w:rsidRPr="00152445" w:rsidRDefault="00152445" w:rsidP="00152445">
            <w:pPr>
              <w:rPr>
                <w:rFonts w:ascii="Times New Roman" w:eastAsia="Times New Roman" w:hAnsi="Times New Roman" w:cs="Times New Roman"/>
                <w:i/>
                <w:lang w:eastAsia="ru-RU"/>
              </w:rPr>
            </w:pPr>
            <w:r w:rsidRPr="00152445">
              <w:rPr>
                <w:rFonts w:ascii="Times New Roman" w:eastAsia="Times New Roman" w:hAnsi="Times New Roman" w:cs="Times New Roman"/>
                <w:b/>
                <w:bCs/>
                <w:lang w:eastAsia="ru-RU"/>
              </w:rPr>
              <w:t>Раздел 1. Основы художественного проектирования изделий из кожи</w:t>
            </w:r>
            <w:r>
              <w:rPr>
                <w:rFonts w:ascii="Times New Roman" w:eastAsia="Times New Roman" w:hAnsi="Times New Roman" w:cs="Times New Roman"/>
                <w:b/>
                <w:bCs/>
                <w:lang w:eastAsia="ru-RU"/>
              </w:rPr>
              <w:t xml:space="preserve"> (70)</w:t>
            </w:r>
          </w:p>
        </w:tc>
      </w:tr>
      <w:tr w:rsidR="00152445" w:rsidRPr="00152445" w14:paraId="1126DB34" w14:textId="77777777" w:rsidTr="00152445">
        <w:tc>
          <w:tcPr>
            <w:tcW w:w="5000" w:type="pct"/>
            <w:gridSpan w:val="2"/>
          </w:tcPr>
          <w:p w14:paraId="559D5DDD" w14:textId="77777777" w:rsidR="00152445" w:rsidRPr="00152445" w:rsidRDefault="00152445" w:rsidP="00152445">
            <w:pPr>
              <w:rPr>
                <w:rFonts w:ascii="Times New Roman" w:eastAsia="Times New Roman" w:hAnsi="Times New Roman" w:cs="Times New Roman"/>
                <w:i/>
                <w:lang w:eastAsia="ru-RU"/>
              </w:rPr>
            </w:pPr>
            <w:r w:rsidRPr="00152445">
              <w:rPr>
                <w:rFonts w:ascii="Times New Roman" w:eastAsia="Times New Roman" w:hAnsi="Times New Roman" w:cs="Times New Roman"/>
                <w:b/>
                <w:bCs/>
                <w:lang w:eastAsia="ru-RU"/>
              </w:rPr>
              <w:t>МДК.01.01. Основы художественного проектирования изделий из кожи</w:t>
            </w:r>
          </w:p>
        </w:tc>
      </w:tr>
      <w:tr w:rsidR="00152445" w:rsidRPr="00152445" w14:paraId="6F509E3B" w14:textId="77777777" w:rsidTr="00152445">
        <w:tc>
          <w:tcPr>
            <w:tcW w:w="1121" w:type="pct"/>
          </w:tcPr>
          <w:p w14:paraId="1AB40D4B" w14:textId="77777777" w:rsidR="00152445" w:rsidRPr="00152445" w:rsidRDefault="00152445" w:rsidP="00152445">
            <w:pPr>
              <w:rPr>
                <w:rFonts w:ascii="Times New Roman" w:eastAsia="Times New Roman" w:hAnsi="Times New Roman" w:cs="Times New Roman"/>
                <w:b/>
                <w:lang w:eastAsia="ru-RU"/>
              </w:rPr>
            </w:pPr>
            <w:r w:rsidRPr="00152445">
              <w:rPr>
                <w:rFonts w:ascii="Times New Roman" w:eastAsia="Times New Roman" w:hAnsi="Times New Roman" w:cs="Times New Roman"/>
                <w:b/>
                <w:lang w:eastAsia="ru-RU"/>
              </w:rPr>
              <w:t>Введение</w:t>
            </w:r>
          </w:p>
        </w:tc>
        <w:tc>
          <w:tcPr>
            <w:tcW w:w="3879" w:type="pct"/>
          </w:tcPr>
          <w:p w14:paraId="086EC0F4" w14:textId="77777777" w:rsidR="00152445" w:rsidRPr="00152445" w:rsidRDefault="00152445" w:rsidP="00152445">
            <w:pPr>
              <w:jc w:val="both"/>
              <w:rPr>
                <w:rFonts w:ascii="Times New Roman" w:eastAsia="Times New Roman" w:hAnsi="Times New Roman" w:cs="Times New Roman"/>
                <w:lang w:eastAsia="ru-RU"/>
              </w:rPr>
            </w:pPr>
            <w:r w:rsidRPr="00152445">
              <w:rPr>
                <w:rFonts w:ascii="Times New Roman" w:eastAsia="Times New Roman" w:hAnsi="Times New Roman" w:cs="Times New Roman"/>
                <w:lang w:eastAsia="ru-RU"/>
              </w:rPr>
              <w:t xml:space="preserve">Цель и задачи модуля «Художественное проектирование изделий из кожи», его роль в формировании у студентов профессиональных компетенций. Краткая характеристика основных разделов модуля. </w:t>
            </w:r>
            <w:r w:rsidRPr="00152445">
              <w:rPr>
                <w:rFonts w:ascii="Times New Roman" w:eastAsia="Times New Roman" w:hAnsi="Times New Roman" w:cs="Times New Roman"/>
                <w:bCs/>
                <w:lang w:eastAsia="ru-RU"/>
              </w:rPr>
              <w:t>Виды аттестации и контроля</w:t>
            </w:r>
            <w:r w:rsidRPr="00152445">
              <w:rPr>
                <w:rFonts w:ascii="Times New Roman" w:eastAsia="Times New Roman" w:hAnsi="Times New Roman" w:cs="Times New Roman"/>
                <w:lang w:eastAsia="ru-RU"/>
              </w:rPr>
              <w:t xml:space="preserve"> Порядок и форма проведения занятий, использование основной и дополнительной литературы.</w:t>
            </w:r>
          </w:p>
          <w:p w14:paraId="1BED07CA" w14:textId="77777777" w:rsidR="00152445" w:rsidRPr="00152445" w:rsidRDefault="00152445" w:rsidP="00152445">
            <w:pPr>
              <w:jc w:val="both"/>
              <w:rPr>
                <w:rFonts w:ascii="Times New Roman" w:eastAsia="Times New Roman" w:hAnsi="Times New Roman" w:cs="Times New Roman"/>
                <w:lang w:eastAsia="ru-RU"/>
              </w:rPr>
            </w:pPr>
            <w:r w:rsidRPr="00152445">
              <w:rPr>
                <w:rFonts w:ascii="Times New Roman" w:eastAsia="Times New Roman" w:hAnsi="Times New Roman" w:cs="Times New Roman"/>
                <w:lang w:eastAsia="ru-RU"/>
              </w:rPr>
              <w:t>Рекомендации по организации самостоятельной работы студентов при изучении модуля.</w:t>
            </w:r>
          </w:p>
        </w:tc>
      </w:tr>
      <w:tr w:rsidR="00152445" w:rsidRPr="00152445" w14:paraId="710BB603" w14:textId="77777777" w:rsidTr="00152445">
        <w:tc>
          <w:tcPr>
            <w:tcW w:w="1121" w:type="pct"/>
            <w:vMerge w:val="restart"/>
          </w:tcPr>
          <w:p w14:paraId="02D33313"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Calibri" w:hAnsi="Times New Roman" w:cs="Times New Roman"/>
                <w:b/>
                <w:bCs/>
                <w:lang w:eastAsia="ru-RU"/>
              </w:rPr>
              <w:t>Тема 1.1. Основы композиции</w:t>
            </w:r>
          </w:p>
        </w:tc>
        <w:tc>
          <w:tcPr>
            <w:tcW w:w="3879" w:type="pct"/>
          </w:tcPr>
          <w:p w14:paraId="7B5B1A45" w14:textId="77777777" w:rsidR="00152445" w:rsidRPr="00152445" w:rsidRDefault="00152445" w:rsidP="00152445">
            <w:pPr>
              <w:rPr>
                <w:rFonts w:ascii="Times New Roman" w:eastAsia="Times New Roman" w:hAnsi="Times New Roman" w:cs="Times New Roman"/>
                <w:b/>
                <w:lang w:eastAsia="ru-RU"/>
              </w:rPr>
            </w:pPr>
            <w:r w:rsidRPr="00152445">
              <w:rPr>
                <w:rFonts w:ascii="Times New Roman" w:eastAsia="Times New Roman" w:hAnsi="Times New Roman" w:cs="Times New Roman"/>
                <w:b/>
                <w:bCs/>
                <w:lang w:eastAsia="ru-RU"/>
              </w:rPr>
              <w:t xml:space="preserve">Содержание </w:t>
            </w:r>
          </w:p>
        </w:tc>
      </w:tr>
      <w:tr w:rsidR="00152445" w:rsidRPr="00152445" w14:paraId="3DA2D408" w14:textId="77777777" w:rsidTr="00152445">
        <w:trPr>
          <w:trHeight w:val="64"/>
        </w:trPr>
        <w:tc>
          <w:tcPr>
            <w:tcW w:w="1121" w:type="pct"/>
            <w:vMerge/>
          </w:tcPr>
          <w:p w14:paraId="6952860D"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1DED8F65" w14:textId="77777777" w:rsidR="00152445" w:rsidRPr="00152445" w:rsidRDefault="00152445" w:rsidP="00152445">
            <w:pPr>
              <w:suppressAutoHyphens/>
              <w:jc w:val="both"/>
              <w:rPr>
                <w:rFonts w:ascii="Times New Roman" w:eastAsia="Times New Roman" w:hAnsi="Times New Roman" w:cs="Times New Roman"/>
                <w:lang w:eastAsia="ru-RU"/>
              </w:rPr>
            </w:pPr>
            <w:r w:rsidRPr="00152445">
              <w:rPr>
                <w:rFonts w:ascii="Times New Roman" w:eastAsia="Times New Roman" w:hAnsi="Times New Roman" w:cs="Times New Roman"/>
                <w:lang w:eastAsia="ru-RU"/>
              </w:rPr>
              <w:t>Композиция. Виды композиции. Элементы композиции. Основные законы и средства композиции.</w:t>
            </w:r>
          </w:p>
        </w:tc>
      </w:tr>
      <w:tr w:rsidR="00152445" w:rsidRPr="00152445" w14:paraId="682F2ED7" w14:textId="77777777" w:rsidTr="00152445">
        <w:trPr>
          <w:trHeight w:val="64"/>
        </w:trPr>
        <w:tc>
          <w:tcPr>
            <w:tcW w:w="1121" w:type="pct"/>
            <w:vMerge/>
          </w:tcPr>
          <w:p w14:paraId="2AAD158B"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4D2038C8" w14:textId="77777777" w:rsidR="00152445" w:rsidRPr="00152445" w:rsidRDefault="00152445" w:rsidP="00152445">
            <w:pPr>
              <w:suppressAutoHyphens/>
              <w:jc w:val="both"/>
              <w:rPr>
                <w:rFonts w:ascii="Times New Roman" w:eastAsia="Times New Roman" w:hAnsi="Times New Roman" w:cs="Times New Roman"/>
                <w:lang w:eastAsia="ru-RU"/>
              </w:rPr>
            </w:pPr>
            <w:r w:rsidRPr="00152445">
              <w:rPr>
                <w:rFonts w:ascii="Times New Roman" w:eastAsia="Times New Roman" w:hAnsi="Times New Roman" w:cs="Times New Roman"/>
                <w:b/>
                <w:bCs/>
                <w:lang w:eastAsia="ru-RU"/>
              </w:rPr>
              <w:t>В том числе практических занятий и лабораторных работ</w:t>
            </w:r>
          </w:p>
        </w:tc>
      </w:tr>
      <w:tr w:rsidR="00152445" w:rsidRPr="00152445" w14:paraId="724373EA" w14:textId="77777777" w:rsidTr="00152445">
        <w:trPr>
          <w:trHeight w:val="461"/>
        </w:trPr>
        <w:tc>
          <w:tcPr>
            <w:tcW w:w="1121" w:type="pct"/>
            <w:vMerge w:val="restart"/>
          </w:tcPr>
          <w:p w14:paraId="7524D44E"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Тема 1.2. Костюм в сфере производства</w:t>
            </w:r>
          </w:p>
        </w:tc>
        <w:tc>
          <w:tcPr>
            <w:tcW w:w="3879" w:type="pct"/>
          </w:tcPr>
          <w:p w14:paraId="20F1AB40" w14:textId="77777777" w:rsidR="00152445" w:rsidRPr="00152445" w:rsidRDefault="00152445" w:rsidP="00152445">
            <w:pPr>
              <w:suppressAutoHyphens/>
              <w:rPr>
                <w:rFonts w:ascii="Times New Roman" w:eastAsia="Times New Roman" w:hAnsi="Times New Roman" w:cs="Times New Roman"/>
                <w:b/>
                <w:lang w:eastAsia="ru-RU"/>
              </w:rPr>
            </w:pPr>
            <w:r w:rsidRPr="00152445">
              <w:rPr>
                <w:rFonts w:ascii="Times New Roman" w:eastAsia="Times New Roman" w:hAnsi="Times New Roman" w:cs="Times New Roman"/>
                <w:b/>
                <w:bCs/>
                <w:lang w:eastAsia="ru-RU"/>
              </w:rPr>
              <w:t xml:space="preserve">Содержание </w:t>
            </w:r>
          </w:p>
        </w:tc>
      </w:tr>
      <w:tr w:rsidR="00152445" w:rsidRPr="00152445" w14:paraId="58F5F78D" w14:textId="77777777" w:rsidTr="00152445">
        <w:tc>
          <w:tcPr>
            <w:tcW w:w="1121" w:type="pct"/>
            <w:vMerge/>
          </w:tcPr>
          <w:p w14:paraId="20C2C4A8"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6AFF2331" w14:textId="77777777" w:rsidR="00152445" w:rsidRPr="00152445" w:rsidRDefault="00152445" w:rsidP="00152445">
            <w:pPr>
              <w:suppressAutoHyphens/>
              <w:jc w:val="both"/>
              <w:rPr>
                <w:rFonts w:ascii="Times New Roman" w:eastAsia="Times New Roman" w:hAnsi="Times New Roman" w:cs="Times New Roman"/>
                <w:lang w:eastAsia="ru-RU"/>
              </w:rPr>
            </w:pPr>
            <w:r w:rsidRPr="00152445">
              <w:rPr>
                <w:rFonts w:ascii="Times New Roman" w:eastAsia="Times New Roman" w:hAnsi="Times New Roman" w:cs="Times New Roman"/>
                <w:lang w:eastAsia="ru-RU"/>
              </w:rPr>
              <w:t>1. Костюм в системе искусств. Стиль, мода и костюм. Основные закономерности развития моды. Эстетический идеал в разные эпохи мировой культуры.</w:t>
            </w:r>
          </w:p>
        </w:tc>
      </w:tr>
      <w:tr w:rsidR="00152445" w:rsidRPr="00152445" w14:paraId="0CC61317" w14:textId="77777777" w:rsidTr="00152445">
        <w:tc>
          <w:tcPr>
            <w:tcW w:w="1121" w:type="pct"/>
            <w:vMerge/>
          </w:tcPr>
          <w:p w14:paraId="6F26B3A9"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3AC759A0" w14:textId="77777777" w:rsidR="00152445" w:rsidRPr="00152445" w:rsidRDefault="00152445" w:rsidP="00152445">
            <w:pPr>
              <w:suppressAutoHyphens/>
              <w:jc w:val="both"/>
              <w:rPr>
                <w:rFonts w:ascii="Times New Roman" w:eastAsia="Times New Roman" w:hAnsi="Times New Roman" w:cs="Times New Roman"/>
                <w:lang w:eastAsia="ru-RU"/>
              </w:rPr>
            </w:pPr>
            <w:r w:rsidRPr="00152445">
              <w:rPr>
                <w:rFonts w:ascii="Times New Roman" w:eastAsia="Times New Roman" w:hAnsi="Times New Roman" w:cs="Times New Roman"/>
                <w:lang w:eastAsia="ru-RU"/>
              </w:rPr>
              <w:t xml:space="preserve">2. Влияние культуры и традиций на модный дизайн. </w:t>
            </w:r>
          </w:p>
        </w:tc>
      </w:tr>
      <w:tr w:rsidR="00152445" w:rsidRPr="00152445" w14:paraId="7A968537" w14:textId="77777777" w:rsidTr="00152445">
        <w:tc>
          <w:tcPr>
            <w:tcW w:w="1121" w:type="pct"/>
            <w:vMerge/>
          </w:tcPr>
          <w:p w14:paraId="25D7032B"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44A149BC" w14:textId="77777777" w:rsidR="00152445" w:rsidRPr="00152445" w:rsidRDefault="00152445" w:rsidP="00152445">
            <w:pPr>
              <w:suppressAutoHyphens/>
              <w:jc w:val="both"/>
              <w:rPr>
                <w:rFonts w:ascii="Times New Roman" w:eastAsia="Times New Roman" w:hAnsi="Times New Roman" w:cs="Times New Roman"/>
                <w:lang w:eastAsia="ru-RU"/>
              </w:rPr>
            </w:pPr>
            <w:r w:rsidRPr="00152445">
              <w:rPr>
                <w:rFonts w:ascii="Times New Roman" w:eastAsia="Times New Roman" w:hAnsi="Times New Roman" w:cs="Times New Roman"/>
                <w:lang w:eastAsia="ru-RU"/>
              </w:rPr>
              <w:t xml:space="preserve">3. Модные тренды. Влияние мировых трендов и тенденций на модный дизайн. Принципы анализа тенденций (силуэты, формы, материалы и ткани, цвета и стили, элементы, декор и фурнитура). </w:t>
            </w:r>
            <w:proofErr w:type="spellStart"/>
            <w:r w:rsidRPr="00152445">
              <w:rPr>
                <w:rFonts w:ascii="Times New Roman" w:eastAsia="Times New Roman" w:hAnsi="Times New Roman" w:cs="Times New Roman"/>
                <w:lang w:eastAsia="ru-RU"/>
              </w:rPr>
              <w:t>Трендборд</w:t>
            </w:r>
            <w:proofErr w:type="spellEnd"/>
            <w:r w:rsidRPr="00152445">
              <w:rPr>
                <w:rFonts w:ascii="Times New Roman" w:eastAsia="Times New Roman" w:hAnsi="Times New Roman" w:cs="Times New Roman"/>
                <w:lang w:eastAsia="ru-RU"/>
              </w:rPr>
              <w:t>.</w:t>
            </w:r>
          </w:p>
        </w:tc>
      </w:tr>
      <w:tr w:rsidR="00152445" w:rsidRPr="00152445" w14:paraId="25206B36" w14:textId="77777777" w:rsidTr="00152445">
        <w:tc>
          <w:tcPr>
            <w:tcW w:w="1121" w:type="pct"/>
            <w:vMerge/>
          </w:tcPr>
          <w:p w14:paraId="7B81799A"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3122F511" w14:textId="77777777" w:rsidR="00152445" w:rsidRPr="00152445" w:rsidRDefault="00152445" w:rsidP="00152445">
            <w:pPr>
              <w:suppressAutoHyphens/>
              <w:jc w:val="both"/>
              <w:rPr>
                <w:rFonts w:ascii="Times New Roman" w:eastAsia="Times New Roman" w:hAnsi="Times New Roman" w:cs="Times New Roman"/>
                <w:lang w:eastAsia="ru-RU"/>
              </w:rPr>
            </w:pPr>
            <w:r w:rsidRPr="00152445">
              <w:rPr>
                <w:rFonts w:ascii="Times New Roman" w:eastAsia="Times New Roman" w:hAnsi="Times New Roman" w:cs="Times New Roman"/>
                <w:lang w:eastAsia="ru-RU"/>
              </w:rPr>
              <w:t>4. Функциональная роль изделий из кожи. Классификация изделий из кожи по различным признакам.</w:t>
            </w:r>
          </w:p>
        </w:tc>
      </w:tr>
      <w:tr w:rsidR="00152445" w:rsidRPr="00152445" w14:paraId="3147EA09" w14:textId="77777777" w:rsidTr="00152445">
        <w:tc>
          <w:tcPr>
            <w:tcW w:w="1121" w:type="pct"/>
            <w:vMerge/>
          </w:tcPr>
          <w:p w14:paraId="67BDCEE1"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77B68CE3" w14:textId="77777777" w:rsidR="00152445" w:rsidRPr="00152445" w:rsidRDefault="00152445" w:rsidP="00152445">
            <w:pPr>
              <w:suppressAutoHyphens/>
              <w:jc w:val="both"/>
              <w:rPr>
                <w:rFonts w:ascii="Times New Roman" w:eastAsia="Times New Roman" w:hAnsi="Times New Roman" w:cs="Times New Roman"/>
                <w:lang w:eastAsia="ru-RU"/>
              </w:rPr>
            </w:pPr>
            <w:r w:rsidRPr="00152445">
              <w:rPr>
                <w:rFonts w:ascii="Times New Roman" w:eastAsia="Times New Roman" w:hAnsi="Times New Roman" w:cs="Times New Roman"/>
                <w:b/>
                <w:bCs/>
                <w:lang w:eastAsia="ru-RU"/>
              </w:rPr>
              <w:t>В том числе практических занятий и лабораторных работ</w:t>
            </w:r>
          </w:p>
        </w:tc>
      </w:tr>
      <w:tr w:rsidR="00152445" w:rsidRPr="00152445" w14:paraId="414E6049" w14:textId="77777777" w:rsidTr="00152445">
        <w:tc>
          <w:tcPr>
            <w:tcW w:w="1121" w:type="pct"/>
            <w:vMerge w:val="restart"/>
          </w:tcPr>
          <w:p w14:paraId="2EEA21A1"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Тема 1.3. Основные элементы дизайна в проектировании изделий из кожи</w:t>
            </w:r>
          </w:p>
        </w:tc>
        <w:tc>
          <w:tcPr>
            <w:tcW w:w="3879" w:type="pct"/>
          </w:tcPr>
          <w:p w14:paraId="6718E677" w14:textId="77777777" w:rsidR="00152445" w:rsidRPr="00152445" w:rsidRDefault="00152445" w:rsidP="00152445">
            <w:pPr>
              <w:rPr>
                <w:rFonts w:ascii="Times New Roman" w:eastAsia="Times New Roman" w:hAnsi="Times New Roman" w:cs="Times New Roman"/>
                <w:b/>
                <w:lang w:eastAsia="ru-RU"/>
              </w:rPr>
            </w:pPr>
            <w:r w:rsidRPr="00152445">
              <w:rPr>
                <w:rFonts w:ascii="Times New Roman" w:eastAsia="Times New Roman" w:hAnsi="Times New Roman" w:cs="Times New Roman"/>
                <w:b/>
                <w:lang w:eastAsia="ru-RU"/>
              </w:rPr>
              <w:t xml:space="preserve">Содержание </w:t>
            </w:r>
          </w:p>
        </w:tc>
      </w:tr>
      <w:tr w:rsidR="00152445" w:rsidRPr="00152445" w14:paraId="785BBC53" w14:textId="77777777" w:rsidTr="00152445">
        <w:tc>
          <w:tcPr>
            <w:tcW w:w="1121" w:type="pct"/>
            <w:vMerge/>
          </w:tcPr>
          <w:p w14:paraId="76D0B06D"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3F0D329E" w14:textId="77777777" w:rsidR="00152445" w:rsidRPr="00152445" w:rsidRDefault="00152445" w:rsidP="005C0BF1">
            <w:pPr>
              <w:numPr>
                <w:ilvl w:val="0"/>
                <w:numId w:val="3"/>
              </w:numPr>
              <w:tabs>
                <w:tab w:val="left" w:pos="388"/>
              </w:tabs>
              <w:spacing w:after="200" w:line="276" w:lineRule="auto"/>
              <w:ind w:left="-37" w:firstLine="65"/>
              <w:rPr>
                <w:rFonts w:ascii="Times New Roman" w:eastAsia="Times New Roman" w:hAnsi="Times New Roman" w:cs="Times New Roman"/>
                <w:b/>
                <w:bCs/>
                <w:lang w:eastAsia="ru-RU"/>
              </w:rPr>
            </w:pPr>
            <w:r w:rsidRPr="00152445">
              <w:rPr>
                <w:rFonts w:ascii="Times New Roman" w:eastAsia="Times New Roman" w:hAnsi="Times New Roman" w:cs="Times New Roman"/>
                <w:bCs/>
                <w:lang w:eastAsia="ru-RU"/>
              </w:rPr>
              <w:t>Форма. Элементы формообразования. Связь материала с формой костюма. Процесс развития формы.</w:t>
            </w:r>
          </w:p>
        </w:tc>
      </w:tr>
      <w:tr w:rsidR="00152445" w:rsidRPr="00152445" w14:paraId="2BDA779E" w14:textId="77777777" w:rsidTr="00152445">
        <w:tc>
          <w:tcPr>
            <w:tcW w:w="1121" w:type="pct"/>
            <w:vMerge/>
          </w:tcPr>
          <w:p w14:paraId="7254AFB0"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35E4F6BD" w14:textId="77777777" w:rsidR="00152445" w:rsidRPr="00152445" w:rsidRDefault="00152445" w:rsidP="005C0BF1">
            <w:pPr>
              <w:numPr>
                <w:ilvl w:val="0"/>
                <w:numId w:val="3"/>
              </w:numPr>
              <w:tabs>
                <w:tab w:val="left" w:pos="388"/>
              </w:tabs>
              <w:spacing w:after="200" w:line="276" w:lineRule="auto"/>
              <w:ind w:left="-37" w:firstLine="65"/>
              <w:rPr>
                <w:rFonts w:ascii="Times New Roman" w:eastAsia="Times New Roman" w:hAnsi="Times New Roman" w:cs="Times New Roman"/>
                <w:lang w:eastAsia="ru-RU"/>
              </w:rPr>
            </w:pPr>
            <w:r w:rsidRPr="00152445">
              <w:rPr>
                <w:rFonts w:ascii="Times New Roman" w:eastAsia="Times New Roman" w:hAnsi="Times New Roman" w:cs="Times New Roman"/>
                <w:lang w:eastAsia="ru-RU"/>
              </w:rPr>
              <w:t>Понятие о гармонии. Принципы связи элементов костюма</w:t>
            </w:r>
          </w:p>
        </w:tc>
      </w:tr>
      <w:tr w:rsidR="00152445" w:rsidRPr="00152445" w14:paraId="5606FD14" w14:textId="77777777" w:rsidTr="00152445">
        <w:tc>
          <w:tcPr>
            <w:tcW w:w="1121" w:type="pct"/>
            <w:vMerge/>
          </w:tcPr>
          <w:p w14:paraId="772BC2C2"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64DB8EED" w14:textId="77777777" w:rsidR="00152445" w:rsidRPr="00152445" w:rsidRDefault="00152445" w:rsidP="005C0BF1">
            <w:pPr>
              <w:numPr>
                <w:ilvl w:val="0"/>
                <w:numId w:val="3"/>
              </w:numPr>
              <w:tabs>
                <w:tab w:val="left" w:pos="388"/>
              </w:tabs>
              <w:spacing w:after="200" w:line="276" w:lineRule="auto"/>
              <w:ind w:left="-37" w:firstLine="65"/>
              <w:rPr>
                <w:rFonts w:ascii="Times New Roman" w:eastAsia="Times New Roman" w:hAnsi="Times New Roman" w:cs="Times New Roman"/>
                <w:b/>
                <w:bCs/>
                <w:lang w:eastAsia="ru-RU"/>
              </w:rPr>
            </w:pPr>
            <w:r w:rsidRPr="00152445">
              <w:rPr>
                <w:rFonts w:ascii="Times New Roman" w:eastAsia="Times New Roman" w:hAnsi="Times New Roman" w:cs="Times New Roman"/>
                <w:bCs/>
                <w:lang w:eastAsia="ru-RU"/>
              </w:rPr>
              <w:t xml:space="preserve">Цвет и тональные соотношения. Психологическое восприятие цвета, символика цвета. Цвет обуви как части костюма </w:t>
            </w:r>
          </w:p>
        </w:tc>
      </w:tr>
      <w:tr w:rsidR="00152445" w:rsidRPr="00152445" w14:paraId="5411B806" w14:textId="77777777" w:rsidTr="00152445">
        <w:tc>
          <w:tcPr>
            <w:tcW w:w="1121" w:type="pct"/>
            <w:vMerge/>
          </w:tcPr>
          <w:p w14:paraId="6527C014"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4100BAF9" w14:textId="77777777" w:rsidR="00152445" w:rsidRPr="00152445" w:rsidRDefault="00152445" w:rsidP="005C0BF1">
            <w:pPr>
              <w:numPr>
                <w:ilvl w:val="0"/>
                <w:numId w:val="3"/>
              </w:numPr>
              <w:tabs>
                <w:tab w:val="left" w:pos="388"/>
              </w:tabs>
              <w:spacing w:after="200" w:line="276" w:lineRule="auto"/>
              <w:ind w:left="-37" w:firstLine="65"/>
              <w:rPr>
                <w:rFonts w:ascii="Times New Roman" w:eastAsia="Times New Roman" w:hAnsi="Times New Roman" w:cs="Times New Roman"/>
                <w:b/>
                <w:bCs/>
                <w:lang w:eastAsia="ru-RU"/>
              </w:rPr>
            </w:pPr>
            <w:r w:rsidRPr="00152445">
              <w:rPr>
                <w:rFonts w:ascii="Times New Roman" w:eastAsia="Times New Roman" w:hAnsi="Times New Roman" w:cs="Times New Roman"/>
                <w:bCs/>
                <w:lang w:eastAsia="ru-RU"/>
              </w:rPr>
              <w:t xml:space="preserve">Законы зрительного восприятия в костюме. Иллюзии изменения формы. Использование зрительных иллюзий в моделировании обуви. </w:t>
            </w:r>
          </w:p>
        </w:tc>
      </w:tr>
      <w:tr w:rsidR="00152445" w:rsidRPr="00152445" w14:paraId="5C476D87" w14:textId="77777777" w:rsidTr="00152445">
        <w:tc>
          <w:tcPr>
            <w:tcW w:w="1121" w:type="pct"/>
            <w:vMerge/>
          </w:tcPr>
          <w:p w14:paraId="46CDA8A7"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5ACBECC7" w14:textId="77777777" w:rsidR="00152445" w:rsidRPr="00152445" w:rsidRDefault="00152445" w:rsidP="005C0BF1">
            <w:pPr>
              <w:numPr>
                <w:ilvl w:val="0"/>
                <w:numId w:val="3"/>
              </w:numPr>
              <w:tabs>
                <w:tab w:val="left" w:pos="388"/>
              </w:tabs>
              <w:spacing w:after="200" w:line="276" w:lineRule="auto"/>
              <w:ind w:left="-37" w:firstLine="65"/>
              <w:rPr>
                <w:rFonts w:ascii="Times New Roman" w:eastAsia="Times New Roman" w:hAnsi="Times New Roman" w:cs="Times New Roman"/>
                <w:b/>
                <w:bCs/>
                <w:lang w:eastAsia="ru-RU"/>
              </w:rPr>
            </w:pPr>
            <w:r w:rsidRPr="00152445">
              <w:rPr>
                <w:rFonts w:ascii="Times New Roman" w:eastAsia="Times New Roman" w:hAnsi="Times New Roman" w:cs="Times New Roman"/>
                <w:bCs/>
                <w:lang w:eastAsia="ru-RU"/>
              </w:rPr>
              <w:t>Рисунок, фактура и текстура в материалах. Актуальные тенденции в оформлении поверхности материалов. Роль декоративных свойств тканей и материалов в современном дизайне.</w:t>
            </w:r>
          </w:p>
        </w:tc>
      </w:tr>
      <w:tr w:rsidR="00152445" w:rsidRPr="00152445" w14:paraId="466962DD" w14:textId="77777777" w:rsidTr="00152445">
        <w:tc>
          <w:tcPr>
            <w:tcW w:w="1121" w:type="pct"/>
            <w:vMerge/>
          </w:tcPr>
          <w:p w14:paraId="3B41A8B6"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60F231B2" w14:textId="77777777" w:rsidR="00152445" w:rsidRPr="00152445" w:rsidRDefault="00152445" w:rsidP="005C0BF1">
            <w:pPr>
              <w:numPr>
                <w:ilvl w:val="0"/>
                <w:numId w:val="3"/>
              </w:numPr>
              <w:tabs>
                <w:tab w:val="left" w:pos="388"/>
              </w:tabs>
              <w:spacing w:after="200" w:line="276" w:lineRule="auto"/>
              <w:ind w:left="-37" w:firstLine="65"/>
              <w:rPr>
                <w:rFonts w:ascii="Times New Roman" w:eastAsia="Times New Roman" w:hAnsi="Times New Roman" w:cs="Times New Roman"/>
                <w:b/>
                <w:bCs/>
                <w:lang w:eastAsia="ru-RU"/>
              </w:rPr>
            </w:pPr>
            <w:r w:rsidRPr="00152445">
              <w:rPr>
                <w:rFonts w:ascii="Times New Roman" w:eastAsia="Times New Roman" w:hAnsi="Times New Roman" w:cs="Times New Roman"/>
                <w:bCs/>
                <w:lang w:eastAsia="ru-RU"/>
              </w:rPr>
              <w:t xml:space="preserve">Декоративные отделки, их виды и материалы. Актуальные тенденции в сочетаниях фактур материалов, фурнитуры и </w:t>
            </w:r>
            <w:proofErr w:type="gramStart"/>
            <w:r w:rsidRPr="00152445">
              <w:rPr>
                <w:rFonts w:ascii="Times New Roman" w:eastAsia="Times New Roman" w:hAnsi="Times New Roman" w:cs="Times New Roman"/>
                <w:bCs/>
                <w:lang w:eastAsia="ru-RU"/>
              </w:rPr>
              <w:t>отделок</w:t>
            </w:r>
            <w:proofErr w:type="gramEnd"/>
            <w:r w:rsidRPr="00152445">
              <w:rPr>
                <w:rFonts w:ascii="Times New Roman" w:eastAsia="Times New Roman" w:hAnsi="Times New Roman" w:cs="Times New Roman"/>
                <w:bCs/>
                <w:lang w:eastAsia="ru-RU"/>
              </w:rPr>
              <w:t xml:space="preserve"> и их роль в современном дизайне.</w:t>
            </w:r>
          </w:p>
        </w:tc>
      </w:tr>
      <w:tr w:rsidR="00152445" w:rsidRPr="00152445" w14:paraId="02E7DEB1" w14:textId="77777777" w:rsidTr="00152445">
        <w:tc>
          <w:tcPr>
            <w:tcW w:w="1121" w:type="pct"/>
            <w:vMerge/>
          </w:tcPr>
          <w:p w14:paraId="54029306"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01CF25C0" w14:textId="77777777" w:rsidR="00152445" w:rsidRPr="00152445" w:rsidRDefault="00152445" w:rsidP="005C0BF1">
            <w:pPr>
              <w:numPr>
                <w:ilvl w:val="0"/>
                <w:numId w:val="3"/>
              </w:numPr>
              <w:tabs>
                <w:tab w:val="left" w:pos="388"/>
              </w:tabs>
              <w:spacing w:after="200" w:line="276" w:lineRule="auto"/>
              <w:ind w:left="-37" w:firstLine="65"/>
              <w:rPr>
                <w:rFonts w:ascii="Times New Roman" w:eastAsia="Times New Roman" w:hAnsi="Times New Roman" w:cs="Times New Roman"/>
                <w:b/>
                <w:bCs/>
                <w:lang w:eastAsia="ru-RU"/>
              </w:rPr>
            </w:pPr>
            <w:r w:rsidRPr="00152445">
              <w:rPr>
                <w:rFonts w:ascii="Times New Roman" w:eastAsia="Times New Roman" w:hAnsi="Times New Roman" w:cs="Times New Roman"/>
                <w:bCs/>
                <w:lang w:eastAsia="ru-RU"/>
              </w:rPr>
              <w:t xml:space="preserve">Стилевые направления в дизайне: классическая, спортивная, романтическая, фольклорная. </w:t>
            </w:r>
          </w:p>
        </w:tc>
      </w:tr>
      <w:tr w:rsidR="00152445" w:rsidRPr="00152445" w14:paraId="610A29D1" w14:textId="77777777" w:rsidTr="00152445">
        <w:trPr>
          <w:trHeight w:val="645"/>
        </w:trPr>
        <w:tc>
          <w:tcPr>
            <w:tcW w:w="1121" w:type="pct"/>
            <w:vMerge/>
          </w:tcPr>
          <w:p w14:paraId="1456D8AA"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62C2AA3F" w14:textId="77777777" w:rsidR="00152445" w:rsidRPr="00152445" w:rsidRDefault="00152445" w:rsidP="005C0BF1">
            <w:pPr>
              <w:numPr>
                <w:ilvl w:val="0"/>
                <w:numId w:val="3"/>
              </w:numPr>
              <w:tabs>
                <w:tab w:val="left" w:pos="388"/>
              </w:tabs>
              <w:spacing w:after="200" w:line="276" w:lineRule="auto"/>
              <w:ind w:left="-37" w:firstLine="65"/>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Эклектика стилей в современном дизайне. Украшения и аксессуары. Создание стиля в костюме средствами отделок, аксессуаров, украшений.</w:t>
            </w:r>
          </w:p>
        </w:tc>
      </w:tr>
      <w:tr w:rsidR="00152445" w:rsidRPr="00152445" w14:paraId="28999251" w14:textId="77777777" w:rsidTr="000D3411">
        <w:trPr>
          <w:trHeight w:val="122"/>
        </w:trPr>
        <w:tc>
          <w:tcPr>
            <w:tcW w:w="1121" w:type="pct"/>
            <w:vMerge/>
          </w:tcPr>
          <w:p w14:paraId="49485FF4" w14:textId="77777777" w:rsidR="00152445" w:rsidRPr="00152445" w:rsidRDefault="00152445" w:rsidP="00152445">
            <w:pPr>
              <w:rPr>
                <w:rFonts w:ascii="Times New Roman" w:eastAsia="Times New Roman" w:hAnsi="Times New Roman" w:cs="Times New Roman"/>
                <w:b/>
                <w:bCs/>
                <w:lang w:eastAsia="ru-RU"/>
              </w:rPr>
            </w:pPr>
          </w:p>
        </w:tc>
        <w:tc>
          <w:tcPr>
            <w:tcW w:w="3879" w:type="pct"/>
            <w:vAlign w:val="bottom"/>
          </w:tcPr>
          <w:p w14:paraId="644E22D0" w14:textId="77777777" w:rsidR="00152445" w:rsidRDefault="00152445" w:rsidP="0015244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95DF04" w14:textId="249A823F" w:rsidR="00152445" w:rsidRPr="00152445" w:rsidRDefault="00152445" w:rsidP="00152445">
            <w:pPr>
              <w:tabs>
                <w:tab w:val="left" w:pos="388"/>
              </w:tabs>
              <w:spacing w:after="200" w:line="276" w:lineRule="auto"/>
              <w:ind w:left="28"/>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445" w:rsidRPr="00152445" w14:paraId="4F89D37C" w14:textId="77777777" w:rsidTr="00152445">
        <w:tc>
          <w:tcPr>
            <w:tcW w:w="1121" w:type="pct"/>
            <w:vMerge/>
          </w:tcPr>
          <w:p w14:paraId="5DF31303"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512D3CFF" w14:textId="77777777" w:rsidR="00152445" w:rsidRPr="00152445" w:rsidRDefault="00152445" w:rsidP="00152445">
            <w:pPr>
              <w:rPr>
                <w:rFonts w:ascii="Times New Roman" w:eastAsia="Times New Roman" w:hAnsi="Times New Roman" w:cs="Times New Roman"/>
                <w:bCs/>
                <w:lang w:eastAsia="ru-RU"/>
              </w:rPr>
            </w:pPr>
            <w:r w:rsidRPr="00152445">
              <w:rPr>
                <w:rFonts w:ascii="Times New Roman" w:eastAsia="Times New Roman" w:hAnsi="Times New Roman" w:cs="Times New Roman"/>
                <w:b/>
                <w:bCs/>
                <w:lang w:eastAsia="ru-RU"/>
              </w:rPr>
              <w:t>В том числе практических занятий и лабораторных работ</w:t>
            </w:r>
          </w:p>
        </w:tc>
      </w:tr>
      <w:tr w:rsidR="00152445" w:rsidRPr="00152445" w14:paraId="7CE641B9" w14:textId="77777777" w:rsidTr="00152445">
        <w:tc>
          <w:tcPr>
            <w:tcW w:w="1121" w:type="pct"/>
            <w:vMerge/>
          </w:tcPr>
          <w:p w14:paraId="75831582"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40DD17C9" w14:textId="77777777" w:rsidR="00152445" w:rsidRPr="00152445" w:rsidRDefault="00152445" w:rsidP="00152445">
            <w:pPr>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Определение влияния цвета на модель</w:t>
            </w:r>
          </w:p>
        </w:tc>
      </w:tr>
      <w:tr w:rsidR="00152445" w:rsidRPr="00152445" w14:paraId="0860EDD5" w14:textId="77777777" w:rsidTr="00152445">
        <w:tc>
          <w:tcPr>
            <w:tcW w:w="1121" w:type="pct"/>
            <w:vMerge w:val="restart"/>
          </w:tcPr>
          <w:p w14:paraId="28744FE4"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 xml:space="preserve">Тема 1.4. </w:t>
            </w:r>
            <w:r w:rsidRPr="00152445">
              <w:rPr>
                <w:rFonts w:ascii="Times New Roman" w:eastAsia="Calibri" w:hAnsi="Times New Roman" w:cs="Times New Roman"/>
                <w:b/>
                <w:bCs/>
                <w:lang w:eastAsia="ru-RU"/>
              </w:rPr>
              <w:t>Формообразование и дизайн изделий из кожи</w:t>
            </w:r>
          </w:p>
        </w:tc>
        <w:tc>
          <w:tcPr>
            <w:tcW w:w="3879" w:type="pct"/>
          </w:tcPr>
          <w:p w14:paraId="1129B712" w14:textId="77777777" w:rsidR="00152445" w:rsidRPr="00152445" w:rsidRDefault="00152445" w:rsidP="00152445">
            <w:pPr>
              <w:rPr>
                <w:rFonts w:ascii="Times New Roman" w:eastAsia="Times New Roman" w:hAnsi="Times New Roman" w:cs="Times New Roman"/>
                <w:b/>
                <w:lang w:eastAsia="ru-RU"/>
              </w:rPr>
            </w:pPr>
            <w:r w:rsidRPr="00152445">
              <w:rPr>
                <w:rFonts w:ascii="Times New Roman" w:eastAsia="Times New Roman" w:hAnsi="Times New Roman" w:cs="Times New Roman"/>
                <w:b/>
                <w:lang w:eastAsia="ru-RU"/>
              </w:rPr>
              <w:t xml:space="preserve">Содержание </w:t>
            </w:r>
          </w:p>
        </w:tc>
      </w:tr>
      <w:tr w:rsidR="00152445" w:rsidRPr="00152445" w14:paraId="0A22535B" w14:textId="77777777" w:rsidTr="00152445">
        <w:tc>
          <w:tcPr>
            <w:tcW w:w="1121" w:type="pct"/>
            <w:vMerge/>
          </w:tcPr>
          <w:p w14:paraId="0990B204"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0F09E852" w14:textId="77777777" w:rsidR="00152445" w:rsidRPr="00152445" w:rsidRDefault="00152445" w:rsidP="005C0BF1">
            <w:pPr>
              <w:numPr>
                <w:ilvl w:val="0"/>
                <w:numId w:val="4"/>
              </w:numPr>
              <w:tabs>
                <w:tab w:val="left" w:pos="388"/>
              </w:tabs>
              <w:spacing w:after="200" w:line="276" w:lineRule="auto"/>
              <w:ind w:left="-37" w:firstLine="65"/>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Стопа как сложная система двигательного аппарата. Задачи, стоящие в решении вопросов формообразования. Колодка – исходный объект в процессе формообразования обуви.</w:t>
            </w:r>
          </w:p>
        </w:tc>
      </w:tr>
      <w:tr w:rsidR="00152445" w:rsidRPr="00152445" w14:paraId="020C9C0D" w14:textId="77777777" w:rsidTr="00152445">
        <w:tc>
          <w:tcPr>
            <w:tcW w:w="1121" w:type="pct"/>
            <w:vMerge/>
          </w:tcPr>
          <w:p w14:paraId="61E47B0F"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1551E6B6" w14:textId="77777777" w:rsidR="00152445" w:rsidRPr="00152445" w:rsidRDefault="00152445" w:rsidP="005C0BF1">
            <w:pPr>
              <w:numPr>
                <w:ilvl w:val="0"/>
                <w:numId w:val="4"/>
              </w:numPr>
              <w:tabs>
                <w:tab w:val="left" w:pos="388"/>
              </w:tabs>
              <w:spacing w:after="200" w:line="276" w:lineRule="auto"/>
              <w:ind w:left="-37" w:firstLine="65"/>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 xml:space="preserve">Исходный объект макетирования. Макетирование обуви. Способы создания макета. </w:t>
            </w:r>
          </w:p>
        </w:tc>
      </w:tr>
      <w:tr w:rsidR="00152445" w:rsidRPr="00152445" w14:paraId="11043FEE" w14:textId="77777777" w:rsidTr="00152445">
        <w:tc>
          <w:tcPr>
            <w:tcW w:w="1121" w:type="pct"/>
            <w:vMerge/>
          </w:tcPr>
          <w:p w14:paraId="38CB6096" w14:textId="77777777" w:rsidR="00152445" w:rsidRPr="00152445" w:rsidRDefault="00152445" w:rsidP="00152445">
            <w:pPr>
              <w:rPr>
                <w:rFonts w:ascii="Times New Roman" w:eastAsia="Times New Roman" w:hAnsi="Times New Roman" w:cs="Times New Roman"/>
                <w:b/>
                <w:bCs/>
                <w:lang w:eastAsia="ru-RU"/>
              </w:rPr>
            </w:pPr>
          </w:p>
        </w:tc>
        <w:tc>
          <w:tcPr>
            <w:tcW w:w="3879" w:type="pct"/>
            <w:vAlign w:val="bottom"/>
          </w:tcPr>
          <w:p w14:paraId="6D45275E" w14:textId="77777777" w:rsidR="00152445" w:rsidRPr="00152445" w:rsidRDefault="00152445" w:rsidP="005C0BF1">
            <w:pPr>
              <w:numPr>
                <w:ilvl w:val="0"/>
                <w:numId w:val="4"/>
              </w:numPr>
              <w:tabs>
                <w:tab w:val="left" w:pos="388"/>
              </w:tabs>
              <w:spacing w:after="200" w:line="276" w:lineRule="auto"/>
              <w:ind w:left="-37" w:firstLine="65"/>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Цветовое и фактурное решение макетирования</w:t>
            </w:r>
          </w:p>
        </w:tc>
      </w:tr>
      <w:tr w:rsidR="00152445" w:rsidRPr="00152445" w14:paraId="54D4DEA8" w14:textId="77777777" w:rsidTr="00152445">
        <w:tc>
          <w:tcPr>
            <w:tcW w:w="1121" w:type="pct"/>
            <w:vMerge/>
          </w:tcPr>
          <w:p w14:paraId="6B154DD2" w14:textId="77777777" w:rsidR="00152445" w:rsidRPr="00152445" w:rsidRDefault="00152445" w:rsidP="00152445">
            <w:pPr>
              <w:rPr>
                <w:rFonts w:ascii="Times New Roman" w:eastAsia="Times New Roman" w:hAnsi="Times New Roman" w:cs="Times New Roman"/>
                <w:b/>
                <w:bCs/>
                <w:lang w:eastAsia="ru-RU"/>
              </w:rPr>
            </w:pPr>
          </w:p>
        </w:tc>
        <w:tc>
          <w:tcPr>
            <w:tcW w:w="3879" w:type="pct"/>
            <w:vAlign w:val="bottom"/>
          </w:tcPr>
          <w:p w14:paraId="2B57729E" w14:textId="77777777" w:rsidR="00152445" w:rsidRPr="00152445" w:rsidRDefault="00152445" w:rsidP="005C0BF1">
            <w:pPr>
              <w:numPr>
                <w:ilvl w:val="0"/>
                <w:numId w:val="4"/>
              </w:numPr>
              <w:tabs>
                <w:tab w:val="left" w:pos="388"/>
              </w:tabs>
              <w:spacing w:after="200" w:line="276" w:lineRule="auto"/>
              <w:ind w:left="-37" w:firstLine="65"/>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 xml:space="preserve">Макетирование кожгалантерейных изделий </w:t>
            </w:r>
          </w:p>
        </w:tc>
      </w:tr>
      <w:tr w:rsidR="00152445" w:rsidRPr="00152445" w14:paraId="5A26E781" w14:textId="77777777" w:rsidTr="00152445">
        <w:tc>
          <w:tcPr>
            <w:tcW w:w="1121" w:type="pct"/>
            <w:vMerge/>
          </w:tcPr>
          <w:p w14:paraId="056EA2E9"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006C69E3" w14:textId="77777777" w:rsidR="00152445" w:rsidRPr="00152445" w:rsidRDefault="00152445" w:rsidP="00152445">
            <w:pPr>
              <w:rPr>
                <w:rFonts w:ascii="Times New Roman" w:eastAsia="Times New Roman" w:hAnsi="Times New Roman" w:cs="Times New Roman"/>
                <w:b/>
                <w:lang w:eastAsia="ru-RU"/>
              </w:rPr>
            </w:pPr>
            <w:r w:rsidRPr="00152445">
              <w:rPr>
                <w:rFonts w:ascii="Times New Roman" w:eastAsia="Times New Roman" w:hAnsi="Times New Roman" w:cs="Times New Roman"/>
                <w:b/>
                <w:bCs/>
                <w:lang w:eastAsia="ru-RU"/>
              </w:rPr>
              <w:t>В том числе практических занятий и лабораторных работ</w:t>
            </w:r>
          </w:p>
        </w:tc>
      </w:tr>
      <w:tr w:rsidR="00152445" w:rsidRPr="00152445" w14:paraId="2EEECD1D" w14:textId="77777777" w:rsidTr="00152445">
        <w:tc>
          <w:tcPr>
            <w:tcW w:w="1121" w:type="pct"/>
            <w:vMerge/>
          </w:tcPr>
          <w:p w14:paraId="218C28FE"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190D5126" w14:textId="77777777" w:rsidR="00152445" w:rsidRPr="00152445" w:rsidRDefault="00152445" w:rsidP="00152445">
            <w:pPr>
              <w:rPr>
                <w:rFonts w:ascii="Times New Roman" w:eastAsia="Times New Roman" w:hAnsi="Times New Roman" w:cs="Times New Roman"/>
                <w:lang w:eastAsia="ru-RU"/>
              </w:rPr>
            </w:pPr>
            <w:r w:rsidRPr="00152445">
              <w:rPr>
                <w:rFonts w:ascii="Times New Roman" w:eastAsia="Times New Roman" w:hAnsi="Times New Roman" w:cs="Times New Roman"/>
                <w:lang w:eastAsia="ru-RU"/>
              </w:rPr>
              <w:t>Определение влияния формы на модель</w:t>
            </w:r>
          </w:p>
        </w:tc>
      </w:tr>
      <w:tr w:rsidR="00152445" w:rsidRPr="00152445" w14:paraId="22E5F905" w14:textId="77777777" w:rsidTr="00152445">
        <w:tc>
          <w:tcPr>
            <w:tcW w:w="1121" w:type="pct"/>
            <w:vMerge/>
          </w:tcPr>
          <w:p w14:paraId="1A3F8EC1"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135444F4"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lang w:eastAsia="ru-RU"/>
              </w:rPr>
              <w:t>Макетирование моделей обуви</w:t>
            </w:r>
          </w:p>
        </w:tc>
      </w:tr>
      <w:tr w:rsidR="00152445" w:rsidRPr="00152445" w14:paraId="3ED046B2" w14:textId="77777777" w:rsidTr="00152445">
        <w:tc>
          <w:tcPr>
            <w:tcW w:w="1121" w:type="pct"/>
            <w:vMerge/>
          </w:tcPr>
          <w:p w14:paraId="6B8EE704"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6441791D"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lang w:eastAsia="ru-RU"/>
              </w:rPr>
              <w:t>Макетирование кожгалантерейных изделий</w:t>
            </w:r>
          </w:p>
        </w:tc>
      </w:tr>
      <w:tr w:rsidR="00152445" w:rsidRPr="00152445" w14:paraId="05BBF53C" w14:textId="77777777" w:rsidTr="00152445">
        <w:tc>
          <w:tcPr>
            <w:tcW w:w="1121" w:type="pct"/>
            <w:vMerge w:val="restart"/>
          </w:tcPr>
          <w:p w14:paraId="5734E97D" w14:textId="77777777" w:rsidR="00152445" w:rsidRPr="00152445" w:rsidRDefault="00152445" w:rsidP="00152445">
            <w:pPr>
              <w:rPr>
                <w:rFonts w:ascii="Times New Roman" w:eastAsia="Calibri" w:hAnsi="Times New Roman" w:cs="Times New Roman"/>
                <w:b/>
                <w:bCs/>
                <w:lang w:eastAsia="ru-RU"/>
              </w:rPr>
            </w:pPr>
            <w:r w:rsidRPr="00152445">
              <w:rPr>
                <w:rFonts w:ascii="Times New Roman" w:eastAsia="Calibri" w:hAnsi="Times New Roman" w:cs="Times New Roman"/>
                <w:b/>
                <w:bCs/>
                <w:lang w:eastAsia="ru-RU"/>
              </w:rPr>
              <w:t>Тема 1.5. Основные принципы композиции костюма</w:t>
            </w:r>
          </w:p>
        </w:tc>
        <w:tc>
          <w:tcPr>
            <w:tcW w:w="3879" w:type="pct"/>
          </w:tcPr>
          <w:p w14:paraId="23EE3D8C" w14:textId="77777777" w:rsidR="00152445" w:rsidRPr="00152445" w:rsidRDefault="00152445" w:rsidP="00152445">
            <w:pPr>
              <w:rPr>
                <w:rFonts w:ascii="Times New Roman" w:eastAsia="Times New Roman" w:hAnsi="Times New Roman" w:cs="Times New Roman"/>
                <w:b/>
                <w:lang w:eastAsia="ru-RU"/>
              </w:rPr>
            </w:pPr>
            <w:r w:rsidRPr="00152445">
              <w:rPr>
                <w:rFonts w:ascii="Times New Roman" w:eastAsia="Times New Roman" w:hAnsi="Times New Roman" w:cs="Times New Roman"/>
                <w:b/>
                <w:lang w:eastAsia="ru-RU"/>
              </w:rPr>
              <w:t>Содержание</w:t>
            </w:r>
          </w:p>
        </w:tc>
      </w:tr>
      <w:tr w:rsidR="00152445" w:rsidRPr="00152445" w14:paraId="5AE6A12F" w14:textId="77777777" w:rsidTr="00152445">
        <w:tc>
          <w:tcPr>
            <w:tcW w:w="1121" w:type="pct"/>
            <w:vMerge/>
          </w:tcPr>
          <w:p w14:paraId="16BBBC51" w14:textId="77777777" w:rsidR="00152445" w:rsidRPr="00152445" w:rsidRDefault="00152445" w:rsidP="00152445">
            <w:pPr>
              <w:rPr>
                <w:rFonts w:ascii="Times New Roman" w:eastAsia="Calibri" w:hAnsi="Times New Roman" w:cs="Times New Roman"/>
                <w:b/>
                <w:bCs/>
                <w:lang w:eastAsia="ru-RU"/>
              </w:rPr>
            </w:pPr>
          </w:p>
        </w:tc>
        <w:tc>
          <w:tcPr>
            <w:tcW w:w="3879" w:type="pct"/>
          </w:tcPr>
          <w:p w14:paraId="3B3427C6" w14:textId="77777777" w:rsidR="00152445" w:rsidRPr="00152445" w:rsidRDefault="00152445" w:rsidP="005C0BF1">
            <w:pPr>
              <w:numPr>
                <w:ilvl w:val="0"/>
                <w:numId w:val="5"/>
              </w:numPr>
              <w:tabs>
                <w:tab w:val="left" w:pos="388"/>
              </w:tabs>
              <w:spacing w:after="200" w:line="276" w:lineRule="auto"/>
              <w:ind w:left="-37" w:firstLine="65"/>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Композиция в дизайне костюма. Пропорции (нюанс, тождество, контраст). Масштаб. Ритм. Роль линий в решении одежды и аксессуаров и их композиционном оформлении. Принципы сочетания элементов композиции костюма: форм, цветов, стилей, материалов, тканей, аксессуаров и отделочных элементов.</w:t>
            </w:r>
          </w:p>
        </w:tc>
      </w:tr>
      <w:tr w:rsidR="00152445" w:rsidRPr="00152445" w14:paraId="17266D46" w14:textId="77777777" w:rsidTr="00152445">
        <w:tc>
          <w:tcPr>
            <w:tcW w:w="1121" w:type="pct"/>
            <w:vMerge/>
          </w:tcPr>
          <w:p w14:paraId="5CC26223" w14:textId="77777777" w:rsidR="00152445" w:rsidRPr="00152445" w:rsidRDefault="00152445" w:rsidP="00152445">
            <w:pPr>
              <w:rPr>
                <w:rFonts w:ascii="Times New Roman" w:eastAsia="Calibri" w:hAnsi="Times New Roman" w:cs="Times New Roman"/>
                <w:b/>
                <w:bCs/>
                <w:lang w:eastAsia="ru-RU"/>
              </w:rPr>
            </w:pPr>
          </w:p>
        </w:tc>
        <w:tc>
          <w:tcPr>
            <w:tcW w:w="3879" w:type="pct"/>
          </w:tcPr>
          <w:p w14:paraId="283BBF4B" w14:textId="77777777" w:rsidR="00152445" w:rsidRPr="00152445" w:rsidRDefault="00152445" w:rsidP="00152445">
            <w:pPr>
              <w:rPr>
                <w:rFonts w:ascii="Times New Roman" w:eastAsia="Times New Roman" w:hAnsi="Times New Roman" w:cs="Times New Roman"/>
                <w:bCs/>
                <w:lang w:eastAsia="ru-RU"/>
              </w:rPr>
            </w:pPr>
            <w:r w:rsidRPr="00152445">
              <w:rPr>
                <w:rFonts w:ascii="Times New Roman" w:eastAsia="Times New Roman" w:hAnsi="Times New Roman" w:cs="Times New Roman"/>
                <w:b/>
                <w:bCs/>
                <w:lang w:eastAsia="ru-RU"/>
              </w:rPr>
              <w:t>В том числе практических занятий и лабораторных работ</w:t>
            </w:r>
          </w:p>
        </w:tc>
      </w:tr>
      <w:tr w:rsidR="00152445" w:rsidRPr="00152445" w14:paraId="4D773B5B" w14:textId="77777777" w:rsidTr="00152445">
        <w:tc>
          <w:tcPr>
            <w:tcW w:w="1121" w:type="pct"/>
            <w:vMerge/>
          </w:tcPr>
          <w:p w14:paraId="383AE5C8" w14:textId="77777777" w:rsidR="00152445" w:rsidRPr="00152445" w:rsidRDefault="00152445" w:rsidP="00152445">
            <w:pPr>
              <w:rPr>
                <w:rFonts w:ascii="Times New Roman" w:eastAsia="Calibri" w:hAnsi="Times New Roman" w:cs="Times New Roman"/>
                <w:b/>
                <w:bCs/>
                <w:lang w:eastAsia="ru-RU"/>
              </w:rPr>
            </w:pPr>
          </w:p>
        </w:tc>
        <w:tc>
          <w:tcPr>
            <w:tcW w:w="3879" w:type="pct"/>
          </w:tcPr>
          <w:p w14:paraId="468DEAD8" w14:textId="77777777" w:rsidR="00152445" w:rsidRPr="00152445" w:rsidRDefault="00152445" w:rsidP="00152445">
            <w:pPr>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Выполнение эскизного ряда по заданным характеристикам на основе сочетания пропорций (нюанс, тождество, контраст), форм.</w:t>
            </w:r>
          </w:p>
        </w:tc>
      </w:tr>
      <w:tr w:rsidR="00152445" w:rsidRPr="00152445" w14:paraId="70587A0E" w14:textId="77777777" w:rsidTr="00152445">
        <w:tc>
          <w:tcPr>
            <w:tcW w:w="1121" w:type="pct"/>
            <w:vMerge/>
          </w:tcPr>
          <w:p w14:paraId="722CF88F" w14:textId="77777777" w:rsidR="00152445" w:rsidRPr="00152445" w:rsidRDefault="00152445" w:rsidP="00152445">
            <w:pPr>
              <w:rPr>
                <w:rFonts w:ascii="Times New Roman" w:eastAsia="Calibri" w:hAnsi="Times New Roman" w:cs="Times New Roman"/>
                <w:b/>
                <w:bCs/>
                <w:lang w:eastAsia="ru-RU"/>
              </w:rPr>
            </w:pPr>
          </w:p>
        </w:tc>
        <w:tc>
          <w:tcPr>
            <w:tcW w:w="3879" w:type="pct"/>
          </w:tcPr>
          <w:p w14:paraId="4248725F" w14:textId="77777777" w:rsidR="00152445" w:rsidRPr="00152445" w:rsidRDefault="00152445" w:rsidP="00152445">
            <w:pPr>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Выполнение эскизного ряда по заданным характеристикам на основе сочетания стилей, масштаба и сочетаний тона и фактур.</w:t>
            </w:r>
          </w:p>
        </w:tc>
      </w:tr>
      <w:tr w:rsidR="00152445" w:rsidRPr="00152445" w14:paraId="19577C12" w14:textId="77777777" w:rsidTr="00152445">
        <w:tc>
          <w:tcPr>
            <w:tcW w:w="1121" w:type="pct"/>
            <w:vMerge/>
          </w:tcPr>
          <w:p w14:paraId="0D4F593C" w14:textId="77777777" w:rsidR="00152445" w:rsidRPr="00152445" w:rsidRDefault="00152445" w:rsidP="00152445">
            <w:pPr>
              <w:rPr>
                <w:rFonts w:ascii="Times New Roman" w:eastAsia="Calibri" w:hAnsi="Times New Roman" w:cs="Times New Roman"/>
                <w:b/>
                <w:bCs/>
                <w:lang w:eastAsia="ru-RU"/>
              </w:rPr>
            </w:pPr>
          </w:p>
        </w:tc>
        <w:tc>
          <w:tcPr>
            <w:tcW w:w="3879" w:type="pct"/>
          </w:tcPr>
          <w:p w14:paraId="381F06DF" w14:textId="77777777" w:rsidR="00152445" w:rsidRPr="00152445" w:rsidRDefault="00152445" w:rsidP="00152445">
            <w:pPr>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Выполнение эскизного ряда по заданным характеристикам на основе сочетаний силуэта, пропорций, ритма и цвета.</w:t>
            </w:r>
          </w:p>
        </w:tc>
      </w:tr>
      <w:tr w:rsidR="00152445" w:rsidRPr="00152445" w14:paraId="39C38C97" w14:textId="77777777" w:rsidTr="00152445">
        <w:trPr>
          <w:trHeight w:val="651"/>
        </w:trPr>
        <w:tc>
          <w:tcPr>
            <w:tcW w:w="5000" w:type="pct"/>
            <w:gridSpan w:val="2"/>
          </w:tcPr>
          <w:p w14:paraId="4C3F76F6" w14:textId="3221B9F0" w:rsidR="00152445" w:rsidRPr="00152445" w:rsidRDefault="00152445" w:rsidP="00152445">
            <w:pPr>
              <w:rPr>
                <w:rFonts w:ascii="Times New Roman" w:eastAsia="Times New Roman" w:hAnsi="Times New Roman" w:cs="Times New Roman"/>
                <w:b/>
                <w:lang w:eastAsia="ru-RU"/>
              </w:rPr>
            </w:pPr>
            <w:r w:rsidRPr="00152445">
              <w:rPr>
                <w:rFonts w:ascii="Times New Roman" w:eastAsia="Calibri" w:hAnsi="Times New Roman" w:cs="Times New Roman"/>
                <w:b/>
                <w:bCs/>
                <w:lang w:eastAsia="ru-RU"/>
              </w:rPr>
              <w:t>Раздел 2. Создание эскизов изделий из кожи с применением различных источников</w:t>
            </w:r>
            <w:r>
              <w:rPr>
                <w:rFonts w:ascii="Times New Roman" w:eastAsia="Calibri" w:hAnsi="Times New Roman" w:cs="Times New Roman"/>
                <w:b/>
                <w:bCs/>
                <w:lang w:eastAsia="ru-RU"/>
              </w:rPr>
              <w:t xml:space="preserve"> (72)</w:t>
            </w:r>
          </w:p>
        </w:tc>
      </w:tr>
      <w:tr w:rsidR="00152445" w:rsidRPr="00152445" w14:paraId="3EF78651" w14:textId="77777777" w:rsidTr="00152445">
        <w:trPr>
          <w:trHeight w:val="64"/>
        </w:trPr>
        <w:tc>
          <w:tcPr>
            <w:tcW w:w="1121" w:type="pct"/>
            <w:vMerge w:val="restart"/>
          </w:tcPr>
          <w:p w14:paraId="1DF552CD"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Тема 2.1. Творческий подход и новаторское мышление как основа актуального дизайна</w:t>
            </w:r>
          </w:p>
        </w:tc>
        <w:tc>
          <w:tcPr>
            <w:tcW w:w="3879" w:type="pct"/>
          </w:tcPr>
          <w:p w14:paraId="6776430F" w14:textId="77777777" w:rsidR="00152445" w:rsidRPr="00152445" w:rsidRDefault="00152445" w:rsidP="00152445">
            <w:pPr>
              <w:rPr>
                <w:rFonts w:ascii="Times New Roman" w:eastAsia="Times New Roman" w:hAnsi="Times New Roman" w:cs="Times New Roman"/>
                <w:b/>
                <w:lang w:eastAsia="ru-RU"/>
              </w:rPr>
            </w:pPr>
            <w:r w:rsidRPr="00152445">
              <w:rPr>
                <w:rFonts w:ascii="Times New Roman" w:eastAsia="Times New Roman" w:hAnsi="Times New Roman" w:cs="Times New Roman"/>
                <w:b/>
                <w:bCs/>
                <w:lang w:eastAsia="ru-RU"/>
              </w:rPr>
              <w:t xml:space="preserve">Содержание </w:t>
            </w:r>
          </w:p>
        </w:tc>
      </w:tr>
      <w:tr w:rsidR="00152445" w:rsidRPr="00152445" w14:paraId="2F5E58A9" w14:textId="77777777" w:rsidTr="00152445">
        <w:trPr>
          <w:trHeight w:val="638"/>
        </w:trPr>
        <w:tc>
          <w:tcPr>
            <w:tcW w:w="1121" w:type="pct"/>
            <w:vMerge/>
          </w:tcPr>
          <w:p w14:paraId="38E8B289"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5215F4D4" w14:textId="77777777" w:rsidR="00152445" w:rsidRPr="00152445" w:rsidRDefault="00152445" w:rsidP="005C0BF1">
            <w:pPr>
              <w:numPr>
                <w:ilvl w:val="0"/>
                <w:numId w:val="6"/>
              </w:numPr>
              <w:tabs>
                <w:tab w:val="left" w:pos="388"/>
              </w:tabs>
              <w:spacing w:after="200" w:line="276" w:lineRule="auto"/>
              <w:ind w:left="-37" w:firstLine="65"/>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Особенности процесса проектирования. Средства выражения авторского замысла. Виды эскизов.</w:t>
            </w:r>
          </w:p>
        </w:tc>
      </w:tr>
      <w:tr w:rsidR="00152445" w:rsidRPr="00152445" w14:paraId="057FCCE3" w14:textId="77777777" w:rsidTr="00152445">
        <w:tc>
          <w:tcPr>
            <w:tcW w:w="1121" w:type="pct"/>
            <w:vMerge/>
          </w:tcPr>
          <w:p w14:paraId="517C1799"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20A21802" w14:textId="77777777" w:rsidR="00152445" w:rsidRPr="00152445" w:rsidRDefault="00152445" w:rsidP="005C0BF1">
            <w:pPr>
              <w:numPr>
                <w:ilvl w:val="0"/>
                <w:numId w:val="6"/>
              </w:numPr>
              <w:tabs>
                <w:tab w:val="left" w:pos="388"/>
              </w:tabs>
              <w:spacing w:after="200" w:line="276" w:lineRule="auto"/>
              <w:ind w:left="-37" w:firstLine="65"/>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 xml:space="preserve">Методы проектирования в дизайне. Источники творческой деятельности при создании моделей обуви и кожгалантерейных изделий. Виды творческих источников (биогенные, техногенные). Интерпретация источника. </w:t>
            </w:r>
          </w:p>
        </w:tc>
      </w:tr>
      <w:tr w:rsidR="00152445" w:rsidRPr="00152445" w14:paraId="0AB6EC95" w14:textId="77777777" w:rsidTr="00152445">
        <w:tc>
          <w:tcPr>
            <w:tcW w:w="1121" w:type="pct"/>
            <w:vMerge/>
          </w:tcPr>
          <w:p w14:paraId="12E3D0DF"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48D0BB86" w14:textId="77777777" w:rsidR="00152445" w:rsidRPr="00152445" w:rsidRDefault="00152445" w:rsidP="005C0BF1">
            <w:pPr>
              <w:numPr>
                <w:ilvl w:val="0"/>
                <w:numId w:val="6"/>
              </w:numPr>
              <w:tabs>
                <w:tab w:val="left" w:pos="388"/>
              </w:tabs>
              <w:spacing w:after="200" w:line="276" w:lineRule="auto"/>
              <w:ind w:left="-37" w:firstLine="65"/>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 xml:space="preserve">Образно-ассоциативный подход к проектированию. Техника создания </w:t>
            </w:r>
            <w:proofErr w:type="spellStart"/>
            <w:r w:rsidRPr="00152445">
              <w:rPr>
                <w:rFonts w:ascii="Times New Roman" w:eastAsia="Times New Roman" w:hAnsi="Times New Roman" w:cs="Times New Roman"/>
                <w:bCs/>
                <w:lang w:eastAsia="ru-RU"/>
              </w:rPr>
              <w:t>мудборда</w:t>
            </w:r>
            <w:proofErr w:type="spellEnd"/>
            <w:r w:rsidRPr="00152445">
              <w:rPr>
                <w:rFonts w:ascii="Times New Roman" w:eastAsia="Times New Roman" w:hAnsi="Times New Roman" w:cs="Times New Roman"/>
                <w:bCs/>
                <w:lang w:eastAsia="ru-RU"/>
              </w:rPr>
              <w:t xml:space="preserve"> («коллажа настроения»): слоган (девиз), визуальный ряд, стилистика, композиция. Подбор материалов-источников творчества. Связь </w:t>
            </w:r>
            <w:proofErr w:type="spellStart"/>
            <w:r w:rsidRPr="00152445">
              <w:rPr>
                <w:rFonts w:ascii="Times New Roman" w:eastAsia="Times New Roman" w:hAnsi="Times New Roman" w:cs="Times New Roman"/>
                <w:bCs/>
                <w:lang w:eastAsia="ru-RU"/>
              </w:rPr>
              <w:t>мудборда</w:t>
            </w:r>
            <w:proofErr w:type="spellEnd"/>
            <w:r w:rsidRPr="00152445">
              <w:rPr>
                <w:rFonts w:ascii="Times New Roman" w:eastAsia="Times New Roman" w:hAnsi="Times New Roman" w:cs="Times New Roman"/>
                <w:bCs/>
                <w:lang w:eastAsia="ru-RU"/>
              </w:rPr>
              <w:t xml:space="preserve"> с актуальными тенденциями.</w:t>
            </w:r>
          </w:p>
        </w:tc>
      </w:tr>
      <w:tr w:rsidR="00152445" w:rsidRPr="00152445" w14:paraId="50596FF4" w14:textId="77777777" w:rsidTr="00152445">
        <w:tc>
          <w:tcPr>
            <w:tcW w:w="1121" w:type="pct"/>
            <w:vMerge/>
          </w:tcPr>
          <w:p w14:paraId="269ECEFF"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3577CF53" w14:textId="77777777" w:rsidR="00152445" w:rsidRPr="00152445" w:rsidRDefault="00152445" w:rsidP="00152445">
            <w:pPr>
              <w:rPr>
                <w:rFonts w:ascii="Times New Roman" w:eastAsia="Times New Roman" w:hAnsi="Times New Roman" w:cs="Times New Roman"/>
                <w:b/>
                <w:lang w:eastAsia="ru-RU"/>
              </w:rPr>
            </w:pPr>
            <w:r w:rsidRPr="00152445">
              <w:rPr>
                <w:rFonts w:ascii="Times New Roman" w:eastAsia="Times New Roman" w:hAnsi="Times New Roman" w:cs="Times New Roman"/>
                <w:b/>
                <w:bCs/>
                <w:lang w:eastAsia="ru-RU"/>
              </w:rPr>
              <w:t>В том числе практических занятий и лабораторных работ</w:t>
            </w:r>
          </w:p>
        </w:tc>
      </w:tr>
      <w:tr w:rsidR="00152445" w:rsidRPr="00152445" w14:paraId="010E9949" w14:textId="77777777" w:rsidTr="00152445">
        <w:tc>
          <w:tcPr>
            <w:tcW w:w="1121" w:type="pct"/>
            <w:vMerge/>
          </w:tcPr>
          <w:p w14:paraId="1228C473"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41053D54"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Cs/>
                <w:lang w:eastAsia="ru-RU"/>
              </w:rPr>
              <w:t xml:space="preserve">Разработка </w:t>
            </w:r>
            <w:proofErr w:type="spellStart"/>
            <w:r w:rsidRPr="00152445">
              <w:rPr>
                <w:rFonts w:ascii="Times New Roman" w:eastAsia="Times New Roman" w:hAnsi="Times New Roman" w:cs="Times New Roman"/>
                <w:bCs/>
                <w:lang w:eastAsia="ru-RU"/>
              </w:rPr>
              <w:t>мудборда</w:t>
            </w:r>
            <w:proofErr w:type="spellEnd"/>
            <w:r w:rsidRPr="00152445">
              <w:rPr>
                <w:rFonts w:ascii="Times New Roman" w:eastAsia="Times New Roman" w:hAnsi="Times New Roman" w:cs="Times New Roman"/>
                <w:bCs/>
                <w:lang w:eastAsia="ru-RU"/>
              </w:rPr>
              <w:t xml:space="preserve"> на основе модных направлений</w:t>
            </w:r>
          </w:p>
        </w:tc>
      </w:tr>
      <w:tr w:rsidR="00152445" w:rsidRPr="00152445" w14:paraId="69FA0DAD" w14:textId="77777777" w:rsidTr="00152445">
        <w:tc>
          <w:tcPr>
            <w:tcW w:w="1121" w:type="pct"/>
            <w:vMerge/>
          </w:tcPr>
          <w:p w14:paraId="281B29DD"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3521BA6F"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Cs/>
                <w:lang w:eastAsia="ru-RU"/>
              </w:rPr>
              <w:t xml:space="preserve">Выполнение эскизного ряда на основе </w:t>
            </w:r>
            <w:proofErr w:type="spellStart"/>
            <w:r w:rsidRPr="00152445">
              <w:rPr>
                <w:rFonts w:ascii="Times New Roman" w:eastAsia="Times New Roman" w:hAnsi="Times New Roman" w:cs="Times New Roman"/>
                <w:bCs/>
                <w:lang w:eastAsia="ru-RU"/>
              </w:rPr>
              <w:t>мудборда</w:t>
            </w:r>
            <w:proofErr w:type="spellEnd"/>
          </w:p>
        </w:tc>
      </w:tr>
      <w:tr w:rsidR="00152445" w:rsidRPr="00152445" w14:paraId="124CD92C" w14:textId="77777777" w:rsidTr="00152445">
        <w:tc>
          <w:tcPr>
            <w:tcW w:w="1121" w:type="pct"/>
            <w:vMerge w:val="restart"/>
          </w:tcPr>
          <w:p w14:paraId="38EB83C5"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Тема 2.2. Изображение изделий из кожи в эскизах и технических рисунках</w:t>
            </w:r>
          </w:p>
        </w:tc>
        <w:tc>
          <w:tcPr>
            <w:tcW w:w="3879" w:type="pct"/>
          </w:tcPr>
          <w:p w14:paraId="3E2AFD86" w14:textId="77777777" w:rsidR="00152445" w:rsidRPr="00152445" w:rsidRDefault="00152445" w:rsidP="00152445">
            <w:pPr>
              <w:rPr>
                <w:rFonts w:ascii="Times New Roman" w:eastAsia="Times New Roman" w:hAnsi="Times New Roman" w:cs="Times New Roman"/>
                <w:b/>
                <w:lang w:eastAsia="ru-RU"/>
              </w:rPr>
            </w:pPr>
            <w:r w:rsidRPr="00152445">
              <w:rPr>
                <w:rFonts w:ascii="Times New Roman" w:eastAsia="Times New Roman" w:hAnsi="Times New Roman" w:cs="Times New Roman"/>
                <w:b/>
                <w:bCs/>
                <w:lang w:eastAsia="ru-RU"/>
              </w:rPr>
              <w:t xml:space="preserve">Содержание </w:t>
            </w:r>
          </w:p>
        </w:tc>
      </w:tr>
      <w:tr w:rsidR="00152445" w:rsidRPr="00152445" w14:paraId="613B3DA8" w14:textId="77777777" w:rsidTr="00152445">
        <w:tc>
          <w:tcPr>
            <w:tcW w:w="1121" w:type="pct"/>
            <w:vMerge/>
          </w:tcPr>
          <w:p w14:paraId="29341825"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4E8F0EE5" w14:textId="77777777" w:rsidR="00152445" w:rsidRPr="00152445" w:rsidRDefault="00152445" w:rsidP="005C0BF1">
            <w:pPr>
              <w:numPr>
                <w:ilvl w:val="0"/>
                <w:numId w:val="7"/>
              </w:numPr>
              <w:tabs>
                <w:tab w:val="left" w:pos="388"/>
              </w:tabs>
              <w:spacing w:after="200" w:line="276" w:lineRule="auto"/>
              <w:ind w:left="388"/>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Особенности изображения различных изделий из кожи в эскизах и технических рисунках</w:t>
            </w:r>
          </w:p>
        </w:tc>
      </w:tr>
      <w:tr w:rsidR="00152445" w:rsidRPr="00152445" w14:paraId="6C51A7A1" w14:textId="77777777" w:rsidTr="00152445">
        <w:trPr>
          <w:trHeight w:val="70"/>
        </w:trPr>
        <w:tc>
          <w:tcPr>
            <w:tcW w:w="1121" w:type="pct"/>
            <w:vMerge/>
          </w:tcPr>
          <w:p w14:paraId="38B94766"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36F4E713"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В том числе практических занятий и лабораторных работ</w:t>
            </w:r>
          </w:p>
        </w:tc>
      </w:tr>
      <w:tr w:rsidR="00152445" w:rsidRPr="00152445" w14:paraId="55FADAD1" w14:textId="77777777" w:rsidTr="00152445">
        <w:tc>
          <w:tcPr>
            <w:tcW w:w="1121" w:type="pct"/>
            <w:vMerge/>
          </w:tcPr>
          <w:p w14:paraId="1398C2A1"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666F46C5" w14:textId="77777777" w:rsidR="00152445" w:rsidRPr="00152445" w:rsidRDefault="00152445" w:rsidP="00152445">
            <w:pPr>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 xml:space="preserve">Выполнение технических рисунков обуви </w:t>
            </w:r>
          </w:p>
        </w:tc>
      </w:tr>
      <w:tr w:rsidR="00152445" w:rsidRPr="00152445" w14:paraId="6FA092ED" w14:textId="77777777" w:rsidTr="00152445">
        <w:tc>
          <w:tcPr>
            <w:tcW w:w="1121" w:type="pct"/>
            <w:vMerge/>
          </w:tcPr>
          <w:p w14:paraId="13A9694F"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6539A5F5" w14:textId="77777777" w:rsidR="00152445" w:rsidRPr="00152445" w:rsidRDefault="00152445" w:rsidP="00152445">
            <w:pPr>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Выполнение технических рисунков различных укрупненных узлов изделий (лупа)</w:t>
            </w:r>
          </w:p>
        </w:tc>
      </w:tr>
      <w:tr w:rsidR="00152445" w:rsidRPr="00152445" w14:paraId="7EC5B2DD" w14:textId="77777777" w:rsidTr="00152445">
        <w:tc>
          <w:tcPr>
            <w:tcW w:w="1121" w:type="pct"/>
            <w:vMerge/>
          </w:tcPr>
          <w:p w14:paraId="7E316FA7"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499546B0" w14:textId="77777777" w:rsidR="00152445" w:rsidRPr="00152445" w:rsidRDefault="00152445" w:rsidP="00152445">
            <w:pPr>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 xml:space="preserve">Выполнение технических рисунков кожгалантерейных изделий </w:t>
            </w:r>
          </w:p>
        </w:tc>
      </w:tr>
      <w:tr w:rsidR="00152445" w:rsidRPr="00152445" w14:paraId="4046183D" w14:textId="77777777" w:rsidTr="00152445">
        <w:trPr>
          <w:trHeight w:val="540"/>
        </w:trPr>
        <w:tc>
          <w:tcPr>
            <w:tcW w:w="1121" w:type="pct"/>
            <w:vMerge/>
          </w:tcPr>
          <w:p w14:paraId="016BBBD4"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0A37D6E8" w14:textId="77777777" w:rsidR="00152445" w:rsidRDefault="00152445" w:rsidP="00152445">
            <w:pPr>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Выполнение технических рисунков различных изделий по описанию или фотографии</w:t>
            </w:r>
          </w:p>
          <w:p w14:paraId="1D116B17" w14:textId="568367F4" w:rsidR="00152445" w:rsidRPr="00152445" w:rsidRDefault="00152445" w:rsidP="00152445">
            <w:pPr>
              <w:rPr>
                <w:rFonts w:ascii="Times New Roman" w:eastAsia="Times New Roman" w:hAnsi="Times New Roman" w:cs="Times New Roman"/>
                <w:bCs/>
                <w:lang w:eastAsia="ru-RU"/>
              </w:rPr>
            </w:pPr>
          </w:p>
        </w:tc>
      </w:tr>
      <w:tr w:rsidR="00152445" w:rsidRPr="00152445" w14:paraId="21275006" w14:textId="77777777" w:rsidTr="000D3411">
        <w:trPr>
          <w:trHeight w:val="210"/>
        </w:trPr>
        <w:tc>
          <w:tcPr>
            <w:tcW w:w="1121" w:type="pct"/>
            <w:vMerge/>
          </w:tcPr>
          <w:p w14:paraId="57F05CA2" w14:textId="77777777" w:rsidR="00152445" w:rsidRPr="00152445" w:rsidRDefault="00152445" w:rsidP="00152445">
            <w:pPr>
              <w:rPr>
                <w:rFonts w:ascii="Times New Roman" w:eastAsia="Times New Roman" w:hAnsi="Times New Roman" w:cs="Times New Roman"/>
                <w:b/>
                <w:bCs/>
                <w:lang w:eastAsia="ru-RU"/>
              </w:rPr>
            </w:pPr>
          </w:p>
        </w:tc>
        <w:tc>
          <w:tcPr>
            <w:tcW w:w="3879" w:type="pct"/>
            <w:vAlign w:val="bottom"/>
          </w:tcPr>
          <w:p w14:paraId="33BB2A74" w14:textId="77777777" w:rsidR="00152445" w:rsidRDefault="00152445" w:rsidP="0015244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1EA185" w14:textId="2E5863FB" w:rsidR="00152445" w:rsidRPr="00152445" w:rsidRDefault="00152445" w:rsidP="00152445">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445" w:rsidRPr="00152445" w14:paraId="384FCE6E" w14:textId="77777777" w:rsidTr="00152445">
        <w:tc>
          <w:tcPr>
            <w:tcW w:w="1121" w:type="pct"/>
            <w:vMerge w:val="restart"/>
          </w:tcPr>
          <w:p w14:paraId="5C1CBB0E"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 xml:space="preserve">Тема 2.3. </w:t>
            </w:r>
            <w:r w:rsidRPr="00152445">
              <w:rPr>
                <w:rFonts w:ascii="Times New Roman" w:eastAsia="Calibri" w:hAnsi="Times New Roman" w:cs="Times New Roman"/>
                <w:b/>
                <w:bCs/>
                <w:lang w:eastAsia="ru-RU"/>
              </w:rPr>
              <w:t>Художественное проектирование изделий из кожи</w:t>
            </w:r>
          </w:p>
        </w:tc>
        <w:tc>
          <w:tcPr>
            <w:tcW w:w="3879" w:type="pct"/>
          </w:tcPr>
          <w:p w14:paraId="5540F6FB"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 xml:space="preserve">Содержание </w:t>
            </w:r>
          </w:p>
        </w:tc>
      </w:tr>
      <w:tr w:rsidR="00152445" w:rsidRPr="00152445" w14:paraId="07DF82E1" w14:textId="77777777" w:rsidTr="00152445">
        <w:tc>
          <w:tcPr>
            <w:tcW w:w="1121" w:type="pct"/>
            <w:vMerge/>
          </w:tcPr>
          <w:p w14:paraId="68AF243B"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220DD635" w14:textId="77777777" w:rsidR="00152445" w:rsidRPr="00152445" w:rsidRDefault="00152445" w:rsidP="005C0BF1">
            <w:pPr>
              <w:numPr>
                <w:ilvl w:val="0"/>
                <w:numId w:val="8"/>
              </w:numPr>
              <w:tabs>
                <w:tab w:val="left" w:pos="388"/>
              </w:tabs>
              <w:spacing w:after="200" w:line="276" w:lineRule="auto"/>
              <w:ind w:firstLine="28"/>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 xml:space="preserve">Целевой рынок (назначение, возрастной сегмент). Сегменты рынка производства (масс-маркет, от-кутюр, прет-а-порте). Понятие «модель-аналог». Разработка серии моделей на одной </w:t>
            </w:r>
            <w:r w:rsidRPr="00152445">
              <w:rPr>
                <w:rFonts w:ascii="Times New Roman" w:eastAsia="Times New Roman" w:hAnsi="Times New Roman" w:cs="Times New Roman"/>
                <w:bCs/>
                <w:lang w:eastAsia="ru-RU"/>
              </w:rPr>
              <w:lastRenderedPageBreak/>
              <w:t>конструктивной основе. Проектирование моделей в системе «коллекция». Виды коллекций. Признаки коллекции: цельность, единство стиля и образа, творческого метода, цветовой гаммы, структуры материалов, базовой формы и конструкции. Подбор материалов для моделей. Особенности проектирования моделей для различных сегментов рынка.</w:t>
            </w:r>
          </w:p>
        </w:tc>
      </w:tr>
      <w:tr w:rsidR="00152445" w:rsidRPr="00152445" w14:paraId="2DAFA83E" w14:textId="77777777" w:rsidTr="00152445">
        <w:tc>
          <w:tcPr>
            <w:tcW w:w="1121" w:type="pct"/>
            <w:vMerge/>
          </w:tcPr>
          <w:p w14:paraId="24AC9A20"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0CA193CC"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В том числе практических занятий и лабораторных работ</w:t>
            </w:r>
          </w:p>
        </w:tc>
      </w:tr>
      <w:tr w:rsidR="00152445" w:rsidRPr="00152445" w14:paraId="01C89EC6" w14:textId="77777777" w:rsidTr="00152445">
        <w:tc>
          <w:tcPr>
            <w:tcW w:w="1121" w:type="pct"/>
            <w:vMerge/>
          </w:tcPr>
          <w:p w14:paraId="46D60FAA" w14:textId="77777777" w:rsidR="00152445" w:rsidRPr="00152445" w:rsidRDefault="00152445" w:rsidP="00152445">
            <w:pPr>
              <w:rPr>
                <w:rFonts w:ascii="Times New Roman" w:eastAsia="Times New Roman" w:hAnsi="Times New Roman" w:cs="Times New Roman"/>
                <w:b/>
                <w:bCs/>
                <w:lang w:eastAsia="ru-RU"/>
              </w:rPr>
            </w:pPr>
          </w:p>
        </w:tc>
        <w:tc>
          <w:tcPr>
            <w:tcW w:w="3879" w:type="pct"/>
          </w:tcPr>
          <w:p w14:paraId="1D23CEFE"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Cs/>
                <w:lang w:eastAsia="ru-RU"/>
              </w:rPr>
              <w:t>Выполнение эскизов моделей, модельного ряда, коллекции различных сегментов рынка.</w:t>
            </w:r>
          </w:p>
        </w:tc>
      </w:tr>
      <w:tr w:rsidR="00152445" w:rsidRPr="00152445" w14:paraId="728B5618" w14:textId="77777777" w:rsidTr="00152445">
        <w:tc>
          <w:tcPr>
            <w:tcW w:w="5000" w:type="pct"/>
            <w:gridSpan w:val="2"/>
          </w:tcPr>
          <w:p w14:paraId="087FC3C3" w14:textId="77777777" w:rsidR="00152445" w:rsidRPr="00152445" w:rsidRDefault="00152445" w:rsidP="00152445">
            <w:pPr>
              <w:ind w:left="317" w:hanging="317"/>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 xml:space="preserve">Учебная практика </w:t>
            </w:r>
          </w:p>
          <w:p w14:paraId="2885BB4D" w14:textId="77777777" w:rsidR="00152445" w:rsidRPr="00152445" w:rsidRDefault="00152445" w:rsidP="00152445">
            <w:pPr>
              <w:ind w:left="317" w:hanging="317"/>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 xml:space="preserve">Виды работ </w:t>
            </w:r>
          </w:p>
          <w:p w14:paraId="2D6F50EE" w14:textId="77777777" w:rsidR="00152445" w:rsidRPr="00152445" w:rsidRDefault="00152445" w:rsidP="005C0BF1">
            <w:pPr>
              <w:numPr>
                <w:ilvl w:val="0"/>
                <w:numId w:val="1"/>
              </w:numPr>
              <w:spacing w:after="200" w:line="276" w:lineRule="auto"/>
              <w:ind w:left="317" w:hanging="317"/>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Проектирование модельного ряда, коллекции на основе источника в соответствии с целевым рынком</w:t>
            </w:r>
          </w:p>
          <w:p w14:paraId="22808E7F" w14:textId="77777777" w:rsidR="00152445" w:rsidRPr="00152445" w:rsidRDefault="00152445" w:rsidP="005C0BF1">
            <w:pPr>
              <w:numPr>
                <w:ilvl w:val="0"/>
                <w:numId w:val="1"/>
              </w:numPr>
              <w:spacing w:after="200" w:line="276" w:lineRule="auto"/>
              <w:ind w:left="317" w:hanging="317"/>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 xml:space="preserve">Анализ актуальных тенденций. Разработка </w:t>
            </w:r>
            <w:proofErr w:type="spellStart"/>
            <w:r w:rsidRPr="00152445">
              <w:rPr>
                <w:rFonts w:ascii="Times New Roman" w:eastAsia="Times New Roman" w:hAnsi="Times New Roman" w:cs="Times New Roman"/>
                <w:bCs/>
                <w:lang w:eastAsia="ru-RU"/>
              </w:rPr>
              <w:t>трендборда</w:t>
            </w:r>
            <w:proofErr w:type="spellEnd"/>
          </w:p>
          <w:p w14:paraId="38E759AB" w14:textId="77777777" w:rsidR="00152445" w:rsidRPr="00152445" w:rsidRDefault="00152445" w:rsidP="005C0BF1">
            <w:pPr>
              <w:numPr>
                <w:ilvl w:val="0"/>
                <w:numId w:val="1"/>
              </w:numPr>
              <w:spacing w:after="200" w:line="276" w:lineRule="auto"/>
              <w:ind w:left="317" w:hanging="317"/>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Выбор источника проектирования</w:t>
            </w:r>
          </w:p>
          <w:p w14:paraId="1E67C7CF" w14:textId="77777777" w:rsidR="00152445" w:rsidRPr="00152445" w:rsidRDefault="00152445" w:rsidP="005C0BF1">
            <w:pPr>
              <w:numPr>
                <w:ilvl w:val="0"/>
                <w:numId w:val="1"/>
              </w:numPr>
              <w:spacing w:after="200" w:line="276" w:lineRule="auto"/>
              <w:ind w:left="317" w:hanging="317"/>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Преобразование источника в модельный ряд/коллекцию с учетом модных направлений, стилей, культурных традиций</w:t>
            </w:r>
          </w:p>
          <w:p w14:paraId="0E69015B" w14:textId="77777777" w:rsidR="00152445" w:rsidRPr="00152445" w:rsidRDefault="00152445" w:rsidP="005C0BF1">
            <w:pPr>
              <w:numPr>
                <w:ilvl w:val="0"/>
                <w:numId w:val="1"/>
              </w:numPr>
              <w:spacing w:after="200" w:line="276" w:lineRule="auto"/>
              <w:ind w:left="317" w:hanging="317"/>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Выполнение эскизов</w:t>
            </w:r>
          </w:p>
          <w:p w14:paraId="6D65B987" w14:textId="77777777" w:rsidR="00152445" w:rsidRPr="00152445" w:rsidRDefault="00152445" w:rsidP="005C0BF1">
            <w:pPr>
              <w:numPr>
                <w:ilvl w:val="0"/>
                <w:numId w:val="1"/>
              </w:numPr>
              <w:spacing w:after="200" w:line="276" w:lineRule="auto"/>
              <w:ind w:left="317" w:hanging="317"/>
              <w:rPr>
                <w:rFonts w:ascii="Times New Roman" w:eastAsia="Times New Roman" w:hAnsi="Times New Roman" w:cs="Times New Roman"/>
                <w:b/>
                <w:lang w:eastAsia="ru-RU"/>
              </w:rPr>
            </w:pPr>
            <w:r w:rsidRPr="00152445">
              <w:rPr>
                <w:rFonts w:ascii="Times New Roman" w:eastAsia="Times New Roman" w:hAnsi="Times New Roman" w:cs="Times New Roman"/>
                <w:bCs/>
                <w:lang w:eastAsia="ru-RU"/>
              </w:rPr>
              <w:t>Подбор материалов для моделей ряда, коллекции</w:t>
            </w:r>
          </w:p>
        </w:tc>
      </w:tr>
      <w:tr w:rsidR="00152445" w:rsidRPr="00152445" w14:paraId="1FEA368D" w14:textId="77777777" w:rsidTr="00152445">
        <w:tc>
          <w:tcPr>
            <w:tcW w:w="5000" w:type="pct"/>
            <w:gridSpan w:val="2"/>
          </w:tcPr>
          <w:p w14:paraId="6672BFD7" w14:textId="77777777" w:rsidR="00152445" w:rsidRPr="00152445" w:rsidRDefault="00152445" w:rsidP="00152445">
            <w:pPr>
              <w:ind w:left="317" w:hanging="317"/>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 xml:space="preserve">Производственная практика </w:t>
            </w:r>
          </w:p>
          <w:p w14:paraId="5B369550" w14:textId="77777777" w:rsidR="00152445" w:rsidRPr="00152445" w:rsidRDefault="00152445" w:rsidP="00152445">
            <w:pPr>
              <w:ind w:left="317" w:hanging="317"/>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Виды работ</w:t>
            </w:r>
          </w:p>
          <w:p w14:paraId="580B01B7" w14:textId="77777777" w:rsidR="00152445" w:rsidRPr="00152445" w:rsidRDefault="00152445" w:rsidP="005C0BF1">
            <w:pPr>
              <w:numPr>
                <w:ilvl w:val="0"/>
                <w:numId w:val="2"/>
              </w:numPr>
              <w:tabs>
                <w:tab w:val="left" w:pos="407"/>
              </w:tabs>
              <w:spacing w:after="200" w:line="276" w:lineRule="auto"/>
              <w:ind w:left="317" w:hanging="317"/>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Авторский надзор за реализацией творческого замысла</w:t>
            </w:r>
          </w:p>
          <w:p w14:paraId="394DB9A6" w14:textId="77777777" w:rsidR="00152445" w:rsidRPr="00152445" w:rsidRDefault="00152445" w:rsidP="005C0BF1">
            <w:pPr>
              <w:numPr>
                <w:ilvl w:val="0"/>
                <w:numId w:val="2"/>
              </w:numPr>
              <w:tabs>
                <w:tab w:val="left" w:pos="407"/>
              </w:tabs>
              <w:spacing w:after="200" w:line="276" w:lineRule="auto"/>
              <w:ind w:left="317" w:hanging="317"/>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Разработка коллекции на основе модели-прототипа/аналога</w:t>
            </w:r>
          </w:p>
          <w:p w14:paraId="75D7EBEB" w14:textId="77777777" w:rsidR="00152445" w:rsidRPr="00152445" w:rsidRDefault="00152445" w:rsidP="005C0BF1">
            <w:pPr>
              <w:numPr>
                <w:ilvl w:val="0"/>
                <w:numId w:val="2"/>
              </w:numPr>
              <w:tabs>
                <w:tab w:val="left" w:pos="407"/>
              </w:tabs>
              <w:spacing w:after="200" w:line="276" w:lineRule="auto"/>
              <w:ind w:left="317" w:hanging="317"/>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Разработка коллекции моделей в цвете</w:t>
            </w:r>
          </w:p>
          <w:p w14:paraId="778295AC" w14:textId="77777777" w:rsidR="00152445" w:rsidRPr="00152445" w:rsidRDefault="00152445" w:rsidP="005C0BF1">
            <w:pPr>
              <w:numPr>
                <w:ilvl w:val="0"/>
                <w:numId w:val="2"/>
              </w:numPr>
              <w:tabs>
                <w:tab w:val="left" w:pos="407"/>
              </w:tabs>
              <w:spacing w:after="200" w:line="276" w:lineRule="auto"/>
              <w:ind w:left="317" w:hanging="317"/>
              <w:rPr>
                <w:rFonts w:ascii="Times New Roman" w:eastAsia="Times New Roman" w:hAnsi="Times New Roman" w:cs="Times New Roman"/>
                <w:bCs/>
                <w:lang w:eastAsia="ru-RU"/>
              </w:rPr>
            </w:pPr>
            <w:r w:rsidRPr="00152445">
              <w:rPr>
                <w:rFonts w:ascii="Times New Roman" w:eastAsia="Times New Roman" w:hAnsi="Times New Roman" w:cs="Times New Roman"/>
                <w:bCs/>
                <w:lang w:eastAsia="ru-RU"/>
              </w:rPr>
              <w:t>Технический рисунок моделей коллекции (не менее 3)</w:t>
            </w:r>
          </w:p>
          <w:p w14:paraId="67B4D8B3" w14:textId="77777777" w:rsidR="00152445" w:rsidRPr="00152445" w:rsidRDefault="00152445" w:rsidP="005C0BF1">
            <w:pPr>
              <w:numPr>
                <w:ilvl w:val="0"/>
                <w:numId w:val="2"/>
              </w:numPr>
              <w:tabs>
                <w:tab w:val="left" w:pos="407"/>
              </w:tabs>
              <w:spacing w:after="200" w:line="276" w:lineRule="auto"/>
              <w:ind w:left="317" w:hanging="317"/>
              <w:rPr>
                <w:rFonts w:ascii="Times New Roman" w:eastAsia="Times New Roman" w:hAnsi="Times New Roman" w:cs="Times New Roman"/>
                <w:b/>
                <w:lang w:eastAsia="ru-RU"/>
              </w:rPr>
            </w:pPr>
            <w:r w:rsidRPr="00152445">
              <w:rPr>
                <w:rFonts w:ascii="Times New Roman" w:eastAsia="Times New Roman" w:hAnsi="Times New Roman" w:cs="Times New Roman"/>
                <w:bCs/>
                <w:lang w:eastAsia="ru-RU"/>
              </w:rPr>
              <w:t>Макетирование модели из разработанного ряда, коллекции</w:t>
            </w:r>
          </w:p>
        </w:tc>
      </w:tr>
      <w:tr w:rsidR="00152445" w:rsidRPr="00152445" w14:paraId="426F0360" w14:textId="77777777" w:rsidTr="00152445">
        <w:tc>
          <w:tcPr>
            <w:tcW w:w="5000" w:type="pct"/>
            <w:gridSpan w:val="2"/>
          </w:tcPr>
          <w:p w14:paraId="773B8BCC" w14:textId="77777777" w:rsidR="00152445" w:rsidRPr="00152445" w:rsidRDefault="00152445" w:rsidP="00152445">
            <w:pPr>
              <w:ind w:left="318"/>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Промежуточная аттестация 18</w:t>
            </w:r>
          </w:p>
        </w:tc>
      </w:tr>
      <w:tr w:rsidR="00152445" w:rsidRPr="00152445" w14:paraId="5A5B24E4" w14:textId="77777777" w:rsidTr="00152445">
        <w:tc>
          <w:tcPr>
            <w:tcW w:w="5000" w:type="pct"/>
            <w:gridSpan w:val="2"/>
          </w:tcPr>
          <w:p w14:paraId="37E153DD" w14:textId="77777777" w:rsidR="00152445" w:rsidRPr="00152445" w:rsidRDefault="00152445" w:rsidP="00152445">
            <w:pPr>
              <w:rPr>
                <w:rFonts w:ascii="Times New Roman" w:eastAsia="Times New Roman" w:hAnsi="Times New Roman" w:cs="Times New Roman"/>
                <w:b/>
                <w:bCs/>
                <w:lang w:eastAsia="ru-RU"/>
              </w:rPr>
            </w:pPr>
            <w:r w:rsidRPr="00152445">
              <w:rPr>
                <w:rFonts w:ascii="Times New Roman" w:eastAsia="Times New Roman" w:hAnsi="Times New Roman" w:cs="Times New Roman"/>
                <w:b/>
                <w:bCs/>
                <w:lang w:eastAsia="ru-RU"/>
              </w:rPr>
              <w:t>Всего 232</w:t>
            </w:r>
          </w:p>
        </w:tc>
      </w:tr>
    </w:tbl>
    <w:p w14:paraId="3F1A9AB1" w14:textId="7E1523B5" w:rsidR="00152445" w:rsidRDefault="00152445" w:rsidP="00782EFC">
      <w:pPr>
        <w:pStyle w:val="1f"/>
        <w:rPr>
          <w:rFonts w:ascii="Times New Roman" w:hAnsi="Times New Roman"/>
        </w:rPr>
      </w:pPr>
      <w:bookmarkStart w:id="23" w:name="_Toc152334671"/>
      <w:bookmarkStart w:id="24" w:name="_Toc156820317"/>
    </w:p>
    <w:p w14:paraId="0C07CEB8" w14:textId="77777777" w:rsidR="006E487F" w:rsidRDefault="006E487F" w:rsidP="00782EFC">
      <w:pPr>
        <w:pStyle w:val="1f"/>
        <w:rPr>
          <w:rFonts w:ascii="Times New Roman" w:hAnsi="Times New Roman"/>
        </w:rPr>
      </w:pPr>
    </w:p>
    <w:p w14:paraId="74F0D779" w14:textId="2CA38A84"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585527F0" w14:textId="77777777" w:rsidR="000C3543" w:rsidRPr="00FA680C" w:rsidRDefault="000C3543" w:rsidP="000C354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5E9FCED" w14:textId="0FCBDD0D" w:rsidR="000C3543" w:rsidRPr="00270F10" w:rsidRDefault="000C3543" w:rsidP="000C3543">
      <w:pPr>
        <w:suppressAutoHyphens/>
        <w:ind w:firstLine="709"/>
        <w:jc w:val="both"/>
        <w:rPr>
          <w:rFonts w:ascii="Times New Roman" w:hAnsi="Times New Roman" w:cs="Times New Roman"/>
          <w:bCs/>
          <w:i/>
          <w:sz w:val="24"/>
          <w:szCs w:val="24"/>
        </w:rPr>
      </w:pPr>
      <w:r w:rsidRPr="000C3543">
        <w:rPr>
          <w:rFonts w:ascii="Times New Roman" w:hAnsi="Times New Roman" w:cs="Times New Roman"/>
          <w:bCs/>
          <w:sz w:val="24"/>
          <w:szCs w:val="24"/>
        </w:rPr>
        <w:t>Мастерская изготовления изделий из кожи,</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151D99C3" w14:textId="77777777" w:rsidR="000C3543" w:rsidRDefault="000C3543" w:rsidP="00782EFC">
      <w:pPr>
        <w:spacing w:after="200" w:line="276" w:lineRule="auto"/>
        <w:rPr>
          <w:rFonts w:ascii="Times New Roman" w:hAnsi="Times New Roman" w:cs="Times New Roman"/>
          <w:bCs/>
          <w:sz w:val="24"/>
          <w:szCs w:val="24"/>
        </w:rPr>
      </w:pPr>
    </w:p>
    <w:p w14:paraId="66923CBA" w14:textId="13308D6E" w:rsidR="000C3543" w:rsidRDefault="000C3543" w:rsidP="00782EFC">
      <w:pPr>
        <w:spacing w:after="200" w:line="276" w:lineRule="auto"/>
        <w:rPr>
          <w:rFonts w:ascii="Times New Roman" w:hAnsi="Times New Roman" w:cs="Times New Roman"/>
          <w:b/>
          <w:bCs/>
          <w:sz w:val="24"/>
          <w:szCs w:val="24"/>
        </w:rPr>
      </w:pPr>
    </w:p>
    <w:p w14:paraId="48AE70FA" w14:textId="77777777" w:rsidR="000C3543" w:rsidRPr="00FA680C" w:rsidRDefault="000C3543"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lastRenderedPageBreak/>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81C8DF0" w14:textId="77777777" w:rsidR="000C3543" w:rsidRPr="000C3543" w:rsidRDefault="000C3543" w:rsidP="000C3543">
      <w:pPr>
        <w:suppressAutoHyphens/>
        <w:spacing w:after="200" w:line="276" w:lineRule="auto"/>
        <w:ind w:right="425" w:firstLine="709"/>
        <w:contextualSpacing/>
        <w:jc w:val="both"/>
        <w:rPr>
          <w:rFonts w:ascii="Times New Roman" w:eastAsia="Times New Roman" w:hAnsi="Times New Roman" w:cs="Times New Roman"/>
          <w:color w:val="212529"/>
          <w:sz w:val="24"/>
          <w:szCs w:val="24"/>
          <w:shd w:val="clear" w:color="auto" w:fill="FFFFFF"/>
          <w:lang w:eastAsia="ru-RU"/>
        </w:rPr>
      </w:pPr>
      <w:r w:rsidRPr="000C3543">
        <w:rPr>
          <w:rFonts w:ascii="Times New Roman" w:eastAsia="Times New Roman" w:hAnsi="Times New Roman" w:cs="Times New Roman"/>
          <w:color w:val="212529"/>
          <w:sz w:val="24"/>
          <w:szCs w:val="24"/>
          <w:shd w:val="clear" w:color="auto" w:fill="FFFFFF"/>
          <w:lang w:eastAsia="ru-RU"/>
        </w:rPr>
        <w:t xml:space="preserve">1.Ермилова, В. В. 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0C3543">
        <w:rPr>
          <w:rFonts w:ascii="Times New Roman" w:eastAsia="Times New Roman" w:hAnsi="Times New Roman" w:cs="Times New Roman"/>
          <w:color w:val="212529"/>
          <w:sz w:val="24"/>
          <w:szCs w:val="24"/>
          <w:shd w:val="clear" w:color="auto" w:fill="FFFFFF"/>
          <w:lang w:eastAsia="ru-RU"/>
        </w:rPr>
        <w:t>испр</w:t>
      </w:r>
      <w:proofErr w:type="spellEnd"/>
      <w:r w:rsidRPr="000C3543">
        <w:rPr>
          <w:rFonts w:ascii="Times New Roman" w:eastAsia="Times New Roman" w:hAnsi="Times New Roman" w:cs="Times New Roman"/>
          <w:color w:val="212529"/>
          <w:sz w:val="24"/>
          <w:szCs w:val="24"/>
          <w:shd w:val="clear" w:color="auto" w:fill="FFFFFF"/>
          <w:lang w:eastAsia="ru-RU"/>
        </w:rPr>
        <w:t xml:space="preserve">. и доп. — </w:t>
      </w:r>
      <w:proofErr w:type="gramStart"/>
      <w:r w:rsidRPr="000C3543">
        <w:rPr>
          <w:rFonts w:ascii="Times New Roman" w:eastAsia="Times New Roman" w:hAnsi="Times New Roman" w:cs="Times New Roman"/>
          <w:color w:val="212529"/>
          <w:sz w:val="24"/>
          <w:szCs w:val="24"/>
          <w:shd w:val="clear" w:color="auto" w:fill="FFFFFF"/>
          <w:lang w:eastAsia="ru-RU"/>
        </w:rPr>
        <w:t>Москва :</w:t>
      </w:r>
      <w:proofErr w:type="gramEnd"/>
      <w:r w:rsidRPr="000C3543">
        <w:rPr>
          <w:rFonts w:ascii="Times New Roman" w:eastAsia="Times New Roman" w:hAnsi="Times New Roman" w:cs="Times New Roman"/>
          <w:color w:val="212529"/>
          <w:sz w:val="24"/>
          <w:szCs w:val="24"/>
          <w:shd w:val="clear" w:color="auto" w:fill="FFFFFF"/>
          <w:lang w:eastAsia="ru-RU"/>
        </w:rPr>
        <w:t xml:space="preserve"> Издательство </w:t>
      </w:r>
      <w:proofErr w:type="spellStart"/>
      <w:r w:rsidRPr="000C3543">
        <w:rPr>
          <w:rFonts w:ascii="Times New Roman" w:eastAsia="Times New Roman" w:hAnsi="Times New Roman" w:cs="Times New Roman"/>
          <w:color w:val="212529"/>
          <w:sz w:val="24"/>
          <w:szCs w:val="24"/>
          <w:shd w:val="clear" w:color="auto" w:fill="FFFFFF"/>
          <w:lang w:eastAsia="ru-RU"/>
        </w:rPr>
        <w:t>Юрайт</w:t>
      </w:r>
      <w:proofErr w:type="spellEnd"/>
      <w:r w:rsidRPr="000C3543">
        <w:rPr>
          <w:rFonts w:ascii="Times New Roman" w:eastAsia="Times New Roman" w:hAnsi="Times New Roman" w:cs="Times New Roman"/>
          <w:color w:val="212529"/>
          <w:sz w:val="24"/>
          <w:szCs w:val="24"/>
          <w:shd w:val="clear" w:color="auto" w:fill="FFFFFF"/>
          <w:lang w:eastAsia="ru-RU"/>
        </w:rPr>
        <w:t xml:space="preserve">, 2023. — 449 с. — (Профессиональное образование). — ISBN 978-5-534-09851-8. — </w:t>
      </w:r>
      <w:proofErr w:type="gramStart"/>
      <w:r w:rsidRPr="000C3543">
        <w:rPr>
          <w:rFonts w:ascii="Times New Roman" w:eastAsia="Times New Roman" w:hAnsi="Times New Roman" w:cs="Times New Roman"/>
          <w:color w:val="212529"/>
          <w:sz w:val="24"/>
          <w:szCs w:val="24"/>
          <w:shd w:val="clear" w:color="auto" w:fill="FFFFFF"/>
          <w:lang w:eastAsia="ru-RU"/>
        </w:rPr>
        <w:t>Текст :</w:t>
      </w:r>
      <w:proofErr w:type="gramEnd"/>
      <w:r w:rsidRPr="000C3543">
        <w:rPr>
          <w:rFonts w:ascii="Times New Roman" w:eastAsia="Times New Roman" w:hAnsi="Times New Roman" w:cs="Times New Roman"/>
          <w:color w:val="212529"/>
          <w:sz w:val="24"/>
          <w:szCs w:val="24"/>
          <w:shd w:val="clear" w:color="auto" w:fill="FFFFFF"/>
          <w:lang w:eastAsia="ru-RU"/>
        </w:rPr>
        <w:t xml:space="preserve"> электронный // Образовательная платформа </w:t>
      </w:r>
      <w:proofErr w:type="spellStart"/>
      <w:r w:rsidRPr="000C3543">
        <w:rPr>
          <w:rFonts w:ascii="Times New Roman" w:eastAsia="Times New Roman" w:hAnsi="Times New Roman" w:cs="Times New Roman"/>
          <w:color w:val="212529"/>
          <w:sz w:val="24"/>
          <w:szCs w:val="24"/>
          <w:shd w:val="clear" w:color="auto" w:fill="FFFFFF"/>
          <w:lang w:eastAsia="ru-RU"/>
        </w:rPr>
        <w:t>Юрайт</w:t>
      </w:r>
      <w:proofErr w:type="spellEnd"/>
      <w:r w:rsidRPr="000C3543">
        <w:rPr>
          <w:rFonts w:ascii="Times New Roman" w:eastAsia="Times New Roman" w:hAnsi="Times New Roman" w:cs="Times New Roman"/>
          <w:color w:val="212529"/>
          <w:sz w:val="24"/>
          <w:szCs w:val="24"/>
          <w:shd w:val="clear" w:color="auto" w:fill="FFFFFF"/>
          <w:lang w:eastAsia="ru-RU"/>
        </w:rPr>
        <w:t xml:space="preserve"> [сайт]. — URL: https://urait.ru/bcode/515362</w:t>
      </w:r>
    </w:p>
    <w:p w14:paraId="0A7E144C" w14:textId="77777777" w:rsidR="000C3543" w:rsidRPr="000C3543" w:rsidRDefault="000C3543" w:rsidP="000C3543">
      <w:pPr>
        <w:suppressAutoHyphens/>
        <w:spacing w:after="200" w:line="276" w:lineRule="auto"/>
        <w:ind w:right="425" w:firstLine="709"/>
        <w:contextualSpacing/>
        <w:jc w:val="both"/>
        <w:rPr>
          <w:rFonts w:ascii="Times New Roman" w:eastAsia="Times New Roman" w:hAnsi="Times New Roman" w:cs="Times New Roman"/>
          <w:bCs/>
          <w:sz w:val="28"/>
          <w:szCs w:val="28"/>
          <w:lang w:eastAsia="ru-RU"/>
        </w:rPr>
      </w:pPr>
      <w:r w:rsidRPr="000C3543">
        <w:rPr>
          <w:rFonts w:ascii="Times New Roman" w:eastAsia="Times New Roman" w:hAnsi="Times New Roman" w:cs="Times New Roman"/>
          <w:color w:val="212529"/>
          <w:sz w:val="24"/>
          <w:szCs w:val="24"/>
          <w:shd w:val="clear" w:color="auto" w:fill="FFFFFF"/>
          <w:lang w:eastAsia="ru-RU"/>
        </w:rPr>
        <w:t xml:space="preserve">2.Ермилова, Д. Ю. История </w:t>
      </w:r>
      <w:proofErr w:type="gramStart"/>
      <w:r w:rsidRPr="000C3543">
        <w:rPr>
          <w:rFonts w:ascii="Times New Roman" w:eastAsia="Times New Roman" w:hAnsi="Times New Roman" w:cs="Times New Roman"/>
          <w:color w:val="212529"/>
          <w:sz w:val="24"/>
          <w:szCs w:val="24"/>
          <w:shd w:val="clear" w:color="auto" w:fill="FFFFFF"/>
          <w:lang w:eastAsia="ru-RU"/>
        </w:rPr>
        <w:t>костюма :</w:t>
      </w:r>
      <w:proofErr w:type="gramEnd"/>
      <w:r w:rsidRPr="000C3543">
        <w:rPr>
          <w:rFonts w:ascii="Times New Roman" w:eastAsia="Times New Roman" w:hAnsi="Times New Roman" w:cs="Times New Roman"/>
          <w:color w:val="212529"/>
          <w:sz w:val="24"/>
          <w:szCs w:val="24"/>
          <w:shd w:val="clear" w:color="auto" w:fill="FFFFFF"/>
          <w:lang w:eastAsia="ru-RU"/>
        </w:rPr>
        <w:t xml:space="preserve"> учебник для среднего профессионального образования / Д. Ю. Ермилова. — </w:t>
      </w:r>
      <w:proofErr w:type="gramStart"/>
      <w:r w:rsidRPr="000C3543">
        <w:rPr>
          <w:rFonts w:ascii="Times New Roman" w:eastAsia="Times New Roman" w:hAnsi="Times New Roman" w:cs="Times New Roman"/>
          <w:color w:val="212529"/>
          <w:sz w:val="24"/>
          <w:szCs w:val="24"/>
          <w:shd w:val="clear" w:color="auto" w:fill="FFFFFF"/>
          <w:lang w:eastAsia="ru-RU"/>
        </w:rPr>
        <w:t>Москва :</w:t>
      </w:r>
      <w:proofErr w:type="gramEnd"/>
      <w:r w:rsidRPr="000C3543">
        <w:rPr>
          <w:rFonts w:ascii="Times New Roman" w:eastAsia="Times New Roman" w:hAnsi="Times New Roman" w:cs="Times New Roman"/>
          <w:color w:val="212529"/>
          <w:sz w:val="24"/>
          <w:szCs w:val="24"/>
          <w:shd w:val="clear" w:color="auto" w:fill="FFFFFF"/>
          <w:lang w:eastAsia="ru-RU"/>
        </w:rPr>
        <w:t xml:space="preserve"> Издательство </w:t>
      </w:r>
      <w:proofErr w:type="spellStart"/>
      <w:r w:rsidRPr="000C3543">
        <w:rPr>
          <w:rFonts w:ascii="Times New Roman" w:eastAsia="Times New Roman" w:hAnsi="Times New Roman" w:cs="Times New Roman"/>
          <w:color w:val="212529"/>
          <w:sz w:val="24"/>
          <w:szCs w:val="24"/>
          <w:shd w:val="clear" w:color="auto" w:fill="FFFFFF"/>
          <w:lang w:eastAsia="ru-RU"/>
        </w:rPr>
        <w:t>Юрайт</w:t>
      </w:r>
      <w:proofErr w:type="spellEnd"/>
      <w:r w:rsidRPr="000C3543">
        <w:rPr>
          <w:rFonts w:ascii="Times New Roman" w:eastAsia="Times New Roman" w:hAnsi="Times New Roman" w:cs="Times New Roman"/>
          <w:color w:val="212529"/>
          <w:sz w:val="24"/>
          <w:szCs w:val="24"/>
          <w:shd w:val="clear" w:color="auto" w:fill="FFFFFF"/>
          <w:lang w:eastAsia="ru-RU"/>
        </w:rPr>
        <w:t xml:space="preserve">, 2023. — 392 с. — (Профессиональное образование). — ISBN 978-5-534-12728-7. — </w:t>
      </w:r>
      <w:proofErr w:type="gramStart"/>
      <w:r w:rsidRPr="000C3543">
        <w:rPr>
          <w:rFonts w:ascii="Times New Roman" w:eastAsia="Times New Roman" w:hAnsi="Times New Roman" w:cs="Times New Roman"/>
          <w:color w:val="212529"/>
          <w:sz w:val="24"/>
          <w:szCs w:val="24"/>
          <w:shd w:val="clear" w:color="auto" w:fill="FFFFFF"/>
          <w:lang w:eastAsia="ru-RU"/>
        </w:rPr>
        <w:t>Текст :</w:t>
      </w:r>
      <w:proofErr w:type="gramEnd"/>
      <w:r w:rsidRPr="000C3543">
        <w:rPr>
          <w:rFonts w:ascii="Times New Roman" w:eastAsia="Times New Roman" w:hAnsi="Times New Roman" w:cs="Times New Roman"/>
          <w:color w:val="212529"/>
          <w:sz w:val="24"/>
          <w:szCs w:val="24"/>
          <w:shd w:val="clear" w:color="auto" w:fill="FFFFFF"/>
          <w:lang w:eastAsia="ru-RU"/>
        </w:rPr>
        <w:t xml:space="preserve"> электронный // Образовательная платформа </w:t>
      </w:r>
      <w:proofErr w:type="spellStart"/>
      <w:r w:rsidRPr="000C3543">
        <w:rPr>
          <w:rFonts w:ascii="Times New Roman" w:eastAsia="Times New Roman" w:hAnsi="Times New Roman" w:cs="Times New Roman"/>
          <w:color w:val="212529"/>
          <w:sz w:val="24"/>
          <w:szCs w:val="24"/>
          <w:shd w:val="clear" w:color="auto" w:fill="FFFFFF"/>
          <w:lang w:eastAsia="ru-RU"/>
        </w:rPr>
        <w:t>Юрайт</w:t>
      </w:r>
      <w:proofErr w:type="spellEnd"/>
      <w:r w:rsidRPr="000C3543">
        <w:rPr>
          <w:rFonts w:ascii="Times New Roman" w:eastAsia="Times New Roman" w:hAnsi="Times New Roman" w:cs="Times New Roman"/>
          <w:color w:val="212529"/>
          <w:sz w:val="24"/>
          <w:szCs w:val="24"/>
          <w:shd w:val="clear" w:color="auto" w:fill="FFFFFF"/>
          <w:lang w:eastAsia="ru-RU"/>
        </w:rPr>
        <w:t xml:space="preserve"> [сайт]. — URL: https://urait.ru/bcode/517018</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6DEA3A5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7059BBE"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bookmarkStart w:id="30" w:name="_Toc152334674"/>
      <w:bookmarkStart w:id="31" w:name="_Toc156820320"/>
      <w:r w:rsidRPr="000C3543">
        <w:rPr>
          <w:rFonts w:ascii="Times New Roman" w:hAnsi="Times New Roman" w:cs="Times New Roman"/>
          <w:bCs/>
          <w:sz w:val="24"/>
          <w:szCs w:val="24"/>
        </w:rPr>
        <w:t>Бердник Т.О. Основы художественного проектирования и эскизной графики. Учебное пособие. — Ростов н/Д.: Феникс, 2001. — 320 с.</w:t>
      </w:r>
    </w:p>
    <w:p w14:paraId="0D349D25"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bCs/>
          <w:sz w:val="24"/>
          <w:szCs w:val="24"/>
        </w:rPr>
        <w:t xml:space="preserve">Киреева Т.А. Моделирование одежды методом наколки: </w:t>
      </w:r>
      <w:proofErr w:type="spellStart"/>
      <w:proofErr w:type="gramStart"/>
      <w:r w:rsidRPr="000C3543">
        <w:rPr>
          <w:rFonts w:ascii="Times New Roman" w:hAnsi="Times New Roman" w:cs="Times New Roman"/>
          <w:bCs/>
          <w:sz w:val="24"/>
          <w:szCs w:val="24"/>
        </w:rPr>
        <w:t>учеб.пособие</w:t>
      </w:r>
      <w:proofErr w:type="spellEnd"/>
      <w:proofErr w:type="gramEnd"/>
      <w:r w:rsidRPr="000C3543">
        <w:rPr>
          <w:rFonts w:ascii="Times New Roman" w:hAnsi="Times New Roman" w:cs="Times New Roman"/>
          <w:bCs/>
          <w:sz w:val="24"/>
          <w:szCs w:val="24"/>
        </w:rPr>
        <w:t xml:space="preserve">/ </w:t>
      </w:r>
      <w:proofErr w:type="spellStart"/>
      <w:r w:rsidRPr="000C3543">
        <w:rPr>
          <w:rFonts w:ascii="Times New Roman" w:hAnsi="Times New Roman" w:cs="Times New Roman"/>
          <w:bCs/>
          <w:sz w:val="24"/>
          <w:szCs w:val="24"/>
        </w:rPr>
        <w:t>Т.А.Киреева</w:t>
      </w:r>
      <w:proofErr w:type="spellEnd"/>
      <w:r w:rsidRPr="000C3543">
        <w:rPr>
          <w:rFonts w:ascii="Times New Roman" w:hAnsi="Times New Roman" w:cs="Times New Roman"/>
          <w:bCs/>
          <w:sz w:val="24"/>
          <w:szCs w:val="24"/>
        </w:rPr>
        <w:t>.- Минск: РИПО, 2020.-165с.: ил</w:t>
      </w:r>
    </w:p>
    <w:p w14:paraId="367D551B"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bCs/>
          <w:sz w:val="24"/>
          <w:szCs w:val="24"/>
        </w:rPr>
        <w:t xml:space="preserve">Козлова Т.В. Основы художественного проектирования изделий из </w:t>
      </w:r>
      <w:proofErr w:type="spellStart"/>
      <w:proofErr w:type="gramStart"/>
      <w:r w:rsidRPr="000C3543">
        <w:rPr>
          <w:rFonts w:ascii="Times New Roman" w:hAnsi="Times New Roman" w:cs="Times New Roman"/>
          <w:bCs/>
          <w:sz w:val="24"/>
          <w:szCs w:val="24"/>
        </w:rPr>
        <w:t>кожи:Учебное</w:t>
      </w:r>
      <w:proofErr w:type="spellEnd"/>
      <w:proofErr w:type="gramEnd"/>
      <w:r w:rsidRPr="000C3543">
        <w:rPr>
          <w:rFonts w:ascii="Times New Roman" w:hAnsi="Times New Roman" w:cs="Times New Roman"/>
          <w:bCs/>
          <w:sz w:val="24"/>
          <w:szCs w:val="24"/>
        </w:rPr>
        <w:t xml:space="preserve"> пособие для вузов. — 2-е изд., доп. и </w:t>
      </w:r>
      <w:proofErr w:type="spellStart"/>
      <w:r w:rsidRPr="000C3543">
        <w:rPr>
          <w:rFonts w:ascii="Times New Roman" w:hAnsi="Times New Roman" w:cs="Times New Roman"/>
          <w:bCs/>
          <w:sz w:val="24"/>
          <w:szCs w:val="24"/>
        </w:rPr>
        <w:t>перераб</w:t>
      </w:r>
      <w:proofErr w:type="spellEnd"/>
      <w:r w:rsidRPr="000C3543">
        <w:rPr>
          <w:rFonts w:ascii="Times New Roman" w:hAnsi="Times New Roman" w:cs="Times New Roman"/>
          <w:bCs/>
          <w:sz w:val="24"/>
          <w:szCs w:val="24"/>
        </w:rPr>
        <w:t xml:space="preserve">. — М.: </w:t>
      </w:r>
      <w:proofErr w:type="spellStart"/>
      <w:r w:rsidRPr="000C3543">
        <w:rPr>
          <w:rFonts w:ascii="Times New Roman" w:hAnsi="Times New Roman" w:cs="Times New Roman"/>
          <w:bCs/>
          <w:sz w:val="24"/>
          <w:szCs w:val="24"/>
        </w:rPr>
        <w:t>Легпромбытиздат</w:t>
      </w:r>
      <w:proofErr w:type="spellEnd"/>
      <w:r w:rsidRPr="000C3543">
        <w:rPr>
          <w:rFonts w:ascii="Times New Roman" w:hAnsi="Times New Roman" w:cs="Times New Roman"/>
          <w:bCs/>
          <w:sz w:val="24"/>
          <w:szCs w:val="24"/>
        </w:rPr>
        <w:t xml:space="preserve"> 1987. — 232 с.</w:t>
      </w:r>
    </w:p>
    <w:p w14:paraId="0136BD49"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bCs/>
          <w:sz w:val="24"/>
          <w:szCs w:val="24"/>
        </w:rPr>
        <w:t>Макавеева Н.С. Основы художественного проектирования костюма. Практикум: учеб. пособие для нач. проф. образования / Н.С. Макавеева, - 2-е изд., стер. – М.: Издательский центр «Академия», 2011. – 240 с.</w:t>
      </w:r>
    </w:p>
    <w:p w14:paraId="2C085025"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proofErr w:type="spellStart"/>
      <w:r w:rsidRPr="000C3543">
        <w:rPr>
          <w:rFonts w:ascii="Times New Roman" w:hAnsi="Times New Roman" w:cs="Times New Roman"/>
          <w:bCs/>
          <w:sz w:val="24"/>
          <w:szCs w:val="24"/>
        </w:rPr>
        <w:t>Нуржасарова</w:t>
      </w:r>
      <w:proofErr w:type="spellEnd"/>
      <w:r w:rsidRPr="000C3543">
        <w:rPr>
          <w:rFonts w:ascii="Times New Roman" w:hAnsi="Times New Roman" w:cs="Times New Roman"/>
          <w:bCs/>
          <w:sz w:val="24"/>
          <w:szCs w:val="24"/>
        </w:rPr>
        <w:t xml:space="preserve"> М., </w:t>
      </w:r>
      <w:proofErr w:type="spellStart"/>
      <w:r w:rsidRPr="000C3543">
        <w:rPr>
          <w:rFonts w:ascii="Times New Roman" w:hAnsi="Times New Roman" w:cs="Times New Roman"/>
          <w:bCs/>
          <w:sz w:val="24"/>
          <w:szCs w:val="24"/>
        </w:rPr>
        <w:t>Беркалиева</w:t>
      </w:r>
      <w:proofErr w:type="spellEnd"/>
      <w:r w:rsidRPr="000C3543">
        <w:rPr>
          <w:rFonts w:ascii="Times New Roman" w:hAnsi="Times New Roman" w:cs="Times New Roman"/>
          <w:bCs/>
          <w:sz w:val="24"/>
          <w:szCs w:val="24"/>
        </w:rPr>
        <w:t xml:space="preserve"> Г., </w:t>
      </w:r>
      <w:proofErr w:type="spellStart"/>
      <w:r w:rsidRPr="000C3543">
        <w:rPr>
          <w:rFonts w:ascii="Times New Roman" w:hAnsi="Times New Roman" w:cs="Times New Roman"/>
          <w:bCs/>
          <w:sz w:val="24"/>
          <w:szCs w:val="24"/>
        </w:rPr>
        <w:t>Рустемова</w:t>
      </w:r>
      <w:proofErr w:type="spellEnd"/>
      <w:r w:rsidRPr="000C3543">
        <w:rPr>
          <w:rFonts w:ascii="Times New Roman" w:hAnsi="Times New Roman" w:cs="Times New Roman"/>
          <w:bCs/>
          <w:sz w:val="24"/>
          <w:szCs w:val="24"/>
        </w:rPr>
        <w:t xml:space="preserve"> А., Умрихина А. Моделирование и художественное оформление одежды: Учебник / М. </w:t>
      </w:r>
      <w:proofErr w:type="spellStart"/>
      <w:r w:rsidRPr="000C3543">
        <w:rPr>
          <w:rFonts w:ascii="Times New Roman" w:hAnsi="Times New Roman" w:cs="Times New Roman"/>
          <w:bCs/>
          <w:sz w:val="24"/>
          <w:szCs w:val="24"/>
        </w:rPr>
        <w:t>Нуржасарова</w:t>
      </w:r>
      <w:proofErr w:type="spellEnd"/>
      <w:r w:rsidRPr="000C3543">
        <w:rPr>
          <w:rFonts w:ascii="Times New Roman" w:hAnsi="Times New Roman" w:cs="Times New Roman"/>
          <w:bCs/>
          <w:sz w:val="24"/>
          <w:szCs w:val="24"/>
        </w:rPr>
        <w:t xml:space="preserve">, Г. </w:t>
      </w:r>
      <w:proofErr w:type="spellStart"/>
      <w:r w:rsidRPr="000C3543">
        <w:rPr>
          <w:rFonts w:ascii="Times New Roman" w:hAnsi="Times New Roman" w:cs="Times New Roman"/>
          <w:bCs/>
          <w:sz w:val="24"/>
          <w:szCs w:val="24"/>
        </w:rPr>
        <w:t>Беркалиева</w:t>
      </w:r>
      <w:proofErr w:type="spellEnd"/>
      <w:r w:rsidRPr="000C3543">
        <w:rPr>
          <w:rFonts w:ascii="Times New Roman" w:hAnsi="Times New Roman" w:cs="Times New Roman"/>
          <w:bCs/>
          <w:sz w:val="24"/>
          <w:szCs w:val="24"/>
        </w:rPr>
        <w:t xml:space="preserve">, А. </w:t>
      </w:r>
      <w:proofErr w:type="spellStart"/>
      <w:r w:rsidRPr="000C3543">
        <w:rPr>
          <w:rFonts w:ascii="Times New Roman" w:hAnsi="Times New Roman" w:cs="Times New Roman"/>
          <w:bCs/>
          <w:sz w:val="24"/>
          <w:szCs w:val="24"/>
        </w:rPr>
        <w:t>Рустемова</w:t>
      </w:r>
      <w:proofErr w:type="spellEnd"/>
      <w:r w:rsidRPr="000C3543">
        <w:rPr>
          <w:rFonts w:ascii="Times New Roman" w:hAnsi="Times New Roman" w:cs="Times New Roman"/>
          <w:bCs/>
          <w:sz w:val="24"/>
          <w:szCs w:val="24"/>
        </w:rPr>
        <w:t xml:space="preserve">, А. Умрихина. – 2-е изд., </w:t>
      </w:r>
      <w:proofErr w:type="spellStart"/>
      <w:r w:rsidRPr="000C3543">
        <w:rPr>
          <w:rFonts w:ascii="Times New Roman" w:hAnsi="Times New Roman" w:cs="Times New Roman"/>
          <w:bCs/>
          <w:sz w:val="24"/>
          <w:szCs w:val="24"/>
        </w:rPr>
        <w:t>перераб</w:t>
      </w:r>
      <w:proofErr w:type="spellEnd"/>
      <w:proofErr w:type="gramStart"/>
      <w:r w:rsidRPr="000C3543">
        <w:rPr>
          <w:rFonts w:ascii="Times New Roman" w:hAnsi="Times New Roman" w:cs="Times New Roman"/>
          <w:bCs/>
          <w:sz w:val="24"/>
          <w:szCs w:val="24"/>
        </w:rPr>
        <w:t>.</w:t>
      </w:r>
      <w:proofErr w:type="gramEnd"/>
      <w:r w:rsidRPr="000C3543">
        <w:rPr>
          <w:rFonts w:ascii="Times New Roman" w:hAnsi="Times New Roman" w:cs="Times New Roman"/>
          <w:bCs/>
          <w:sz w:val="24"/>
          <w:szCs w:val="24"/>
        </w:rPr>
        <w:t xml:space="preserve"> и доп., Астана: Фолиант, 2017. – 160 с.</w:t>
      </w:r>
    </w:p>
    <w:p w14:paraId="55F75EE1"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proofErr w:type="spellStart"/>
      <w:r w:rsidRPr="000C3543">
        <w:rPr>
          <w:rFonts w:ascii="Times New Roman" w:hAnsi="Times New Roman" w:cs="Times New Roman"/>
          <w:bCs/>
          <w:sz w:val="24"/>
          <w:szCs w:val="24"/>
        </w:rPr>
        <w:t>Рачицкая</w:t>
      </w:r>
      <w:proofErr w:type="spellEnd"/>
      <w:r w:rsidRPr="000C3543">
        <w:rPr>
          <w:rFonts w:ascii="Times New Roman" w:hAnsi="Times New Roman" w:cs="Times New Roman"/>
          <w:bCs/>
          <w:sz w:val="24"/>
          <w:szCs w:val="24"/>
        </w:rPr>
        <w:t xml:space="preserve"> Е.И. Сидоренко В.И. Моделирование и художественное оформление одежды [Текст</w:t>
      </w:r>
      <w:proofErr w:type="gramStart"/>
      <w:r w:rsidRPr="000C3543">
        <w:rPr>
          <w:rFonts w:ascii="Times New Roman" w:hAnsi="Times New Roman" w:cs="Times New Roman"/>
          <w:bCs/>
          <w:sz w:val="24"/>
          <w:szCs w:val="24"/>
        </w:rPr>
        <w:t>] :</w:t>
      </w:r>
      <w:proofErr w:type="gramEnd"/>
      <w:r w:rsidRPr="000C3543">
        <w:rPr>
          <w:rFonts w:ascii="Times New Roman" w:hAnsi="Times New Roman" w:cs="Times New Roman"/>
          <w:bCs/>
          <w:sz w:val="24"/>
          <w:szCs w:val="24"/>
        </w:rPr>
        <w:t xml:space="preserve"> учебное пособие / Е. И. </w:t>
      </w:r>
      <w:proofErr w:type="spellStart"/>
      <w:r w:rsidRPr="000C3543">
        <w:rPr>
          <w:rFonts w:ascii="Times New Roman" w:hAnsi="Times New Roman" w:cs="Times New Roman"/>
          <w:bCs/>
          <w:sz w:val="24"/>
          <w:szCs w:val="24"/>
        </w:rPr>
        <w:t>Рачицкая</w:t>
      </w:r>
      <w:proofErr w:type="spellEnd"/>
      <w:r w:rsidRPr="000C3543">
        <w:rPr>
          <w:rFonts w:ascii="Times New Roman" w:hAnsi="Times New Roman" w:cs="Times New Roman"/>
          <w:bCs/>
          <w:sz w:val="24"/>
          <w:szCs w:val="24"/>
        </w:rPr>
        <w:t xml:space="preserve"> , В. И. Сидоренко. - Ростов н/</w:t>
      </w:r>
      <w:proofErr w:type="gramStart"/>
      <w:r w:rsidRPr="000C3543">
        <w:rPr>
          <w:rFonts w:ascii="Times New Roman" w:hAnsi="Times New Roman" w:cs="Times New Roman"/>
          <w:bCs/>
          <w:sz w:val="24"/>
          <w:szCs w:val="24"/>
        </w:rPr>
        <w:t>Д :</w:t>
      </w:r>
      <w:proofErr w:type="gramEnd"/>
      <w:r w:rsidRPr="000C3543">
        <w:rPr>
          <w:rFonts w:ascii="Times New Roman" w:hAnsi="Times New Roman" w:cs="Times New Roman"/>
          <w:bCs/>
          <w:sz w:val="24"/>
          <w:szCs w:val="24"/>
        </w:rPr>
        <w:t xml:space="preserve"> Феникс, 2002. - 599с.</w:t>
      </w:r>
    </w:p>
    <w:p w14:paraId="0DFFAF00"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sz w:val="24"/>
          <w:szCs w:val="24"/>
        </w:rPr>
      </w:pPr>
      <w:r w:rsidRPr="000C3543">
        <w:rPr>
          <w:rFonts w:ascii="Times New Roman" w:hAnsi="Times New Roman" w:cs="Times New Roman"/>
          <w:bCs/>
          <w:sz w:val="24"/>
          <w:szCs w:val="24"/>
        </w:rPr>
        <w:t xml:space="preserve">ГОСТ 2.301-68. </w:t>
      </w:r>
      <w:r w:rsidRPr="000C3543">
        <w:rPr>
          <w:rFonts w:ascii="Times New Roman" w:hAnsi="Times New Roman" w:cs="Times New Roman"/>
          <w:bCs/>
          <w:sz w:val="24"/>
          <w:szCs w:val="24"/>
          <w:shd w:val="clear" w:color="auto" w:fill="FFFFFF"/>
        </w:rPr>
        <w:t xml:space="preserve">Единая система конструкторской документации. Форматы. </w:t>
      </w:r>
      <w:r w:rsidRPr="000C3543">
        <w:rPr>
          <w:rFonts w:ascii="Times New Roman" w:hAnsi="Times New Roman" w:cs="Times New Roman"/>
          <w:sz w:val="24"/>
          <w:szCs w:val="24"/>
        </w:rPr>
        <w:t xml:space="preserve">– М.: </w:t>
      </w:r>
      <w:proofErr w:type="spellStart"/>
      <w:r w:rsidRPr="000C3543">
        <w:rPr>
          <w:rFonts w:ascii="Times New Roman" w:hAnsi="Times New Roman" w:cs="Times New Roman"/>
          <w:sz w:val="24"/>
          <w:szCs w:val="24"/>
        </w:rPr>
        <w:t>Стандартинформ</w:t>
      </w:r>
      <w:proofErr w:type="spellEnd"/>
      <w:r w:rsidRPr="000C3543">
        <w:rPr>
          <w:rFonts w:ascii="Times New Roman" w:hAnsi="Times New Roman" w:cs="Times New Roman"/>
          <w:sz w:val="24"/>
          <w:szCs w:val="24"/>
        </w:rPr>
        <w:t>, 2007. – 4с.</w:t>
      </w:r>
    </w:p>
    <w:p w14:paraId="24E95949"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sz w:val="24"/>
          <w:szCs w:val="24"/>
        </w:rPr>
      </w:pPr>
      <w:r w:rsidRPr="000C3543">
        <w:rPr>
          <w:rFonts w:ascii="Times New Roman" w:hAnsi="Times New Roman" w:cs="Times New Roman"/>
          <w:bCs/>
          <w:sz w:val="24"/>
          <w:szCs w:val="24"/>
          <w:shd w:val="clear" w:color="auto" w:fill="FFFFFF"/>
        </w:rPr>
        <w:t xml:space="preserve">ГОСТ 2.302-68. Единая система конструкторской документации. </w:t>
      </w:r>
      <w:proofErr w:type="gramStart"/>
      <w:r w:rsidRPr="000C3543">
        <w:rPr>
          <w:rFonts w:ascii="Times New Roman" w:hAnsi="Times New Roman" w:cs="Times New Roman"/>
          <w:bCs/>
          <w:sz w:val="24"/>
          <w:szCs w:val="24"/>
          <w:shd w:val="clear" w:color="auto" w:fill="FFFFFF"/>
        </w:rPr>
        <w:t>Масштабы.</w:t>
      </w:r>
      <w:r w:rsidRPr="000C3543">
        <w:rPr>
          <w:rFonts w:ascii="Times New Roman" w:hAnsi="Times New Roman" w:cs="Times New Roman"/>
          <w:sz w:val="24"/>
          <w:szCs w:val="24"/>
        </w:rPr>
        <w:t>–</w:t>
      </w:r>
      <w:proofErr w:type="gramEnd"/>
      <w:r w:rsidRPr="000C3543">
        <w:rPr>
          <w:rFonts w:ascii="Times New Roman" w:hAnsi="Times New Roman" w:cs="Times New Roman"/>
          <w:sz w:val="24"/>
          <w:szCs w:val="24"/>
        </w:rPr>
        <w:t xml:space="preserve"> М.: </w:t>
      </w:r>
      <w:proofErr w:type="spellStart"/>
      <w:r w:rsidRPr="000C3543">
        <w:rPr>
          <w:rFonts w:ascii="Times New Roman" w:hAnsi="Times New Roman" w:cs="Times New Roman"/>
          <w:sz w:val="24"/>
          <w:szCs w:val="24"/>
        </w:rPr>
        <w:t>Стандартинформ</w:t>
      </w:r>
      <w:proofErr w:type="spellEnd"/>
      <w:r w:rsidRPr="000C3543">
        <w:rPr>
          <w:rFonts w:ascii="Times New Roman" w:hAnsi="Times New Roman" w:cs="Times New Roman"/>
          <w:sz w:val="24"/>
          <w:szCs w:val="24"/>
        </w:rPr>
        <w:t>, 2007. – 3с.</w:t>
      </w:r>
    </w:p>
    <w:p w14:paraId="27130789"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sz w:val="24"/>
          <w:szCs w:val="24"/>
        </w:rPr>
      </w:pPr>
      <w:r w:rsidRPr="000C3543">
        <w:rPr>
          <w:rFonts w:ascii="Times New Roman" w:hAnsi="Times New Roman" w:cs="Times New Roman"/>
          <w:bCs/>
          <w:sz w:val="24"/>
          <w:szCs w:val="24"/>
        </w:rPr>
        <w:t xml:space="preserve">ГОСТ 2.303-68. </w:t>
      </w:r>
      <w:r w:rsidRPr="000C3543">
        <w:rPr>
          <w:rFonts w:ascii="Times New Roman" w:hAnsi="Times New Roman" w:cs="Times New Roman"/>
          <w:bCs/>
          <w:sz w:val="24"/>
          <w:szCs w:val="24"/>
          <w:shd w:val="clear" w:color="auto" w:fill="FFFFFF"/>
        </w:rPr>
        <w:t xml:space="preserve">Единая система конструкторской документации. Линии. </w:t>
      </w:r>
      <w:r w:rsidRPr="000C3543">
        <w:rPr>
          <w:rFonts w:ascii="Times New Roman" w:hAnsi="Times New Roman" w:cs="Times New Roman"/>
          <w:sz w:val="24"/>
          <w:szCs w:val="24"/>
        </w:rPr>
        <w:t xml:space="preserve">– М.: </w:t>
      </w:r>
      <w:proofErr w:type="spellStart"/>
      <w:r w:rsidRPr="000C3543">
        <w:rPr>
          <w:rFonts w:ascii="Times New Roman" w:hAnsi="Times New Roman" w:cs="Times New Roman"/>
          <w:sz w:val="24"/>
          <w:szCs w:val="24"/>
        </w:rPr>
        <w:t>Стандартинформ</w:t>
      </w:r>
      <w:proofErr w:type="spellEnd"/>
      <w:r w:rsidRPr="000C3543">
        <w:rPr>
          <w:rFonts w:ascii="Times New Roman" w:hAnsi="Times New Roman" w:cs="Times New Roman"/>
          <w:sz w:val="24"/>
          <w:szCs w:val="24"/>
        </w:rPr>
        <w:t>, 2007. – 6с.</w:t>
      </w:r>
    </w:p>
    <w:p w14:paraId="2014C739"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sz w:val="24"/>
          <w:szCs w:val="24"/>
        </w:rPr>
      </w:pPr>
      <w:r w:rsidRPr="000C3543">
        <w:rPr>
          <w:rFonts w:ascii="Times New Roman" w:hAnsi="Times New Roman" w:cs="Times New Roman"/>
          <w:bCs/>
          <w:sz w:val="24"/>
          <w:szCs w:val="24"/>
        </w:rPr>
        <w:t xml:space="preserve">ГОСТ 2.304-81. </w:t>
      </w:r>
      <w:r w:rsidRPr="000C3543">
        <w:rPr>
          <w:rFonts w:ascii="Times New Roman" w:hAnsi="Times New Roman" w:cs="Times New Roman"/>
          <w:bCs/>
          <w:sz w:val="24"/>
          <w:szCs w:val="24"/>
          <w:shd w:val="clear" w:color="auto" w:fill="FFFFFF"/>
        </w:rPr>
        <w:t xml:space="preserve">Единая система конструкторской документации. Шрифты чертежные. </w:t>
      </w:r>
      <w:r w:rsidRPr="000C3543">
        <w:rPr>
          <w:rFonts w:ascii="Times New Roman" w:hAnsi="Times New Roman" w:cs="Times New Roman"/>
          <w:sz w:val="24"/>
          <w:szCs w:val="24"/>
        </w:rPr>
        <w:t xml:space="preserve">– М.: </w:t>
      </w:r>
      <w:proofErr w:type="spellStart"/>
      <w:r w:rsidRPr="000C3543">
        <w:rPr>
          <w:rFonts w:ascii="Times New Roman" w:hAnsi="Times New Roman" w:cs="Times New Roman"/>
          <w:sz w:val="24"/>
          <w:szCs w:val="24"/>
        </w:rPr>
        <w:t>Стандартинформ</w:t>
      </w:r>
      <w:proofErr w:type="spellEnd"/>
      <w:r w:rsidRPr="000C3543">
        <w:rPr>
          <w:rFonts w:ascii="Times New Roman" w:hAnsi="Times New Roman" w:cs="Times New Roman"/>
          <w:sz w:val="24"/>
          <w:szCs w:val="24"/>
        </w:rPr>
        <w:t>, 2007. – 21с.</w:t>
      </w:r>
    </w:p>
    <w:p w14:paraId="582B8EE0"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sz w:val="24"/>
          <w:szCs w:val="24"/>
        </w:rPr>
      </w:pPr>
      <w:r w:rsidRPr="000C3543">
        <w:rPr>
          <w:rFonts w:ascii="Times New Roman" w:hAnsi="Times New Roman" w:cs="Times New Roman"/>
          <w:sz w:val="24"/>
          <w:szCs w:val="24"/>
        </w:rPr>
        <w:t xml:space="preserve">ГОСТ 2.305-2008. Единая система конструкторской документации. Изображения - виды, разрезы, сечения. – М.: </w:t>
      </w:r>
      <w:proofErr w:type="spellStart"/>
      <w:r w:rsidRPr="000C3543">
        <w:rPr>
          <w:rFonts w:ascii="Times New Roman" w:hAnsi="Times New Roman" w:cs="Times New Roman"/>
          <w:sz w:val="24"/>
          <w:szCs w:val="24"/>
        </w:rPr>
        <w:t>Стандартинформ</w:t>
      </w:r>
      <w:proofErr w:type="spellEnd"/>
      <w:r w:rsidRPr="000C3543">
        <w:rPr>
          <w:rFonts w:ascii="Times New Roman" w:hAnsi="Times New Roman" w:cs="Times New Roman"/>
          <w:sz w:val="24"/>
          <w:szCs w:val="24"/>
        </w:rPr>
        <w:t>, 2009. – 39с.</w:t>
      </w:r>
    </w:p>
    <w:p w14:paraId="1A1517EC"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sz w:val="24"/>
          <w:szCs w:val="24"/>
        </w:rPr>
      </w:pPr>
      <w:r w:rsidRPr="000C3543">
        <w:rPr>
          <w:rFonts w:ascii="Times New Roman" w:hAnsi="Times New Roman" w:cs="Times New Roman"/>
          <w:sz w:val="24"/>
          <w:szCs w:val="24"/>
        </w:rPr>
        <w:lastRenderedPageBreak/>
        <w:t xml:space="preserve">ГОСТ 2.307-2011. Единая система конструкторской документации. Нанесение размеров и предельных отклонений. – М.: </w:t>
      </w:r>
      <w:proofErr w:type="spellStart"/>
      <w:r w:rsidRPr="000C3543">
        <w:rPr>
          <w:rFonts w:ascii="Times New Roman" w:hAnsi="Times New Roman" w:cs="Times New Roman"/>
          <w:sz w:val="24"/>
          <w:szCs w:val="24"/>
        </w:rPr>
        <w:t>Стандартинформ</w:t>
      </w:r>
      <w:proofErr w:type="spellEnd"/>
      <w:r w:rsidRPr="000C3543">
        <w:rPr>
          <w:rFonts w:ascii="Times New Roman" w:hAnsi="Times New Roman" w:cs="Times New Roman"/>
          <w:sz w:val="24"/>
          <w:szCs w:val="24"/>
        </w:rPr>
        <w:t>, 2012. – 34с.</w:t>
      </w:r>
    </w:p>
    <w:p w14:paraId="36436578"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sz w:val="24"/>
          <w:szCs w:val="24"/>
        </w:rPr>
      </w:pPr>
      <w:r w:rsidRPr="000C3543">
        <w:rPr>
          <w:rFonts w:ascii="Times New Roman" w:hAnsi="Times New Roman" w:cs="Times New Roman"/>
          <w:bCs/>
          <w:sz w:val="24"/>
          <w:szCs w:val="24"/>
        </w:rPr>
        <w:t xml:space="preserve">ГОСТ 2.317-11. </w:t>
      </w:r>
      <w:r w:rsidRPr="000C3543">
        <w:rPr>
          <w:rFonts w:ascii="Times New Roman" w:hAnsi="Times New Roman" w:cs="Times New Roman"/>
          <w:bCs/>
          <w:sz w:val="24"/>
          <w:szCs w:val="24"/>
          <w:shd w:val="clear" w:color="auto" w:fill="FFFFFF"/>
        </w:rPr>
        <w:t xml:space="preserve">Единая система конструкторской документации. Аксонометрические проекции. </w:t>
      </w:r>
      <w:r w:rsidRPr="000C3543">
        <w:rPr>
          <w:rFonts w:ascii="Times New Roman" w:hAnsi="Times New Roman" w:cs="Times New Roman"/>
          <w:sz w:val="24"/>
          <w:szCs w:val="24"/>
        </w:rPr>
        <w:t xml:space="preserve">– М.: </w:t>
      </w:r>
      <w:proofErr w:type="spellStart"/>
      <w:r w:rsidRPr="000C3543">
        <w:rPr>
          <w:rFonts w:ascii="Times New Roman" w:hAnsi="Times New Roman" w:cs="Times New Roman"/>
          <w:sz w:val="24"/>
          <w:szCs w:val="24"/>
        </w:rPr>
        <w:t>Стандартинформ</w:t>
      </w:r>
      <w:proofErr w:type="spellEnd"/>
      <w:r w:rsidRPr="000C3543">
        <w:rPr>
          <w:rFonts w:ascii="Times New Roman" w:hAnsi="Times New Roman" w:cs="Times New Roman"/>
          <w:sz w:val="24"/>
          <w:szCs w:val="24"/>
        </w:rPr>
        <w:t>, 2019. – 10с.</w:t>
      </w:r>
    </w:p>
    <w:p w14:paraId="529870ED"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sz w:val="24"/>
          <w:szCs w:val="24"/>
        </w:rPr>
        <w:t xml:space="preserve">Электронный ресурс АОА «ЦНИИШП» – </w:t>
      </w:r>
      <w:r w:rsidRPr="000C3543">
        <w:rPr>
          <w:rFonts w:ascii="Times New Roman" w:hAnsi="Times New Roman" w:cs="Times New Roman"/>
          <w:sz w:val="24"/>
          <w:szCs w:val="24"/>
          <w:lang w:val="en-US"/>
        </w:rPr>
        <w:t>URL</w:t>
      </w:r>
      <w:r w:rsidRPr="000C3543">
        <w:rPr>
          <w:rFonts w:ascii="Times New Roman" w:hAnsi="Times New Roman" w:cs="Times New Roman"/>
          <w:sz w:val="24"/>
          <w:szCs w:val="24"/>
        </w:rPr>
        <w:t xml:space="preserve">: </w:t>
      </w:r>
      <w:hyperlink r:id="rId10" w:history="1">
        <w:r w:rsidRPr="000C3543">
          <w:rPr>
            <w:rStyle w:val="af0"/>
            <w:rFonts w:ascii="Times New Roman" w:hAnsi="Times New Roman" w:cs="Times New Roman"/>
            <w:bCs/>
            <w:sz w:val="24"/>
            <w:szCs w:val="24"/>
          </w:rPr>
          <w:t>www.cniishp.ru</w:t>
        </w:r>
      </w:hyperlink>
      <w:r w:rsidRPr="000C3543">
        <w:rPr>
          <w:rFonts w:ascii="Times New Roman" w:hAnsi="Times New Roman" w:cs="Times New Roman"/>
          <w:bCs/>
          <w:sz w:val="24"/>
          <w:szCs w:val="24"/>
        </w:rPr>
        <w:t xml:space="preserve"> </w:t>
      </w:r>
    </w:p>
    <w:p w14:paraId="3D31271D"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sz w:val="24"/>
          <w:szCs w:val="24"/>
        </w:rPr>
        <w:t xml:space="preserve">Электронный ресурс </w:t>
      </w:r>
      <w:r w:rsidRPr="000C3543">
        <w:rPr>
          <w:rFonts w:ascii="Times New Roman" w:hAnsi="Times New Roman" w:cs="Times New Roman"/>
          <w:sz w:val="24"/>
          <w:szCs w:val="24"/>
          <w:lang w:val="en-US"/>
        </w:rPr>
        <w:t>FASHION</w:t>
      </w:r>
      <w:r w:rsidRPr="000C3543">
        <w:rPr>
          <w:rFonts w:ascii="Times New Roman" w:hAnsi="Times New Roman" w:cs="Times New Roman"/>
          <w:sz w:val="24"/>
          <w:szCs w:val="24"/>
        </w:rPr>
        <w:t xml:space="preserve"> </w:t>
      </w:r>
      <w:r w:rsidRPr="000C3543">
        <w:rPr>
          <w:rFonts w:ascii="Times New Roman" w:hAnsi="Times New Roman" w:cs="Times New Roman"/>
          <w:sz w:val="24"/>
          <w:szCs w:val="24"/>
          <w:lang w:val="en-US"/>
        </w:rPr>
        <w:t xml:space="preserve">DETAILS </w:t>
      </w:r>
      <w:r w:rsidRPr="000C3543">
        <w:rPr>
          <w:rFonts w:ascii="Times New Roman" w:hAnsi="Times New Roman" w:cs="Times New Roman"/>
          <w:sz w:val="24"/>
          <w:szCs w:val="24"/>
        </w:rPr>
        <w:t xml:space="preserve">– URL: </w:t>
      </w:r>
      <w:hyperlink r:id="rId11" w:history="1">
        <w:r w:rsidRPr="000C3543">
          <w:rPr>
            <w:rStyle w:val="af0"/>
            <w:rFonts w:ascii="Times New Roman" w:hAnsi="Times New Roman" w:cs="Times New Roman"/>
            <w:bCs/>
            <w:sz w:val="24"/>
            <w:szCs w:val="24"/>
          </w:rPr>
          <w:t>https://fashiondetails.ru/</w:t>
        </w:r>
      </w:hyperlink>
    </w:p>
    <w:p w14:paraId="21B65668"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sz w:val="24"/>
          <w:szCs w:val="24"/>
        </w:rPr>
        <w:t xml:space="preserve">Ресурс, объединяющий профессионалов модельного бизнеса. – </w:t>
      </w:r>
      <w:r w:rsidRPr="000C3543">
        <w:rPr>
          <w:rFonts w:ascii="Times New Roman" w:hAnsi="Times New Roman" w:cs="Times New Roman"/>
          <w:sz w:val="24"/>
          <w:szCs w:val="24"/>
          <w:lang w:val="en-US"/>
        </w:rPr>
        <w:t>URL</w:t>
      </w:r>
      <w:r w:rsidRPr="000C3543">
        <w:rPr>
          <w:rFonts w:ascii="Times New Roman" w:hAnsi="Times New Roman" w:cs="Times New Roman"/>
          <w:sz w:val="24"/>
          <w:szCs w:val="24"/>
        </w:rPr>
        <w:t xml:space="preserve">: </w:t>
      </w:r>
      <w:hyperlink r:id="rId12" w:history="1">
        <w:r w:rsidRPr="000C3543">
          <w:rPr>
            <w:rStyle w:val="af0"/>
            <w:rFonts w:ascii="Times New Roman" w:hAnsi="Times New Roman" w:cs="Times New Roman"/>
            <w:bCs/>
            <w:sz w:val="24"/>
            <w:szCs w:val="24"/>
            <w:lang w:val="en-US"/>
          </w:rPr>
          <w:t>http</w:t>
        </w:r>
        <w:r w:rsidRPr="000C3543">
          <w:rPr>
            <w:rStyle w:val="af0"/>
            <w:rFonts w:ascii="Times New Roman" w:hAnsi="Times New Roman" w:cs="Times New Roman"/>
            <w:bCs/>
            <w:sz w:val="24"/>
            <w:szCs w:val="24"/>
          </w:rPr>
          <w:t>://</w:t>
        </w:r>
        <w:r w:rsidRPr="000C3543">
          <w:rPr>
            <w:rStyle w:val="af0"/>
            <w:rFonts w:ascii="Times New Roman" w:hAnsi="Times New Roman" w:cs="Times New Roman"/>
            <w:bCs/>
            <w:sz w:val="24"/>
            <w:szCs w:val="24"/>
            <w:lang w:val="en-US"/>
          </w:rPr>
          <w:t>www</w:t>
        </w:r>
        <w:r w:rsidRPr="000C3543">
          <w:rPr>
            <w:rStyle w:val="af0"/>
            <w:rFonts w:ascii="Times New Roman" w:hAnsi="Times New Roman" w:cs="Times New Roman"/>
            <w:bCs/>
            <w:sz w:val="24"/>
            <w:szCs w:val="24"/>
          </w:rPr>
          <w:t>.</w:t>
        </w:r>
        <w:proofErr w:type="spellStart"/>
        <w:r w:rsidRPr="000C3543">
          <w:rPr>
            <w:rStyle w:val="af0"/>
            <w:rFonts w:ascii="Times New Roman" w:hAnsi="Times New Roman" w:cs="Times New Roman"/>
            <w:bCs/>
            <w:sz w:val="24"/>
            <w:szCs w:val="24"/>
            <w:lang w:val="en-US"/>
          </w:rPr>
          <w:t>fashionbank</w:t>
        </w:r>
        <w:proofErr w:type="spellEnd"/>
        <w:r w:rsidRPr="000C3543">
          <w:rPr>
            <w:rStyle w:val="af0"/>
            <w:rFonts w:ascii="Times New Roman" w:hAnsi="Times New Roman" w:cs="Times New Roman"/>
            <w:bCs/>
            <w:sz w:val="24"/>
            <w:szCs w:val="24"/>
          </w:rPr>
          <w:t>.</w:t>
        </w:r>
        <w:proofErr w:type="spellStart"/>
        <w:r w:rsidRPr="000C3543">
          <w:rPr>
            <w:rStyle w:val="af0"/>
            <w:rFonts w:ascii="Times New Roman" w:hAnsi="Times New Roman" w:cs="Times New Roman"/>
            <w:bCs/>
            <w:sz w:val="24"/>
            <w:szCs w:val="24"/>
            <w:lang w:val="en-US"/>
          </w:rPr>
          <w:t>ru</w:t>
        </w:r>
        <w:proofErr w:type="spellEnd"/>
        <w:r w:rsidRPr="000C3543">
          <w:rPr>
            <w:rStyle w:val="af0"/>
            <w:rFonts w:ascii="Times New Roman" w:hAnsi="Times New Roman" w:cs="Times New Roman"/>
            <w:bCs/>
            <w:sz w:val="24"/>
            <w:szCs w:val="24"/>
          </w:rPr>
          <w:t>/</w:t>
        </w:r>
      </w:hyperlink>
    </w:p>
    <w:p w14:paraId="6B1DA992"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sz w:val="24"/>
          <w:szCs w:val="24"/>
        </w:rPr>
        <w:t xml:space="preserve">Электронный ресурс о моде – </w:t>
      </w:r>
      <w:r w:rsidRPr="000C3543">
        <w:rPr>
          <w:rFonts w:ascii="Times New Roman" w:hAnsi="Times New Roman" w:cs="Times New Roman"/>
          <w:sz w:val="24"/>
          <w:szCs w:val="24"/>
          <w:lang w:val="en-US"/>
        </w:rPr>
        <w:t>URL</w:t>
      </w:r>
      <w:r w:rsidRPr="000C3543">
        <w:rPr>
          <w:rFonts w:ascii="Times New Roman" w:hAnsi="Times New Roman" w:cs="Times New Roman"/>
          <w:sz w:val="24"/>
          <w:szCs w:val="24"/>
        </w:rPr>
        <w:t xml:space="preserve">: </w:t>
      </w:r>
      <w:hyperlink r:id="rId13" w:history="1">
        <w:r w:rsidRPr="000C3543">
          <w:rPr>
            <w:rStyle w:val="af0"/>
            <w:rFonts w:ascii="Times New Roman" w:hAnsi="Times New Roman" w:cs="Times New Roman"/>
            <w:bCs/>
            <w:sz w:val="24"/>
            <w:szCs w:val="24"/>
            <w:lang w:val="en-US"/>
          </w:rPr>
          <w:t>https</w:t>
        </w:r>
        <w:r w:rsidRPr="000C3543">
          <w:rPr>
            <w:rStyle w:val="af0"/>
            <w:rFonts w:ascii="Times New Roman" w:hAnsi="Times New Roman" w:cs="Times New Roman"/>
            <w:bCs/>
            <w:sz w:val="24"/>
            <w:szCs w:val="24"/>
          </w:rPr>
          <w:t>://</w:t>
        </w:r>
        <w:r w:rsidRPr="000C3543">
          <w:rPr>
            <w:rStyle w:val="af0"/>
            <w:rFonts w:ascii="Times New Roman" w:hAnsi="Times New Roman" w:cs="Times New Roman"/>
            <w:bCs/>
            <w:sz w:val="24"/>
            <w:szCs w:val="24"/>
            <w:lang w:val="en-US"/>
          </w:rPr>
          <w:t>www</w:t>
        </w:r>
        <w:r w:rsidRPr="000C3543">
          <w:rPr>
            <w:rStyle w:val="af0"/>
            <w:rFonts w:ascii="Times New Roman" w:hAnsi="Times New Roman" w:cs="Times New Roman"/>
            <w:bCs/>
            <w:sz w:val="24"/>
            <w:szCs w:val="24"/>
          </w:rPr>
          <w:t>.</w:t>
        </w:r>
        <w:r w:rsidRPr="000C3543">
          <w:rPr>
            <w:rStyle w:val="af0"/>
            <w:rFonts w:ascii="Times New Roman" w:hAnsi="Times New Roman" w:cs="Times New Roman"/>
            <w:bCs/>
            <w:sz w:val="24"/>
            <w:szCs w:val="24"/>
            <w:lang w:val="en-US"/>
          </w:rPr>
          <w:t>fashion</w:t>
        </w:r>
        <w:r w:rsidRPr="000C3543">
          <w:rPr>
            <w:rStyle w:val="af0"/>
            <w:rFonts w:ascii="Times New Roman" w:hAnsi="Times New Roman" w:cs="Times New Roman"/>
            <w:bCs/>
            <w:sz w:val="24"/>
            <w:szCs w:val="24"/>
          </w:rPr>
          <w:t>-</w:t>
        </w:r>
        <w:r w:rsidRPr="000C3543">
          <w:rPr>
            <w:rStyle w:val="af0"/>
            <w:rFonts w:ascii="Times New Roman" w:hAnsi="Times New Roman" w:cs="Times New Roman"/>
            <w:bCs/>
            <w:sz w:val="24"/>
            <w:szCs w:val="24"/>
            <w:lang w:val="en-US"/>
          </w:rPr>
          <w:t>fashion</w:t>
        </w:r>
        <w:r w:rsidRPr="000C3543">
          <w:rPr>
            <w:rStyle w:val="af0"/>
            <w:rFonts w:ascii="Times New Roman" w:hAnsi="Times New Roman" w:cs="Times New Roman"/>
            <w:bCs/>
            <w:sz w:val="24"/>
            <w:szCs w:val="24"/>
          </w:rPr>
          <w:t>.</w:t>
        </w:r>
        <w:proofErr w:type="spellStart"/>
        <w:r w:rsidRPr="000C3543">
          <w:rPr>
            <w:rStyle w:val="af0"/>
            <w:rFonts w:ascii="Times New Roman" w:hAnsi="Times New Roman" w:cs="Times New Roman"/>
            <w:bCs/>
            <w:sz w:val="24"/>
            <w:szCs w:val="24"/>
            <w:lang w:val="en-US"/>
          </w:rPr>
          <w:t>ru</w:t>
        </w:r>
        <w:proofErr w:type="spellEnd"/>
        <w:r w:rsidRPr="000C3543">
          <w:rPr>
            <w:rStyle w:val="af0"/>
            <w:rFonts w:ascii="Times New Roman" w:hAnsi="Times New Roman" w:cs="Times New Roman"/>
            <w:bCs/>
            <w:sz w:val="24"/>
            <w:szCs w:val="24"/>
          </w:rPr>
          <w:t>/</w:t>
        </w:r>
      </w:hyperlink>
    </w:p>
    <w:p w14:paraId="6BFF456A"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sz w:val="24"/>
          <w:szCs w:val="24"/>
        </w:rPr>
        <w:t xml:space="preserve">Электронный ресурс журнала «Индустрия моды» – URL: </w:t>
      </w:r>
      <w:hyperlink r:id="rId14" w:history="1">
        <w:r w:rsidRPr="000C3543">
          <w:rPr>
            <w:rStyle w:val="af0"/>
            <w:rFonts w:ascii="Times New Roman" w:hAnsi="Times New Roman" w:cs="Times New Roman"/>
            <w:bCs/>
            <w:sz w:val="24"/>
            <w:szCs w:val="24"/>
          </w:rPr>
          <w:t>www.industria-moda.ru</w:t>
        </w:r>
      </w:hyperlink>
    </w:p>
    <w:p w14:paraId="3B16EB9E"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sz w:val="24"/>
          <w:szCs w:val="24"/>
        </w:rPr>
        <w:t xml:space="preserve">Электронный ресурс журнала «Швейная промышленность» – URL: </w:t>
      </w:r>
      <w:hyperlink r:id="rId15" w:history="1">
        <w:r w:rsidRPr="000C3543">
          <w:rPr>
            <w:rStyle w:val="af0"/>
            <w:rFonts w:ascii="Times New Roman" w:hAnsi="Times New Roman" w:cs="Times New Roman"/>
            <w:bCs/>
            <w:sz w:val="24"/>
            <w:szCs w:val="24"/>
          </w:rPr>
          <w:t>www.legprominfo.ru</w:t>
        </w:r>
      </w:hyperlink>
    </w:p>
    <w:p w14:paraId="7959ECD4"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bCs/>
          <w:sz w:val="24"/>
          <w:szCs w:val="24"/>
        </w:rPr>
        <w:t xml:space="preserve">Сайт о моде: модная одежда, новости моды, модельеры – URL: </w:t>
      </w:r>
      <w:hyperlink r:id="rId16" w:history="1">
        <w:r w:rsidRPr="000C3543">
          <w:rPr>
            <w:rStyle w:val="af0"/>
            <w:rFonts w:ascii="Times New Roman" w:hAnsi="Times New Roman" w:cs="Times New Roman"/>
            <w:bCs/>
            <w:sz w:val="24"/>
            <w:szCs w:val="24"/>
          </w:rPr>
          <w:t>http://www.modnaya.ru</w:t>
        </w:r>
      </w:hyperlink>
      <w:r w:rsidRPr="000C3543">
        <w:rPr>
          <w:rFonts w:ascii="Times New Roman" w:hAnsi="Times New Roman" w:cs="Times New Roman"/>
          <w:bCs/>
          <w:sz w:val="24"/>
          <w:szCs w:val="24"/>
        </w:rPr>
        <w:t xml:space="preserve"> </w:t>
      </w:r>
    </w:p>
    <w:p w14:paraId="09DF7874"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bCs/>
          <w:sz w:val="24"/>
          <w:szCs w:val="24"/>
        </w:rPr>
        <w:t xml:space="preserve">Информационный ресурс – URL: </w:t>
      </w:r>
      <w:hyperlink r:id="rId17" w:history="1">
        <w:r w:rsidRPr="000C3543">
          <w:rPr>
            <w:rStyle w:val="af0"/>
            <w:rFonts w:ascii="Times New Roman" w:hAnsi="Times New Roman" w:cs="Times New Roman"/>
            <w:bCs/>
            <w:sz w:val="24"/>
            <w:szCs w:val="24"/>
          </w:rPr>
          <w:t>https://club.osinka.ru/</w:t>
        </w:r>
      </w:hyperlink>
      <w:r w:rsidRPr="000C3543">
        <w:rPr>
          <w:rFonts w:ascii="Times New Roman" w:hAnsi="Times New Roman" w:cs="Times New Roman"/>
          <w:bCs/>
          <w:sz w:val="24"/>
          <w:szCs w:val="24"/>
        </w:rPr>
        <w:t>;</w:t>
      </w:r>
    </w:p>
    <w:p w14:paraId="5D1CC24C"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sz w:val="24"/>
          <w:szCs w:val="24"/>
        </w:rPr>
        <w:t xml:space="preserve">Электронный ресурс журнала «Ателье» – URL: </w:t>
      </w:r>
      <w:hyperlink r:id="rId18" w:history="1">
        <w:r w:rsidRPr="000C3543">
          <w:rPr>
            <w:rStyle w:val="af0"/>
            <w:rFonts w:ascii="Times New Roman" w:hAnsi="Times New Roman" w:cs="Times New Roman"/>
            <w:bCs/>
            <w:sz w:val="24"/>
            <w:szCs w:val="24"/>
          </w:rPr>
          <w:t>www.modanews.ru,www.modanews.ru/muller</w:t>
        </w:r>
      </w:hyperlink>
      <w:r w:rsidRPr="000C3543">
        <w:rPr>
          <w:rFonts w:ascii="Times New Roman" w:hAnsi="Times New Roman" w:cs="Times New Roman"/>
          <w:bCs/>
          <w:sz w:val="24"/>
          <w:szCs w:val="24"/>
        </w:rPr>
        <w:t xml:space="preserve"> </w:t>
      </w:r>
    </w:p>
    <w:p w14:paraId="3356B461"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bCs/>
          <w:sz w:val="24"/>
          <w:szCs w:val="24"/>
        </w:rPr>
        <w:t>Журнал «Ателье»</w:t>
      </w:r>
    </w:p>
    <w:p w14:paraId="2052ADC1"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lang w:val="en-US"/>
        </w:rPr>
      </w:pPr>
      <w:r w:rsidRPr="000C3543">
        <w:rPr>
          <w:rFonts w:ascii="Times New Roman" w:hAnsi="Times New Roman" w:cs="Times New Roman"/>
          <w:bCs/>
          <w:sz w:val="24"/>
          <w:szCs w:val="24"/>
        </w:rPr>
        <w:t>Журнал</w:t>
      </w:r>
      <w:r w:rsidRPr="000C3543">
        <w:rPr>
          <w:rFonts w:ascii="Times New Roman" w:hAnsi="Times New Roman" w:cs="Times New Roman"/>
          <w:bCs/>
          <w:sz w:val="24"/>
          <w:szCs w:val="24"/>
          <w:lang w:val="en-US"/>
        </w:rPr>
        <w:t xml:space="preserve"> «International Textiles»</w:t>
      </w:r>
    </w:p>
    <w:p w14:paraId="1EE087A7"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lang w:val="en-US"/>
        </w:rPr>
      </w:pPr>
      <w:r w:rsidRPr="000C3543">
        <w:rPr>
          <w:rFonts w:ascii="Times New Roman" w:hAnsi="Times New Roman" w:cs="Times New Roman"/>
          <w:bCs/>
          <w:sz w:val="24"/>
          <w:szCs w:val="24"/>
        </w:rPr>
        <w:t>Журнал</w:t>
      </w:r>
      <w:r w:rsidRPr="000C3543">
        <w:rPr>
          <w:rFonts w:ascii="Times New Roman" w:hAnsi="Times New Roman" w:cs="Times New Roman"/>
          <w:bCs/>
          <w:sz w:val="24"/>
          <w:szCs w:val="24"/>
          <w:lang w:val="en-US"/>
        </w:rPr>
        <w:t xml:space="preserve"> «</w:t>
      </w:r>
      <w:proofErr w:type="spellStart"/>
      <w:r w:rsidRPr="000C3543">
        <w:rPr>
          <w:rFonts w:ascii="Times New Roman" w:hAnsi="Times New Roman" w:cs="Times New Roman"/>
          <w:bCs/>
          <w:sz w:val="24"/>
          <w:szCs w:val="24"/>
          <w:lang w:val="en-US"/>
        </w:rPr>
        <w:t>Burda</w:t>
      </w:r>
      <w:proofErr w:type="spellEnd"/>
      <w:r w:rsidRPr="000C3543">
        <w:rPr>
          <w:rFonts w:ascii="Times New Roman" w:hAnsi="Times New Roman" w:cs="Times New Roman"/>
          <w:bCs/>
          <w:sz w:val="24"/>
          <w:szCs w:val="24"/>
          <w:lang w:val="en-US"/>
        </w:rPr>
        <w:t>»</w:t>
      </w:r>
    </w:p>
    <w:p w14:paraId="26C0D089" w14:textId="77777777" w:rsidR="000C3543" w:rsidRP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rPr>
      </w:pPr>
      <w:r w:rsidRPr="000C3543">
        <w:rPr>
          <w:rFonts w:ascii="Times New Roman" w:hAnsi="Times New Roman" w:cs="Times New Roman"/>
          <w:bCs/>
          <w:sz w:val="24"/>
          <w:szCs w:val="24"/>
        </w:rPr>
        <w:t>Журнал «</w:t>
      </w:r>
      <w:proofErr w:type="spellStart"/>
      <w:r w:rsidRPr="000C3543">
        <w:rPr>
          <w:rFonts w:ascii="Times New Roman" w:hAnsi="Times New Roman" w:cs="Times New Roman"/>
          <w:bCs/>
          <w:sz w:val="24"/>
          <w:szCs w:val="24"/>
          <w:lang w:val="en-US"/>
        </w:rPr>
        <w:t>Collezioni</w:t>
      </w:r>
      <w:proofErr w:type="spellEnd"/>
      <w:r w:rsidRPr="000C3543">
        <w:rPr>
          <w:rFonts w:ascii="Times New Roman" w:hAnsi="Times New Roman" w:cs="Times New Roman"/>
          <w:bCs/>
          <w:sz w:val="24"/>
          <w:szCs w:val="24"/>
        </w:rPr>
        <w:t xml:space="preserve">», </w:t>
      </w:r>
    </w:p>
    <w:p w14:paraId="4E0CDA75" w14:textId="1905A4A0" w:rsidR="000C3543" w:rsidRDefault="000C3543" w:rsidP="005C0BF1">
      <w:pPr>
        <w:pStyle w:val="a4"/>
        <w:numPr>
          <w:ilvl w:val="0"/>
          <w:numId w:val="9"/>
        </w:numPr>
        <w:tabs>
          <w:tab w:val="left" w:pos="1134"/>
        </w:tabs>
        <w:suppressAutoHyphens/>
        <w:spacing w:before="120" w:after="120"/>
        <w:ind w:left="0" w:right="425" w:firstLine="709"/>
        <w:jc w:val="both"/>
        <w:rPr>
          <w:rFonts w:ascii="Times New Roman" w:hAnsi="Times New Roman" w:cs="Times New Roman"/>
          <w:bCs/>
          <w:sz w:val="24"/>
          <w:szCs w:val="24"/>
          <w:lang w:val="en-US"/>
        </w:rPr>
      </w:pPr>
      <w:proofErr w:type="spellStart"/>
      <w:r w:rsidRPr="000C3543">
        <w:rPr>
          <w:rFonts w:ascii="Times New Roman" w:hAnsi="Times New Roman" w:cs="Times New Roman"/>
          <w:bCs/>
          <w:sz w:val="24"/>
          <w:szCs w:val="24"/>
          <w:lang w:val="en-US"/>
        </w:rPr>
        <w:t>Журнал</w:t>
      </w:r>
      <w:proofErr w:type="spellEnd"/>
      <w:r w:rsidRPr="000C3543">
        <w:rPr>
          <w:rFonts w:ascii="Times New Roman" w:hAnsi="Times New Roman" w:cs="Times New Roman"/>
          <w:bCs/>
          <w:sz w:val="24"/>
          <w:szCs w:val="24"/>
          <w:lang w:val="en-US"/>
        </w:rPr>
        <w:t xml:space="preserve"> «Vogue»</w:t>
      </w:r>
    </w:p>
    <w:p w14:paraId="08894A39" w14:textId="77777777" w:rsidR="006E487F" w:rsidRPr="006E487F" w:rsidRDefault="006E487F" w:rsidP="006E487F">
      <w:pPr>
        <w:tabs>
          <w:tab w:val="left" w:pos="1134"/>
        </w:tabs>
        <w:suppressAutoHyphens/>
        <w:spacing w:before="120" w:after="120"/>
        <w:ind w:right="425"/>
        <w:jc w:val="both"/>
        <w:rPr>
          <w:rFonts w:ascii="Times New Roman" w:hAnsi="Times New Roman" w:cs="Times New Roman"/>
          <w:bCs/>
          <w:sz w:val="24"/>
          <w:szCs w:val="24"/>
          <w:lang w:val="en-US"/>
        </w:rPr>
      </w:pPr>
    </w:p>
    <w:p w14:paraId="47B86259" w14:textId="1EEB2860" w:rsidR="006841BF" w:rsidRDefault="006841BF" w:rsidP="005C0BF1">
      <w:pPr>
        <w:pStyle w:val="1f"/>
        <w:numPr>
          <w:ilvl w:val="0"/>
          <w:numId w:val="6"/>
        </w:numPr>
        <w:rPr>
          <w:rFonts w:ascii="Times New Roman" w:hAnsi="Times New Roman"/>
        </w:rPr>
      </w:pP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7"/>
        <w:gridCol w:w="3002"/>
        <w:gridCol w:w="3538"/>
      </w:tblGrid>
      <w:tr w:rsidR="000C3543" w:rsidRPr="00315F34" w14:paraId="10EDAB0E" w14:textId="77777777" w:rsidTr="000D3411">
        <w:trPr>
          <w:trHeight w:val="1206"/>
        </w:trPr>
        <w:tc>
          <w:tcPr>
            <w:tcW w:w="3378" w:type="dxa"/>
          </w:tcPr>
          <w:p w14:paraId="6AF55CEB" w14:textId="77777777" w:rsidR="000C3543" w:rsidRPr="00E81666" w:rsidRDefault="000C3543" w:rsidP="000D3411">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002" w:type="dxa"/>
            <w:vAlign w:val="center"/>
          </w:tcPr>
          <w:p w14:paraId="61FA9975" w14:textId="77777777" w:rsidR="000C3543" w:rsidRPr="00D15C5D" w:rsidRDefault="000C3543" w:rsidP="000D3411">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538" w:type="dxa"/>
            <w:vAlign w:val="center"/>
          </w:tcPr>
          <w:p w14:paraId="65DE0188" w14:textId="77777777" w:rsidR="000C3543" w:rsidRPr="00D15C5D" w:rsidRDefault="000C3543" w:rsidP="000D3411">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0C3543" w:rsidRPr="00315F34" w14:paraId="07DBE29E" w14:textId="77777777" w:rsidTr="000D3411">
        <w:trPr>
          <w:trHeight w:val="698"/>
        </w:trPr>
        <w:tc>
          <w:tcPr>
            <w:tcW w:w="3378" w:type="dxa"/>
          </w:tcPr>
          <w:p w14:paraId="08C7FA1A" w14:textId="77777777" w:rsidR="000C3543" w:rsidRPr="00E81666" w:rsidRDefault="000C3543" w:rsidP="000D3411">
            <w:pPr>
              <w:suppressAutoHyphens/>
              <w:rPr>
                <w:rFonts w:ascii="Times New Roman" w:hAnsi="Times New Roman"/>
                <w:i/>
              </w:rPr>
            </w:pPr>
            <w:r w:rsidRPr="00E81666">
              <w:rPr>
                <w:rFonts w:ascii="Times New Roman" w:hAnsi="Times New Roman"/>
                <w:b/>
                <w:color w:val="000000"/>
              </w:rPr>
              <w:t>ПК 1.1.</w:t>
            </w:r>
            <w:r w:rsidRPr="00E81666">
              <w:rPr>
                <w:rFonts w:ascii="Times New Roman" w:hAnsi="Times New Roman"/>
                <w:color w:val="000000"/>
              </w:rPr>
              <w:t xml:space="preserve">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c>
          <w:tcPr>
            <w:tcW w:w="3002" w:type="dxa"/>
            <w:shd w:val="clear" w:color="auto" w:fill="FFFFFF" w:themeFill="background1"/>
          </w:tcPr>
          <w:p w14:paraId="7AD26BE4" w14:textId="77777777" w:rsidR="000C3543" w:rsidRPr="007A221C" w:rsidRDefault="000C3543" w:rsidP="000D3411">
            <w:pPr>
              <w:suppressAutoHyphens/>
              <w:rPr>
                <w:rFonts w:ascii="Times New Roman" w:hAnsi="Times New Roman"/>
              </w:rPr>
            </w:pPr>
            <w:r w:rsidRPr="007A221C">
              <w:rPr>
                <w:rFonts w:ascii="Times New Roman" w:hAnsi="Times New Roman"/>
              </w:rPr>
              <w:t>- новизна, стилевая выразительность и оригинальность модели;</w:t>
            </w:r>
          </w:p>
          <w:p w14:paraId="75820FB9" w14:textId="77777777" w:rsidR="000C3543" w:rsidRPr="00D15C5D" w:rsidRDefault="000C3543" w:rsidP="000D3411">
            <w:pPr>
              <w:suppressAutoHyphens/>
              <w:rPr>
                <w:rFonts w:ascii="Times New Roman" w:hAnsi="Times New Roman"/>
              </w:rPr>
            </w:pPr>
            <w:r w:rsidRPr="007A221C">
              <w:rPr>
                <w:rFonts w:ascii="Times New Roman" w:hAnsi="Times New Roman"/>
              </w:rPr>
              <w:t>- придание объёма предмету путём нанесения теней</w:t>
            </w:r>
          </w:p>
        </w:tc>
        <w:tc>
          <w:tcPr>
            <w:tcW w:w="3538" w:type="dxa"/>
          </w:tcPr>
          <w:p w14:paraId="19A21CD4" w14:textId="77777777" w:rsidR="000C3543" w:rsidRPr="00D15C5D" w:rsidRDefault="000C3543" w:rsidP="000D3411">
            <w:pPr>
              <w:rPr>
                <w:rFonts w:ascii="Times New Roman" w:hAnsi="Times New Roman"/>
                <w:bCs/>
              </w:rPr>
            </w:pPr>
            <w:r w:rsidRPr="00D15C5D">
              <w:rPr>
                <w:rFonts w:ascii="Times New Roman" w:hAnsi="Times New Roman"/>
              </w:rPr>
              <w:t>выполнение практических работ;</w:t>
            </w:r>
          </w:p>
          <w:p w14:paraId="7B38A4CA" w14:textId="77777777" w:rsidR="000C3543" w:rsidRPr="00D15C5D" w:rsidRDefault="000C3543" w:rsidP="000D3411">
            <w:pPr>
              <w:rPr>
                <w:rFonts w:ascii="Times New Roman" w:hAnsi="Times New Roman"/>
                <w:bCs/>
              </w:rPr>
            </w:pPr>
            <w:r w:rsidRPr="00D15C5D">
              <w:rPr>
                <w:rFonts w:ascii="Times New Roman" w:hAnsi="Times New Roman"/>
                <w:bCs/>
              </w:rPr>
              <w:t>защита презентаций, по результатам экспозиций работ студентов;</w:t>
            </w:r>
          </w:p>
          <w:p w14:paraId="4716C6EE" w14:textId="77777777" w:rsidR="000C3543" w:rsidRPr="00D15C5D" w:rsidRDefault="000C3543" w:rsidP="000D3411">
            <w:pPr>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4FDA6184" w14:textId="77777777" w:rsidR="000C3543" w:rsidRPr="00D15C5D" w:rsidRDefault="000C3543" w:rsidP="000D3411">
            <w:pPr>
              <w:suppressAutoHyphens/>
              <w:rPr>
                <w:rFonts w:ascii="Times New Roman" w:hAnsi="Times New Roman"/>
              </w:rPr>
            </w:pPr>
            <w:r w:rsidRPr="00D15C5D">
              <w:rPr>
                <w:rFonts w:ascii="Times New Roman" w:hAnsi="Times New Roman"/>
              </w:rPr>
              <w:t>промежуточная аттестация по модулю</w:t>
            </w:r>
          </w:p>
        </w:tc>
      </w:tr>
      <w:tr w:rsidR="000C3543" w:rsidRPr="00110447" w14:paraId="4E02D4A7" w14:textId="77777777" w:rsidTr="000D3411">
        <w:trPr>
          <w:trHeight w:val="698"/>
        </w:trPr>
        <w:tc>
          <w:tcPr>
            <w:tcW w:w="3378" w:type="dxa"/>
          </w:tcPr>
          <w:p w14:paraId="19917CD3" w14:textId="77777777" w:rsidR="000C3543" w:rsidRPr="00E81666" w:rsidRDefault="000C3543" w:rsidP="000D3411">
            <w:pPr>
              <w:suppressAutoHyphens/>
              <w:rPr>
                <w:rFonts w:ascii="Times New Roman" w:hAnsi="Times New Roman"/>
                <w:b/>
                <w:color w:val="000000"/>
              </w:rPr>
            </w:pPr>
            <w:r w:rsidRPr="00E81666">
              <w:rPr>
                <w:rFonts w:ascii="Times New Roman" w:hAnsi="Times New Roman"/>
                <w:b/>
                <w:color w:val="000000"/>
              </w:rPr>
              <w:t>ПК 1.2.</w:t>
            </w:r>
            <w:r w:rsidRPr="00E81666">
              <w:rPr>
                <w:rFonts w:ascii="Times New Roman" w:hAnsi="Times New Roman"/>
                <w:color w:val="000000"/>
              </w:rPr>
              <w:t xml:space="preserve"> Использовать элементы и принципы дизайна при проектировании швейных изделий с учетом модных направлений, стилей, тенденций и культурных традиций</w:t>
            </w:r>
          </w:p>
        </w:tc>
        <w:tc>
          <w:tcPr>
            <w:tcW w:w="3002" w:type="dxa"/>
            <w:shd w:val="clear" w:color="auto" w:fill="FFFFFF" w:themeFill="background1"/>
          </w:tcPr>
          <w:p w14:paraId="7D6E71AE" w14:textId="77777777" w:rsidR="000C3543" w:rsidRPr="007A221C" w:rsidRDefault="000C3543" w:rsidP="000D3411">
            <w:pPr>
              <w:suppressAutoHyphens/>
              <w:rPr>
                <w:rFonts w:ascii="Times New Roman" w:hAnsi="Times New Roman"/>
              </w:rPr>
            </w:pPr>
            <w:r w:rsidRPr="007A221C">
              <w:rPr>
                <w:rFonts w:ascii="Times New Roman" w:hAnsi="Times New Roman"/>
              </w:rPr>
              <w:t>- соответствие изделия моде</w:t>
            </w:r>
            <w:r>
              <w:rPr>
                <w:rFonts w:ascii="Times New Roman" w:hAnsi="Times New Roman"/>
              </w:rPr>
              <w:t>, стилю, тенденциям и культурным традициям</w:t>
            </w:r>
            <w:r w:rsidRPr="007A221C">
              <w:rPr>
                <w:rFonts w:ascii="Times New Roman" w:hAnsi="Times New Roman"/>
              </w:rPr>
              <w:t xml:space="preserve"> по силуэту, пропорциям, форме деталей, цвету, основным и отделочным материалам;</w:t>
            </w:r>
          </w:p>
          <w:p w14:paraId="110C27E9" w14:textId="77777777" w:rsidR="000C3543" w:rsidRPr="00D15C5D" w:rsidRDefault="000C3543" w:rsidP="000D3411">
            <w:pPr>
              <w:suppressAutoHyphens/>
              <w:rPr>
                <w:rFonts w:ascii="Times New Roman" w:hAnsi="Times New Roman"/>
              </w:rPr>
            </w:pPr>
            <w:r w:rsidRPr="007A221C">
              <w:rPr>
                <w:rFonts w:ascii="Times New Roman" w:hAnsi="Times New Roman"/>
              </w:rPr>
              <w:t xml:space="preserve">- </w:t>
            </w:r>
            <w:r w:rsidRPr="00863A31">
              <w:rPr>
                <w:rFonts w:ascii="Times New Roman" w:hAnsi="Times New Roman"/>
              </w:rPr>
              <w:t>правильность выполнения рисунка изделия из кожи заданной конструкции.</w:t>
            </w:r>
          </w:p>
        </w:tc>
        <w:tc>
          <w:tcPr>
            <w:tcW w:w="3538" w:type="dxa"/>
          </w:tcPr>
          <w:p w14:paraId="1A63C753" w14:textId="77777777" w:rsidR="000C3543" w:rsidRPr="00D15C5D" w:rsidRDefault="000C3543" w:rsidP="000D3411">
            <w:pPr>
              <w:rPr>
                <w:rFonts w:ascii="Times New Roman" w:hAnsi="Times New Roman"/>
                <w:bCs/>
              </w:rPr>
            </w:pPr>
            <w:r w:rsidRPr="00D15C5D">
              <w:rPr>
                <w:rFonts w:ascii="Times New Roman" w:hAnsi="Times New Roman"/>
              </w:rPr>
              <w:t>выполнение практических работ;</w:t>
            </w:r>
          </w:p>
          <w:p w14:paraId="00E27F0B" w14:textId="77777777" w:rsidR="000C3543" w:rsidRPr="00D15C5D" w:rsidRDefault="000C3543" w:rsidP="000D3411">
            <w:pPr>
              <w:rPr>
                <w:rFonts w:ascii="Times New Roman" w:hAnsi="Times New Roman"/>
                <w:bCs/>
              </w:rPr>
            </w:pPr>
            <w:r w:rsidRPr="00D15C5D">
              <w:rPr>
                <w:rFonts w:ascii="Times New Roman" w:hAnsi="Times New Roman"/>
                <w:bCs/>
              </w:rPr>
              <w:t>защита презентаций, по результатам экспозиций работ студентов;</w:t>
            </w:r>
          </w:p>
          <w:p w14:paraId="0C306BD7" w14:textId="77777777" w:rsidR="000C3543" w:rsidRPr="00D15C5D" w:rsidRDefault="000C3543" w:rsidP="000D3411">
            <w:pPr>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38A5DC57" w14:textId="77777777" w:rsidR="000C3543" w:rsidRPr="00D15C5D" w:rsidRDefault="000C3543" w:rsidP="000D3411">
            <w:pPr>
              <w:rPr>
                <w:rFonts w:ascii="Times New Roman" w:hAnsi="Times New Roman"/>
              </w:rPr>
            </w:pPr>
            <w:r w:rsidRPr="00D15C5D">
              <w:rPr>
                <w:rFonts w:ascii="Times New Roman" w:hAnsi="Times New Roman"/>
              </w:rPr>
              <w:t>промежуточная аттестация по модулю</w:t>
            </w:r>
          </w:p>
        </w:tc>
      </w:tr>
      <w:tr w:rsidR="000C3543" w:rsidRPr="00110447" w14:paraId="777B31FD" w14:textId="77777777" w:rsidTr="000D3411">
        <w:trPr>
          <w:trHeight w:val="698"/>
        </w:trPr>
        <w:tc>
          <w:tcPr>
            <w:tcW w:w="3378" w:type="dxa"/>
          </w:tcPr>
          <w:p w14:paraId="5DA4E122" w14:textId="77777777" w:rsidR="000C3543" w:rsidRPr="00E81666" w:rsidRDefault="000C3543" w:rsidP="000D3411">
            <w:pPr>
              <w:suppressAutoHyphens/>
              <w:rPr>
                <w:rFonts w:ascii="Times New Roman" w:hAnsi="Times New Roman"/>
                <w:color w:val="000000"/>
              </w:rPr>
            </w:pPr>
            <w:r w:rsidRPr="00E81666">
              <w:rPr>
                <w:rFonts w:ascii="Times New Roman" w:hAnsi="Times New Roman"/>
                <w:b/>
                <w:bCs/>
                <w:color w:val="000000"/>
              </w:rPr>
              <w:t>ПК 1.3.</w:t>
            </w:r>
            <w:r w:rsidRPr="00E81666">
              <w:rPr>
                <w:rFonts w:ascii="Times New Roman" w:hAnsi="Times New Roman"/>
                <w:color w:val="000000"/>
              </w:rPr>
              <w:t xml:space="preserve"> Сочетать цвета, стили, мотивы, материалы и аксессуары для создания гармоничных моделей</w:t>
            </w:r>
          </w:p>
        </w:tc>
        <w:tc>
          <w:tcPr>
            <w:tcW w:w="3002" w:type="dxa"/>
            <w:shd w:val="clear" w:color="auto" w:fill="FFFFFF" w:themeFill="background1"/>
          </w:tcPr>
          <w:p w14:paraId="195DC6B9" w14:textId="77777777" w:rsidR="000C3543" w:rsidRPr="00D15C5D" w:rsidRDefault="000C3543" w:rsidP="000D3411">
            <w:pPr>
              <w:suppressAutoHyphens/>
              <w:rPr>
                <w:rFonts w:ascii="Times New Roman" w:hAnsi="Times New Roman"/>
              </w:rPr>
            </w:pPr>
            <w:r w:rsidRPr="007A221C">
              <w:rPr>
                <w:rFonts w:ascii="Times New Roman" w:hAnsi="Times New Roman"/>
              </w:rPr>
              <w:t>- целостность композиционного решения</w:t>
            </w:r>
          </w:p>
        </w:tc>
        <w:tc>
          <w:tcPr>
            <w:tcW w:w="3538" w:type="dxa"/>
          </w:tcPr>
          <w:p w14:paraId="3D9D53DD" w14:textId="77777777" w:rsidR="000C3543" w:rsidRPr="00D15C5D" w:rsidRDefault="000C3543" w:rsidP="000D3411">
            <w:pPr>
              <w:rPr>
                <w:rFonts w:ascii="Times New Roman" w:hAnsi="Times New Roman"/>
                <w:bCs/>
              </w:rPr>
            </w:pPr>
            <w:r w:rsidRPr="00D15C5D">
              <w:rPr>
                <w:rFonts w:ascii="Times New Roman" w:hAnsi="Times New Roman"/>
              </w:rPr>
              <w:t>выполнение практических работ;</w:t>
            </w:r>
          </w:p>
          <w:p w14:paraId="57A72903" w14:textId="77777777" w:rsidR="000C3543" w:rsidRPr="00D15C5D" w:rsidRDefault="000C3543" w:rsidP="000D3411">
            <w:pPr>
              <w:rPr>
                <w:rFonts w:ascii="Times New Roman" w:hAnsi="Times New Roman"/>
                <w:bCs/>
              </w:rPr>
            </w:pPr>
            <w:r w:rsidRPr="00D15C5D">
              <w:rPr>
                <w:rFonts w:ascii="Times New Roman" w:hAnsi="Times New Roman"/>
                <w:bCs/>
              </w:rPr>
              <w:t>защита презентаций, по результатам экспозиций работ студентов;</w:t>
            </w:r>
          </w:p>
          <w:p w14:paraId="42DD4F3A" w14:textId="77777777" w:rsidR="000C3543" w:rsidRPr="00D15C5D" w:rsidRDefault="000C3543" w:rsidP="000D3411">
            <w:pPr>
              <w:rPr>
                <w:rFonts w:ascii="Times New Roman" w:hAnsi="Times New Roman"/>
                <w:bCs/>
              </w:rPr>
            </w:pPr>
            <w:r w:rsidRPr="00D15C5D">
              <w:rPr>
                <w:rFonts w:ascii="Times New Roman" w:hAnsi="Times New Roman"/>
                <w:bCs/>
              </w:rPr>
              <w:lastRenderedPageBreak/>
              <w:t>выполнение различных видов работ на учебной и производственной практике;</w:t>
            </w:r>
          </w:p>
          <w:p w14:paraId="3F353691" w14:textId="77777777" w:rsidR="000C3543" w:rsidRPr="00D15C5D" w:rsidRDefault="000C3543" w:rsidP="000D3411">
            <w:pPr>
              <w:rPr>
                <w:rFonts w:ascii="Times New Roman" w:hAnsi="Times New Roman"/>
              </w:rPr>
            </w:pPr>
            <w:r w:rsidRPr="00D15C5D">
              <w:rPr>
                <w:rFonts w:ascii="Times New Roman" w:hAnsi="Times New Roman"/>
              </w:rPr>
              <w:t>промежуточная аттестация по модулю</w:t>
            </w:r>
          </w:p>
        </w:tc>
      </w:tr>
      <w:tr w:rsidR="000C3543" w:rsidRPr="00110447" w14:paraId="2F73C5BC" w14:textId="77777777" w:rsidTr="000D3411">
        <w:trPr>
          <w:trHeight w:val="698"/>
        </w:trPr>
        <w:tc>
          <w:tcPr>
            <w:tcW w:w="3378" w:type="dxa"/>
          </w:tcPr>
          <w:p w14:paraId="4C39A488" w14:textId="77777777" w:rsidR="000C3543" w:rsidRPr="00E81666" w:rsidRDefault="000C3543" w:rsidP="000D3411">
            <w:pPr>
              <w:suppressAutoHyphens/>
              <w:rPr>
                <w:rFonts w:ascii="Times New Roman" w:hAnsi="Times New Roman"/>
                <w:b/>
                <w:color w:val="000000"/>
              </w:rPr>
            </w:pPr>
            <w:r w:rsidRPr="00E81666">
              <w:rPr>
                <w:rFonts w:ascii="Times New Roman" w:hAnsi="Times New Roman"/>
                <w:b/>
                <w:color w:val="000000"/>
              </w:rPr>
              <w:lastRenderedPageBreak/>
              <w:t>ПК 1.4.</w:t>
            </w:r>
            <w:r w:rsidRPr="00E81666">
              <w:rPr>
                <w:rFonts w:ascii="Times New Roman" w:hAnsi="Times New Roman"/>
                <w:color w:val="000000"/>
              </w:rPr>
              <w:t xml:space="preserve"> Создавать </w:t>
            </w:r>
            <w:proofErr w:type="spellStart"/>
            <w:r w:rsidRPr="00E81666">
              <w:rPr>
                <w:rFonts w:ascii="Times New Roman" w:hAnsi="Times New Roman"/>
                <w:color w:val="000000"/>
              </w:rPr>
              <w:t>мудборды</w:t>
            </w:r>
            <w:proofErr w:type="spellEnd"/>
            <w:r w:rsidRPr="00E81666">
              <w:rPr>
                <w:rFonts w:ascii="Times New Roman" w:hAnsi="Times New Roman"/>
                <w:color w:val="000000"/>
              </w:rPr>
              <w:t xml:space="preserve">, </w:t>
            </w:r>
            <w:proofErr w:type="spellStart"/>
            <w:r w:rsidRPr="00E81666">
              <w:rPr>
                <w:rFonts w:ascii="Times New Roman" w:hAnsi="Times New Roman"/>
                <w:color w:val="000000"/>
              </w:rPr>
              <w:t>трендборды</w:t>
            </w:r>
            <w:proofErr w:type="spellEnd"/>
            <w:r w:rsidRPr="00E81666">
              <w:rPr>
                <w:rFonts w:ascii="Times New Roman" w:hAnsi="Times New Roman"/>
                <w:color w:val="000000"/>
              </w:rPr>
              <w:t xml:space="preserve"> с использованием актуальных дизайнерских решений и доносить идеи до клиента, в том числе с применением компьютерной графики</w:t>
            </w:r>
          </w:p>
        </w:tc>
        <w:tc>
          <w:tcPr>
            <w:tcW w:w="3002" w:type="dxa"/>
            <w:shd w:val="clear" w:color="auto" w:fill="FFFFFF" w:themeFill="background1"/>
          </w:tcPr>
          <w:p w14:paraId="5A69C55A" w14:textId="77777777" w:rsidR="000C3543" w:rsidRPr="004B522D" w:rsidRDefault="000C3543" w:rsidP="000D3411">
            <w:pPr>
              <w:suppressAutoHyphens/>
              <w:rPr>
                <w:rFonts w:ascii="Times New Roman" w:hAnsi="Times New Roman"/>
              </w:rPr>
            </w:pPr>
            <w:r w:rsidRPr="004B522D">
              <w:rPr>
                <w:rFonts w:ascii="Times New Roman" w:hAnsi="Times New Roman"/>
              </w:rPr>
              <w:t>- соответствие иллюстративного материала теме, ситуации;</w:t>
            </w:r>
          </w:p>
          <w:p w14:paraId="26C506A2" w14:textId="77777777" w:rsidR="000C3543" w:rsidRPr="004B522D" w:rsidRDefault="000C3543" w:rsidP="000D3411">
            <w:pPr>
              <w:suppressAutoHyphens/>
              <w:rPr>
                <w:rFonts w:ascii="Times New Roman" w:hAnsi="Times New Roman"/>
              </w:rPr>
            </w:pPr>
            <w:r w:rsidRPr="004B522D">
              <w:rPr>
                <w:rFonts w:ascii="Times New Roman" w:hAnsi="Times New Roman"/>
              </w:rPr>
              <w:t xml:space="preserve">- раскрытие темы, </w:t>
            </w:r>
            <w:r>
              <w:rPr>
                <w:rFonts w:ascii="Times New Roman" w:hAnsi="Times New Roman"/>
              </w:rPr>
              <w:t>концепции</w:t>
            </w:r>
            <w:r w:rsidRPr="004B522D">
              <w:rPr>
                <w:rFonts w:ascii="Times New Roman" w:hAnsi="Times New Roman"/>
              </w:rPr>
              <w:t xml:space="preserve"> при создании </w:t>
            </w:r>
            <w:proofErr w:type="spellStart"/>
            <w:r w:rsidRPr="004B522D">
              <w:rPr>
                <w:rFonts w:ascii="Times New Roman" w:hAnsi="Times New Roman"/>
              </w:rPr>
              <w:t>мудборда</w:t>
            </w:r>
            <w:proofErr w:type="spellEnd"/>
            <w:r w:rsidRPr="004B522D">
              <w:rPr>
                <w:rFonts w:ascii="Times New Roman" w:hAnsi="Times New Roman"/>
              </w:rPr>
              <w:t xml:space="preserve">, </w:t>
            </w:r>
            <w:proofErr w:type="spellStart"/>
            <w:r w:rsidRPr="004B522D">
              <w:rPr>
                <w:rFonts w:ascii="Times New Roman" w:hAnsi="Times New Roman"/>
              </w:rPr>
              <w:t>трендборда</w:t>
            </w:r>
            <w:proofErr w:type="spellEnd"/>
            <w:r w:rsidRPr="004B522D">
              <w:rPr>
                <w:rFonts w:ascii="Times New Roman" w:hAnsi="Times New Roman"/>
              </w:rPr>
              <w:t>;</w:t>
            </w:r>
          </w:p>
          <w:p w14:paraId="6F9C2EC5" w14:textId="77777777" w:rsidR="000C3543" w:rsidRPr="004B522D" w:rsidRDefault="000C3543" w:rsidP="000D3411">
            <w:pPr>
              <w:suppressAutoHyphens/>
              <w:rPr>
                <w:rFonts w:ascii="Times New Roman" w:hAnsi="Times New Roman"/>
              </w:rPr>
            </w:pPr>
            <w:r w:rsidRPr="004B522D">
              <w:rPr>
                <w:rFonts w:ascii="Times New Roman" w:hAnsi="Times New Roman"/>
              </w:rPr>
              <w:t xml:space="preserve">- использование </w:t>
            </w:r>
            <w:r>
              <w:rPr>
                <w:rFonts w:ascii="Times New Roman" w:hAnsi="Times New Roman"/>
              </w:rPr>
              <w:t>фактуры материалов</w:t>
            </w:r>
            <w:r w:rsidRPr="004B522D">
              <w:rPr>
                <w:rFonts w:ascii="Times New Roman" w:hAnsi="Times New Roman"/>
              </w:rPr>
              <w:t>, работа с принтами и с цветом;</w:t>
            </w:r>
          </w:p>
          <w:p w14:paraId="55BB2510" w14:textId="77777777" w:rsidR="000C3543" w:rsidRPr="004B522D" w:rsidRDefault="000C3543" w:rsidP="000D3411">
            <w:pPr>
              <w:suppressAutoHyphens/>
              <w:rPr>
                <w:rFonts w:ascii="Times New Roman" w:hAnsi="Times New Roman"/>
              </w:rPr>
            </w:pPr>
            <w:r w:rsidRPr="004B522D">
              <w:rPr>
                <w:rFonts w:ascii="Times New Roman" w:hAnsi="Times New Roman"/>
              </w:rPr>
              <w:t>- композиция капсулы;</w:t>
            </w:r>
          </w:p>
        </w:tc>
        <w:tc>
          <w:tcPr>
            <w:tcW w:w="3538" w:type="dxa"/>
          </w:tcPr>
          <w:p w14:paraId="0789CD6E" w14:textId="77777777" w:rsidR="000C3543" w:rsidRPr="00D15C5D" w:rsidRDefault="000C3543" w:rsidP="000D3411">
            <w:pPr>
              <w:rPr>
                <w:rFonts w:ascii="Times New Roman" w:hAnsi="Times New Roman"/>
                <w:bCs/>
              </w:rPr>
            </w:pPr>
            <w:r w:rsidRPr="00D15C5D">
              <w:rPr>
                <w:rFonts w:ascii="Times New Roman" w:hAnsi="Times New Roman"/>
              </w:rPr>
              <w:t>выполнение практических работ;</w:t>
            </w:r>
          </w:p>
          <w:p w14:paraId="4C9A96AE" w14:textId="77777777" w:rsidR="000C3543" w:rsidRPr="00D15C5D" w:rsidRDefault="000C3543" w:rsidP="000D3411">
            <w:pPr>
              <w:rPr>
                <w:rFonts w:ascii="Times New Roman" w:hAnsi="Times New Roman"/>
                <w:bCs/>
              </w:rPr>
            </w:pPr>
            <w:r w:rsidRPr="00D15C5D">
              <w:rPr>
                <w:rFonts w:ascii="Times New Roman" w:hAnsi="Times New Roman"/>
                <w:bCs/>
              </w:rPr>
              <w:t>защита презентаций, по результатам экспозиций работ студентов;</w:t>
            </w:r>
          </w:p>
          <w:p w14:paraId="61936102" w14:textId="77777777" w:rsidR="000C3543" w:rsidRPr="00D15C5D" w:rsidRDefault="000C3543" w:rsidP="000D3411">
            <w:pPr>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6DFD74B9" w14:textId="77777777" w:rsidR="000C3543" w:rsidRPr="00D15C5D" w:rsidRDefault="000C3543" w:rsidP="000D3411">
            <w:pPr>
              <w:rPr>
                <w:rFonts w:ascii="Times New Roman" w:hAnsi="Times New Roman"/>
              </w:rPr>
            </w:pPr>
            <w:r w:rsidRPr="00D15C5D">
              <w:rPr>
                <w:rFonts w:ascii="Times New Roman" w:hAnsi="Times New Roman"/>
              </w:rPr>
              <w:t>промежуточная аттестация по модулю</w:t>
            </w:r>
          </w:p>
        </w:tc>
      </w:tr>
      <w:tr w:rsidR="000C3543" w:rsidRPr="00110447" w14:paraId="719EA044" w14:textId="77777777" w:rsidTr="000D3411">
        <w:tc>
          <w:tcPr>
            <w:tcW w:w="3378" w:type="dxa"/>
          </w:tcPr>
          <w:p w14:paraId="07757FC3" w14:textId="77777777" w:rsidR="000C3543" w:rsidRPr="00E81666" w:rsidRDefault="000C3543" w:rsidP="000D3411">
            <w:pPr>
              <w:rPr>
                <w:rFonts w:ascii="Times New Roman" w:hAnsi="Times New Roman"/>
                <w:i/>
              </w:rPr>
            </w:pPr>
            <w:r w:rsidRPr="00E81666">
              <w:rPr>
                <w:rFonts w:ascii="Times New Roman" w:hAnsi="Times New Roman"/>
                <w:b/>
                <w:color w:val="000000"/>
              </w:rPr>
              <w:t>ПК 1.5.</w:t>
            </w:r>
            <w:r w:rsidRPr="00E81666">
              <w:rPr>
                <w:rFonts w:ascii="Times New Roman" w:hAnsi="Times New Roman"/>
                <w:color w:val="000000"/>
              </w:rPr>
              <w:t xml:space="preserve"> Создавать прототипы и образцы изделий методом макетирования</w:t>
            </w:r>
          </w:p>
        </w:tc>
        <w:tc>
          <w:tcPr>
            <w:tcW w:w="3002" w:type="dxa"/>
            <w:shd w:val="clear" w:color="auto" w:fill="FFFFFF" w:themeFill="background1"/>
          </w:tcPr>
          <w:p w14:paraId="41B313BD" w14:textId="77777777" w:rsidR="000C3543" w:rsidRDefault="000C3543" w:rsidP="000D3411">
            <w:pPr>
              <w:rPr>
                <w:rFonts w:ascii="Times New Roman" w:hAnsi="Times New Roman"/>
              </w:rPr>
            </w:pPr>
            <w:r w:rsidRPr="007A221C">
              <w:rPr>
                <w:rFonts w:ascii="Times New Roman" w:hAnsi="Times New Roman"/>
              </w:rPr>
              <w:t>- соответствие конструкции изделия базовой основе модели;</w:t>
            </w:r>
          </w:p>
          <w:p w14:paraId="0E090079" w14:textId="77777777" w:rsidR="000C3543" w:rsidRPr="00D15C5D" w:rsidRDefault="000C3543" w:rsidP="000D3411">
            <w:pPr>
              <w:rPr>
                <w:rFonts w:ascii="Times New Roman" w:hAnsi="Times New Roman"/>
              </w:rPr>
            </w:pPr>
            <w:r>
              <w:rPr>
                <w:rFonts w:ascii="Times New Roman" w:hAnsi="Times New Roman"/>
              </w:rPr>
              <w:t>- соответствие макета изделия техническому рисунку/эскизу</w:t>
            </w:r>
          </w:p>
        </w:tc>
        <w:tc>
          <w:tcPr>
            <w:tcW w:w="3538" w:type="dxa"/>
          </w:tcPr>
          <w:p w14:paraId="0A63C806" w14:textId="77777777" w:rsidR="000C3543" w:rsidRPr="00D15C5D" w:rsidRDefault="000C3543" w:rsidP="000D3411">
            <w:pPr>
              <w:rPr>
                <w:rFonts w:ascii="Times New Roman" w:hAnsi="Times New Roman"/>
                <w:bCs/>
              </w:rPr>
            </w:pPr>
            <w:r w:rsidRPr="00D15C5D">
              <w:rPr>
                <w:rFonts w:ascii="Times New Roman" w:hAnsi="Times New Roman"/>
              </w:rPr>
              <w:t>выполнение практических работ;</w:t>
            </w:r>
          </w:p>
          <w:p w14:paraId="30FD4C26" w14:textId="77777777" w:rsidR="000C3543" w:rsidRPr="00D15C5D" w:rsidRDefault="000C3543" w:rsidP="000D3411">
            <w:pPr>
              <w:rPr>
                <w:rFonts w:ascii="Times New Roman" w:hAnsi="Times New Roman"/>
                <w:bCs/>
              </w:rPr>
            </w:pPr>
            <w:r w:rsidRPr="00D15C5D">
              <w:rPr>
                <w:rFonts w:ascii="Times New Roman" w:hAnsi="Times New Roman"/>
                <w:bCs/>
              </w:rPr>
              <w:t>защита презентаций, по результатам выполненных работ;</w:t>
            </w:r>
          </w:p>
          <w:p w14:paraId="005F099A" w14:textId="77777777" w:rsidR="000C3543" w:rsidRPr="00D15C5D" w:rsidRDefault="000C3543" w:rsidP="000D3411">
            <w:pPr>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59000A79" w14:textId="77777777" w:rsidR="000C3543" w:rsidRPr="00D15C5D" w:rsidRDefault="000C3543" w:rsidP="000D3411">
            <w:pPr>
              <w:rPr>
                <w:rFonts w:ascii="Times New Roman" w:hAnsi="Times New Roman"/>
              </w:rPr>
            </w:pPr>
            <w:r w:rsidRPr="00D15C5D">
              <w:rPr>
                <w:rFonts w:ascii="Times New Roman" w:hAnsi="Times New Roman"/>
              </w:rPr>
              <w:t>промежуточная аттестация по модулю</w:t>
            </w:r>
          </w:p>
        </w:tc>
      </w:tr>
      <w:tr w:rsidR="000C3543" w:rsidRPr="00110447" w14:paraId="7C419588" w14:textId="77777777" w:rsidTr="000D3411">
        <w:tc>
          <w:tcPr>
            <w:tcW w:w="3378" w:type="dxa"/>
          </w:tcPr>
          <w:p w14:paraId="6D7756E6" w14:textId="77777777" w:rsidR="000C3543" w:rsidRPr="00E81666" w:rsidRDefault="000C3543" w:rsidP="000D3411">
            <w:pPr>
              <w:rPr>
                <w:rFonts w:ascii="Times New Roman" w:hAnsi="Times New Roman"/>
                <w:b/>
                <w:color w:val="000000"/>
              </w:rPr>
            </w:pPr>
            <w:r w:rsidRPr="00E81666">
              <w:rPr>
                <w:rFonts w:ascii="Times New Roman" w:hAnsi="Times New Roman"/>
                <w:b/>
                <w:color w:val="000000"/>
              </w:rPr>
              <w:t>ПК 1.6.</w:t>
            </w:r>
            <w:r w:rsidRPr="00E81666">
              <w:rPr>
                <w:rFonts w:ascii="Times New Roman" w:hAnsi="Times New Roman"/>
                <w:color w:val="000000"/>
              </w:rPr>
              <w:t xml:space="preserve"> Осуществлять авторский надзор за реализацией художественного решения модели на всех этапах производства изделий</w:t>
            </w:r>
          </w:p>
        </w:tc>
        <w:tc>
          <w:tcPr>
            <w:tcW w:w="3002" w:type="dxa"/>
          </w:tcPr>
          <w:p w14:paraId="164D9BAF" w14:textId="77777777" w:rsidR="000C3543" w:rsidRPr="00D15C5D" w:rsidRDefault="000C3543" w:rsidP="000D3411">
            <w:pPr>
              <w:rPr>
                <w:rFonts w:ascii="Times New Roman" w:hAnsi="Times New Roman"/>
              </w:rPr>
            </w:pPr>
            <w:r w:rsidRPr="007A221C">
              <w:rPr>
                <w:rFonts w:ascii="Times New Roman" w:hAnsi="Times New Roman"/>
              </w:rPr>
              <w:t>- знание этапов производства изделий из кожи</w:t>
            </w:r>
          </w:p>
        </w:tc>
        <w:tc>
          <w:tcPr>
            <w:tcW w:w="3538" w:type="dxa"/>
          </w:tcPr>
          <w:p w14:paraId="3A5A523B" w14:textId="77777777" w:rsidR="000C3543" w:rsidRPr="00D15C5D" w:rsidRDefault="000C3543" w:rsidP="000D3411">
            <w:pPr>
              <w:rPr>
                <w:rFonts w:ascii="Times New Roman" w:hAnsi="Times New Roman"/>
                <w:bCs/>
              </w:rPr>
            </w:pPr>
            <w:r w:rsidRPr="00D15C5D">
              <w:rPr>
                <w:rFonts w:ascii="Times New Roman" w:hAnsi="Times New Roman"/>
              </w:rPr>
              <w:t>выполнение практических работ;</w:t>
            </w:r>
          </w:p>
          <w:p w14:paraId="36116A1D" w14:textId="77777777" w:rsidR="000C3543" w:rsidRPr="00D15C5D" w:rsidRDefault="000C3543" w:rsidP="000D3411">
            <w:pPr>
              <w:rPr>
                <w:rFonts w:ascii="Times New Roman" w:hAnsi="Times New Roman"/>
                <w:bCs/>
              </w:rPr>
            </w:pPr>
            <w:r w:rsidRPr="00D15C5D">
              <w:rPr>
                <w:rFonts w:ascii="Times New Roman" w:hAnsi="Times New Roman"/>
                <w:bCs/>
              </w:rPr>
              <w:t>выполнение и защита презентаций, по результатам экспозиций работ студентов;</w:t>
            </w:r>
          </w:p>
          <w:p w14:paraId="5520BBB7" w14:textId="77777777" w:rsidR="000C3543" w:rsidRPr="00D15C5D" w:rsidRDefault="000C3543" w:rsidP="000D3411">
            <w:pPr>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63CE4BDF" w14:textId="77777777" w:rsidR="000C3543" w:rsidRPr="00D15C5D" w:rsidRDefault="000C3543" w:rsidP="000D3411">
            <w:pPr>
              <w:rPr>
                <w:rFonts w:ascii="Times New Roman" w:hAnsi="Times New Roman"/>
              </w:rPr>
            </w:pPr>
            <w:r w:rsidRPr="00D15C5D">
              <w:rPr>
                <w:rFonts w:ascii="Times New Roman" w:hAnsi="Times New Roman"/>
              </w:rPr>
              <w:t>промежуточная аттестация по модулю</w:t>
            </w:r>
          </w:p>
        </w:tc>
      </w:tr>
      <w:tr w:rsidR="000C3543" w:rsidRPr="00110447" w14:paraId="494B2BED" w14:textId="77777777" w:rsidTr="000D3411">
        <w:tc>
          <w:tcPr>
            <w:tcW w:w="3378" w:type="dxa"/>
            <w:shd w:val="clear" w:color="auto" w:fill="FFFFFF" w:themeFill="background1"/>
          </w:tcPr>
          <w:p w14:paraId="7B127558" w14:textId="77777777" w:rsidR="000C3543" w:rsidRPr="001F69A6" w:rsidRDefault="000C3543" w:rsidP="000D3411">
            <w:pPr>
              <w:rPr>
                <w:rFonts w:ascii="Times New Roman" w:hAnsi="Times New Roman"/>
                <w:b/>
                <w:color w:val="000000"/>
              </w:rPr>
            </w:pPr>
            <w:r w:rsidRPr="001F69A6">
              <w:rPr>
                <w:rFonts w:ascii="Times New Roman" w:hAnsi="Times New Roman"/>
                <w:b/>
                <w:color w:val="000000"/>
              </w:rPr>
              <w:t>ОК 01.</w:t>
            </w:r>
            <w:r w:rsidRPr="001F69A6">
              <w:rPr>
                <w:rFonts w:ascii="Times New Roman" w:hAnsi="Times New Roman"/>
                <w:iCs/>
              </w:rPr>
              <w:t xml:space="preserve"> Выбирать способы решения задач профессиональной деятельности применительно к различным контекстам</w:t>
            </w:r>
          </w:p>
        </w:tc>
        <w:tc>
          <w:tcPr>
            <w:tcW w:w="3002" w:type="dxa"/>
            <w:shd w:val="clear" w:color="auto" w:fill="FFFFFF" w:themeFill="background1"/>
          </w:tcPr>
          <w:p w14:paraId="0E2CA363" w14:textId="77777777" w:rsidR="000C3543" w:rsidRPr="001F69A6" w:rsidRDefault="000C3543" w:rsidP="000D3411">
            <w:pPr>
              <w:rPr>
                <w:rFonts w:ascii="Times New Roman" w:hAnsi="Times New Roman"/>
              </w:rPr>
            </w:pPr>
            <w:r w:rsidRPr="00A17280">
              <w:rPr>
                <w:rFonts w:ascii="Times New Roman" w:hAnsi="Times New Roman"/>
                <w:sz w:val="24"/>
                <w:szCs w:val="24"/>
              </w:rPr>
              <w:t xml:space="preserve">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w:t>
            </w:r>
            <w:r w:rsidRPr="00A17280">
              <w:rPr>
                <w:rFonts w:ascii="Times New Roman" w:hAnsi="Times New Roman"/>
                <w:sz w:val="24"/>
                <w:szCs w:val="24"/>
              </w:rPr>
              <w:lastRenderedPageBreak/>
              <w:t>количественным показателям; совпадение результатов самооценки и экспертной оценки</w:t>
            </w:r>
          </w:p>
        </w:tc>
        <w:tc>
          <w:tcPr>
            <w:tcW w:w="3538" w:type="dxa"/>
          </w:tcPr>
          <w:p w14:paraId="6184CE86" w14:textId="77777777" w:rsidR="000C3543" w:rsidRPr="00D15C5D" w:rsidRDefault="000C3543" w:rsidP="000D3411">
            <w:pPr>
              <w:rPr>
                <w:rFonts w:ascii="Times New Roman" w:hAnsi="Times New Roman"/>
                <w:bCs/>
              </w:rPr>
            </w:pPr>
            <w:r w:rsidRPr="00D15C5D">
              <w:rPr>
                <w:rFonts w:ascii="Times New Roman" w:hAnsi="Times New Roman"/>
              </w:rPr>
              <w:lastRenderedPageBreak/>
              <w:t>выполнение практических работ;</w:t>
            </w:r>
          </w:p>
          <w:p w14:paraId="3EF3E869" w14:textId="77777777" w:rsidR="000C3543" w:rsidRPr="00D15C5D" w:rsidRDefault="000C3543" w:rsidP="000D3411">
            <w:pPr>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2E27D60B" w14:textId="77777777" w:rsidR="000C3543" w:rsidRPr="00D15C5D" w:rsidRDefault="000C3543" w:rsidP="000D3411">
            <w:pPr>
              <w:rPr>
                <w:rFonts w:ascii="Times New Roman" w:hAnsi="Times New Roman"/>
              </w:rPr>
            </w:pPr>
            <w:r w:rsidRPr="00D15C5D">
              <w:rPr>
                <w:rFonts w:ascii="Times New Roman" w:hAnsi="Times New Roman"/>
              </w:rPr>
              <w:t>промежуточная аттестация по модулю</w:t>
            </w:r>
          </w:p>
        </w:tc>
      </w:tr>
      <w:tr w:rsidR="000C3543" w:rsidRPr="00110447" w14:paraId="328ED957" w14:textId="77777777" w:rsidTr="000D3411">
        <w:tc>
          <w:tcPr>
            <w:tcW w:w="3378" w:type="dxa"/>
          </w:tcPr>
          <w:p w14:paraId="63E10B52" w14:textId="77777777" w:rsidR="000C3543" w:rsidRPr="00D15C5D" w:rsidRDefault="000C3543" w:rsidP="000D3411">
            <w:pPr>
              <w:rPr>
                <w:rFonts w:ascii="Times New Roman" w:hAnsi="Times New Roman"/>
                <w:b/>
                <w:color w:val="000000"/>
              </w:rPr>
            </w:pPr>
            <w:r w:rsidRPr="00D15C5D">
              <w:rPr>
                <w:rStyle w:val="afb"/>
                <w:iCs/>
              </w:rPr>
              <w:t>ОК 02</w:t>
            </w:r>
            <w:r w:rsidRPr="00D15C5D">
              <w:rPr>
                <w:rStyle w:val="afb"/>
              </w:rPr>
              <w:t>.</w:t>
            </w:r>
            <w:r w:rsidRPr="00D15C5D">
              <w:rPr>
                <w:rFonts w:ascii="Times New Roman" w:hAnsi="Times New Roman"/>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002" w:type="dxa"/>
          </w:tcPr>
          <w:p w14:paraId="4B7C3C07" w14:textId="77777777" w:rsidR="000C3543" w:rsidRPr="00D15C5D" w:rsidRDefault="000C3543" w:rsidP="000D3411">
            <w:pPr>
              <w:rPr>
                <w:rFonts w:ascii="Times New Roman" w:hAnsi="Times New Roman"/>
              </w:rPr>
            </w:pPr>
            <w:r w:rsidRPr="00A17280">
              <w:rPr>
                <w:rFonts w:ascii="Times New Roman" w:hAnsi="Times New Roman"/>
                <w:sz w:val="24"/>
                <w:szCs w:val="24"/>
              </w:rPr>
              <w:t xml:space="preserve">Результативность информационного поиска в локальной сети, сети Интернет; </w:t>
            </w:r>
            <w:r w:rsidRPr="00A17280">
              <w:rPr>
                <w:rFonts w:ascii="Times New Roman" w:hAnsi="Times New Roman"/>
                <w:iCs/>
                <w:sz w:val="24"/>
                <w:szCs w:val="24"/>
              </w:rPr>
              <w:t>структурирование</w:t>
            </w:r>
            <w:r w:rsidRPr="00A17280">
              <w:rPr>
                <w:rFonts w:ascii="Times New Roman" w:hAnsi="Times New Roman"/>
                <w:sz w:val="24"/>
                <w:szCs w:val="24"/>
              </w:rPr>
              <w:t xml:space="preserve"> (самостоятельно или с помощью наставника) полученной информации, </w:t>
            </w:r>
            <w:r w:rsidRPr="00A17280">
              <w:rPr>
                <w:rFonts w:ascii="Times New Roman" w:hAnsi="Times New Roman"/>
                <w:iCs/>
                <w:sz w:val="24"/>
                <w:szCs w:val="24"/>
              </w:rPr>
              <w:t>оценка её практической значимости; р</w:t>
            </w:r>
            <w:r w:rsidRPr="00A17280">
              <w:rPr>
                <w:rFonts w:ascii="Times New Roman" w:hAnsi="Times New Roman"/>
                <w:sz w:val="24"/>
                <w:szCs w:val="24"/>
              </w:rPr>
              <w:t xml:space="preserve">ешение профессиональных задач с применением </w:t>
            </w:r>
            <w:r w:rsidRPr="00A17280">
              <w:rPr>
                <w:rFonts w:ascii="Times New Roman" w:hAnsi="Times New Roman"/>
                <w:iCs/>
                <w:sz w:val="24"/>
                <w:szCs w:val="24"/>
              </w:rPr>
              <w:t>информационных технологий</w:t>
            </w:r>
          </w:p>
        </w:tc>
        <w:tc>
          <w:tcPr>
            <w:tcW w:w="3538" w:type="dxa"/>
          </w:tcPr>
          <w:p w14:paraId="7817C051" w14:textId="77777777" w:rsidR="000C3543" w:rsidRPr="00D15C5D" w:rsidRDefault="000C3543" w:rsidP="000D3411">
            <w:pPr>
              <w:rPr>
                <w:rFonts w:ascii="Times New Roman" w:hAnsi="Times New Roman"/>
                <w:bCs/>
              </w:rPr>
            </w:pPr>
            <w:r w:rsidRPr="00D15C5D">
              <w:rPr>
                <w:rFonts w:ascii="Times New Roman" w:hAnsi="Times New Roman"/>
              </w:rPr>
              <w:t>выполнение практических работ;</w:t>
            </w:r>
          </w:p>
          <w:p w14:paraId="4239D338" w14:textId="77777777" w:rsidR="000C3543" w:rsidRPr="00D15C5D" w:rsidRDefault="000C3543" w:rsidP="000D3411">
            <w:pPr>
              <w:rPr>
                <w:rFonts w:ascii="Times New Roman" w:hAnsi="Times New Roman"/>
                <w:bCs/>
              </w:rPr>
            </w:pPr>
            <w:r w:rsidRPr="00D15C5D">
              <w:rPr>
                <w:rFonts w:ascii="Times New Roman" w:hAnsi="Times New Roman"/>
                <w:bCs/>
              </w:rPr>
              <w:t>выполнение и защита презентаций, по результатам экспозиций работ студентов;</w:t>
            </w:r>
          </w:p>
          <w:p w14:paraId="3F68E57C" w14:textId="77777777" w:rsidR="000C3543" w:rsidRPr="00D15C5D" w:rsidRDefault="000C3543" w:rsidP="000D3411">
            <w:pPr>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36388D3B" w14:textId="77777777" w:rsidR="000C3543" w:rsidRPr="00D15C5D" w:rsidRDefault="000C3543" w:rsidP="000D3411">
            <w:pPr>
              <w:rPr>
                <w:rFonts w:ascii="Times New Roman" w:hAnsi="Times New Roman"/>
              </w:rPr>
            </w:pPr>
            <w:r w:rsidRPr="00D15C5D">
              <w:rPr>
                <w:rFonts w:ascii="Times New Roman" w:hAnsi="Times New Roman"/>
              </w:rPr>
              <w:t>промежуточная аттестация по модулю</w:t>
            </w:r>
          </w:p>
        </w:tc>
      </w:tr>
      <w:tr w:rsidR="000C3543" w:rsidRPr="00110447" w14:paraId="1D64C06B" w14:textId="77777777" w:rsidTr="000D3411">
        <w:tc>
          <w:tcPr>
            <w:tcW w:w="3378" w:type="dxa"/>
          </w:tcPr>
          <w:p w14:paraId="2D34AE55" w14:textId="77777777" w:rsidR="000C3543" w:rsidRPr="00D15C5D" w:rsidRDefault="000C3543" w:rsidP="000D3411">
            <w:pPr>
              <w:rPr>
                <w:rFonts w:ascii="Times New Roman" w:hAnsi="Times New Roman"/>
                <w:b/>
                <w:color w:val="000000"/>
              </w:rPr>
            </w:pPr>
            <w:r w:rsidRPr="00D15C5D">
              <w:rPr>
                <w:rStyle w:val="afb"/>
                <w:iCs/>
              </w:rPr>
              <w:t>ОК 04.</w:t>
            </w:r>
            <w:r w:rsidRPr="00D15C5D">
              <w:rPr>
                <w:rFonts w:ascii="Times New Roman" w:hAnsi="Times New Roman"/>
              </w:rPr>
              <w:t xml:space="preserve"> Эффективно взаимодействовать и работать в коллективе и команде</w:t>
            </w:r>
          </w:p>
        </w:tc>
        <w:tc>
          <w:tcPr>
            <w:tcW w:w="3002" w:type="dxa"/>
          </w:tcPr>
          <w:p w14:paraId="5910B08B" w14:textId="77777777" w:rsidR="000C3543" w:rsidRPr="00D15C5D" w:rsidRDefault="000C3543" w:rsidP="000D3411">
            <w:pPr>
              <w:rPr>
                <w:rFonts w:ascii="Times New Roman" w:hAnsi="Times New Roman"/>
              </w:rPr>
            </w:pPr>
            <w:r w:rsidRPr="00A17280">
              <w:rPr>
                <w:rFonts w:ascii="Times New Roman" w:hAnsi="Times New Roman"/>
                <w:sz w:val="24"/>
                <w:szCs w:val="24"/>
              </w:rPr>
              <w:t>Обсуждение и решение профессиональных задач при сотрудничестве с коллегами-студентами, наставниками, родителями, социальными партнерами, клиентами; выполнение индивидуальных и групповых заданий в установленные сроки; соблюдение учебной и трудовой дисциплины, правил поведения; анализ и оценка собственной деятельности и членов команды по качественным и количественным показателям; совпадение результатов самооценки и экспертной оценки</w:t>
            </w:r>
          </w:p>
        </w:tc>
        <w:tc>
          <w:tcPr>
            <w:tcW w:w="3538" w:type="dxa"/>
          </w:tcPr>
          <w:p w14:paraId="7051B124" w14:textId="77777777" w:rsidR="000C3543" w:rsidRPr="00D15C5D" w:rsidRDefault="000C3543" w:rsidP="000D3411">
            <w:pPr>
              <w:rPr>
                <w:rFonts w:ascii="Times New Roman" w:hAnsi="Times New Roman"/>
                <w:bCs/>
              </w:rPr>
            </w:pPr>
            <w:r w:rsidRPr="00D15C5D">
              <w:rPr>
                <w:rFonts w:ascii="Times New Roman" w:hAnsi="Times New Roman"/>
              </w:rPr>
              <w:t>выполнение практических работ;</w:t>
            </w:r>
          </w:p>
          <w:p w14:paraId="09059A75" w14:textId="77777777" w:rsidR="000C3543" w:rsidRPr="00D15C5D" w:rsidRDefault="000C3543" w:rsidP="000D3411">
            <w:pPr>
              <w:rPr>
                <w:rFonts w:ascii="Times New Roman" w:hAnsi="Times New Roman"/>
                <w:bCs/>
              </w:rPr>
            </w:pPr>
            <w:r w:rsidRPr="00D15C5D">
              <w:rPr>
                <w:rFonts w:ascii="Times New Roman" w:hAnsi="Times New Roman"/>
                <w:bCs/>
              </w:rPr>
              <w:t>выполнение и защита презентаций, по результатам экспозиций работ студентов;</w:t>
            </w:r>
          </w:p>
          <w:p w14:paraId="37032F08" w14:textId="77777777" w:rsidR="000C3543" w:rsidRPr="00D15C5D" w:rsidRDefault="000C3543" w:rsidP="000D3411">
            <w:pPr>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1030060C" w14:textId="77777777" w:rsidR="000C3543" w:rsidRPr="00D15C5D" w:rsidRDefault="000C3543" w:rsidP="000D3411">
            <w:pPr>
              <w:rPr>
                <w:rFonts w:ascii="Times New Roman" w:hAnsi="Times New Roman"/>
              </w:rPr>
            </w:pPr>
            <w:r w:rsidRPr="00D15C5D">
              <w:rPr>
                <w:rFonts w:ascii="Times New Roman" w:hAnsi="Times New Roman"/>
              </w:rPr>
              <w:t>промежуточная аттестация по модулю</w:t>
            </w:r>
          </w:p>
        </w:tc>
      </w:tr>
    </w:tbl>
    <w:p w14:paraId="3D369C57" w14:textId="77777777" w:rsidR="000C3543" w:rsidRPr="00315F34" w:rsidRDefault="000C3543" w:rsidP="000C3543">
      <w:pPr>
        <w:rPr>
          <w:rFonts w:ascii="Times New Roman" w:hAnsi="Times New Roman"/>
        </w:rPr>
      </w:pPr>
    </w:p>
    <w:p w14:paraId="692DD903" w14:textId="2A9AC8F0" w:rsidR="000C3543" w:rsidRDefault="000C3543" w:rsidP="000C3543">
      <w:pPr>
        <w:pStyle w:val="1f"/>
        <w:jc w:val="left"/>
        <w:rPr>
          <w:rFonts w:ascii="Times New Roman" w:hAnsi="Times New Roman"/>
          <w:bCs w:val="0"/>
        </w:rPr>
      </w:pPr>
    </w:p>
    <w:p w14:paraId="0F1B62A0" w14:textId="52E7641C" w:rsidR="000C3543" w:rsidRDefault="000C3543" w:rsidP="000C3543">
      <w:pPr>
        <w:pStyle w:val="1f"/>
        <w:rPr>
          <w:rFonts w:ascii="Times New Roman" w:hAnsi="Times New Roman"/>
          <w:bCs w:val="0"/>
        </w:rPr>
      </w:pPr>
    </w:p>
    <w:p w14:paraId="11F86316" w14:textId="08BB4BFA" w:rsidR="000C3543" w:rsidRDefault="000C3543" w:rsidP="000C3543">
      <w:pPr>
        <w:pStyle w:val="1f"/>
        <w:rPr>
          <w:rFonts w:ascii="Times New Roman" w:hAnsi="Times New Roman"/>
          <w:bCs w:val="0"/>
        </w:rPr>
      </w:pPr>
    </w:p>
    <w:p w14:paraId="145E6FC8" w14:textId="3535C3A0" w:rsidR="000C3543" w:rsidRDefault="000C3543" w:rsidP="000C3543">
      <w:pPr>
        <w:pStyle w:val="1f"/>
        <w:rPr>
          <w:rFonts w:ascii="Times New Roman" w:hAnsi="Times New Roman"/>
          <w:bCs w:val="0"/>
        </w:rPr>
      </w:pPr>
    </w:p>
    <w:p w14:paraId="6A9E9F33" w14:textId="589F5A97" w:rsidR="000C3543" w:rsidRDefault="000C3543" w:rsidP="000C3543">
      <w:pPr>
        <w:pStyle w:val="1f"/>
        <w:rPr>
          <w:rFonts w:ascii="Times New Roman" w:hAnsi="Times New Roman"/>
          <w:bCs w:val="0"/>
        </w:rPr>
      </w:pPr>
    </w:p>
    <w:p w14:paraId="74632E7D" w14:textId="14EB6FB0" w:rsidR="000C3543" w:rsidRDefault="000C3543" w:rsidP="000C3543">
      <w:pPr>
        <w:pStyle w:val="1f"/>
        <w:rPr>
          <w:rFonts w:ascii="Times New Roman" w:hAnsi="Times New Roman"/>
          <w:bCs w:val="0"/>
        </w:rPr>
      </w:pPr>
    </w:p>
    <w:p w14:paraId="27286EA8" w14:textId="77777777" w:rsidR="000C3543" w:rsidRPr="00FA680C" w:rsidRDefault="000C3543" w:rsidP="000C3543">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6FC6FDBC" w14:textId="2DDABC34" w:rsidR="00F53FDC" w:rsidRDefault="00C63897" w:rsidP="00152445">
      <w:pPr>
        <w:jc w:val="right"/>
        <w:rPr>
          <w:rFonts w:ascii="Times New Roman" w:hAnsi="Times New Roman" w:cs="Times New Roman"/>
          <w:b/>
          <w:bCs/>
          <w:sz w:val="20"/>
          <w:szCs w:val="20"/>
        </w:rPr>
      </w:pPr>
      <w:r>
        <w:rPr>
          <w:rFonts w:ascii="Times New Roman" w:hAnsi="Times New Roman" w:cs="Times New Roman"/>
          <w:b/>
          <w:bCs/>
          <w:sz w:val="24"/>
          <w:szCs w:val="24"/>
        </w:rPr>
        <w:br w:type="page"/>
      </w:r>
    </w:p>
    <w:p w14:paraId="4A6BC72D" w14:textId="6D015E90" w:rsidR="000C3543" w:rsidRDefault="000C3543" w:rsidP="000C3543">
      <w:pPr>
        <w:jc w:val="right"/>
        <w:rPr>
          <w:rFonts w:ascii="Times New Roman" w:hAnsi="Times New Roman" w:cs="Times New Roman"/>
          <w:b/>
          <w:bCs/>
          <w:sz w:val="24"/>
          <w:szCs w:val="24"/>
        </w:rPr>
      </w:pPr>
      <w:r>
        <w:rPr>
          <w:rFonts w:ascii="Times New Roman" w:hAnsi="Times New Roman" w:cs="Times New Roman"/>
          <w:sz w:val="24"/>
          <w:szCs w:val="24"/>
        </w:rPr>
        <w:lastRenderedPageBreak/>
        <w:tab/>
      </w:r>
      <w:r>
        <w:rPr>
          <w:rFonts w:ascii="Times New Roman" w:hAnsi="Times New Roman" w:cs="Times New Roman"/>
          <w:b/>
          <w:bCs/>
          <w:sz w:val="24"/>
          <w:szCs w:val="24"/>
        </w:rPr>
        <w:t>Приложение 1.2</w:t>
      </w:r>
    </w:p>
    <w:p w14:paraId="23C4F0FA" w14:textId="77777777" w:rsidR="000C3543" w:rsidRPr="0082448C" w:rsidRDefault="000C3543" w:rsidP="000C3543">
      <w:pPr>
        <w:spacing w:after="200" w:line="276" w:lineRule="auto"/>
        <w:jc w:val="right"/>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82448C">
        <w:rPr>
          <w:rFonts w:ascii="Times New Roman" w:eastAsia="Times New Roman" w:hAnsi="Times New Roman" w:cs="Times New Roman"/>
          <w:sz w:val="24"/>
          <w:szCs w:val="24"/>
          <w:lang w:eastAsia="ru-RU"/>
        </w:rPr>
        <w:br/>
        <w:t xml:space="preserve">и технология изготовления изделий </w:t>
      </w:r>
      <w:r w:rsidRPr="0082448C">
        <w:rPr>
          <w:rFonts w:ascii="Times New Roman" w:eastAsia="Times New Roman" w:hAnsi="Times New Roman" w:cs="Times New Roman"/>
          <w:sz w:val="24"/>
          <w:szCs w:val="24"/>
          <w:lang w:eastAsia="ru-RU"/>
        </w:rPr>
        <w:br/>
        <w:t>легкой промышленности (по видам)</w:t>
      </w:r>
    </w:p>
    <w:p w14:paraId="555D7951" w14:textId="77777777" w:rsidR="000C3543" w:rsidRDefault="000C3543" w:rsidP="000C3543">
      <w:pPr>
        <w:jc w:val="right"/>
        <w:rPr>
          <w:rFonts w:ascii="Times New Roman" w:hAnsi="Times New Roman" w:cs="Times New Roman"/>
          <w:b/>
          <w:bCs/>
          <w:color w:val="0070C0"/>
          <w:sz w:val="24"/>
          <w:szCs w:val="24"/>
        </w:rPr>
      </w:pPr>
    </w:p>
    <w:p w14:paraId="7E03F1BD" w14:textId="77777777" w:rsidR="000C3543" w:rsidRDefault="000C3543" w:rsidP="000C3543">
      <w:pPr>
        <w:jc w:val="right"/>
        <w:rPr>
          <w:rFonts w:ascii="Times New Roman" w:hAnsi="Times New Roman" w:cs="Times New Roman"/>
          <w:b/>
          <w:bCs/>
          <w:color w:val="0070C0"/>
          <w:sz w:val="24"/>
          <w:szCs w:val="24"/>
        </w:rPr>
      </w:pPr>
    </w:p>
    <w:p w14:paraId="785DCD47" w14:textId="77777777" w:rsidR="000C3543" w:rsidRDefault="000C3543" w:rsidP="000C3543">
      <w:pPr>
        <w:jc w:val="right"/>
        <w:rPr>
          <w:rFonts w:ascii="Times New Roman" w:hAnsi="Times New Roman" w:cs="Times New Roman"/>
          <w:b/>
          <w:bCs/>
          <w:color w:val="0070C0"/>
          <w:sz w:val="24"/>
          <w:szCs w:val="24"/>
        </w:rPr>
      </w:pPr>
    </w:p>
    <w:p w14:paraId="4199131B" w14:textId="77777777" w:rsidR="000C3543" w:rsidRDefault="000C3543" w:rsidP="000C3543">
      <w:pPr>
        <w:jc w:val="right"/>
        <w:rPr>
          <w:rFonts w:ascii="Times New Roman" w:hAnsi="Times New Roman" w:cs="Times New Roman"/>
          <w:b/>
          <w:bCs/>
          <w:color w:val="0070C0"/>
          <w:sz w:val="24"/>
          <w:szCs w:val="24"/>
        </w:rPr>
      </w:pPr>
    </w:p>
    <w:p w14:paraId="287EC575" w14:textId="77777777" w:rsidR="000C3543" w:rsidRDefault="000C3543" w:rsidP="000C3543">
      <w:pPr>
        <w:jc w:val="right"/>
        <w:rPr>
          <w:rFonts w:ascii="Times New Roman" w:hAnsi="Times New Roman" w:cs="Times New Roman"/>
          <w:b/>
          <w:bCs/>
          <w:color w:val="0070C0"/>
          <w:sz w:val="24"/>
          <w:szCs w:val="24"/>
        </w:rPr>
      </w:pPr>
    </w:p>
    <w:p w14:paraId="2269DA65" w14:textId="77777777" w:rsidR="000C3543" w:rsidRDefault="000C3543" w:rsidP="000C3543">
      <w:pPr>
        <w:jc w:val="right"/>
        <w:rPr>
          <w:rFonts w:ascii="Times New Roman" w:hAnsi="Times New Roman" w:cs="Times New Roman"/>
          <w:b/>
          <w:bCs/>
          <w:color w:val="0070C0"/>
          <w:sz w:val="24"/>
          <w:szCs w:val="24"/>
        </w:rPr>
      </w:pPr>
    </w:p>
    <w:p w14:paraId="51EC13B5" w14:textId="77777777" w:rsidR="000C3543" w:rsidRDefault="000C3543" w:rsidP="000C3543">
      <w:pPr>
        <w:jc w:val="right"/>
        <w:rPr>
          <w:rFonts w:ascii="Times New Roman" w:hAnsi="Times New Roman" w:cs="Times New Roman"/>
          <w:b/>
          <w:bCs/>
          <w:color w:val="0070C0"/>
          <w:sz w:val="24"/>
          <w:szCs w:val="24"/>
        </w:rPr>
      </w:pPr>
    </w:p>
    <w:p w14:paraId="68BCD760" w14:textId="77777777" w:rsidR="000C3543" w:rsidRDefault="000C3543" w:rsidP="000C3543">
      <w:pPr>
        <w:jc w:val="right"/>
        <w:rPr>
          <w:rFonts w:ascii="Times New Roman" w:hAnsi="Times New Roman" w:cs="Times New Roman"/>
          <w:b/>
          <w:bCs/>
          <w:color w:val="0070C0"/>
          <w:sz w:val="24"/>
          <w:szCs w:val="24"/>
        </w:rPr>
      </w:pPr>
    </w:p>
    <w:p w14:paraId="2F9F68CD" w14:textId="77777777" w:rsidR="000C3543" w:rsidRDefault="000C3543" w:rsidP="000C3543">
      <w:pPr>
        <w:jc w:val="right"/>
        <w:rPr>
          <w:rFonts w:ascii="Times New Roman" w:hAnsi="Times New Roman" w:cs="Times New Roman"/>
          <w:b/>
          <w:bCs/>
          <w:color w:val="0070C0"/>
          <w:sz w:val="24"/>
          <w:szCs w:val="24"/>
        </w:rPr>
      </w:pPr>
    </w:p>
    <w:p w14:paraId="11843BAB" w14:textId="77777777" w:rsidR="000C3543" w:rsidRDefault="000C3543" w:rsidP="000C3543">
      <w:pPr>
        <w:jc w:val="right"/>
        <w:rPr>
          <w:rFonts w:ascii="Times New Roman" w:hAnsi="Times New Roman" w:cs="Times New Roman"/>
          <w:b/>
          <w:bCs/>
          <w:color w:val="0070C0"/>
          <w:sz w:val="24"/>
          <w:szCs w:val="24"/>
        </w:rPr>
      </w:pPr>
    </w:p>
    <w:p w14:paraId="18F1D5A2" w14:textId="77777777" w:rsidR="000C3543" w:rsidRPr="00502F97" w:rsidRDefault="000C3543" w:rsidP="000C3543">
      <w:pPr>
        <w:jc w:val="right"/>
        <w:rPr>
          <w:rFonts w:ascii="Times New Roman" w:hAnsi="Times New Roman" w:cs="Times New Roman"/>
          <w:b/>
          <w:bCs/>
          <w:color w:val="0070C0"/>
          <w:sz w:val="24"/>
          <w:szCs w:val="24"/>
        </w:rPr>
      </w:pPr>
    </w:p>
    <w:p w14:paraId="109D5869" w14:textId="77777777" w:rsidR="000C3543" w:rsidRPr="008F578C" w:rsidRDefault="000C3543" w:rsidP="000C354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F555C3A" w14:textId="18F3BC59" w:rsidR="000C3543" w:rsidRDefault="000C3543" w:rsidP="000C3543">
      <w:pPr>
        <w:pStyle w:val="1"/>
      </w:pPr>
      <w:r w:rsidRPr="006E7FF4">
        <w:t>«</w:t>
      </w:r>
      <w:r w:rsidRPr="000C3543">
        <w:t>ПМ</w:t>
      </w:r>
      <w:r w:rsidRPr="00606E83">
        <w:rPr>
          <w:sz w:val="16"/>
          <w:szCs w:val="16"/>
        </w:rPr>
        <w:t>Н</w:t>
      </w:r>
      <w:r w:rsidRPr="000C3543">
        <w:t>.02 КОНСТРУИРОВАНИЕ И МОДЕЛИРОВАНИЕ ИЗДЕЛИЙ ИЗ КОЖИ</w:t>
      </w:r>
      <w:r w:rsidRPr="006E7FF4">
        <w:t>»</w:t>
      </w:r>
    </w:p>
    <w:p w14:paraId="08C02418" w14:textId="77777777" w:rsidR="000C3543" w:rsidRPr="00F53FDC" w:rsidRDefault="000C3543" w:rsidP="000C3543">
      <w:pPr>
        <w:spacing w:line="360" w:lineRule="auto"/>
        <w:jc w:val="center"/>
        <w:rPr>
          <w:rFonts w:ascii="Times New Roman" w:hAnsi="Times New Roman" w:cs="Times New Roman"/>
          <w:sz w:val="24"/>
          <w:szCs w:val="24"/>
        </w:rPr>
      </w:pPr>
    </w:p>
    <w:p w14:paraId="4E356C7B" w14:textId="77777777" w:rsidR="000C3543" w:rsidRPr="00F53FDC" w:rsidRDefault="000C3543" w:rsidP="000C3543">
      <w:pPr>
        <w:spacing w:line="360" w:lineRule="auto"/>
        <w:jc w:val="center"/>
        <w:rPr>
          <w:rFonts w:ascii="Times New Roman" w:hAnsi="Times New Roman" w:cs="Times New Roman"/>
          <w:sz w:val="24"/>
          <w:szCs w:val="24"/>
        </w:rPr>
      </w:pPr>
    </w:p>
    <w:p w14:paraId="728F9AA0" w14:textId="77777777" w:rsidR="000C3543" w:rsidRPr="00F53FDC" w:rsidRDefault="000C3543" w:rsidP="000C3543">
      <w:pPr>
        <w:spacing w:line="360" w:lineRule="auto"/>
        <w:jc w:val="center"/>
        <w:rPr>
          <w:rFonts w:ascii="Times New Roman" w:hAnsi="Times New Roman" w:cs="Times New Roman"/>
          <w:sz w:val="24"/>
          <w:szCs w:val="24"/>
        </w:rPr>
      </w:pPr>
    </w:p>
    <w:p w14:paraId="0A2BD434" w14:textId="77777777" w:rsidR="000C3543" w:rsidRPr="00F53FDC" w:rsidRDefault="000C3543" w:rsidP="000C3543">
      <w:pPr>
        <w:spacing w:line="360" w:lineRule="auto"/>
        <w:jc w:val="center"/>
        <w:rPr>
          <w:rFonts w:ascii="Times New Roman" w:hAnsi="Times New Roman" w:cs="Times New Roman"/>
          <w:sz w:val="24"/>
          <w:szCs w:val="24"/>
        </w:rPr>
      </w:pPr>
    </w:p>
    <w:p w14:paraId="4E788DE8" w14:textId="77777777" w:rsidR="000C3543" w:rsidRPr="00F53FDC" w:rsidRDefault="000C3543" w:rsidP="000C3543">
      <w:pPr>
        <w:spacing w:line="360" w:lineRule="auto"/>
        <w:jc w:val="center"/>
        <w:rPr>
          <w:rFonts w:ascii="Times New Roman" w:hAnsi="Times New Roman" w:cs="Times New Roman"/>
          <w:sz w:val="24"/>
          <w:szCs w:val="24"/>
        </w:rPr>
      </w:pPr>
    </w:p>
    <w:p w14:paraId="01E8CDE9" w14:textId="77777777" w:rsidR="000C3543" w:rsidRPr="00F53FDC" w:rsidRDefault="000C3543" w:rsidP="000C3543">
      <w:pPr>
        <w:spacing w:line="360" w:lineRule="auto"/>
        <w:jc w:val="center"/>
        <w:rPr>
          <w:rFonts w:ascii="Times New Roman" w:hAnsi="Times New Roman" w:cs="Times New Roman"/>
          <w:sz w:val="24"/>
          <w:szCs w:val="24"/>
        </w:rPr>
      </w:pPr>
    </w:p>
    <w:p w14:paraId="5B3001D7" w14:textId="77777777" w:rsidR="000C3543" w:rsidRPr="00F53FDC" w:rsidRDefault="000C3543" w:rsidP="000C3543">
      <w:pPr>
        <w:spacing w:line="360" w:lineRule="auto"/>
        <w:jc w:val="center"/>
        <w:rPr>
          <w:rFonts w:ascii="Times New Roman" w:hAnsi="Times New Roman" w:cs="Times New Roman"/>
          <w:sz w:val="24"/>
          <w:szCs w:val="24"/>
        </w:rPr>
      </w:pPr>
    </w:p>
    <w:p w14:paraId="5BC376AA" w14:textId="77777777" w:rsidR="000C3543" w:rsidRPr="00F53FDC" w:rsidRDefault="000C3543" w:rsidP="000C3543">
      <w:pPr>
        <w:spacing w:line="360" w:lineRule="auto"/>
        <w:jc w:val="center"/>
        <w:rPr>
          <w:rFonts w:ascii="Times New Roman" w:hAnsi="Times New Roman" w:cs="Times New Roman"/>
          <w:sz w:val="24"/>
          <w:szCs w:val="24"/>
        </w:rPr>
      </w:pPr>
    </w:p>
    <w:p w14:paraId="74AC3544" w14:textId="77777777" w:rsidR="000C3543" w:rsidRPr="00F53FDC" w:rsidRDefault="000C3543" w:rsidP="000C3543">
      <w:pPr>
        <w:spacing w:line="360" w:lineRule="auto"/>
        <w:jc w:val="center"/>
        <w:rPr>
          <w:rFonts w:ascii="Times New Roman" w:hAnsi="Times New Roman" w:cs="Times New Roman"/>
          <w:sz w:val="24"/>
          <w:szCs w:val="24"/>
        </w:rPr>
      </w:pPr>
    </w:p>
    <w:p w14:paraId="0D8465EC" w14:textId="77777777" w:rsidR="000C3543" w:rsidRPr="00F53FDC" w:rsidRDefault="000C3543" w:rsidP="000C3543">
      <w:pPr>
        <w:spacing w:line="360" w:lineRule="auto"/>
        <w:jc w:val="center"/>
        <w:rPr>
          <w:rFonts w:ascii="Times New Roman" w:hAnsi="Times New Roman" w:cs="Times New Roman"/>
          <w:sz w:val="24"/>
          <w:szCs w:val="24"/>
        </w:rPr>
      </w:pPr>
    </w:p>
    <w:p w14:paraId="2B46B7B9" w14:textId="77777777" w:rsidR="000C3543" w:rsidRPr="00F53FDC" w:rsidRDefault="000C3543" w:rsidP="000C3543">
      <w:pPr>
        <w:spacing w:line="360" w:lineRule="auto"/>
        <w:jc w:val="center"/>
        <w:rPr>
          <w:rFonts w:ascii="Times New Roman" w:hAnsi="Times New Roman" w:cs="Times New Roman"/>
          <w:sz w:val="24"/>
          <w:szCs w:val="24"/>
        </w:rPr>
      </w:pPr>
    </w:p>
    <w:p w14:paraId="5302F565" w14:textId="77777777" w:rsidR="000C3543" w:rsidRPr="00F53FDC" w:rsidRDefault="000C3543" w:rsidP="000C3543">
      <w:pPr>
        <w:spacing w:line="360" w:lineRule="auto"/>
        <w:jc w:val="center"/>
        <w:rPr>
          <w:rFonts w:ascii="Times New Roman" w:hAnsi="Times New Roman" w:cs="Times New Roman"/>
          <w:sz w:val="24"/>
          <w:szCs w:val="24"/>
        </w:rPr>
      </w:pPr>
    </w:p>
    <w:p w14:paraId="338CFE95" w14:textId="1DDBED83" w:rsidR="000C3543" w:rsidRDefault="000C3543" w:rsidP="000C3543">
      <w:pPr>
        <w:spacing w:line="360" w:lineRule="auto"/>
        <w:jc w:val="center"/>
        <w:rPr>
          <w:rFonts w:ascii="Times New Roman" w:hAnsi="Times New Roman" w:cs="Times New Roman"/>
          <w:sz w:val="24"/>
          <w:szCs w:val="24"/>
        </w:rPr>
      </w:pPr>
    </w:p>
    <w:p w14:paraId="19338F69" w14:textId="6A117A4C" w:rsidR="006E487F" w:rsidRDefault="006E487F" w:rsidP="000C3543">
      <w:pPr>
        <w:spacing w:line="360" w:lineRule="auto"/>
        <w:jc w:val="center"/>
        <w:rPr>
          <w:rFonts w:ascii="Times New Roman" w:hAnsi="Times New Roman" w:cs="Times New Roman"/>
          <w:sz w:val="24"/>
          <w:szCs w:val="24"/>
        </w:rPr>
      </w:pPr>
    </w:p>
    <w:p w14:paraId="3B8D9691" w14:textId="41D6142A" w:rsidR="006E487F" w:rsidRDefault="006E487F" w:rsidP="000C3543">
      <w:pPr>
        <w:spacing w:line="360" w:lineRule="auto"/>
        <w:jc w:val="center"/>
        <w:rPr>
          <w:rFonts w:ascii="Times New Roman" w:hAnsi="Times New Roman" w:cs="Times New Roman"/>
          <w:sz w:val="24"/>
          <w:szCs w:val="24"/>
        </w:rPr>
      </w:pPr>
    </w:p>
    <w:p w14:paraId="4CD060C8" w14:textId="711DA41B" w:rsidR="006E487F" w:rsidRDefault="006E487F" w:rsidP="000C3543">
      <w:pPr>
        <w:spacing w:line="360" w:lineRule="auto"/>
        <w:jc w:val="center"/>
        <w:rPr>
          <w:rFonts w:ascii="Times New Roman" w:hAnsi="Times New Roman" w:cs="Times New Roman"/>
          <w:sz w:val="24"/>
          <w:szCs w:val="24"/>
        </w:rPr>
      </w:pPr>
    </w:p>
    <w:p w14:paraId="192D9CA4" w14:textId="05DF0ABC" w:rsidR="006E487F" w:rsidRDefault="006E487F" w:rsidP="000C3543">
      <w:pPr>
        <w:spacing w:line="360" w:lineRule="auto"/>
        <w:jc w:val="center"/>
        <w:rPr>
          <w:rFonts w:ascii="Times New Roman" w:hAnsi="Times New Roman" w:cs="Times New Roman"/>
          <w:sz w:val="24"/>
          <w:szCs w:val="24"/>
        </w:rPr>
      </w:pPr>
    </w:p>
    <w:p w14:paraId="3027EAF3" w14:textId="77777777" w:rsidR="006E487F" w:rsidRPr="00F53FDC" w:rsidRDefault="006E487F" w:rsidP="000C3543">
      <w:pPr>
        <w:spacing w:line="360" w:lineRule="auto"/>
        <w:jc w:val="center"/>
        <w:rPr>
          <w:rFonts w:ascii="Times New Roman" w:hAnsi="Times New Roman" w:cs="Times New Roman"/>
          <w:sz w:val="24"/>
          <w:szCs w:val="24"/>
        </w:rPr>
      </w:pPr>
    </w:p>
    <w:p w14:paraId="430F5A45" w14:textId="77777777" w:rsidR="000C3543" w:rsidRPr="00F53FDC" w:rsidRDefault="000C3543" w:rsidP="000C3543">
      <w:pPr>
        <w:spacing w:line="360" w:lineRule="auto"/>
        <w:jc w:val="center"/>
        <w:rPr>
          <w:rFonts w:ascii="Times New Roman" w:hAnsi="Times New Roman" w:cs="Times New Roman"/>
          <w:sz w:val="24"/>
          <w:szCs w:val="24"/>
        </w:rPr>
      </w:pPr>
    </w:p>
    <w:p w14:paraId="3F06CF20" w14:textId="77777777" w:rsidR="000C3543" w:rsidRPr="00F53FDC" w:rsidRDefault="000C3543" w:rsidP="000C354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344D219" w14:textId="77777777" w:rsidR="000C3543" w:rsidRDefault="000C3543" w:rsidP="000C3543">
      <w:pPr>
        <w:rPr>
          <w:rFonts w:ascii="Times New Roman" w:eastAsia="Times New Roman" w:hAnsi="Times New Roman" w:cs="Times New Roman"/>
          <w:b/>
          <w:bCs/>
          <w:kern w:val="36"/>
          <w:sz w:val="24"/>
          <w:szCs w:val="24"/>
          <w:lang w:eastAsia="ru-RU"/>
        </w:rPr>
      </w:pPr>
      <w:r>
        <w:br w:type="page"/>
      </w:r>
    </w:p>
    <w:p w14:paraId="023CC9E6" w14:textId="77777777" w:rsidR="000C3543" w:rsidRPr="00B766E1" w:rsidRDefault="000C3543" w:rsidP="000C354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11A349A" w14:textId="77777777" w:rsidR="000C3543" w:rsidRDefault="000C3543" w:rsidP="000C3543"/>
    <w:p w14:paraId="1560E3B1" w14:textId="77777777" w:rsidR="000C3543" w:rsidRDefault="000C3543" w:rsidP="000C354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10BB0ED" w14:textId="77777777" w:rsidR="000C3543" w:rsidRPr="00B766E1" w:rsidRDefault="00F72757" w:rsidP="000C3543">
      <w:pPr>
        <w:pStyle w:val="21"/>
        <w:rPr>
          <w:rFonts w:asciiTheme="minorHAnsi" w:eastAsiaTheme="minorEastAsia" w:hAnsiTheme="minorHAnsi" w:cstheme="minorBidi"/>
          <w:i w:val="0"/>
          <w:iCs w:val="0"/>
          <w:sz w:val="22"/>
          <w:szCs w:val="22"/>
        </w:rPr>
      </w:pPr>
      <w:hyperlink w:anchor="_Toc156820310" w:history="1">
        <w:r w:rsidR="000C3543" w:rsidRPr="00B766E1">
          <w:rPr>
            <w:rStyle w:val="af0"/>
            <w:i w:val="0"/>
            <w:iCs w:val="0"/>
          </w:rPr>
          <w:t>1.1. Цель и место профессионального модуля «Индекс Наименование ПМ»  в структуре образовательной программы</w:t>
        </w:r>
        <w:r w:rsidR="000C3543" w:rsidRPr="00B766E1">
          <w:rPr>
            <w:i w:val="0"/>
            <w:iCs w:val="0"/>
            <w:webHidden/>
          </w:rPr>
          <w:tab/>
        </w:r>
      </w:hyperlink>
    </w:p>
    <w:p w14:paraId="788F53B4" w14:textId="77777777" w:rsidR="000C3543" w:rsidRPr="00B766E1" w:rsidRDefault="00F72757" w:rsidP="000C3543">
      <w:pPr>
        <w:pStyle w:val="21"/>
        <w:rPr>
          <w:rFonts w:asciiTheme="minorHAnsi" w:eastAsiaTheme="minorEastAsia" w:hAnsiTheme="minorHAnsi" w:cstheme="minorBidi"/>
          <w:i w:val="0"/>
          <w:iCs w:val="0"/>
          <w:sz w:val="22"/>
          <w:szCs w:val="22"/>
        </w:rPr>
      </w:pPr>
      <w:hyperlink w:anchor="_Toc156820311" w:history="1">
        <w:r w:rsidR="000C3543" w:rsidRPr="00B766E1">
          <w:rPr>
            <w:rStyle w:val="af0"/>
            <w:i w:val="0"/>
            <w:iCs w:val="0"/>
          </w:rPr>
          <w:t>1.2. Планируемые результаты освоения профессионального модуля</w:t>
        </w:r>
        <w:r w:rsidR="000C3543" w:rsidRPr="00B766E1">
          <w:rPr>
            <w:i w:val="0"/>
            <w:iCs w:val="0"/>
            <w:webHidden/>
          </w:rPr>
          <w:tab/>
        </w:r>
      </w:hyperlink>
    </w:p>
    <w:p w14:paraId="2D8B17E7" w14:textId="77777777" w:rsidR="000C3543" w:rsidRDefault="00F72757" w:rsidP="000C3543">
      <w:pPr>
        <w:pStyle w:val="14"/>
        <w:rPr>
          <w:rFonts w:asciiTheme="minorHAnsi" w:eastAsiaTheme="minorEastAsia" w:hAnsiTheme="minorHAnsi" w:cstheme="minorBidi"/>
          <w:b w:val="0"/>
          <w:bCs w:val="0"/>
          <w:lang w:eastAsia="ru-RU"/>
        </w:rPr>
      </w:pPr>
      <w:hyperlink w:anchor="_Toc156820312" w:history="1">
        <w:r w:rsidR="000C3543" w:rsidRPr="00A9619D">
          <w:rPr>
            <w:rStyle w:val="af0"/>
          </w:rPr>
          <w:t>2. Структура и содержание профессионального модуля</w:t>
        </w:r>
        <w:r w:rsidR="000C3543">
          <w:rPr>
            <w:webHidden/>
          </w:rPr>
          <w:tab/>
        </w:r>
      </w:hyperlink>
    </w:p>
    <w:p w14:paraId="4C20C7F8" w14:textId="77777777" w:rsidR="000C3543" w:rsidRPr="00B766E1" w:rsidRDefault="00F72757" w:rsidP="000C3543">
      <w:pPr>
        <w:pStyle w:val="21"/>
        <w:rPr>
          <w:rFonts w:asciiTheme="minorHAnsi" w:eastAsiaTheme="minorEastAsia" w:hAnsiTheme="minorHAnsi" w:cstheme="minorBidi"/>
          <w:i w:val="0"/>
          <w:iCs w:val="0"/>
          <w:sz w:val="22"/>
          <w:szCs w:val="22"/>
        </w:rPr>
      </w:pPr>
      <w:hyperlink w:anchor="_Toc156820313" w:history="1">
        <w:r w:rsidR="000C3543" w:rsidRPr="00B766E1">
          <w:rPr>
            <w:rStyle w:val="af0"/>
            <w:i w:val="0"/>
            <w:iCs w:val="0"/>
          </w:rPr>
          <w:t>2.1. Трудоемкость освоения модуля</w:t>
        </w:r>
        <w:r w:rsidR="000C3543" w:rsidRPr="00B766E1">
          <w:rPr>
            <w:i w:val="0"/>
            <w:iCs w:val="0"/>
            <w:webHidden/>
          </w:rPr>
          <w:tab/>
        </w:r>
      </w:hyperlink>
    </w:p>
    <w:p w14:paraId="20A440C6" w14:textId="77777777" w:rsidR="000C3543" w:rsidRPr="00B766E1" w:rsidRDefault="00F72757" w:rsidP="000C3543">
      <w:pPr>
        <w:pStyle w:val="21"/>
        <w:rPr>
          <w:rFonts w:asciiTheme="minorHAnsi" w:eastAsiaTheme="minorEastAsia" w:hAnsiTheme="minorHAnsi" w:cstheme="minorBidi"/>
          <w:i w:val="0"/>
          <w:iCs w:val="0"/>
          <w:sz w:val="22"/>
          <w:szCs w:val="22"/>
        </w:rPr>
      </w:pPr>
      <w:hyperlink w:anchor="_Toc156820314" w:history="1">
        <w:r w:rsidR="000C3543" w:rsidRPr="00B766E1">
          <w:rPr>
            <w:rStyle w:val="af0"/>
            <w:i w:val="0"/>
            <w:iCs w:val="0"/>
          </w:rPr>
          <w:t>2.2. Структура профессионального модуля</w:t>
        </w:r>
        <w:r w:rsidR="000C3543" w:rsidRPr="00B766E1">
          <w:rPr>
            <w:i w:val="0"/>
            <w:iCs w:val="0"/>
            <w:webHidden/>
          </w:rPr>
          <w:tab/>
        </w:r>
      </w:hyperlink>
    </w:p>
    <w:p w14:paraId="5855B0F0" w14:textId="77777777" w:rsidR="000C3543" w:rsidRPr="00B766E1" w:rsidRDefault="00F72757" w:rsidP="000C3543">
      <w:pPr>
        <w:pStyle w:val="21"/>
        <w:rPr>
          <w:rFonts w:asciiTheme="minorHAnsi" w:eastAsiaTheme="minorEastAsia" w:hAnsiTheme="minorHAnsi" w:cstheme="minorBidi"/>
          <w:i w:val="0"/>
          <w:iCs w:val="0"/>
          <w:sz w:val="22"/>
          <w:szCs w:val="22"/>
        </w:rPr>
      </w:pPr>
      <w:hyperlink w:anchor="_Toc156820315" w:history="1">
        <w:r w:rsidR="000C3543" w:rsidRPr="00B766E1">
          <w:rPr>
            <w:rStyle w:val="af0"/>
            <w:i w:val="0"/>
            <w:iCs w:val="0"/>
          </w:rPr>
          <w:t>2.3. Примерное содержание профессионального модуля</w:t>
        </w:r>
        <w:r w:rsidR="000C3543" w:rsidRPr="00B766E1">
          <w:rPr>
            <w:i w:val="0"/>
            <w:iCs w:val="0"/>
            <w:webHidden/>
          </w:rPr>
          <w:tab/>
        </w:r>
      </w:hyperlink>
    </w:p>
    <w:p w14:paraId="6A71CC30" w14:textId="77777777" w:rsidR="000C3543" w:rsidRPr="00B766E1" w:rsidRDefault="00F72757" w:rsidP="000C3543">
      <w:pPr>
        <w:pStyle w:val="21"/>
        <w:rPr>
          <w:rFonts w:asciiTheme="minorHAnsi" w:eastAsiaTheme="minorEastAsia" w:hAnsiTheme="minorHAnsi" w:cstheme="minorBidi"/>
          <w:i w:val="0"/>
          <w:iCs w:val="0"/>
          <w:sz w:val="22"/>
          <w:szCs w:val="22"/>
        </w:rPr>
      </w:pPr>
      <w:hyperlink w:anchor="_Toc156820316" w:history="1">
        <w:r w:rsidR="000C3543" w:rsidRPr="00B766E1">
          <w:rPr>
            <w:rStyle w:val="af0"/>
            <w:i w:val="0"/>
            <w:iCs w:val="0"/>
          </w:rPr>
          <w:t>2.4. Курсовой проект (работа) (для специальностей СПО, если предусмотрено)</w:t>
        </w:r>
        <w:r w:rsidR="000C3543" w:rsidRPr="00B766E1">
          <w:rPr>
            <w:i w:val="0"/>
            <w:iCs w:val="0"/>
            <w:webHidden/>
          </w:rPr>
          <w:tab/>
        </w:r>
      </w:hyperlink>
    </w:p>
    <w:p w14:paraId="2AB347F2" w14:textId="77777777" w:rsidR="000C3543" w:rsidRDefault="00F72757" w:rsidP="000C3543">
      <w:pPr>
        <w:pStyle w:val="14"/>
        <w:rPr>
          <w:rFonts w:asciiTheme="minorHAnsi" w:eastAsiaTheme="minorEastAsia" w:hAnsiTheme="minorHAnsi" w:cstheme="minorBidi"/>
          <w:b w:val="0"/>
          <w:bCs w:val="0"/>
          <w:lang w:eastAsia="ru-RU"/>
        </w:rPr>
      </w:pPr>
      <w:hyperlink w:anchor="_Toc156820317" w:history="1">
        <w:r w:rsidR="000C3543" w:rsidRPr="00A9619D">
          <w:rPr>
            <w:rStyle w:val="af0"/>
          </w:rPr>
          <w:t>3. Условия реализации профессионального модуля</w:t>
        </w:r>
        <w:r w:rsidR="000C3543">
          <w:rPr>
            <w:webHidden/>
          </w:rPr>
          <w:tab/>
        </w:r>
      </w:hyperlink>
    </w:p>
    <w:p w14:paraId="3ADBE814" w14:textId="77777777" w:rsidR="000C3543" w:rsidRPr="00B766E1" w:rsidRDefault="00F72757" w:rsidP="000C3543">
      <w:pPr>
        <w:pStyle w:val="21"/>
        <w:rPr>
          <w:rFonts w:asciiTheme="minorHAnsi" w:eastAsiaTheme="minorEastAsia" w:hAnsiTheme="minorHAnsi" w:cstheme="minorBidi"/>
          <w:i w:val="0"/>
          <w:iCs w:val="0"/>
          <w:sz w:val="22"/>
          <w:szCs w:val="22"/>
        </w:rPr>
      </w:pPr>
      <w:hyperlink w:anchor="_Toc156820318" w:history="1">
        <w:r w:rsidR="000C3543" w:rsidRPr="00B766E1">
          <w:rPr>
            <w:rStyle w:val="af0"/>
            <w:i w:val="0"/>
            <w:iCs w:val="0"/>
          </w:rPr>
          <w:t>3.1. Материально-техническое обеспечение</w:t>
        </w:r>
        <w:r w:rsidR="000C3543" w:rsidRPr="00B766E1">
          <w:rPr>
            <w:i w:val="0"/>
            <w:iCs w:val="0"/>
            <w:webHidden/>
          </w:rPr>
          <w:tab/>
        </w:r>
      </w:hyperlink>
    </w:p>
    <w:p w14:paraId="216326F4" w14:textId="77777777" w:rsidR="000C3543" w:rsidRPr="00B766E1" w:rsidRDefault="00F72757" w:rsidP="000C3543">
      <w:pPr>
        <w:pStyle w:val="21"/>
        <w:rPr>
          <w:rFonts w:asciiTheme="minorHAnsi" w:eastAsiaTheme="minorEastAsia" w:hAnsiTheme="minorHAnsi" w:cstheme="minorBidi"/>
          <w:i w:val="0"/>
          <w:iCs w:val="0"/>
          <w:sz w:val="22"/>
          <w:szCs w:val="22"/>
        </w:rPr>
      </w:pPr>
      <w:hyperlink w:anchor="_Toc156820319" w:history="1">
        <w:r w:rsidR="000C3543" w:rsidRPr="00B766E1">
          <w:rPr>
            <w:rStyle w:val="af0"/>
            <w:i w:val="0"/>
            <w:iCs w:val="0"/>
          </w:rPr>
          <w:t>3.2. Учебно-методическое обеспечение</w:t>
        </w:r>
        <w:r w:rsidR="000C3543" w:rsidRPr="00B766E1">
          <w:rPr>
            <w:i w:val="0"/>
            <w:iCs w:val="0"/>
            <w:webHidden/>
          </w:rPr>
          <w:tab/>
        </w:r>
      </w:hyperlink>
    </w:p>
    <w:p w14:paraId="73DA1064" w14:textId="77777777" w:rsidR="000C3543" w:rsidRDefault="00F72757" w:rsidP="000C3543">
      <w:pPr>
        <w:pStyle w:val="14"/>
        <w:rPr>
          <w:rFonts w:asciiTheme="minorHAnsi" w:eastAsiaTheme="minorEastAsia" w:hAnsiTheme="minorHAnsi" w:cstheme="minorBidi"/>
          <w:b w:val="0"/>
          <w:bCs w:val="0"/>
          <w:lang w:eastAsia="ru-RU"/>
        </w:rPr>
      </w:pPr>
      <w:hyperlink w:anchor="_Toc156820320" w:history="1">
        <w:r w:rsidR="000C3543" w:rsidRPr="00A9619D">
          <w:rPr>
            <w:rStyle w:val="af0"/>
          </w:rPr>
          <w:t>4. Контроль и оценка результатов освоения  профессионального модуля</w:t>
        </w:r>
        <w:r w:rsidR="000C3543">
          <w:rPr>
            <w:webHidden/>
          </w:rPr>
          <w:tab/>
        </w:r>
      </w:hyperlink>
    </w:p>
    <w:p w14:paraId="0FB3BD8C" w14:textId="77777777" w:rsidR="000C3543" w:rsidRPr="00B766E1" w:rsidRDefault="000C3543" w:rsidP="000C3543">
      <w:r>
        <w:fldChar w:fldCharType="end"/>
      </w:r>
    </w:p>
    <w:p w14:paraId="7D7B6904" w14:textId="77777777" w:rsidR="000C3543" w:rsidRDefault="000C3543" w:rsidP="000C3543">
      <w:pPr>
        <w:pStyle w:val="1"/>
      </w:pPr>
    </w:p>
    <w:p w14:paraId="0278B166" w14:textId="77777777" w:rsidR="000C3543" w:rsidRDefault="000C3543" w:rsidP="000C3543">
      <w:pPr>
        <w:pStyle w:val="1f"/>
        <w:jc w:val="left"/>
        <w:sectPr w:rsidR="000C3543" w:rsidSect="00502F97">
          <w:headerReference w:type="even" r:id="rId19"/>
          <w:headerReference w:type="default" r:id="rId20"/>
          <w:pgSz w:w="11906" w:h="16838"/>
          <w:pgMar w:top="1134" w:right="567" w:bottom="1134" w:left="1701" w:header="709" w:footer="709" w:gutter="0"/>
          <w:cols w:space="708"/>
          <w:docGrid w:linePitch="360"/>
        </w:sectPr>
      </w:pPr>
    </w:p>
    <w:p w14:paraId="6B3A3BBE" w14:textId="77777777" w:rsidR="000C3543" w:rsidRPr="00C13371" w:rsidRDefault="000C3543" w:rsidP="000C354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412CFE1" w14:textId="1C4312AF" w:rsidR="000C3543" w:rsidRPr="0082448C" w:rsidRDefault="000C3543" w:rsidP="000C3543">
      <w:pPr>
        <w:jc w:val="center"/>
        <w:rPr>
          <w:rFonts w:ascii="Times New Roman" w:eastAsia="Times New Roman" w:hAnsi="Times New Roman" w:cs="Times New Roman"/>
          <w:sz w:val="24"/>
          <w:szCs w:val="24"/>
          <w:lang w:eastAsia="ru-RU"/>
        </w:rPr>
      </w:pPr>
      <w:r w:rsidRPr="000C3543">
        <w:rPr>
          <w:rFonts w:ascii="Times New Roman" w:eastAsia="Times New Roman" w:hAnsi="Times New Roman" w:cs="Times New Roman"/>
          <w:sz w:val="24"/>
          <w:szCs w:val="24"/>
          <w:u w:val="single"/>
          <w:lang w:eastAsia="ru-RU"/>
        </w:rPr>
        <w:t>«ПМн.02 Конструирование и моделирование изделий из кожи</w:t>
      </w:r>
      <w:r w:rsidRPr="0082448C">
        <w:rPr>
          <w:rFonts w:ascii="Times New Roman" w:eastAsia="Times New Roman" w:hAnsi="Times New Roman" w:cs="Times New Roman"/>
          <w:sz w:val="24"/>
          <w:szCs w:val="24"/>
          <w:lang w:eastAsia="ru-RU"/>
        </w:rPr>
        <w:t>»</w:t>
      </w:r>
    </w:p>
    <w:p w14:paraId="50BDABDA" w14:textId="77777777" w:rsidR="000C3543" w:rsidRPr="00C13371" w:rsidRDefault="000C3543" w:rsidP="000C354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7769E1E" w14:textId="77777777" w:rsidR="000C3543" w:rsidRPr="00C13371" w:rsidRDefault="000C3543" w:rsidP="000C3543">
      <w:pPr>
        <w:pStyle w:val="1f"/>
        <w:rPr>
          <w:rFonts w:asciiTheme="minorHAnsi" w:hAnsiTheme="minorHAnsi"/>
          <w:lang w:val="ru-RU"/>
        </w:rPr>
      </w:pPr>
    </w:p>
    <w:p w14:paraId="3C9CA929" w14:textId="77777777" w:rsidR="000C3543" w:rsidRPr="00EA6E1D" w:rsidRDefault="000C3543" w:rsidP="000C354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124F93" w14:textId="3316F304" w:rsidR="000C3543" w:rsidRPr="0082448C" w:rsidRDefault="000C3543" w:rsidP="000C3543">
      <w:pPr>
        <w:suppressAutoHyphens/>
        <w:spacing w:line="276" w:lineRule="auto"/>
        <w:ind w:firstLine="709"/>
        <w:jc w:val="both"/>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Цель модуля: освоение вида деятельности </w:t>
      </w:r>
      <w:r w:rsidRPr="000C3543">
        <w:rPr>
          <w:rFonts w:ascii="Times New Roman" w:eastAsia="Times New Roman" w:hAnsi="Times New Roman" w:cs="Times New Roman"/>
          <w:sz w:val="24"/>
          <w:szCs w:val="24"/>
          <w:lang w:eastAsia="ru-RU"/>
        </w:rPr>
        <w:t>«Конструирование и моделирование изделий из кожи</w:t>
      </w:r>
      <w:r w:rsidRPr="0082448C">
        <w:rPr>
          <w:rFonts w:ascii="Times New Roman" w:eastAsia="Times New Roman" w:hAnsi="Times New Roman" w:cs="Times New Roman"/>
          <w:bCs/>
          <w:sz w:val="24"/>
          <w:szCs w:val="24"/>
          <w:lang w:eastAsia="ru-RU"/>
        </w:rPr>
        <w:t>»</w:t>
      </w:r>
      <w:r w:rsidRPr="0082448C">
        <w:rPr>
          <w:rFonts w:ascii="Times New Roman" w:eastAsia="Times New Roman" w:hAnsi="Times New Roman" w:cs="Times New Roman"/>
          <w:sz w:val="24"/>
          <w:szCs w:val="24"/>
          <w:lang w:eastAsia="ru-RU"/>
        </w:rPr>
        <w:t xml:space="preserve">. </w:t>
      </w:r>
    </w:p>
    <w:p w14:paraId="1683B7C3" w14:textId="77777777" w:rsidR="000C3543" w:rsidRPr="0082448C" w:rsidRDefault="000C3543" w:rsidP="000C3543">
      <w:pPr>
        <w:suppressAutoHyphens/>
        <w:spacing w:line="276" w:lineRule="auto"/>
        <w:ind w:firstLine="709"/>
        <w:jc w:val="both"/>
        <w:rPr>
          <w:rFonts w:ascii="Times New Roman" w:hAnsi="Times New Roman" w:cs="Times New Roman"/>
          <w:sz w:val="24"/>
          <w:szCs w:val="24"/>
        </w:rPr>
      </w:pPr>
      <w:r w:rsidRPr="0082448C">
        <w:rPr>
          <w:rFonts w:ascii="Times New Roman" w:hAnsi="Times New Roman" w:cs="Times New Roman"/>
          <w:sz w:val="24"/>
          <w:szCs w:val="24"/>
        </w:rPr>
        <w:t xml:space="preserve">Профессиональный модуль включен в обязательную часть образовательной программы по направленности «Изделия из кожи» </w:t>
      </w:r>
    </w:p>
    <w:p w14:paraId="562D62E5" w14:textId="77777777" w:rsidR="000C3543" w:rsidRPr="0082448C" w:rsidRDefault="000C3543" w:rsidP="000C3543">
      <w:pPr>
        <w:suppressAutoHyphens/>
        <w:spacing w:line="276" w:lineRule="auto"/>
        <w:ind w:firstLine="709"/>
        <w:jc w:val="both"/>
        <w:rPr>
          <w:rFonts w:ascii="Times New Roman" w:hAnsi="Times New Roman" w:cs="Times New Roman"/>
          <w:sz w:val="24"/>
          <w:szCs w:val="24"/>
        </w:rPr>
      </w:pPr>
    </w:p>
    <w:p w14:paraId="2637C7BB" w14:textId="77777777" w:rsidR="000C3543" w:rsidRPr="00EA6E1D" w:rsidRDefault="000C3543" w:rsidP="000C354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4F610EC" w14:textId="77777777" w:rsidR="000C3543" w:rsidRDefault="000C3543" w:rsidP="000C354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EF40C38" w14:textId="77777777" w:rsidR="000C3543" w:rsidRDefault="000C3543" w:rsidP="000C354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C3543" w:rsidRPr="000E591D" w14:paraId="0C85204C" w14:textId="77777777" w:rsidTr="000D3411">
        <w:tc>
          <w:tcPr>
            <w:tcW w:w="1129" w:type="dxa"/>
            <w:tcBorders>
              <w:top w:val="single" w:sz="4" w:space="0" w:color="auto"/>
              <w:left w:val="single" w:sz="4" w:space="0" w:color="auto"/>
              <w:right w:val="single" w:sz="4" w:space="0" w:color="auto"/>
            </w:tcBorders>
          </w:tcPr>
          <w:p w14:paraId="63859C0E" w14:textId="77777777" w:rsidR="000C3543" w:rsidRPr="00C13371" w:rsidRDefault="000C3543" w:rsidP="000D341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7C0AB84" w14:textId="77777777" w:rsidR="000C3543" w:rsidRPr="00C13371" w:rsidRDefault="000C3543" w:rsidP="000D341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80A60B" w14:textId="77777777" w:rsidR="000C3543" w:rsidRPr="00C13371" w:rsidRDefault="000C3543"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36ECB96" w14:textId="77777777" w:rsidR="000C3543" w:rsidRPr="00C13371" w:rsidRDefault="000C3543"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C3543" w:rsidRPr="000E591D" w14:paraId="32964C03" w14:textId="77777777" w:rsidTr="000D3411">
        <w:tc>
          <w:tcPr>
            <w:tcW w:w="1129" w:type="dxa"/>
            <w:tcBorders>
              <w:top w:val="single" w:sz="4" w:space="0" w:color="auto"/>
              <w:left w:val="single" w:sz="4" w:space="0" w:color="auto"/>
              <w:right w:val="single" w:sz="4" w:space="0" w:color="auto"/>
            </w:tcBorders>
          </w:tcPr>
          <w:p w14:paraId="6A34BF2D" w14:textId="77777777" w:rsidR="000C3543" w:rsidRPr="00C13371" w:rsidRDefault="000C3543" w:rsidP="000D3411">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4970AB3" w14:textId="77777777" w:rsidR="000C3543" w:rsidRPr="00D52303" w:rsidRDefault="000C3543" w:rsidP="000D3411">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1823757" w14:textId="77777777" w:rsidR="000C3543" w:rsidRPr="00D52303" w:rsidRDefault="000C3543" w:rsidP="000D3411">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B91D4ED" w14:textId="77777777" w:rsidR="000C3543" w:rsidRPr="00D52303" w:rsidRDefault="000C3543" w:rsidP="000D3411">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4A27D82" w14:textId="77777777" w:rsidR="000C3543" w:rsidRPr="00D52303" w:rsidRDefault="000C3543" w:rsidP="000D3411">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78B5D657" w14:textId="77777777" w:rsidR="000C3543" w:rsidRPr="00C13371" w:rsidRDefault="000C3543" w:rsidP="000D3411">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ECB9F1" w14:textId="77777777" w:rsidR="000C3543" w:rsidRPr="00D52303" w:rsidRDefault="000C3543" w:rsidP="000D3411">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EA659F1" w14:textId="77777777" w:rsidR="000C3543" w:rsidRPr="00D52303" w:rsidRDefault="000C3543" w:rsidP="000D3411">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ED57B72" w14:textId="77777777" w:rsidR="000C3543" w:rsidRPr="00D52303" w:rsidRDefault="000C3543" w:rsidP="000D3411">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EED98DB" w14:textId="77777777" w:rsidR="000C3543" w:rsidRPr="00D52303" w:rsidRDefault="000C3543" w:rsidP="000D3411">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2C0DFE99" w14:textId="77777777" w:rsidR="000C3543" w:rsidRPr="00C13371" w:rsidRDefault="000C3543" w:rsidP="000D3411">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FED02EF" w14:textId="77777777" w:rsidR="000C3543" w:rsidRPr="00C13371" w:rsidRDefault="000C3543" w:rsidP="000D341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C3543" w:rsidRPr="000E591D" w14:paraId="446A1CA1" w14:textId="77777777" w:rsidTr="000D3411">
        <w:tc>
          <w:tcPr>
            <w:tcW w:w="1129" w:type="dxa"/>
            <w:tcBorders>
              <w:left w:val="single" w:sz="4" w:space="0" w:color="auto"/>
              <w:bottom w:val="single" w:sz="4" w:space="0" w:color="auto"/>
              <w:right w:val="single" w:sz="4" w:space="0" w:color="auto"/>
            </w:tcBorders>
          </w:tcPr>
          <w:p w14:paraId="4AEEE9FA" w14:textId="77777777" w:rsidR="000C3543" w:rsidRPr="00C13371" w:rsidRDefault="000C3543" w:rsidP="000D3411">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A930252" w14:textId="77777777" w:rsidR="000C3543" w:rsidRPr="00703E21" w:rsidRDefault="000C354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04CCF037" w14:textId="77777777" w:rsidR="000C3543" w:rsidRPr="00703E21" w:rsidRDefault="000C354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45281B16" w14:textId="77777777" w:rsidR="000C3543" w:rsidRPr="00703E21" w:rsidRDefault="000C354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2EA4022B" w14:textId="77777777" w:rsidR="000C3543" w:rsidRPr="00703E21" w:rsidRDefault="000C354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64F40A07" w14:textId="77777777" w:rsidR="000C3543" w:rsidRPr="00703E21" w:rsidRDefault="000C354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0131A9A8" w14:textId="77777777" w:rsidR="000C3543" w:rsidRPr="00C13371" w:rsidRDefault="000C3543" w:rsidP="000D3411">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462FDA" w14:textId="77777777" w:rsidR="000C3543" w:rsidRPr="00703E21" w:rsidRDefault="000C354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4A6A346" w14:textId="77777777" w:rsidR="000C3543" w:rsidRPr="00703E21" w:rsidRDefault="000C354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47D29B02" w14:textId="77777777" w:rsidR="000C3543" w:rsidRPr="00703E21" w:rsidRDefault="000C3543" w:rsidP="000D3411">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759168C0" w14:textId="77777777" w:rsidR="000C3543" w:rsidRPr="00703E21" w:rsidRDefault="000C3543" w:rsidP="000D3411">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66C8376" w14:textId="77777777" w:rsidR="000C3543" w:rsidRPr="00C13371" w:rsidRDefault="000C3543" w:rsidP="000D3411">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BFC2D7E" w14:textId="77777777" w:rsidR="000C3543" w:rsidRPr="00C13371" w:rsidRDefault="000C3543" w:rsidP="000D341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85B3E" w:rsidRPr="000E591D" w14:paraId="7C37185D" w14:textId="77777777" w:rsidTr="000D3411">
        <w:tc>
          <w:tcPr>
            <w:tcW w:w="1129" w:type="dxa"/>
            <w:tcBorders>
              <w:top w:val="single" w:sz="4" w:space="0" w:color="auto"/>
              <w:left w:val="single" w:sz="4" w:space="0" w:color="auto"/>
              <w:right w:val="single" w:sz="4" w:space="0" w:color="auto"/>
            </w:tcBorders>
          </w:tcPr>
          <w:p w14:paraId="35D92F05" w14:textId="53D22D76" w:rsidR="00985B3E" w:rsidRPr="00C13371" w:rsidRDefault="00985B3E" w:rsidP="00985B3E">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2D50E34D" w14:textId="77777777" w:rsidR="00985B3E" w:rsidRPr="0020078D" w:rsidRDefault="00985B3E" w:rsidP="00985B3E">
            <w:pPr>
              <w:rPr>
                <w:rFonts w:ascii="Times New Roman" w:hAnsi="Times New Roman" w:cs="Times New Roman"/>
                <w:bCs/>
                <w:sz w:val="24"/>
                <w:szCs w:val="24"/>
              </w:rPr>
            </w:pPr>
            <w:r w:rsidRPr="0020078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32CD59B" w14:textId="77777777" w:rsidR="00985B3E" w:rsidRPr="0020078D" w:rsidRDefault="00985B3E" w:rsidP="00985B3E">
            <w:pPr>
              <w:rPr>
                <w:rFonts w:ascii="Times New Roman" w:hAnsi="Times New Roman" w:cs="Times New Roman"/>
                <w:bCs/>
                <w:sz w:val="24"/>
                <w:szCs w:val="24"/>
              </w:rPr>
            </w:pPr>
            <w:r w:rsidRPr="0020078D">
              <w:rPr>
                <w:rFonts w:ascii="Times New Roman" w:hAnsi="Times New Roman" w:cs="Times New Roman"/>
                <w:bCs/>
                <w:sz w:val="24"/>
                <w:szCs w:val="24"/>
              </w:rPr>
              <w:t>-применять современную научную профессиональную терминологию</w:t>
            </w:r>
          </w:p>
          <w:p w14:paraId="3A0B6839" w14:textId="77777777" w:rsidR="00985B3E" w:rsidRPr="0020078D" w:rsidRDefault="00985B3E" w:rsidP="00985B3E">
            <w:pPr>
              <w:rPr>
                <w:rFonts w:ascii="Times New Roman" w:hAnsi="Times New Roman" w:cs="Times New Roman"/>
                <w:bCs/>
                <w:sz w:val="24"/>
                <w:szCs w:val="24"/>
              </w:rPr>
            </w:pPr>
            <w:r w:rsidRPr="0020078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2AA2AC9" w14:textId="77777777" w:rsidR="00985B3E" w:rsidRPr="0020078D" w:rsidRDefault="00985B3E" w:rsidP="00985B3E">
            <w:pPr>
              <w:rPr>
                <w:rFonts w:ascii="Times New Roman" w:hAnsi="Times New Roman" w:cs="Times New Roman"/>
                <w:bCs/>
                <w:sz w:val="24"/>
                <w:szCs w:val="24"/>
              </w:rPr>
            </w:pPr>
            <w:r w:rsidRPr="0020078D">
              <w:rPr>
                <w:rFonts w:ascii="Times New Roman" w:hAnsi="Times New Roman" w:cs="Times New Roman"/>
                <w:bCs/>
                <w:sz w:val="24"/>
                <w:szCs w:val="24"/>
              </w:rPr>
              <w:t>-выявлять достоинства и недостатки коммерческой идеи</w:t>
            </w:r>
          </w:p>
          <w:p w14:paraId="35383B89" w14:textId="77777777" w:rsidR="00985B3E" w:rsidRPr="0020078D" w:rsidRDefault="00985B3E" w:rsidP="00985B3E">
            <w:pPr>
              <w:rPr>
                <w:rFonts w:ascii="Times New Roman" w:hAnsi="Times New Roman" w:cs="Times New Roman"/>
                <w:bCs/>
                <w:sz w:val="24"/>
                <w:szCs w:val="24"/>
              </w:rPr>
            </w:pPr>
            <w:r w:rsidRPr="0020078D">
              <w:rPr>
                <w:rFonts w:ascii="Times New Roman" w:hAnsi="Times New Roman" w:cs="Times New Roman"/>
                <w:bCs/>
                <w:sz w:val="24"/>
                <w:szCs w:val="24"/>
              </w:rPr>
              <w:t xml:space="preserve">-определять инвестиционную привлекательность </w:t>
            </w:r>
            <w:r w:rsidRPr="0020078D">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4950BA6E" w14:textId="77777777" w:rsidR="00985B3E" w:rsidRPr="0020078D" w:rsidRDefault="00985B3E" w:rsidP="00985B3E">
            <w:pPr>
              <w:rPr>
                <w:rFonts w:ascii="Times New Roman" w:hAnsi="Times New Roman" w:cs="Times New Roman"/>
                <w:bCs/>
                <w:sz w:val="24"/>
                <w:szCs w:val="24"/>
              </w:rPr>
            </w:pPr>
            <w:r w:rsidRPr="0020078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90CE8A0" w14:textId="77777777" w:rsidR="00985B3E" w:rsidRPr="0020078D" w:rsidRDefault="00985B3E" w:rsidP="00985B3E">
            <w:pPr>
              <w:rPr>
                <w:rFonts w:ascii="Times New Roman" w:hAnsi="Times New Roman" w:cs="Times New Roman"/>
                <w:bCs/>
                <w:sz w:val="24"/>
                <w:szCs w:val="24"/>
              </w:rPr>
            </w:pPr>
            <w:r w:rsidRPr="0020078D">
              <w:rPr>
                <w:rFonts w:ascii="Times New Roman" w:hAnsi="Times New Roman" w:cs="Times New Roman"/>
                <w:bCs/>
                <w:sz w:val="24"/>
                <w:szCs w:val="24"/>
              </w:rPr>
              <w:t>-определять источники достоверной правовой информации</w:t>
            </w:r>
          </w:p>
          <w:p w14:paraId="3F4513B9" w14:textId="77777777" w:rsidR="00985B3E" w:rsidRPr="0020078D" w:rsidRDefault="00985B3E" w:rsidP="00985B3E">
            <w:pPr>
              <w:rPr>
                <w:rFonts w:ascii="Times New Roman" w:hAnsi="Times New Roman" w:cs="Times New Roman"/>
                <w:bCs/>
                <w:sz w:val="24"/>
                <w:szCs w:val="24"/>
              </w:rPr>
            </w:pPr>
            <w:r w:rsidRPr="0020078D">
              <w:rPr>
                <w:rFonts w:ascii="Times New Roman" w:hAnsi="Times New Roman" w:cs="Times New Roman"/>
                <w:bCs/>
                <w:sz w:val="24"/>
                <w:szCs w:val="24"/>
              </w:rPr>
              <w:t>-составлять различные правовые документы</w:t>
            </w:r>
          </w:p>
          <w:p w14:paraId="581272A1" w14:textId="77777777" w:rsidR="00985B3E" w:rsidRPr="0020078D" w:rsidRDefault="00985B3E" w:rsidP="00985B3E">
            <w:pPr>
              <w:rPr>
                <w:rFonts w:ascii="Times New Roman" w:hAnsi="Times New Roman" w:cs="Times New Roman"/>
                <w:bCs/>
                <w:sz w:val="24"/>
                <w:szCs w:val="24"/>
              </w:rPr>
            </w:pPr>
            <w:r w:rsidRPr="0020078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333A425" w14:textId="56C45CD5" w:rsidR="00985B3E" w:rsidRPr="00C13371" w:rsidRDefault="00985B3E" w:rsidP="00985B3E">
            <w:pPr>
              <w:rPr>
                <w:rFonts w:ascii="Times New Roman" w:hAnsi="Times New Roman" w:cs="Times New Roman"/>
                <w:bCs/>
                <w:sz w:val="24"/>
                <w:szCs w:val="24"/>
              </w:rPr>
            </w:pPr>
            <w:r w:rsidRPr="0020078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2A491F" w14:textId="77777777" w:rsidR="00985B3E" w:rsidRPr="0020078D" w:rsidRDefault="00985B3E" w:rsidP="00985B3E">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-содержание актуальной нормативно-правовой документации</w:t>
            </w:r>
          </w:p>
          <w:p w14:paraId="5F43F9C2" w14:textId="77777777" w:rsidR="00985B3E" w:rsidRPr="0020078D" w:rsidRDefault="00985B3E" w:rsidP="00985B3E">
            <w:pPr>
              <w:rPr>
                <w:rFonts w:ascii="Times New Roman" w:hAnsi="Times New Roman" w:cs="Times New Roman"/>
                <w:bCs/>
                <w:iCs/>
                <w:sz w:val="24"/>
                <w:szCs w:val="24"/>
              </w:rPr>
            </w:pPr>
            <w:r w:rsidRPr="0020078D">
              <w:rPr>
                <w:rFonts w:ascii="Times New Roman" w:hAnsi="Times New Roman" w:cs="Times New Roman"/>
                <w:bCs/>
                <w:iCs/>
                <w:sz w:val="24"/>
                <w:szCs w:val="24"/>
              </w:rPr>
              <w:t>-современная научная и профессиональная терминология</w:t>
            </w:r>
          </w:p>
          <w:p w14:paraId="4DD17CF7" w14:textId="77777777" w:rsidR="00985B3E" w:rsidRPr="0020078D" w:rsidRDefault="00985B3E" w:rsidP="00985B3E">
            <w:pPr>
              <w:rPr>
                <w:rFonts w:ascii="Times New Roman" w:hAnsi="Times New Roman" w:cs="Times New Roman"/>
                <w:bCs/>
                <w:iCs/>
                <w:sz w:val="24"/>
                <w:szCs w:val="24"/>
              </w:rPr>
            </w:pPr>
            <w:r w:rsidRPr="0020078D">
              <w:rPr>
                <w:rFonts w:ascii="Times New Roman" w:hAnsi="Times New Roman" w:cs="Times New Roman"/>
                <w:bCs/>
                <w:iCs/>
                <w:sz w:val="24"/>
                <w:szCs w:val="24"/>
              </w:rPr>
              <w:t>-возможные траектории профессионального развития и самообразования</w:t>
            </w:r>
          </w:p>
          <w:p w14:paraId="78B3E260" w14:textId="77777777" w:rsidR="00985B3E" w:rsidRPr="0020078D" w:rsidRDefault="00985B3E" w:rsidP="00985B3E">
            <w:pPr>
              <w:rPr>
                <w:rFonts w:ascii="Times New Roman" w:hAnsi="Times New Roman" w:cs="Times New Roman"/>
                <w:bCs/>
                <w:iCs/>
                <w:sz w:val="24"/>
                <w:szCs w:val="24"/>
              </w:rPr>
            </w:pPr>
            <w:r w:rsidRPr="0020078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8006421" w14:textId="77777777" w:rsidR="00985B3E" w:rsidRPr="0020078D" w:rsidRDefault="00985B3E" w:rsidP="00985B3E">
            <w:pPr>
              <w:rPr>
                <w:rFonts w:ascii="Times New Roman" w:hAnsi="Times New Roman" w:cs="Times New Roman"/>
                <w:bCs/>
                <w:iCs/>
                <w:sz w:val="24"/>
                <w:szCs w:val="24"/>
              </w:rPr>
            </w:pPr>
            <w:r w:rsidRPr="0020078D">
              <w:rPr>
                <w:rFonts w:ascii="Times New Roman" w:hAnsi="Times New Roman" w:cs="Times New Roman"/>
                <w:bCs/>
                <w:iCs/>
                <w:sz w:val="24"/>
                <w:szCs w:val="24"/>
              </w:rPr>
              <w:t>-правила разработки презентации</w:t>
            </w:r>
          </w:p>
          <w:p w14:paraId="4A69FC14" w14:textId="320E0527" w:rsidR="00985B3E" w:rsidRPr="00C13371" w:rsidRDefault="00985B3E" w:rsidP="00985B3E">
            <w:pPr>
              <w:rPr>
                <w:rFonts w:ascii="Times New Roman" w:hAnsi="Times New Roman" w:cs="Times New Roman"/>
                <w:bCs/>
                <w:i/>
                <w:sz w:val="24"/>
                <w:szCs w:val="24"/>
              </w:rPr>
            </w:pPr>
            <w:r w:rsidRPr="0020078D">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EF871EA" w14:textId="77777777" w:rsidR="00985B3E" w:rsidRPr="00C13371" w:rsidRDefault="00985B3E" w:rsidP="00985B3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3543" w14:paraId="061E324C" w14:textId="77777777" w:rsidTr="000D3411">
        <w:trPr>
          <w:trHeight w:val="327"/>
        </w:trPr>
        <w:tc>
          <w:tcPr>
            <w:tcW w:w="1129" w:type="dxa"/>
            <w:tcBorders>
              <w:left w:val="single" w:sz="4" w:space="0" w:color="auto"/>
              <w:right w:val="single" w:sz="4" w:space="0" w:color="auto"/>
            </w:tcBorders>
          </w:tcPr>
          <w:p w14:paraId="68AE9960" w14:textId="4525F2B5" w:rsidR="000C3543" w:rsidRPr="00C13371" w:rsidRDefault="000C3543"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985B3E">
              <w:rPr>
                <w:rFonts w:ascii="Times New Roman" w:hAnsi="Times New Roman" w:cs="Times New Roman"/>
                <w:bCs/>
                <w:sz w:val="24"/>
                <w:szCs w:val="24"/>
              </w:rPr>
              <w:t>2</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63944FC5" w14:textId="77777777" w:rsidR="00985B3E" w:rsidRPr="00985B3E" w:rsidRDefault="00985B3E" w:rsidP="00985B3E">
            <w:pPr>
              <w:rPr>
                <w:rFonts w:ascii="Times New Roman" w:hAnsi="Times New Roman" w:cs="Times New Roman"/>
                <w:bCs/>
                <w:sz w:val="24"/>
                <w:szCs w:val="24"/>
              </w:rPr>
            </w:pPr>
            <w:r w:rsidRPr="00985B3E">
              <w:rPr>
                <w:rFonts w:ascii="Times New Roman" w:hAnsi="Times New Roman" w:cs="Times New Roman"/>
                <w:bCs/>
                <w:sz w:val="24"/>
                <w:szCs w:val="24"/>
              </w:rPr>
              <w:t>-проектировать детали и узлы</w:t>
            </w:r>
          </w:p>
          <w:p w14:paraId="0D3EDFCE" w14:textId="4BC52F67" w:rsidR="000C3543" w:rsidRPr="00242FEE" w:rsidRDefault="00985B3E" w:rsidP="00985B3E">
            <w:pPr>
              <w:rPr>
                <w:rFonts w:ascii="Times New Roman" w:hAnsi="Times New Roman" w:cs="Times New Roman"/>
                <w:bCs/>
                <w:sz w:val="24"/>
                <w:szCs w:val="24"/>
              </w:rPr>
            </w:pPr>
            <w:r w:rsidRPr="00985B3E">
              <w:rPr>
                <w:rFonts w:ascii="Times New Roman" w:hAnsi="Times New Roman" w:cs="Times New Roman"/>
                <w:bCs/>
                <w:sz w:val="24"/>
                <w:szCs w:val="24"/>
              </w:rPr>
              <w:t>-типовых конструкций моделей обуви, кожгалантерейных изделий различных видов и -назначения, в том числе с использованием САПР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1C92D7" w14:textId="09501CE0"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-антропометрические параметры нижних конечностей и кистей рук; требования, предъявляемые к изделиям из кожи; конструктивную характеристику современной обуви и кожгалантерейных изделий; характеристику обувных колодок; принципы и методы построения чертежей деталей изделий из кожи типовых конструкций; программную среду САПР</w:t>
            </w:r>
          </w:p>
        </w:tc>
        <w:tc>
          <w:tcPr>
            <w:tcW w:w="2833" w:type="dxa"/>
            <w:tcBorders>
              <w:top w:val="single" w:sz="4" w:space="0" w:color="auto"/>
              <w:left w:val="single" w:sz="4" w:space="0" w:color="auto"/>
              <w:bottom w:val="single" w:sz="4" w:space="0" w:color="auto"/>
              <w:right w:val="single" w:sz="4" w:space="0" w:color="auto"/>
            </w:tcBorders>
          </w:tcPr>
          <w:p w14:paraId="233A1401" w14:textId="622A957F"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-проектирования типовых конструкций изделий, в том числе с использованием САПР</w:t>
            </w:r>
          </w:p>
        </w:tc>
      </w:tr>
      <w:tr w:rsidR="000C3543" w14:paraId="3959B261" w14:textId="77777777" w:rsidTr="000D3411">
        <w:trPr>
          <w:trHeight w:val="327"/>
        </w:trPr>
        <w:tc>
          <w:tcPr>
            <w:tcW w:w="1129" w:type="dxa"/>
            <w:tcBorders>
              <w:left w:val="single" w:sz="4" w:space="0" w:color="auto"/>
              <w:right w:val="single" w:sz="4" w:space="0" w:color="auto"/>
            </w:tcBorders>
          </w:tcPr>
          <w:p w14:paraId="4F7C4F79" w14:textId="4610D900" w:rsidR="000C3543" w:rsidRPr="00C13371" w:rsidRDefault="000C3543"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985B3E">
              <w:rPr>
                <w:rFonts w:ascii="Times New Roman" w:hAnsi="Times New Roman" w:cs="Times New Roman"/>
                <w:bCs/>
                <w:sz w:val="24"/>
                <w:szCs w:val="24"/>
              </w:rPr>
              <w:t>2</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6F01A1D5" w14:textId="188BB38E"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-проектировать новые изделия с применением унифицированных деталей и узлов, в том числе с использованием САПР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AA5028" w14:textId="36618EB7"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-методы конструктивного моделирования изделий из кожи; принципы унификации деталей и узлов; программную среду САПР</w:t>
            </w:r>
          </w:p>
        </w:tc>
        <w:tc>
          <w:tcPr>
            <w:tcW w:w="2833" w:type="dxa"/>
            <w:tcBorders>
              <w:top w:val="single" w:sz="4" w:space="0" w:color="auto"/>
              <w:left w:val="single" w:sz="4" w:space="0" w:color="auto"/>
              <w:bottom w:val="single" w:sz="4" w:space="0" w:color="auto"/>
              <w:right w:val="single" w:sz="4" w:space="0" w:color="auto"/>
            </w:tcBorders>
          </w:tcPr>
          <w:p w14:paraId="1CD1D80A" w14:textId="0FA3BD28"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-проектирования моделей изделий на основе типовых конструкций, в том числе с использованием САПР</w:t>
            </w:r>
          </w:p>
        </w:tc>
      </w:tr>
      <w:tr w:rsidR="000C3543" w14:paraId="26CF47DA" w14:textId="77777777" w:rsidTr="000D3411">
        <w:trPr>
          <w:trHeight w:val="327"/>
        </w:trPr>
        <w:tc>
          <w:tcPr>
            <w:tcW w:w="1129" w:type="dxa"/>
            <w:tcBorders>
              <w:left w:val="single" w:sz="4" w:space="0" w:color="auto"/>
              <w:right w:val="single" w:sz="4" w:space="0" w:color="auto"/>
            </w:tcBorders>
          </w:tcPr>
          <w:p w14:paraId="411CF64D" w14:textId="3157E176" w:rsidR="000C3543" w:rsidRPr="00C13371" w:rsidRDefault="000C3543" w:rsidP="000D3411">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985B3E">
              <w:rPr>
                <w:rFonts w:ascii="Times New Roman" w:hAnsi="Times New Roman" w:cs="Times New Roman"/>
                <w:bCs/>
                <w:sz w:val="24"/>
                <w:szCs w:val="24"/>
              </w:rPr>
              <w:t>2</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0F21B141" w14:textId="03D41DF3"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-выполнять деталировку моделей изделий; изготавливать рабочие шаблоны для раскроя, обработки и сборки деталей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99D6D1" w14:textId="1241080A"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-принципы деталировки моделей изделий; основы разработки рабочей документации на проектируемое изделие; правила маркировки шаблонов; способы серийного размножения деталей</w:t>
            </w:r>
          </w:p>
        </w:tc>
        <w:tc>
          <w:tcPr>
            <w:tcW w:w="2833" w:type="dxa"/>
            <w:tcBorders>
              <w:top w:val="single" w:sz="4" w:space="0" w:color="auto"/>
              <w:left w:val="single" w:sz="4" w:space="0" w:color="auto"/>
              <w:bottom w:val="single" w:sz="4" w:space="0" w:color="auto"/>
              <w:right w:val="single" w:sz="4" w:space="0" w:color="auto"/>
            </w:tcBorders>
          </w:tcPr>
          <w:p w14:paraId="1AD2DF5A" w14:textId="14013D02"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-изготовления рабочих шаблонов деталей изделий</w:t>
            </w:r>
          </w:p>
        </w:tc>
      </w:tr>
      <w:tr w:rsidR="000C3543" w14:paraId="653130CE" w14:textId="77777777" w:rsidTr="000D3411">
        <w:trPr>
          <w:trHeight w:val="327"/>
        </w:trPr>
        <w:tc>
          <w:tcPr>
            <w:tcW w:w="1129" w:type="dxa"/>
            <w:tcBorders>
              <w:left w:val="single" w:sz="4" w:space="0" w:color="auto"/>
              <w:right w:val="single" w:sz="4" w:space="0" w:color="auto"/>
            </w:tcBorders>
          </w:tcPr>
          <w:p w14:paraId="79044CF6" w14:textId="78028B29" w:rsidR="000C3543" w:rsidRPr="00C13371" w:rsidRDefault="000C3543"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985B3E">
              <w:rPr>
                <w:rFonts w:ascii="Times New Roman" w:hAnsi="Times New Roman" w:cs="Times New Roman"/>
                <w:bCs/>
                <w:sz w:val="24"/>
                <w:szCs w:val="24"/>
              </w:rPr>
              <w:t>2</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3509603F" w14:textId="646EF3B8"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-проектировать новые модели изделий различных видов и конструкций; выполнять расчеты экономичности модели; оформлять конструкторскую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BE1380" w14:textId="5EEBB79B"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-стадии разработки конструкторской документации на производство изделий из кожи и требования к ней; методику расчетов экономичности модели</w:t>
            </w:r>
          </w:p>
        </w:tc>
        <w:tc>
          <w:tcPr>
            <w:tcW w:w="2833" w:type="dxa"/>
            <w:tcBorders>
              <w:top w:val="single" w:sz="4" w:space="0" w:color="auto"/>
              <w:left w:val="single" w:sz="4" w:space="0" w:color="auto"/>
              <w:bottom w:val="single" w:sz="4" w:space="0" w:color="auto"/>
              <w:right w:val="single" w:sz="4" w:space="0" w:color="auto"/>
            </w:tcBorders>
          </w:tcPr>
          <w:p w14:paraId="6DFEDB55" w14:textId="3FC82BCD"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-разработки и оформления конструкторской документации на проектируемое изделие</w:t>
            </w:r>
          </w:p>
        </w:tc>
      </w:tr>
      <w:tr w:rsidR="000C3543" w14:paraId="605E85DE" w14:textId="77777777" w:rsidTr="000D3411">
        <w:trPr>
          <w:trHeight w:val="327"/>
        </w:trPr>
        <w:tc>
          <w:tcPr>
            <w:tcW w:w="1129" w:type="dxa"/>
            <w:tcBorders>
              <w:left w:val="single" w:sz="4" w:space="0" w:color="auto"/>
              <w:right w:val="single" w:sz="4" w:space="0" w:color="auto"/>
            </w:tcBorders>
          </w:tcPr>
          <w:p w14:paraId="2B2A4274" w14:textId="1721506B" w:rsidR="000C3543" w:rsidRPr="00C13371" w:rsidRDefault="000C3543"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985B3E">
              <w:rPr>
                <w:rFonts w:ascii="Times New Roman" w:hAnsi="Times New Roman" w:cs="Times New Roman"/>
                <w:bCs/>
                <w:sz w:val="24"/>
                <w:szCs w:val="24"/>
              </w:rPr>
              <w:t>2</w:t>
            </w:r>
            <w:r>
              <w:rPr>
                <w:rFonts w:ascii="Times New Roman" w:hAnsi="Times New Roman" w:cs="Times New Roman"/>
                <w:bCs/>
                <w:sz w:val="24"/>
                <w:szCs w:val="24"/>
              </w:rPr>
              <w:t>.5</w:t>
            </w:r>
          </w:p>
        </w:tc>
        <w:tc>
          <w:tcPr>
            <w:tcW w:w="2833" w:type="dxa"/>
            <w:tcBorders>
              <w:left w:val="single" w:sz="4" w:space="0" w:color="auto"/>
              <w:right w:val="single" w:sz="4" w:space="0" w:color="auto"/>
            </w:tcBorders>
          </w:tcPr>
          <w:p w14:paraId="0F441A09" w14:textId="3C09F50D"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-проверять форму и размеры деталей изделия по техническим чертежам, макету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A78018" w14:textId="2D3A03AF"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-задачи конструкторского контроля при проектировании изделий из кожи; методы проверки основных параметров конструкции изделия</w:t>
            </w:r>
          </w:p>
        </w:tc>
        <w:tc>
          <w:tcPr>
            <w:tcW w:w="2833" w:type="dxa"/>
            <w:tcBorders>
              <w:top w:val="single" w:sz="4" w:space="0" w:color="auto"/>
              <w:left w:val="single" w:sz="4" w:space="0" w:color="auto"/>
              <w:bottom w:val="single" w:sz="4" w:space="0" w:color="auto"/>
              <w:right w:val="single" w:sz="4" w:space="0" w:color="auto"/>
            </w:tcBorders>
          </w:tcPr>
          <w:p w14:paraId="2EE9F4BB" w14:textId="6C37FB3E" w:rsidR="000C3543" w:rsidRPr="00242FEE" w:rsidRDefault="00985B3E" w:rsidP="000D3411">
            <w:pPr>
              <w:rPr>
                <w:rFonts w:ascii="Times New Roman" w:hAnsi="Times New Roman" w:cs="Times New Roman"/>
                <w:bCs/>
                <w:sz w:val="24"/>
                <w:szCs w:val="24"/>
              </w:rPr>
            </w:pPr>
            <w:r w:rsidRPr="00985B3E">
              <w:rPr>
                <w:rFonts w:ascii="Times New Roman" w:hAnsi="Times New Roman" w:cs="Times New Roman"/>
                <w:bCs/>
                <w:sz w:val="24"/>
                <w:szCs w:val="24"/>
              </w:rPr>
              <w:t>-определения соответствия рабочих шаблонов проектируемой модели изделия</w:t>
            </w:r>
          </w:p>
        </w:tc>
      </w:tr>
    </w:tbl>
    <w:p w14:paraId="645EBC58" w14:textId="216C6492" w:rsidR="00985B3E" w:rsidRDefault="00985B3E" w:rsidP="000C3543">
      <w:pPr>
        <w:ind w:firstLine="709"/>
        <w:rPr>
          <w:rFonts w:ascii="Times New Roman" w:eastAsia="Times New Roman" w:hAnsi="Times New Roman" w:cs="Times New Roman"/>
          <w:sz w:val="24"/>
          <w:szCs w:val="24"/>
          <w:lang w:eastAsia="ru-RU"/>
        </w:rPr>
      </w:pPr>
    </w:p>
    <w:p w14:paraId="5B2A7A84" w14:textId="77777777" w:rsidR="00985B3E" w:rsidRDefault="00985B3E" w:rsidP="00985B3E">
      <w:pPr>
        <w:rPr>
          <w:rFonts w:ascii="Times New Roman" w:eastAsia="Times New Roman" w:hAnsi="Times New Roman" w:cs="Times New Roman"/>
          <w:sz w:val="24"/>
          <w:szCs w:val="24"/>
          <w:lang w:eastAsia="ru-RU"/>
        </w:rPr>
      </w:pPr>
    </w:p>
    <w:p w14:paraId="61273A12" w14:textId="77777777" w:rsidR="000C3543" w:rsidRPr="00E11160" w:rsidRDefault="000C3543" w:rsidP="000C354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8EBB3F5" w14:textId="77777777" w:rsidR="000C3543" w:rsidRPr="00E11160" w:rsidRDefault="000C3543" w:rsidP="000C354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3543" w:rsidRPr="000E591D" w14:paraId="6EFBED28" w14:textId="77777777" w:rsidTr="000D3411">
        <w:trPr>
          <w:trHeight w:val="23"/>
        </w:trPr>
        <w:tc>
          <w:tcPr>
            <w:tcW w:w="2460" w:type="pct"/>
            <w:vAlign w:val="center"/>
          </w:tcPr>
          <w:p w14:paraId="45639BAA" w14:textId="77777777" w:rsidR="000C3543" w:rsidRPr="00C13371" w:rsidRDefault="000C3543" w:rsidP="000D341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957A48C" w14:textId="77777777" w:rsidR="000C3543" w:rsidRPr="00C13371" w:rsidRDefault="000C3543" w:rsidP="000D341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25055E4" w14:textId="77777777" w:rsidR="000C3543" w:rsidRPr="00C13371" w:rsidRDefault="000C3543" w:rsidP="000D341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0C3543" w:rsidRPr="000E591D" w14:paraId="1BA390FD" w14:textId="77777777" w:rsidTr="000D3411">
        <w:trPr>
          <w:trHeight w:val="23"/>
        </w:trPr>
        <w:tc>
          <w:tcPr>
            <w:tcW w:w="2460" w:type="pct"/>
            <w:vAlign w:val="center"/>
          </w:tcPr>
          <w:p w14:paraId="51C615DC" w14:textId="77777777" w:rsidR="000C3543" w:rsidRPr="00C13371" w:rsidRDefault="000C354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7417C5A" w14:textId="1775221D" w:rsidR="000C3543" w:rsidRPr="00A5369E" w:rsidRDefault="00985B3E" w:rsidP="000D3411">
            <w:pPr>
              <w:jc w:val="center"/>
              <w:rPr>
                <w:rFonts w:ascii="Times New Roman" w:hAnsi="Times New Roman" w:cs="Times New Roman"/>
                <w:bCs/>
                <w:sz w:val="24"/>
                <w:szCs w:val="24"/>
              </w:rPr>
            </w:pPr>
            <w:r>
              <w:rPr>
                <w:rFonts w:ascii="Times New Roman" w:hAnsi="Times New Roman" w:cs="Times New Roman"/>
                <w:bCs/>
                <w:sz w:val="24"/>
                <w:szCs w:val="24"/>
              </w:rPr>
              <w:t>236</w:t>
            </w:r>
          </w:p>
        </w:tc>
        <w:tc>
          <w:tcPr>
            <w:tcW w:w="1345" w:type="pct"/>
            <w:vAlign w:val="center"/>
          </w:tcPr>
          <w:p w14:paraId="664C63F5" w14:textId="2F399590" w:rsidR="000C3543" w:rsidRPr="00A5369E" w:rsidRDefault="00262C16" w:rsidP="000D3411">
            <w:pPr>
              <w:jc w:val="center"/>
              <w:rPr>
                <w:rFonts w:ascii="Times New Roman" w:hAnsi="Times New Roman" w:cs="Times New Roman"/>
                <w:bCs/>
                <w:sz w:val="24"/>
                <w:szCs w:val="24"/>
              </w:rPr>
            </w:pPr>
            <w:r>
              <w:rPr>
                <w:rFonts w:ascii="Times New Roman" w:hAnsi="Times New Roman" w:cs="Times New Roman"/>
                <w:bCs/>
                <w:sz w:val="24"/>
                <w:szCs w:val="24"/>
              </w:rPr>
              <w:t>242</w:t>
            </w:r>
          </w:p>
        </w:tc>
      </w:tr>
      <w:tr w:rsidR="000C3543" w:rsidRPr="000E591D" w14:paraId="4C27A0EE" w14:textId="77777777" w:rsidTr="000D3411">
        <w:trPr>
          <w:trHeight w:val="23"/>
        </w:trPr>
        <w:tc>
          <w:tcPr>
            <w:tcW w:w="2460" w:type="pct"/>
            <w:vAlign w:val="center"/>
          </w:tcPr>
          <w:p w14:paraId="6CFDEB5C" w14:textId="77777777" w:rsidR="000C3543" w:rsidRPr="00C13371" w:rsidRDefault="000C354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43B2420" w14:textId="00FC458F" w:rsidR="000C3543" w:rsidRPr="00A5369E" w:rsidRDefault="00262C16" w:rsidP="000D3411">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4BE5DBA2" w14:textId="77777777" w:rsidR="000C3543" w:rsidRPr="00A5369E" w:rsidRDefault="000C354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0C3543" w:rsidRPr="000E591D" w14:paraId="11453983" w14:textId="77777777" w:rsidTr="000D3411">
        <w:trPr>
          <w:trHeight w:val="23"/>
        </w:trPr>
        <w:tc>
          <w:tcPr>
            <w:tcW w:w="2460" w:type="pct"/>
            <w:vAlign w:val="center"/>
          </w:tcPr>
          <w:p w14:paraId="2755A474" w14:textId="77777777" w:rsidR="000C3543" w:rsidRPr="00C13371" w:rsidRDefault="000C354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B92AF63" w14:textId="77777777" w:rsidR="000C3543" w:rsidRPr="00A5369E" w:rsidRDefault="000C354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c>
          <w:tcPr>
            <w:tcW w:w="1345" w:type="pct"/>
            <w:vAlign w:val="center"/>
          </w:tcPr>
          <w:p w14:paraId="655F3A1C" w14:textId="77777777" w:rsidR="000C3543" w:rsidRPr="00A5369E" w:rsidRDefault="000C354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r>
      <w:tr w:rsidR="000C3543" w:rsidRPr="000E591D" w14:paraId="1349C4A5" w14:textId="77777777" w:rsidTr="000D3411">
        <w:trPr>
          <w:trHeight w:val="23"/>
        </w:trPr>
        <w:tc>
          <w:tcPr>
            <w:tcW w:w="2460" w:type="pct"/>
            <w:vAlign w:val="center"/>
          </w:tcPr>
          <w:p w14:paraId="27BC1B4D" w14:textId="77777777" w:rsidR="000C3543" w:rsidRPr="00C13371" w:rsidRDefault="000C354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670221A" w14:textId="25BE9532" w:rsidR="000C3543" w:rsidRPr="00A5369E" w:rsidRDefault="00262C16" w:rsidP="000D3411">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6D92413" w14:textId="3008579A" w:rsidR="000C3543" w:rsidRPr="00A5369E" w:rsidRDefault="00262C16" w:rsidP="000D3411">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0C3543" w:rsidRPr="000E591D" w14:paraId="5BAE737B" w14:textId="77777777" w:rsidTr="000D3411">
        <w:trPr>
          <w:trHeight w:val="23"/>
        </w:trPr>
        <w:tc>
          <w:tcPr>
            <w:tcW w:w="2460" w:type="pct"/>
            <w:vAlign w:val="center"/>
          </w:tcPr>
          <w:p w14:paraId="1009BC52" w14:textId="77777777" w:rsidR="000C3543" w:rsidRPr="00C13371" w:rsidRDefault="000C354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08A491D" w14:textId="77777777" w:rsidR="000C3543" w:rsidRPr="00A5369E" w:rsidRDefault="000C354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3423C7A2" w14:textId="77777777" w:rsidR="000C3543" w:rsidRPr="00A5369E" w:rsidRDefault="000C354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0C3543" w:rsidRPr="000E591D" w14:paraId="3F05EF94" w14:textId="77777777" w:rsidTr="000D3411">
        <w:trPr>
          <w:trHeight w:val="23"/>
        </w:trPr>
        <w:tc>
          <w:tcPr>
            <w:tcW w:w="2460" w:type="pct"/>
            <w:vAlign w:val="center"/>
          </w:tcPr>
          <w:p w14:paraId="4E912986" w14:textId="77777777" w:rsidR="000C3543" w:rsidRPr="00C13371" w:rsidRDefault="000C354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1F2CC7A" w14:textId="5B2C92A4" w:rsidR="000C3543" w:rsidRPr="00A5369E" w:rsidRDefault="00262C16" w:rsidP="000D341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A9B3325" w14:textId="075C4895" w:rsidR="000C3543" w:rsidRPr="00A5369E" w:rsidRDefault="00262C16" w:rsidP="000D341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0C3543" w:rsidRPr="000E591D" w14:paraId="06E031B8" w14:textId="77777777" w:rsidTr="000D3411">
        <w:trPr>
          <w:trHeight w:val="23"/>
        </w:trPr>
        <w:tc>
          <w:tcPr>
            <w:tcW w:w="2460" w:type="pct"/>
            <w:vAlign w:val="center"/>
          </w:tcPr>
          <w:p w14:paraId="61C4D223" w14:textId="77777777" w:rsidR="000C3543" w:rsidRPr="00C13371" w:rsidRDefault="000C354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6BE6C98" w14:textId="77777777" w:rsidR="000C3543" w:rsidRPr="00A5369E" w:rsidRDefault="000C354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18</w:t>
            </w:r>
          </w:p>
        </w:tc>
        <w:tc>
          <w:tcPr>
            <w:tcW w:w="1345" w:type="pct"/>
            <w:vAlign w:val="center"/>
          </w:tcPr>
          <w:p w14:paraId="6258E1ED" w14:textId="77777777" w:rsidR="000C3543" w:rsidRPr="00A5369E" w:rsidRDefault="000C354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0C3543" w:rsidRPr="00257255" w14:paraId="1D209CD0" w14:textId="77777777" w:rsidTr="000D3411">
        <w:trPr>
          <w:trHeight w:val="23"/>
        </w:trPr>
        <w:tc>
          <w:tcPr>
            <w:tcW w:w="2460" w:type="pct"/>
            <w:vAlign w:val="center"/>
          </w:tcPr>
          <w:p w14:paraId="61E0138B" w14:textId="77777777" w:rsidR="000C3543" w:rsidRPr="00C13371" w:rsidRDefault="000C354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C5AA212" w14:textId="7FE6E920" w:rsidR="000C3543" w:rsidRPr="00A5369E" w:rsidRDefault="00985B3E" w:rsidP="000D3411">
            <w:pPr>
              <w:jc w:val="center"/>
              <w:rPr>
                <w:rFonts w:ascii="Times New Roman" w:hAnsi="Times New Roman" w:cs="Times New Roman"/>
                <w:b/>
                <w:sz w:val="24"/>
                <w:szCs w:val="24"/>
              </w:rPr>
            </w:pPr>
            <w:r>
              <w:rPr>
                <w:rFonts w:ascii="Times New Roman" w:hAnsi="Times New Roman" w:cs="Times New Roman"/>
                <w:b/>
                <w:sz w:val="24"/>
                <w:szCs w:val="24"/>
              </w:rPr>
              <w:t>402</w:t>
            </w:r>
          </w:p>
        </w:tc>
        <w:tc>
          <w:tcPr>
            <w:tcW w:w="1345" w:type="pct"/>
            <w:vAlign w:val="center"/>
          </w:tcPr>
          <w:p w14:paraId="6C087FED" w14:textId="71B7E806" w:rsidR="000C3543" w:rsidRPr="00A5369E" w:rsidRDefault="00262C16" w:rsidP="000D3411">
            <w:pPr>
              <w:jc w:val="center"/>
              <w:rPr>
                <w:rFonts w:ascii="Times New Roman" w:hAnsi="Times New Roman" w:cs="Times New Roman"/>
                <w:b/>
                <w:sz w:val="24"/>
                <w:szCs w:val="24"/>
              </w:rPr>
            </w:pPr>
            <w:r>
              <w:rPr>
                <w:rFonts w:ascii="Times New Roman" w:hAnsi="Times New Roman" w:cs="Times New Roman"/>
                <w:b/>
                <w:sz w:val="24"/>
                <w:szCs w:val="24"/>
              </w:rPr>
              <w:t>350</w:t>
            </w:r>
          </w:p>
        </w:tc>
      </w:tr>
    </w:tbl>
    <w:p w14:paraId="072C98D4" w14:textId="77777777" w:rsidR="000C3543" w:rsidRDefault="000C3543" w:rsidP="000C3543">
      <w:pPr>
        <w:rPr>
          <w:rFonts w:ascii="Times New Roman" w:hAnsi="Times New Roman" w:cs="Times New Roman"/>
          <w:i/>
          <w:sz w:val="24"/>
          <w:szCs w:val="24"/>
        </w:rPr>
      </w:pPr>
    </w:p>
    <w:p w14:paraId="54EFB882" w14:textId="25AC2ACA" w:rsidR="000C3543" w:rsidRDefault="000C3543" w:rsidP="000C3543">
      <w:pPr>
        <w:rPr>
          <w:rFonts w:ascii="Times New Roman" w:hAnsi="Times New Roman" w:cs="Times New Roman"/>
          <w:i/>
          <w:sz w:val="24"/>
          <w:szCs w:val="24"/>
        </w:rPr>
      </w:pPr>
    </w:p>
    <w:p w14:paraId="58F25588" w14:textId="066D37BC" w:rsidR="00985B3E" w:rsidRDefault="00985B3E" w:rsidP="000C3543">
      <w:pPr>
        <w:rPr>
          <w:rFonts w:ascii="Times New Roman" w:hAnsi="Times New Roman" w:cs="Times New Roman"/>
          <w:i/>
          <w:sz w:val="24"/>
          <w:szCs w:val="24"/>
        </w:rPr>
      </w:pPr>
    </w:p>
    <w:p w14:paraId="26FFD767" w14:textId="3FF7556C" w:rsidR="006E487F" w:rsidRDefault="006E487F" w:rsidP="000C3543">
      <w:pPr>
        <w:rPr>
          <w:rFonts w:ascii="Times New Roman" w:hAnsi="Times New Roman" w:cs="Times New Roman"/>
          <w:i/>
          <w:sz w:val="24"/>
          <w:szCs w:val="24"/>
        </w:rPr>
      </w:pPr>
    </w:p>
    <w:p w14:paraId="0E94E342" w14:textId="00DF1859" w:rsidR="006E487F" w:rsidRDefault="006E487F" w:rsidP="000C3543">
      <w:pPr>
        <w:rPr>
          <w:rFonts w:ascii="Times New Roman" w:hAnsi="Times New Roman" w:cs="Times New Roman"/>
          <w:i/>
          <w:sz w:val="24"/>
          <w:szCs w:val="24"/>
        </w:rPr>
      </w:pPr>
    </w:p>
    <w:p w14:paraId="09B5B8BF" w14:textId="77777777" w:rsidR="006E487F" w:rsidRDefault="006E487F" w:rsidP="000C3543">
      <w:pPr>
        <w:rPr>
          <w:rFonts w:ascii="Times New Roman" w:hAnsi="Times New Roman" w:cs="Times New Roman"/>
          <w:i/>
          <w:sz w:val="24"/>
          <w:szCs w:val="24"/>
        </w:rPr>
      </w:pPr>
    </w:p>
    <w:p w14:paraId="118870B0" w14:textId="3A57CA15" w:rsidR="00985B3E" w:rsidRDefault="00985B3E" w:rsidP="000C3543">
      <w:pPr>
        <w:rPr>
          <w:rFonts w:ascii="Times New Roman" w:hAnsi="Times New Roman" w:cs="Times New Roman"/>
          <w:i/>
          <w:sz w:val="24"/>
          <w:szCs w:val="24"/>
        </w:rPr>
      </w:pPr>
    </w:p>
    <w:p w14:paraId="54F05FAB" w14:textId="24930D5F" w:rsidR="00985B3E" w:rsidRDefault="00985B3E" w:rsidP="000C3543">
      <w:pPr>
        <w:rPr>
          <w:rFonts w:ascii="Times New Roman" w:hAnsi="Times New Roman" w:cs="Times New Roman"/>
          <w:i/>
          <w:sz w:val="24"/>
          <w:szCs w:val="24"/>
        </w:rPr>
      </w:pPr>
    </w:p>
    <w:p w14:paraId="3874BEB8" w14:textId="1B7D2386" w:rsidR="00985B3E" w:rsidRDefault="00985B3E" w:rsidP="000C3543">
      <w:pPr>
        <w:rPr>
          <w:rFonts w:ascii="Times New Roman" w:hAnsi="Times New Roman" w:cs="Times New Roman"/>
          <w:i/>
          <w:sz w:val="24"/>
          <w:szCs w:val="24"/>
        </w:rPr>
      </w:pPr>
    </w:p>
    <w:p w14:paraId="2AC88A22" w14:textId="77777777" w:rsidR="006E487F" w:rsidRDefault="006E487F" w:rsidP="000C3543">
      <w:pPr>
        <w:rPr>
          <w:rFonts w:ascii="Times New Roman" w:hAnsi="Times New Roman" w:cs="Times New Roman"/>
          <w:i/>
          <w:sz w:val="24"/>
          <w:szCs w:val="24"/>
        </w:rPr>
      </w:pPr>
    </w:p>
    <w:p w14:paraId="0B86359C" w14:textId="77777777" w:rsidR="000C3543" w:rsidRDefault="000C3543" w:rsidP="000C3543">
      <w:pPr>
        <w:rPr>
          <w:rFonts w:ascii="Times New Roman" w:hAnsi="Times New Roman" w:cs="Times New Roman"/>
          <w:i/>
          <w:sz w:val="24"/>
          <w:szCs w:val="24"/>
        </w:rPr>
      </w:pPr>
    </w:p>
    <w:p w14:paraId="36C3681B" w14:textId="77777777" w:rsidR="000C3543" w:rsidRPr="000156CF" w:rsidRDefault="000C3543" w:rsidP="000C354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4109"/>
        <w:gridCol w:w="851"/>
        <w:gridCol w:w="710"/>
        <w:gridCol w:w="565"/>
        <w:gridCol w:w="565"/>
        <w:gridCol w:w="490"/>
        <w:gridCol w:w="414"/>
        <w:gridCol w:w="8"/>
        <w:gridCol w:w="514"/>
        <w:gridCol w:w="553"/>
      </w:tblGrid>
      <w:tr w:rsidR="000C3543" w:rsidRPr="00C63897" w14:paraId="1DC1D41C" w14:textId="77777777" w:rsidTr="002829D6">
        <w:trPr>
          <w:cantSplit/>
          <w:trHeight w:val="3271"/>
        </w:trPr>
        <w:tc>
          <w:tcPr>
            <w:tcW w:w="697" w:type="pct"/>
            <w:tcBorders>
              <w:bottom w:val="single" w:sz="4" w:space="0" w:color="auto"/>
            </w:tcBorders>
          </w:tcPr>
          <w:p w14:paraId="017DA3C3" w14:textId="77777777" w:rsidR="000C3543" w:rsidRPr="00C13371" w:rsidRDefault="000C3543"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4" w:type="pct"/>
            <w:tcBorders>
              <w:bottom w:val="single" w:sz="4" w:space="0" w:color="auto"/>
            </w:tcBorders>
            <w:vAlign w:val="center"/>
          </w:tcPr>
          <w:p w14:paraId="4C001C0C" w14:textId="77777777" w:rsidR="000C3543" w:rsidRPr="00C13371" w:rsidRDefault="000C3543"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7" w:type="pct"/>
            <w:tcBorders>
              <w:bottom w:val="single" w:sz="4" w:space="0" w:color="auto"/>
            </w:tcBorders>
            <w:vAlign w:val="center"/>
          </w:tcPr>
          <w:p w14:paraId="3B40D8A5" w14:textId="77777777" w:rsidR="000C3543" w:rsidRPr="00C13371" w:rsidRDefault="000C3543"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8" w:type="pct"/>
            <w:tcBorders>
              <w:bottom w:val="single" w:sz="4" w:space="0" w:color="auto"/>
            </w:tcBorders>
            <w:textDirection w:val="btLr"/>
            <w:vAlign w:val="center"/>
          </w:tcPr>
          <w:p w14:paraId="41C4008B" w14:textId="77777777" w:rsidR="000C3543" w:rsidRPr="00C13371" w:rsidRDefault="000C3543"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17559CBB" w14:textId="77777777" w:rsidR="000C3543" w:rsidRPr="00C13371" w:rsidRDefault="000C3543" w:rsidP="000D341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4A6A694E" w14:textId="77777777" w:rsidR="000C3543" w:rsidRPr="00C13371" w:rsidRDefault="000C3543" w:rsidP="000D341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0" w:type="pct"/>
            <w:textDirection w:val="btLr"/>
            <w:vAlign w:val="center"/>
          </w:tcPr>
          <w:p w14:paraId="6F56B817" w14:textId="77777777" w:rsidR="000C3543" w:rsidRPr="00C63897" w:rsidRDefault="000C3543"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6CE133A1" w14:textId="77777777" w:rsidR="000C3543" w:rsidRPr="00C63897" w:rsidRDefault="000C3543"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52" w:type="pct"/>
            <w:shd w:val="clear" w:color="auto" w:fill="D9D9D9" w:themeFill="background1" w:themeFillShade="D9"/>
            <w:textDirection w:val="btLr"/>
            <w:vAlign w:val="center"/>
          </w:tcPr>
          <w:p w14:paraId="16868946" w14:textId="77777777" w:rsidR="000C3543" w:rsidRPr="00C63897" w:rsidRDefault="000C3543"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424CF78E" w14:textId="77777777" w:rsidR="000C3543" w:rsidRPr="00C63897" w:rsidRDefault="000C3543"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C3543" w:rsidRPr="005643D7" w14:paraId="7FCFD3C1" w14:textId="77777777" w:rsidTr="002829D6">
        <w:trPr>
          <w:cantSplit/>
          <w:trHeight w:val="73"/>
        </w:trPr>
        <w:tc>
          <w:tcPr>
            <w:tcW w:w="697" w:type="pct"/>
            <w:tcBorders>
              <w:bottom w:val="single" w:sz="4" w:space="0" w:color="auto"/>
            </w:tcBorders>
            <w:vAlign w:val="center"/>
          </w:tcPr>
          <w:p w14:paraId="2FF301A0" w14:textId="77777777" w:rsidR="000C3543" w:rsidRPr="00C13371" w:rsidRDefault="000C354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4" w:type="pct"/>
            <w:tcBorders>
              <w:bottom w:val="single" w:sz="4" w:space="0" w:color="auto"/>
            </w:tcBorders>
            <w:vAlign w:val="center"/>
          </w:tcPr>
          <w:p w14:paraId="18922D98" w14:textId="77777777" w:rsidR="000C3543" w:rsidRPr="00C13371" w:rsidRDefault="000C354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7" w:type="pct"/>
            <w:tcBorders>
              <w:bottom w:val="single" w:sz="4" w:space="0" w:color="auto"/>
            </w:tcBorders>
            <w:vAlign w:val="center"/>
          </w:tcPr>
          <w:p w14:paraId="3AEBEB39" w14:textId="77777777" w:rsidR="000C3543" w:rsidRPr="00C13371" w:rsidRDefault="000C3543"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8" w:type="pct"/>
            <w:tcBorders>
              <w:bottom w:val="single" w:sz="4" w:space="0" w:color="auto"/>
            </w:tcBorders>
            <w:vAlign w:val="center"/>
          </w:tcPr>
          <w:p w14:paraId="07ABBCBB" w14:textId="77777777" w:rsidR="000C3543" w:rsidRPr="00C13371" w:rsidRDefault="000C3543"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62740F4C" w14:textId="77777777" w:rsidR="000C3543" w:rsidRPr="00C13371" w:rsidRDefault="000C354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197BCDBF" w14:textId="77777777" w:rsidR="000C3543" w:rsidRPr="00C13371" w:rsidRDefault="000C354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0" w:type="pct"/>
            <w:vAlign w:val="center"/>
          </w:tcPr>
          <w:p w14:paraId="3D90EAE2" w14:textId="77777777" w:rsidR="000C3543" w:rsidRPr="005643D7" w:rsidRDefault="000C354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7B8FB96A" w14:textId="77777777" w:rsidR="000C3543" w:rsidRPr="005643D7" w:rsidRDefault="000C354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53C90521" w14:textId="77777777" w:rsidR="000C3543" w:rsidRPr="005643D7" w:rsidRDefault="000C354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61D692EF" w14:textId="77777777" w:rsidR="000C3543" w:rsidRPr="005643D7" w:rsidRDefault="000C354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829D6" w:rsidRPr="00C63897" w14:paraId="37AC550C" w14:textId="77777777" w:rsidTr="002829D6">
        <w:tc>
          <w:tcPr>
            <w:tcW w:w="697" w:type="pct"/>
            <w:vMerge w:val="restart"/>
          </w:tcPr>
          <w:p w14:paraId="62FB99C2" w14:textId="77777777" w:rsidR="002829D6" w:rsidRDefault="002829D6" w:rsidP="002829D6">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01</w:t>
            </w:r>
          </w:p>
          <w:p w14:paraId="6946910C" w14:textId="77777777" w:rsidR="002829D6" w:rsidRDefault="002829D6" w:rsidP="002829D6">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02</w:t>
            </w:r>
          </w:p>
          <w:p w14:paraId="533776F0" w14:textId="77777777" w:rsidR="002829D6" w:rsidRDefault="002829D6" w:rsidP="002829D6">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04</w:t>
            </w:r>
          </w:p>
          <w:p w14:paraId="11DABF84" w14:textId="4D9921C2" w:rsidR="002829D6" w:rsidRDefault="002829D6" w:rsidP="002829D6">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5369E">
              <w:rPr>
                <w:rFonts w:ascii="Times New Roman" w:eastAsia="Times New Roman" w:hAnsi="Times New Roman" w:cs="Times New Roman"/>
                <w:bCs/>
                <w:lang w:eastAsia="ru-RU"/>
              </w:rPr>
              <w:t xml:space="preserve">.1 </w:t>
            </w:r>
          </w:p>
          <w:p w14:paraId="0FF1D4C4" w14:textId="4C8353A2" w:rsidR="002829D6" w:rsidRDefault="002829D6" w:rsidP="002829D6">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5369E">
              <w:rPr>
                <w:rFonts w:ascii="Times New Roman" w:eastAsia="Times New Roman" w:hAnsi="Times New Roman" w:cs="Times New Roman"/>
                <w:bCs/>
                <w:lang w:eastAsia="ru-RU"/>
              </w:rPr>
              <w:t xml:space="preserve">.2 </w:t>
            </w:r>
          </w:p>
          <w:p w14:paraId="4B7C2451" w14:textId="6C93BC51" w:rsidR="002829D6" w:rsidRDefault="002829D6" w:rsidP="002829D6">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5369E">
              <w:rPr>
                <w:rFonts w:ascii="Times New Roman" w:eastAsia="Times New Roman" w:hAnsi="Times New Roman" w:cs="Times New Roman"/>
                <w:bCs/>
                <w:lang w:eastAsia="ru-RU"/>
              </w:rPr>
              <w:t>.3</w:t>
            </w:r>
          </w:p>
          <w:p w14:paraId="748A0B58" w14:textId="44828264" w:rsidR="002829D6" w:rsidRDefault="002829D6" w:rsidP="002829D6">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5369E">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p>
          <w:p w14:paraId="6EE21997" w14:textId="374C5FF8" w:rsidR="002829D6" w:rsidRDefault="002829D6" w:rsidP="002829D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p w14:paraId="60DED1DB" w14:textId="77777777" w:rsidR="002829D6" w:rsidRPr="00C13371" w:rsidRDefault="002829D6" w:rsidP="002829D6">
            <w:pPr>
              <w:rPr>
                <w:rFonts w:ascii="Times New Roman" w:eastAsia="Times New Roman" w:hAnsi="Times New Roman" w:cs="Times New Roman"/>
                <w:bCs/>
                <w:lang w:eastAsia="ru-RU"/>
              </w:rPr>
            </w:pPr>
          </w:p>
        </w:tc>
        <w:tc>
          <w:tcPr>
            <w:tcW w:w="2014" w:type="pct"/>
            <w:tcBorders>
              <w:top w:val="single" w:sz="4" w:space="0" w:color="auto"/>
              <w:left w:val="single" w:sz="4" w:space="0" w:color="auto"/>
              <w:bottom w:val="single" w:sz="4" w:space="0" w:color="auto"/>
              <w:right w:val="single" w:sz="4" w:space="0" w:color="auto"/>
            </w:tcBorders>
          </w:tcPr>
          <w:p w14:paraId="5F2596E6" w14:textId="59331A5D" w:rsidR="002829D6" w:rsidRPr="00C13371" w:rsidRDefault="002829D6" w:rsidP="002829D6">
            <w:pPr>
              <w:rPr>
                <w:rFonts w:ascii="Times New Roman" w:eastAsia="Times New Roman" w:hAnsi="Times New Roman" w:cs="Times New Roman"/>
                <w:lang w:eastAsia="ru-RU"/>
              </w:rPr>
            </w:pPr>
            <w:r>
              <w:rPr>
                <w:rFonts w:ascii="Times New Roman" w:hAnsi="Times New Roman"/>
              </w:rPr>
              <w:t>Раздел 1.</w:t>
            </w:r>
            <w:r w:rsidRPr="004F411A">
              <w:rPr>
                <w:rFonts w:ascii="Times New Roman" w:hAnsi="Times New Roman"/>
              </w:rPr>
              <w:t xml:space="preserve"> Конструирование и моделирование обуви</w:t>
            </w:r>
          </w:p>
        </w:tc>
        <w:tc>
          <w:tcPr>
            <w:tcW w:w="417" w:type="pct"/>
          </w:tcPr>
          <w:p w14:paraId="401AD550" w14:textId="6FD53188" w:rsidR="002829D6" w:rsidRPr="00C13371" w:rsidRDefault="00855BC0" w:rsidP="002829D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348" w:type="pct"/>
          </w:tcPr>
          <w:p w14:paraId="60763D25" w14:textId="177D3CB6" w:rsidR="002829D6" w:rsidRPr="00C13371" w:rsidRDefault="00855BC0" w:rsidP="002829D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77" w:type="pct"/>
            <w:shd w:val="clear" w:color="auto" w:fill="D9D9D9" w:themeFill="background1" w:themeFillShade="D9"/>
          </w:tcPr>
          <w:p w14:paraId="3314A18A" w14:textId="29F9C8B1" w:rsidR="002829D6" w:rsidRPr="00C13371" w:rsidRDefault="00855BC0" w:rsidP="002829D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277" w:type="pct"/>
          </w:tcPr>
          <w:p w14:paraId="3985F098" w14:textId="591BAC4C" w:rsidR="002829D6" w:rsidRPr="00C13371" w:rsidRDefault="00855BC0" w:rsidP="002829D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152</w:t>
            </w:r>
          </w:p>
        </w:tc>
        <w:tc>
          <w:tcPr>
            <w:tcW w:w="240" w:type="pct"/>
          </w:tcPr>
          <w:p w14:paraId="626BB94E" w14:textId="3503F081" w:rsidR="002829D6" w:rsidRPr="00C63897" w:rsidRDefault="00855BC0" w:rsidP="002829D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207" w:type="pct"/>
            <w:gridSpan w:val="2"/>
          </w:tcPr>
          <w:p w14:paraId="59B0C71E" w14:textId="77777777" w:rsidR="002829D6" w:rsidRPr="00C63897" w:rsidRDefault="002829D6" w:rsidP="002829D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6DD3A54F" w14:textId="77777777" w:rsidR="002829D6" w:rsidRPr="00C63897" w:rsidRDefault="002829D6" w:rsidP="002829D6">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B79B89D" w14:textId="77777777" w:rsidR="002829D6" w:rsidRPr="00C63897" w:rsidRDefault="002829D6" w:rsidP="002829D6">
            <w:pPr>
              <w:jc w:val="center"/>
              <w:rPr>
                <w:rFonts w:ascii="Times New Roman" w:eastAsia="Times New Roman" w:hAnsi="Times New Roman" w:cs="Times New Roman"/>
                <w:b/>
                <w:bCs/>
                <w:lang w:eastAsia="ru-RU"/>
              </w:rPr>
            </w:pPr>
          </w:p>
        </w:tc>
      </w:tr>
      <w:tr w:rsidR="002829D6" w:rsidRPr="00C63897" w14:paraId="337A20F3" w14:textId="77777777" w:rsidTr="002829D6">
        <w:trPr>
          <w:trHeight w:val="314"/>
        </w:trPr>
        <w:tc>
          <w:tcPr>
            <w:tcW w:w="697" w:type="pct"/>
            <w:vMerge/>
          </w:tcPr>
          <w:p w14:paraId="69478A7E" w14:textId="77777777" w:rsidR="002829D6" w:rsidRPr="00C13371" w:rsidRDefault="002829D6" w:rsidP="002829D6">
            <w:pPr>
              <w:rPr>
                <w:rFonts w:ascii="Times New Roman" w:eastAsia="Times New Roman" w:hAnsi="Times New Roman" w:cs="Times New Roman"/>
                <w:bCs/>
                <w:lang w:eastAsia="ru-RU"/>
              </w:rPr>
            </w:pPr>
          </w:p>
        </w:tc>
        <w:tc>
          <w:tcPr>
            <w:tcW w:w="2014" w:type="pct"/>
            <w:tcBorders>
              <w:top w:val="single" w:sz="4" w:space="0" w:color="auto"/>
              <w:left w:val="single" w:sz="4" w:space="0" w:color="auto"/>
              <w:bottom w:val="single" w:sz="4" w:space="0" w:color="auto"/>
              <w:right w:val="single" w:sz="4" w:space="0" w:color="auto"/>
            </w:tcBorders>
          </w:tcPr>
          <w:p w14:paraId="7898FB81" w14:textId="1A5FD443" w:rsidR="002829D6" w:rsidRPr="00C13371" w:rsidRDefault="002829D6" w:rsidP="002829D6">
            <w:pPr>
              <w:rPr>
                <w:rFonts w:ascii="Times New Roman" w:eastAsia="Times New Roman" w:hAnsi="Times New Roman" w:cs="Times New Roman"/>
                <w:lang w:eastAsia="ru-RU"/>
              </w:rPr>
            </w:pPr>
            <w:r>
              <w:rPr>
                <w:rFonts w:ascii="Times New Roman" w:hAnsi="Times New Roman"/>
              </w:rPr>
              <w:t xml:space="preserve">Раздел 2. </w:t>
            </w:r>
            <w:r w:rsidRPr="00863889">
              <w:rPr>
                <w:rFonts w:ascii="Times New Roman" w:hAnsi="Times New Roman"/>
              </w:rPr>
              <w:t>Конструирование и моделирование</w:t>
            </w:r>
            <w:r>
              <w:rPr>
                <w:rFonts w:ascii="Times New Roman" w:hAnsi="Times New Roman"/>
              </w:rPr>
              <w:t xml:space="preserve"> </w:t>
            </w:r>
            <w:r w:rsidRPr="00863889">
              <w:rPr>
                <w:rFonts w:ascii="Times New Roman" w:hAnsi="Times New Roman"/>
              </w:rPr>
              <w:t>кожгалантерейных изделий</w:t>
            </w:r>
          </w:p>
        </w:tc>
        <w:tc>
          <w:tcPr>
            <w:tcW w:w="417" w:type="pct"/>
          </w:tcPr>
          <w:p w14:paraId="1FF58E1C" w14:textId="29BF1801" w:rsidR="002829D6" w:rsidRPr="00C13371" w:rsidRDefault="00855BC0" w:rsidP="002829D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48" w:type="pct"/>
          </w:tcPr>
          <w:p w14:paraId="2A598098" w14:textId="7E786930" w:rsidR="002829D6" w:rsidRPr="00C13371" w:rsidRDefault="00855BC0" w:rsidP="002829D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277" w:type="pct"/>
            <w:shd w:val="clear" w:color="auto" w:fill="D9D9D9" w:themeFill="background1" w:themeFillShade="D9"/>
          </w:tcPr>
          <w:p w14:paraId="46A71871" w14:textId="4745CDF7" w:rsidR="002829D6" w:rsidRPr="00C13371" w:rsidRDefault="00855BC0" w:rsidP="002829D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77" w:type="pct"/>
          </w:tcPr>
          <w:p w14:paraId="13617CFF" w14:textId="40EAF6BE" w:rsidR="002829D6" w:rsidRPr="00C13371" w:rsidRDefault="00855BC0" w:rsidP="002829D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84</w:t>
            </w:r>
          </w:p>
        </w:tc>
        <w:tc>
          <w:tcPr>
            <w:tcW w:w="240" w:type="pct"/>
          </w:tcPr>
          <w:p w14:paraId="1E05033A" w14:textId="77777777" w:rsidR="002829D6" w:rsidRPr="00C63897" w:rsidRDefault="002829D6" w:rsidP="002829D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7" w:type="pct"/>
            <w:gridSpan w:val="2"/>
          </w:tcPr>
          <w:p w14:paraId="41599193" w14:textId="77777777" w:rsidR="002829D6" w:rsidRPr="00C63897" w:rsidRDefault="002829D6" w:rsidP="002829D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24329583" w14:textId="77777777" w:rsidR="002829D6" w:rsidRPr="00C63897" w:rsidRDefault="002829D6" w:rsidP="002829D6">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39E85A7" w14:textId="77777777" w:rsidR="002829D6" w:rsidRPr="00C63897" w:rsidRDefault="002829D6" w:rsidP="002829D6">
            <w:pPr>
              <w:jc w:val="center"/>
              <w:rPr>
                <w:rFonts w:ascii="Times New Roman" w:eastAsia="Times New Roman" w:hAnsi="Times New Roman" w:cs="Times New Roman"/>
                <w:b/>
                <w:bCs/>
                <w:lang w:eastAsia="ru-RU"/>
              </w:rPr>
            </w:pPr>
          </w:p>
        </w:tc>
      </w:tr>
      <w:tr w:rsidR="000C3543" w:rsidRPr="00C63897" w14:paraId="1D842C17" w14:textId="77777777" w:rsidTr="002829D6">
        <w:trPr>
          <w:trHeight w:val="511"/>
        </w:trPr>
        <w:tc>
          <w:tcPr>
            <w:tcW w:w="697" w:type="pct"/>
            <w:vMerge/>
          </w:tcPr>
          <w:p w14:paraId="6F4ED67A" w14:textId="77777777" w:rsidR="000C3543" w:rsidRPr="00C63897" w:rsidRDefault="000C3543" w:rsidP="000D3411">
            <w:pPr>
              <w:rPr>
                <w:rFonts w:ascii="Times New Roman" w:eastAsia="Times New Roman" w:hAnsi="Times New Roman" w:cs="Times New Roman"/>
                <w:bCs/>
                <w:lang w:eastAsia="ru-RU"/>
              </w:rPr>
            </w:pPr>
          </w:p>
        </w:tc>
        <w:tc>
          <w:tcPr>
            <w:tcW w:w="2014" w:type="pct"/>
          </w:tcPr>
          <w:p w14:paraId="3E86FC1C" w14:textId="77777777" w:rsidR="000C3543" w:rsidRPr="00C63897" w:rsidRDefault="000C3543" w:rsidP="000D341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7" w:type="pct"/>
          </w:tcPr>
          <w:p w14:paraId="5B828654" w14:textId="77777777" w:rsidR="000C3543" w:rsidRPr="00C63897" w:rsidRDefault="000C354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39681B49" w14:textId="77777777" w:rsidR="000C3543" w:rsidRPr="00C63897" w:rsidRDefault="000C3543"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69EB8008" w14:textId="77777777" w:rsidR="000C3543" w:rsidRPr="00C63897" w:rsidRDefault="000C3543"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0A9B9BCF" w14:textId="77777777" w:rsidR="000C3543" w:rsidRPr="00C63897" w:rsidRDefault="000C3543"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0EB51311" w14:textId="77777777" w:rsidR="000C3543" w:rsidRPr="00C63897" w:rsidRDefault="000C354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53A935DC" w14:textId="77777777" w:rsidR="000C3543" w:rsidRPr="00C63897" w:rsidRDefault="000C3543" w:rsidP="000D3411">
            <w:pPr>
              <w:jc w:val="center"/>
              <w:rPr>
                <w:rFonts w:ascii="Times New Roman" w:eastAsia="Times New Roman" w:hAnsi="Times New Roman" w:cs="Times New Roman"/>
                <w:b/>
                <w:bCs/>
                <w:lang w:eastAsia="ru-RU"/>
              </w:rPr>
            </w:pPr>
          </w:p>
        </w:tc>
      </w:tr>
      <w:tr w:rsidR="000C3543" w:rsidRPr="00C63897" w14:paraId="58588B67" w14:textId="77777777" w:rsidTr="002829D6">
        <w:trPr>
          <w:trHeight w:val="314"/>
        </w:trPr>
        <w:tc>
          <w:tcPr>
            <w:tcW w:w="697" w:type="pct"/>
            <w:vMerge/>
          </w:tcPr>
          <w:p w14:paraId="729C28CC" w14:textId="77777777" w:rsidR="000C3543" w:rsidRPr="00C63897" w:rsidRDefault="000C3543" w:rsidP="000D3411">
            <w:pPr>
              <w:rPr>
                <w:rFonts w:ascii="Times New Roman" w:eastAsia="Times New Roman" w:hAnsi="Times New Roman" w:cs="Times New Roman"/>
                <w:lang w:eastAsia="ru-RU"/>
              </w:rPr>
            </w:pPr>
          </w:p>
        </w:tc>
        <w:tc>
          <w:tcPr>
            <w:tcW w:w="2014" w:type="pct"/>
          </w:tcPr>
          <w:p w14:paraId="6BD60E05" w14:textId="77777777" w:rsidR="000C3543" w:rsidRPr="00C63897" w:rsidRDefault="000C3543" w:rsidP="000D341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7" w:type="pct"/>
          </w:tcPr>
          <w:p w14:paraId="0DE4D606" w14:textId="0AF41049" w:rsidR="000C3543" w:rsidRPr="00C63897" w:rsidRDefault="002829D6"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8" w:type="pct"/>
          </w:tcPr>
          <w:p w14:paraId="1EF34F91" w14:textId="56F42681" w:rsidR="000C3543" w:rsidRPr="00C63897" w:rsidRDefault="002829D6"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7" w:type="pct"/>
            <w:shd w:val="clear" w:color="auto" w:fill="D9D9D9" w:themeFill="background1" w:themeFillShade="D9"/>
          </w:tcPr>
          <w:p w14:paraId="774027AB" w14:textId="77777777" w:rsidR="000C3543" w:rsidRPr="00C63897" w:rsidRDefault="000C3543"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733EBB96" w14:textId="77777777" w:rsidR="000C3543" w:rsidRPr="00C63897" w:rsidRDefault="000C3543"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48AF5C0F" w14:textId="77777777" w:rsidR="000C3543" w:rsidRPr="00C63897" w:rsidRDefault="000C3543"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A6B7AF4" w14:textId="7ADF7E45" w:rsidR="000C3543" w:rsidRPr="00C63897" w:rsidRDefault="002829D6"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C3543" w:rsidRPr="00C63897" w14:paraId="7713ECFD" w14:textId="77777777" w:rsidTr="002829D6">
        <w:tc>
          <w:tcPr>
            <w:tcW w:w="697" w:type="pct"/>
          </w:tcPr>
          <w:p w14:paraId="57E8C110" w14:textId="77777777" w:rsidR="000C3543" w:rsidRPr="00C63897" w:rsidRDefault="000C3543" w:rsidP="000D3411">
            <w:pPr>
              <w:suppressAutoHyphens/>
              <w:rPr>
                <w:rFonts w:ascii="Times New Roman" w:eastAsia="Times New Roman" w:hAnsi="Times New Roman" w:cs="Times New Roman"/>
                <w:lang w:eastAsia="ru-RU"/>
              </w:rPr>
            </w:pPr>
          </w:p>
        </w:tc>
        <w:tc>
          <w:tcPr>
            <w:tcW w:w="2014" w:type="pct"/>
          </w:tcPr>
          <w:p w14:paraId="17436A11" w14:textId="77777777" w:rsidR="000C3543" w:rsidRPr="00C63897" w:rsidRDefault="000C3543" w:rsidP="000D341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7" w:type="pct"/>
          </w:tcPr>
          <w:p w14:paraId="1048CD32" w14:textId="77777777" w:rsidR="000C3543" w:rsidRPr="00C63897" w:rsidRDefault="000C3543" w:rsidP="000D341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8" w:type="pct"/>
            <w:shd w:val="clear" w:color="auto" w:fill="auto"/>
          </w:tcPr>
          <w:p w14:paraId="53F4A16C" w14:textId="77777777" w:rsidR="000C3543" w:rsidRPr="00C63897" w:rsidRDefault="000C3543" w:rsidP="000D3411">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6AE19728" w14:textId="77777777" w:rsidR="000C3543" w:rsidRPr="00C63897" w:rsidRDefault="000C3543" w:rsidP="000D3411">
            <w:pPr>
              <w:jc w:val="center"/>
              <w:rPr>
                <w:rFonts w:ascii="Times New Roman" w:eastAsia="Times New Roman" w:hAnsi="Times New Roman" w:cs="Times New Roman"/>
                <w:i/>
                <w:lang w:eastAsia="ru-RU"/>
              </w:rPr>
            </w:pPr>
          </w:p>
        </w:tc>
        <w:tc>
          <w:tcPr>
            <w:tcW w:w="720" w:type="pct"/>
            <w:gridSpan w:val="3"/>
            <w:shd w:val="clear" w:color="auto" w:fill="auto"/>
          </w:tcPr>
          <w:p w14:paraId="6B70BB16" w14:textId="77777777" w:rsidR="000C3543" w:rsidRPr="00C63897" w:rsidRDefault="000C3543" w:rsidP="000D3411">
            <w:pPr>
              <w:jc w:val="center"/>
              <w:rPr>
                <w:rFonts w:ascii="Times New Roman" w:eastAsia="Times New Roman" w:hAnsi="Times New Roman" w:cs="Times New Roman"/>
                <w:i/>
                <w:lang w:eastAsia="ru-RU"/>
              </w:rPr>
            </w:pPr>
          </w:p>
        </w:tc>
        <w:tc>
          <w:tcPr>
            <w:tcW w:w="256" w:type="pct"/>
            <w:gridSpan w:val="2"/>
            <w:shd w:val="clear" w:color="auto" w:fill="D9D9D9" w:themeFill="background1" w:themeFillShade="D9"/>
          </w:tcPr>
          <w:p w14:paraId="5EC62803" w14:textId="77777777" w:rsidR="000C3543" w:rsidRPr="00C63897" w:rsidRDefault="000C3543" w:rsidP="000D3411">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72F9E004" w14:textId="77777777" w:rsidR="000C3543" w:rsidRPr="00C63897" w:rsidRDefault="000C3543" w:rsidP="000D3411">
            <w:pPr>
              <w:jc w:val="center"/>
              <w:rPr>
                <w:rFonts w:ascii="Times New Roman" w:eastAsia="Times New Roman" w:hAnsi="Times New Roman" w:cs="Times New Roman"/>
                <w:i/>
                <w:lang w:eastAsia="ru-RU"/>
              </w:rPr>
            </w:pPr>
          </w:p>
        </w:tc>
      </w:tr>
      <w:tr w:rsidR="000C3543" w:rsidRPr="00C63897" w14:paraId="22B110E9" w14:textId="77777777" w:rsidTr="002829D6">
        <w:trPr>
          <w:trHeight w:val="217"/>
        </w:trPr>
        <w:tc>
          <w:tcPr>
            <w:tcW w:w="697" w:type="pct"/>
          </w:tcPr>
          <w:p w14:paraId="5277A9B5" w14:textId="77777777" w:rsidR="000C3543" w:rsidRPr="00C63897" w:rsidRDefault="000C3543" w:rsidP="000D3411">
            <w:pPr>
              <w:rPr>
                <w:rFonts w:ascii="Times New Roman" w:eastAsia="Times New Roman" w:hAnsi="Times New Roman" w:cs="Times New Roman"/>
                <w:b/>
                <w:i/>
                <w:lang w:eastAsia="ru-RU"/>
              </w:rPr>
            </w:pPr>
          </w:p>
        </w:tc>
        <w:tc>
          <w:tcPr>
            <w:tcW w:w="2014" w:type="pct"/>
          </w:tcPr>
          <w:p w14:paraId="53B67213" w14:textId="77777777" w:rsidR="000C3543" w:rsidRPr="00C63897" w:rsidRDefault="000C3543" w:rsidP="000D341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7" w:type="pct"/>
          </w:tcPr>
          <w:p w14:paraId="19431D45" w14:textId="656F129A" w:rsidR="000C3543" w:rsidRPr="00855BC0" w:rsidRDefault="00606E83"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402</w:t>
            </w:r>
          </w:p>
        </w:tc>
        <w:tc>
          <w:tcPr>
            <w:tcW w:w="348" w:type="pct"/>
          </w:tcPr>
          <w:p w14:paraId="3EC695CA" w14:textId="6BC218CE" w:rsidR="000C3543" w:rsidRPr="00C63897" w:rsidRDefault="00855BC0"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350</w:t>
            </w:r>
          </w:p>
        </w:tc>
        <w:tc>
          <w:tcPr>
            <w:tcW w:w="277" w:type="pct"/>
            <w:shd w:val="clear" w:color="auto" w:fill="D9D9D9" w:themeFill="background1" w:themeFillShade="D9"/>
          </w:tcPr>
          <w:p w14:paraId="636D4949" w14:textId="5982669B" w:rsidR="000C3543" w:rsidRPr="00152445" w:rsidRDefault="00855BC0" w:rsidP="000D341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236</w:t>
            </w:r>
          </w:p>
        </w:tc>
        <w:tc>
          <w:tcPr>
            <w:tcW w:w="277" w:type="pct"/>
          </w:tcPr>
          <w:p w14:paraId="72A16CBA" w14:textId="68144C99" w:rsidR="000C3543" w:rsidRPr="00152445" w:rsidRDefault="00855BC0" w:rsidP="000D341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236</w:t>
            </w:r>
          </w:p>
        </w:tc>
        <w:tc>
          <w:tcPr>
            <w:tcW w:w="240" w:type="pct"/>
          </w:tcPr>
          <w:p w14:paraId="35D51B66" w14:textId="66BC185D" w:rsidR="000C3543" w:rsidRPr="00EE0DE7" w:rsidRDefault="00EE0DE7" w:rsidP="000D3411">
            <w:pPr>
              <w:jc w:val="center"/>
              <w:rPr>
                <w:rFonts w:ascii="Times New Roman" w:eastAsia="Times New Roman" w:hAnsi="Times New Roman" w:cs="Times New Roman"/>
                <w:b/>
                <w:iCs/>
                <w:lang w:eastAsia="ru-RU"/>
              </w:rPr>
            </w:pPr>
            <w:r w:rsidRPr="00EE0DE7">
              <w:rPr>
                <w:rFonts w:ascii="Times New Roman" w:eastAsia="Times New Roman" w:hAnsi="Times New Roman" w:cs="Times New Roman"/>
                <w:b/>
                <w:iCs/>
                <w:lang w:eastAsia="ru-RU"/>
              </w:rPr>
              <w:t>40</w:t>
            </w:r>
          </w:p>
        </w:tc>
        <w:tc>
          <w:tcPr>
            <w:tcW w:w="207" w:type="pct"/>
            <w:gridSpan w:val="2"/>
          </w:tcPr>
          <w:p w14:paraId="4B88ED66" w14:textId="77777777" w:rsidR="000C3543" w:rsidRPr="00C63897" w:rsidRDefault="000C3543" w:rsidP="000D341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5F08379F" w14:textId="77777777" w:rsidR="000C3543" w:rsidRPr="00C63897" w:rsidRDefault="000C3543"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594AB93C" w14:textId="210AAFD4" w:rsidR="000C3543" w:rsidRPr="00C63897" w:rsidRDefault="002829D6"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DE27383" w14:textId="77777777" w:rsidR="000C3543" w:rsidRDefault="000C3543" w:rsidP="000C3543">
      <w:pPr>
        <w:spacing w:after="200" w:line="276" w:lineRule="auto"/>
        <w:rPr>
          <w:rFonts w:ascii="Times New Roman" w:eastAsia="Times New Roman" w:hAnsi="Times New Roman" w:cs="Times New Roman"/>
          <w:b/>
          <w:i/>
          <w:color w:val="0070C0"/>
          <w:sz w:val="24"/>
          <w:szCs w:val="24"/>
          <w:lang w:eastAsia="ru-RU"/>
        </w:rPr>
      </w:pPr>
    </w:p>
    <w:p w14:paraId="1FD8AE7E" w14:textId="6A681041" w:rsidR="000C3543" w:rsidRDefault="000C3543" w:rsidP="006E487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1"/>
        <w:gridCol w:w="7672"/>
      </w:tblGrid>
      <w:tr w:rsidR="002829D6" w:rsidRPr="002829D6" w14:paraId="5D0A5837" w14:textId="77777777" w:rsidTr="002829D6">
        <w:trPr>
          <w:trHeight w:val="1204"/>
        </w:trPr>
        <w:tc>
          <w:tcPr>
            <w:tcW w:w="959" w:type="pct"/>
            <w:vAlign w:val="center"/>
            <w:hideMark/>
          </w:tcPr>
          <w:p w14:paraId="76C524D8" w14:textId="77777777" w:rsidR="002829D6" w:rsidRPr="002829D6" w:rsidRDefault="002829D6" w:rsidP="002829D6">
            <w:pPr>
              <w:spacing w:line="276" w:lineRule="auto"/>
              <w:jc w:val="center"/>
              <w:rPr>
                <w:rFonts w:ascii="Times New Roman" w:eastAsia="Times New Roman" w:hAnsi="Times New Roman" w:cs="Times New Roman"/>
                <w:b/>
                <w:lang w:eastAsia="ru-RU"/>
              </w:rPr>
            </w:pPr>
            <w:bookmarkStart w:id="32" w:name="_Hlk95515072"/>
            <w:r w:rsidRPr="002829D6">
              <w:rPr>
                <w:rFonts w:ascii="Times New Roman" w:eastAsia="Times New Roman" w:hAnsi="Times New Roman" w:cs="Times New Roman"/>
                <w:b/>
                <w:bCs/>
                <w:lang w:eastAsia="ru-RU"/>
              </w:rPr>
              <w:t>Наименование разделов и тем</w:t>
            </w:r>
          </w:p>
        </w:tc>
        <w:tc>
          <w:tcPr>
            <w:tcW w:w="4041" w:type="pct"/>
            <w:vAlign w:val="center"/>
            <w:hideMark/>
          </w:tcPr>
          <w:p w14:paraId="042365F0" w14:textId="77777777" w:rsidR="002829D6" w:rsidRPr="002829D6" w:rsidRDefault="002829D6" w:rsidP="002829D6">
            <w:pPr>
              <w:suppressAutoHyphens/>
              <w:spacing w:line="276" w:lineRule="auto"/>
              <w:jc w:val="center"/>
              <w:rPr>
                <w:rFonts w:ascii="Times New Roman" w:eastAsia="Times New Roman" w:hAnsi="Times New Roman" w:cs="Times New Roman"/>
                <w:b/>
                <w:lang w:eastAsia="ru-RU"/>
              </w:rPr>
            </w:pPr>
            <w:r w:rsidRPr="002829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829D6" w:rsidRPr="002829D6" w14:paraId="2C656CAB" w14:textId="77777777" w:rsidTr="002829D6">
        <w:tc>
          <w:tcPr>
            <w:tcW w:w="959" w:type="pct"/>
            <w:tcBorders>
              <w:top w:val="single" w:sz="4" w:space="0" w:color="auto"/>
              <w:left w:val="single" w:sz="4" w:space="0" w:color="auto"/>
              <w:bottom w:val="single" w:sz="4" w:space="0" w:color="auto"/>
              <w:right w:val="single" w:sz="4" w:space="0" w:color="auto"/>
            </w:tcBorders>
            <w:hideMark/>
          </w:tcPr>
          <w:p w14:paraId="70E72060" w14:textId="77777777" w:rsidR="002829D6" w:rsidRPr="002829D6" w:rsidRDefault="002829D6" w:rsidP="002829D6">
            <w:pPr>
              <w:spacing w:line="276" w:lineRule="auto"/>
              <w:jc w:val="center"/>
              <w:rPr>
                <w:rFonts w:ascii="Times New Roman" w:eastAsia="Times New Roman" w:hAnsi="Times New Roman" w:cs="Times New Roman"/>
                <w:b/>
                <w:lang w:eastAsia="ru-RU"/>
              </w:rPr>
            </w:pPr>
            <w:r w:rsidRPr="002829D6">
              <w:rPr>
                <w:rFonts w:ascii="Times New Roman" w:eastAsia="Times New Roman" w:hAnsi="Times New Roman" w:cs="Times New Roman"/>
                <w:b/>
                <w:lang w:eastAsia="ru-RU"/>
              </w:rPr>
              <w:t>1</w:t>
            </w:r>
          </w:p>
        </w:tc>
        <w:tc>
          <w:tcPr>
            <w:tcW w:w="4041" w:type="pct"/>
            <w:tcBorders>
              <w:top w:val="single" w:sz="4" w:space="0" w:color="auto"/>
              <w:left w:val="single" w:sz="4" w:space="0" w:color="auto"/>
              <w:bottom w:val="single" w:sz="4" w:space="0" w:color="auto"/>
              <w:right w:val="single" w:sz="4" w:space="0" w:color="auto"/>
            </w:tcBorders>
            <w:hideMark/>
          </w:tcPr>
          <w:p w14:paraId="6DD20061" w14:textId="77777777" w:rsidR="002829D6" w:rsidRPr="002829D6" w:rsidRDefault="002829D6" w:rsidP="002829D6">
            <w:pPr>
              <w:spacing w:line="276" w:lineRule="auto"/>
              <w:jc w:val="center"/>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2</w:t>
            </w:r>
          </w:p>
        </w:tc>
      </w:tr>
      <w:tr w:rsidR="002829D6" w:rsidRPr="002829D6" w14:paraId="7EB8ED73" w14:textId="77777777" w:rsidTr="002829D6">
        <w:trPr>
          <w:trHeight w:val="295"/>
        </w:trPr>
        <w:tc>
          <w:tcPr>
            <w:tcW w:w="5000" w:type="pct"/>
            <w:gridSpan w:val="2"/>
            <w:tcBorders>
              <w:top w:val="single" w:sz="4" w:space="0" w:color="auto"/>
              <w:left w:val="single" w:sz="4" w:space="0" w:color="auto"/>
              <w:bottom w:val="single" w:sz="4" w:space="0" w:color="auto"/>
              <w:right w:val="single" w:sz="4" w:space="0" w:color="auto"/>
            </w:tcBorders>
            <w:hideMark/>
          </w:tcPr>
          <w:p w14:paraId="4A06B775" w14:textId="5115D361"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b/>
                <w:bCs/>
                <w:lang w:eastAsia="ru-RU"/>
              </w:rPr>
              <w:t>Раздел 1. К</w:t>
            </w:r>
            <w:r w:rsidRPr="002829D6">
              <w:rPr>
                <w:rFonts w:ascii="Times New Roman" w:eastAsia="Times New Roman" w:hAnsi="Times New Roman" w:cs="Times New Roman"/>
                <w:b/>
                <w:lang w:eastAsia="ru-RU"/>
              </w:rPr>
              <w:t>онструирование и моделирование обуви</w:t>
            </w:r>
            <w:r w:rsidR="004E1E56">
              <w:rPr>
                <w:rFonts w:ascii="Times New Roman" w:eastAsia="Times New Roman" w:hAnsi="Times New Roman" w:cs="Times New Roman"/>
                <w:b/>
                <w:lang w:eastAsia="ru-RU"/>
              </w:rPr>
              <w:t xml:space="preserve"> (192)</w:t>
            </w:r>
          </w:p>
        </w:tc>
      </w:tr>
      <w:tr w:rsidR="002829D6" w:rsidRPr="002829D6" w14:paraId="4A2F3D89" w14:textId="77777777" w:rsidTr="002829D6">
        <w:trPr>
          <w:trHeight w:val="295"/>
        </w:trPr>
        <w:tc>
          <w:tcPr>
            <w:tcW w:w="5000" w:type="pct"/>
            <w:gridSpan w:val="2"/>
            <w:tcBorders>
              <w:top w:val="single" w:sz="4" w:space="0" w:color="auto"/>
              <w:left w:val="single" w:sz="4" w:space="0" w:color="auto"/>
              <w:bottom w:val="single" w:sz="4" w:space="0" w:color="auto"/>
              <w:right w:val="single" w:sz="4" w:space="0" w:color="auto"/>
            </w:tcBorders>
          </w:tcPr>
          <w:p w14:paraId="177A4ED7" w14:textId="77777777" w:rsidR="002829D6" w:rsidRPr="002829D6" w:rsidRDefault="002829D6" w:rsidP="002829D6">
            <w:pPr>
              <w:rPr>
                <w:rFonts w:ascii="Times New Roman" w:eastAsia="Times New Roman" w:hAnsi="Times New Roman" w:cs="Times New Roman"/>
                <w:b/>
                <w:bCs/>
                <w:lang w:eastAsia="ru-RU"/>
              </w:rPr>
            </w:pPr>
            <w:r w:rsidRPr="002829D6">
              <w:rPr>
                <w:rFonts w:ascii="Times New Roman" w:eastAsia="Times New Roman" w:hAnsi="Times New Roman" w:cs="Times New Roman"/>
                <w:b/>
                <w:lang w:eastAsia="ru-RU"/>
              </w:rPr>
              <w:t>МДК 02.01. Основы</w:t>
            </w:r>
            <w:r w:rsidRPr="002829D6">
              <w:rPr>
                <w:rFonts w:ascii="Times New Roman" w:eastAsia="Times New Roman" w:hAnsi="Times New Roman" w:cs="Times New Roman"/>
                <w:b/>
                <w:bCs/>
                <w:lang w:eastAsia="ru-RU"/>
              </w:rPr>
              <w:t xml:space="preserve"> конструирования и моделирования обуви</w:t>
            </w:r>
          </w:p>
        </w:tc>
      </w:tr>
      <w:tr w:rsidR="00166E3A" w:rsidRPr="002829D6" w14:paraId="437E5E6B" w14:textId="77777777" w:rsidTr="000D3411">
        <w:tc>
          <w:tcPr>
            <w:tcW w:w="959" w:type="pct"/>
            <w:vMerge w:val="restart"/>
            <w:tcBorders>
              <w:top w:val="single" w:sz="4" w:space="0" w:color="auto"/>
              <w:left w:val="single" w:sz="4" w:space="0" w:color="auto"/>
              <w:right w:val="single" w:sz="4" w:space="0" w:color="auto"/>
            </w:tcBorders>
          </w:tcPr>
          <w:p w14:paraId="115889CA" w14:textId="77777777" w:rsidR="00166E3A" w:rsidRPr="002829D6" w:rsidRDefault="00166E3A"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Тема 1.1. </w:t>
            </w:r>
          </w:p>
          <w:p w14:paraId="0CAAB5C5" w14:textId="77777777" w:rsidR="00166E3A" w:rsidRPr="002829D6" w:rsidRDefault="00166E3A"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Исходные данные для конструирования обуви</w:t>
            </w:r>
          </w:p>
        </w:tc>
        <w:tc>
          <w:tcPr>
            <w:tcW w:w="4041" w:type="pct"/>
            <w:tcBorders>
              <w:top w:val="single" w:sz="4" w:space="0" w:color="auto"/>
              <w:left w:val="single" w:sz="4" w:space="0" w:color="auto"/>
              <w:bottom w:val="single" w:sz="4" w:space="0" w:color="auto"/>
              <w:right w:val="single" w:sz="4" w:space="0" w:color="auto"/>
            </w:tcBorders>
            <w:hideMark/>
          </w:tcPr>
          <w:p w14:paraId="0C0C0090" w14:textId="77777777" w:rsidR="00166E3A" w:rsidRPr="002829D6" w:rsidRDefault="00166E3A"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b/>
                <w:bCs/>
                <w:lang w:eastAsia="ru-RU"/>
              </w:rPr>
              <w:t xml:space="preserve">Содержание </w:t>
            </w:r>
          </w:p>
        </w:tc>
      </w:tr>
      <w:tr w:rsidR="00166E3A" w:rsidRPr="002829D6" w14:paraId="573F0FC8" w14:textId="77777777" w:rsidTr="000D3411">
        <w:tc>
          <w:tcPr>
            <w:tcW w:w="959" w:type="pct"/>
            <w:vMerge/>
            <w:tcBorders>
              <w:left w:val="single" w:sz="4" w:space="0" w:color="auto"/>
              <w:right w:val="single" w:sz="4" w:space="0" w:color="auto"/>
            </w:tcBorders>
            <w:vAlign w:val="center"/>
            <w:hideMark/>
          </w:tcPr>
          <w:p w14:paraId="61F8FAFF" w14:textId="77777777" w:rsidR="00166E3A" w:rsidRPr="002829D6" w:rsidRDefault="00166E3A"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27C1F775" w14:textId="77777777" w:rsidR="00166E3A" w:rsidRPr="002829D6" w:rsidRDefault="00166E3A"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 xml:space="preserve">1. Введение. </w:t>
            </w:r>
            <w:r w:rsidRPr="002829D6">
              <w:rPr>
                <w:rFonts w:ascii="Times New Roman" w:eastAsia="Times New Roman" w:hAnsi="Times New Roman" w:cs="Times New Roman"/>
                <w:lang w:eastAsia="ru-RU"/>
              </w:rPr>
              <w:t>Цель и задачи профессионального модуля. Краткая характеристика основных разделов модуля. Виды аттестации и контроля. Порядок и форма проведения занятий, использование основной и дополнительной литературы. Рекомендации по организации самостоятельной работы обучающихся при изучении модуля</w:t>
            </w:r>
          </w:p>
        </w:tc>
      </w:tr>
      <w:tr w:rsidR="00166E3A" w:rsidRPr="002829D6" w14:paraId="53E8D99E" w14:textId="77777777" w:rsidTr="000D3411">
        <w:tc>
          <w:tcPr>
            <w:tcW w:w="959" w:type="pct"/>
            <w:vMerge/>
            <w:tcBorders>
              <w:left w:val="single" w:sz="4" w:space="0" w:color="auto"/>
              <w:right w:val="single" w:sz="4" w:space="0" w:color="auto"/>
            </w:tcBorders>
            <w:vAlign w:val="center"/>
            <w:hideMark/>
          </w:tcPr>
          <w:p w14:paraId="294D420D" w14:textId="77777777" w:rsidR="00166E3A" w:rsidRPr="002829D6" w:rsidRDefault="00166E3A"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13EBB0C3" w14:textId="77777777" w:rsidR="00166E3A" w:rsidRPr="002829D6" w:rsidRDefault="00166E3A"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2. Стопа человека.</w:t>
            </w:r>
            <w:r w:rsidRPr="002829D6">
              <w:rPr>
                <w:rFonts w:ascii="Times New Roman" w:eastAsia="Times New Roman" w:hAnsi="Times New Roman" w:cs="Times New Roman"/>
                <w:lang w:eastAsia="ru-RU"/>
              </w:rPr>
              <w:t xml:space="preserve"> Краткая анатомия и физиология стопы. Биомеханика стопы. Топография стопы. Антропометрия стопы. Закономерности в размерах стоп</w:t>
            </w:r>
          </w:p>
        </w:tc>
      </w:tr>
      <w:tr w:rsidR="00166E3A" w:rsidRPr="002829D6" w14:paraId="51E089E2" w14:textId="77777777" w:rsidTr="000D3411">
        <w:tc>
          <w:tcPr>
            <w:tcW w:w="959" w:type="pct"/>
            <w:vMerge/>
            <w:tcBorders>
              <w:left w:val="single" w:sz="4" w:space="0" w:color="auto"/>
              <w:right w:val="single" w:sz="4" w:space="0" w:color="auto"/>
            </w:tcBorders>
            <w:vAlign w:val="center"/>
          </w:tcPr>
          <w:p w14:paraId="26F165C1" w14:textId="77777777" w:rsidR="00166E3A" w:rsidRPr="002829D6" w:rsidRDefault="00166E3A"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15D97169" w14:textId="77777777" w:rsidR="00166E3A" w:rsidRPr="002829D6" w:rsidRDefault="00166E3A"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3. Конструктивная характеристика обуви.</w:t>
            </w:r>
            <w:r w:rsidRPr="002829D6">
              <w:rPr>
                <w:rFonts w:ascii="Times New Roman" w:eastAsia="Times New Roman" w:hAnsi="Times New Roman" w:cs="Times New Roman"/>
                <w:lang w:eastAsia="ru-RU"/>
              </w:rPr>
              <w:t xml:space="preserve"> Основные классификационные признаки современной обуви. Детали верха и низа обуви, их назначение. Требования, предъявляемые к обуви</w:t>
            </w:r>
          </w:p>
        </w:tc>
      </w:tr>
      <w:tr w:rsidR="00166E3A" w:rsidRPr="002829D6" w14:paraId="43BC5698" w14:textId="77777777" w:rsidTr="000D3411">
        <w:tc>
          <w:tcPr>
            <w:tcW w:w="959" w:type="pct"/>
            <w:vMerge/>
            <w:tcBorders>
              <w:left w:val="single" w:sz="4" w:space="0" w:color="auto"/>
              <w:right w:val="single" w:sz="4" w:space="0" w:color="auto"/>
            </w:tcBorders>
            <w:vAlign w:val="center"/>
          </w:tcPr>
          <w:p w14:paraId="2E167A8B" w14:textId="77777777" w:rsidR="00166E3A" w:rsidRPr="002829D6" w:rsidRDefault="00166E3A"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F67FF5D" w14:textId="77777777" w:rsidR="00166E3A" w:rsidRPr="002829D6" w:rsidRDefault="00166E3A"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4. Конструктивная характеристика обувных колодок.</w:t>
            </w:r>
            <w:r w:rsidRPr="002829D6">
              <w:rPr>
                <w:rFonts w:ascii="Times New Roman" w:eastAsia="Times New Roman" w:hAnsi="Times New Roman" w:cs="Times New Roman"/>
                <w:lang w:eastAsia="ru-RU"/>
              </w:rPr>
              <w:t xml:space="preserve"> Топография обувных колодок. Основные классификационные признаки обувных колодок. Индекс колодки. Основные параметры обувных колодок </w:t>
            </w:r>
          </w:p>
        </w:tc>
      </w:tr>
      <w:tr w:rsidR="00166E3A" w:rsidRPr="002829D6" w14:paraId="1BF43F1D" w14:textId="77777777" w:rsidTr="000D3411">
        <w:trPr>
          <w:trHeight w:val="128"/>
        </w:trPr>
        <w:tc>
          <w:tcPr>
            <w:tcW w:w="959" w:type="pct"/>
            <w:vMerge/>
            <w:tcBorders>
              <w:left w:val="single" w:sz="4" w:space="0" w:color="auto"/>
              <w:right w:val="single" w:sz="4" w:space="0" w:color="auto"/>
            </w:tcBorders>
            <w:vAlign w:val="center"/>
          </w:tcPr>
          <w:p w14:paraId="2B52EDD2" w14:textId="77777777" w:rsidR="00166E3A" w:rsidRPr="002829D6" w:rsidRDefault="00166E3A"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77A5AA5" w14:textId="77777777" w:rsidR="00166E3A" w:rsidRPr="002829D6" w:rsidRDefault="00166E3A" w:rsidP="002829D6">
            <w:pPr>
              <w:suppressAutoHyphens/>
              <w:spacing w:line="276" w:lineRule="auto"/>
              <w:jc w:val="both"/>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166E3A" w:rsidRPr="002829D6" w14:paraId="76C6F675" w14:textId="77777777" w:rsidTr="000D3411">
        <w:trPr>
          <w:trHeight w:val="245"/>
        </w:trPr>
        <w:tc>
          <w:tcPr>
            <w:tcW w:w="959" w:type="pct"/>
            <w:vMerge/>
            <w:tcBorders>
              <w:left w:val="single" w:sz="4" w:space="0" w:color="auto"/>
              <w:right w:val="single" w:sz="4" w:space="0" w:color="auto"/>
            </w:tcBorders>
            <w:vAlign w:val="center"/>
            <w:hideMark/>
          </w:tcPr>
          <w:p w14:paraId="042606D8" w14:textId="77777777" w:rsidR="00166E3A" w:rsidRPr="002829D6" w:rsidRDefault="00166E3A"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41E12EA3" w14:textId="77777777" w:rsidR="00166E3A" w:rsidRPr="002829D6" w:rsidRDefault="00166E3A" w:rsidP="002829D6">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1.Определение свойств обуви по основным классификационным признакам</w:t>
            </w:r>
          </w:p>
        </w:tc>
      </w:tr>
      <w:tr w:rsidR="00166E3A" w:rsidRPr="002829D6" w14:paraId="36174AC6" w14:textId="77777777" w:rsidTr="000D3411">
        <w:trPr>
          <w:trHeight w:val="465"/>
        </w:trPr>
        <w:tc>
          <w:tcPr>
            <w:tcW w:w="959" w:type="pct"/>
            <w:vMerge/>
            <w:tcBorders>
              <w:left w:val="single" w:sz="4" w:space="0" w:color="auto"/>
              <w:right w:val="single" w:sz="4" w:space="0" w:color="auto"/>
            </w:tcBorders>
            <w:vAlign w:val="center"/>
            <w:hideMark/>
          </w:tcPr>
          <w:p w14:paraId="49E9DF23" w14:textId="77777777" w:rsidR="00166E3A" w:rsidRPr="002829D6" w:rsidRDefault="00166E3A"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C222CA4" w14:textId="7E586451" w:rsidR="00166E3A" w:rsidRPr="006E487F" w:rsidRDefault="00166E3A" w:rsidP="006E487F">
            <w:pPr>
              <w:pStyle w:val="a4"/>
              <w:numPr>
                <w:ilvl w:val="0"/>
                <w:numId w:val="8"/>
              </w:num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Определение деталей обуви</w:t>
            </w:r>
          </w:p>
        </w:tc>
      </w:tr>
      <w:tr w:rsidR="00166E3A" w:rsidRPr="002829D6" w14:paraId="550F026E" w14:textId="77777777" w:rsidTr="000D3411">
        <w:trPr>
          <w:trHeight w:val="102"/>
        </w:trPr>
        <w:tc>
          <w:tcPr>
            <w:tcW w:w="959" w:type="pct"/>
            <w:vMerge/>
            <w:tcBorders>
              <w:left w:val="single" w:sz="4" w:space="0" w:color="auto"/>
              <w:bottom w:val="single" w:sz="4" w:space="0" w:color="auto"/>
              <w:right w:val="single" w:sz="4" w:space="0" w:color="auto"/>
            </w:tcBorders>
            <w:vAlign w:val="center"/>
          </w:tcPr>
          <w:p w14:paraId="63A3D048" w14:textId="77777777" w:rsidR="00166E3A" w:rsidRPr="002829D6" w:rsidRDefault="00166E3A"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C9CC1BE" w14:textId="77777777" w:rsidR="00166E3A" w:rsidRDefault="00166E3A" w:rsidP="00166E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7A4DFF" w14:textId="24C186A5" w:rsidR="00166E3A" w:rsidRPr="00166E3A" w:rsidRDefault="00166E3A" w:rsidP="00166E3A">
            <w:pPr>
              <w:suppressAutoHyphens/>
              <w:spacing w:line="276" w:lineRule="auto"/>
              <w:jc w:val="both"/>
              <w:rPr>
                <w:rFonts w:ascii="Times New Roman" w:eastAsia="Times New Roman" w:hAnsi="Times New Roman" w:cs="Times New Roman"/>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9D6" w:rsidRPr="002829D6" w14:paraId="08C35623" w14:textId="77777777" w:rsidTr="002829D6">
        <w:trPr>
          <w:trHeight w:val="201"/>
        </w:trPr>
        <w:tc>
          <w:tcPr>
            <w:tcW w:w="959" w:type="pct"/>
            <w:vMerge w:val="restart"/>
            <w:tcBorders>
              <w:top w:val="single" w:sz="4" w:space="0" w:color="auto"/>
              <w:left w:val="single" w:sz="4" w:space="0" w:color="auto"/>
              <w:bottom w:val="single" w:sz="4" w:space="0" w:color="auto"/>
              <w:right w:val="single" w:sz="4" w:space="0" w:color="auto"/>
            </w:tcBorders>
            <w:hideMark/>
          </w:tcPr>
          <w:p w14:paraId="369C5470"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Тема 1.2.</w:t>
            </w:r>
          </w:p>
          <w:p w14:paraId="2660239B"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Основы конструирования деталей верха обуви</w:t>
            </w:r>
          </w:p>
        </w:tc>
        <w:tc>
          <w:tcPr>
            <w:tcW w:w="4041" w:type="pct"/>
            <w:tcBorders>
              <w:top w:val="single" w:sz="4" w:space="0" w:color="auto"/>
              <w:left w:val="single" w:sz="4" w:space="0" w:color="auto"/>
              <w:bottom w:val="single" w:sz="4" w:space="0" w:color="auto"/>
              <w:right w:val="single" w:sz="4" w:space="0" w:color="auto"/>
            </w:tcBorders>
            <w:hideMark/>
          </w:tcPr>
          <w:p w14:paraId="5142BFC2" w14:textId="77777777" w:rsidR="002829D6" w:rsidRPr="002829D6" w:rsidRDefault="002829D6" w:rsidP="002829D6">
            <w:pPr>
              <w:suppressAutoHyphens/>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b/>
                <w:bCs/>
                <w:lang w:eastAsia="ru-RU"/>
              </w:rPr>
              <w:t xml:space="preserve">Содержание </w:t>
            </w:r>
          </w:p>
        </w:tc>
      </w:tr>
      <w:tr w:rsidR="002829D6" w:rsidRPr="002829D6" w14:paraId="6FD892A2" w14:textId="77777777" w:rsidTr="002829D6">
        <w:tc>
          <w:tcPr>
            <w:tcW w:w="959" w:type="pct"/>
            <w:vMerge/>
            <w:tcBorders>
              <w:top w:val="single" w:sz="4" w:space="0" w:color="auto"/>
              <w:left w:val="single" w:sz="4" w:space="0" w:color="auto"/>
              <w:bottom w:val="single" w:sz="4" w:space="0" w:color="auto"/>
              <w:right w:val="single" w:sz="4" w:space="0" w:color="auto"/>
            </w:tcBorders>
            <w:vAlign w:val="center"/>
            <w:hideMark/>
          </w:tcPr>
          <w:p w14:paraId="48CC3C54"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5E334485" w14:textId="77777777" w:rsidR="002829D6" w:rsidRPr="002829D6" w:rsidRDefault="002829D6" w:rsidP="002829D6">
            <w:pPr>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1. Системы проектирования деталей верха обуви.</w:t>
            </w:r>
            <w:r w:rsidRPr="002829D6">
              <w:rPr>
                <w:rFonts w:ascii="Times New Roman" w:eastAsia="Times New Roman" w:hAnsi="Times New Roman" w:cs="Times New Roman"/>
                <w:lang w:eastAsia="ru-RU"/>
              </w:rPr>
              <w:t xml:space="preserve"> Графическая система. Копировальная система. Копировально-графическая система. Система проектирования деталей по жесткой оболочке. Современные системы автоматизированного проектирования обуви (САПР)</w:t>
            </w:r>
          </w:p>
        </w:tc>
      </w:tr>
      <w:tr w:rsidR="002829D6" w:rsidRPr="002829D6" w14:paraId="38D2A4F4" w14:textId="77777777" w:rsidTr="002829D6">
        <w:tc>
          <w:tcPr>
            <w:tcW w:w="959" w:type="pct"/>
            <w:vMerge/>
            <w:tcBorders>
              <w:top w:val="single" w:sz="4" w:space="0" w:color="auto"/>
              <w:left w:val="single" w:sz="4" w:space="0" w:color="auto"/>
              <w:bottom w:val="single" w:sz="4" w:space="0" w:color="auto"/>
              <w:right w:val="single" w:sz="4" w:space="0" w:color="auto"/>
            </w:tcBorders>
            <w:vAlign w:val="center"/>
            <w:hideMark/>
          </w:tcPr>
          <w:p w14:paraId="627E3567"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1ED3A7A2" w14:textId="77777777" w:rsidR="002829D6" w:rsidRPr="002829D6" w:rsidRDefault="002829D6" w:rsidP="00282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lang w:eastAsia="ru-RU"/>
              </w:rPr>
            </w:pPr>
            <w:r w:rsidRPr="002829D6">
              <w:rPr>
                <w:rFonts w:ascii="Times New Roman" w:eastAsia="Times New Roman" w:hAnsi="Times New Roman" w:cs="Times New Roman"/>
                <w:b/>
                <w:lang w:eastAsia="ru-RU"/>
              </w:rPr>
              <w:t>2. Способы</w:t>
            </w:r>
            <w:r w:rsidRPr="002829D6">
              <w:rPr>
                <w:rFonts w:ascii="Times New Roman" w:eastAsia="Times New Roman" w:hAnsi="Times New Roman" w:cs="Times New Roman"/>
                <w:b/>
                <w:bCs/>
                <w:lang w:eastAsia="ru-RU"/>
              </w:rPr>
              <w:t xml:space="preserve"> получения условной развертки колодки. </w:t>
            </w:r>
            <w:r w:rsidRPr="002829D6">
              <w:rPr>
                <w:rFonts w:ascii="Times New Roman" w:eastAsia="Times New Roman" w:hAnsi="Times New Roman" w:cs="Times New Roman"/>
                <w:lang w:eastAsia="ru-RU"/>
              </w:rPr>
              <w:t>Упрощенный (шаблонный) способ. Способ слепка. Способ жесткой оболочки</w:t>
            </w:r>
          </w:p>
        </w:tc>
      </w:tr>
      <w:tr w:rsidR="002829D6" w:rsidRPr="002829D6" w14:paraId="2732853B" w14:textId="77777777" w:rsidTr="002829D6">
        <w:tc>
          <w:tcPr>
            <w:tcW w:w="959" w:type="pct"/>
            <w:vMerge/>
            <w:tcBorders>
              <w:top w:val="single" w:sz="4" w:space="0" w:color="auto"/>
              <w:left w:val="single" w:sz="4" w:space="0" w:color="auto"/>
              <w:bottom w:val="single" w:sz="4" w:space="0" w:color="auto"/>
              <w:right w:val="single" w:sz="4" w:space="0" w:color="auto"/>
            </w:tcBorders>
            <w:vAlign w:val="center"/>
          </w:tcPr>
          <w:p w14:paraId="040EF9D7"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4D934E60" w14:textId="77777777" w:rsidR="002829D6" w:rsidRPr="002829D6" w:rsidRDefault="002829D6" w:rsidP="00282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 xml:space="preserve">3. Основы проектирования деталей верха обуви. </w:t>
            </w:r>
            <w:r w:rsidRPr="002829D6">
              <w:rPr>
                <w:rFonts w:ascii="Times New Roman" w:eastAsia="Times New Roman" w:hAnsi="Times New Roman" w:cs="Times New Roman"/>
                <w:lang w:eastAsia="ru-RU"/>
              </w:rPr>
              <w:t>Вписывание условной развертки колодки в оси координат. Расчет и нанесение базисных линий. Принципы построения и деталировки сборочного чертежа деталей верха обуви</w:t>
            </w:r>
          </w:p>
        </w:tc>
      </w:tr>
      <w:tr w:rsidR="002829D6" w:rsidRPr="002829D6" w14:paraId="4BF5ACAD" w14:textId="77777777" w:rsidTr="002829D6">
        <w:tc>
          <w:tcPr>
            <w:tcW w:w="959" w:type="pct"/>
            <w:vMerge/>
            <w:tcBorders>
              <w:top w:val="single" w:sz="4" w:space="0" w:color="auto"/>
              <w:left w:val="single" w:sz="4" w:space="0" w:color="auto"/>
              <w:bottom w:val="single" w:sz="4" w:space="0" w:color="auto"/>
              <w:right w:val="single" w:sz="4" w:space="0" w:color="auto"/>
            </w:tcBorders>
            <w:vAlign w:val="center"/>
            <w:hideMark/>
          </w:tcPr>
          <w:p w14:paraId="582DDF6E"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72E1653C" w14:textId="77777777" w:rsidR="002829D6" w:rsidRPr="002829D6" w:rsidRDefault="002829D6" w:rsidP="002829D6">
            <w:pPr>
              <w:suppressAutoHyphens/>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1973F051" w14:textId="77777777" w:rsidTr="002829D6">
        <w:tc>
          <w:tcPr>
            <w:tcW w:w="959" w:type="pct"/>
            <w:vMerge/>
            <w:tcBorders>
              <w:top w:val="single" w:sz="4" w:space="0" w:color="auto"/>
              <w:left w:val="single" w:sz="4" w:space="0" w:color="auto"/>
              <w:bottom w:val="single" w:sz="4" w:space="0" w:color="auto"/>
              <w:right w:val="single" w:sz="4" w:space="0" w:color="auto"/>
            </w:tcBorders>
            <w:vAlign w:val="center"/>
            <w:hideMark/>
          </w:tcPr>
          <w:p w14:paraId="2AEE48AF"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12672144" w14:textId="77777777"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lang w:eastAsia="ru-RU"/>
              </w:rPr>
              <w:t>1.Получение условной развертки колодки упрощенным способом</w:t>
            </w:r>
          </w:p>
        </w:tc>
      </w:tr>
      <w:tr w:rsidR="002829D6" w:rsidRPr="002829D6" w14:paraId="387DDA75" w14:textId="77777777" w:rsidTr="002829D6">
        <w:trPr>
          <w:trHeight w:val="678"/>
        </w:trPr>
        <w:tc>
          <w:tcPr>
            <w:tcW w:w="959" w:type="pct"/>
            <w:vMerge/>
            <w:tcBorders>
              <w:top w:val="single" w:sz="4" w:space="0" w:color="auto"/>
              <w:left w:val="single" w:sz="4" w:space="0" w:color="auto"/>
              <w:bottom w:val="single" w:sz="4" w:space="0" w:color="auto"/>
              <w:right w:val="single" w:sz="4" w:space="0" w:color="auto"/>
            </w:tcBorders>
            <w:vAlign w:val="center"/>
            <w:hideMark/>
          </w:tcPr>
          <w:p w14:paraId="0FD71943"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49F0DDE8" w14:textId="77777777"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lang w:eastAsia="ru-RU"/>
              </w:rPr>
              <w:t>2.Вписывание условной развертки колодки в оси координат. Построение базисных линий</w:t>
            </w:r>
          </w:p>
        </w:tc>
      </w:tr>
      <w:tr w:rsidR="002829D6" w:rsidRPr="002829D6" w14:paraId="624D4AA5" w14:textId="77777777" w:rsidTr="002829D6">
        <w:tc>
          <w:tcPr>
            <w:tcW w:w="959" w:type="pct"/>
            <w:vMerge w:val="restart"/>
            <w:tcBorders>
              <w:top w:val="single" w:sz="4" w:space="0" w:color="auto"/>
              <w:left w:val="single" w:sz="4" w:space="0" w:color="auto"/>
              <w:right w:val="single" w:sz="4" w:space="0" w:color="auto"/>
            </w:tcBorders>
          </w:tcPr>
          <w:p w14:paraId="4F3297CA"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Тема 1.3.</w:t>
            </w:r>
          </w:p>
          <w:p w14:paraId="62F5FFB1"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Проектирование моделей туфель</w:t>
            </w:r>
          </w:p>
        </w:tc>
        <w:tc>
          <w:tcPr>
            <w:tcW w:w="4041" w:type="pct"/>
            <w:tcBorders>
              <w:top w:val="single" w:sz="4" w:space="0" w:color="auto"/>
              <w:left w:val="single" w:sz="4" w:space="0" w:color="auto"/>
              <w:bottom w:val="single" w:sz="4" w:space="0" w:color="auto"/>
              <w:right w:val="single" w:sz="4" w:space="0" w:color="auto"/>
            </w:tcBorders>
          </w:tcPr>
          <w:p w14:paraId="125F04F1"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Содержание</w:t>
            </w:r>
          </w:p>
        </w:tc>
      </w:tr>
      <w:tr w:rsidR="002829D6" w:rsidRPr="002829D6" w14:paraId="4FBD8BF2" w14:textId="77777777" w:rsidTr="002829D6">
        <w:tc>
          <w:tcPr>
            <w:tcW w:w="959" w:type="pct"/>
            <w:vMerge/>
            <w:tcBorders>
              <w:left w:val="single" w:sz="4" w:space="0" w:color="auto"/>
              <w:right w:val="single" w:sz="4" w:space="0" w:color="auto"/>
            </w:tcBorders>
          </w:tcPr>
          <w:p w14:paraId="4A358584"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24FF02C"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Особенности проектирования туфель различных конструкций</w:t>
            </w:r>
          </w:p>
        </w:tc>
      </w:tr>
      <w:tr w:rsidR="002829D6" w:rsidRPr="002829D6" w14:paraId="109E39D0" w14:textId="77777777" w:rsidTr="002829D6">
        <w:tc>
          <w:tcPr>
            <w:tcW w:w="959" w:type="pct"/>
            <w:vMerge/>
            <w:tcBorders>
              <w:left w:val="single" w:sz="4" w:space="0" w:color="auto"/>
              <w:right w:val="single" w:sz="4" w:space="0" w:color="auto"/>
            </w:tcBorders>
            <w:vAlign w:val="center"/>
          </w:tcPr>
          <w:p w14:paraId="35AE9317"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54DB17A"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4EA95F08" w14:textId="77777777" w:rsidTr="002829D6">
        <w:tc>
          <w:tcPr>
            <w:tcW w:w="959" w:type="pct"/>
            <w:vMerge/>
            <w:tcBorders>
              <w:left w:val="single" w:sz="4" w:space="0" w:color="auto"/>
              <w:right w:val="single" w:sz="4" w:space="0" w:color="auto"/>
            </w:tcBorders>
            <w:vAlign w:val="center"/>
          </w:tcPr>
          <w:p w14:paraId="211CA5A6"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630B96E9"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Проектирование модели туфель-лодочек</w:t>
            </w:r>
          </w:p>
        </w:tc>
      </w:tr>
      <w:tr w:rsidR="002829D6" w:rsidRPr="002829D6" w14:paraId="2033C547" w14:textId="77777777" w:rsidTr="002829D6">
        <w:tc>
          <w:tcPr>
            <w:tcW w:w="959" w:type="pct"/>
            <w:vMerge/>
            <w:tcBorders>
              <w:left w:val="single" w:sz="4" w:space="0" w:color="auto"/>
              <w:right w:val="single" w:sz="4" w:space="0" w:color="auto"/>
            </w:tcBorders>
            <w:vAlign w:val="center"/>
          </w:tcPr>
          <w:p w14:paraId="52AF8F72"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341EE494"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 Составление рабочей документации на модель туфель-лодочек</w:t>
            </w:r>
          </w:p>
        </w:tc>
      </w:tr>
      <w:tr w:rsidR="002829D6" w:rsidRPr="002829D6" w14:paraId="68AD4147" w14:textId="77777777" w:rsidTr="002829D6">
        <w:tc>
          <w:tcPr>
            <w:tcW w:w="959" w:type="pct"/>
            <w:vMerge/>
            <w:tcBorders>
              <w:left w:val="single" w:sz="4" w:space="0" w:color="auto"/>
              <w:right w:val="single" w:sz="4" w:space="0" w:color="auto"/>
            </w:tcBorders>
            <w:vAlign w:val="center"/>
          </w:tcPr>
          <w:p w14:paraId="7D240184"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695B2527"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3. Проектирование модели открытых туфель </w:t>
            </w:r>
          </w:p>
        </w:tc>
      </w:tr>
      <w:tr w:rsidR="002829D6" w:rsidRPr="002829D6" w14:paraId="4BFD0C8E" w14:textId="77777777" w:rsidTr="002829D6">
        <w:tc>
          <w:tcPr>
            <w:tcW w:w="959" w:type="pct"/>
            <w:vMerge/>
            <w:tcBorders>
              <w:left w:val="single" w:sz="4" w:space="0" w:color="auto"/>
              <w:right w:val="single" w:sz="4" w:space="0" w:color="auto"/>
            </w:tcBorders>
            <w:vAlign w:val="center"/>
          </w:tcPr>
          <w:p w14:paraId="59AE2126"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83A9F47"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4. Составление рабочей документации на модель открытых туфель</w:t>
            </w:r>
          </w:p>
        </w:tc>
      </w:tr>
      <w:tr w:rsidR="002829D6" w:rsidRPr="002829D6" w14:paraId="25AE8F95" w14:textId="77777777" w:rsidTr="002829D6">
        <w:tc>
          <w:tcPr>
            <w:tcW w:w="959" w:type="pct"/>
            <w:vMerge w:val="restart"/>
            <w:tcBorders>
              <w:left w:val="single" w:sz="4" w:space="0" w:color="auto"/>
              <w:right w:val="single" w:sz="4" w:space="0" w:color="auto"/>
            </w:tcBorders>
          </w:tcPr>
          <w:p w14:paraId="45D79268"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Тема 1.4. </w:t>
            </w:r>
          </w:p>
          <w:p w14:paraId="7A186C0E"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Проектирование моделей полуботинок</w:t>
            </w:r>
          </w:p>
        </w:tc>
        <w:tc>
          <w:tcPr>
            <w:tcW w:w="4041" w:type="pct"/>
            <w:tcBorders>
              <w:top w:val="single" w:sz="4" w:space="0" w:color="auto"/>
              <w:left w:val="single" w:sz="4" w:space="0" w:color="auto"/>
              <w:bottom w:val="single" w:sz="4" w:space="0" w:color="auto"/>
              <w:right w:val="single" w:sz="4" w:space="0" w:color="auto"/>
            </w:tcBorders>
          </w:tcPr>
          <w:p w14:paraId="15F651D8"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Содержание</w:t>
            </w:r>
          </w:p>
        </w:tc>
      </w:tr>
      <w:tr w:rsidR="002829D6" w:rsidRPr="002829D6" w14:paraId="3B665357" w14:textId="77777777" w:rsidTr="002829D6">
        <w:tc>
          <w:tcPr>
            <w:tcW w:w="959" w:type="pct"/>
            <w:vMerge/>
            <w:tcBorders>
              <w:left w:val="single" w:sz="4" w:space="0" w:color="auto"/>
              <w:right w:val="single" w:sz="4" w:space="0" w:color="auto"/>
            </w:tcBorders>
            <w:vAlign w:val="center"/>
          </w:tcPr>
          <w:p w14:paraId="34C6FEE0"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512CB69C"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Особенности проектирования полуботинок различных конструкций</w:t>
            </w:r>
          </w:p>
        </w:tc>
      </w:tr>
      <w:tr w:rsidR="002829D6" w:rsidRPr="002829D6" w14:paraId="28BAB02B" w14:textId="77777777" w:rsidTr="002829D6">
        <w:tc>
          <w:tcPr>
            <w:tcW w:w="959" w:type="pct"/>
            <w:vMerge/>
            <w:tcBorders>
              <w:left w:val="single" w:sz="4" w:space="0" w:color="auto"/>
              <w:right w:val="single" w:sz="4" w:space="0" w:color="auto"/>
            </w:tcBorders>
            <w:vAlign w:val="center"/>
          </w:tcPr>
          <w:p w14:paraId="5F98142F"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684B3845"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54335261" w14:textId="77777777" w:rsidTr="002829D6">
        <w:tc>
          <w:tcPr>
            <w:tcW w:w="959" w:type="pct"/>
            <w:vMerge/>
            <w:tcBorders>
              <w:left w:val="single" w:sz="4" w:space="0" w:color="auto"/>
              <w:right w:val="single" w:sz="4" w:space="0" w:color="auto"/>
            </w:tcBorders>
            <w:vAlign w:val="center"/>
          </w:tcPr>
          <w:p w14:paraId="1D053A30"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6C9611BC"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1. Проектирование модели полуботинок с </w:t>
            </w:r>
            <w:proofErr w:type="spellStart"/>
            <w:r w:rsidRPr="002829D6">
              <w:rPr>
                <w:rFonts w:ascii="Times New Roman" w:eastAsia="Times New Roman" w:hAnsi="Times New Roman" w:cs="Times New Roman"/>
                <w:lang w:eastAsia="ru-RU"/>
              </w:rPr>
              <w:t>настрочными</w:t>
            </w:r>
            <w:proofErr w:type="spellEnd"/>
            <w:r w:rsidRPr="002829D6">
              <w:rPr>
                <w:rFonts w:ascii="Times New Roman" w:eastAsia="Times New Roman" w:hAnsi="Times New Roman" w:cs="Times New Roman"/>
                <w:lang w:eastAsia="ru-RU"/>
              </w:rPr>
              <w:t xml:space="preserve"> берцами</w:t>
            </w:r>
          </w:p>
        </w:tc>
      </w:tr>
      <w:tr w:rsidR="002829D6" w:rsidRPr="002829D6" w14:paraId="244837D7" w14:textId="77777777" w:rsidTr="002829D6">
        <w:tc>
          <w:tcPr>
            <w:tcW w:w="959" w:type="pct"/>
            <w:vMerge/>
            <w:tcBorders>
              <w:left w:val="single" w:sz="4" w:space="0" w:color="auto"/>
              <w:right w:val="single" w:sz="4" w:space="0" w:color="auto"/>
            </w:tcBorders>
            <w:vAlign w:val="center"/>
          </w:tcPr>
          <w:p w14:paraId="4FEC4175"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359806C3"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2. Составление рабочей документации на модель полуботинок с </w:t>
            </w:r>
            <w:proofErr w:type="spellStart"/>
            <w:r w:rsidRPr="002829D6">
              <w:rPr>
                <w:rFonts w:ascii="Times New Roman" w:eastAsia="Times New Roman" w:hAnsi="Times New Roman" w:cs="Times New Roman"/>
                <w:lang w:eastAsia="ru-RU"/>
              </w:rPr>
              <w:t>настрочными</w:t>
            </w:r>
            <w:proofErr w:type="spellEnd"/>
            <w:r w:rsidRPr="002829D6">
              <w:rPr>
                <w:rFonts w:ascii="Times New Roman" w:eastAsia="Times New Roman" w:hAnsi="Times New Roman" w:cs="Times New Roman"/>
                <w:lang w:eastAsia="ru-RU"/>
              </w:rPr>
              <w:t xml:space="preserve"> берцами</w:t>
            </w:r>
          </w:p>
        </w:tc>
      </w:tr>
      <w:tr w:rsidR="002829D6" w:rsidRPr="002829D6" w14:paraId="705B7712" w14:textId="77777777" w:rsidTr="002829D6">
        <w:tc>
          <w:tcPr>
            <w:tcW w:w="959" w:type="pct"/>
            <w:vMerge/>
            <w:tcBorders>
              <w:left w:val="single" w:sz="4" w:space="0" w:color="auto"/>
              <w:right w:val="single" w:sz="4" w:space="0" w:color="auto"/>
            </w:tcBorders>
            <w:vAlign w:val="center"/>
          </w:tcPr>
          <w:p w14:paraId="0192F426"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DACFC64"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3. Проектирование модели полуботинок с боковыми резинками</w:t>
            </w:r>
          </w:p>
        </w:tc>
      </w:tr>
      <w:tr w:rsidR="002829D6" w:rsidRPr="002829D6" w14:paraId="48A2BA1F" w14:textId="77777777" w:rsidTr="002829D6">
        <w:tc>
          <w:tcPr>
            <w:tcW w:w="959" w:type="pct"/>
            <w:vMerge/>
            <w:tcBorders>
              <w:left w:val="single" w:sz="4" w:space="0" w:color="auto"/>
              <w:right w:val="single" w:sz="4" w:space="0" w:color="auto"/>
            </w:tcBorders>
            <w:vAlign w:val="center"/>
          </w:tcPr>
          <w:p w14:paraId="7FF3E4BF"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4A9B734A"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4. Составление рабочей документации на модель полуботинок с боковыми резинками</w:t>
            </w:r>
          </w:p>
        </w:tc>
      </w:tr>
      <w:tr w:rsidR="002829D6" w:rsidRPr="002829D6" w14:paraId="63E860B3" w14:textId="77777777" w:rsidTr="002829D6">
        <w:tc>
          <w:tcPr>
            <w:tcW w:w="959" w:type="pct"/>
            <w:vMerge/>
            <w:tcBorders>
              <w:left w:val="single" w:sz="4" w:space="0" w:color="auto"/>
              <w:right w:val="single" w:sz="4" w:space="0" w:color="auto"/>
            </w:tcBorders>
            <w:vAlign w:val="center"/>
          </w:tcPr>
          <w:p w14:paraId="25CB01BE"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80E9EA0"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5. Проектирование модели полуботинок для активного отдыха</w:t>
            </w:r>
          </w:p>
        </w:tc>
      </w:tr>
      <w:tr w:rsidR="002829D6" w:rsidRPr="002829D6" w14:paraId="3AB24E41" w14:textId="77777777" w:rsidTr="002829D6">
        <w:tc>
          <w:tcPr>
            <w:tcW w:w="959" w:type="pct"/>
            <w:vMerge/>
            <w:tcBorders>
              <w:left w:val="single" w:sz="4" w:space="0" w:color="auto"/>
              <w:right w:val="single" w:sz="4" w:space="0" w:color="auto"/>
            </w:tcBorders>
            <w:vAlign w:val="center"/>
          </w:tcPr>
          <w:p w14:paraId="64D2A78A"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0724449"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4. Составление рабочей документации на модель полуботинок для активного отдыха</w:t>
            </w:r>
          </w:p>
        </w:tc>
      </w:tr>
      <w:tr w:rsidR="002829D6" w:rsidRPr="002829D6" w14:paraId="3F1DAA2F" w14:textId="77777777" w:rsidTr="002829D6">
        <w:tc>
          <w:tcPr>
            <w:tcW w:w="959" w:type="pct"/>
            <w:vMerge w:val="restart"/>
            <w:tcBorders>
              <w:left w:val="single" w:sz="4" w:space="0" w:color="auto"/>
              <w:right w:val="single" w:sz="4" w:space="0" w:color="auto"/>
            </w:tcBorders>
          </w:tcPr>
          <w:p w14:paraId="6570F41F"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Тема 1.5. </w:t>
            </w:r>
          </w:p>
          <w:p w14:paraId="39522CC4"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Проектирование моделей ботинок</w:t>
            </w:r>
          </w:p>
        </w:tc>
        <w:tc>
          <w:tcPr>
            <w:tcW w:w="4041" w:type="pct"/>
            <w:tcBorders>
              <w:top w:val="single" w:sz="4" w:space="0" w:color="auto"/>
              <w:left w:val="single" w:sz="4" w:space="0" w:color="auto"/>
              <w:bottom w:val="single" w:sz="4" w:space="0" w:color="auto"/>
              <w:right w:val="single" w:sz="4" w:space="0" w:color="auto"/>
            </w:tcBorders>
          </w:tcPr>
          <w:p w14:paraId="208C3D70"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Содержание</w:t>
            </w:r>
          </w:p>
        </w:tc>
      </w:tr>
      <w:tr w:rsidR="002829D6" w:rsidRPr="002829D6" w14:paraId="31614302" w14:textId="77777777" w:rsidTr="002829D6">
        <w:tc>
          <w:tcPr>
            <w:tcW w:w="959" w:type="pct"/>
            <w:vMerge/>
            <w:tcBorders>
              <w:left w:val="single" w:sz="4" w:space="0" w:color="auto"/>
              <w:right w:val="single" w:sz="4" w:space="0" w:color="auto"/>
            </w:tcBorders>
            <w:vAlign w:val="center"/>
          </w:tcPr>
          <w:p w14:paraId="7016A543"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FCEF387"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Особенности проектирования ботинок различных конструкций</w:t>
            </w:r>
          </w:p>
        </w:tc>
      </w:tr>
      <w:tr w:rsidR="002829D6" w:rsidRPr="002829D6" w14:paraId="692A93C5" w14:textId="77777777" w:rsidTr="002829D6">
        <w:tc>
          <w:tcPr>
            <w:tcW w:w="959" w:type="pct"/>
            <w:vMerge/>
            <w:tcBorders>
              <w:left w:val="single" w:sz="4" w:space="0" w:color="auto"/>
              <w:right w:val="single" w:sz="4" w:space="0" w:color="auto"/>
            </w:tcBorders>
            <w:vAlign w:val="center"/>
          </w:tcPr>
          <w:p w14:paraId="7B5469B5"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068379E"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40102821" w14:textId="77777777" w:rsidTr="002829D6">
        <w:tc>
          <w:tcPr>
            <w:tcW w:w="959" w:type="pct"/>
            <w:vMerge/>
            <w:tcBorders>
              <w:left w:val="single" w:sz="4" w:space="0" w:color="auto"/>
              <w:right w:val="single" w:sz="4" w:space="0" w:color="auto"/>
            </w:tcBorders>
            <w:vAlign w:val="center"/>
          </w:tcPr>
          <w:p w14:paraId="2173D1A6"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33E820D"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1.Проектирование модели ботинок с </w:t>
            </w:r>
            <w:proofErr w:type="spellStart"/>
            <w:r w:rsidRPr="002829D6">
              <w:rPr>
                <w:rFonts w:ascii="Times New Roman" w:eastAsia="Times New Roman" w:hAnsi="Times New Roman" w:cs="Times New Roman"/>
                <w:lang w:eastAsia="ru-RU"/>
              </w:rPr>
              <w:t>настрочной</w:t>
            </w:r>
            <w:proofErr w:type="spellEnd"/>
            <w:r w:rsidRPr="002829D6">
              <w:rPr>
                <w:rFonts w:ascii="Times New Roman" w:eastAsia="Times New Roman" w:hAnsi="Times New Roman" w:cs="Times New Roman"/>
                <w:lang w:eastAsia="ru-RU"/>
              </w:rPr>
              <w:t xml:space="preserve"> союзкой</w:t>
            </w:r>
          </w:p>
        </w:tc>
      </w:tr>
      <w:tr w:rsidR="002829D6" w:rsidRPr="002829D6" w14:paraId="7820A124" w14:textId="77777777" w:rsidTr="002829D6">
        <w:tc>
          <w:tcPr>
            <w:tcW w:w="959" w:type="pct"/>
            <w:vMerge/>
            <w:tcBorders>
              <w:left w:val="single" w:sz="4" w:space="0" w:color="auto"/>
              <w:bottom w:val="single" w:sz="4" w:space="0" w:color="auto"/>
              <w:right w:val="single" w:sz="4" w:space="0" w:color="auto"/>
            </w:tcBorders>
            <w:vAlign w:val="center"/>
          </w:tcPr>
          <w:p w14:paraId="46E05A1F"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7EE32D3"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2. Проектирование модели ботинок с </w:t>
            </w:r>
            <w:proofErr w:type="spellStart"/>
            <w:r w:rsidRPr="002829D6">
              <w:rPr>
                <w:rFonts w:ascii="Times New Roman" w:eastAsia="Times New Roman" w:hAnsi="Times New Roman" w:cs="Times New Roman"/>
                <w:lang w:eastAsia="ru-RU"/>
              </w:rPr>
              <w:t>настрочными</w:t>
            </w:r>
            <w:proofErr w:type="spellEnd"/>
            <w:r w:rsidRPr="002829D6">
              <w:rPr>
                <w:rFonts w:ascii="Times New Roman" w:eastAsia="Times New Roman" w:hAnsi="Times New Roman" w:cs="Times New Roman"/>
                <w:lang w:eastAsia="ru-RU"/>
              </w:rPr>
              <w:t xml:space="preserve"> берцами</w:t>
            </w:r>
          </w:p>
        </w:tc>
      </w:tr>
      <w:tr w:rsidR="009E4235" w:rsidRPr="002829D6" w14:paraId="3BCA84EC" w14:textId="77777777" w:rsidTr="002829D6">
        <w:tc>
          <w:tcPr>
            <w:tcW w:w="959" w:type="pct"/>
            <w:vMerge w:val="restart"/>
            <w:tcBorders>
              <w:left w:val="single" w:sz="4" w:space="0" w:color="auto"/>
              <w:right w:val="single" w:sz="4" w:space="0" w:color="auto"/>
            </w:tcBorders>
          </w:tcPr>
          <w:p w14:paraId="16D2CFC7" w14:textId="77777777" w:rsidR="009E4235" w:rsidRPr="002829D6" w:rsidRDefault="009E4235"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Тема 1.6.</w:t>
            </w:r>
          </w:p>
          <w:p w14:paraId="3079B5C6" w14:textId="77777777" w:rsidR="009E4235" w:rsidRPr="002829D6" w:rsidRDefault="009E4235"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lastRenderedPageBreak/>
              <w:t>Проектирование моделей сапог</w:t>
            </w:r>
          </w:p>
        </w:tc>
        <w:tc>
          <w:tcPr>
            <w:tcW w:w="4041" w:type="pct"/>
            <w:tcBorders>
              <w:top w:val="single" w:sz="4" w:space="0" w:color="auto"/>
              <w:left w:val="single" w:sz="4" w:space="0" w:color="auto"/>
              <w:bottom w:val="single" w:sz="4" w:space="0" w:color="auto"/>
              <w:right w:val="single" w:sz="4" w:space="0" w:color="auto"/>
            </w:tcBorders>
          </w:tcPr>
          <w:p w14:paraId="483F3469" w14:textId="77777777" w:rsidR="009E4235" w:rsidRPr="002829D6" w:rsidRDefault="009E4235"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lastRenderedPageBreak/>
              <w:t>Содержание</w:t>
            </w:r>
          </w:p>
        </w:tc>
      </w:tr>
      <w:tr w:rsidR="009E4235" w:rsidRPr="002829D6" w14:paraId="6CA83B20" w14:textId="77777777" w:rsidTr="002829D6">
        <w:tc>
          <w:tcPr>
            <w:tcW w:w="959" w:type="pct"/>
            <w:vMerge/>
            <w:tcBorders>
              <w:left w:val="single" w:sz="4" w:space="0" w:color="auto"/>
              <w:right w:val="single" w:sz="4" w:space="0" w:color="auto"/>
            </w:tcBorders>
            <w:vAlign w:val="center"/>
          </w:tcPr>
          <w:p w14:paraId="635A3756" w14:textId="77777777" w:rsidR="009E4235" w:rsidRPr="002829D6" w:rsidRDefault="009E4235"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1709C3C6" w14:textId="77777777" w:rsidR="009E4235" w:rsidRPr="002829D6" w:rsidRDefault="009E4235"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Основы проектирования моделей верха сапог</w:t>
            </w:r>
          </w:p>
        </w:tc>
      </w:tr>
      <w:tr w:rsidR="009E4235" w:rsidRPr="002829D6" w14:paraId="677A2846" w14:textId="77777777" w:rsidTr="002829D6">
        <w:tc>
          <w:tcPr>
            <w:tcW w:w="959" w:type="pct"/>
            <w:vMerge/>
            <w:tcBorders>
              <w:left w:val="single" w:sz="4" w:space="0" w:color="auto"/>
              <w:right w:val="single" w:sz="4" w:space="0" w:color="auto"/>
            </w:tcBorders>
            <w:vAlign w:val="center"/>
          </w:tcPr>
          <w:p w14:paraId="0CF11D4F" w14:textId="77777777" w:rsidR="009E4235" w:rsidRPr="002829D6" w:rsidRDefault="009E4235"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18FE1BB8" w14:textId="77777777" w:rsidR="009E4235" w:rsidRPr="002829D6" w:rsidRDefault="009E4235"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 Особенности проектирования моделей верха сапог различных конструкций</w:t>
            </w:r>
          </w:p>
        </w:tc>
      </w:tr>
      <w:tr w:rsidR="009E4235" w:rsidRPr="002829D6" w14:paraId="6938F980" w14:textId="77777777" w:rsidTr="002829D6">
        <w:tc>
          <w:tcPr>
            <w:tcW w:w="959" w:type="pct"/>
            <w:vMerge/>
            <w:tcBorders>
              <w:left w:val="single" w:sz="4" w:space="0" w:color="auto"/>
              <w:right w:val="single" w:sz="4" w:space="0" w:color="auto"/>
            </w:tcBorders>
            <w:vAlign w:val="center"/>
          </w:tcPr>
          <w:p w14:paraId="5467FBBE" w14:textId="77777777" w:rsidR="009E4235" w:rsidRPr="002829D6" w:rsidRDefault="009E4235"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34317A98" w14:textId="77777777" w:rsidR="009E4235" w:rsidRPr="002829D6" w:rsidRDefault="009E4235"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9E4235" w:rsidRPr="002829D6" w14:paraId="072DA456" w14:textId="77777777" w:rsidTr="002829D6">
        <w:tc>
          <w:tcPr>
            <w:tcW w:w="959" w:type="pct"/>
            <w:vMerge/>
            <w:tcBorders>
              <w:left w:val="single" w:sz="4" w:space="0" w:color="auto"/>
              <w:right w:val="single" w:sz="4" w:space="0" w:color="auto"/>
            </w:tcBorders>
            <w:vAlign w:val="center"/>
          </w:tcPr>
          <w:p w14:paraId="49C88D00" w14:textId="77777777" w:rsidR="009E4235" w:rsidRPr="002829D6" w:rsidRDefault="009E4235"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DD60940" w14:textId="77777777" w:rsidR="009E4235" w:rsidRPr="002829D6" w:rsidRDefault="009E4235"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Получение усредненной развертки голени</w:t>
            </w:r>
          </w:p>
        </w:tc>
      </w:tr>
      <w:tr w:rsidR="009E4235" w:rsidRPr="002829D6" w14:paraId="4BA281FE" w14:textId="77777777" w:rsidTr="002829D6">
        <w:tc>
          <w:tcPr>
            <w:tcW w:w="959" w:type="pct"/>
            <w:vMerge/>
            <w:tcBorders>
              <w:left w:val="single" w:sz="4" w:space="0" w:color="auto"/>
              <w:right w:val="single" w:sz="4" w:space="0" w:color="auto"/>
            </w:tcBorders>
            <w:vAlign w:val="center"/>
          </w:tcPr>
          <w:p w14:paraId="7D0620AD" w14:textId="77777777" w:rsidR="009E4235" w:rsidRPr="002829D6" w:rsidRDefault="009E4235"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6F2077D8" w14:textId="77777777" w:rsidR="009E4235" w:rsidRPr="002829D6" w:rsidRDefault="009E4235"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 Построение конструктивной основы деталей верха сапожек</w:t>
            </w:r>
          </w:p>
        </w:tc>
      </w:tr>
      <w:tr w:rsidR="009E4235" w:rsidRPr="002829D6" w14:paraId="6D4005C6" w14:textId="77777777" w:rsidTr="002829D6">
        <w:tc>
          <w:tcPr>
            <w:tcW w:w="959" w:type="pct"/>
            <w:vMerge/>
            <w:tcBorders>
              <w:left w:val="single" w:sz="4" w:space="0" w:color="auto"/>
              <w:right w:val="single" w:sz="4" w:space="0" w:color="auto"/>
            </w:tcBorders>
            <w:vAlign w:val="center"/>
          </w:tcPr>
          <w:p w14:paraId="3461D619" w14:textId="77777777" w:rsidR="009E4235" w:rsidRPr="002829D6" w:rsidRDefault="009E4235"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85F5B58" w14:textId="77777777" w:rsidR="009E4235" w:rsidRPr="002829D6" w:rsidRDefault="009E4235"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3. Проектирование модели сапожек без застежки-молнии</w:t>
            </w:r>
          </w:p>
        </w:tc>
      </w:tr>
      <w:tr w:rsidR="009E4235" w:rsidRPr="002829D6" w14:paraId="6CB4DC23" w14:textId="77777777" w:rsidTr="002829D6">
        <w:tc>
          <w:tcPr>
            <w:tcW w:w="959" w:type="pct"/>
            <w:vMerge/>
            <w:tcBorders>
              <w:left w:val="single" w:sz="4" w:space="0" w:color="auto"/>
              <w:right w:val="single" w:sz="4" w:space="0" w:color="auto"/>
            </w:tcBorders>
            <w:vAlign w:val="center"/>
          </w:tcPr>
          <w:p w14:paraId="4C2A6FB8" w14:textId="77777777" w:rsidR="009E4235" w:rsidRPr="002829D6" w:rsidRDefault="009E4235"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130CCA2D" w14:textId="77777777" w:rsidR="009E4235" w:rsidRPr="002829D6" w:rsidRDefault="009E4235"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4. Составление рабочей документации на модель сапожек без застежки-молнии </w:t>
            </w:r>
          </w:p>
        </w:tc>
      </w:tr>
      <w:tr w:rsidR="009E4235" w:rsidRPr="002829D6" w14:paraId="2434DD2D" w14:textId="77777777" w:rsidTr="002829D6">
        <w:tc>
          <w:tcPr>
            <w:tcW w:w="959" w:type="pct"/>
            <w:vMerge/>
            <w:tcBorders>
              <w:left w:val="single" w:sz="4" w:space="0" w:color="auto"/>
              <w:right w:val="single" w:sz="4" w:space="0" w:color="auto"/>
            </w:tcBorders>
            <w:vAlign w:val="center"/>
          </w:tcPr>
          <w:p w14:paraId="716E28F7" w14:textId="77777777" w:rsidR="009E4235" w:rsidRPr="002829D6" w:rsidRDefault="009E4235"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A268E7B" w14:textId="77777777" w:rsidR="009E4235" w:rsidRPr="002829D6" w:rsidRDefault="009E4235"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5. Проектирование модели сапожек с застежкой-молнией</w:t>
            </w:r>
          </w:p>
        </w:tc>
      </w:tr>
      <w:tr w:rsidR="009E4235" w:rsidRPr="002829D6" w14:paraId="4E22A091" w14:textId="77777777" w:rsidTr="000D3411">
        <w:trPr>
          <w:trHeight w:val="735"/>
        </w:trPr>
        <w:tc>
          <w:tcPr>
            <w:tcW w:w="959" w:type="pct"/>
            <w:vMerge/>
            <w:tcBorders>
              <w:left w:val="single" w:sz="4" w:space="0" w:color="auto"/>
              <w:right w:val="single" w:sz="4" w:space="0" w:color="auto"/>
            </w:tcBorders>
            <w:vAlign w:val="center"/>
          </w:tcPr>
          <w:p w14:paraId="1B15CEAF" w14:textId="77777777" w:rsidR="009E4235" w:rsidRPr="002829D6" w:rsidRDefault="009E4235"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EA6C00E" w14:textId="28C3D11B" w:rsidR="009E4235" w:rsidRPr="006E487F" w:rsidRDefault="009E4235" w:rsidP="006E487F">
            <w:pPr>
              <w:pStyle w:val="a4"/>
              <w:numPr>
                <w:ilvl w:val="0"/>
                <w:numId w:val="6"/>
              </w:numPr>
              <w:spacing w:line="276" w:lineRule="auto"/>
              <w:rPr>
                <w:rFonts w:ascii="Times New Roman" w:eastAsia="Times New Roman" w:hAnsi="Times New Roman" w:cs="Times New Roman"/>
                <w:lang w:eastAsia="ru-RU"/>
              </w:rPr>
            </w:pPr>
            <w:r w:rsidRPr="00166E3A">
              <w:rPr>
                <w:rFonts w:ascii="Times New Roman" w:eastAsia="Times New Roman" w:hAnsi="Times New Roman" w:cs="Times New Roman"/>
                <w:lang w:eastAsia="ru-RU"/>
              </w:rPr>
              <w:t>Составление рабочей документации на модель сапожек с застежкой-молнией</w:t>
            </w:r>
          </w:p>
        </w:tc>
      </w:tr>
      <w:tr w:rsidR="009E4235" w:rsidRPr="002829D6" w14:paraId="7DCB8DC2" w14:textId="77777777" w:rsidTr="002829D6">
        <w:trPr>
          <w:trHeight w:val="135"/>
        </w:trPr>
        <w:tc>
          <w:tcPr>
            <w:tcW w:w="959" w:type="pct"/>
            <w:vMerge/>
            <w:tcBorders>
              <w:left w:val="single" w:sz="4" w:space="0" w:color="auto"/>
              <w:bottom w:val="single" w:sz="4" w:space="0" w:color="auto"/>
              <w:right w:val="single" w:sz="4" w:space="0" w:color="auto"/>
            </w:tcBorders>
            <w:vAlign w:val="center"/>
          </w:tcPr>
          <w:p w14:paraId="61824398" w14:textId="77777777" w:rsidR="009E4235" w:rsidRPr="002829D6" w:rsidRDefault="009E4235"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91A1378" w14:textId="77777777" w:rsidR="009E4235" w:rsidRDefault="009E4235" w:rsidP="009E42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681A73" w14:textId="6869A8F3" w:rsidR="009E4235" w:rsidRPr="00166E3A" w:rsidRDefault="009E4235" w:rsidP="009E4235">
            <w:pPr>
              <w:spacing w:line="276" w:lineRule="auto"/>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29D6" w:rsidRPr="002829D6" w14:paraId="2F199E57" w14:textId="77777777" w:rsidTr="002829D6">
        <w:tc>
          <w:tcPr>
            <w:tcW w:w="959" w:type="pct"/>
            <w:vMerge w:val="restart"/>
            <w:tcBorders>
              <w:left w:val="single" w:sz="4" w:space="0" w:color="auto"/>
              <w:right w:val="single" w:sz="4" w:space="0" w:color="auto"/>
            </w:tcBorders>
          </w:tcPr>
          <w:p w14:paraId="2176BF75"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Тема 1.7.</w:t>
            </w:r>
          </w:p>
          <w:p w14:paraId="639BAABE"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Проектирование </w:t>
            </w:r>
          </w:p>
          <w:p w14:paraId="65F2208D"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деталей низа обуви</w:t>
            </w:r>
          </w:p>
        </w:tc>
        <w:tc>
          <w:tcPr>
            <w:tcW w:w="4041" w:type="pct"/>
            <w:tcBorders>
              <w:top w:val="single" w:sz="4" w:space="0" w:color="auto"/>
              <w:left w:val="single" w:sz="4" w:space="0" w:color="auto"/>
              <w:bottom w:val="single" w:sz="4" w:space="0" w:color="auto"/>
              <w:right w:val="single" w:sz="4" w:space="0" w:color="auto"/>
            </w:tcBorders>
          </w:tcPr>
          <w:p w14:paraId="14D79FC9"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Содержание</w:t>
            </w:r>
          </w:p>
        </w:tc>
      </w:tr>
      <w:tr w:rsidR="002829D6" w:rsidRPr="002829D6" w14:paraId="6F525701" w14:textId="77777777" w:rsidTr="002829D6">
        <w:tc>
          <w:tcPr>
            <w:tcW w:w="959" w:type="pct"/>
            <w:vMerge/>
            <w:tcBorders>
              <w:left w:val="single" w:sz="4" w:space="0" w:color="auto"/>
              <w:right w:val="single" w:sz="4" w:space="0" w:color="auto"/>
            </w:tcBorders>
            <w:vAlign w:val="center"/>
          </w:tcPr>
          <w:p w14:paraId="04DC2B8D"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D7F7FB1"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Основы проектирования деталей низа обуви</w:t>
            </w:r>
          </w:p>
        </w:tc>
      </w:tr>
      <w:tr w:rsidR="002829D6" w:rsidRPr="002829D6" w14:paraId="295843BF" w14:textId="77777777" w:rsidTr="002829D6">
        <w:tc>
          <w:tcPr>
            <w:tcW w:w="959" w:type="pct"/>
            <w:vMerge/>
            <w:tcBorders>
              <w:left w:val="single" w:sz="4" w:space="0" w:color="auto"/>
              <w:right w:val="single" w:sz="4" w:space="0" w:color="auto"/>
            </w:tcBorders>
            <w:vAlign w:val="center"/>
          </w:tcPr>
          <w:p w14:paraId="44E0B9EC"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C49769C"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3F05D328" w14:textId="77777777" w:rsidTr="002829D6">
        <w:tc>
          <w:tcPr>
            <w:tcW w:w="959" w:type="pct"/>
            <w:vMerge/>
            <w:tcBorders>
              <w:left w:val="single" w:sz="4" w:space="0" w:color="auto"/>
              <w:right w:val="single" w:sz="4" w:space="0" w:color="auto"/>
            </w:tcBorders>
            <w:vAlign w:val="center"/>
          </w:tcPr>
          <w:p w14:paraId="3A2BC0A4"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3B8A2DA4"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Получение условной развертки следа колодки</w:t>
            </w:r>
          </w:p>
        </w:tc>
      </w:tr>
      <w:tr w:rsidR="002829D6" w:rsidRPr="002829D6" w14:paraId="532BF629" w14:textId="77777777" w:rsidTr="002829D6">
        <w:tc>
          <w:tcPr>
            <w:tcW w:w="959" w:type="pct"/>
            <w:vMerge/>
            <w:tcBorders>
              <w:left w:val="single" w:sz="4" w:space="0" w:color="auto"/>
              <w:right w:val="single" w:sz="4" w:space="0" w:color="auto"/>
            </w:tcBorders>
            <w:vAlign w:val="center"/>
          </w:tcPr>
          <w:p w14:paraId="5D82728E"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071A74C"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 Проектирование внутренних деталей низа и верха обуви</w:t>
            </w:r>
          </w:p>
        </w:tc>
      </w:tr>
      <w:tr w:rsidR="002829D6" w:rsidRPr="002829D6" w14:paraId="7685C6BB" w14:textId="77777777" w:rsidTr="002829D6">
        <w:tc>
          <w:tcPr>
            <w:tcW w:w="959" w:type="pct"/>
            <w:vMerge/>
            <w:tcBorders>
              <w:left w:val="single" w:sz="4" w:space="0" w:color="auto"/>
              <w:right w:val="single" w:sz="4" w:space="0" w:color="auto"/>
            </w:tcBorders>
            <w:vAlign w:val="center"/>
          </w:tcPr>
          <w:p w14:paraId="588F5DEE"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F1367E7"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3. Проектирование промежуточных </w:t>
            </w:r>
            <w:r w:rsidRPr="002829D6">
              <w:rPr>
                <w:rFonts w:ascii="Times New Roman" w:eastAsia="Times New Roman" w:hAnsi="Times New Roman" w:cs="Times New Roman"/>
                <w:bCs/>
                <w:lang w:eastAsia="ru-RU"/>
              </w:rPr>
              <w:t>деталей низа обуви</w:t>
            </w:r>
          </w:p>
        </w:tc>
      </w:tr>
      <w:tr w:rsidR="002829D6" w:rsidRPr="002829D6" w14:paraId="6C5B0D8D" w14:textId="77777777" w:rsidTr="002829D6">
        <w:tc>
          <w:tcPr>
            <w:tcW w:w="959" w:type="pct"/>
            <w:vMerge/>
            <w:tcBorders>
              <w:left w:val="single" w:sz="4" w:space="0" w:color="auto"/>
              <w:right w:val="single" w:sz="4" w:space="0" w:color="auto"/>
            </w:tcBorders>
            <w:vAlign w:val="center"/>
          </w:tcPr>
          <w:p w14:paraId="0525EE85"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1B3C1E17"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4. Проектирование плоских подошв</w:t>
            </w:r>
          </w:p>
        </w:tc>
      </w:tr>
      <w:tr w:rsidR="002829D6" w:rsidRPr="002829D6" w14:paraId="1D9FF35F" w14:textId="77777777" w:rsidTr="002829D6">
        <w:tc>
          <w:tcPr>
            <w:tcW w:w="959" w:type="pct"/>
            <w:vMerge/>
            <w:tcBorders>
              <w:left w:val="single" w:sz="4" w:space="0" w:color="auto"/>
              <w:right w:val="single" w:sz="4" w:space="0" w:color="auto"/>
            </w:tcBorders>
            <w:vAlign w:val="center"/>
          </w:tcPr>
          <w:p w14:paraId="7C23D913"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64B9BAD"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5. Проектирование формованных подошв</w:t>
            </w:r>
          </w:p>
        </w:tc>
      </w:tr>
      <w:tr w:rsidR="002829D6" w:rsidRPr="002829D6" w14:paraId="6AFE8462" w14:textId="77777777" w:rsidTr="002829D6">
        <w:tc>
          <w:tcPr>
            <w:tcW w:w="959" w:type="pct"/>
            <w:vMerge w:val="restart"/>
            <w:tcBorders>
              <w:left w:val="single" w:sz="4" w:space="0" w:color="auto"/>
              <w:right w:val="single" w:sz="4" w:space="0" w:color="auto"/>
            </w:tcBorders>
          </w:tcPr>
          <w:p w14:paraId="1C484DD8"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Тема 1.8. </w:t>
            </w:r>
          </w:p>
          <w:p w14:paraId="1CDF1224"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Проектирование моделей обуви на основе типовых конструкций</w:t>
            </w:r>
          </w:p>
        </w:tc>
        <w:tc>
          <w:tcPr>
            <w:tcW w:w="4041" w:type="pct"/>
            <w:tcBorders>
              <w:top w:val="single" w:sz="4" w:space="0" w:color="auto"/>
              <w:left w:val="single" w:sz="4" w:space="0" w:color="auto"/>
              <w:bottom w:val="single" w:sz="4" w:space="0" w:color="auto"/>
              <w:right w:val="single" w:sz="4" w:space="0" w:color="auto"/>
            </w:tcBorders>
          </w:tcPr>
          <w:p w14:paraId="34C7AB2C"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Содержание</w:t>
            </w:r>
          </w:p>
        </w:tc>
      </w:tr>
      <w:tr w:rsidR="002829D6" w:rsidRPr="002829D6" w14:paraId="6CB7E60F" w14:textId="77777777" w:rsidTr="002829D6">
        <w:tc>
          <w:tcPr>
            <w:tcW w:w="959" w:type="pct"/>
            <w:vMerge/>
            <w:tcBorders>
              <w:left w:val="single" w:sz="4" w:space="0" w:color="auto"/>
              <w:right w:val="single" w:sz="4" w:space="0" w:color="auto"/>
            </w:tcBorders>
            <w:vAlign w:val="center"/>
          </w:tcPr>
          <w:p w14:paraId="412995CB"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3645FB0"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Особенности проектирования моделей обуви на основе типовых конструкций</w:t>
            </w:r>
          </w:p>
        </w:tc>
      </w:tr>
      <w:tr w:rsidR="002829D6" w:rsidRPr="002829D6" w14:paraId="6314B6DD" w14:textId="77777777" w:rsidTr="002829D6">
        <w:tc>
          <w:tcPr>
            <w:tcW w:w="959" w:type="pct"/>
            <w:vMerge/>
            <w:tcBorders>
              <w:left w:val="single" w:sz="4" w:space="0" w:color="auto"/>
              <w:right w:val="single" w:sz="4" w:space="0" w:color="auto"/>
            </w:tcBorders>
            <w:vAlign w:val="center"/>
          </w:tcPr>
          <w:p w14:paraId="6601C8DB"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6D8359B0"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182CEDC0" w14:textId="77777777" w:rsidTr="002829D6">
        <w:tc>
          <w:tcPr>
            <w:tcW w:w="959" w:type="pct"/>
            <w:vMerge/>
            <w:tcBorders>
              <w:left w:val="single" w:sz="4" w:space="0" w:color="auto"/>
              <w:right w:val="single" w:sz="4" w:space="0" w:color="auto"/>
            </w:tcBorders>
            <w:vAlign w:val="center"/>
          </w:tcPr>
          <w:p w14:paraId="2CB814ED"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D079D5E"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1.Проектирование модели туфель</w:t>
            </w:r>
          </w:p>
        </w:tc>
      </w:tr>
      <w:tr w:rsidR="002829D6" w:rsidRPr="002829D6" w14:paraId="1763C221" w14:textId="77777777" w:rsidTr="002829D6">
        <w:tc>
          <w:tcPr>
            <w:tcW w:w="959" w:type="pct"/>
            <w:vMerge/>
            <w:tcBorders>
              <w:left w:val="single" w:sz="4" w:space="0" w:color="auto"/>
              <w:right w:val="single" w:sz="4" w:space="0" w:color="auto"/>
            </w:tcBorders>
            <w:vAlign w:val="center"/>
          </w:tcPr>
          <w:p w14:paraId="0EA9A6FC"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1D77C8EC"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2. Проектирование модели полуботинок </w:t>
            </w:r>
          </w:p>
        </w:tc>
      </w:tr>
      <w:tr w:rsidR="002829D6" w:rsidRPr="002829D6" w14:paraId="6BCD51C8" w14:textId="77777777" w:rsidTr="002829D6">
        <w:tc>
          <w:tcPr>
            <w:tcW w:w="959" w:type="pct"/>
            <w:vMerge/>
            <w:tcBorders>
              <w:left w:val="single" w:sz="4" w:space="0" w:color="auto"/>
              <w:right w:val="single" w:sz="4" w:space="0" w:color="auto"/>
            </w:tcBorders>
            <w:vAlign w:val="center"/>
          </w:tcPr>
          <w:p w14:paraId="691B2EE6"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52E30F43"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3. Проектирование модели ботинок</w:t>
            </w:r>
          </w:p>
        </w:tc>
      </w:tr>
      <w:tr w:rsidR="002829D6" w:rsidRPr="002829D6" w14:paraId="72C510A3" w14:textId="77777777" w:rsidTr="002829D6">
        <w:tc>
          <w:tcPr>
            <w:tcW w:w="959" w:type="pct"/>
            <w:vMerge/>
            <w:tcBorders>
              <w:left w:val="single" w:sz="4" w:space="0" w:color="auto"/>
              <w:bottom w:val="single" w:sz="4" w:space="0" w:color="auto"/>
              <w:right w:val="single" w:sz="4" w:space="0" w:color="auto"/>
            </w:tcBorders>
            <w:vAlign w:val="center"/>
          </w:tcPr>
          <w:p w14:paraId="3EC75AB2"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0EF2E04"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4. Проектирование модели сапог</w:t>
            </w:r>
          </w:p>
        </w:tc>
      </w:tr>
      <w:tr w:rsidR="002829D6" w:rsidRPr="002829D6" w14:paraId="3DB58695" w14:textId="77777777" w:rsidTr="002829D6">
        <w:tc>
          <w:tcPr>
            <w:tcW w:w="959" w:type="pct"/>
            <w:vMerge w:val="restart"/>
            <w:tcBorders>
              <w:left w:val="single" w:sz="4" w:space="0" w:color="auto"/>
              <w:right w:val="single" w:sz="4" w:space="0" w:color="auto"/>
            </w:tcBorders>
          </w:tcPr>
          <w:p w14:paraId="0D1C3E79"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Тема 1.9.</w:t>
            </w:r>
          </w:p>
          <w:p w14:paraId="0F954D59"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Подготовка конструкторской документации к внедрению в производство новых моделей обуви</w:t>
            </w:r>
          </w:p>
        </w:tc>
        <w:tc>
          <w:tcPr>
            <w:tcW w:w="4041" w:type="pct"/>
            <w:tcBorders>
              <w:top w:val="single" w:sz="4" w:space="0" w:color="auto"/>
              <w:left w:val="single" w:sz="4" w:space="0" w:color="auto"/>
              <w:bottom w:val="single" w:sz="4" w:space="0" w:color="auto"/>
              <w:right w:val="single" w:sz="4" w:space="0" w:color="auto"/>
            </w:tcBorders>
          </w:tcPr>
          <w:p w14:paraId="6DC51B4F"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Содержание</w:t>
            </w:r>
          </w:p>
        </w:tc>
      </w:tr>
      <w:tr w:rsidR="002829D6" w:rsidRPr="002829D6" w14:paraId="11666640" w14:textId="77777777" w:rsidTr="002829D6">
        <w:tc>
          <w:tcPr>
            <w:tcW w:w="959" w:type="pct"/>
            <w:vMerge/>
            <w:tcBorders>
              <w:left w:val="single" w:sz="4" w:space="0" w:color="auto"/>
              <w:right w:val="single" w:sz="4" w:space="0" w:color="auto"/>
            </w:tcBorders>
            <w:vAlign w:val="center"/>
          </w:tcPr>
          <w:p w14:paraId="77F8D6B8"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05253D2"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Технический анализ конструкции проектируемой модели обуви</w:t>
            </w:r>
          </w:p>
        </w:tc>
      </w:tr>
      <w:tr w:rsidR="002829D6" w:rsidRPr="002829D6" w14:paraId="5EE36E25" w14:textId="77777777" w:rsidTr="002829D6">
        <w:tc>
          <w:tcPr>
            <w:tcW w:w="959" w:type="pct"/>
            <w:vMerge/>
            <w:tcBorders>
              <w:left w:val="single" w:sz="4" w:space="0" w:color="auto"/>
              <w:right w:val="single" w:sz="4" w:space="0" w:color="auto"/>
            </w:tcBorders>
            <w:vAlign w:val="center"/>
          </w:tcPr>
          <w:p w14:paraId="206D5941"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1E05C857"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 Серийное размножение деталей обуви</w:t>
            </w:r>
          </w:p>
        </w:tc>
      </w:tr>
      <w:tr w:rsidR="002829D6" w:rsidRPr="002829D6" w14:paraId="32F7858C" w14:textId="77777777" w:rsidTr="002829D6">
        <w:tc>
          <w:tcPr>
            <w:tcW w:w="959" w:type="pct"/>
            <w:vMerge/>
            <w:tcBorders>
              <w:left w:val="single" w:sz="4" w:space="0" w:color="auto"/>
              <w:right w:val="single" w:sz="4" w:space="0" w:color="auto"/>
            </w:tcBorders>
            <w:vAlign w:val="center"/>
          </w:tcPr>
          <w:p w14:paraId="560578A7"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AF27822"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3. Стадии разработки конструкторской документации на производство обуви</w:t>
            </w:r>
          </w:p>
        </w:tc>
      </w:tr>
      <w:tr w:rsidR="002829D6" w:rsidRPr="002829D6" w14:paraId="1EE0C9FD" w14:textId="77777777" w:rsidTr="002829D6">
        <w:tc>
          <w:tcPr>
            <w:tcW w:w="959" w:type="pct"/>
            <w:vMerge/>
            <w:tcBorders>
              <w:left w:val="single" w:sz="4" w:space="0" w:color="auto"/>
              <w:right w:val="single" w:sz="4" w:space="0" w:color="auto"/>
            </w:tcBorders>
            <w:vAlign w:val="center"/>
          </w:tcPr>
          <w:p w14:paraId="5CCB137D"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5B7951F"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4. Контроль за конструкторским решением модели обуви в процессе проектирования</w:t>
            </w:r>
          </w:p>
        </w:tc>
      </w:tr>
      <w:tr w:rsidR="002829D6" w:rsidRPr="002829D6" w14:paraId="2B42A13D" w14:textId="77777777" w:rsidTr="002829D6">
        <w:tc>
          <w:tcPr>
            <w:tcW w:w="959" w:type="pct"/>
            <w:vMerge/>
            <w:tcBorders>
              <w:left w:val="single" w:sz="4" w:space="0" w:color="auto"/>
              <w:right w:val="single" w:sz="4" w:space="0" w:color="auto"/>
            </w:tcBorders>
            <w:vAlign w:val="center"/>
          </w:tcPr>
          <w:p w14:paraId="30B1AEFA"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B926BE9"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6A75E6F0" w14:textId="77777777" w:rsidTr="002829D6">
        <w:tc>
          <w:tcPr>
            <w:tcW w:w="959" w:type="pct"/>
            <w:vMerge/>
            <w:tcBorders>
              <w:left w:val="single" w:sz="4" w:space="0" w:color="auto"/>
              <w:bottom w:val="single" w:sz="4" w:space="0" w:color="auto"/>
              <w:right w:val="single" w:sz="4" w:space="0" w:color="auto"/>
            </w:tcBorders>
            <w:vAlign w:val="center"/>
          </w:tcPr>
          <w:p w14:paraId="36306199"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91D0C83"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lang w:eastAsia="ru-RU"/>
              </w:rPr>
              <w:t>1. Технико-экономическая оценка конструкции модели обуви</w:t>
            </w:r>
          </w:p>
        </w:tc>
      </w:tr>
      <w:tr w:rsidR="002829D6" w:rsidRPr="002829D6" w14:paraId="786E4759" w14:textId="77777777" w:rsidTr="002829D6">
        <w:trPr>
          <w:trHeight w:val="182"/>
        </w:trPr>
        <w:tc>
          <w:tcPr>
            <w:tcW w:w="5000" w:type="pct"/>
            <w:gridSpan w:val="2"/>
            <w:tcBorders>
              <w:top w:val="single" w:sz="4" w:space="0" w:color="auto"/>
              <w:left w:val="single" w:sz="4" w:space="0" w:color="auto"/>
              <w:bottom w:val="single" w:sz="4" w:space="0" w:color="auto"/>
              <w:right w:val="single" w:sz="4" w:space="0" w:color="auto"/>
            </w:tcBorders>
          </w:tcPr>
          <w:p w14:paraId="48296E03" w14:textId="527E002F"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b/>
                <w:bCs/>
                <w:lang w:eastAsia="ru-RU"/>
              </w:rPr>
              <w:t>Раздел 2. К</w:t>
            </w:r>
            <w:r w:rsidRPr="002829D6">
              <w:rPr>
                <w:rFonts w:ascii="Times New Roman" w:eastAsia="Times New Roman" w:hAnsi="Times New Roman" w:cs="Times New Roman"/>
                <w:b/>
                <w:lang w:eastAsia="ru-RU"/>
              </w:rPr>
              <w:t>онструирование и моделирование</w:t>
            </w:r>
            <w:r w:rsidRPr="002829D6">
              <w:rPr>
                <w:rFonts w:ascii="Times New Roman" w:eastAsia="Times New Roman" w:hAnsi="Times New Roman" w:cs="Times New Roman"/>
                <w:b/>
                <w:bCs/>
                <w:lang w:eastAsia="ru-RU"/>
              </w:rPr>
              <w:t xml:space="preserve"> кожгалантерейных изделий</w:t>
            </w:r>
            <w:r w:rsidRPr="002829D6">
              <w:rPr>
                <w:rFonts w:ascii="Times New Roman" w:eastAsia="Times New Roman" w:hAnsi="Times New Roman" w:cs="Times New Roman"/>
                <w:b/>
                <w:lang w:eastAsia="ru-RU"/>
              </w:rPr>
              <w:t xml:space="preserve"> </w:t>
            </w:r>
            <w:r w:rsidR="004E1E56">
              <w:rPr>
                <w:rFonts w:ascii="Times New Roman" w:eastAsia="Times New Roman" w:hAnsi="Times New Roman" w:cs="Times New Roman"/>
                <w:b/>
                <w:lang w:eastAsia="ru-RU"/>
              </w:rPr>
              <w:t>(84)</w:t>
            </w:r>
          </w:p>
        </w:tc>
      </w:tr>
      <w:tr w:rsidR="002829D6" w:rsidRPr="002829D6" w14:paraId="4B9D375D" w14:textId="77777777" w:rsidTr="002829D6">
        <w:trPr>
          <w:trHeight w:val="182"/>
        </w:trPr>
        <w:tc>
          <w:tcPr>
            <w:tcW w:w="5000" w:type="pct"/>
            <w:gridSpan w:val="2"/>
            <w:tcBorders>
              <w:top w:val="single" w:sz="4" w:space="0" w:color="auto"/>
              <w:left w:val="single" w:sz="4" w:space="0" w:color="auto"/>
              <w:bottom w:val="single" w:sz="4" w:space="0" w:color="auto"/>
              <w:right w:val="single" w:sz="4" w:space="0" w:color="auto"/>
            </w:tcBorders>
          </w:tcPr>
          <w:p w14:paraId="39B40E81" w14:textId="77777777"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b/>
                <w:lang w:eastAsia="ru-RU"/>
              </w:rPr>
              <w:t>МДК 02.02 Основы</w:t>
            </w:r>
            <w:r w:rsidRPr="002829D6">
              <w:rPr>
                <w:rFonts w:ascii="Times New Roman" w:eastAsia="Times New Roman" w:hAnsi="Times New Roman" w:cs="Times New Roman"/>
                <w:b/>
                <w:bCs/>
                <w:lang w:eastAsia="ru-RU"/>
              </w:rPr>
              <w:t xml:space="preserve"> конструирования и моделирования кожгалантерейных изделий</w:t>
            </w:r>
          </w:p>
        </w:tc>
      </w:tr>
      <w:tr w:rsidR="002829D6" w:rsidRPr="002829D6" w14:paraId="570811F8" w14:textId="77777777" w:rsidTr="002829D6">
        <w:tc>
          <w:tcPr>
            <w:tcW w:w="959" w:type="pct"/>
            <w:vMerge w:val="restart"/>
            <w:tcBorders>
              <w:top w:val="single" w:sz="4" w:space="0" w:color="auto"/>
              <w:left w:val="single" w:sz="4" w:space="0" w:color="auto"/>
              <w:bottom w:val="single" w:sz="4" w:space="0" w:color="auto"/>
              <w:right w:val="single" w:sz="4" w:space="0" w:color="auto"/>
            </w:tcBorders>
          </w:tcPr>
          <w:p w14:paraId="6961D615"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Тема 1.1. </w:t>
            </w:r>
          </w:p>
          <w:p w14:paraId="695EC1A9"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Исходные данные для конструирования кожгалантерейных изделий</w:t>
            </w:r>
          </w:p>
        </w:tc>
        <w:tc>
          <w:tcPr>
            <w:tcW w:w="4041" w:type="pct"/>
            <w:tcBorders>
              <w:top w:val="single" w:sz="4" w:space="0" w:color="auto"/>
              <w:left w:val="single" w:sz="4" w:space="0" w:color="auto"/>
              <w:bottom w:val="single" w:sz="4" w:space="0" w:color="auto"/>
              <w:right w:val="single" w:sz="4" w:space="0" w:color="auto"/>
            </w:tcBorders>
            <w:hideMark/>
          </w:tcPr>
          <w:p w14:paraId="73386F05" w14:textId="77777777"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b/>
                <w:bCs/>
                <w:lang w:eastAsia="ru-RU"/>
              </w:rPr>
              <w:t xml:space="preserve">Содержание </w:t>
            </w:r>
          </w:p>
        </w:tc>
      </w:tr>
      <w:tr w:rsidR="002829D6" w:rsidRPr="002829D6" w14:paraId="016A89C1" w14:textId="77777777" w:rsidTr="002829D6">
        <w:tc>
          <w:tcPr>
            <w:tcW w:w="959" w:type="pct"/>
            <w:vMerge/>
            <w:tcBorders>
              <w:top w:val="single" w:sz="4" w:space="0" w:color="auto"/>
              <w:left w:val="single" w:sz="4" w:space="0" w:color="auto"/>
              <w:bottom w:val="single" w:sz="4" w:space="0" w:color="auto"/>
              <w:right w:val="single" w:sz="4" w:space="0" w:color="auto"/>
            </w:tcBorders>
            <w:vAlign w:val="center"/>
            <w:hideMark/>
          </w:tcPr>
          <w:p w14:paraId="6BA63A5F"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631A4233" w14:textId="77777777"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b/>
                <w:bCs/>
                <w:lang w:eastAsia="ru-RU"/>
              </w:rPr>
              <w:t>1. Кисть человека.</w:t>
            </w:r>
            <w:r w:rsidRPr="002829D6">
              <w:rPr>
                <w:rFonts w:ascii="Times New Roman" w:eastAsia="Times New Roman" w:hAnsi="Times New Roman" w:cs="Times New Roman"/>
                <w:lang w:eastAsia="ru-RU"/>
              </w:rPr>
              <w:t xml:space="preserve"> Краткая анатомия и физиология кисти. Топография кисти. Антропометрия кисти. Закономерности в размерах кисти</w:t>
            </w:r>
          </w:p>
        </w:tc>
      </w:tr>
      <w:tr w:rsidR="002829D6" w:rsidRPr="002829D6" w14:paraId="25EDC018" w14:textId="77777777" w:rsidTr="002829D6">
        <w:tc>
          <w:tcPr>
            <w:tcW w:w="959" w:type="pct"/>
            <w:vMerge/>
            <w:tcBorders>
              <w:top w:val="single" w:sz="4" w:space="0" w:color="auto"/>
              <w:left w:val="single" w:sz="4" w:space="0" w:color="auto"/>
              <w:bottom w:val="single" w:sz="4" w:space="0" w:color="auto"/>
              <w:right w:val="single" w:sz="4" w:space="0" w:color="auto"/>
            </w:tcBorders>
            <w:vAlign w:val="center"/>
            <w:hideMark/>
          </w:tcPr>
          <w:p w14:paraId="6F3361D0"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213C6B51" w14:textId="77777777"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b/>
                <w:bCs/>
                <w:lang w:eastAsia="ru-RU"/>
              </w:rPr>
              <w:t>2. Конструктивная характеристика кожгалантерейных изделий.</w:t>
            </w:r>
            <w:r w:rsidRPr="002829D6">
              <w:rPr>
                <w:rFonts w:ascii="Times New Roman" w:eastAsia="Times New Roman" w:hAnsi="Times New Roman" w:cs="Times New Roman"/>
                <w:lang w:eastAsia="ru-RU"/>
              </w:rPr>
              <w:t xml:space="preserve"> Основные классификационные признаки современных кожгалантерейных изделий. Детали кожгалантерейных изделий, их назначение</w:t>
            </w:r>
          </w:p>
        </w:tc>
      </w:tr>
      <w:tr w:rsidR="002829D6" w:rsidRPr="002829D6" w14:paraId="4BDDDCB0" w14:textId="77777777" w:rsidTr="002829D6">
        <w:tc>
          <w:tcPr>
            <w:tcW w:w="959" w:type="pct"/>
            <w:vMerge/>
            <w:tcBorders>
              <w:top w:val="single" w:sz="4" w:space="0" w:color="auto"/>
              <w:left w:val="single" w:sz="4" w:space="0" w:color="auto"/>
              <w:bottom w:val="single" w:sz="4" w:space="0" w:color="auto"/>
              <w:right w:val="single" w:sz="4" w:space="0" w:color="auto"/>
            </w:tcBorders>
            <w:vAlign w:val="center"/>
            <w:hideMark/>
          </w:tcPr>
          <w:p w14:paraId="2CEF1F01"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6C852B5F" w14:textId="77777777"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7BDE90CF" w14:textId="77777777" w:rsidTr="002829D6">
        <w:tc>
          <w:tcPr>
            <w:tcW w:w="959" w:type="pct"/>
            <w:vMerge/>
            <w:tcBorders>
              <w:top w:val="single" w:sz="4" w:space="0" w:color="auto"/>
              <w:left w:val="single" w:sz="4" w:space="0" w:color="auto"/>
              <w:bottom w:val="single" w:sz="4" w:space="0" w:color="auto"/>
              <w:right w:val="single" w:sz="4" w:space="0" w:color="auto"/>
            </w:tcBorders>
            <w:vAlign w:val="center"/>
            <w:hideMark/>
          </w:tcPr>
          <w:p w14:paraId="19682B79"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4C588B23" w14:textId="77777777"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Times New Roman" w:hAnsi="Times New Roman" w:cs="Times New Roman"/>
                <w:lang w:eastAsia="ru-RU"/>
              </w:rPr>
              <w:t>1. Определение свойств кожгалантерейного изделия по основным классификационным признакам</w:t>
            </w:r>
          </w:p>
        </w:tc>
      </w:tr>
      <w:tr w:rsidR="002829D6" w:rsidRPr="002829D6" w14:paraId="1122EF21" w14:textId="77777777" w:rsidTr="002829D6">
        <w:tc>
          <w:tcPr>
            <w:tcW w:w="959" w:type="pct"/>
            <w:vMerge/>
            <w:tcBorders>
              <w:top w:val="single" w:sz="4" w:space="0" w:color="auto"/>
              <w:left w:val="single" w:sz="4" w:space="0" w:color="auto"/>
              <w:bottom w:val="single" w:sz="4" w:space="0" w:color="auto"/>
              <w:right w:val="single" w:sz="4" w:space="0" w:color="auto"/>
            </w:tcBorders>
            <w:vAlign w:val="center"/>
            <w:hideMark/>
          </w:tcPr>
          <w:p w14:paraId="24663FE6"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hideMark/>
          </w:tcPr>
          <w:p w14:paraId="01AE2736" w14:textId="77777777" w:rsidR="002829D6" w:rsidRPr="002829D6" w:rsidRDefault="002829D6" w:rsidP="002829D6">
            <w:pPr>
              <w:spacing w:line="276" w:lineRule="auto"/>
              <w:rPr>
                <w:rFonts w:ascii="Times New Roman" w:eastAsia="Times New Roman" w:hAnsi="Times New Roman" w:cs="Times New Roman"/>
                <w:b/>
                <w:lang w:eastAsia="ru-RU"/>
              </w:rPr>
            </w:pPr>
            <w:r w:rsidRPr="002829D6">
              <w:rPr>
                <w:rFonts w:ascii="Times New Roman" w:eastAsia="Calibri" w:hAnsi="Times New Roman" w:cs="Times New Roman"/>
                <w:bCs/>
                <w:lang w:eastAsia="ru-RU"/>
              </w:rPr>
              <w:t xml:space="preserve">2. Определение деталей </w:t>
            </w:r>
            <w:r w:rsidRPr="002829D6">
              <w:rPr>
                <w:rFonts w:ascii="Times New Roman" w:eastAsia="Times New Roman" w:hAnsi="Times New Roman" w:cs="Times New Roman"/>
                <w:lang w:eastAsia="ru-RU"/>
              </w:rPr>
              <w:t>кожгалантерейного изделия</w:t>
            </w:r>
          </w:p>
        </w:tc>
      </w:tr>
      <w:tr w:rsidR="002829D6" w:rsidRPr="002829D6" w14:paraId="6B21492C" w14:textId="77777777" w:rsidTr="002829D6">
        <w:tc>
          <w:tcPr>
            <w:tcW w:w="959" w:type="pct"/>
            <w:vMerge w:val="restart"/>
            <w:tcBorders>
              <w:top w:val="single" w:sz="4" w:space="0" w:color="auto"/>
              <w:left w:val="single" w:sz="4" w:space="0" w:color="auto"/>
              <w:right w:val="single" w:sz="4" w:space="0" w:color="auto"/>
            </w:tcBorders>
          </w:tcPr>
          <w:p w14:paraId="043C746D"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Тема 1.2.</w:t>
            </w:r>
          </w:p>
          <w:p w14:paraId="1E4B1CE4"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Проектирование моделей</w:t>
            </w:r>
          </w:p>
          <w:p w14:paraId="42A01F82"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сумок типовых конструкций</w:t>
            </w:r>
          </w:p>
        </w:tc>
        <w:tc>
          <w:tcPr>
            <w:tcW w:w="4041" w:type="pct"/>
            <w:tcBorders>
              <w:top w:val="single" w:sz="4" w:space="0" w:color="auto"/>
              <w:left w:val="single" w:sz="4" w:space="0" w:color="auto"/>
              <w:bottom w:val="single" w:sz="4" w:space="0" w:color="auto"/>
              <w:right w:val="single" w:sz="4" w:space="0" w:color="auto"/>
            </w:tcBorders>
          </w:tcPr>
          <w:p w14:paraId="13E59F69" w14:textId="77777777" w:rsidR="002829D6" w:rsidRPr="002829D6" w:rsidRDefault="002829D6" w:rsidP="002829D6">
            <w:pPr>
              <w:spacing w:line="276" w:lineRule="auto"/>
              <w:rPr>
                <w:rFonts w:ascii="Times New Roman" w:eastAsia="Calibri" w:hAnsi="Times New Roman" w:cs="Times New Roman"/>
                <w:bCs/>
                <w:lang w:eastAsia="ru-RU"/>
              </w:rPr>
            </w:pPr>
            <w:r w:rsidRPr="002829D6">
              <w:rPr>
                <w:rFonts w:ascii="Times New Roman" w:eastAsia="Times New Roman" w:hAnsi="Times New Roman" w:cs="Times New Roman"/>
                <w:b/>
                <w:bCs/>
                <w:lang w:eastAsia="ru-RU"/>
              </w:rPr>
              <w:t>Содержание</w:t>
            </w:r>
          </w:p>
        </w:tc>
      </w:tr>
      <w:tr w:rsidR="002829D6" w:rsidRPr="002829D6" w14:paraId="6B299DAE" w14:textId="77777777" w:rsidTr="002829D6">
        <w:tc>
          <w:tcPr>
            <w:tcW w:w="959" w:type="pct"/>
            <w:vMerge/>
            <w:tcBorders>
              <w:left w:val="single" w:sz="4" w:space="0" w:color="auto"/>
              <w:right w:val="single" w:sz="4" w:space="0" w:color="auto"/>
            </w:tcBorders>
            <w:vAlign w:val="center"/>
          </w:tcPr>
          <w:p w14:paraId="77010881"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DB02FE0" w14:textId="77777777" w:rsidR="002829D6" w:rsidRPr="002829D6" w:rsidRDefault="002829D6" w:rsidP="002829D6">
            <w:pPr>
              <w:spacing w:line="276" w:lineRule="auto"/>
              <w:rPr>
                <w:rFonts w:ascii="Times New Roman" w:eastAsia="Calibri" w:hAnsi="Times New Roman" w:cs="Times New Roman"/>
                <w:bCs/>
                <w:lang w:eastAsia="ru-RU"/>
              </w:rPr>
            </w:pPr>
            <w:r w:rsidRPr="002829D6">
              <w:rPr>
                <w:rFonts w:ascii="Times New Roman" w:eastAsia="Times New Roman" w:hAnsi="Times New Roman" w:cs="Times New Roman"/>
                <w:lang w:eastAsia="ru-RU"/>
              </w:rPr>
              <w:t>1. Основы проектирования кожгалантерейных изделий</w:t>
            </w:r>
          </w:p>
        </w:tc>
      </w:tr>
      <w:tr w:rsidR="002829D6" w:rsidRPr="002829D6" w14:paraId="4B698999" w14:textId="77777777" w:rsidTr="002829D6">
        <w:tc>
          <w:tcPr>
            <w:tcW w:w="959" w:type="pct"/>
            <w:vMerge/>
            <w:tcBorders>
              <w:left w:val="single" w:sz="4" w:space="0" w:color="auto"/>
              <w:right w:val="single" w:sz="4" w:space="0" w:color="auto"/>
            </w:tcBorders>
            <w:vAlign w:val="center"/>
          </w:tcPr>
          <w:p w14:paraId="36931F69"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4528DB15" w14:textId="77777777" w:rsidR="002829D6" w:rsidRPr="002829D6" w:rsidRDefault="002829D6" w:rsidP="002829D6">
            <w:pPr>
              <w:spacing w:line="276" w:lineRule="auto"/>
              <w:rPr>
                <w:rFonts w:ascii="Times New Roman" w:eastAsia="Calibri" w:hAnsi="Times New Roman" w:cs="Times New Roman"/>
                <w:bCs/>
                <w:lang w:eastAsia="ru-RU"/>
              </w:rPr>
            </w:pPr>
            <w:r w:rsidRPr="002829D6">
              <w:rPr>
                <w:rFonts w:ascii="Times New Roman" w:eastAsia="Times New Roman" w:hAnsi="Times New Roman" w:cs="Times New Roman"/>
                <w:lang w:eastAsia="ru-RU"/>
              </w:rPr>
              <w:t>2. Особенности проектирования сумок различных конструкций</w:t>
            </w:r>
          </w:p>
        </w:tc>
      </w:tr>
      <w:tr w:rsidR="002829D6" w:rsidRPr="002829D6" w14:paraId="7D1266C3" w14:textId="77777777" w:rsidTr="002829D6">
        <w:tc>
          <w:tcPr>
            <w:tcW w:w="959" w:type="pct"/>
            <w:vMerge/>
            <w:tcBorders>
              <w:left w:val="single" w:sz="4" w:space="0" w:color="auto"/>
              <w:right w:val="single" w:sz="4" w:space="0" w:color="auto"/>
            </w:tcBorders>
            <w:vAlign w:val="center"/>
          </w:tcPr>
          <w:p w14:paraId="2AD08BAC"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1D8B1E34" w14:textId="77777777" w:rsidR="002829D6" w:rsidRPr="002829D6" w:rsidRDefault="002829D6" w:rsidP="002829D6">
            <w:pPr>
              <w:spacing w:line="276" w:lineRule="auto"/>
              <w:rPr>
                <w:rFonts w:ascii="Times New Roman" w:eastAsia="Calibri" w:hAnsi="Times New Roman" w:cs="Times New Roman"/>
                <w:bCs/>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30FC67AB" w14:textId="77777777" w:rsidTr="002829D6">
        <w:tc>
          <w:tcPr>
            <w:tcW w:w="959" w:type="pct"/>
            <w:vMerge/>
            <w:tcBorders>
              <w:left w:val="single" w:sz="4" w:space="0" w:color="auto"/>
              <w:right w:val="single" w:sz="4" w:space="0" w:color="auto"/>
            </w:tcBorders>
            <w:vAlign w:val="center"/>
          </w:tcPr>
          <w:p w14:paraId="45FD37AF"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1E4DFD55" w14:textId="77777777" w:rsidR="002829D6" w:rsidRPr="002829D6" w:rsidRDefault="002829D6" w:rsidP="002829D6">
            <w:pPr>
              <w:spacing w:line="276" w:lineRule="auto"/>
              <w:rPr>
                <w:rFonts w:ascii="Times New Roman" w:eastAsia="Calibri" w:hAnsi="Times New Roman" w:cs="Times New Roman"/>
                <w:bCs/>
                <w:lang w:eastAsia="ru-RU"/>
              </w:rPr>
            </w:pPr>
            <w:r w:rsidRPr="002829D6">
              <w:rPr>
                <w:rFonts w:ascii="Times New Roman" w:eastAsia="Times New Roman" w:hAnsi="Times New Roman" w:cs="Times New Roman"/>
                <w:lang w:eastAsia="ru-RU"/>
              </w:rPr>
              <w:t xml:space="preserve">1.Проектирование модели сумки с клапаном, состоящей из двух </w:t>
            </w:r>
            <w:proofErr w:type="spellStart"/>
            <w:r w:rsidRPr="002829D6">
              <w:rPr>
                <w:rFonts w:ascii="Times New Roman" w:eastAsia="Times New Roman" w:hAnsi="Times New Roman" w:cs="Times New Roman"/>
                <w:lang w:eastAsia="ru-RU"/>
              </w:rPr>
              <w:t>клинчиков</w:t>
            </w:r>
            <w:proofErr w:type="spellEnd"/>
            <w:r w:rsidRPr="002829D6">
              <w:rPr>
                <w:rFonts w:ascii="Times New Roman" w:eastAsia="Times New Roman" w:hAnsi="Times New Roman" w:cs="Times New Roman"/>
                <w:lang w:eastAsia="ru-RU"/>
              </w:rPr>
              <w:t xml:space="preserve"> и полотна</w:t>
            </w:r>
          </w:p>
        </w:tc>
      </w:tr>
      <w:tr w:rsidR="002829D6" w:rsidRPr="002829D6" w14:paraId="50DAE91B" w14:textId="77777777" w:rsidTr="002829D6">
        <w:tc>
          <w:tcPr>
            <w:tcW w:w="959" w:type="pct"/>
            <w:vMerge/>
            <w:tcBorders>
              <w:left w:val="single" w:sz="4" w:space="0" w:color="auto"/>
              <w:right w:val="single" w:sz="4" w:space="0" w:color="auto"/>
            </w:tcBorders>
            <w:vAlign w:val="center"/>
          </w:tcPr>
          <w:p w14:paraId="5E21D107"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525CE570" w14:textId="77777777" w:rsidR="002829D6" w:rsidRPr="002829D6" w:rsidRDefault="002829D6" w:rsidP="002829D6">
            <w:pPr>
              <w:spacing w:line="276" w:lineRule="auto"/>
              <w:rPr>
                <w:rFonts w:ascii="Times New Roman" w:eastAsia="Calibri" w:hAnsi="Times New Roman" w:cs="Times New Roman"/>
                <w:bCs/>
                <w:lang w:eastAsia="ru-RU"/>
              </w:rPr>
            </w:pPr>
            <w:r w:rsidRPr="002829D6">
              <w:rPr>
                <w:rFonts w:ascii="Times New Roman" w:eastAsia="Times New Roman" w:hAnsi="Times New Roman" w:cs="Times New Roman"/>
                <w:lang w:eastAsia="ru-RU"/>
              </w:rPr>
              <w:t>2. Проектирование модели сумки с застежкой-молнией, состоящей из двух стенок и ботана</w:t>
            </w:r>
          </w:p>
        </w:tc>
      </w:tr>
      <w:tr w:rsidR="002829D6" w:rsidRPr="002829D6" w14:paraId="41D40FB5" w14:textId="77777777" w:rsidTr="002829D6">
        <w:tc>
          <w:tcPr>
            <w:tcW w:w="959" w:type="pct"/>
            <w:vMerge/>
            <w:tcBorders>
              <w:left w:val="single" w:sz="4" w:space="0" w:color="auto"/>
              <w:right w:val="single" w:sz="4" w:space="0" w:color="auto"/>
            </w:tcBorders>
            <w:vAlign w:val="center"/>
          </w:tcPr>
          <w:p w14:paraId="792D8E77"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63BF6D61" w14:textId="77777777" w:rsidR="002829D6" w:rsidRPr="002829D6" w:rsidRDefault="002829D6" w:rsidP="002829D6">
            <w:pPr>
              <w:spacing w:line="276" w:lineRule="auto"/>
              <w:rPr>
                <w:rFonts w:ascii="Times New Roman" w:eastAsia="Calibri" w:hAnsi="Times New Roman" w:cs="Times New Roman"/>
                <w:bCs/>
                <w:lang w:eastAsia="ru-RU"/>
              </w:rPr>
            </w:pPr>
            <w:r w:rsidRPr="002829D6">
              <w:rPr>
                <w:rFonts w:ascii="Times New Roman" w:eastAsia="Times New Roman" w:hAnsi="Times New Roman" w:cs="Times New Roman"/>
                <w:lang w:eastAsia="ru-RU"/>
              </w:rPr>
              <w:t>3. Проектирование модели сумки с рамочным замком, состоящей из двух стенок</w:t>
            </w:r>
          </w:p>
        </w:tc>
      </w:tr>
      <w:tr w:rsidR="002829D6" w:rsidRPr="002829D6" w14:paraId="5DF07192" w14:textId="77777777" w:rsidTr="002829D6">
        <w:tc>
          <w:tcPr>
            <w:tcW w:w="959" w:type="pct"/>
            <w:vMerge w:val="restart"/>
            <w:tcBorders>
              <w:top w:val="single" w:sz="4" w:space="0" w:color="auto"/>
              <w:left w:val="single" w:sz="4" w:space="0" w:color="auto"/>
              <w:right w:val="single" w:sz="4" w:space="0" w:color="auto"/>
            </w:tcBorders>
          </w:tcPr>
          <w:p w14:paraId="7F6B7B0D"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Тема 1.3.</w:t>
            </w:r>
          </w:p>
          <w:p w14:paraId="595C9BEE"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Проектирование моделей сумок на основе типовых конструкций</w:t>
            </w:r>
          </w:p>
        </w:tc>
        <w:tc>
          <w:tcPr>
            <w:tcW w:w="4041" w:type="pct"/>
            <w:tcBorders>
              <w:top w:val="single" w:sz="4" w:space="0" w:color="auto"/>
              <w:left w:val="single" w:sz="4" w:space="0" w:color="auto"/>
              <w:bottom w:val="single" w:sz="4" w:space="0" w:color="auto"/>
              <w:right w:val="single" w:sz="4" w:space="0" w:color="auto"/>
            </w:tcBorders>
          </w:tcPr>
          <w:p w14:paraId="50D6DD31" w14:textId="77777777" w:rsidR="002829D6" w:rsidRPr="002829D6" w:rsidRDefault="002829D6" w:rsidP="002829D6">
            <w:pPr>
              <w:spacing w:line="276" w:lineRule="auto"/>
              <w:rPr>
                <w:rFonts w:ascii="Times New Roman" w:eastAsia="Calibri" w:hAnsi="Times New Roman" w:cs="Times New Roman"/>
                <w:bCs/>
                <w:lang w:eastAsia="ru-RU"/>
              </w:rPr>
            </w:pPr>
            <w:r w:rsidRPr="002829D6">
              <w:rPr>
                <w:rFonts w:ascii="Times New Roman" w:eastAsia="Times New Roman" w:hAnsi="Times New Roman" w:cs="Times New Roman"/>
                <w:b/>
                <w:bCs/>
                <w:lang w:eastAsia="ru-RU"/>
              </w:rPr>
              <w:t>Содержание</w:t>
            </w:r>
          </w:p>
        </w:tc>
      </w:tr>
      <w:tr w:rsidR="002829D6" w:rsidRPr="002829D6" w14:paraId="41C9D845" w14:textId="77777777" w:rsidTr="002829D6">
        <w:tc>
          <w:tcPr>
            <w:tcW w:w="959" w:type="pct"/>
            <w:vMerge/>
            <w:tcBorders>
              <w:left w:val="single" w:sz="4" w:space="0" w:color="auto"/>
              <w:right w:val="single" w:sz="4" w:space="0" w:color="auto"/>
            </w:tcBorders>
            <w:vAlign w:val="center"/>
          </w:tcPr>
          <w:p w14:paraId="6C41E6E5"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3743DEDF"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lang w:eastAsia="ru-RU"/>
              </w:rPr>
              <w:t>1. Основы проектирования моделей сумок на базовой конструктивной основе</w:t>
            </w:r>
          </w:p>
        </w:tc>
      </w:tr>
      <w:tr w:rsidR="002829D6" w:rsidRPr="002829D6" w14:paraId="76596FA5" w14:textId="77777777" w:rsidTr="002829D6">
        <w:tc>
          <w:tcPr>
            <w:tcW w:w="959" w:type="pct"/>
            <w:vMerge/>
            <w:tcBorders>
              <w:left w:val="single" w:sz="4" w:space="0" w:color="auto"/>
              <w:right w:val="single" w:sz="4" w:space="0" w:color="auto"/>
            </w:tcBorders>
            <w:vAlign w:val="center"/>
          </w:tcPr>
          <w:p w14:paraId="777A9EF0"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36304F28"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29D0416F" w14:textId="77777777" w:rsidTr="002829D6">
        <w:tc>
          <w:tcPr>
            <w:tcW w:w="959" w:type="pct"/>
            <w:vMerge/>
            <w:tcBorders>
              <w:left w:val="single" w:sz="4" w:space="0" w:color="auto"/>
              <w:right w:val="single" w:sz="4" w:space="0" w:color="auto"/>
            </w:tcBorders>
            <w:vAlign w:val="center"/>
          </w:tcPr>
          <w:p w14:paraId="601CFD08"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532411EB" w14:textId="77777777" w:rsidR="002829D6" w:rsidRPr="002829D6" w:rsidRDefault="002829D6" w:rsidP="002829D6">
            <w:pPr>
              <w:spacing w:line="276" w:lineRule="auto"/>
              <w:rPr>
                <w:rFonts w:ascii="Times New Roman" w:eastAsia="Calibri" w:hAnsi="Times New Roman" w:cs="Times New Roman"/>
                <w:bCs/>
                <w:lang w:eastAsia="ru-RU"/>
              </w:rPr>
            </w:pPr>
            <w:r w:rsidRPr="002829D6">
              <w:rPr>
                <w:rFonts w:ascii="Times New Roman" w:eastAsia="Times New Roman" w:hAnsi="Times New Roman" w:cs="Times New Roman"/>
                <w:lang w:eastAsia="ru-RU"/>
              </w:rPr>
              <w:t xml:space="preserve">1.Проектирование модели сумки с клапаном </w:t>
            </w:r>
          </w:p>
        </w:tc>
      </w:tr>
      <w:tr w:rsidR="002829D6" w:rsidRPr="002829D6" w14:paraId="342C1B60" w14:textId="77777777" w:rsidTr="002829D6">
        <w:tc>
          <w:tcPr>
            <w:tcW w:w="959" w:type="pct"/>
            <w:vMerge/>
            <w:tcBorders>
              <w:left w:val="single" w:sz="4" w:space="0" w:color="auto"/>
              <w:right w:val="single" w:sz="4" w:space="0" w:color="auto"/>
            </w:tcBorders>
            <w:vAlign w:val="center"/>
          </w:tcPr>
          <w:p w14:paraId="356B09BB"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66610C92"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2.Проектирование модели сумки с застежкой-молнией</w:t>
            </w:r>
          </w:p>
        </w:tc>
      </w:tr>
      <w:tr w:rsidR="002829D6" w:rsidRPr="002829D6" w14:paraId="7A3F4228" w14:textId="77777777" w:rsidTr="002829D6">
        <w:tc>
          <w:tcPr>
            <w:tcW w:w="959" w:type="pct"/>
            <w:vMerge/>
            <w:tcBorders>
              <w:left w:val="single" w:sz="4" w:space="0" w:color="auto"/>
              <w:bottom w:val="single" w:sz="4" w:space="0" w:color="auto"/>
              <w:right w:val="single" w:sz="4" w:space="0" w:color="auto"/>
            </w:tcBorders>
            <w:vAlign w:val="center"/>
          </w:tcPr>
          <w:p w14:paraId="1B22FFA7"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8B671FA"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3. Проектирование модели сумки с рамочным замком</w:t>
            </w:r>
          </w:p>
        </w:tc>
      </w:tr>
      <w:tr w:rsidR="002829D6" w:rsidRPr="002829D6" w14:paraId="5D5E2C00" w14:textId="77777777" w:rsidTr="002829D6">
        <w:tc>
          <w:tcPr>
            <w:tcW w:w="959" w:type="pct"/>
            <w:vMerge w:val="restart"/>
            <w:tcBorders>
              <w:top w:val="single" w:sz="4" w:space="0" w:color="auto"/>
              <w:left w:val="single" w:sz="4" w:space="0" w:color="auto"/>
              <w:right w:val="single" w:sz="4" w:space="0" w:color="auto"/>
            </w:tcBorders>
          </w:tcPr>
          <w:p w14:paraId="67D9FD87"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Тема 1.4.</w:t>
            </w:r>
          </w:p>
          <w:p w14:paraId="30E00DC5"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Проектирование </w:t>
            </w:r>
          </w:p>
          <w:p w14:paraId="1E7CFD5C"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перчаток</w:t>
            </w:r>
          </w:p>
        </w:tc>
        <w:tc>
          <w:tcPr>
            <w:tcW w:w="4041" w:type="pct"/>
            <w:tcBorders>
              <w:top w:val="single" w:sz="4" w:space="0" w:color="auto"/>
              <w:left w:val="single" w:sz="4" w:space="0" w:color="auto"/>
              <w:bottom w:val="single" w:sz="4" w:space="0" w:color="auto"/>
              <w:right w:val="single" w:sz="4" w:space="0" w:color="auto"/>
            </w:tcBorders>
          </w:tcPr>
          <w:p w14:paraId="3C106E24"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Содержание</w:t>
            </w:r>
          </w:p>
        </w:tc>
      </w:tr>
      <w:tr w:rsidR="002829D6" w:rsidRPr="002829D6" w14:paraId="5B939410" w14:textId="77777777" w:rsidTr="002829D6">
        <w:tc>
          <w:tcPr>
            <w:tcW w:w="959" w:type="pct"/>
            <w:vMerge/>
            <w:tcBorders>
              <w:left w:val="single" w:sz="4" w:space="0" w:color="auto"/>
              <w:right w:val="single" w:sz="4" w:space="0" w:color="auto"/>
            </w:tcBorders>
            <w:vAlign w:val="center"/>
          </w:tcPr>
          <w:p w14:paraId="00CADC70"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1775F67"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Особенности проектирования перчаток</w:t>
            </w:r>
          </w:p>
        </w:tc>
      </w:tr>
      <w:tr w:rsidR="002829D6" w:rsidRPr="002829D6" w14:paraId="7C3E46AB" w14:textId="77777777" w:rsidTr="002829D6">
        <w:tc>
          <w:tcPr>
            <w:tcW w:w="959" w:type="pct"/>
            <w:vMerge/>
            <w:tcBorders>
              <w:left w:val="single" w:sz="4" w:space="0" w:color="auto"/>
              <w:right w:val="single" w:sz="4" w:space="0" w:color="auto"/>
            </w:tcBorders>
            <w:vAlign w:val="center"/>
          </w:tcPr>
          <w:p w14:paraId="47A3FE24"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95991E0"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3ABF343A" w14:textId="77777777" w:rsidTr="002829D6">
        <w:tc>
          <w:tcPr>
            <w:tcW w:w="959" w:type="pct"/>
            <w:vMerge/>
            <w:tcBorders>
              <w:left w:val="single" w:sz="4" w:space="0" w:color="auto"/>
              <w:bottom w:val="single" w:sz="4" w:space="0" w:color="auto"/>
              <w:right w:val="single" w:sz="4" w:space="0" w:color="auto"/>
            </w:tcBorders>
            <w:vAlign w:val="center"/>
          </w:tcPr>
          <w:p w14:paraId="7C29F78B"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710A7F36"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lang w:eastAsia="ru-RU"/>
              </w:rPr>
              <w:t>1. Проектирование модели перчаток</w:t>
            </w:r>
          </w:p>
        </w:tc>
      </w:tr>
      <w:tr w:rsidR="002829D6" w:rsidRPr="002829D6" w14:paraId="366019E0" w14:textId="77777777" w:rsidTr="002829D6">
        <w:tc>
          <w:tcPr>
            <w:tcW w:w="959" w:type="pct"/>
            <w:vMerge w:val="restart"/>
            <w:tcBorders>
              <w:left w:val="single" w:sz="4" w:space="0" w:color="auto"/>
              <w:right w:val="single" w:sz="4" w:space="0" w:color="auto"/>
            </w:tcBorders>
          </w:tcPr>
          <w:p w14:paraId="5443676A"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Тема 1.5.</w:t>
            </w:r>
          </w:p>
          <w:p w14:paraId="38E33F40"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Подготовка конструкторской документации к внедрению в производство новых моделей кожгалантерейных изделий</w:t>
            </w:r>
          </w:p>
        </w:tc>
        <w:tc>
          <w:tcPr>
            <w:tcW w:w="4041" w:type="pct"/>
            <w:tcBorders>
              <w:top w:val="single" w:sz="4" w:space="0" w:color="auto"/>
              <w:left w:val="single" w:sz="4" w:space="0" w:color="auto"/>
              <w:bottom w:val="single" w:sz="4" w:space="0" w:color="auto"/>
              <w:right w:val="single" w:sz="4" w:space="0" w:color="auto"/>
            </w:tcBorders>
          </w:tcPr>
          <w:p w14:paraId="00FE49C1"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Содержание</w:t>
            </w:r>
          </w:p>
        </w:tc>
      </w:tr>
      <w:tr w:rsidR="002829D6" w:rsidRPr="002829D6" w14:paraId="692FE9C4" w14:textId="77777777" w:rsidTr="002829D6">
        <w:tc>
          <w:tcPr>
            <w:tcW w:w="959" w:type="pct"/>
            <w:vMerge/>
            <w:tcBorders>
              <w:left w:val="single" w:sz="4" w:space="0" w:color="auto"/>
              <w:right w:val="single" w:sz="4" w:space="0" w:color="auto"/>
            </w:tcBorders>
            <w:vAlign w:val="center"/>
          </w:tcPr>
          <w:p w14:paraId="1FCD7906"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8A8A789"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Технический анализ конструкции проектируемой модели кожгалантерейного изделия</w:t>
            </w:r>
          </w:p>
        </w:tc>
      </w:tr>
      <w:tr w:rsidR="002829D6" w:rsidRPr="002829D6" w14:paraId="24EDAC5D" w14:textId="77777777" w:rsidTr="002829D6">
        <w:tc>
          <w:tcPr>
            <w:tcW w:w="959" w:type="pct"/>
            <w:vMerge/>
            <w:tcBorders>
              <w:left w:val="single" w:sz="4" w:space="0" w:color="auto"/>
              <w:right w:val="single" w:sz="4" w:space="0" w:color="auto"/>
            </w:tcBorders>
            <w:vAlign w:val="center"/>
          </w:tcPr>
          <w:p w14:paraId="6E27EA7A"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C5B4834"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 Стадии разработки конструкторской документации на производство кожгалантерейного изделия</w:t>
            </w:r>
          </w:p>
        </w:tc>
      </w:tr>
      <w:tr w:rsidR="002829D6" w:rsidRPr="002829D6" w14:paraId="481DFBA8" w14:textId="77777777" w:rsidTr="002829D6">
        <w:tc>
          <w:tcPr>
            <w:tcW w:w="959" w:type="pct"/>
            <w:vMerge/>
            <w:tcBorders>
              <w:left w:val="single" w:sz="4" w:space="0" w:color="auto"/>
              <w:right w:val="single" w:sz="4" w:space="0" w:color="auto"/>
            </w:tcBorders>
            <w:vAlign w:val="center"/>
          </w:tcPr>
          <w:p w14:paraId="4CFA2B79"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3462A9EF"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3. Контроль за конструкторским решением модели кожгалантерейного изделия в процессе проектирования</w:t>
            </w:r>
          </w:p>
        </w:tc>
      </w:tr>
      <w:tr w:rsidR="002829D6" w:rsidRPr="002829D6" w14:paraId="2B86B3C9" w14:textId="77777777" w:rsidTr="002829D6">
        <w:tc>
          <w:tcPr>
            <w:tcW w:w="959" w:type="pct"/>
            <w:vMerge/>
            <w:tcBorders>
              <w:left w:val="single" w:sz="4" w:space="0" w:color="auto"/>
              <w:right w:val="single" w:sz="4" w:space="0" w:color="auto"/>
            </w:tcBorders>
            <w:vAlign w:val="center"/>
          </w:tcPr>
          <w:p w14:paraId="414C40F6"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2564EA8C"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
                <w:bCs/>
                <w:lang w:eastAsia="ru-RU"/>
              </w:rPr>
              <w:t>В том числе практических занятий и лабораторных работ</w:t>
            </w:r>
          </w:p>
        </w:tc>
      </w:tr>
      <w:tr w:rsidR="002829D6" w:rsidRPr="002829D6" w14:paraId="602A469B" w14:textId="77777777" w:rsidTr="002829D6">
        <w:tc>
          <w:tcPr>
            <w:tcW w:w="959" w:type="pct"/>
            <w:vMerge/>
            <w:tcBorders>
              <w:left w:val="single" w:sz="4" w:space="0" w:color="auto"/>
              <w:bottom w:val="single" w:sz="4" w:space="0" w:color="auto"/>
              <w:right w:val="single" w:sz="4" w:space="0" w:color="auto"/>
            </w:tcBorders>
            <w:vAlign w:val="center"/>
          </w:tcPr>
          <w:p w14:paraId="69ABDEF6" w14:textId="77777777" w:rsidR="002829D6" w:rsidRPr="002829D6" w:rsidRDefault="002829D6" w:rsidP="002829D6">
            <w:pPr>
              <w:spacing w:line="276" w:lineRule="auto"/>
              <w:rPr>
                <w:rFonts w:ascii="Times New Roman" w:eastAsia="Times New Roman" w:hAnsi="Times New Roman" w:cs="Times New Roman"/>
                <w:b/>
                <w:bCs/>
                <w:lang w:eastAsia="ru-RU"/>
              </w:rPr>
            </w:pPr>
          </w:p>
        </w:tc>
        <w:tc>
          <w:tcPr>
            <w:tcW w:w="4041" w:type="pct"/>
            <w:tcBorders>
              <w:top w:val="single" w:sz="4" w:space="0" w:color="auto"/>
              <w:left w:val="single" w:sz="4" w:space="0" w:color="auto"/>
              <w:bottom w:val="single" w:sz="4" w:space="0" w:color="auto"/>
              <w:right w:val="single" w:sz="4" w:space="0" w:color="auto"/>
            </w:tcBorders>
          </w:tcPr>
          <w:p w14:paraId="0195855F"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Технико-экономическая оценка конструкции модели сумки</w:t>
            </w:r>
          </w:p>
        </w:tc>
      </w:tr>
      <w:tr w:rsidR="002829D6" w:rsidRPr="002829D6" w14:paraId="224FD2D5" w14:textId="77777777" w:rsidTr="002829D6">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50E391E2"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Учебная практика </w:t>
            </w:r>
          </w:p>
          <w:p w14:paraId="45606DC8"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Виды работ </w:t>
            </w:r>
          </w:p>
          <w:p w14:paraId="1F6073F7"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1. Выбор модели обуви. Разработка эскизного проекта</w:t>
            </w:r>
          </w:p>
          <w:p w14:paraId="524D8A32"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 Подбор колодок. Получение УРК</w:t>
            </w:r>
          </w:p>
          <w:p w14:paraId="03BB743D"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3.Проектирование модели верха обуви: вписывание УРК; построение конструктивной основы; построение чертежа наружных деталей верха обуви; построение чертежа деталей подкладки; построение чертежа деталей межподкладки; нанесение на детали обуви различных видов обработки</w:t>
            </w:r>
          </w:p>
          <w:p w14:paraId="4966F3FE"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4. Деталировка модели обуви, изготовление рабочих шаблонов</w:t>
            </w:r>
          </w:p>
          <w:p w14:paraId="0DAB3B15"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5. Технико-экономическая оценка конструкции обуви: измерение чистых площадей деталей верха обуви; построение модельных шкал; расчет </w:t>
            </w:r>
            <w:proofErr w:type="spellStart"/>
            <w:r w:rsidRPr="002829D6">
              <w:rPr>
                <w:rFonts w:ascii="Times New Roman" w:eastAsia="Times New Roman" w:hAnsi="Times New Roman" w:cs="Times New Roman"/>
                <w:lang w:eastAsia="ru-RU"/>
              </w:rPr>
              <w:t>укладываемости</w:t>
            </w:r>
            <w:proofErr w:type="spellEnd"/>
            <w:r w:rsidRPr="002829D6">
              <w:rPr>
                <w:rFonts w:ascii="Times New Roman" w:eastAsia="Times New Roman" w:hAnsi="Times New Roman" w:cs="Times New Roman"/>
                <w:lang w:eastAsia="ru-RU"/>
              </w:rPr>
              <w:t xml:space="preserve"> деталей верха обуви; корректировка конструкции модели (при необходимости); составление модельного паспорта</w:t>
            </w:r>
          </w:p>
          <w:p w14:paraId="7D064601" w14:textId="77777777" w:rsidR="002829D6" w:rsidRPr="002829D6" w:rsidRDefault="002829D6" w:rsidP="002829D6">
            <w:pPr>
              <w:shd w:val="clear" w:color="auto" w:fill="FFFFFF" w:themeFill="background1"/>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lang w:eastAsia="ru-RU"/>
              </w:rPr>
              <w:t>6. Сборка макета</w:t>
            </w:r>
          </w:p>
          <w:p w14:paraId="74B88919" w14:textId="77777777" w:rsidR="002829D6" w:rsidRPr="002829D6" w:rsidRDefault="002829D6" w:rsidP="002829D6">
            <w:pPr>
              <w:shd w:val="clear" w:color="auto" w:fill="FFFFFF" w:themeFill="background1"/>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Производственная практика </w:t>
            </w:r>
          </w:p>
          <w:p w14:paraId="66708448" w14:textId="77777777" w:rsidR="002829D6" w:rsidRPr="002829D6" w:rsidRDefault="002829D6" w:rsidP="002829D6">
            <w:pPr>
              <w:shd w:val="clear" w:color="auto" w:fill="FFFFFF" w:themeFill="background1"/>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 xml:space="preserve">Виды работ </w:t>
            </w:r>
          </w:p>
          <w:p w14:paraId="058FB645" w14:textId="77777777" w:rsidR="002829D6" w:rsidRPr="002829D6" w:rsidRDefault="002829D6" w:rsidP="002829D6">
            <w:pPr>
              <w:shd w:val="clear" w:color="auto" w:fill="FFFFFF" w:themeFill="background1"/>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bCs/>
                <w:lang w:eastAsia="ru-RU"/>
              </w:rPr>
              <w:lastRenderedPageBreak/>
              <w:t>1.</w:t>
            </w:r>
            <w:r w:rsidRPr="002829D6">
              <w:rPr>
                <w:rFonts w:ascii="Calibri" w:eastAsia="Times New Roman" w:hAnsi="Calibri" w:cs="Times New Roman"/>
                <w:lang w:eastAsia="ru-RU"/>
              </w:rPr>
              <w:t xml:space="preserve"> </w:t>
            </w:r>
            <w:r w:rsidRPr="002829D6">
              <w:rPr>
                <w:rFonts w:ascii="Times New Roman" w:eastAsia="Times New Roman" w:hAnsi="Times New Roman" w:cs="Times New Roman"/>
                <w:lang w:eastAsia="ru-RU"/>
              </w:rPr>
              <w:t>Ознакомление с особенностями методов проектирования деталей верха обуви основных конструкций, выпускаемой на предприятии.</w:t>
            </w:r>
          </w:p>
          <w:p w14:paraId="75502F0F" w14:textId="77777777" w:rsidR="002829D6" w:rsidRPr="002829D6" w:rsidRDefault="002829D6" w:rsidP="002829D6">
            <w:pPr>
              <w:shd w:val="clear" w:color="auto" w:fill="FFFFFF" w:themeFill="background1"/>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 Разработка эскизов моделей обуви с отбором их для проектирования.</w:t>
            </w:r>
          </w:p>
          <w:p w14:paraId="202A42EB" w14:textId="77777777" w:rsidR="002829D6" w:rsidRPr="002829D6" w:rsidRDefault="002829D6" w:rsidP="002829D6">
            <w:pPr>
              <w:shd w:val="clear" w:color="auto" w:fill="FFFFFF" w:themeFill="background1"/>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3. Получение условной развертки боковых поверхностей колодки.</w:t>
            </w:r>
          </w:p>
          <w:p w14:paraId="1055FD94"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4. Разработка конструктивной основы верха и подкладки базовой модели обуви.</w:t>
            </w:r>
          </w:p>
          <w:p w14:paraId="4DEDBFD3"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5. Проектирование деталей низа обуви.</w:t>
            </w:r>
          </w:p>
          <w:p w14:paraId="34E4F02C"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6. Деталировка моделей для изготовления сборочных шаблонов и шаблонов для обмера чистой площади деталей модели.</w:t>
            </w:r>
          </w:p>
          <w:p w14:paraId="4DDE9EC0"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7. Технико-экономическая оценка модели обуви.</w:t>
            </w:r>
          </w:p>
          <w:p w14:paraId="707D12A0"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8. Серийное размножение деталей обуви.</w:t>
            </w:r>
          </w:p>
          <w:p w14:paraId="09406D07" w14:textId="77777777" w:rsidR="002829D6" w:rsidRPr="002829D6" w:rsidRDefault="002829D6" w:rsidP="002829D6">
            <w:pPr>
              <w:spacing w:line="276" w:lineRule="auto"/>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9. Изготовление образца обуви по разработанной модели.</w:t>
            </w:r>
          </w:p>
          <w:p w14:paraId="07A36469" w14:textId="77777777" w:rsidR="002829D6" w:rsidRPr="002829D6" w:rsidRDefault="002829D6" w:rsidP="002829D6">
            <w:pPr>
              <w:spacing w:line="276" w:lineRule="auto"/>
              <w:rPr>
                <w:rFonts w:ascii="Times New Roman" w:eastAsia="Times New Roman" w:hAnsi="Times New Roman" w:cs="Times New Roman"/>
                <w:b/>
                <w:bCs/>
                <w:lang w:eastAsia="ru-RU"/>
              </w:rPr>
            </w:pPr>
            <w:r w:rsidRPr="002829D6">
              <w:rPr>
                <w:rFonts w:ascii="Times New Roman" w:eastAsia="Times New Roman" w:hAnsi="Times New Roman" w:cs="Times New Roman"/>
                <w:lang w:eastAsia="ru-RU"/>
              </w:rPr>
              <w:t>10. Составление модельного паспорта на проектируемое изделие.</w:t>
            </w:r>
          </w:p>
        </w:tc>
      </w:tr>
      <w:tr w:rsidR="002829D6" w:rsidRPr="002829D6" w14:paraId="0B2A084D" w14:textId="77777777" w:rsidTr="002829D6">
        <w:tc>
          <w:tcPr>
            <w:tcW w:w="5000" w:type="pct"/>
            <w:gridSpan w:val="2"/>
            <w:tcBorders>
              <w:top w:val="single" w:sz="4" w:space="0" w:color="auto"/>
              <w:left w:val="single" w:sz="4" w:space="0" w:color="auto"/>
              <w:bottom w:val="single" w:sz="4" w:space="0" w:color="auto"/>
              <w:right w:val="single" w:sz="4" w:space="0" w:color="auto"/>
            </w:tcBorders>
          </w:tcPr>
          <w:p w14:paraId="6B58022E" w14:textId="77777777" w:rsidR="002829D6" w:rsidRPr="002829D6" w:rsidRDefault="002829D6" w:rsidP="002829D6">
            <w:pPr>
              <w:suppressAutoHyphens/>
              <w:spacing w:line="276" w:lineRule="auto"/>
              <w:jc w:val="both"/>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lastRenderedPageBreak/>
              <w:t xml:space="preserve">Курсовой проект (работа) </w:t>
            </w:r>
          </w:p>
          <w:p w14:paraId="2A587F85" w14:textId="77777777" w:rsidR="002829D6" w:rsidRPr="002829D6" w:rsidRDefault="002829D6" w:rsidP="002829D6">
            <w:pPr>
              <w:suppressAutoHyphens/>
              <w:spacing w:line="276" w:lineRule="auto"/>
              <w:jc w:val="both"/>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Примерная тематика курсовых проектов (работ)</w:t>
            </w:r>
          </w:p>
          <w:p w14:paraId="2020DEDF" w14:textId="77777777" w:rsidR="002829D6" w:rsidRPr="002829D6" w:rsidRDefault="002829D6" w:rsidP="002829D6">
            <w:pPr>
              <w:suppressAutoHyphens/>
              <w:spacing w:line="276" w:lineRule="auto"/>
              <w:jc w:val="both"/>
              <w:rPr>
                <w:rFonts w:ascii="Times New Roman" w:eastAsia="Times New Roman" w:hAnsi="Times New Roman" w:cs="Times New Roman"/>
                <w:lang w:eastAsia="ru-RU"/>
              </w:rPr>
            </w:pPr>
            <w:bookmarkStart w:id="33" w:name="_Hlk167463824"/>
            <w:r w:rsidRPr="002829D6">
              <w:rPr>
                <w:rFonts w:ascii="Times New Roman" w:eastAsia="Times New Roman" w:hAnsi="Times New Roman" w:cs="Times New Roman"/>
                <w:lang w:eastAsia="ru-RU"/>
              </w:rPr>
              <w:t xml:space="preserve">1.Разработка конструкторской документации на модель женских летних туфель </w:t>
            </w:r>
          </w:p>
          <w:p w14:paraId="2812C46A" w14:textId="77777777" w:rsidR="002829D6" w:rsidRPr="002829D6" w:rsidRDefault="002829D6" w:rsidP="002829D6">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 Разработка конструкторской документации на модель мужских летних сандалет</w:t>
            </w:r>
          </w:p>
          <w:p w14:paraId="7305E135" w14:textId="77777777" w:rsidR="002829D6" w:rsidRPr="002829D6" w:rsidRDefault="002829D6" w:rsidP="002829D6">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3. Разработка конструкторской документации на модель мужских / женских повседневных полуботинок</w:t>
            </w:r>
          </w:p>
          <w:p w14:paraId="439DB221" w14:textId="77777777" w:rsidR="002829D6" w:rsidRPr="002829D6" w:rsidRDefault="002829D6" w:rsidP="002829D6">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4. Разработка конструкторской документации на модель мужских / женских полуботинок для активного отдыха </w:t>
            </w:r>
          </w:p>
          <w:p w14:paraId="13C769D8" w14:textId="77777777" w:rsidR="002829D6" w:rsidRPr="002829D6" w:rsidRDefault="002829D6" w:rsidP="002829D6">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5. Разработка конструкторской документации на модель повседневной женской сумки</w:t>
            </w:r>
          </w:p>
          <w:p w14:paraId="64342C61" w14:textId="77777777" w:rsidR="002829D6" w:rsidRPr="002829D6" w:rsidRDefault="002829D6" w:rsidP="002829D6">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6. Разработка конструкторской документации на модель спортивной сумки</w:t>
            </w:r>
          </w:p>
          <w:p w14:paraId="409765D2" w14:textId="77777777" w:rsidR="002829D6" w:rsidRPr="002829D6" w:rsidRDefault="002829D6" w:rsidP="002829D6">
            <w:pPr>
              <w:suppressAutoHyphens/>
              <w:spacing w:line="276" w:lineRule="auto"/>
              <w:jc w:val="both"/>
              <w:rPr>
                <w:rFonts w:ascii="Times New Roman" w:eastAsia="Times New Roman" w:hAnsi="Times New Roman" w:cs="Times New Roman"/>
                <w:b/>
                <w:bCs/>
                <w:lang w:eastAsia="ru-RU"/>
              </w:rPr>
            </w:pPr>
            <w:r w:rsidRPr="002829D6">
              <w:rPr>
                <w:rFonts w:ascii="Times New Roman" w:eastAsia="Times New Roman" w:hAnsi="Times New Roman" w:cs="Times New Roman"/>
                <w:lang w:eastAsia="ru-RU"/>
              </w:rPr>
              <w:t>7. Разработка конструкторской документации на модель молодежной сумки</w:t>
            </w:r>
            <w:bookmarkEnd w:id="33"/>
          </w:p>
        </w:tc>
      </w:tr>
      <w:tr w:rsidR="002829D6" w:rsidRPr="002829D6" w14:paraId="51B9E93D" w14:textId="77777777" w:rsidTr="002829D6">
        <w:tc>
          <w:tcPr>
            <w:tcW w:w="5000" w:type="pct"/>
            <w:gridSpan w:val="2"/>
            <w:tcBorders>
              <w:top w:val="single" w:sz="4" w:space="0" w:color="auto"/>
              <w:left w:val="single" w:sz="4" w:space="0" w:color="auto"/>
              <w:bottom w:val="single" w:sz="4" w:space="0" w:color="auto"/>
              <w:right w:val="single" w:sz="4" w:space="0" w:color="auto"/>
            </w:tcBorders>
          </w:tcPr>
          <w:p w14:paraId="668D31BC" w14:textId="77777777" w:rsidR="002829D6" w:rsidRPr="002829D6" w:rsidRDefault="002829D6" w:rsidP="002829D6">
            <w:pPr>
              <w:suppressAutoHyphens/>
              <w:spacing w:line="276" w:lineRule="auto"/>
              <w:jc w:val="both"/>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Промежуточная аттестация 18</w:t>
            </w:r>
          </w:p>
        </w:tc>
      </w:tr>
      <w:tr w:rsidR="002829D6" w:rsidRPr="002829D6" w14:paraId="7ADD3019" w14:textId="77777777" w:rsidTr="002829D6">
        <w:tc>
          <w:tcPr>
            <w:tcW w:w="5000" w:type="pct"/>
            <w:gridSpan w:val="2"/>
            <w:tcBorders>
              <w:top w:val="single" w:sz="4" w:space="0" w:color="auto"/>
              <w:left w:val="single" w:sz="4" w:space="0" w:color="auto"/>
              <w:bottom w:val="single" w:sz="4" w:space="0" w:color="auto"/>
              <w:right w:val="single" w:sz="4" w:space="0" w:color="auto"/>
            </w:tcBorders>
          </w:tcPr>
          <w:p w14:paraId="6435B13C" w14:textId="77777777" w:rsidR="002829D6" w:rsidRPr="002829D6" w:rsidRDefault="002829D6" w:rsidP="002829D6">
            <w:pPr>
              <w:suppressAutoHyphens/>
              <w:spacing w:line="276" w:lineRule="auto"/>
              <w:jc w:val="both"/>
              <w:rPr>
                <w:rFonts w:ascii="Times New Roman" w:eastAsia="Times New Roman" w:hAnsi="Times New Roman" w:cs="Times New Roman"/>
                <w:b/>
                <w:bCs/>
                <w:lang w:eastAsia="ru-RU"/>
              </w:rPr>
            </w:pPr>
            <w:r w:rsidRPr="002829D6">
              <w:rPr>
                <w:rFonts w:ascii="Times New Roman" w:eastAsia="Times New Roman" w:hAnsi="Times New Roman" w:cs="Times New Roman"/>
                <w:b/>
                <w:bCs/>
                <w:lang w:eastAsia="ru-RU"/>
              </w:rPr>
              <w:t>Всего часов 402</w:t>
            </w:r>
          </w:p>
        </w:tc>
      </w:tr>
      <w:bookmarkEnd w:id="32"/>
    </w:tbl>
    <w:p w14:paraId="0EE1DC3A" w14:textId="77777777" w:rsidR="00855BC0" w:rsidRPr="00F53FDC" w:rsidRDefault="00855BC0" w:rsidP="00855BC0">
      <w:pPr>
        <w:spacing w:line="360" w:lineRule="auto"/>
        <w:rPr>
          <w:rFonts w:ascii="Times New Roman" w:hAnsi="Times New Roman" w:cs="Times New Roman"/>
          <w:sz w:val="24"/>
          <w:szCs w:val="24"/>
        </w:rPr>
      </w:pPr>
    </w:p>
    <w:p w14:paraId="09CA5977" w14:textId="2766A626" w:rsidR="00855BC0" w:rsidRPr="008D2724" w:rsidRDefault="00855BC0" w:rsidP="00855BC0">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2D4A94DF" w14:textId="14DDDA17" w:rsidR="00855BC0" w:rsidRPr="00855BC0" w:rsidRDefault="00855BC0" w:rsidP="00855BC0">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1A93D6DD" w14:textId="0C7F004A" w:rsidR="00855BC0" w:rsidRPr="002829D6" w:rsidRDefault="00855BC0" w:rsidP="00855BC0">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1.Разработка конструкторской документации на модель женских летних туфель </w:t>
      </w:r>
    </w:p>
    <w:p w14:paraId="34A6A5F1" w14:textId="77777777" w:rsidR="00855BC0" w:rsidRPr="002829D6" w:rsidRDefault="00855BC0" w:rsidP="00855BC0">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2. Разработка конструкторской документации на модель мужских летних сандалет</w:t>
      </w:r>
    </w:p>
    <w:p w14:paraId="7838D73A" w14:textId="77777777" w:rsidR="00855BC0" w:rsidRPr="002829D6" w:rsidRDefault="00855BC0" w:rsidP="00855BC0">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3. Разработка конструкторской документации на модель мужских / женских повседневных полуботинок</w:t>
      </w:r>
    </w:p>
    <w:p w14:paraId="37A5D39E" w14:textId="77777777" w:rsidR="00855BC0" w:rsidRPr="002829D6" w:rsidRDefault="00855BC0" w:rsidP="00855BC0">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 xml:space="preserve">4. Разработка конструкторской документации на модель мужских / женских полуботинок для активного отдыха </w:t>
      </w:r>
    </w:p>
    <w:p w14:paraId="6FB41E80" w14:textId="77777777" w:rsidR="00855BC0" w:rsidRPr="002829D6" w:rsidRDefault="00855BC0" w:rsidP="00855BC0">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5. Разработка конструкторской документации на модель повседневной женской сумки</w:t>
      </w:r>
    </w:p>
    <w:p w14:paraId="022CE938" w14:textId="77777777" w:rsidR="00855BC0" w:rsidRDefault="00855BC0" w:rsidP="00855BC0">
      <w:pPr>
        <w:suppressAutoHyphens/>
        <w:spacing w:line="276" w:lineRule="auto"/>
        <w:jc w:val="both"/>
        <w:rPr>
          <w:rFonts w:ascii="Times New Roman" w:eastAsia="Times New Roman" w:hAnsi="Times New Roman" w:cs="Times New Roman"/>
          <w:lang w:eastAsia="ru-RU"/>
        </w:rPr>
      </w:pPr>
      <w:r w:rsidRPr="002829D6">
        <w:rPr>
          <w:rFonts w:ascii="Times New Roman" w:eastAsia="Times New Roman" w:hAnsi="Times New Roman" w:cs="Times New Roman"/>
          <w:lang w:eastAsia="ru-RU"/>
        </w:rPr>
        <w:t>6. Разработка конструкторской документации на модель спортивной сумки</w:t>
      </w:r>
    </w:p>
    <w:p w14:paraId="705303F3" w14:textId="1E046253" w:rsidR="00855BC0" w:rsidRPr="00855BC0" w:rsidRDefault="00855BC0" w:rsidP="00855BC0">
      <w:pPr>
        <w:suppressAutoHyphens/>
        <w:spacing w:line="276" w:lineRule="auto"/>
        <w:jc w:val="both"/>
        <w:rPr>
          <w:rFonts w:ascii="Times New Roman" w:eastAsia="Times New Roman" w:hAnsi="Times New Roman" w:cs="Times New Roman"/>
          <w:lang w:eastAsia="ru-RU"/>
        </w:rPr>
      </w:pPr>
      <w:r w:rsidRPr="00855BC0">
        <w:rPr>
          <w:rFonts w:ascii="Times New Roman" w:eastAsia="Times New Roman" w:hAnsi="Times New Roman"/>
          <w:caps/>
          <w:lang w:eastAsia="ru-RU"/>
        </w:rPr>
        <w:t>7</w:t>
      </w:r>
      <w:r w:rsidRPr="00855BC0">
        <w:rPr>
          <w:rFonts w:ascii="Times New Roman" w:eastAsia="Times New Roman" w:hAnsi="Times New Roman"/>
          <w:lang w:eastAsia="ru-RU"/>
        </w:rPr>
        <w:t xml:space="preserve">. </w:t>
      </w:r>
      <w:r>
        <w:rPr>
          <w:rFonts w:ascii="Times New Roman" w:eastAsia="Times New Roman" w:hAnsi="Times New Roman"/>
          <w:lang w:eastAsia="ru-RU"/>
        </w:rPr>
        <w:t>Р</w:t>
      </w:r>
      <w:r w:rsidRPr="00855BC0">
        <w:rPr>
          <w:rFonts w:ascii="Times New Roman" w:eastAsia="Times New Roman" w:hAnsi="Times New Roman"/>
          <w:lang w:eastAsia="ru-RU"/>
        </w:rPr>
        <w:t>азработка конструкторской документации на модель молодежной сумки</w:t>
      </w:r>
    </w:p>
    <w:p w14:paraId="06C9192A" w14:textId="77777777" w:rsidR="00855BC0" w:rsidRDefault="00855BC0" w:rsidP="000C3543">
      <w:pPr>
        <w:pStyle w:val="1f"/>
        <w:rPr>
          <w:rFonts w:ascii="Times New Roman" w:hAnsi="Times New Roman"/>
        </w:rPr>
      </w:pPr>
    </w:p>
    <w:p w14:paraId="1203A448" w14:textId="018869F4" w:rsidR="000C3543" w:rsidRPr="00E11160" w:rsidRDefault="000C3543" w:rsidP="000C354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0C22650" w14:textId="77777777" w:rsidR="000C3543" w:rsidRPr="00E11160" w:rsidRDefault="000C3543" w:rsidP="000C3543">
      <w:pPr>
        <w:pStyle w:val="114"/>
        <w:rPr>
          <w:rFonts w:ascii="Times New Roman" w:hAnsi="Times New Roman"/>
        </w:rPr>
      </w:pPr>
      <w:r w:rsidRPr="00E11160">
        <w:rPr>
          <w:rFonts w:ascii="Times New Roman" w:hAnsi="Times New Roman"/>
        </w:rPr>
        <w:t>3.1. Материально-техническое обеспечение</w:t>
      </w:r>
    </w:p>
    <w:p w14:paraId="2344A1D5" w14:textId="77777777" w:rsidR="000C3543" w:rsidRPr="00FA680C" w:rsidRDefault="000C3543" w:rsidP="000C354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9C1F15A" w14:textId="77777777" w:rsidR="009E4235" w:rsidRPr="009E4235" w:rsidRDefault="009E4235" w:rsidP="009E4235">
      <w:pPr>
        <w:suppressAutoHyphens/>
        <w:ind w:firstLine="709"/>
        <w:jc w:val="both"/>
        <w:rPr>
          <w:rFonts w:ascii="Times New Roman" w:hAnsi="Times New Roman" w:cs="Times New Roman"/>
          <w:bCs/>
          <w:i/>
          <w:sz w:val="24"/>
          <w:szCs w:val="24"/>
        </w:rPr>
      </w:pPr>
    </w:p>
    <w:p w14:paraId="6D330C78" w14:textId="77777777" w:rsidR="000C3543" w:rsidRPr="00E11160" w:rsidRDefault="000C3543" w:rsidP="000C354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724B82" w14:textId="77777777" w:rsidR="000C3543" w:rsidRDefault="000C3543" w:rsidP="000C354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C79410" w14:textId="77777777" w:rsidR="000C3543" w:rsidRDefault="000C3543" w:rsidP="000C3543">
      <w:pPr>
        <w:pStyle w:val="a4"/>
        <w:spacing w:line="276" w:lineRule="auto"/>
        <w:ind w:left="0" w:firstLine="709"/>
        <w:jc w:val="both"/>
        <w:rPr>
          <w:rFonts w:ascii="Times New Roman" w:hAnsi="Times New Roman"/>
          <w:bCs/>
          <w:sz w:val="24"/>
          <w:szCs w:val="24"/>
        </w:rPr>
      </w:pPr>
    </w:p>
    <w:p w14:paraId="1C8821DA" w14:textId="77777777" w:rsidR="000C3543" w:rsidRPr="00E11160" w:rsidRDefault="000C3543" w:rsidP="000C354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03DB5D" w14:textId="3FB45E1D" w:rsidR="000C3543" w:rsidRDefault="009E4235" w:rsidP="000C3543">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212529"/>
          <w:sz w:val="24"/>
          <w:szCs w:val="24"/>
          <w:shd w:val="clear" w:color="auto" w:fill="FFFFFF"/>
          <w:lang w:eastAsia="ru-RU"/>
        </w:rPr>
        <w:t>1.</w:t>
      </w:r>
      <w:r w:rsidRPr="009E4235">
        <w:rPr>
          <w:rFonts w:ascii="Times New Roman" w:eastAsia="Times New Roman" w:hAnsi="Times New Roman" w:cs="Times New Roman"/>
          <w:color w:val="212529"/>
          <w:sz w:val="24"/>
          <w:szCs w:val="24"/>
          <w:shd w:val="clear" w:color="auto" w:fill="FFFFFF"/>
          <w:lang w:eastAsia="ru-RU"/>
        </w:rPr>
        <w:t xml:space="preserve">Ермилова, Д. Ю. История </w:t>
      </w:r>
      <w:proofErr w:type="gramStart"/>
      <w:r w:rsidRPr="009E4235">
        <w:rPr>
          <w:rFonts w:ascii="Times New Roman" w:eastAsia="Times New Roman" w:hAnsi="Times New Roman" w:cs="Times New Roman"/>
          <w:color w:val="212529"/>
          <w:sz w:val="24"/>
          <w:szCs w:val="24"/>
          <w:shd w:val="clear" w:color="auto" w:fill="FFFFFF"/>
          <w:lang w:eastAsia="ru-RU"/>
        </w:rPr>
        <w:t>костюма :</w:t>
      </w:r>
      <w:proofErr w:type="gramEnd"/>
      <w:r w:rsidRPr="009E4235">
        <w:rPr>
          <w:rFonts w:ascii="Times New Roman" w:eastAsia="Times New Roman" w:hAnsi="Times New Roman" w:cs="Times New Roman"/>
          <w:color w:val="212529"/>
          <w:sz w:val="24"/>
          <w:szCs w:val="24"/>
          <w:shd w:val="clear" w:color="auto" w:fill="FFFFFF"/>
          <w:lang w:eastAsia="ru-RU"/>
        </w:rPr>
        <w:t xml:space="preserve"> учебник для среднего профессионального образования / Д. Ю. Ермилова. — </w:t>
      </w:r>
      <w:proofErr w:type="gramStart"/>
      <w:r w:rsidRPr="009E4235">
        <w:rPr>
          <w:rFonts w:ascii="Times New Roman" w:eastAsia="Times New Roman" w:hAnsi="Times New Roman" w:cs="Times New Roman"/>
          <w:color w:val="212529"/>
          <w:sz w:val="24"/>
          <w:szCs w:val="24"/>
          <w:shd w:val="clear" w:color="auto" w:fill="FFFFFF"/>
          <w:lang w:eastAsia="ru-RU"/>
        </w:rPr>
        <w:t>Москва :</w:t>
      </w:r>
      <w:proofErr w:type="gramEnd"/>
      <w:r w:rsidRPr="009E4235">
        <w:rPr>
          <w:rFonts w:ascii="Times New Roman" w:eastAsia="Times New Roman" w:hAnsi="Times New Roman" w:cs="Times New Roman"/>
          <w:color w:val="212529"/>
          <w:sz w:val="24"/>
          <w:szCs w:val="24"/>
          <w:shd w:val="clear" w:color="auto" w:fill="FFFFFF"/>
          <w:lang w:eastAsia="ru-RU"/>
        </w:rPr>
        <w:t xml:space="preserve"> Издательство </w:t>
      </w:r>
      <w:proofErr w:type="spellStart"/>
      <w:r w:rsidRPr="009E4235">
        <w:rPr>
          <w:rFonts w:ascii="Times New Roman" w:eastAsia="Times New Roman" w:hAnsi="Times New Roman" w:cs="Times New Roman"/>
          <w:color w:val="212529"/>
          <w:sz w:val="24"/>
          <w:szCs w:val="24"/>
          <w:shd w:val="clear" w:color="auto" w:fill="FFFFFF"/>
          <w:lang w:eastAsia="ru-RU"/>
        </w:rPr>
        <w:t>Юрайт</w:t>
      </w:r>
      <w:proofErr w:type="spellEnd"/>
      <w:r w:rsidRPr="009E4235">
        <w:rPr>
          <w:rFonts w:ascii="Times New Roman" w:eastAsia="Times New Roman" w:hAnsi="Times New Roman" w:cs="Times New Roman"/>
          <w:color w:val="212529"/>
          <w:sz w:val="24"/>
          <w:szCs w:val="24"/>
          <w:shd w:val="clear" w:color="auto" w:fill="FFFFFF"/>
          <w:lang w:eastAsia="ru-RU"/>
        </w:rPr>
        <w:t xml:space="preserve">, 2023. — 392 с. — (Профессиональное образование). — ISBN 978-5-534-12728-7. — </w:t>
      </w:r>
      <w:proofErr w:type="gramStart"/>
      <w:r w:rsidRPr="009E4235">
        <w:rPr>
          <w:rFonts w:ascii="Times New Roman" w:eastAsia="Times New Roman" w:hAnsi="Times New Roman" w:cs="Times New Roman"/>
          <w:color w:val="212529"/>
          <w:sz w:val="24"/>
          <w:szCs w:val="24"/>
          <w:shd w:val="clear" w:color="auto" w:fill="FFFFFF"/>
          <w:lang w:eastAsia="ru-RU"/>
        </w:rPr>
        <w:t>Текст :</w:t>
      </w:r>
      <w:proofErr w:type="gramEnd"/>
      <w:r w:rsidRPr="009E4235">
        <w:rPr>
          <w:rFonts w:ascii="Times New Roman" w:eastAsia="Times New Roman" w:hAnsi="Times New Roman" w:cs="Times New Roman"/>
          <w:color w:val="212529"/>
          <w:sz w:val="24"/>
          <w:szCs w:val="24"/>
          <w:shd w:val="clear" w:color="auto" w:fill="FFFFFF"/>
          <w:lang w:eastAsia="ru-RU"/>
        </w:rPr>
        <w:t xml:space="preserve"> электронный // Образовательная платформа </w:t>
      </w:r>
      <w:proofErr w:type="spellStart"/>
      <w:r w:rsidRPr="009E4235">
        <w:rPr>
          <w:rFonts w:ascii="Times New Roman" w:eastAsia="Times New Roman" w:hAnsi="Times New Roman" w:cs="Times New Roman"/>
          <w:color w:val="212529"/>
          <w:sz w:val="24"/>
          <w:szCs w:val="24"/>
          <w:shd w:val="clear" w:color="auto" w:fill="FFFFFF"/>
          <w:lang w:eastAsia="ru-RU"/>
        </w:rPr>
        <w:t>Юрайт</w:t>
      </w:r>
      <w:proofErr w:type="spellEnd"/>
      <w:r w:rsidRPr="009E4235">
        <w:rPr>
          <w:rFonts w:ascii="Times New Roman" w:eastAsia="Times New Roman" w:hAnsi="Times New Roman" w:cs="Times New Roman"/>
          <w:color w:val="212529"/>
          <w:sz w:val="24"/>
          <w:szCs w:val="24"/>
          <w:shd w:val="clear" w:color="auto" w:fill="FFFFFF"/>
          <w:lang w:eastAsia="ru-RU"/>
        </w:rPr>
        <w:t xml:space="preserve"> [сайт]. — URL: https://urait.ru/bcode/517018</w:t>
      </w:r>
    </w:p>
    <w:p w14:paraId="270D9784" w14:textId="77777777" w:rsidR="009E4235" w:rsidRDefault="009E4235" w:rsidP="006E487F">
      <w:pPr>
        <w:suppressAutoHyphens/>
        <w:spacing w:line="276" w:lineRule="auto"/>
        <w:contextualSpacing/>
        <w:rPr>
          <w:rFonts w:ascii="Times New Roman" w:hAnsi="Times New Roman" w:cs="Times New Roman"/>
          <w:b/>
          <w:bCs/>
          <w:sz w:val="24"/>
          <w:szCs w:val="24"/>
        </w:rPr>
      </w:pPr>
    </w:p>
    <w:p w14:paraId="0B032527" w14:textId="3E6796B6" w:rsidR="000C3543" w:rsidRPr="00FA680C" w:rsidRDefault="000C3543" w:rsidP="000C354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989F7A0" w14:textId="77777777" w:rsidR="009E4235" w:rsidRPr="00577286" w:rsidRDefault="009E4235" w:rsidP="009E4235">
      <w:pPr>
        <w:tabs>
          <w:tab w:val="left" w:pos="1134"/>
        </w:tabs>
        <w:suppressAutoHyphens/>
        <w:ind w:firstLine="851"/>
        <w:jc w:val="both"/>
        <w:rPr>
          <w:rFonts w:ascii="Times New Roman" w:hAnsi="Times New Roman"/>
          <w:bCs/>
          <w:sz w:val="24"/>
          <w:szCs w:val="24"/>
        </w:rPr>
      </w:pPr>
      <w:r>
        <w:rPr>
          <w:rFonts w:ascii="Times New Roman" w:hAnsi="Times New Roman"/>
          <w:bCs/>
          <w:sz w:val="24"/>
          <w:szCs w:val="24"/>
        </w:rPr>
        <w:t xml:space="preserve">1. </w:t>
      </w:r>
      <w:proofErr w:type="spellStart"/>
      <w:r w:rsidRPr="00577286">
        <w:rPr>
          <w:rFonts w:ascii="Times New Roman" w:hAnsi="Times New Roman"/>
          <w:bCs/>
          <w:sz w:val="24"/>
          <w:szCs w:val="24"/>
        </w:rPr>
        <w:t>Ключникова</w:t>
      </w:r>
      <w:proofErr w:type="spellEnd"/>
      <w:r w:rsidRPr="00577286">
        <w:rPr>
          <w:rFonts w:ascii="Times New Roman" w:hAnsi="Times New Roman"/>
          <w:bCs/>
          <w:sz w:val="24"/>
          <w:szCs w:val="24"/>
        </w:rPr>
        <w:t xml:space="preserve"> В.М. Практикум по конструированию изделий из кожи / В.М. </w:t>
      </w:r>
      <w:proofErr w:type="spellStart"/>
      <w:r w:rsidRPr="00577286">
        <w:rPr>
          <w:rFonts w:ascii="Times New Roman" w:hAnsi="Times New Roman"/>
          <w:bCs/>
          <w:sz w:val="24"/>
          <w:szCs w:val="24"/>
        </w:rPr>
        <w:t>Ключникова</w:t>
      </w:r>
      <w:proofErr w:type="spellEnd"/>
      <w:r w:rsidRPr="00577286">
        <w:rPr>
          <w:rFonts w:ascii="Times New Roman" w:hAnsi="Times New Roman"/>
          <w:bCs/>
          <w:sz w:val="24"/>
          <w:szCs w:val="24"/>
        </w:rPr>
        <w:t xml:space="preserve">, Т.С. Кочеткова, А.Н. Калита. – М.: </w:t>
      </w:r>
      <w:proofErr w:type="spellStart"/>
      <w:r w:rsidRPr="00577286">
        <w:rPr>
          <w:rFonts w:ascii="Times New Roman" w:hAnsi="Times New Roman"/>
          <w:bCs/>
          <w:sz w:val="24"/>
          <w:szCs w:val="24"/>
        </w:rPr>
        <w:t>Легпромбытиздат</w:t>
      </w:r>
      <w:proofErr w:type="spellEnd"/>
      <w:r w:rsidRPr="00577286">
        <w:rPr>
          <w:rFonts w:ascii="Times New Roman" w:hAnsi="Times New Roman"/>
          <w:bCs/>
          <w:sz w:val="24"/>
          <w:szCs w:val="24"/>
        </w:rPr>
        <w:t>, 1985.</w:t>
      </w:r>
      <w:r>
        <w:rPr>
          <w:rFonts w:ascii="Times New Roman" w:hAnsi="Times New Roman"/>
          <w:bCs/>
          <w:sz w:val="24"/>
          <w:szCs w:val="24"/>
        </w:rPr>
        <w:t xml:space="preserve"> – 336 с.</w:t>
      </w:r>
    </w:p>
    <w:p w14:paraId="6CEDA97C" w14:textId="77777777" w:rsidR="009E4235" w:rsidRPr="009D312D" w:rsidRDefault="009E4235" w:rsidP="009E4235">
      <w:pPr>
        <w:tabs>
          <w:tab w:val="left" w:pos="1134"/>
        </w:tabs>
        <w:suppressAutoHyphens/>
        <w:ind w:firstLine="851"/>
        <w:jc w:val="both"/>
        <w:rPr>
          <w:rFonts w:ascii="Times New Roman" w:hAnsi="Times New Roman"/>
          <w:sz w:val="24"/>
          <w:szCs w:val="24"/>
        </w:rPr>
      </w:pPr>
      <w:r>
        <w:rPr>
          <w:rFonts w:ascii="Times New Roman" w:hAnsi="Times New Roman"/>
          <w:sz w:val="24"/>
          <w:szCs w:val="24"/>
        </w:rPr>
        <w:t xml:space="preserve">2. </w:t>
      </w:r>
      <w:r w:rsidRPr="009D312D">
        <w:rPr>
          <w:rFonts w:ascii="Times New Roman" w:hAnsi="Times New Roman"/>
          <w:sz w:val="24"/>
          <w:szCs w:val="24"/>
        </w:rPr>
        <w:t xml:space="preserve">Кочеткова Т.С. Антропологические и биомеханические основы конструирования изделий из кожи [Текст]: учебник / Т.С. Кочеткова, В.М. </w:t>
      </w:r>
      <w:proofErr w:type="spellStart"/>
      <w:r w:rsidRPr="009D312D">
        <w:rPr>
          <w:rFonts w:ascii="Times New Roman" w:hAnsi="Times New Roman"/>
          <w:sz w:val="24"/>
          <w:szCs w:val="24"/>
        </w:rPr>
        <w:t>Ключникова</w:t>
      </w:r>
      <w:proofErr w:type="spellEnd"/>
      <w:r w:rsidRPr="009D312D">
        <w:rPr>
          <w:rFonts w:ascii="Times New Roman" w:hAnsi="Times New Roman"/>
          <w:sz w:val="24"/>
          <w:szCs w:val="24"/>
        </w:rPr>
        <w:t xml:space="preserve">. – М.: </w:t>
      </w:r>
      <w:proofErr w:type="spellStart"/>
      <w:r w:rsidRPr="009D312D">
        <w:rPr>
          <w:rFonts w:ascii="Times New Roman" w:hAnsi="Times New Roman"/>
          <w:sz w:val="24"/>
          <w:szCs w:val="24"/>
        </w:rPr>
        <w:t>Легпромбытиздат</w:t>
      </w:r>
      <w:proofErr w:type="spellEnd"/>
      <w:r w:rsidRPr="009D312D">
        <w:rPr>
          <w:rFonts w:ascii="Times New Roman" w:hAnsi="Times New Roman"/>
          <w:sz w:val="24"/>
          <w:szCs w:val="24"/>
        </w:rPr>
        <w:t>, 1991. – 192 с.</w:t>
      </w:r>
    </w:p>
    <w:p w14:paraId="748BFD9E" w14:textId="77777777" w:rsidR="009E4235" w:rsidRPr="00577286" w:rsidRDefault="009E4235" w:rsidP="009E4235">
      <w:pPr>
        <w:tabs>
          <w:tab w:val="left" w:pos="1134"/>
        </w:tabs>
        <w:suppressAutoHyphens/>
        <w:ind w:firstLine="851"/>
        <w:jc w:val="both"/>
        <w:rPr>
          <w:rFonts w:ascii="Times New Roman" w:hAnsi="Times New Roman"/>
          <w:bCs/>
          <w:sz w:val="24"/>
          <w:szCs w:val="24"/>
        </w:rPr>
      </w:pPr>
      <w:r>
        <w:rPr>
          <w:rFonts w:ascii="Times New Roman" w:hAnsi="Times New Roman"/>
          <w:bCs/>
          <w:sz w:val="24"/>
          <w:szCs w:val="24"/>
        </w:rPr>
        <w:t xml:space="preserve">3. </w:t>
      </w:r>
      <w:r w:rsidRPr="00577286">
        <w:rPr>
          <w:rFonts w:ascii="Times New Roman" w:hAnsi="Times New Roman"/>
          <w:bCs/>
          <w:sz w:val="24"/>
          <w:szCs w:val="24"/>
        </w:rPr>
        <w:t xml:space="preserve">Макарова В.С. Моделирование и конструирование обуви и колодок / В.С. Макарова. – М.: </w:t>
      </w:r>
      <w:proofErr w:type="spellStart"/>
      <w:r w:rsidRPr="00577286">
        <w:rPr>
          <w:rFonts w:ascii="Times New Roman" w:hAnsi="Times New Roman"/>
          <w:bCs/>
          <w:sz w:val="24"/>
          <w:szCs w:val="24"/>
        </w:rPr>
        <w:t>Легпромбытиздат</w:t>
      </w:r>
      <w:proofErr w:type="spellEnd"/>
      <w:r w:rsidRPr="00577286">
        <w:rPr>
          <w:rFonts w:ascii="Times New Roman" w:hAnsi="Times New Roman"/>
          <w:bCs/>
          <w:sz w:val="24"/>
          <w:szCs w:val="24"/>
        </w:rPr>
        <w:t xml:space="preserve">, 1987. </w:t>
      </w:r>
      <w:r>
        <w:rPr>
          <w:rFonts w:ascii="Times New Roman" w:hAnsi="Times New Roman"/>
          <w:bCs/>
          <w:sz w:val="24"/>
          <w:szCs w:val="24"/>
        </w:rPr>
        <w:t>– 211 с.</w:t>
      </w:r>
    </w:p>
    <w:p w14:paraId="398D951A" w14:textId="77777777" w:rsidR="009E4235" w:rsidRDefault="009E4235" w:rsidP="009E4235">
      <w:pPr>
        <w:tabs>
          <w:tab w:val="left" w:pos="1134"/>
        </w:tabs>
        <w:suppressAutoHyphens/>
        <w:ind w:firstLine="851"/>
        <w:jc w:val="both"/>
        <w:rPr>
          <w:rFonts w:ascii="Times New Roman" w:hAnsi="Times New Roman"/>
          <w:sz w:val="24"/>
          <w:szCs w:val="24"/>
        </w:rPr>
      </w:pPr>
      <w:r>
        <w:rPr>
          <w:rFonts w:ascii="Times New Roman" w:hAnsi="Times New Roman"/>
          <w:sz w:val="24"/>
          <w:szCs w:val="24"/>
        </w:rPr>
        <w:t xml:space="preserve">4. </w:t>
      </w:r>
      <w:r w:rsidRPr="009D312D">
        <w:rPr>
          <w:rFonts w:ascii="Times New Roman" w:hAnsi="Times New Roman"/>
          <w:sz w:val="24"/>
          <w:szCs w:val="24"/>
        </w:rPr>
        <w:t xml:space="preserve">Справочник обувщика. Проектирование обуви, материалы/ Под ред. А.Н. </w:t>
      </w:r>
      <w:proofErr w:type="gramStart"/>
      <w:r w:rsidRPr="009D312D">
        <w:rPr>
          <w:rFonts w:ascii="Times New Roman" w:hAnsi="Times New Roman"/>
          <w:sz w:val="24"/>
          <w:szCs w:val="24"/>
        </w:rPr>
        <w:t>Калиты.-</w:t>
      </w:r>
      <w:proofErr w:type="gramEnd"/>
      <w:r w:rsidRPr="009D312D">
        <w:rPr>
          <w:rFonts w:ascii="Times New Roman" w:hAnsi="Times New Roman"/>
          <w:sz w:val="24"/>
          <w:szCs w:val="24"/>
        </w:rPr>
        <w:t xml:space="preserve"> М.: </w:t>
      </w:r>
      <w:proofErr w:type="spellStart"/>
      <w:r w:rsidRPr="009D312D">
        <w:rPr>
          <w:rFonts w:ascii="Times New Roman" w:hAnsi="Times New Roman"/>
          <w:sz w:val="24"/>
          <w:szCs w:val="24"/>
        </w:rPr>
        <w:t>Легпромбытиздат</w:t>
      </w:r>
      <w:proofErr w:type="spellEnd"/>
      <w:r w:rsidRPr="009D312D">
        <w:rPr>
          <w:rFonts w:ascii="Times New Roman" w:hAnsi="Times New Roman"/>
          <w:sz w:val="24"/>
          <w:szCs w:val="24"/>
        </w:rPr>
        <w:t>, 1989.-432 с.</w:t>
      </w:r>
    </w:p>
    <w:p w14:paraId="079DE648" w14:textId="77777777" w:rsidR="009E4235" w:rsidRPr="00577286" w:rsidRDefault="009E4235" w:rsidP="009E4235">
      <w:pPr>
        <w:tabs>
          <w:tab w:val="left" w:pos="1134"/>
        </w:tabs>
        <w:suppressAutoHyphens/>
        <w:ind w:firstLine="851"/>
        <w:jc w:val="both"/>
        <w:rPr>
          <w:rFonts w:ascii="Times New Roman" w:hAnsi="Times New Roman"/>
          <w:bCs/>
          <w:sz w:val="24"/>
          <w:szCs w:val="24"/>
        </w:rPr>
      </w:pPr>
      <w:r>
        <w:rPr>
          <w:rFonts w:ascii="Times New Roman" w:hAnsi="Times New Roman"/>
          <w:bCs/>
          <w:sz w:val="24"/>
          <w:szCs w:val="24"/>
        </w:rPr>
        <w:t xml:space="preserve">5. </w:t>
      </w:r>
      <w:r w:rsidRPr="00577286">
        <w:rPr>
          <w:rFonts w:ascii="Times New Roman" w:hAnsi="Times New Roman"/>
          <w:bCs/>
          <w:sz w:val="24"/>
          <w:szCs w:val="24"/>
        </w:rPr>
        <w:t xml:space="preserve">Чумакова </w:t>
      </w:r>
      <w:proofErr w:type="spellStart"/>
      <w:r w:rsidRPr="00577286">
        <w:rPr>
          <w:rFonts w:ascii="Times New Roman" w:hAnsi="Times New Roman"/>
          <w:bCs/>
          <w:sz w:val="24"/>
          <w:szCs w:val="24"/>
        </w:rPr>
        <w:t>М.П.Технология</w:t>
      </w:r>
      <w:proofErr w:type="spellEnd"/>
      <w:r w:rsidRPr="00577286">
        <w:rPr>
          <w:rFonts w:ascii="Times New Roman" w:hAnsi="Times New Roman"/>
          <w:bCs/>
          <w:sz w:val="24"/>
          <w:szCs w:val="24"/>
        </w:rPr>
        <w:t xml:space="preserve"> и конструирование кожгалантерейных изделий</w:t>
      </w:r>
      <w:r>
        <w:rPr>
          <w:rFonts w:ascii="Times New Roman" w:hAnsi="Times New Roman"/>
          <w:bCs/>
          <w:sz w:val="24"/>
          <w:szCs w:val="24"/>
        </w:rPr>
        <w:t xml:space="preserve">. </w:t>
      </w:r>
      <w:r w:rsidRPr="00577286">
        <w:rPr>
          <w:rFonts w:ascii="Times New Roman" w:hAnsi="Times New Roman"/>
          <w:bCs/>
          <w:sz w:val="24"/>
          <w:szCs w:val="24"/>
        </w:rPr>
        <w:t xml:space="preserve">– М.: </w:t>
      </w:r>
      <w:proofErr w:type="spellStart"/>
      <w:r w:rsidRPr="00577286">
        <w:rPr>
          <w:rFonts w:ascii="Times New Roman" w:hAnsi="Times New Roman"/>
          <w:bCs/>
          <w:sz w:val="24"/>
          <w:szCs w:val="24"/>
        </w:rPr>
        <w:t>Легпромбытиздат</w:t>
      </w:r>
      <w:proofErr w:type="spellEnd"/>
      <w:r w:rsidRPr="00577286">
        <w:rPr>
          <w:rFonts w:ascii="Times New Roman" w:hAnsi="Times New Roman"/>
          <w:bCs/>
          <w:sz w:val="24"/>
          <w:szCs w:val="24"/>
        </w:rPr>
        <w:t xml:space="preserve">, 1991. </w:t>
      </w:r>
      <w:r>
        <w:rPr>
          <w:rFonts w:ascii="Times New Roman" w:hAnsi="Times New Roman"/>
          <w:bCs/>
          <w:sz w:val="24"/>
          <w:szCs w:val="24"/>
        </w:rPr>
        <w:t>–240 с.</w:t>
      </w:r>
    </w:p>
    <w:p w14:paraId="4F9817D8" w14:textId="77777777" w:rsidR="009E4235" w:rsidRPr="00271532" w:rsidRDefault="009E4235" w:rsidP="009E4235">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6</w:t>
      </w:r>
      <w:r w:rsidRPr="00271532">
        <w:rPr>
          <w:rFonts w:ascii="Times New Roman" w:hAnsi="Times New Roman" w:cs="Times New Roman"/>
          <w:sz w:val="24"/>
          <w:szCs w:val="24"/>
        </w:rPr>
        <w:t xml:space="preserve">. Государственные стандарты Единой системы конструкторской документации (ЕСКД); [Электронный ресурс] – URL: </w:t>
      </w:r>
      <w:hyperlink r:id="rId21" w:history="1">
        <w:r w:rsidRPr="00271532">
          <w:rPr>
            <w:rFonts w:ascii="Times New Roman" w:hAnsi="Times New Roman" w:cs="Times New Roman"/>
            <w:sz w:val="24"/>
            <w:szCs w:val="24"/>
          </w:rPr>
          <w:t>http://gostexpert.ru</w:t>
        </w:r>
      </w:hyperlink>
      <w:r w:rsidRPr="00271532">
        <w:rPr>
          <w:rFonts w:ascii="Times New Roman" w:hAnsi="Times New Roman" w:cs="Times New Roman"/>
          <w:sz w:val="24"/>
          <w:szCs w:val="24"/>
        </w:rPr>
        <w:t>/</w:t>
      </w:r>
    </w:p>
    <w:p w14:paraId="18D7A272" w14:textId="77777777" w:rsidR="009E4235" w:rsidRPr="00271532" w:rsidRDefault="009E4235" w:rsidP="009E4235">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7</w:t>
      </w:r>
      <w:r w:rsidRPr="00271532">
        <w:rPr>
          <w:rFonts w:ascii="Times New Roman" w:hAnsi="Times New Roman" w:cs="Times New Roman"/>
          <w:sz w:val="24"/>
          <w:szCs w:val="24"/>
        </w:rPr>
        <w:t xml:space="preserve">. ГОСТ 3927-88. Колодки обувные. Общие технические условия [Электронный ресурс]. – URL: </w:t>
      </w:r>
      <w:hyperlink r:id="rId22" w:history="1">
        <w:r w:rsidRPr="00271532">
          <w:rPr>
            <w:rFonts w:ascii="Times New Roman" w:hAnsi="Times New Roman" w:cs="Times New Roman"/>
            <w:sz w:val="24"/>
            <w:szCs w:val="24"/>
          </w:rPr>
          <w:t>http://standartgost/ru</w:t>
        </w:r>
      </w:hyperlink>
      <w:r w:rsidRPr="00271532">
        <w:rPr>
          <w:rFonts w:ascii="Times New Roman" w:hAnsi="Times New Roman" w:cs="Times New Roman"/>
          <w:sz w:val="24"/>
          <w:szCs w:val="24"/>
        </w:rPr>
        <w:t>.</w:t>
      </w:r>
    </w:p>
    <w:p w14:paraId="237FB540" w14:textId="77777777" w:rsidR="009E4235" w:rsidRPr="00271532" w:rsidRDefault="009E4235" w:rsidP="009E4235">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271532">
        <w:rPr>
          <w:rFonts w:ascii="Times New Roman" w:hAnsi="Times New Roman" w:cs="Times New Roman"/>
          <w:sz w:val="24"/>
          <w:szCs w:val="24"/>
        </w:rPr>
        <w:t xml:space="preserve">. ГОСТ 11373-88. Обувь. Размеры [Электронный ресурс]. – URL: </w:t>
      </w:r>
      <w:hyperlink r:id="rId23" w:history="1">
        <w:r w:rsidRPr="00271532">
          <w:rPr>
            <w:rFonts w:ascii="Times New Roman" w:hAnsi="Times New Roman" w:cs="Times New Roman"/>
            <w:sz w:val="24"/>
            <w:szCs w:val="24"/>
          </w:rPr>
          <w:t>http://standartgost/ru</w:t>
        </w:r>
      </w:hyperlink>
      <w:r w:rsidRPr="00271532">
        <w:rPr>
          <w:rFonts w:ascii="Times New Roman" w:hAnsi="Times New Roman" w:cs="Times New Roman"/>
          <w:sz w:val="24"/>
          <w:szCs w:val="24"/>
        </w:rPr>
        <w:t>.</w:t>
      </w:r>
    </w:p>
    <w:p w14:paraId="755916D0" w14:textId="77777777" w:rsidR="009E4235" w:rsidRPr="00271532" w:rsidRDefault="009E4235" w:rsidP="009E4235">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9</w:t>
      </w:r>
      <w:r w:rsidRPr="00271532">
        <w:rPr>
          <w:rFonts w:ascii="Times New Roman" w:hAnsi="Times New Roman" w:cs="Times New Roman"/>
          <w:sz w:val="24"/>
          <w:szCs w:val="24"/>
        </w:rPr>
        <w:t xml:space="preserve">. ГОСТ 23251-83. Обувь. Термины и определения [Электронный ресурс]. – URL: </w:t>
      </w:r>
      <w:hyperlink r:id="rId24" w:history="1">
        <w:r w:rsidRPr="00271532">
          <w:rPr>
            <w:rFonts w:ascii="Times New Roman" w:hAnsi="Times New Roman" w:cs="Times New Roman"/>
            <w:sz w:val="24"/>
            <w:szCs w:val="24"/>
          </w:rPr>
          <w:t>http://standartgost/ru</w:t>
        </w:r>
      </w:hyperlink>
      <w:r w:rsidRPr="00271532">
        <w:rPr>
          <w:rFonts w:ascii="Times New Roman" w:hAnsi="Times New Roman" w:cs="Times New Roman"/>
          <w:sz w:val="24"/>
          <w:szCs w:val="24"/>
        </w:rPr>
        <w:t>.</w:t>
      </w:r>
    </w:p>
    <w:p w14:paraId="75CD1D19" w14:textId="77777777" w:rsidR="009E4235" w:rsidRPr="00271532" w:rsidRDefault="009E4235" w:rsidP="009E4235">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Pr="00271532">
        <w:rPr>
          <w:rFonts w:ascii="Times New Roman" w:hAnsi="Times New Roman" w:cs="Times New Roman"/>
          <w:sz w:val="24"/>
          <w:szCs w:val="24"/>
        </w:rPr>
        <w:t xml:space="preserve">. ГОСТ 28455-90. Изделия кожгалантерейные. Термины и определения [Электронный ресурс]. – URL: </w:t>
      </w:r>
      <w:hyperlink r:id="rId25" w:history="1">
        <w:r w:rsidRPr="00271532">
          <w:rPr>
            <w:rFonts w:ascii="Times New Roman" w:hAnsi="Times New Roman" w:cs="Times New Roman"/>
            <w:sz w:val="24"/>
            <w:szCs w:val="24"/>
          </w:rPr>
          <w:t>http://standartgost/ru</w:t>
        </w:r>
      </w:hyperlink>
      <w:r w:rsidRPr="00271532">
        <w:rPr>
          <w:rFonts w:ascii="Times New Roman" w:hAnsi="Times New Roman" w:cs="Times New Roman"/>
          <w:sz w:val="24"/>
          <w:szCs w:val="24"/>
        </w:rPr>
        <w:t>.</w:t>
      </w:r>
    </w:p>
    <w:p w14:paraId="58E24BE1" w14:textId="77777777" w:rsidR="009E4235" w:rsidRPr="00271532" w:rsidRDefault="009E4235" w:rsidP="009E4235">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Pr="00271532">
        <w:rPr>
          <w:rFonts w:ascii="Times New Roman" w:hAnsi="Times New Roman" w:cs="Times New Roman"/>
          <w:sz w:val="24"/>
          <w:szCs w:val="24"/>
        </w:rPr>
        <w:t xml:space="preserve">. ГОСТ 28631-2005. Сумки, чемоданы, портфели, ранцы, папки, изделия мелкой кожгалантереи. Общие технические условия [Электронный ресурс]. – URL: </w:t>
      </w:r>
      <w:hyperlink r:id="rId26" w:history="1">
        <w:r w:rsidRPr="00271532">
          <w:rPr>
            <w:rFonts w:ascii="Times New Roman" w:hAnsi="Times New Roman" w:cs="Times New Roman"/>
            <w:sz w:val="24"/>
            <w:szCs w:val="24"/>
          </w:rPr>
          <w:t>http://standartgost/ru</w:t>
        </w:r>
      </w:hyperlink>
      <w:r w:rsidRPr="00271532">
        <w:rPr>
          <w:rFonts w:ascii="Times New Roman" w:hAnsi="Times New Roman" w:cs="Times New Roman"/>
          <w:sz w:val="24"/>
          <w:szCs w:val="24"/>
        </w:rPr>
        <w:t>.</w:t>
      </w:r>
    </w:p>
    <w:p w14:paraId="7C85E40E" w14:textId="77777777" w:rsidR="009E4235" w:rsidRPr="00271532" w:rsidRDefault="009E4235" w:rsidP="009E4235">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12</w:t>
      </w:r>
      <w:r w:rsidRPr="00271532">
        <w:rPr>
          <w:rFonts w:ascii="Times New Roman" w:hAnsi="Times New Roman" w:cs="Times New Roman"/>
          <w:sz w:val="24"/>
          <w:szCs w:val="24"/>
        </w:rPr>
        <w:t xml:space="preserve">. Сайт обучающего центра </w:t>
      </w:r>
      <w:proofErr w:type="spellStart"/>
      <w:r w:rsidRPr="00271532">
        <w:rPr>
          <w:rFonts w:ascii="Times New Roman" w:hAnsi="Times New Roman" w:cs="Times New Roman"/>
          <w:sz w:val="24"/>
          <w:szCs w:val="24"/>
        </w:rPr>
        <w:t>CADInstructor</w:t>
      </w:r>
      <w:proofErr w:type="spellEnd"/>
      <w:r w:rsidRPr="00271532">
        <w:rPr>
          <w:rFonts w:ascii="Times New Roman" w:hAnsi="Times New Roman" w:cs="Times New Roman"/>
          <w:sz w:val="24"/>
          <w:szCs w:val="24"/>
        </w:rPr>
        <w:t xml:space="preserve"> [Электронный ресурс] – URL:</w:t>
      </w:r>
      <w:r>
        <w:rPr>
          <w:rFonts w:ascii="Times New Roman" w:hAnsi="Times New Roman" w:cs="Times New Roman"/>
          <w:sz w:val="24"/>
          <w:szCs w:val="24"/>
        </w:rPr>
        <w:t xml:space="preserve"> </w:t>
      </w:r>
      <w:hyperlink r:id="rId27" w:history="1">
        <w:r w:rsidRPr="00271532">
          <w:rPr>
            <w:rFonts w:ascii="Times New Roman" w:hAnsi="Times New Roman" w:cs="Times New Roman"/>
            <w:sz w:val="24"/>
            <w:szCs w:val="24"/>
          </w:rPr>
          <w:t>https://cadinstructor.org/eg/</w:t>
        </w:r>
      </w:hyperlink>
    </w:p>
    <w:p w14:paraId="378AEDD0" w14:textId="77777777" w:rsidR="009E4235" w:rsidRPr="00271532" w:rsidRDefault="009E4235" w:rsidP="009E4235">
      <w:pPr>
        <w:pStyle w:val="ConsPlusNormal"/>
        <w:widowControl/>
        <w:tabs>
          <w:tab w:val="left" w:pos="-284"/>
        </w:tabs>
        <w:spacing w:line="276" w:lineRule="auto"/>
        <w:ind w:firstLine="851"/>
        <w:jc w:val="both"/>
        <w:rPr>
          <w:rFonts w:ascii="Times New Roman" w:hAnsi="Times New Roman" w:cs="Times New Roman"/>
          <w:sz w:val="24"/>
          <w:szCs w:val="24"/>
        </w:rPr>
      </w:pPr>
      <w:r w:rsidRPr="00271532">
        <w:rPr>
          <w:rFonts w:ascii="Times New Roman" w:hAnsi="Times New Roman" w:cs="Times New Roman"/>
          <w:sz w:val="24"/>
          <w:szCs w:val="24"/>
        </w:rPr>
        <w:t>1</w:t>
      </w:r>
      <w:r>
        <w:rPr>
          <w:rFonts w:ascii="Times New Roman" w:hAnsi="Times New Roman" w:cs="Times New Roman"/>
          <w:sz w:val="24"/>
          <w:szCs w:val="24"/>
        </w:rPr>
        <w:t>3</w:t>
      </w:r>
      <w:r w:rsidRPr="00271532">
        <w:rPr>
          <w:rFonts w:ascii="Times New Roman" w:hAnsi="Times New Roman" w:cs="Times New Roman"/>
          <w:sz w:val="24"/>
          <w:szCs w:val="24"/>
        </w:rPr>
        <w:t xml:space="preserve">. Журналы «Кожевенно-обувная промышленность» [Электронный ресурс]. – Режим доступа: </w:t>
      </w:r>
      <w:hyperlink r:id="rId28" w:history="1">
        <w:r w:rsidRPr="00271532">
          <w:rPr>
            <w:rFonts w:ascii="Times New Roman" w:hAnsi="Times New Roman" w:cs="Times New Roman"/>
            <w:sz w:val="24"/>
            <w:szCs w:val="24"/>
          </w:rPr>
          <w:t>https://elibrary.ru/title_about.asp?id=7852</w:t>
        </w:r>
      </w:hyperlink>
    </w:p>
    <w:p w14:paraId="67D220CC" w14:textId="77777777" w:rsidR="009E4235" w:rsidRPr="00271532" w:rsidRDefault="009E4235" w:rsidP="009E4235">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14</w:t>
      </w:r>
      <w:r w:rsidRPr="00271532">
        <w:rPr>
          <w:rFonts w:ascii="Times New Roman" w:hAnsi="Times New Roman" w:cs="Times New Roman"/>
          <w:sz w:val="24"/>
          <w:szCs w:val="24"/>
        </w:rPr>
        <w:t xml:space="preserve">. Журналы «Дизайн и технологии» [Электронный ресурс]. – Режим доступа: </w:t>
      </w:r>
      <w:hyperlink r:id="rId29" w:history="1">
        <w:r w:rsidRPr="00271532">
          <w:rPr>
            <w:rFonts w:ascii="Times New Roman" w:hAnsi="Times New Roman" w:cs="Times New Roman"/>
            <w:sz w:val="24"/>
            <w:szCs w:val="24"/>
          </w:rPr>
          <w:t>https://d-and-t.ru/</w:t>
        </w:r>
      </w:hyperlink>
    </w:p>
    <w:p w14:paraId="3C2DD76C" w14:textId="763599DE" w:rsidR="000C3543" w:rsidRDefault="009E4235" w:rsidP="009E4235">
      <w:pPr>
        <w:pStyle w:val="1f"/>
        <w:ind w:left="284"/>
        <w:rPr>
          <w:rFonts w:ascii="Times New Roman" w:hAnsi="Times New Roman"/>
        </w:rPr>
      </w:pPr>
      <w:r>
        <w:rPr>
          <w:rFonts w:ascii="Times New Roman" w:hAnsi="Times New Roman"/>
        </w:rPr>
        <w:br w:type="page"/>
      </w:r>
      <w:r>
        <w:rPr>
          <w:rFonts w:ascii="Times New Roman" w:hAnsi="Times New Roman"/>
          <w:lang w:val="ru-RU"/>
        </w:rPr>
        <w:lastRenderedPageBreak/>
        <w:t>4.</w:t>
      </w:r>
      <w:r w:rsidR="000C3543" w:rsidRPr="00E11160">
        <w:rPr>
          <w:rFonts w:ascii="Times New Roman" w:hAnsi="Times New Roman"/>
        </w:rPr>
        <w:t xml:space="preserve">Контроль и оценка результатов освоения </w:t>
      </w:r>
      <w:r w:rsidR="000C3543">
        <w:rPr>
          <w:rFonts w:ascii="Times New Roman" w:hAnsi="Times New Roman"/>
        </w:rPr>
        <w:br/>
      </w:r>
      <w:r w:rsidR="000C3543" w:rsidRPr="00E11160">
        <w:rPr>
          <w:rFonts w:ascii="Times New Roman" w:hAnsi="Times New Roman"/>
        </w:rPr>
        <w:t>профессионального модуля</w:t>
      </w:r>
    </w:p>
    <w:p w14:paraId="3905E473" w14:textId="3219E0A0" w:rsidR="009E4235" w:rsidRDefault="009E4235" w:rsidP="009E4235">
      <w:pPr>
        <w:pStyle w:val="1f"/>
        <w:rPr>
          <w:rFonts w:ascii="Times New Roman" w:hAnsi="Times New Roman"/>
        </w:rPr>
      </w:pPr>
    </w:p>
    <w:p w14:paraId="25CB3397" w14:textId="7F86FD0C" w:rsidR="009E4235" w:rsidRDefault="009E4235" w:rsidP="009E4235">
      <w:pPr>
        <w:pStyle w:val="1f"/>
        <w:rPr>
          <w:rFonts w:ascii="Times New Roman" w:hAnsi="Times New Roman"/>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3918"/>
        <w:gridCol w:w="2613"/>
      </w:tblGrid>
      <w:tr w:rsidR="009E4235" w:rsidRPr="009E4235" w14:paraId="2FEE236E" w14:textId="77777777" w:rsidTr="000D3411">
        <w:trPr>
          <w:trHeight w:val="1250"/>
        </w:trPr>
        <w:tc>
          <w:tcPr>
            <w:tcW w:w="2705" w:type="dxa"/>
          </w:tcPr>
          <w:p w14:paraId="015CDA4E" w14:textId="77777777" w:rsidR="009E4235" w:rsidRPr="009E4235" w:rsidRDefault="009E4235" w:rsidP="009E4235">
            <w:pPr>
              <w:suppressAutoHyphens/>
              <w:jc w:val="center"/>
              <w:rPr>
                <w:rFonts w:ascii="Times New Roman" w:eastAsia="Times New Roman" w:hAnsi="Times New Roman" w:cs="Times New Roman"/>
                <w:lang w:eastAsia="ru-RU"/>
              </w:rPr>
            </w:pPr>
            <w:r w:rsidRPr="009E4235">
              <w:rPr>
                <w:rFonts w:ascii="Times New Roman" w:eastAsia="Times New Roman" w:hAnsi="Times New Roman" w:cs="Times New Roman"/>
                <w:b/>
                <w:iCs/>
                <w:sz w:val="24"/>
                <w:szCs w:val="24"/>
                <w:lang w:eastAsia="ru-RU"/>
              </w:rPr>
              <w:t>Код ПК, ОК</w:t>
            </w:r>
          </w:p>
        </w:tc>
        <w:tc>
          <w:tcPr>
            <w:tcW w:w="3919" w:type="dxa"/>
            <w:vAlign w:val="center"/>
          </w:tcPr>
          <w:p w14:paraId="622F912A" w14:textId="77777777" w:rsidR="009E4235" w:rsidRPr="009E4235" w:rsidRDefault="009E4235" w:rsidP="009E4235">
            <w:pPr>
              <w:suppressAutoHyphens/>
              <w:jc w:val="center"/>
              <w:rPr>
                <w:rFonts w:ascii="Times New Roman" w:eastAsia="Times New Roman" w:hAnsi="Times New Roman" w:cs="Times New Roman"/>
                <w:lang w:eastAsia="ru-RU"/>
              </w:rPr>
            </w:pPr>
            <w:r w:rsidRPr="009E4235">
              <w:rPr>
                <w:rFonts w:ascii="Times New Roman" w:eastAsia="Times New Roman" w:hAnsi="Times New Roman" w:cs="Times New Roman"/>
                <w:b/>
                <w:iCs/>
                <w:sz w:val="24"/>
                <w:szCs w:val="24"/>
                <w:lang w:eastAsia="ru-RU"/>
              </w:rPr>
              <w:t xml:space="preserve">Критерии оценки результата </w:t>
            </w:r>
            <w:r w:rsidRPr="009E4235">
              <w:rPr>
                <w:rFonts w:ascii="Times New Roman" w:eastAsia="Times New Roman" w:hAnsi="Times New Roman" w:cs="Times New Roman"/>
                <w:b/>
                <w:iCs/>
                <w:sz w:val="24"/>
                <w:szCs w:val="24"/>
                <w:lang w:eastAsia="ru-RU"/>
              </w:rPr>
              <w:br/>
              <w:t>(показатели освоенности компетенций)</w:t>
            </w:r>
          </w:p>
        </w:tc>
        <w:tc>
          <w:tcPr>
            <w:tcW w:w="2613" w:type="dxa"/>
            <w:vAlign w:val="center"/>
          </w:tcPr>
          <w:p w14:paraId="55E0E641" w14:textId="77777777" w:rsidR="009E4235" w:rsidRPr="009E4235" w:rsidRDefault="009E4235" w:rsidP="009E4235">
            <w:pPr>
              <w:suppressAutoHyphens/>
              <w:jc w:val="center"/>
              <w:rPr>
                <w:rFonts w:ascii="Times New Roman" w:eastAsia="Times New Roman" w:hAnsi="Times New Roman" w:cs="Times New Roman"/>
                <w:lang w:eastAsia="ru-RU"/>
              </w:rPr>
            </w:pPr>
            <w:r w:rsidRPr="009E4235">
              <w:rPr>
                <w:rFonts w:ascii="Times New Roman" w:eastAsia="Times New Roman" w:hAnsi="Times New Roman" w:cs="Times New Roman"/>
                <w:b/>
                <w:sz w:val="24"/>
                <w:szCs w:val="24"/>
                <w:lang w:eastAsia="ru-RU"/>
              </w:rPr>
              <w:t>Формы контроля и методы оценки</w:t>
            </w:r>
          </w:p>
        </w:tc>
      </w:tr>
      <w:tr w:rsidR="009E4235" w:rsidRPr="009E4235" w14:paraId="2EA05C8E" w14:textId="77777777" w:rsidTr="000D3411">
        <w:trPr>
          <w:trHeight w:val="2555"/>
        </w:trPr>
        <w:tc>
          <w:tcPr>
            <w:tcW w:w="2705" w:type="dxa"/>
          </w:tcPr>
          <w:p w14:paraId="5DD2084E" w14:textId="77777777" w:rsidR="009E4235" w:rsidRPr="009E4235" w:rsidRDefault="009E4235" w:rsidP="009E4235">
            <w:pPr>
              <w:rPr>
                <w:rFonts w:ascii="Times New Roman" w:eastAsia="Times New Roman" w:hAnsi="Times New Roman" w:cs="Times New Roman"/>
                <w:b/>
                <w:bCs/>
                <w:i/>
                <w:lang w:eastAsia="ru-RU"/>
              </w:rPr>
            </w:pPr>
            <w:r w:rsidRPr="009E4235">
              <w:rPr>
                <w:rFonts w:ascii="Times New Roman" w:eastAsia="Times New Roman" w:hAnsi="Times New Roman" w:cs="Times New Roman"/>
                <w:b/>
                <w:lang w:eastAsia="ru-RU"/>
              </w:rPr>
              <w:t>ПК 2.1.</w:t>
            </w:r>
            <w:r w:rsidRPr="009E4235">
              <w:rPr>
                <w:rFonts w:ascii="Times New Roman" w:eastAsia="Times New Roman" w:hAnsi="Times New Roman" w:cs="Times New Roman"/>
                <w:lang w:eastAsia="ru-RU"/>
              </w:rPr>
              <w:t xml:space="preserve"> Выполнять чертежи основных конструкций верха и низа обуви, кожгалантерейных изделий</w:t>
            </w:r>
          </w:p>
        </w:tc>
        <w:tc>
          <w:tcPr>
            <w:tcW w:w="3919" w:type="dxa"/>
          </w:tcPr>
          <w:p w14:paraId="5D956DE7"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Определение конструктивно-технологических свойств модели в соответствии с эскизным проектом;</w:t>
            </w:r>
          </w:p>
          <w:p w14:paraId="48A62164"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выбор и применение типовых методик проектирования; точность построения чертежей деталей изделий в системе двухмерного изображения; оформление чертежей в соответствии с требованиями ЕСКД; выбор и применение инструментария САПР для построения типовых конструкций изделий</w:t>
            </w:r>
          </w:p>
        </w:tc>
        <w:tc>
          <w:tcPr>
            <w:tcW w:w="2613" w:type="dxa"/>
            <w:vMerge w:val="restart"/>
          </w:tcPr>
          <w:p w14:paraId="285BD771"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Устный опрос.</w:t>
            </w:r>
          </w:p>
          <w:p w14:paraId="6664C2EB"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Тестирование.</w:t>
            </w:r>
          </w:p>
          <w:p w14:paraId="4296AC67"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Наблюдение за действиями студентов в ходе выполнения практических работ, заданий по учебной практике, курсового проектирования.</w:t>
            </w:r>
          </w:p>
          <w:p w14:paraId="2960CF00"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 xml:space="preserve">Консультирование студентов в ходе производственной практики. </w:t>
            </w:r>
          </w:p>
          <w:p w14:paraId="01F1F5D7"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Экспертная оценка</w:t>
            </w:r>
          </w:p>
          <w:p w14:paraId="3A70ED7B"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защиты практических работ, отчетов по учебной и производственной</w:t>
            </w:r>
          </w:p>
          <w:p w14:paraId="19536041" w14:textId="77777777" w:rsidR="009E4235" w:rsidRPr="009E4235" w:rsidRDefault="009E4235" w:rsidP="009E4235">
            <w:pPr>
              <w:suppressAutoHyphens/>
              <w:rPr>
                <w:rFonts w:ascii="Times New Roman" w:eastAsia="Times New Roman" w:hAnsi="Times New Roman" w:cs="Times New Roman"/>
                <w:i/>
                <w:lang w:eastAsia="ru-RU"/>
              </w:rPr>
            </w:pPr>
            <w:r w:rsidRPr="009E4235">
              <w:rPr>
                <w:rFonts w:ascii="Times New Roman" w:eastAsia="Times New Roman" w:hAnsi="Times New Roman" w:cs="Times New Roman"/>
                <w:lang w:eastAsia="ru-RU"/>
              </w:rPr>
              <w:t>практике, курсового проекта, освоения разделов МДК, профессионального модуля</w:t>
            </w:r>
          </w:p>
        </w:tc>
      </w:tr>
      <w:tr w:rsidR="009E4235" w:rsidRPr="009E4235" w14:paraId="7E577AEE" w14:textId="77777777" w:rsidTr="000D3411">
        <w:trPr>
          <w:trHeight w:val="698"/>
        </w:trPr>
        <w:tc>
          <w:tcPr>
            <w:tcW w:w="2705" w:type="dxa"/>
          </w:tcPr>
          <w:p w14:paraId="590B7D3D" w14:textId="77777777" w:rsidR="009E4235" w:rsidRPr="009E4235" w:rsidRDefault="009E4235" w:rsidP="009E4235">
            <w:pPr>
              <w:rPr>
                <w:rFonts w:ascii="Times New Roman" w:eastAsia="Times New Roman" w:hAnsi="Times New Roman" w:cs="Times New Roman"/>
                <w:bCs/>
                <w:i/>
                <w:iCs/>
                <w:lang w:eastAsia="ru-RU"/>
              </w:rPr>
            </w:pPr>
            <w:r w:rsidRPr="009E4235">
              <w:rPr>
                <w:rFonts w:ascii="Times New Roman" w:eastAsia="Times New Roman" w:hAnsi="Times New Roman" w:cs="Times New Roman"/>
                <w:b/>
                <w:lang w:eastAsia="ru-RU"/>
              </w:rPr>
              <w:t>ПК 2.2.</w:t>
            </w:r>
            <w:r w:rsidRPr="009E4235">
              <w:rPr>
                <w:rFonts w:ascii="Times New Roman" w:eastAsia="Times New Roman" w:hAnsi="Times New Roman" w:cs="Times New Roman"/>
                <w:lang w:eastAsia="ru-RU"/>
              </w:rPr>
              <w:t xml:space="preserve"> Моделировать изделия с использованием различных деталей и конструктивных узлов</w:t>
            </w:r>
          </w:p>
        </w:tc>
        <w:tc>
          <w:tcPr>
            <w:tcW w:w="3919" w:type="dxa"/>
          </w:tcPr>
          <w:p w14:paraId="28D07C35"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i/>
                <w:lang w:eastAsia="ru-RU"/>
              </w:rPr>
            </w:pPr>
            <w:r w:rsidRPr="009E4235">
              <w:rPr>
                <w:rFonts w:ascii="Times New Roman" w:eastAsia="Times New Roman" w:hAnsi="Times New Roman" w:cs="Times New Roman"/>
                <w:lang w:eastAsia="ru-RU"/>
              </w:rPr>
              <w:t>Выбор и применение унифицированных деталей и узлов для разработки новых конструкций моделей изделий; выбор и применение инструментария САПР для моделирования изделий</w:t>
            </w:r>
          </w:p>
        </w:tc>
        <w:tc>
          <w:tcPr>
            <w:tcW w:w="2613" w:type="dxa"/>
            <w:vMerge/>
          </w:tcPr>
          <w:p w14:paraId="6139B812" w14:textId="77777777" w:rsidR="009E4235" w:rsidRPr="009E4235" w:rsidRDefault="009E4235" w:rsidP="009E4235">
            <w:pPr>
              <w:rPr>
                <w:rFonts w:ascii="Times New Roman" w:eastAsia="Times New Roman" w:hAnsi="Times New Roman" w:cs="Times New Roman"/>
                <w:i/>
                <w:lang w:eastAsia="ru-RU"/>
              </w:rPr>
            </w:pPr>
          </w:p>
        </w:tc>
      </w:tr>
      <w:tr w:rsidR="009E4235" w:rsidRPr="009E4235" w14:paraId="7D16CCCA" w14:textId="77777777" w:rsidTr="000D3411">
        <w:trPr>
          <w:trHeight w:val="698"/>
        </w:trPr>
        <w:tc>
          <w:tcPr>
            <w:tcW w:w="2705" w:type="dxa"/>
          </w:tcPr>
          <w:p w14:paraId="7D13E7FB" w14:textId="77777777" w:rsidR="009E4235" w:rsidRPr="009E4235" w:rsidRDefault="009E4235" w:rsidP="009E4235">
            <w:pPr>
              <w:rPr>
                <w:rFonts w:ascii="Times New Roman" w:eastAsia="Times New Roman" w:hAnsi="Times New Roman" w:cs="Times New Roman"/>
                <w:lang w:eastAsia="ru-RU"/>
              </w:rPr>
            </w:pPr>
            <w:r w:rsidRPr="009E4235">
              <w:rPr>
                <w:rFonts w:ascii="Times New Roman" w:eastAsia="Times New Roman" w:hAnsi="Times New Roman" w:cs="Times New Roman"/>
                <w:b/>
                <w:lang w:eastAsia="ru-RU"/>
              </w:rPr>
              <w:t>ПК 2.3.</w:t>
            </w:r>
            <w:r w:rsidRPr="009E4235">
              <w:rPr>
                <w:rFonts w:ascii="Times New Roman" w:eastAsia="Times New Roman" w:hAnsi="Times New Roman" w:cs="Times New Roman"/>
                <w:lang w:eastAsia="ru-RU"/>
              </w:rPr>
              <w:t xml:space="preserve"> Выполнять деталировку и градирование моделей изделий, изготавливать рабочие шаблоны</w:t>
            </w:r>
          </w:p>
        </w:tc>
        <w:tc>
          <w:tcPr>
            <w:tcW w:w="3919" w:type="dxa"/>
          </w:tcPr>
          <w:p w14:paraId="7FB77B32"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Разработка рабочих шаблонов в соответствии с назначением; расчет припусков на обработку и сборку деталей в соответствии с технологическими требованиями; соответствие формы и размеров шаблонов разработанной конструкции изделия; соблюдение правил маркировки шаблонов</w:t>
            </w:r>
          </w:p>
        </w:tc>
        <w:tc>
          <w:tcPr>
            <w:tcW w:w="2613" w:type="dxa"/>
            <w:vMerge/>
          </w:tcPr>
          <w:p w14:paraId="3CFE2679" w14:textId="77777777" w:rsidR="009E4235" w:rsidRPr="009E4235" w:rsidRDefault="009E4235" w:rsidP="009E4235">
            <w:pPr>
              <w:rPr>
                <w:rFonts w:ascii="Times New Roman" w:eastAsia="Times New Roman" w:hAnsi="Times New Roman" w:cs="Times New Roman"/>
                <w:i/>
                <w:lang w:eastAsia="ru-RU"/>
              </w:rPr>
            </w:pPr>
          </w:p>
        </w:tc>
      </w:tr>
      <w:tr w:rsidR="009E4235" w:rsidRPr="009E4235" w14:paraId="10517CA9" w14:textId="77777777" w:rsidTr="000D3411">
        <w:trPr>
          <w:trHeight w:val="698"/>
        </w:trPr>
        <w:tc>
          <w:tcPr>
            <w:tcW w:w="2705" w:type="dxa"/>
          </w:tcPr>
          <w:p w14:paraId="6EBB639B" w14:textId="77777777" w:rsidR="009E4235" w:rsidRPr="009E4235" w:rsidRDefault="009E4235" w:rsidP="009E4235">
            <w:pPr>
              <w:rPr>
                <w:rFonts w:ascii="Times New Roman" w:eastAsia="Times New Roman" w:hAnsi="Times New Roman" w:cs="Times New Roman"/>
                <w:i/>
                <w:iCs/>
                <w:lang w:eastAsia="ru-RU"/>
              </w:rPr>
            </w:pPr>
            <w:r w:rsidRPr="009E4235">
              <w:rPr>
                <w:rFonts w:ascii="Times New Roman" w:eastAsia="Times New Roman" w:hAnsi="Times New Roman" w:cs="Times New Roman"/>
                <w:b/>
                <w:lang w:eastAsia="ru-RU"/>
              </w:rPr>
              <w:t>ПК 2.4.</w:t>
            </w:r>
            <w:r w:rsidRPr="009E4235">
              <w:rPr>
                <w:rFonts w:ascii="Times New Roman" w:eastAsia="Times New Roman" w:hAnsi="Times New Roman" w:cs="Times New Roman"/>
                <w:lang w:eastAsia="ru-RU"/>
              </w:rPr>
              <w:t xml:space="preserve"> Разрабатывать конструкторскую документацию к внедрению на проектируемое изделие</w:t>
            </w:r>
          </w:p>
        </w:tc>
        <w:tc>
          <w:tcPr>
            <w:tcW w:w="3919" w:type="dxa"/>
          </w:tcPr>
          <w:p w14:paraId="25E925D3"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Выбор исходных данных для разработки конструкторской документации; соответствие конструкторской документации стадиям ее разработки; расчет технико-экономических показателей модели проектируемого изделия в соответствии с установленной методикой; оформление конструкторской документации в соответствии с требованиями ЕСКД</w:t>
            </w:r>
          </w:p>
        </w:tc>
        <w:tc>
          <w:tcPr>
            <w:tcW w:w="2613" w:type="dxa"/>
            <w:vMerge/>
          </w:tcPr>
          <w:p w14:paraId="7C5CD482" w14:textId="77777777" w:rsidR="009E4235" w:rsidRPr="009E4235" w:rsidRDefault="009E4235" w:rsidP="009E4235">
            <w:pPr>
              <w:rPr>
                <w:rFonts w:ascii="Times New Roman" w:eastAsia="Times New Roman" w:hAnsi="Times New Roman" w:cs="Times New Roman"/>
                <w:i/>
                <w:lang w:eastAsia="ru-RU"/>
              </w:rPr>
            </w:pPr>
          </w:p>
        </w:tc>
      </w:tr>
      <w:tr w:rsidR="009E4235" w:rsidRPr="009E4235" w14:paraId="433C1941" w14:textId="77777777" w:rsidTr="000D3411">
        <w:tc>
          <w:tcPr>
            <w:tcW w:w="2705" w:type="dxa"/>
          </w:tcPr>
          <w:p w14:paraId="21281592" w14:textId="77777777" w:rsidR="009E4235" w:rsidRPr="009E4235" w:rsidRDefault="009E4235" w:rsidP="009E4235">
            <w:pPr>
              <w:rPr>
                <w:rFonts w:ascii="Times New Roman" w:eastAsia="Times New Roman" w:hAnsi="Times New Roman" w:cs="Times New Roman"/>
                <w:i/>
                <w:iCs/>
                <w:lang w:eastAsia="ru-RU"/>
              </w:rPr>
            </w:pPr>
            <w:r w:rsidRPr="009E4235">
              <w:rPr>
                <w:rFonts w:ascii="Times New Roman" w:eastAsia="Times New Roman" w:hAnsi="Times New Roman" w:cs="Times New Roman"/>
                <w:b/>
                <w:lang w:eastAsia="ru-RU"/>
              </w:rPr>
              <w:t>ПК 2.5.</w:t>
            </w:r>
            <w:r w:rsidRPr="009E4235">
              <w:rPr>
                <w:rFonts w:ascii="Times New Roman" w:eastAsia="Times New Roman" w:hAnsi="Times New Roman" w:cs="Times New Roman"/>
                <w:lang w:eastAsia="ru-RU"/>
              </w:rPr>
              <w:t xml:space="preserve"> Осуществлять контроль за реализацией конструкторского решения модели</w:t>
            </w:r>
          </w:p>
        </w:tc>
        <w:tc>
          <w:tcPr>
            <w:tcW w:w="3919" w:type="dxa"/>
          </w:tcPr>
          <w:p w14:paraId="19D04208" w14:textId="77777777" w:rsidR="009E4235" w:rsidRPr="009E4235" w:rsidRDefault="009E4235" w:rsidP="009E4235">
            <w:pPr>
              <w:tabs>
                <w:tab w:val="left" w:pos="-284"/>
              </w:tabs>
              <w:autoSpaceDE w:val="0"/>
              <w:autoSpaceDN w:val="0"/>
              <w:adjustRightInd w:val="0"/>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Проверка правильности конструкции модели изделия по техническим чертежам, собранному макету; технологичность изготовления деталей изделий</w:t>
            </w:r>
          </w:p>
        </w:tc>
        <w:tc>
          <w:tcPr>
            <w:tcW w:w="2613" w:type="dxa"/>
            <w:vMerge/>
          </w:tcPr>
          <w:p w14:paraId="6581E507" w14:textId="77777777" w:rsidR="009E4235" w:rsidRPr="009E4235" w:rsidRDefault="009E4235" w:rsidP="009E4235">
            <w:pPr>
              <w:rPr>
                <w:rFonts w:ascii="Times New Roman" w:eastAsia="Times New Roman" w:hAnsi="Times New Roman" w:cs="Times New Roman"/>
                <w:iCs/>
                <w:lang w:eastAsia="ru-RU"/>
              </w:rPr>
            </w:pPr>
          </w:p>
        </w:tc>
      </w:tr>
      <w:tr w:rsidR="009E4235" w:rsidRPr="009E4235" w14:paraId="2DDEE843" w14:textId="77777777" w:rsidTr="000D3411">
        <w:tc>
          <w:tcPr>
            <w:tcW w:w="2705" w:type="dxa"/>
          </w:tcPr>
          <w:p w14:paraId="73A1B90A" w14:textId="77777777" w:rsidR="009E4235" w:rsidRPr="009E4235" w:rsidRDefault="009E4235" w:rsidP="009E4235">
            <w:pPr>
              <w:rPr>
                <w:rFonts w:ascii="Times New Roman" w:eastAsia="Times New Roman" w:hAnsi="Times New Roman" w:cs="Times New Roman"/>
                <w:b/>
                <w:color w:val="000000"/>
                <w:lang w:eastAsia="ru-RU"/>
              </w:rPr>
            </w:pPr>
            <w:r w:rsidRPr="009E4235">
              <w:rPr>
                <w:rFonts w:ascii="Times New Roman" w:eastAsia="Times New Roman" w:hAnsi="Times New Roman" w:cs="Times New Roman"/>
                <w:b/>
                <w:color w:val="000000"/>
                <w:lang w:eastAsia="ru-RU"/>
              </w:rPr>
              <w:t>ОК 01.</w:t>
            </w:r>
            <w:r w:rsidRPr="009E4235">
              <w:rPr>
                <w:rFonts w:ascii="Times New Roman" w:eastAsia="Times New Roman" w:hAnsi="Times New Roman" w:cs="Times New Roman"/>
                <w:iCs/>
                <w:lang w:eastAsia="ru-RU"/>
              </w:rPr>
              <w:t xml:space="preserve"> Выбирать способы решения задач профессиональной </w:t>
            </w:r>
            <w:r w:rsidRPr="009E4235">
              <w:rPr>
                <w:rFonts w:ascii="Times New Roman" w:eastAsia="Times New Roman" w:hAnsi="Times New Roman" w:cs="Times New Roman"/>
                <w:iCs/>
                <w:lang w:eastAsia="ru-RU"/>
              </w:rPr>
              <w:lastRenderedPageBreak/>
              <w:t>деятельности применительно к различным контекстам</w:t>
            </w:r>
          </w:p>
        </w:tc>
        <w:tc>
          <w:tcPr>
            <w:tcW w:w="3919" w:type="dxa"/>
          </w:tcPr>
          <w:p w14:paraId="1E449A17" w14:textId="77777777" w:rsidR="009E4235" w:rsidRPr="009E4235" w:rsidRDefault="009E4235" w:rsidP="009E4235">
            <w:pPr>
              <w:rPr>
                <w:rFonts w:ascii="Times New Roman" w:eastAsia="Times New Roman" w:hAnsi="Times New Roman" w:cs="Times New Roman"/>
                <w:lang w:eastAsia="ru-RU"/>
              </w:rPr>
            </w:pPr>
            <w:r w:rsidRPr="009E4235">
              <w:rPr>
                <w:rFonts w:ascii="Times New Roman" w:eastAsia="Times New Roman" w:hAnsi="Times New Roman" w:cs="Times New Roman"/>
                <w:lang w:eastAsia="ru-RU"/>
              </w:rPr>
              <w:lastRenderedPageBreak/>
              <w:t xml:space="preserve">Выбор (самостоятельно или с помощью наставника) и применение в образовательном процессе </w:t>
            </w:r>
            <w:r w:rsidRPr="009E4235">
              <w:rPr>
                <w:rFonts w:ascii="Times New Roman" w:eastAsia="Times New Roman" w:hAnsi="Times New Roman" w:cs="Times New Roman"/>
                <w:lang w:eastAsia="ru-RU"/>
              </w:rPr>
              <w:lastRenderedPageBreak/>
              <w:t>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2613" w:type="dxa"/>
          </w:tcPr>
          <w:p w14:paraId="48D815BC" w14:textId="77777777" w:rsidR="009E4235" w:rsidRPr="009E4235" w:rsidRDefault="009E4235" w:rsidP="009E4235">
            <w:pPr>
              <w:rPr>
                <w:rFonts w:ascii="Times New Roman" w:eastAsia="Times New Roman" w:hAnsi="Times New Roman" w:cs="Times New Roman"/>
                <w:iCs/>
                <w:lang w:eastAsia="ru-RU"/>
              </w:rPr>
            </w:pPr>
            <w:r w:rsidRPr="009E4235">
              <w:rPr>
                <w:rFonts w:ascii="Times New Roman" w:eastAsia="Times New Roman" w:hAnsi="Times New Roman" w:cs="Times New Roman"/>
                <w:iCs/>
                <w:lang w:eastAsia="ru-RU"/>
              </w:rPr>
              <w:lastRenderedPageBreak/>
              <w:t xml:space="preserve">Интерпретация результатов самостоятельной работы. </w:t>
            </w:r>
          </w:p>
          <w:p w14:paraId="24C69BAD" w14:textId="77777777" w:rsidR="009E4235" w:rsidRPr="009E4235" w:rsidRDefault="009E4235" w:rsidP="009E4235">
            <w:pPr>
              <w:rPr>
                <w:rFonts w:ascii="Times New Roman" w:eastAsia="Times New Roman" w:hAnsi="Times New Roman" w:cs="Times New Roman"/>
                <w:iCs/>
                <w:lang w:eastAsia="ru-RU"/>
              </w:rPr>
            </w:pPr>
            <w:r w:rsidRPr="009E4235">
              <w:rPr>
                <w:rFonts w:ascii="Times New Roman" w:eastAsia="Times New Roman" w:hAnsi="Times New Roman" w:cs="Times New Roman"/>
                <w:iCs/>
                <w:lang w:eastAsia="ru-RU"/>
              </w:rPr>
              <w:lastRenderedPageBreak/>
              <w:t xml:space="preserve">Наблюдение и экспертная оценка в ходе занятий и учебной практики. </w:t>
            </w:r>
          </w:p>
          <w:p w14:paraId="724EEF2C" w14:textId="77777777" w:rsidR="009E4235" w:rsidRPr="009E4235" w:rsidRDefault="009E4235" w:rsidP="009E4235">
            <w:pPr>
              <w:rPr>
                <w:rFonts w:ascii="Times New Roman" w:eastAsia="Times New Roman" w:hAnsi="Times New Roman" w:cs="Times New Roman"/>
                <w:iCs/>
                <w:lang w:eastAsia="ru-RU"/>
              </w:rPr>
            </w:pPr>
            <w:r w:rsidRPr="009E4235">
              <w:rPr>
                <w:rFonts w:ascii="Times New Roman" w:eastAsia="Times New Roman" w:hAnsi="Times New Roman" w:cs="Times New Roman"/>
                <w:iCs/>
                <w:lang w:eastAsia="ru-RU"/>
              </w:rPr>
              <w:t xml:space="preserve">Консультирование в ходе производственной практики. </w:t>
            </w:r>
          </w:p>
          <w:p w14:paraId="593A5515" w14:textId="77777777" w:rsidR="009E4235" w:rsidRPr="009E4235" w:rsidRDefault="009E4235" w:rsidP="009E4235">
            <w:pPr>
              <w:rPr>
                <w:rFonts w:ascii="Times New Roman" w:eastAsia="Times New Roman" w:hAnsi="Times New Roman" w:cs="Times New Roman"/>
                <w:i/>
                <w:lang w:eastAsia="ru-RU"/>
              </w:rPr>
            </w:pPr>
            <w:r w:rsidRPr="009E4235">
              <w:rPr>
                <w:rFonts w:ascii="Times New Roman" w:eastAsia="Times New Roman" w:hAnsi="Times New Roman" w:cs="Times New Roman"/>
                <w:iCs/>
                <w:lang w:eastAsia="ru-RU"/>
              </w:rPr>
              <w:t>Экспертная оценка результатов промежуточной аттестации по модулю</w:t>
            </w:r>
          </w:p>
        </w:tc>
      </w:tr>
      <w:tr w:rsidR="009E4235" w:rsidRPr="009E4235" w14:paraId="7BBE842D" w14:textId="77777777" w:rsidTr="000D3411">
        <w:tc>
          <w:tcPr>
            <w:tcW w:w="2705" w:type="dxa"/>
          </w:tcPr>
          <w:p w14:paraId="5B811FD0" w14:textId="77777777" w:rsidR="009E4235" w:rsidRPr="009E4235" w:rsidRDefault="009E4235" w:rsidP="009E4235">
            <w:pPr>
              <w:rPr>
                <w:rFonts w:ascii="Times New Roman" w:eastAsia="Times New Roman" w:hAnsi="Times New Roman" w:cs="Times New Roman"/>
                <w:b/>
                <w:color w:val="000000"/>
                <w:lang w:eastAsia="ru-RU"/>
              </w:rPr>
            </w:pPr>
            <w:r w:rsidRPr="009E4235">
              <w:rPr>
                <w:rFonts w:ascii="Times New Roman" w:eastAsia="Times New Roman" w:hAnsi="Times New Roman" w:cs="Times New Roman"/>
                <w:b/>
                <w:bCs/>
                <w:lang w:eastAsia="ru-RU"/>
              </w:rPr>
              <w:lastRenderedPageBreak/>
              <w:t>ОК 02.</w:t>
            </w:r>
            <w:r w:rsidRPr="009E4235">
              <w:rPr>
                <w:rFonts w:ascii="Times New Roman" w:eastAsia="Times New Roman" w:hAnsi="Times New Roman" w:cs="Times New Roman"/>
                <w:b/>
                <w:bCs/>
                <w:i/>
                <w:iCs/>
                <w:lang w:eastAsia="ru-RU"/>
              </w:rPr>
              <w:t xml:space="preserve"> </w:t>
            </w:r>
            <w:r w:rsidRPr="009E4235">
              <w:rPr>
                <w:rFonts w:ascii="Times New Roman" w:eastAsia="Times New Roman" w:hAnsi="Times New Roman" w:cs="Times New Roman"/>
                <w:iCs/>
                <w:lang w:eastAsia="ru-RU"/>
              </w:rPr>
              <w:t>Использовать современные средства</w:t>
            </w:r>
            <w:r w:rsidRPr="009E4235">
              <w:rPr>
                <w:rFonts w:ascii="Times New Roman" w:eastAsia="Times New Roman" w:hAnsi="Times New Roman" w:cs="Times New Roman"/>
                <w:lang w:eastAsia="ru-RU"/>
              </w:rPr>
              <w:t xml:space="preserve"> поиска, анализа и интерпретации информации, информационные технологии для выполнения задач профессиональной деятельности</w:t>
            </w:r>
          </w:p>
        </w:tc>
        <w:tc>
          <w:tcPr>
            <w:tcW w:w="3919" w:type="dxa"/>
          </w:tcPr>
          <w:p w14:paraId="03AE67BA" w14:textId="77777777" w:rsidR="009E4235" w:rsidRPr="009E4235" w:rsidRDefault="009E4235" w:rsidP="009E4235">
            <w:pPr>
              <w:tabs>
                <w:tab w:val="left" w:pos="-284"/>
              </w:tabs>
              <w:autoSpaceDE w:val="0"/>
              <w:autoSpaceDN w:val="0"/>
              <w:adjustRightInd w:val="0"/>
              <w:ind w:firstLine="34"/>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 xml:space="preserve">Результативность информационного поиска в локальной сети, сети Интернет; </w:t>
            </w:r>
            <w:r w:rsidRPr="009E4235">
              <w:rPr>
                <w:rFonts w:ascii="Times New Roman" w:eastAsia="Times New Roman" w:hAnsi="Times New Roman" w:cs="Times New Roman"/>
                <w:iCs/>
                <w:lang w:eastAsia="ru-RU"/>
              </w:rPr>
              <w:t>структурирование</w:t>
            </w:r>
            <w:r w:rsidRPr="009E4235">
              <w:rPr>
                <w:rFonts w:ascii="Times New Roman" w:eastAsia="Times New Roman" w:hAnsi="Times New Roman" w:cs="Times New Roman"/>
                <w:lang w:eastAsia="ru-RU"/>
              </w:rPr>
              <w:t xml:space="preserve"> (самостоятельно или с помощью наставника) полученной информации, </w:t>
            </w:r>
            <w:r w:rsidRPr="009E4235">
              <w:rPr>
                <w:rFonts w:ascii="Times New Roman" w:eastAsia="Times New Roman" w:hAnsi="Times New Roman" w:cs="Times New Roman"/>
                <w:iCs/>
                <w:lang w:eastAsia="ru-RU"/>
              </w:rPr>
              <w:t>оценка её практической значимости; р</w:t>
            </w:r>
            <w:r w:rsidRPr="009E4235">
              <w:rPr>
                <w:rFonts w:ascii="Times New Roman" w:eastAsia="Times New Roman" w:hAnsi="Times New Roman" w:cs="Times New Roman"/>
                <w:lang w:eastAsia="ru-RU"/>
              </w:rPr>
              <w:t xml:space="preserve">ешение профессиональных задач с применением </w:t>
            </w:r>
            <w:r w:rsidRPr="009E4235">
              <w:rPr>
                <w:rFonts w:ascii="Times New Roman" w:eastAsia="Times New Roman" w:hAnsi="Times New Roman" w:cs="Times New Roman"/>
                <w:iCs/>
                <w:lang w:eastAsia="ru-RU"/>
              </w:rPr>
              <w:t>информационных технологий, программного обеспечения</w:t>
            </w:r>
            <w:r w:rsidRPr="009E4235">
              <w:rPr>
                <w:rFonts w:ascii="Times New Roman" w:eastAsia="Times New Roman" w:hAnsi="Times New Roman" w:cs="Times New Roman"/>
                <w:lang w:eastAsia="ru-RU"/>
              </w:rPr>
              <w:t xml:space="preserve"> прикладных САПР</w:t>
            </w:r>
          </w:p>
        </w:tc>
        <w:tc>
          <w:tcPr>
            <w:tcW w:w="2613" w:type="dxa"/>
          </w:tcPr>
          <w:p w14:paraId="54CDF308" w14:textId="77777777" w:rsidR="009E4235" w:rsidRPr="009E4235" w:rsidRDefault="009E4235" w:rsidP="009E4235">
            <w:pPr>
              <w:rPr>
                <w:rFonts w:ascii="Times New Roman" w:eastAsia="Times New Roman" w:hAnsi="Times New Roman" w:cs="Times New Roman"/>
                <w:lang w:eastAsia="ru-RU"/>
              </w:rPr>
            </w:pPr>
            <w:r w:rsidRPr="009E4235">
              <w:rPr>
                <w:rFonts w:ascii="Times New Roman" w:eastAsia="Times New Roman" w:hAnsi="Times New Roman" w:cs="Times New Roman"/>
                <w:lang w:eastAsia="ru-RU"/>
              </w:rPr>
              <w:t xml:space="preserve">Интерпретация результатов самостоятельной работы. </w:t>
            </w:r>
          </w:p>
          <w:p w14:paraId="7BF1570A" w14:textId="77777777" w:rsidR="009E4235" w:rsidRPr="009E4235" w:rsidRDefault="009E4235" w:rsidP="009E4235">
            <w:pPr>
              <w:rPr>
                <w:rFonts w:ascii="Times New Roman" w:eastAsia="Times New Roman" w:hAnsi="Times New Roman" w:cs="Times New Roman"/>
                <w:iCs/>
                <w:lang w:eastAsia="ru-RU"/>
              </w:rPr>
            </w:pPr>
            <w:r w:rsidRPr="009E4235">
              <w:rPr>
                <w:rFonts w:ascii="Times New Roman" w:eastAsia="Times New Roman" w:hAnsi="Times New Roman" w:cs="Times New Roman"/>
                <w:iCs/>
                <w:lang w:eastAsia="ru-RU"/>
              </w:rPr>
              <w:t xml:space="preserve">Наблюдение и экспертная оценка в ходе занятий и учебной практики. </w:t>
            </w:r>
          </w:p>
          <w:p w14:paraId="74A5125E" w14:textId="77777777" w:rsidR="009E4235" w:rsidRPr="009E4235" w:rsidRDefault="009E4235" w:rsidP="009E4235">
            <w:pPr>
              <w:rPr>
                <w:rFonts w:ascii="Times New Roman" w:eastAsia="Times New Roman" w:hAnsi="Times New Roman" w:cs="Times New Roman"/>
                <w:i/>
                <w:lang w:eastAsia="ru-RU"/>
              </w:rPr>
            </w:pPr>
            <w:r w:rsidRPr="009E4235">
              <w:rPr>
                <w:rFonts w:ascii="Times New Roman" w:eastAsia="Times New Roman" w:hAnsi="Times New Roman" w:cs="Times New Roman"/>
                <w:lang w:eastAsia="ru-RU"/>
              </w:rPr>
              <w:t>Консультирование в ходе производственной практики</w:t>
            </w:r>
          </w:p>
        </w:tc>
      </w:tr>
      <w:tr w:rsidR="009E4235" w:rsidRPr="009E4235" w14:paraId="21A4BAA1" w14:textId="77777777" w:rsidTr="000D3411">
        <w:tc>
          <w:tcPr>
            <w:tcW w:w="2705" w:type="dxa"/>
          </w:tcPr>
          <w:p w14:paraId="56E19F11" w14:textId="77777777" w:rsidR="009E4235" w:rsidRPr="009E4235" w:rsidRDefault="009E4235" w:rsidP="009E4235">
            <w:pPr>
              <w:rPr>
                <w:rFonts w:ascii="Times New Roman" w:eastAsia="Times New Roman" w:hAnsi="Times New Roman" w:cs="Times New Roman"/>
                <w:lang w:eastAsia="ru-RU"/>
              </w:rPr>
            </w:pPr>
            <w:r w:rsidRPr="009E4235">
              <w:rPr>
                <w:rFonts w:ascii="Times New Roman" w:eastAsia="Times New Roman" w:hAnsi="Times New Roman" w:cs="Times New Roman"/>
                <w:b/>
                <w:bCs/>
                <w:lang w:eastAsia="ru-RU"/>
              </w:rPr>
              <w:t>ОК 03.</w:t>
            </w:r>
            <w:r w:rsidRPr="009E4235">
              <w:rPr>
                <w:rFonts w:ascii="Times New Roman" w:eastAsia="Times New Roman" w:hAnsi="Times New Roman" w:cs="Times New Roman"/>
                <w:b/>
                <w:bCs/>
                <w:i/>
                <w:iCs/>
                <w:lang w:eastAsia="ru-RU"/>
              </w:rPr>
              <w:t xml:space="preserve"> </w:t>
            </w:r>
            <w:r w:rsidRPr="009E4235">
              <w:rPr>
                <w:rFonts w:ascii="Times New Roman" w:eastAsia="Times New Roman" w:hAnsi="Times New Roman" w:cs="Times New Roman"/>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19" w:type="dxa"/>
          </w:tcPr>
          <w:p w14:paraId="28A03E99" w14:textId="77777777" w:rsidR="009E4235" w:rsidRPr="009E4235" w:rsidRDefault="009E4235" w:rsidP="009E4235">
            <w:pPr>
              <w:tabs>
                <w:tab w:val="left" w:pos="-284"/>
              </w:tabs>
              <w:autoSpaceDE w:val="0"/>
              <w:autoSpaceDN w:val="0"/>
              <w:adjustRightInd w:val="0"/>
              <w:ind w:firstLine="34"/>
              <w:rPr>
                <w:rFonts w:ascii="Times New Roman" w:eastAsia="Times New Roman" w:hAnsi="Times New Roman" w:cs="Times New Roman"/>
                <w:lang w:eastAsia="ru-RU"/>
              </w:rPr>
            </w:pPr>
            <w:r w:rsidRPr="009E4235">
              <w:rPr>
                <w:rFonts w:ascii="Times New Roman" w:eastAsia="Times New Roman" w:hAnsi="Times New Roman" w:cs="Times New Roman"/>
                <w:iCs/>
                <w:lang w:eastAsia="ru-RU"/>
              </w:rPr>
              <w:t xml:space="preserve">Систематическое совершенствование знаний в области нормативно-технической документации и профессиональной терминологии по профилю специальности с помощью различных информационных источников; определение предпочтительных направлений профессионального развития на основе внешних факторов (тенденции развития профессии и смежных профессий, ситуация на рынке труда) и внутренних мотивов; постановка задач и оценка личностного развития в профессиональной сфере деятельности (знания, умения, опыт, свойства психики и др.), выявление недостающих ресурсов; инициатива и участие в профессиональных олимпиадах, конкурсах </w:t>
            </w:r>
            <w:proofErr w:type="spellStart"/>
            <w:r w:rsidRPr="009E4235">
              <w:rPr>
                <w:rFonts w:ascii="Times New Roman" w:eastAsia="Times New Roman" w:hAnsi="Times New Roman" w:cs="Times New Roman"/>
                <w:iCs/>
                <w:lang w:eastAsia="ru-RU"/>
              </w:rPr>
              <w:t>Ворлдскиллс</w:t>
            </w:r>
            <w:proofErr w:type="spellEnd"/>
            <w:r w:rsidRPr="009E4235">
              <w:rPr>
                <w:rFonts w:ascii="Times New Roman" w:eastAsia="Times New Roman" w:hAnsi="Times New Roman" w:cs="Times New Roman"/>
                <w:iCs/>
                <w:lang w:eastAsia="ru-RU"/>
              </w:rPr>
              <w:t xml:space="preserve">, </w:t>
            </w:r>
            <w:proofErr w:type="spellStart"/>
            <w:r w:rsidRPr="009E4235">
              <w:rPr>
                <w:rFonts w:ascii="Times New Roman" w:eastAsia="Times New Roman" w:hAnsi="Times New Roman" w:cs="Times New Roman"/>
                <w:iCs/>
                <w:lang w:eastAsia="ru-RU"/>
              </w:rPr>
              <w:t>Абилимпикс</w:t>
            </w:r>
            <w:proofErr w:type="spellEnd"/>
            <w:r w:rsidRPr="009E4235">
              <w:rPr>
                <w:rFonts w:ascii="Times New Roman" w:eastAsia="Times New Roman" w:hAnsi="Times New Roman" w:cs="Times New Roman"/>
                <w:iCs/>
                <w:lang w:eastAsia="ru-RU"/>
              </w:rPr>
              <w:t xml:space="preserve"> и др.; поиск направлений и возможностей предпринимательской деятельности в профессиональной сфере; ф</w:t>
            </w:r>
            <w:r w:rsidRPr="009E4235">
              <w:rPr>
                <w:rFonts w:ascii="Times New Roman" w:eastAsia="Times New Roman" w:hAnsi="Times New Roman" w:cs="Times New Roman"/>
                <w:lang w:eastAsia="ru-RU"/>
              </w:rPr>
              <w:t>ормирование портфолио личной и профессиональной направленности</w:t>
            </w:r>
          </w:p>
        </w:tc>
        <w:tc>
          <w:tcPr>
            <w:tcW w:w="2613" w:type="dxa"/>
          </w:tcPr>
          <w:p w14:paraId="268E2AE2" w14:textId="77777777" w:rsidR="009E4235" w:rsidRPr="009E4235" w:rsidRDefault="009E4235" w:rsidP="009E4235">
            <w:pPr>
              <w:tabs>
                <w:tab w:val="left" w:pos="-284"/>
              </w:tabs>
              <w:autoSpaceDE w:val="0"/>
              <w:autoSpaceDN w:val="0"/>
              <w:adjustRightInd w:val="0"/>
              <w:ind w:firstLine="34"/>
              <w:rPr>
                <w:rFonts w:ascii="Times New Roman" w:eastAsia="Times New Roman" w:hAnsi="Times New Roman" w:cs="Times New Roman"/>
                <w:iCs/>
                <w:lang w:eastAsia="ru-RU"/>
              </w:rPr>
            </w:pPr>
            <w:r w:rsidRPr="009E4235">
              <w:rPr>
                <w:rFonts w:ascii="Times New Roman" w:eastAsia="Times New Roman" w:hAnsi="Times New Roman" w:cs="Times New Roman"/>
                <w:iCs/>
                <w:lang w:eastAsia="ru-RU"/>
              </w:rPr>
              <w:t xml:space="preserve">Интерпретация результатов самостоятельной работы. </w:t>
            </w:r>
          </w:p>
          <w:p w14:paraId="370FD587" w14:textId="77777777" w:rsidR="009E4235" w:rsidRPr="009E4235" w:rsidRDefault="009E4235" w:rsidP="009E4235">
            <w:pPr>
              <w:tabs>
                <w:tab w:val="left" w:pos="-284"/>
              </w:tabs>
              <w:autoSpaceDE w:val="0"/>
              <w:autoSpaceDN w:val="0"/>
              <w:adjustRightInd w:val="0"/>
              <w:ind w:firstLine="34"/>
              <w:rPr>
                <w:rFonts w:ascii="Times New Roman" w:eastAsia="Times New Roman" w:hAnsi="Times New Roman" w:cs="Times New Roman"/>
                <w:iCs/>
                <w:lang w:eastAsia="ru-RU"/>
              </w:rPr>
            </w:pPr>
            <w:r w:rsidRPr="009E4235">
              <w:rPr>
                <w:rFonts w:ascii="Times New Roman" w:eastAsia="Times New Roman" w:hAnsi="Times New Roman" w:cs="Times New Roman"/>
                <w:iCs/>
                <w:lang w:eastAsia="ru-RU"/>
              </w:rPr>
              <w:t>Оценка результатов промежуточной аттестации по профессиональному модулю.</w:t>
            </w:r>
          </w:p>
          <w:p w14:paraId="757F6312" w14:textId="77777777" w:rsidR="009E4235" w:rsidRPr="009E4235" w:rsidRDefault="009E4235" w:rsidP="009E4235">
            <w:pPr>
              <w:tabs>
                <w:tab w:val="left" w:pos="-284"/>
              </w:tabs>
              <w:autoSpaceDE w:val="0"/>
              <w:autoSpaceDN w:val="0"/>
              <w:adjustRightInd w:val="0"/>
              <w:ind w:firstLine="34"/>
              <w:rPr>
                <w:rFonts w:ascii="Times New Roman" w:eastAsia="Times New Roman" w:hAnsi="Times New Roman" w:cs="Times New Roman"/>
                <w:iCs/>
                <w:lang w:eastAsia="ru-RU"/>
              </w:rPr>
            </w:pPr>
            <w:r w:rsidRPr="009E4235">
              <w:rPr>
                <w:rFonts w:ascii="Times New Roman" w:eastAsia="Times New Roman" w:hAnsi="Times New Roman" w:cs="Times New Roman"/>
                <w:iCs/>
                <w:lang w:eastAsia="ru-RU"/>
              </w:rPr>
              <w:t>Интерпретация результатов психологической диагностики (мотивация к учению).</w:t>
            </w:r>
          </w:p>
          <w:p w14:paraId="3308B13C" w14:textId="77777777" w:rsidR="009E4235" w:rsidRPr="009E4235" w:rsidRDefault="009E4235" w:rsidP="009E4235">
            <w:pPr>
              <w:tabs>
                <w:tab w:val="left" w:pos="-284"/>
              </w:tabs>
              <w:autoSpaceDE w:val="0"/>
              <w:autoSpaceDN w:val="0"/>
              <w:adjustRightInd w:val="0"/>
              <w:ind w:firstLine="34"/>
              <w:rPr>
                <w:rFonts w:ascii="Times New Roman" w:eastAsia="Times New Roman" w:hAnsi="Times New Roman" w:cs="Times New Roman"/>
                <w:iCs/>
                <w:lang w:eastAsia="ru-RU"/>
              </w:rPr>
            </w:pPr>
            <w:r w:rsidRPr="009E4235">
              <w:rPr>
                <w:rFonts w:ascii="Times New Roman" w:eastAsia="Times New Roman" w:hAnsi="Times New Roman" w:cs="Times New Roman"/>
                <w:iCs/>
                <w:lang w:eastAsia="ru-RU"/>
              </w:rPr>
              <w:t xml:space="preserve">Оценка участия в </w:t>
            </w:r>
          </w:p>
          <w:p w14:paraId="6F8422D6" w14:textId="77777777" w:rsidR="009E4235" w:rsidRPr="009E4235" w:rsidRDefault="009E4235" w:rsidP="009E4235">
            <w:pPr>
              <w:tabs>
                <w:tab w:val="left" w:pos="-284"/>
              </w:tabs>
              <w:autoSpaceDE w:val="0"/>
              <w:autoSpaceDN w:val="0"/>
              <w:adjustRightInd w:val="0"/>
              <w:ind w:firstLine="34"/>
              <w:rPr>
                <w:rFonts w:ascii="Times New Roman" w:eastAsia="Times New Roman" w:hAnsi="Times New Roman" w:cs="Times New Roman"/>
                <w:iCs/>
                <w:lang w:eastAsia="ru-RU"/>
              </w:rPr>
            </w:pPr>
            <w:r w:rsidRPr="009E4235">
              <w:rPr>
                <w:rFonts w:ascii="Times New Roman" w:eastAsia="Times New Roman" w:hAnsi="Times New Roman" w:cs="Times New Roman"/>
                <w:iCs/>
                <w:lang w:eastAsia="ru-RU"/>
              </w:rPr>
              <w:t xml:space="preserve">профессиональных олимпиадах и конкурсах </w:t>
            </w:r>
            <w:proofErr w:type="spellStart"/>
            <w:r w:rsidRPr="009E4235">
              <w:rPr>
                <w:rFonts w:ascii="Times New Roman" w:eastAsia="Times New Roman" w:hAnsi="Times New Roman" w:cs="Times New Roman"/>
                <w:iCs/>
                <w:lang w:eastAsia="ru-RU"/>
              </w:rPr>
              <w:t>Ворлдскиллс</w:t>
            </w:r>
            <w:proofErr w:type="spellEnd"/>
            <w:r w:rsidRPr="009E4235">
              <w:rPr>
                <w:rFonts w:ascii="Times New Roman" w:eastAsia="Times New Roman" w:hAnsi="Times New Roman" w:cs="Times New Roman"/>
                <w:iCs/>
                <w:lang w:eastAsia="ru-RU"/>
              </w:rPr>
              <w:t xml:space="preserve">, </w:t>
            </w:r>
            <w:proofErr w:type="spellStart"/>
            <w:r w:rsidRPr="009E4235">
              <w:rPr>
                <w:rFonts w:ascii="Times New Roman" w:eastAsia="Times New Roman" w:hAnsi="Times New Roman" w:cs="Times New Roman"/>
                <w:iCs/>
                <w:lang w:eastAsia="ru-RU"/>
              </w:rPr>
              <w:t>Абилимпикс</w:t>
            </w:r>
            <w:proofErr w:type="spellEnd"/>
            <w:r w:rsidRPr="009E4235">
              <w:rPr>
                <w:rFonts w:ascii="Times New Roman" w:eastAsia="Times New Roman" w:hAnsi="Times New Roman" w:cs="Times New Roman"/>
                <w:iCs/>
                <w:lang w:eastAsia="ru-RU"/>
              </w:rPr>
              <w:t xml:space="preserve"> и др.</w:t>
            </w:r>
          </w:p>
          <w:p w14:paraId="3B3955FE" w14:textId="77777777" w:rsidR="009E4235" w:rsidRPr="009E4235" w:rsidRDefault="009E4235" w:rsidP="009E4235">
            <w:pPr>
              <w:rPr>
                <w:rFonts w:ascii="Times New Roman" w:eastAsia="Times New Roman" w:hAnsi="Times New Roman" w:cs="Times New Roman"/>
                <w:lang w:eastAsia="ru-RU"/>
              </w:rPr>
            </w:pPr>
            <w:r w:rsidRPr="009E4235">
              <w:rPr>
                <w:rFonts w:ascii="Times New Roman" w:eastAsia="Times New Roman" w:hAnsi="Times New Roman" w:cs="Times New Roman"/>
                <w:iCs/>
                <w:lang w:eastAsia="ru-RU"/>
              </w:rPr>
              <w:t>Оценка наличия и содержания портфолио</w:t>
            </w:r>
          </w:p>
        </w:tc>
      </w:tr>
    </w:tbl>
    <w:p w14:paraId="6F007946" w14:textId="77777777" w:rsidR="006E487F" w:rsidRDefault="006E487F" w:rsidP="006E487F">
      <w:pPr>
        <w:rPr>
          <w:rFonts w:ascii="Times New Roman" w:hAnsi="Times New Roman" w:cs="Times New Roman"/>
          <w:b/>
          <w:bCs/>
          <w:sz w:val="24"/>
          <w:szCs w:val="24"/>
        </w:rPr>
      </w:pPr>
    </w:p>
    <w:p w14:paraId="366588CF" w14:textId="77777777" w:rsidR="006E487F" w:rsidRDefault="006E487F" w:rsidP="006E487F">
      <w:pPr>
        <w:rPr>
          <w:rFonts w:ascii="Times New Roman" w:hAnsi="Times New Roman" w:cs="Times New Roman"/>
          <w:b/>
          <w:bCs/>
          <w:sz w:val="24"/>
          <w:szCs w:val="24"/>
        </w:rPr>
      </w:pPr>
    </w:p>
    <w:p w14:paraId="1C587750" w14:textId="77777777" w:rsidR="006E487F" w:rsidRDefault="006E487F" w:rsidP="006E487F">
      <w:pPr>
        <w:rPr>
          <w:rFonts w:ascii="Times New Roman" w:hAnsi="Times New Roman" w:cs="Times New Roman"/>
          <w:b/>
          <w:bCs/>
          <w:sz w:val="24"/>
          <w:szCs w:val="24"/>
        </w:rPr>
      </w:pPr>
    </w:p>
    <w:p w14:paraId="771CA3B7" w14:textId="77777777" w:rsidR="006E487F" w:rsidRDefault="006E487F" w:rsidP="006E487F">
      <w:pPr>
        <w:rPr>
          <w:rFonts w:ascii="Times New Roman" w:hAnsi="Times New Roman" w:cs="Times New Roman"/>
          <w:b/>
          <w:bCs/>
          <w:sz w:val="24"/>
          <w:szCs w:val="24"/>
        </w:rPr>
      </w:pPr>
    </w:p>
    <w:p w14:paraId="4018BDAA" w14:textId="77777777" w:rsidR="006E487F" w:rsidRDefault="006E487F" w:rsidP="006E487F">
      <w:pPr>
        <w:rPr>
          <w:rFonts w:ascii="Times New Roman" w:hAnsi="Times New Roman" w:cs="Times New Roman"/>
          <w:b/>
          <w:bCs/>
          <w:sz w:val="24"/>
          <w:szCs w:val="24"/>
        </w:rPr>
      </w:pPr>
    </w:p>
    <w:p w14:paraId="4414D735" w14:textId="77777777" w:rsidR="006E487F" w:rsidRDefault="006E487F" w:rsidP="006E487F">
      <w:pPr>
        <w:rPr>
          <w:rFonts w:ascii="Times New Roman" w:hAnsi="Times New Roman" w:cs="Times New Roman"/>
          <w:b/>
          <w:bCs/>
          <w:sz w:val="24"/>
          <w:szCs w:val="24"/>
        </w:rPr>
      </w:pPr>
    </w:p>
    <w:p w14:paraId="49C94204" w14:textId="77777777" w:rsidR="006E487F" w:rsidRDefault="006E487F" w:rsidP="006E487F">
      <w:pPr>
        <w:rPr>
          <w:rFonts w:ascii="Times New Roman" w:hAnsi="Times New Roman" w:cs="Times New Roman"/>
          <w:b/>
          <w:bCs/>
          <w:sz w:val="24"/>
          <w:szCs w:val="24"/>
        </w:rPr>
      </w:pPr>
    </w:p>
    <w:p w14:paraId="41C40C1F" w14:textId="6E90F30E" w:rsidR="00606E83" w:rsidRDefault="00606E83" w:rsidP="006E487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911DB67" w14:textId="77777777" w:rsidR="00606E83" w:rsidRPr="0082448C" w:rsidRDefault="00606E83" w:rsidP="00606E83">
      <w:pPr>
        <w:spacing w:after="200" w:line="276" w:lineRule="auto"/>
        <w:jc w:val="right"/>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82448C">
        <w:rPr>
          <w:rFonts w:ascii="Times New Roman" w:eastAsia="Times New Roman" w:hAnsi="Times New Roman" w:cs="Times New Roman"/>
          <w:sz w:val="24"/>
          <w:szCs w:val="24"/>
          <w:lang w:eastAsia="ru-RU"/>
        </w:rPr>
        <w:br/>
        <w:t xml:space="preserve">и технология изготовления изделий </w:t>
      </w:r>
      <w:r w:rsidRPr="0082448C">
        <w:rPr>
          <w:rFonts w:ascii="Times New Roman" w:eastAsia="Times New Roman" w:hAnsi="Times New Roman" w:cs="Times New Roman"/>
          <w:sz w:val="24"/>
          <w:szCs w:val="24"/>
          <w:lang w:eastAsia="ru-RU"/>
        </w:rPr>
        <w:br/>
        <w:t>легкой промышленности (по видам)</w:t>
      </w:r>
    </w:p>
    <w:p w14:paraId="5D1AC599" w14:textId="77777777" w:rsidR="00606E83" w:rsidRDefault="00606E83" w:rsidP="00606E83">
      <w:pPr>
        <w:jc w:val="right"/>
        <w:rPr>
          <w:rFonts w:ascii="Times New Roman" w:hAnsi="Times New Roman" w:cs="Times New Roman"/>
          <w:b/>
          <w:bCs/>
          <w:color w:val="0070C0"/>
          <w:sz w:val="24"/>
          <w:szCs w:val="24"/>
        </w:rPr>
      </w:pPr>
    </w:p>
    <w:p w14:paraId="671B6DD9" w14:textId="77777777" w:rsidR="00606E83" w:rsidRDefault="00606E83" w:rsidP="00606E83">
      <w:pPr>
        <w:jc w:val="right"/>
        <w:rPr>
          <w:rFonts w:ascii="Times New Roman" w:hAnsi="Times New Roman" w:cs="Times New Roman"/>
          <w:b/>
          <w:bCs/>
          <w:color w:val="0070C0"/>
          <w:sz w:val="24"/>
          <w:szCs w:val="24"/>
        </w:rPr>
      </w:pPr>
    </w:p>
    <w:p w14:paraId="225213EC" w14:textId="77777777" w:rsidR="00606E83" w:rsidRDefault="00606E83" w:rsidP="00606E83">
      <w:pPr>
        <w:jc w:val="right"/>
        <w:rPr>
          <w:rFonts w:ascii="Times New Roman" w:hAnsi="Times New Roman" w:cs="Times New Roman"/>
          <w:b/>
          <w:bCs/>
          <w:color w:val="0070C0"/>
          <w:sz w:val="24"/>
          <w:szCs w:val="24"/>
        </w:rPr>
      </w:pPr>
    </w:p>
    <w:p w14:paraId="41D30267" w14:textId="77777777" w:rsidR="00606E83" w:rsidRDefault="00606E83" w:rsidP="00606E83">
      <w:pPr>
        <w:jc w:val="right"/>
        <w:rPr>
          <w:rFonts w:ascii="Times New Roman" w:hAnsi="Times New Roman" w:cs="Times New Roman"/>
          <w:b/>
          <w:bCs/>
          <w:color w:val="0070C0"/>
          <w:sz w:val="24"/>
          <w:szCs w:val="24"/>
        </w:rPr>
      </w:pPr>
    </w:p>
    <w:p w14:paraId="570FEFB3" w14:textId="77777777" w:rsidR="00606E83" w:rsidRDefault="00606E83" w:rsidP="00606E83">
      <w:pPr>
        <w:jc w:val="right"/>
        <w:rPr>
          <w:rFonts w:ascii="Times New Roman" w:hAnsi="Times New Roman" w:cs="Times New Roman"/>
          <w:b/>
          <w:bCs/>
          <w:color w:val="0070C0"/>
          <w:sz w:val="24"/>
          <w:szCs w:val="24"/>
        </w:rPr>
      </w:pPr>
    </w:p>
    <w:p w14:paraId="196B8E68" w14:textId="77777777" w:rsidR="00606E83" w:rsidRDefault="00606E83" w:rsidP="00606E83">
      <w:pPr>
        <w:jc w:val="right"/>
        <w:rPr>
          <w:rFonts w:ascii="Times New Roman" w:hAnsi="Times New Roman" w:cs="Times New Roman"/>
          <w:b/>
          <w:bCs/>
          <w:color w:val="0070C0"/>
          <w:sz w:val="24"/>
          <w:szCs w:val="24"/>
        </w:rPr>
      </w:pPr>
    </w:p>
    <w:p w14:paraId="4E42E03B" w14:textId="77777777" w:rsidR="00606E83" w:rsidRDefault="00606E83" w:rsidP="00606E83">
      <w:pPr>
        <w:jc w:val="right"/>
        <w:rPr>
          <w:rFonts w:ascii="Times New Roman" w:hAnsi="Times New Roman" w:cs="Times New Roman"/>
          <w:b/>
          <w:bCs/>
          <w:color w:val="0070C0"/>
          <w:sz w:val="24"/>
          <w:szCs w:val="24"/>
        </w:rPr>
      </w:pPr>
    </w:p>
    <w:p w14:paraId="76A116F7" w14:textId="77777777" w:rsidR="00606E83" w:rsidRDefault="00606E83" w:rsidP="00606E83">
      <w:pPr>
        <w:jc w:val="right"/>
        <w:rPr>
          <w:rFonts w:ascii="Times New Roman" w:hAnsi="Times New Roman" w:cs="Times New Roman"/>
          <w:b/>
          <w:bCs/>
          <w:color w:val="0070C0"/>
          <w:sz w:val="24"/>
          <w:szCs w:val="24"/>
        </w:rPr>
      </w:pPr>
    </w:p>
    <w:p w14:paraId="1CFAF246" w14:textId="77777777" w:rsidR="00606E83" w:rsidRDefault="00606E83" w:rsidP="00606E83">
      <w:pPr>
        <w:jc w:val="right"/>
        <w:rPr>
          <w:rFonts w:ascii="Times New Roman" w:hAnsi="Times New Roman" w:cs="Times New Roman"/>
          <w:b/>
          <w:bCs/>
          <w:color w:val="0070C0"/>
          <w:sz w:val="24"/>
          <w:szCs w:val="24"/>
        </w:rPr>
      </w:pPr>
    </w:p>
    <w:p w14:paraId="622D3AAC" w14:textId="77777777" w:rsidR="00606E83" w:rsidRDefault="00606E83" w:rsidP="00606E83">
      <w:pPr>
        <w:jc w:val="right"/>
        <w:rPr>
          <w:rFonts w:ascii="Times New Roman" w:hAnsi="Times New Roman" w:cs="Times New Roman"/>
          <w:b/>
          <w:bCs/>
          <w:color w:val="0070C0"/>
          <w:sz w:val="24"/>
          <w:szCs w:val="24"/>
        </w:rPr>
      </w:pPr>
    </w:p>
    <w:p w14:paraId="7C30D11E" w14:textId="77777777" w:rsidR="00606E83" w:rsidRPr="00502F97" w:rsidRDefault="00606E83" w:rsidP="00606E83">
      <w:pPr>
        <w:jc w:val="right"/>
        <w:rPr>
          <w:rFonts w:ascii="Times New Roman" w:hAnsi="Times New Roman" w:cs="Times New Roman"/>
          <w:b/>
          <w:bCs/>
          <w:color w:val="0070C0"/>
          <w:sz w:val="24"/>
          <w:szCs w:val="24"/>
        </w:rPr>
      </w:pPr>
    </w:p>
    <w:p w14:paraId="77D356AB" w14:textId="77777777" w:rsidR="00606E83" w:rsidRPr="008F578C" w:rsidRDefault="00606E83" w:rsidP="00606E8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8AE5982" w14:textId="4493650C" w:rsidR="00606E83" w:rsidRDefault="00606E83" w:rsidP="00606E83">
      <w:pPr>
        <w:pStyle w:val="1"/>
      </w:pPr>
      <w:r w:rsidRPr="006E7FF4">
        <w:t>«</w:t>
      </w:r>
      <w:r>
        <w:t xml:space="preserve">ПМн.03 РАЗРАБОТКА ТЕХНОЛОГИЧЕСКИХ ПРОЦЕССОВ ПРОИЗВОДСТВА </w:t>
      </w:r>
    </w:p>
    <w:p w14:paraId="01B0D82F" w14:textId="21B4C16C" w:rsidR="00606E83" w:rsidRDefault="00606E83" w:rsidP="00606E83">
      <w:pPr>
        <w:pStyle w:val="1"/>
      </w:pPr>
      <w:r>
        <w:t>ИЗДЕЛИЙ ИЗ КОЖИ</w:t>
      </w:r>
      <w:r w:rsidRPr="006E7FF4">
        <w:t>»</w:t>
      </w:r>
    </w:p>
    <w:p w14:paraId="78623280" w14:textId="77777777" w:rsidR="00606E83" w:rsidRPr="00F53FDC" w:rsidRDefault="00606E83" w:rsidP="00606E83">
      <w:pPr>
        <w:spacing w:line="360" w:lineRule="auto"/>
        <w:jc w:val="center"/>
        <w:rPr>
          <w:rFonts w:ascii="Times New Roman" w:hAnsi="Times New Roman" w:cs="Times New Roman"/>
          <w:sz w:val="24"/>
          <w:szCs w:val="24"/>
        </w:rPr>
      </w:pPr>
    </w:p>
    <w:p w14:paraId="6A3857E1" w14:textId="77777777" w:rsidR="00606E83" w:rsidRPr="00F53FDC" w:rsidRDefault="00606E83" w:rsidP="00606E83">
      <w:pPr>
        <w:spacing w:line="360" w:lineRule="auto"/>
        <w:jc w:val="center"/>
        <w:rPr>
          <w:rFonts w:ascii="Times New Roman" w:hAnsi="Times New Roman" w:cs="Times New Roman"/>
          <w:sz w:val="24"/>
          <w:szCs w:val="24"/>
        </w:rPr>
      </w:pPr>
    </w:p>
    <w:p w14:paraId="0E903B91" w14:textId="77777777" w:rsidR="00606E83" w:rsidRPr="00F53FDC" w:rsidRDefault="00606E83" w:rsidP="00606E83">
      <w:pPr>
        <w:spacing w:line="360" w:lineRule="auto"/>
        <w:jc w:val="center"/>
        <w:rPr>
          <w:rFonts w:ascii="Times New Roman" w:hAnsi="Times New Roman" w:cs="Times New Roman"/>
          <w:sz w:val="24"/>
          <w:szCs w:val="24"/>
        </w:rPr>
      </w:pPr>
    </w:p>
    <w:p w14:paraId="4E49E192" w14:textId="77777777" w:rsidR="00606E83" w:rsidRPr="00F53FDC" w:rsidRDefault="00606E83" w:rsidP="00606E83">
      <w:pPr>
        <w:spacing w:line="360" w:lineRule="auto"/>
        <w:jc w:val="center"/>
        <w:rPr>
          <w:rFonts w:ascii="Times New Roman" w:hAnsi="Times New Roman" w:cs="Times New Roman"/>
          <w:sz w:val="24"/>
          <w:szCs w:val="24"/>
        </w:rPr>
      </w:pPr>
    </w:p>
    <w:p w14:paraId="035F8B37" w14:textId="77777777" w:rsidR="00606E83" w:rsidRPr="00F53FDC" w:rsidRDefault="00606E83" w:rsidP="00606E83">
      <w:pPr>
        <w:spacing w:line="360" w:lineRule="auto"/>
        <w:jc w:val="center"/>
        <w:rPr>
          <w:rFonts w:ascii="Times New Roman" w:hAnsi="Times New Roman" w:cs="Times New Roman"/>
          <w:sz w:val="24"/>
          <w:szCs w:val="24"/>
        </w:rPr>
      </w:pPr>
    </w:p>
    <w:p w14:paraId="036C630C" w14:textId="77777777" w:rsidR="00606E83" w:rsidRPr="00F53FDC" w:rsidRDefault="00606E83" w:rsidP="00606E83">
      <w:pPr>
        <w:spacing w:line="360" w:lineRule="auto"/>
        <w:jc w:val="center"/>
        <w:rPr>
          <w:rFonts w:ascii="Times New Roman" w:hAnsi="Times New Roman" w:cs="Times New Roman"/>
          <w:sz w:val="24"/>
          <w:szCs w:val="24"/>
        </w:rPr>
      </w:pPr>
    </w:p>
    <w:p w14:paraId="70208153" w14:textId="77777777" w:rsidR="00606E83" w:rsidRPr="00F53FDC" w:rsidRDefault="00606E83" w:rsidP="00606E83">
      <w:pPr>
        <w:spacing w:line="360" w:lineRule="auto"/>
        <w:jc w:val="center"/>
        <w:rPr>
          <w:rFonts w:ascii="Times New Roman" w:hAnsi="Times New Roman" w:cs="Times New Roman"/>
          <w:sz w:val="24"/>
          <w:szCs w:val="24"/>
        </w:rPr>
      </w:pPr>
    </w:p>
    <w:p w14:paraId="2A0E2F4F" w14:textId="77777777" w:rsidR="00606E83" w:rsidRPr="00F53FDC" w:rsidRDefault="00606E83" w:rsidP="00606E83">
      <w:pPr>
        <w:spacing w:line="360" w:lineRule="auto"/>
        <w:jc w:val="center"/>
        <w:rPr>
          <w:rFonts w:ascii="Times New Roman" w:hAnsi="Times New Roman" w:cs="Times New Roman"/>
          <w:sz w:val="24"/>
          <w:szCs w:val="24"/>
        </w:rPr>
      </w:pPr>
    </w:p>
    <w:p w14:paraId="7D39C1BD" w14:textId="48F67CE1" w:rsidR="00606E83" w:rsidRDefault="00606E83" w:rsidP="00606E83">
      <w:pPr>
        <w:spacing w:line="360" w:lineRule="auto"/>
        <w:jc w:val="center"/>
        <w:rPr>
          <w:rFonts w:ascii="Times New Roman" w:hAnsi="Times New Roman" w:cs="Times New Roman"/>
          <w:sz w:val="24"/>
          <w:szCs w:val="24"/>
        </w:rPr>
      </w:pPr>
    </w:p>
    <w:p w14:paraId="33218D05" w14:textId="292BC505" w:rsidR="006E487F" w:rsidRDefault="006E487F" w:rsidP="00606E83">
      <w:pPr>
        <w:spacing w:line="360" w:lineRule="auto"/>
        <w:jc w:val="center"/>
        <w:rPr>
          <w:rFonts w:ascii="Times New Roman" w:hAnsi="Times New Roman" w:cs="Times New Roman"/>
          <w:sz w:val="24"/>
          <w:szCs w:val="24"/>
        </w:rPr>
      </w:pPr>
    </w:p>
    <w:p w14:paraId="0F32203E" w14:textId="110BB2AF" w:rsidR="006E487F" w:rsidRDefault="006E487F" w:rsidP="00606E83">
      <w:pPr>
        <w:spacing w:line="360" w:lineRule="auto"/>
        <w:jc w:val="center"/>
        <w:rPr>
          <w:rFonts w:ascii="Times New Roman" w:hAnsi="Times New Roman" w:cs="Times New Roman"/>
          <w:sz w:val="24"/>
          <w:szCs w:val="24"/>
        </w:rPr>
      </w:pPr>
    </w:p>
    <w:p w14:paraId="08D293FB" w14:textId="1183C4B3" w:rsidR="006E487F" w:rsidRDefault="006E487F" w:rsidP="00606E83">
      <w:pPr>
        <w:spacing w:line="360" w:lineRule="auto"/>
        <w:jc w:val="center"/>
        <w:rPr>
          <w:rFonts w:ascii="Times New Roman" w:hAnsi="Times New Roman" w:cs="Times New Roman"/>
          <w:sz w:val="24"/>
          <w:szCs w:val="24"/>
        </w:rPr>
      </w:pPr>
    </w:p>
    <w:p w14:paraId="071DC991" w14:textId="1CCA7E8B" w:rsidR="006E487F" w:rsidRDefault="006E487F" w:rsidP="00606E83">
      <w:pPr>
        <w:spacing w:line="360" w:lineRule="auto"/>
        <w:jc w:val="center"/>
        <w:rPr>
          <w:rFonts w:ascii="Times New Roman" w:hAnsi="Times New Roman" w:cs="Times New Roman"/>
          <w:sz w:val="24"/>
          <w:szCs w:val="24"/>
        </w:rPr>
      </w:pPr>
    </w:p>
    <w:p w14:paraId="1F655D2F" w14:textId="0EB4A0E1" w:rsidR="006E487F" w:rsidRDefault="006E487F" w:rsidP="00606E83">
      <w:pPr>
        <w:spacing w:line="360" w:lineRule="auto"/>
        <w:jc w:val="center"/>
        <w:rPr>
          <w:rFonts w:ascii="Times New Roman" w:hAnsi="Times New Roman" w:cs="Times New Roman"/>
          <w:sz w:val="24"/>
          <w:szCs w:val="24"/>
        </w:rPr>
      </w:pPr>
    </w:p>
    <w:p w14:paraId="428C922F" w14:textId="25D0E2A0" w:rsidR="006E487F" w:rsidRDefault="006E487F" w:rsidP="00606E83">
      <w:pPr>
        <w:spacing w:line="360" w:lineRule="auto"/>
        <w:jc w:val="center"/>
        <w:rPr>
          <w:rFonts w:ascii="Times New Roman" w:hAnsi="Times New Roman" w:cs="Times New Roman"/>
          <w:sz w:val="24"/>
          <w:szCs w:val="24"/>
        </w:rPr>
      </w:pPr>
    </w:p>
    <w:p w14:paraId="5992EDE3" w14:textId="74BD0E87" w:rsidR="006E487F" w:rsidRDefault="006E487F" w:rsidP="00606E83">
      <w:pPr>
        <w:spacing w:line="360" w:lineRule="auto"/>
        <w:jc w:val="center"/>
        <w:rPr>
          <w:rFonts w:ascii="Times New Roman" w:hAnsi="Times New Roman" w:cs="Times New Roman"/>
          <w:sz w:val="24"/>
          <w:szCs w:val="24"/>
        </w:rPr>
      </w:pPr>
    </w:p>
    <w:p w14:paraId="3AC61EFB" w14:textId="77777777" w:rsidR="006E487F" w:rsidRPr="00F53FDC" w:rsidRDefault="006E487F" w:rsidP="00606E83">
      <w:pPr>
        <w:spacing w:line="360" w:lineRule="auto"/>
        <w:jc w:val="center"/>
        <w:rPr>
          <w:rFonts w:ascii="Times New Roman" w:hAnsi="Times New Roman" w:cs="Times New Roman"/>
          <w:sz w:val="24"/>
          <w:szCs w:val="24"/>
        </w:rPr>
      </w:pPr>
    </w:p>
    <w:p w14:paraId="2BCA59E9" w14:textId="77777777" w:rsidR="00606E83" w:rsidRPr="00F53FDC" w:rsidRDefault="00606E83" w:rsidP="00606E83">
      <w:pPr>
        <w:spacing w:line="360" w:lineRule="auto"/>
        <w:jc w:val="center"/>
        <w:rPr>
          <w:rFonts w:ascii="Times New Roman" w:hAnsi="Times New Roman" w:cs="Times New Roman"/>
          <w:sz w:val="24"/>
          <w:szCs w:val="24"/>
        </w:rPr>
      </w:pPr>
    </w:p>
    <w:p w14:paraId="6758EBC0" w14:textId="059B8918" w:rsidR="00606E83" w:rsidRPr="00F53FDC" w:rsidRDefault="00606E83" w:rsidP="00606E83">
      <w:pPr>
        <w:rPr>
          <w:rFonts w:ascii="Times New Roman" w:hAnsi="Times New Roman" w:cs="Times New Roman"/>
          <w:b/>
          <w:bCs/>
          <w:sz w:val="24"/>
          <w:szCs w:val="24"/>
        </w:rPr>
      </w:pPr>
      <w:r>
        <w:rPr>
          <w:rFonts w:ascii="Times New Roman" w:hAnsi="Times New Roman" w:cs="Times New Roman"/>
          <w:sz w:val="24"/>
          <w:szCs w:val="24"/>
        </w:rPr>
        <w:t xml:space="preserve">                                                                          </w:t>
      </w: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9591D62" w14:textId="77777777" w:rsidR="00606E83" w:rsidRDefault="00606E83" w:rsidP="00606E83">
      <w:pPr>
        <w:rPr>
          <w:rFonts w:ascii="Times New Roman" w:eastAsia="Times New Roman" w:hAnsi="Times New Roman" w:cs="Times New Roman"/>
          <w:b/>
          <w:bCs/>
          <w:kern w:val="36"/>
          <w:sz w:val="24"/>
          <w:szCs w:val="24"/>
          <w:lang w:eastAsia="ru-RU"/>
        </w:rPr>
      </w:pPr>
      <w:r>
        <w:br w:type="page"/>
      </w:r>
    </w:p>
    <w:p w14:paraId="4AC92360" w14:textId="77777777" w:rsidR="00606E83" w:rsidRPr="00B766E1" w:rsidRDefault="00606E83" w:rsidP="00606E8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15EED7F" w14:textId="77777777" w:rsidR="00606E83" w:rsidRDefault="00606E83" w:rsidP="00606E83"/>
    <w:p w14:paraId="51C9EFE3" w14:textId="77777777" w:rsidR="00606E83" w:rsidRDefault="00606E83" w:rsidP="00606E8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B04ADA2" w14:textId="77777777" w:rsidR="00606E83" w:rsidRPr="00B766E1" w:rsidRDefault="00F72757" w:rsidP="00606E83">
      <w:pPr>
        <w:pStyle w:val="21"/>
        <w:rPr>
          <w:rFonts w:asciiTheme="minorHAnsi" w:eastAsiaTheme="minorEastAsia" w:hAnsiTheme="minorHAnsi" w:cstheme="minorBidi"/>
          <w:i w:val="0"/>
          <w:iCs w:val="0"/>
          <w:sz w:val="22"/>
          <w:szCs w:val="22"/>
        </w:rPr>
      </w:pPr>
      <w:hyperlink w:anchor="_Toc156820310" w:history="1">
        <w:r w:rsidR="00606E83" w:rsidRPr="00B766E1">
          <w:rPr>
            <w:rStyle w:val="af0"/>
            <w:i w:val="0"/>
            <w:iCs w:val="0"/>
          </w:rPr>
          <w:t>1.1. Цель и место профессионального модуля «Индекс Наименование ПМ»  в структуре образовательной программы</w:t>
        </w:r>
        <w:r w:rsidR="00606E83" w:rsidRPr="00B766E1">
          <w:rPr>
            <w:i w:val="0"/>
            <w:iCs w:val="0"/>
            <w:webHidden/>
          </w:rPr>
          <w:tab/>
        </w:r>
      </w:hyperlink>
    </w:p>
    <w:p w14:paraId="0D85F559" w14:textId="77777777" w:rsidR="00606E83" w:rsidRPr="00B766E1" w:rsidRDefault="00F72757" w:rsidP="00606E83">
      <w:pPr>
        <w:pStyle w:val="21"/>
        <w:rPr>
          <w:rFonts w:asciiTheme="minorHAnsi" w:eastAsiaTheme="minorEastAsia" w:hAnsiTheme="minorHAnsi" w:cstheme="minorBidi"/>
          <w:i w:val="0"/>
          <w:iCs w:val="0"/>
          <w:sz w:val="22"/>
          <w:szCs w:val="22"/>
        </w:rPr>
      </w:pPr>
      <w:hyperlink w:anchor="_Toc156820311" w:history="1">
        <w:r w:rsidR="00606E83" w:rsidRPr="00B766E1">
          <w:rPr>
            <w:rStyle w:val="af0"/>
            <w:i w:val="0"/>
            <w:iCs w:val="0"/>
          </w:rPr>
          <w:t>1.2. Планируемые результаты освоения профессионального модуля</w:t>
        </w:r>
        <w:r w:rsidR="00606E83" w:rsidRPr="00B766E1">
          <w:rPr>
            <w:i w:val="0"/>
            <w:iCs w:val="0"/>
            <w:webHidden/>
          </w:rPr>
          <w:tab/>
        </w:r>
      </w:hyperlink>
    </w:p>
    <w:p w14:paraId="67221479" w14:textId="77777777" w:rsidR="00606E83" w:rsidRDefault="00F72757" w:rsidP="00606E83">
      <w:pPr>
        <w:pStyle w:val="14"/>
        <w:rPr>
          <w:rFonts w:asciiTheme="minorHAnsi" w:eastAsiaTheme="minorEastAsia" w:hAnsiTheme="minorHAnsi" w:cstheme="minorBidi"/>
          <w:b w:val="0"/>
          <w:bCs w:val="0"/>
          <w:lang w:eastAsia="ru-RU"/>
        </w:rPr>
      </w:pPr>
      <w:hyperlink w:anchor="_Toc156820312" w:history="1">
        <w:r w:rsidR="00606E83" w:rsidRPr="00A9619D">
          <w:rPr>
            <w:rStyle w:val="af0"/>
          </w:rPr>
          <w:t>2. Структура и содержание профессионального модуля</w:t>
        </w:r>
        <w:r w:rsidR="00606E83">
          <w:rPr>
            <w:webHidden/>
          </w:rPr>
          <w:tab/>
        </w:r>
      </w:hyperlink>
    </w:p>
    <w:p w14:paraId="21784831" w14:textId="77777777" w:rsidR="00606E83" w:rsidRPr="00B766E1" w:rsidRDefault="00F72757" w:rsidP="00606E83">
      <w:pPr>
        <w:pStyle w:val="21"/>
        <w:rPr>
          <w:rFonts w:asciiTheme="minorHAnsi" w:eastAsiaTheme="minorEastAsia" w:hAnsiTheme="minorHAnsi" w:cstheme="minorBidi"/>
          <w:i w:val="0"/>
          <w:iCs w:val="0"/>
          <w:sz w:val="22"/>
          <w:szCs w:val="22"/>
        </w:rPr>
      </w:pPr>
      <w:hyperlink w:anchor="_Toc156820313" w:history="1">
        <w:r w:rsidR="00606E83" w:rsidRPr="00B766E1">
          <w:rPr>
            <w:rStyle w:val="af0"/>
            <w:i w:val="0"/>
            <w:iCs w:val="0"/>
          </w:rPr>
          <w:t>2.1. Трудоемкость освоения модуля</w:t>
        </w:r>
        <w:r w:rsidR="00606E83" w:rsidRPr="00B766E1">
          <w:rPr>
            <w:i w:val="0"/>
            <w:iCs w:val="0"/>
            <w:webHidden/>
          </w:rPr>
          <w:tab/>
        </w:r>
      </w:hyperlink>
    </w:p>
    <w:p w14:paraId="1E76384D" w14:textId="77777777" w:rsidR="00606E83" w:rsidRPr="00B766E1" w:rsidRDefault="00F72757" w:rsidP="00606E83">
      <w:pPr>
        <w:pStyle w:val="21"/>
        <w:rPr>
          <w:rFonts w:asciiTheme="minorHAnsi" w:eastAsiaTheme="minorEastAsia" w:hAnsiTheme="minorHAnsi" w:cstheme="minorBidi"/>
          <w:i w:val="0"/>
          <w:iCs w:val="0"/>
          <w:sz w:val="22"/>
          <w:szCs w:val="22"/>
        </w:rPr>
      </w:pPr>
      <w:hyperlink w:anchor="_Toc156820314" w:history="1">
        <w:r w:rsidR="00606E83" w:rsidRPr="00B766E1">
          <w:rPr>
            <w:rStyle w:val="af0"/>
            <w:i w:val="0"/>
            <w:iCs w:val="0"/>
          </w:rPr>
          <w:t>2.2. Структура профессионального модуля</w:t>
        </w:r>
        <w:r w:rsidR="00606E83" w:rsidRPr="00B766E1">
          <w:rPr>
            <w:i w:val="0"/>
            <w:iCs w:val="0"/>
            <w:webHidden/>
          </w:rPr>
          <w:tab/>
        </w:r>
      </w:hyperlink>
    </w:p>
    <w:p w14:paraId="385A93CD" w14:textId="77777777" w:rsidR="00606E83" w:rsidRPr="00B766E1" w:rsidRDefault="00F72757" w:rsidP="00606E83">
      <w:pPr>
        <w:pStyle w:val="21"/>
        <w:rPr>
          <w:rFonts w:asciiTheme="minorHAnsi" w:eastAsiaTheme="minorEastAsia" w:hAnsiTheme="minorHAnsi" w:cstheme="minorBidi"/>
          <w:i w:val="0"/>
          <w:iCs w:val="0"/>
          <w:sz w:val="22"/>
          <w:szCs w:val="22"/>
        </w:rPr>
      </w:pPr>
      <w:hyperlink w:anchor="_Toc156820315" w:history="1">
        <w:r w:rsidR="00606E83" w:rsidRPr="00B766E1">
          <w:rPr>
            <w:rStyle w:val="af0"/>
            <w:i w:val="0"/>
            <w:iCs w:val="0"/>
          </w:rPr>
          <w:t>2.3. Примерное содержание профессионального модуля</w:t>
        </w:r>
        <w:r w:rsidR="00606E83" w:rsidRPr="00B766E1">
          <w:rPr>
            <w:i w:val="0"/>
            <w:iCs w:val="0"/>
            <w:webHidden/>
          </w:rPr>
          <w:tab/>
        </w:r>
      </w:hyperlink>
    </w:p>
    <w:p w14:paraId="05E4F14C" w14:textId="77777777" w:rsidR="00606E83" w:rsidRPr="00B766E1" w:rsidRDefault="00F72757" w:rsidP="00606E83">
      <w:pPr>
        <w:pStyle w:val="21"/>
        <w:rPr>
          <w:rFonts w:asciiTheme="minorHAnsi" w:eastAsiaTheme="minorEastAsia" w:hAnsiTheme="minorHAnsi" w:cstheme="minorBidi"/>
          <w:i w:val="0"/>
          <w:iCs w:val="0"/>
          <w:sz w:val="22"/>
          <w:szCs w:val="22"/>
        </w:rPr>
      </w:pPr>
      <w:hyperlink w:anchor="_Toc156820316" w:history="1">
        <w:r w:rsidR="00606E83" w:rsidRPr="00B766E1">
          <w:rPr>
            <w:rStyle w:val="af0"/>
            <w:i w:val="0"/>
            <w:iCs w:val="0"/>
          </w:rPr>
          <w:t>2.4. Курсовой проект (работа) (для специальностей СПО, если предусмотрено)</w:t>
        </w:r>
        <w:r w:rsidR="00606E83" w:rsidRPr="00B766E1">
          <w:rPr>
            <w:i w:val="0"/>
            <w:iCs w:val="0"/>
            <w:webHidden/>
          </w:rPr>
          <w:tab/>
        </w:r>
      </w:hyperlink>
    </w:p>
    <w:p w14:paraId="3B09B193" w14:textId="77777777" w:rsidR="00606E83" w:rsidRDefault="00F72757" w:rsidP="00606E83">
      <w:pPr>
        <w:pStyle w:val="14"/>
        <w:rPr>
          <w:rFonts w:asciiTheme="minorHAnsi" w:eastAsiaTheme="minorEastAsia" w:hAnsiTheme="minorHAnsi" w:cstheme="minorBidi"/>
          <w:b w:val="0"/>
          <w:bCs w:val="0"/>
          <w:lang w:eastAsia="ru-RU"/>
        </w:rPr>
      </w:pPr>
      <w:hyperlink w:anchor="_Toc156820317" w:history="1">
        <w:r w:rsidR="00606E83" w:rsidRPr="00A9619D">
          <w:rPr>
            <w:rStyle w:val="af0"/>
          </w:rPr>
          <w:t>3. Условия реализации профессионального модуля</w:t>
        </w:r>
        <w:r w:rsidR="00606E83">
          <w:rPr>
            <w:webHidden/>
          </w:rPr>
          <w:tab/>
        </w:r>
      </w:hyperlink>
    </w:p>
    <w:p w14:paraId="7DEE1A62" w14:textId="77777777" w:rsidR="00606E83" w:rsidRPr="00B766E1" w:rsidRDefault="00F72757" w:rsidP="00606E83">
      <w:pPr>
        <w:pStyle w:val="21"/>
        <w:rPr>
          <w:rFonts w:asciiTheme="minorHAnsi" w:eastAsiaTheme="minorEastAsia" w:hAnsiTheme="minorHAnsi" w:cstheme="minorBidi"/>
          <w:i w:val="0"/>
          <w:iCs w:val="0"/>
          <w:sz w:val="22"/>
          <w:szCs w:val="22"/>
        </w:rPr>
      </w:pPr>
      <w:hyperlink w:anchor="_Toc156820318" w:history="1">
        <w:r w:rsidR="00606E83" w:rsidRPr="00B766E1">
          <w:rPr>
            <w:rStyle w:val="af0"/>
            <w:i w:val="0"/>
            <w:iCs w:val="0"/>
          </w:rPr>
          <w:t>3.1. Материально-техническое обеспечение</w:t>
        </w:r>
        <w:r w:rsidR="00606E83" w:rsidRPr="00B766E1">
          <w:rPr>
            <w:i w:val="0"/>
            <w:iCs w:val="0"/>
            <w:webHidden/>
          </w:rPr>
          <w:tab/>
        </w:r>
      </w:hyperlink>
    </w:p>
    <w:p w14:paraId="32771478" w14:textId="77777777" w:rsidR="00606E83" w:rsidRPr="00B766E1" w:rsidRDefault="00F72757" w:rsidP="00606E83">
      <w:pPr>
        <w:pStyle w:val="21"/>
        <w:rPr>
          <w:rFonts w:asciiTheme="minorHAnsi" w:eastAsiaTheme="minorEastAsia" w:hAnsiTheme="minorHAnsi" w:cstheme="minorBidi"/>
          <w:i w:val="0"/>
          <w:iCs w:val="0"/>
          <w:sz w:val="22"/>
          <w:szCs w:val="22"/>
        </w:rPr>
      </w:pPr>
      <w:hyperlink w:anchor="_Toc156820319" w:history="1">
        <w:r w:rsidR="00606E83" w:rsidRPr="00B766E1">
          <w:rPr>
            <w:rStyle w:val="af0"/>
            <w:i w:val="0"/>
            <w:iCs w:val="0"/>
          </w:rPr>
          <w:t>3.2. Учебно-методическое обеспечение</w:t>
        </w:r>
        <w:r w:rsidR="00606E83" w:rsidRPr="00B766E1">
          <w:rPr>
            <w:i w:val="0"/>
            <w:iCs w:val="0"/>
            <w:webHidden/>
          </w:rPr>
          <w:tab/>
        </w:r>
      </w:hyperlink>
    </w:p>
    <w:p w14:paraId="1D59049B" w14:textId="77777777" w:rsidR="00606E83" w:rsidRDefault="00F72757" w:rsidP="00606E83">
      <w:pPr>
        <w:pStyle w:val="14"/>
        <w:rPr>
          <w:rFonts w:asciiTheme="minorHAnsi" w:eastAsiaTheme="minorEastAsia" w:hAnsiTheme="minorHAnsi" w:cstheme="minorBidi"/>
          <w:b w:val="0"/>
          <w:bCs w:val="0"/>
          <w:lang w:eastAsia="ru-RU"/>
        </w:rPr>
      </w:pPr>
      <w:hyperlink w:anchor="_Toc156820320" w:history="1">
        <w:r w:rsidR="00606E83" w:rsidRPr="00A9619D">
          <w:rPr>
            <w:rStyle w:val="af0"/>
          </w:rPr>
          <w:t>4. Контроль и оценка результатов освоения  профессионального модуля</w:t>
        </w:r>
        <w:r w:rsidR="00606E83">
          <w:rPr>
            <w:webHidden/>
          </w:rPr>
          <w:tab/>
        </w:r>
      </w:hyperlink>
    </w:p>
    <w:p w14:paraId="7B126CF2" w14:textId="77777777" w:rsidR="00606E83" w:rsidRPr="00B766E1" w:rsidRDefault="00606E83" w:rsidP="00606E83">
      <w:r>
        <w:fldChar w:fldCharType="end"/>
      </w:r>
    </w:p>
    <w:p w14:paraId="0CEA7A6D" w14:textId="77777777" w:rsidR="00606E83" w:rsidRDefault="00606E83" w:rsidP="00606E83">
      <w:pPr>
        <w:pStyle w:val="1"/>
      </w:pPr>
    </w:p>
    <w:p w14:paraId="1A675A7A" w14:textId="77777777" w:rsidR="00606E83" w:rsidRDefault="00606E83" w:rsidP="00606E83">
      <w:pPr>
        <w:pStyle w:val="1f"/>
        <w:jc w:val="left"/>
        <w:sectPr w:rsidR="00606E83" w:rsidSect="00502F97">
          <w:headerReference w:type="even" r:id="rId30"/>
          <w:headerReference w:type="default" r:id="rId31"/>
          <w:pgSz w:w="11906" w:h="16838"/>
          <w:pgMar w:top="1134" w:right="567" w:bottom="1134" w:left="1701" w:header="709" w:footer="709" w:gutter="0"/>
          <w:cols w:space="708"/>
          <w:docGrid w:linePitch="360"/>
        </w:sectPr>
      </w:pPr>
    </w:p>
    <w:p w14:paraId="0A06BA9D" w14:textId="77777777" w:rsidR="00606E83" w:rsidRPr="00C13371" w:rsidRDefault="00606E83" w:rsidP="00606E8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4780976" w14:textId="77777777" w:rsidR="00606E83" w:rsidRPr="00606E83" w:rsidRDefault="00606E83" w:rsidP="00606E83">
      <w:pPr>
        <w:jc w:val="center"/>
        <w:rPr>
          <w:rFonts w:ascii="Times New Roman" w:eastAsia="Times New Roman" w:hAnsi="Times New Roman" w:cs="Times New Roman"/>
          <w:sz w:val="24"/>
          <w:szCs w:val="24"/>
          <w:u w:val="single"/>
          <w:lang w:eastAsia="ru-RU"/>
        </w:rPr>
      </w:pPr>
      <w:r w:rsidRPr="000C3543">
        <w:rPr>
          <w:rFonts w:ascii="Times New Roman" w:eastAsia="Times New Roman" w:hAnsi="Times New Roman" w:cs="Times New Roman"/>
          <w:sz w:val="24"/>
          <w:szCs w:val="24"/>
          <w:u w:val="single"/>
          <w:lang w:eastAsia="ru-RU"/>
        </w:rPr>
        <w:t>«</w:t>
      </w:r>
      <w:r w:rsidRPr="00606E83">
        <w:rPr>
          <w:rFonts w:ascii="Times New Roman" w:eastAsia="Times New Roman" w:hAnsi="Times New Roman" w:cs="Times New Roman"/>
          <w:sz w:val="24"/>
          <w:szCs w:val="24"/>
          <w:u w:val="single"/>
          <w:lang w:eastAsia="ru-RU"/>
        </w:rPr>
        <w:t xml:space="preserve">ПМн.03 Разработка технологических процессов производства </w:t>
      </w:r>
    </w:p>
    <w:p w14:paraId="3F31C6AB" w14:textId="4C0FDCFE" w:rsidR="00606E83" w:rsidRPr="0082448C" w:rsidRDefault="00606E83" w:rsidP="00606E83">
      <w:pPr>
        <w:jc w:val="center"/>
        <w:rPr>
          <w:rFonts w:ascii="Times New Roman" w:eastAsia="Times New Roman" w:hAnsi="Times New Roman" w:cs="Times New Roman"/>
          <w:sz w:val="24"/>
          <w:szCs w:val="24"/>
          <w:lang w:eastAsia="ru-RU"/>
        </w:rPr>
      </w:pPr>
      <w:r w:rsidRPr="00606E83">
        <w:rPr>
          <w:rFonts w:ascii="Times New Roman" w:eastAsia="Times New Roman" w:hAnsi="Times New Roman" w:cs="Times New Roman"/>
          <w:sz w:val="24"/>
          <w:szCs w:val="24"/>
          <w:u w:val="single"/>
          <w:lang w:eastAsia="ru-RU"/>
        </w:rPr>
        <w:t>изделий из кожи</w:t>
      </w:r>
      <w:r w:rsidRPr="0082448C">
        <w:rPr>
          <w:rFonts w:ascii="Times New Roman" w:eastAsia="Times New Roman" w:hAnsi="Times New Roman" w:cs="Times New Roman"/>
          <w:sz w:val="24"/>
          <w:szCs w:val="24"/>
          <w:lang w:eastAsia="ru-RU"/>
        </w:rPr>
        <w:t>»</w:t>
      </w:r>
    </w:p>
    <w:p w14:paraId="739F5959" w14:textId="77777777" w:rsidR="00606E83" w:rsidRPr="00C13371" w:rsidRDefault="00606E83" w:rsidP="00606E8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3339342" w14:textId="77777777" w:rsidR="00606E83" w:rsidRPr="00C13371" w:rsidRDefault="00606E83" w:rsidP="00606E83">
      <w:pPr>
        <w:pStyle w:val="1f"/>
        <w:rPr>
          <w:rFonts w:asciiTheme="minorHAnsi" w:hAnsiTheme="minorHAnsi"/>
          <w:lang w:val="ru-RU"/>
        </w:rPr>
      </w:pPr>
    </w:p>
    <w:p w14:paraId="2CA5226B" w14:textId="77777777" w:rsidR="00606E83" w:rsidRPr="00EA6E1D" w:rsidRDefault="00606E83" w:rsidP="00606E8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6263BBC" w14:textId="7A6E94E5" w:rsidR="00606E83" w:rsidRPr="0082448C" w:rsidRDefault="00606E83" w:rsidP="00606E83">
      <w:pPr>
        <w:suppressAutoHyphens/>
        <w:spacing w:line="276" w:lineRule="auto"/>
        <w:ind w:firstLine="709"/>
        <w:jc w:val="both"/>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Цель модуля: освоение вида деятельности </w:t>
      </w:r>
      <w:r w:rsidRPr="000C3543">
        <w:rPr>
          <w:rFonts w:ascii="Times New Roman" w:eastAsia="Times New Roman" w:hAnsi="Times New Roman" w:cs="Times New Roman"/>
          <w:sz w:val="24"/>
          <w:szCs w:val="24"/>
          <w:lang w:eastAsia="ru-RU"/>
        </w:rPr>
        <w:t>«</w:t>
      </w:r>
      <w:r w:rsidRPr="00606E83">
        <w:rPr>
          <w:rFonts w:ascii="Times New Roman" w:eastAsia="Times New Roman" w:hAnsi="Times New Roman" w:cs="Times New Roman"/>
          <w:sz w:val="24"/>
          <w:szCs w:val="24"/>
          <w:lang w:eastAsia="ru-RU"/>
        </w:rPr>
        <w:t>Разработка технологических процессов производства изделий из кожи</w:t>
      </w:r>
      <w:r w:rsidRPr="0082448C">
        <w:rPr>
          <w:rFonts w:ascii="Times New Roman" w:eastAsia="Times New Roman" w:hAnsi="Times New Roman" w:cs="Times New Roman"/>
          <w:bCs/>
          <w:sz w:val="24"/>
          <w:szCs w:val="24"/>
          <w:lang w:eastAsia="ru-RU"/>
        </w:rPr>
        <w:t>»</w:t>
      </w:r>
      <w:r w:rsidRPr="0082448C">
        <w:rPr>
          <w:rFonts w:ascii="Times New Roman" w:eastAsia="Times New Roman" w:hAnsi="Times New Roman" w:cs="Times New Roman"/>
          <w:sz w:val="24"/>
          <w:szCs w:val="24"/>
          <w:lang w:eastAsia="ru-RU"/>
        </w:rPr>
        <w:t xml:space="preserve">. </w:t>
      </w:r>
    </w:p>
    <w:p w14:paraId="13CE8579" w14:textId="77777777" w:rsidR="00606E83" w:rsidRPr="0082448C" w:rsidRDefault="00606E83" w:rsidP="00606E83">
      <w:pPr>
        <w:suppressAutoHyphens/>
        <w:spacing w:line="276" w:lineRule="auto"/>
        <w:ind w:firstLine="709"/>
        <w:jc w:val="both"/>
        <w:rPr>
          <w:rFonts w:ascii="Times New Roman" w:hAnsi="Times New Roman" w:cs="Times New Roman"/>
          <w:sz w:val="24"/>
          <w:szCs w:val="24"/>
        </w:rPr>
      </w:pPr>
      <w:r w:rsidRPr="0082448C">
        <w:rPr>
          <w:rFonts w:ascii="Times New Roman" w:hAnsi="Times New Roman" w:cs="Times New Roman"/>
          <w:sz w:val="24"/>
          <w:szCs w:val="24"/>
        </w:rPr>
        <w:t xml:space="preserve">Профессиональный модуль включен в обязательную часть образовательной программы по направленности «Изделия из кожи» </w:t>
      </w:r>
    </w:p>
    <w:p w14:paraId="74E33531" w14:textId="77777777" w:rsidR="00606E83" w:rsidRPr="0082448C" w:rsidRDefault="00606E83" w:rsidP="00606E83">
      <w:pPr>
        <w:suppressAutoHyphens/>
        <w:spacing w:line="276" w:lineRule="auto"/>
        <w:ind w:firstLine="709"/>
        <w:jc w:val="both"/>
        <w:rPr>
          <w:rFonts w:ascii="Times New Roman" w:hAnsi="Times New Roman" w:cs="Times New Roman"/>
          <w:sz w:val="24"/>
          <w:szCs w:val="24"/>
        </w:rPr>
      </w:pPr>
    </w:p>
    <w:p w14:paraId="4B7C8885" w14:textId="77777777" w:rsidR="00606E83" w:rsidRPr="00EA6E1D" w:rsidRDefault="00606E83" w:rsidP="00606E8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38E2991" w14:textId="77777777" w:rsidR="00606E83" w:rsidRDefault="00606E83" w:rsidP="00606E8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DD4B95" w14:textId="77777777" w:rsidR="00606E83" w:rsidRDefault="00606E83" w:rsidP="00606E8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6E83" w:rsidRPr="000E591D" w14:paraId="24C87EC4" w14:textId="77777777" w:rsidTr="000D3411">
        <w:tc>
          <w:tcPr>
            <w:tcW w:w="1129" w:type="dxa"/>
            <w:tcBorders>
              <w:top w:val="single" w:sz="4" w:space="0" w:color="auto"/>
              <w:left w:val="single" w:sz="4" w:space="0" w:color="auto"/>
              <w:right w:val="single" w:sz="4" w:space="0" w:color="auto"/>
            </w:tcBorders>
          </w:tcPr>
          <w:p w14:paraId="67A97DE6" w14:textId="77777777" w:rsidR="00606E83" w:rsidRPr="00C13371" w:rsidRDefault="00606E83" w:rsidP="000D341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C4FDA9C" w14:textId="77777777" w:rsidR="00606E83" w:rsidRPr="00C13371" w:rsidRDefault="00606E83" w:rsidP="000D341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828EC1" w14:textId="77777777" w:rsidR="00606E83" w:rsidRPr="00C13371" w:rsidRDefault="00606E83"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1AB542A" w14:textId="77777777" w:rsidR="00606E83" w:rsidRPr="00C13371" w:rsidRDefault="00606E83"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06E83" w:rsidRPr="000E591D" w14:paraId="56F3C673" w14:textId="77777777" w:rsidTr="000D3411">
        <w:tc>
          <w:tcPr>
            <w:tcW w:w="1129" w:type="dxa"/>
            <w:tcBorders>
              <w:top w:val="single" w:sz="4" w:space="0" w:color="auto"/>
              <w:left w:val="single" w:sz="4" w:space="0" w:color="auto"/>
              <w:right w:val="single" w:sz="4" w:space="0" w:color="auto"/>
            </w:tcBorders>
          </w:tcPr>
          <w:p w14:paraId="3AB3DED3" w14:textId="77777777" w:rsidR="00606E83" w:rsidRPr="00C13371" w:rsidRDefault="00606E83" w:rsidP="000D3411">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1782949" w14:textId="77777777" w:rsidR="00606E83" w:rsidRPr="00D52303" w:rsidRDefault="00606E83" w:rsidP="000D3411">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D486D3" w14:textId="77777777" w:rsidR="00606E83" w:rsidRPr="00D52303" w:rsidRDefault="00606E83" w:rsidP="000D3411">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9451410" w14:textId="77777777" w:rsidR="00606E83" w:rsidRPr="00D52303" w:rsidRDefault="00606E83" w:rsidP="000D3411">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A1F6143" w14:textId="77777777" w:rsidR="00606E83" w:rsidRPr="00D52303" w:rsidRDefault="00606E83" w:rsidP="000D3411">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60E30AB3" w14:textId="77777777" w:rsidR="00606E83" w:rsidRPr="00C13371" w:rsidRDefault="00606E83" w:rsidP="000D3411">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1E5A2F" w14:textId="77777777" w:rsidR="00606E83" w:rsidRPr="00D52303" w:rsidRDefault="00606E83" w:rsidP="000D3411">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047678CC" w14:textId="77777777" w:rsidR="00606E83" w:rsidRPr="00D52303" w:rsidRDefault="00606E83" w:rsidP="000D3411">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004D4AB" w14:textId="77777777" w:rsidR="00606E83" w:rsidRPr="00D52303" w:rsidRDefault="00606E83" w:rsidP="000D3411">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45F900C" w14:textId="77777777" w:rsidR="00606E83" w:rsidRPr="00D52303" w:rsidRDefault="00606E83" w:rsidP="000D3411">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41261AD7" w14:textId="77777777" w:rsidR="00606E83" w:rsidRPr="00C13371" w:rsidRDefault="00606E83" w:rsidP="000D3411">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DE074F5" w14:textId="77777777" w:rsidR="00606E83" w:rsidRPr="00C13371" w:rsidRDefault="00606E83" w:rsidP="000D341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06E83" w:rsidRPr="000E591D" w14:paraId="743516ED" w14:textId="77777777" w:rsidTr="000D3411">
        <w:tc>
          <w:tcPr>
            <w:tcW w:w="1129" w:type="dxa"/>
            <w:tcBorders>
              <w:left w:val="single" w:sz="4" w:space="0" w:color="auto"/>
              <w:bottom w:val="single" w:sz="4" w:space="0" w:color="auto"/>
              <w:right w:val="single" w:sz="4" w:space="0" w:color="auto"/>
            </w:tcBorders>
          </w:tcPr>
          <w:p w14:paraId="611115E6" w14:textId="77777777" w:rsidR="00606E83" w:rsidRPr="00C13371" w:rsidRDefault="00606E83" w:rsidP="000D3411">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781F683" w14:textId="77777777" w:rsidR="00606E83" w:rsidRPr="00703E21" w:rsidRDefault="00606E8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7FDAF73F" w14:textId="77777777" w:rsidR="00606E83" w:rsidRPr="00703E21" w:rsidRDefault="00606E8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0E4C2F2A" w14:textId="77777777" w:rsidR="00606E83" w:rsidRPr="00703E21" w:rsidRDefault="00606E8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1BBA1ABA" w14:textId="77777777" w:rsidR="00606E83" w:rsidRPr="00703E21" w:rsidRDefault="00606E8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4DA01B73" w14:textId="77777777" w:rsidR="00606E83" w:rsidRPr="00703E21" w:rsidRDefault="00606E8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1249E85E" w14:textId="77777777" w:rsidR="00606E83" w:rsidRPr="00C13371" w:rsidRDefault="00606E83" w:rsidP="000D3411">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640C9B" w14:textId="77777777" w:rsidR="00606E83" w:rsidRPr="00703E21" w:rsidRDefault="00606E8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1446176" w14:textId="77777777" w:rsidR="00606E83" w:rsidRPr="00703E21" w:rsidRDefault="00606E83" w:rsidP="000D3411">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675BCCD3" w14:textId="77777777" w:rsidR="00606E83" w:rsidRPr="00703E21" w:rsidRDefault="00606E83" w:rsidP="000D3411">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47CD964A" w14:textId="77777777" w:rsidR="00606E83" w:rsidRPr="00703E21" w:rsidRDefault="00606E83" w:rsidP="000D3411">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50B7458" w14:textId="77777777" w:rsidR="00606E83" w:rsidRPr="00C13371" w:rsidRDefault="00606E83" w:rsidP="000D3411">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37B172F" w14:textId="77777777" w:rsidR="00606E83" w:rsidRPr="00C13371" w:rsidRDefault="00606E83" w:rsidP="000D341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06E83" w:rsidRPr="000E591D" w14:paraId="656EF163" w14:textId="77777777" w:rsidTr="000D3411">
        <w:tc>
          <w:tcPr>
            <w:tcW w:w="1129" w:type="dxa"/>
            <w:tcBorders>
              <w:top w:val="single" w:sz="4" w:space="0" w:color="auto"/>
              <w:left w:val="single" w:sz="4" w:space="0" w:color="auto"/>
              <w:right w:val="single" w:sz="4" w:space="0" w:color="auto"/>
            </w:tcBorders>
          </w:tcPr>
          <w:p w14:paraId="33BD6C6C" w14:textId="77777777" w:rsidR="00606E83" w:rsidRPr="00C13371" w:rsidRDefault="00606E83" w:rsidP="000D3411">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04F53B7D" w14:textId="77777777" w:rsidR="00606E83" w:rsidRPr="0020078D" w:rsidRDefault="00606E83" w:rsidP="000D3411">
            <w:pPr>
              <w:rPr>
                <w:rFonts w:ascii="Times New Roman" w:hAnsi="Times New Roman" w:cs="Times New Roman"/>
                <w:bCs/>
                <w:sz w:val="24"/>
                <w:szCs w:val="24"/>
              </w:rPr>
            </w:pPr>
            <w:r w:rsidRPr="0020078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EF7CC21" w14:textId="77777777" w:rsidR="00606E83" w:rsidRPr="0020078D" w:rsidRDefault="00606E83" w:rsidP="000D3411">
            <w:pPr>
              <w:rPr>
                <w:rFonts w:ascii="Times New Roman" w:hAnsi="Times New Roman" w:cs="Times New Roman"/>
                <w:bCs/>
                <w:sz w:val="24"/>
                <w:szCs w:val="24"/>
              </w:rPr>
            </w:pPr>
            <w:r w:rsidRPr="0020078D">
              <w:rPr>
                <w:rFonts w:ascii="Times New Roman" w:hAnsi="Times New Roman" w:cs="Times New Roman"/>
                <w:bCs/>
                <w:sz w:val="24"/>
                <w:szCs w:val="24"/>
              </w:rPr>
              <w:t>-применять современную научную профессиональную терминологию</w:t>
            </w:r>
          </w:p>
          <w:p w14:paraId="135EDDCA" w14:textId="77777777" w:rsidR="00606E83" w:rsidRPr="0020078D" w:rsidRDefault="00606E83" w:rsidP="000D3411">
            <w:pPr>
              <w:rPr>
                <w:rFonts w:ascii="Times New Roman" w:hAnsi="Times New Roman" w:cs="Times New Roman"/>
                <w:bCs/>
                <w:sz w:val="24"/>
                <w:szCs w:val="24"/>
              </w:rPr>
            </w:pPr>
            <w:r w:rsidRPr="0020078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96F5305" w14:textId="77777777" w:rsidR="00606E83" w:rsidRPr="0020078D" w:rsidRDefault="00606E83" w:rsidP="000D3411">
            <w:pPr>
              <w:rPr>
                <w:rFonts w:ascii="Times New Roman" w:hAnsi="Times New Roman" w:cs="Times New Roman"/>
                <w:bCs/>
                <w:sz w:val="24"/>
                <w:szCs w:val="24"/>
              </w:rPr>
            </w:pPr>
            <w:r w:rsidRPr="0020078D">
              <w:rPr>
                <w:rFonts w:ascii="Times New Roman" w:hAnsi="Times New Roman" w:cs="Times New Roman"/>
                <w:bCs/>
                <w:sz w:val="24"/>
                <w:szCs w:val="24"/>
              </w:rPr>
              <w:t>-выявлять достоинства и недостатки коммерческой идеи</w:t>
            </w:r>
          </w:p>
          <w:p w14:paraId="7ED0A8F9" w14:textId="77777777" w:rsidR="00606E83" w:rsidRPr="0020078D" w:rsidRDefault="00606E83" w:rsidP="000D3411">
            <w:pPr>
              <w:rPr>
                <w:rFonts w:ascii="Times New Roman" w:hAnsi="Times New Roman" w:cs="Times New Roman"/>
                <w:bCs/>
                <w:sz w:val="24"/>
                <w:szCs w:val="24"/>
              </w:rPr>
            </w:pPr>
            <w:r w:rsidRPr="0020078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5EF6792" w14:textId="77777777" w:rsidR="00606E83" w:rsidRPr="0020078D" w:rsidRDefault="00606E83" w:rsidP="000D3411">
            <w:pPr>
              <w:rPr>
                <w:rFonts w:ascii="Times New Roman" w:hAnsi="Times New Roman" w:cs="Times New Roman"/>
                <w:bCs/>
                <w:sz w:val="24"/>
                <w:szCs w:val="24"/>
              </w:rPr>
            </w:pPr>
            <w:r w:rsidRPr="0020078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C65237A" w14:textId="77777777" w:rsidR="00606E83" w:rsidRPr="0020078D" w:rsidRDefault="00606E83" w:rsidP="000D3411">
            <w:pPr>
              <w:rPr>
                <w:rFonts w:ascii="Times New Roman" w:hAnsi="Times New Roman" w:cs="Times New Roman"/>
                <w:bCs/>
                <w:sz w:val="24"/>
                <w:szCs w:val="24"/>
              </w:rPr>
            </w:pPr>
            <w:r w:rsidRPr="0020078D">
              <w:rPr>
                <w:rFonts w:ascii="Times New Roman" w:hAnsi="Times New Roman" w:cs="Times New Roman"/>
                <w:bCs/>
                <w:sz w:val="24"/>
                <w:szCs w:val="24"/>
              </w:rPr>
              <w:t>-определять источники достоверной правовой информации</w:t>
            </w:r>
          </w:p>
          <w:p w14:paraId="7F0EFE8C" w14:textId="77777777" w:rsidR="00606E83" w:rsidRPr="0020078D" w:rsidRDefault="00606E83" w:rsidP="000D3411">
            <w:pPr>
              <w:rPr>
                <w:rFonts w:ascii="Times New Roman" w:hAnsi="Times New Roman" w:cs="Times New Roman"/>
                <w:bCs/>
                <w:sz w:val="24"/>
                <w:szCs w:val="24"/>
              </w:rPr>
            </w:pPr>
            <w:r w:rsidRPr="0020078D">
              <w:rPr>
                <w:rFonts w:ascii="Times New Roman" w:hAnsi="Times New Roman" w:cs="Times New Roman"/>
                <w:bCs/>
                <w:sz w:val="24"/>
                <w:szCs w:val="24"/>
              </w:rPr>
              <w:t>-составлять различные правовые документы</w:t>
            </w:r>
          </w:p>
          <w:p w14:paraId="7D482B2E" w14:textId="77777777" w:rsidR="00606E83" w:rsidRPr="0020078D" w:rsidRDefault="00606E83" w:rsidP="000D3411">
            <w:pPr>
              <w:rPr>
                <w:rFonts w:ascii="Times New Roman" w:hAnsi="Times New Roman" w:cs="Times New Roman"/>
                <w:bCs/>
                <w:sz w:val="24"/>
                <w:szCs w:val="24"/>
              </w:rPr>
            </w:pPr>
            <w:r w:rsidRPr="0020078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4AD7A52" w14:textId="77777777" w:rsidR="00606E83" w:rsidRPr="00C13371" w:rsidRDefault="00606E83" w:rsidP="000D3411">
            <w:pPr>
              <w:rPr>
                <w:rFonts w:ascii="Times New Roman" w:hAnsi="Times New Roman" w:cs="Times New Roman"/>
                <w:bCs/>
                <w:sz w:val="24"/>
                <w:szCs w:val="24"/>
              </w:rPr>
            </w:pPr>
            <w:r w:rsidRPr="0020078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3A8A50" w14:textId="77777777" w:rsidR="00606E83" w:rsidRPr="0020078D" w:rsidRDefault="00606E83" w:rsidP="000D3411">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-содержание актуальной нормативно-правовой документации</w:t>
            </w:r>
          </w:p>
          <w:p w14:paraId="46D8CF77" w14:textId="77777777" w:rsidR="00606E83" w:rsidRPr="0020078D" w:rsidRDefault="00606E83" w:rsidP="000D3411">
            <w:pPr>
              <w:rPr>
                <w:rFonts w:ascii="Times New Roman" w:hAnsi="Times New Roman" w:cs="Times New Roman"/>
                <w:bCs/>
                <w:iCs/>
                <w:sz w:val="24"/>
                <w:szCs w:val="24"/>
              </w:rPr>
            </w:pPr>
            <w:r w:rsidRPr="0020078D">
              <w:rPr>
                <w:rFonts w:ascii="Times New Roman" w:hAnsi="Times New Roman" w:cs="Times New Roman"/>
                <w:bCs/>
                <w:iCs/>
                <w:sz w:val="24"/>
                <w:szCs w:val="24"/>
              </w:rPr>
              <w:t>-современная научная и профессиональная терминология</w:t>
            </w:r>
          </w:p>
          <w:p w14:paraId="069BEF1C" w14:textId="77777777" w:rsidR="00606E83" w:rsidRPr="0020078D" w:rsidRDefault="00606E83" w:rsidP="000D3411">
            <w:pPr>
              <w:rPr>
                <w:rFonts w:ascii="Times New Roman" w:hAnsi="Times New Roman" w:cs="Times New Roman"/>
                <w:bCs/>
                <w:iCs/>
                <w:sz w:val="24"/>
                <w:szCs w:val="24"/>
              </w:rPr>
            </w:pPr>
            <w:r w:rsidRPr="0020078D">
              <w:rPr>
                <w:rFonts w:ascii="Times New Roman" w:hAnsi="Times New Roman" w:cs="Times New Roman"/>
                <w:bCs/>
                <w:iCs/>
                <w:sz w:val="24"/>
                <w:szCs w:val="24"/>
              </w:rPr>
              <w:t>-возможные траектории профессионального развития и самообразования</w:t>
            </w:r>
          </w:p>
          <w:p w14:paraId="2730C7B6" w14:textId="77777777" w:rsidR="00606E83" w:rsidRPr="0020078D" w:rsidRDefault="00606E83" w:rsidP="000D3411">
            <w:pPr>
              <w:rPr>
                <w:rFonts w:ascii="Times New Roman" w:hAnsi="Times New Roman" w:cs="Times New Roman"/>
                <w:bCs/>
                <w:iCs/>
                <w:sz w:val="24"/>
                <w:szCs w:val="24"/>
              </w:rPr>
            </w:pPr>
            <w:r w:rsidRPr="0020078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156A4FFC" w14:textId="77777777" w:rsidR="00606E83" w:rsidRPr="0020078D" w:rsidRDefault="00606E83" w:rsidP="000D3411">
            <w:pPr>
              <w:rPr>
                <w:rFonts w:ascii="Times New Roman" w:hAnsi="Times New Roman" w:cs="Times New Roman"/>
                <w:bCs/>
                <w:iCs/>
                <w:sz w:val="24"/>
                <w:szCs w:val="24"/>
              </w:rPr>
            </w:pPr>
            <w:r w:rsidRPr="0020078D">
              <w:rPr>
                <w:rFonts w:ascii="Times New Roman" w:hAnsi="Times New Roman" w:cs="Times New Roman"/>
                <w:bCs/>
                <w:iCs/>
                <w:sz w:val="24"/>
                <w:szCs w:val="24"/>
              </w:rPr>
              <w:t>-правила разработки презентации</w:t>
            </w:r>
          </w:p>
          <w:p w14:paraId="2A8B393C" w14:textId="77777777" w:rsidR="00606E83" w:rsidRPr="00C13371" w:rsidRDefault="00606E83" w:rsidP="000D3411">
            <w:pPr>
              <w:rPr>
                <w:rFonts w:ascii="Times New Roman" w:hAnsi="Times New Roman" w:cs="Times New Roman"/>
                <w:bCs/>
                <w:i/>
                <w:sz w:val="24"/>
                <w:szCs w:val="24"/>
              </w:rPr>
            </w:pPr>
            <w:r w:rsidRPr="0020078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A1F7F99" w14:textId="77777777" w:rsidR="00606E83" w:rsidRPr="00C13371" w:rsidRDefault="00606E83" w:rsidP="000D341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06E83" w14:paraId="37A76553" w14:textId="77777777" w:rsidTr="000D3411">
        <w:trPr>
          <w:trHeight w:val="327"/>
        </w:trPr>
        <w:tc>
          <w:tcPr>
            <w:tcW w:w="1129" w:type="dxa"/>
            <w:tcBorders>
              <w:left w:val="single" w:sz="4" w:space="0" w:color="auto"/>
              <w:right w:val="single" w:sz="4" w:space="0" w:color="auto"/>
            </w:tcBorders>
          </w:tcPr>
          <w:p w14:paraId="6C2F56E0" w14:textId="315D15F5" w:rsidR="00606E83" w:rsidRPr="00C13371" w:rsidRDefault="00606E83"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3.1</w:t>
            </w:r>
          </w:p>
        </w:tc>
        <w:tc>
          <w:tcPr>
            <w:tcW w:w="2833" w:type="dxa"/>
            <w:tcBorders>
              <w:left w:val="single" w:sz="4" w:space="0" w:color="auto"/>
              <w:right w:val="single" w:sz="4" w:space="0" w:color="auto"/>
            </w:tcBorders>
          </w:tcPr>
          <w:p w14:paraId="723952B7" w14:textId="2976A841" w:rsidR="00606E83" w:rsidRPr="00242FEE" w:rsidRDefault="00606E83" w:rsidP="000D3411">
            <w:pPr>
              <w:rPr>
                <w:rFonts w:ascii="Times New Roman" w:hAnsi="Times New Roman" w:cs="Times New Roman"/>
                <w:bCs/>
                <w:sz w:val="24"/>
                <w:szCs w:val="24"/>
              </w:rPr>
            </w:pPr>
            <w:r w:rsidRPr="00606E83">
              <w:rPr>
                <w:rFonts w:ascii="Times New Roman" w:hAnsi="Times New Roman" w:cs="Times New Roman"/>
                <w:bCs/>
                <w:sz w:val="24"/>
                <w:szCs w:val="24"/>
              </w:rPr>
              <w:t xml:space="preserve">-выполнять построение и расчет модельных шкал, расчет </w:t>
            </w:r>
            <w:proofErr w:type="spellStart"/>
            <w:r w:rsidRPr="00606E83">
              <w:rPr>
                <w:rFonts w:ascii="Times New Roman" w:hAnsi="Times New Roman" w:cs="Times New Roman"/>
                <w:bCs/>
                <w:sz w:val="24"/>
                <w:szCs w:val="24"/>
              </w:rPr>
              <w:t>укладываемости</w:t>
            </w:r>
            <w:proofErr w:type="spellEnd"/>
            <w:r w:rsidRPr="00606E83">
              <w:rPr>
                <w:rFonts w:ascii="Times New Roman" w:hAnsi="Times New Roman" w:cs="Times New Roman"/>
                <w:bCs/>
                <w:sz w:val="24"/>
                <w:szCs w:val="24"/>
              </w:rPr>
              <w:t xml:space="preserve"> деталей изделий; выбирать оптимальный вариант совмещения деталей изделий при раскрое / разрубе кожевенных материалов; определять показатель использования и норму расхода материалов, в том числе с использованием САПР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272201" w14:textId="05A21800" w:rsidR="00606E83" w:rsidRPr="00242FEE" w:rsidRDefault="00606E83" w:rsidP="000D3411">
            <w:pPr>
              <w:rPr>
                <w:rFonts w:ascii="Times New Roman" w:hAnsi="Times New Roman" w:cs="Times New Roman"/>
                <w:bCs/>
                <w:sz w:val="24"/>
                <w:szCs w:val="24"/>
              </w:rPr>
            </w:pPr>
            <w:r w:rsidRPr="00606E83">
              <w:rPr>
                <w:rFonts w:ascii="Times New Roman" w:hAnsi="Times New Roman" w:cs="Times New Roman"/>
                <w:bCs/>
                <w:sz w:val="24"/>
                <w:szCs w:val="24"/>
              </w:rPr>
              <w:t>-основы нормирования кожевенных материалов; технологию раскроя / разруба кожевенных материалов; программную среду САПР</w:t>
            </w:r>
          </w:p>
        </w:tc>
        <w:tc>
          <w:tcPr>
            <w:tcW w:w="2833" w:type="dxa"/>
            <w:tcBorders>
              <w:top w:val="single" w:sz="4" w:space="0" w:color="auto"/>
              <w:left w:val="single" w:sz="4" w:space="0" w:color="auto"/>
              <w:bottom w:val="single" w:sz="4" w:space="0" w:color="auto"/>
              <w:right w:val="single" w:sz="4" w:space="0" w:color="auto"/>
            </w:tcBorders>
          </w:tcPr>
          <w:p w14:paraId="24504D04" w14:textId="7458FB4D" w:rsidR="00606E83" w:rsidRPr="00242FEE" w:rsidRDefault="00606E83" w:rsidP="000D3411">
            <w:pPr>
              <w:rPr>
                <w:rFonts w:ascii="Times New Roman" w:hAnsi="Times New Roman" w:cs="Times New Roman"/>
                <w:bCs/>
                <w:sz w:val="24"/>
                <w:szCs w:val="24"/>
              </w:rPr>
            </w:pPr>
            <w:r w:rsidRPr="00606E83">
              <w:rPr>
                <w:rFonts w:ascii="Times New Roman" w:hAnsi="Times New Roman" w:cs="Times New Roman"/>
                <w:bCs/>
                <w:sz w:val="24"/>
                <w:szCs w:val="24"/>
              </w:rPr>
              <w:t>-раскроя / разруба кожевенных материалов рациональным способом, в том числе с использованием САПР</w:t>
            </w:r>
          </w:p>
        </w:tc>
      </w:tr>
      <w:tr w:rsidR="00606E83" w14:paraId="2FB5FC24" w14:textId="77777777" w:rsidTr="000D3411">
        <w:trPr>
          <w:trHeight w:val="327"/>
        </w:trPr>
        <w:tc>
          <w:tcPr>
            <w:tcW w:w="1129" w:type="dxa"/>
            <w:tcBorders>
              <w:left w:val="single" w:sz="4" w:space="0" w:color="auto"/>
              <w:right w:val="single" w:sz="4" w:space="0" w:color="auto"/>
            </w:tcBorders>
          </w:tcPr>
          <w:p w14:paraId="2BE6F6F2" w14:textId="7ADA9785" w:rsidR="00606E83" w:rsidRPr="00C13371" w:rsidRDefault="00606E83"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3.2</w:t>
            </w:r>
          </w:p>
        </w:tc>
        <w:tc>
          <w:tcPr>
            <w:tcW w:w="2833" w:type="dxa"/>
            <w:tcBorders>
              <w:left w:val="single" w:sz="4" w:space="0" w:color="auto"/>
              <w:right w:val="single" w:sz="4" w:space="0" w:color="auto"/>
            </w:tcBorders>
          </w:tcPr>
          <w:p w14:paraId="569C7AEE" w14:textId="0F2DC25C" w:rsidR="00606E83" w:rsidRPr="00242FEE" w:rsidRDefault="00606E83" w:rsidP="000D3411">
            <w:pPr>
              <w:rPr>
                <w:rFonts w:ascii="Times New Roman" w:hAnsi="Times New Roman" w:cs="Times New Roman"/>
                <w:bCs/>
                <w:sz w:val="24"/>
                <w:szCs w:val="24"/>
              </w:rPr>
            </w:pPr>
            <w:r w:rsidRPr="00606E83">
              <w:rPr>
                <w:rFonts w:ascii="Times New Roman" w:hAnsi="Times New Roman" w:cs="Times New Roman"/>
                <w:bCs/>
                <w:sz w:val="24"/>
                <w:szCs w:val="24"/>
              </w:rPr>
              <w:t xml:space="preserve">-определять конструктивно-технологические особенности моделей изделий; составлять технологические схемы сборки изделий; составлять технологические последовательности при </w:t>
            </w:r>
            <w:r w:rsidRPr="00606E83">
              <w:rPr>
                <w:rFonts w:ascii="Times New Roman" w:hAnsi="Times New Roman" w:cs="Times New Roman"/>
                <w:bCs/>
                <w:sz w:val="24"/>
                <w:szCs w:val="24"/>
              </w:rPr>
              <w:lastRenderedPageBreak/>
              <w:t>изготовлении изделий различных видов и конструкций, в том числе с использованием САПР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24CE35" w14:textId="5FCDE953" w:rsidR="00606E83" w:rsidRPr="00242FEE" w:rsidRDefault="00606E83" w:rsidP="000D3411">
            <w:pPr>
              <w:rPr>
                <w:rFonts w:ascii="Times New Roman" w:hAnsi="Times New Roman" w:cs="Times New Roman"/>
                <w:bCs/>
                <w:sz w:val="24"/>
                <w:szCs w:val="24"/>
              </w:rPr>
            </w:pPr>
            <w:r w:rsidRPr="00606E83">
              <w:rPr>
                <w:rFonts w:ascii="Times New Roman" w:hAnsi="Times New Roman" w:cs="Times New Roman"/>
                <w:bCs/>
                <w:sz w:val="24"/>
                <w:szCs w:val="24"/>
              </w:rPr>
              <w:lastRenderedPageBreak/>
              <w:t xml:space="preserve">-принципы построения технологического процесса; технологию обработки и сборки деталей и узлов изделий; технологию формования заготовок верха обуви; технологию прикрепления деталей низа обуви; технологию </w:t>
            </w:r>
            <w:r w:rsidRPr="00606E83">
              <w:rPr>
                <w:rFonts w:ascii="Times New Roman" w:hAnsi="Times New Roman" w:cs="Times New Roman"/>
                <w:bCs/>
                <w:sz w:val="24"/>
                <w:szCs w:val="24"/>
              </w:rPr>
              <w:lastRenderedPageBreak/>
              <w:t>отделки изделий; программную среду САПР</w:t>
            </w:r>
          </w:p>
        </w:tc>
        <w:tc>
          <w:tcPr>
            <w:tcW w:w="2833" w:type="dxa"/>
            <w:tcBorders>
              <w:top w:val="single" w:sz="4" w:space="0" w:color="auto"/>
              <w:left w:val="single" w:sz="4" w:space="0" w:color="auto"/>
              <w:bottom w:val="single" w:sz="4" w:space="0" w:color="auto"/>
              <w:right w:val="single" w:sz="4" w:space="0" w:color="auto"/>
            </w:tcBorders>
          </w:tcPr>
          <w:p w14:paraId="3B07A79D" w14:textId="0261459D" w:rsidR="00606E83" w:rsidRPr="00242FEE" w:rsidRDefault="00606E83" w:rsidP="000D3411">
            <w:pPr>
              <w:rPr>
                <w:rFonts w:ascii="Times New Roman" w:hAnsi="Times New Roman" w:cs="Times New Roman"/>
                <w:bCs/>
                <w:sz w:val="24"/>
                <w:szCs w:val="24"/>
              </w:rPr>
            </w:pPr>
            <w:r w:rsidRPr="00606E83">
              <w:rPr>
                <w:rFonts w:ascii="Times New Roman" w:hAnsi="Times New Roman" w:cs="Times New Roman"/>
                <w:bCs/>
                <w:sz w:val="24"/>
                <w:szCs w:val="24"/>
              </w:rPr>
              <w:lastRenderedPageBreak/>
              <w:t>-разработки пооперационного маршрута обработки деталей и сборки новых моделей в процессе изготовления, в том числе с использованием САПР</w:t>
            </w:r>
          </w:p>
        </w:tc>
      </w:tr>
      <w:tr w:rsidR="00606E83" w14:paraId="3643DACA" w14:textId="77777777" w:rsidTr="000D3411">
        <w:trPr>
          <w:trHeight w:val="327"/>
        </w:trPr>
        <w:tc>
          <w:tcPr>
            <w:tcW w:w="1129" w:type="dxa"/>
            <w:tcBorders>
              <w:left w:val="single" w:sz="4" w:space="0" w:color="auto"/>
              <w:right w:val="single" w:sz="4" w:space="0" w:color="auto"/>
            </w:tcBorders>
          </w:tcPr>
          <w:p w14:paraId="7396BD34" w14:textId="58F70B87" w:rsidR="00606E83" w:rsidRPr="00C13371" w:rsidRDefault="00606E83"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3.3</w:t>
            </w:r>
          </w:p>
        </w:tc>
        <w:tc>
          <w:tcPr>
            <w:tcW w:w="2833" w:type="dxa"/>
            <w:tcBorders>
              <w:left w:val="single" w:sz="4" w:space="0" w:color="auto"/>
              <w:right w:val="single" w:sz="4" w:space="0" w:color="auto"/>
            </w:tcBorders>
          </w:tcPr>
          <w:p w14:paraId="78E562B5" w14:textId="64302ED9" w:rsidR="00606E83" w:rsidRPr="00242FEE" w:rsidRDefault="009B40D3" w:rsidP="000D3411">
            <w:pPr>
              <w:rPr>
                <w:rFonts w:ascii="Times New Roman" w:hAnsi="Times New Roman" w:cs="Times New Roman"/>
                <w:bCs/>
                <w:sz w:val="24"/>
                <w:szCs w:val="24"/>
              </w:rPr>
            </w:pPr>
            <w:r w:rsidRPr="009B40D3">
              <w:rPr>
                <w:rFonts w:ascii="Times New Roman" w:hAnsi="Times New Roman" w:cs="Times New Roman"/>
                <w:bCs/>
                <w:sz w:val="24"/>
                <w:szCs w:val="24"/>
              </w:rPr>
              <w:t>-составлять технологические карты на основе пооперационного маршрута изготовления изделий; выбирать технологические параметры выполняемых операций; оформлять технологические карты в соответствии с нормативной документацией, в том числе с использованием САПР; рассчитывать экономические показатели технологического процесса производства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08AC79" w14:textId="11841B1E" w:rsidR="00606E83" w:rsidRPr="00242FEE" w:rsidRDefault="009B40D3" w:rsidP="000D3411">
            <w:pPr>
              <w:rPr>
                <w:rFonts w:ascii="Times New Roman" w:hAnsi="Times New Roman" w:cs="Times New Roman"/>
                <w:bCs/>
                <w:sz w:val="24"/>
                <w:szCs w:val="24"/>
              </w:rPr>
            </w:pPr>
            <w:r w:rsidRPr="009B40D3">
              <w:rPr>
                <w:rFonts w:ascii="Times New Roman" w:hAnsi="Times New Roman" w:cs="Times New Roman"/>
                <w:bCs/>
                <w:sz w:val="24"/>
                <w:szCs w:val="24"/>
              </w:rPr>
              <w:t>-технологические нормативы и режимы выполнения операций при изготовлении изделий; категории и виды стандартов на изделия из кожи; оценку качества изделий; методику расчета себестоимости изделия; принципы формирования цены на изделие; программную среду САПР</w:t>
            </w:r>
          </w:p>
        </w:tc>
        <w:tc>
          <w:tcPr>
            <w:tcW w:w="2833" w:type="dxa"/>
            <w:tcBorders>
              <w:top w:val="single" w:sz="4" w:space="0" w:color="auto"/>
              <w:left w:val="single" w:sz="4" w:space="0" w:color="auto"/>
              <w:bottom w:val="single" w:sz="4" w:space="0" w:color="auto"/>
              <w:right w:val="single" w:sz="4" w:space="0" w:color="auto"/>
            </w:tcBorders>
          </w:tcPr>
          <w:p w14:paraId="4ECD5507" w14:textId="6C6DE09C" w:rsidR="00606E83" w:rsidRPr="00242FEE" w:rsidRDefault="00606E83" w:rsidP="000D3411">
            <w:pPr>
              <w:rPr>
                <w:rFonts w:ascii="Times New Roman" w:hAnsi="Times New Roman" w:cs="Times New Roman"/>
                <w:bCs/>
                <w:sz w:val="24"/>
                <w:szCs w:val="24"/>
              </w:rPr>
            </w:pPr>
            <w:r w:rsidRPr="00606E83">
              <w:rPr>
                <w:rFonts w:ascii="Times New Roman" w:hAnsi="Times New Roman" w:cs="Times New Roman"/>
                <w:bCs/>
                <w:sz w:val="24"/>
                <w:szCs w:val="24"/>
              </w:rPr>
              <w:t>-разработки технологических карт на новые модели изделий, в том числе с использованием САПР</w:t>
            </w:r>
          </w:p>
        </w:tc>
      </w:tr>
      <w:tr w:rsidR="00606E83" w14:paraId="06993381" w14:textId="77777777" w:rsidTr="000D3411">
        <w:trPr>
          <w:trHeight w:val="327"/>
        </w:trPr>
        <w:tc>
          <w:tcPr>
            <w:tcW w:w="1129" w:type="dxa"/>
            <w:tcBorders>
              <w:left w:val="single" w:sz="4" w:space="0" w:color="auto"/>
              <w:right w:val="single" w:sz="4" w:space="0" w:color="auto"/>
            </w:tcBorders>
          </w:tcPr>
          <w:p w14:paraId="642D4AC7" w14:textId="545DD2F3" w:rsidR="00606E83" w:rsidRPr="00C13371" w:rsidRDefault="00606E83"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3.4</w:t>
            </w:r>
          </w:p>
        </w:tc>
        <w:tc>
          <w:tcPr>
            <w:tcW w:w="2833" w:type="dxa"/>
            <w:tcBorders>
              <w:left w:val="single" w:sz="4" w:space="0" w:color="auto"/>
              <w:right w:val="single" w:sz="4" w:space="0" w:color="auto"/>
            </w:tcBorders>
          </w:tcPr>
          <w:p w14:paraId="389A9480" w14:textId="6125E995" w:rsidR="00606E83" w:rsidRPr="00242FEE" w:rsidRDefault="009B40D3" w:rsidP="000D3411">
            <w:pPr>
              <w:rPr>
                <w:rFonts w:ascii="Times New Roman" w:hAnsi="Times New Roman" w:cs="Times New Roman"/>
                <w:bCs/>
                <w:sz w:val="24"/>
                <w:szCs w:val="24"/>
              </w:rPr>
            </w:pPr>
            <w:r w:rsidRPr="009B40D3">
              <w:rPr>
                <w:rFonts w:ascii="Times New Roman" w:hAnsi="Times New Roman" w:cs="Times New Roman"/>
                <w:bCs/>
                <w:sz w:val="24"/>
                <w:szCs w:val="24"/>
              </w:rPr>
              <w:t>-выбирать специализированное оборудование и оснастку для выполнения технологических операций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3FD508" w14:textId="6B93E7DD" w:rsidR="00606E83" w:rsidRPr="00242FEE" w:rsidRDefault="009B40D3" w:rsidP="000D3411">
            <w:pPr>
              <w:rPr>
                <w:rFonts w:ascii="Times New Roman" w:hAnsi="Times New Roman" w:cs="Times New Roman"/>
                <w:bCs/>
                <w:sz w:val="24"/>
                <w:szCs w:val="24"/>
              </w:rPr>
            </w:pPr>
            <w:r w:rsidRPr="009B40D3">
              <w:rPr>
                <w:rFonts w:ascii="Times New Roman" w:hAnsi="Times New Roman" w:cs="Times New Roman"/>
                <w:bCs/>
                <w:sz w:val="24"/>
                <w:szCs w:val="24"/>
              </w:rPr>
              <w:t>-оборудование и оснастку подготовительного и основного производства изделий из кожи</w:t>
            </w:r>
          </w:p>
        </w:tc>
        <w:tc>
          <w:tcPr>
            <w:tcW w:w="2833" w:type="dxa"/>
            <w:tcBorders>
              <w:top w:val="single" w:sz="4" w:space="0" w:color="auto"/>
              <w:left w:val="single" w:sz="4" w:space="0" w:color="auto"/>
              <w:bottom w:val="single" w:sz="4" w:space="0" w:color="auto"/>
              <w:right w:val="single" w:sz="4" w:space="0" w:color="auto"/>
            </w:tcBorders>
          </w:tcPr>
          <w:p w14:paraId="34DC6847" w14:textId="337CBE98" w:rsidR="00606E83" w:rsidRPr="00242FEE" w:rsidRDefault="00606E83" w:rsidP="000D3411">
            <w:pPr>
              <w:rPr>
                <w:rFonts w:ascii="Times New Roman" w:hAnsi="Times New Roman" w:cs="Times New Roman"/>
                <w:bCs/>
                <w:sz w:val="24"/>
                <w:szCs w:val="24"/>
              </w:rPr>
            </w:pPr>
            <w:r w:rsidRPr="00606E83">
              <w:rPr>
                <w:rFonts w:ascii="Times New Roman" w:hAnsi="Times New Roman" w:cs="Times New Roman"/>
                <w:bCs/>
                <w:sz w:val="24"/>
                <w:szCs w:val="24"/>
              </w:rPr>
              <w:t>-применения соответствующего оборудования на определенных технологических операциях</w:t>
            </w:r>
          </w:p>
        </w:tc>
      </w:tr>
    </w:tbl>
    <w:p w14:paraId="44EACFB0" w14:textId="77777777" w:rsidR="00606E83" w:rsidRDefault="00606E83" w:rsidP="00606E83">
      <w:pPr>
        <w:ind w:firstLine="709"/>
        <w:rPr>
          <w:rFonts w:ascii="Times New Roman" w:eastAsia="Times New Roman" w:hAnsi="Times New Roman" w:cs="Times New Roman"/>
          <w:sz w:val="24"/>
          <w:szCs w:val="24"/>
          <w:lang w:eastAsia="ru-RU"/>
        </w:rPr>
      </w:pPr>
    </w:p>
    <w:p w14:paraId="5AE9D4E0" w14:textId="77777777" w:rsidR="00606E83" w:rsidRDefault="00606E83" w:rsidP="00606E83">
      <w:pPr>
        <w:rPr>
          <w:rFonts w:ascii="Times New Roman" w:eastAsia="Times New Roman" w:hAnsi="Times New Roman" w:cs="Times New Roman"/>
          <w:sz w:val="24"/>
          <w:szCs w:val="24"/>
          <w:lang w:eastAsia="ru-RU"/>
        </w:rPr>
      </w:pPr>
    </w:p>
    <w:p w14:paraId="57987D86" w14:textId="77777777" w:rsidR="00606E83" w:rsidRPr="00E11160" w:rsidRDefault="00606E83" w:rsidP="00606E8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01469F4" w14:textId="77777777" w:rsidR="00606E83" w:rsidRPr="00E11160" w:rsidRDefault="00606E83" w:rsidP="00606E8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06E83" w:rsidRPr="000E591D" w14:paraId="79D819EC" w14:textId="77777777" w:rsidTr="000D3411">
        <w:trPr>
          <w:trHeight w:val="23"/>
        </w:trPr>
        <w:tc>
          <w:tcPr>
            <w:tcW w:w="2460" w:type="pct"/>
            <w:vAlign w:val="center"/>
          </w:tcPr>
          <w:p w14:paraId="7A317B2C" w14:textId="77777777" w:rsidR="00606E83" w:rsidRPr="00C13371" w:rsidRDefault="00606E83" w:rsidP="000D341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74F3667" w14:textId="77777777" w:rsidR="00606E83" w:rsidRPr="00C13371" w:rsidRDefault="00606E83" w:rsidP="000D341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4E6EB28" w14:textId="77777777" w:rsidR="00606E83" w:rsidRPr="00C13371" w:rsidRDefault="00606E83" w:rsidP="000D341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06E83" w:rsidRPr="000E591D" w14:paraId="5CDF6601" w14:textId="77777777" w:rsidTr="000D3411">
        <w:trPr>
          <w:trHeight w:val="23"/>
        </w:trPr>
        <w:tc>
          <w:tcPr>
            <w:tcW w:w="2460" w:type="pct"/>
            <w:vAlign w:val="center"/>
          </w:tcPr>
          <w:p w14:paraId="72675C02" w14:textId="77777777" w:rsidR="00606E83" w:rsidRPr="00C13371" w:rsidRDefault="00606E8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2419A83" w14:textId="77A52A7F" w:rsidR="00606E83" w:rsidRPr="00A5369E" w:rsidRDefault="005022B5" w:rsidP="000D3411">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29D148B7" w14:textId="67E1838B" w:rsidR="00606E83" w:rsidRPr="00A5369E" w:rsidRDefault="005022B5" w:rsidP="000D3411">
            <w:pPr>
              <w:jc w:val="center"/>
              <w:rPr>
                <w:rFonts w:ascii="Times New Roman" w:hAnsi="Times New Roman" w:cs="Times New Roman"/>
                <w:bCs/>
                <w:sz w:val="24"/>
                <w:szCs w:val="24"/>
              </w:rPr>
            </w:pPr>
            <w:r>
              <w:rPr>
                <w:rFonts w:ascii="Times New Roman" w:hAnsi="Times New Roman" w:cs="Times New Roman"/>
                <w:bCs/>
                <w:sz w:val="24"/>
                <w:szCs w:val="24"/>
              </w:rPr>
              <w:t>176</w:t>
            </w:r>
          </w:p>
        </w:tc>
      </w:tr>
      <w:tr w:rsidR="00606E83" w:rsidRPr="000E591D" w14:paraId="10273567" w14:textId="77777777" w:rsidTr="000D3411">
        <w:trPr>
          <w:trHeight w:val="23"/>
        </w:trPr>
        <w:tc>
          <w:tcPr>
            <w:tcW w:w="2460" w:type="pct"/>
            <w:vAlign w:val="center"/>
          </w:tcPr>
          <w:p w14:paraId="015916D3" w14:textId="77777777" w:rsidR="00606E83" w:rsidRPr="00C13371" w:rsidRDefault="00606E8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1CD43B0" w14:textId="77777777" w:rsidR="00606E83" w:rsidRPr="00A5369E" w:rsidRDefault="00606E83" w:rsidP="000D3411">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4AAAA921" w14:textId="77777777" w:rsidR="00606E83" w:rsidRPr="00A5369E" w:rsidRDefault="00606E8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606E83" w:rsidRPr="000E591D" w14:paraId="0DCBC94A" w14:textId="77777777" w:rsidTr="000D3411">
        <w:trPr>
          <w:trHeight w:val="23"/>
        </w:trPr>
        <w:tc>
          <w:tcPr>
            <w:tcW w:w="2460" w:type="pct"/>
            <w:vAlign w:val="center"/>
          </w:tcPr>
          <w:p w14:paraId="4B385ECC" w14:textId="77777777" w:rsidR="00606E83" w:rsidRPr="00C13371" w:rsidRDefault="00606E8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C99A2A8" w14:textId="77777777" w:rsidR="00606E83" w:rsidRPr="00A5369E" w:rsidRDefault="00606E8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c>
          <w:tcPr>
            <w:tcW w:w="1345" w:type="pct"/>
            <w:vAlign w:val="center"/>
          </w:tcPr>
          <w:p w14:paraId="3D01EC1C" w14:textId="77777777" w:rsidR="00606E83" w:rsidRPr="00A5369E" w:rsidRDefault="00606E8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r>
      <w:tr w:rsidR="00606E83" w:rsidRPr="000E591D" w14:paraId="1BBA1B6C" w14:textId="77777777" w:rsidTr="000D3411">
        <w:trPr>
          <w:trHeight w:val="23"/>
        </w:trPr>
        <w:tc>
          <w:tcPr>
            <w:tcW w:w="2460" w:type="pct"/>
            <w:vAlign w:val="center"/>
          </w:tcPr>
          <w:p w14:paraId="5DF5CA90" w14:textId="77777777" w:rsidR="00606E83" w:rsidRPr="00C13371" w:rsidRDefault="00606E8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968D65F" w14:textId="77777777" w:rsidR="00606E83" w:rsidRPr="00A5369E" w:rsidRDefault="00606E83" w:rsidP="000D3411">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5F4CF1C" w14:textId="77777777" w:rsidR="00606E83" w:rsidRPr="00A5369E" w:rsidRDefault="00606E83" w:rsidP="000D3411">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06E83" w:rsidRPr="000E591D" w14:paraId="102C58E1" w14:textId="77777777" w:rsidTr="000D3411">
        <w:trPr>
          <w:trHeight w:val="23"/>
        </w:trPr>
        <w:tc>
          <w:tcPr>
            <w:tcW w:w="2460" w:type="pct"/>
            <w:vAlign w:val="center"/>
          </w:tcPr>
          <w:p w14:paraId="4DBAC531" w14:textId="77777777" w:rsidR="00606E83" w:rsidRPr="00C13371" w:rsidRDefault="00606E8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12BC32B" w14:textId="77777777" w:rsidR="00606E83" w:rsidRPr="00A5369E" w:rsidRDefault="00606E8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56EAFE58" w14:textId="77777777" w:rsidR="00606E83" w:rsidRPr="00A5369E" w:rsidRDefault="00606E8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606E83" w:rsidRPr="000E591D" w14:paraId="14038B6C" w14:textId="77777777" w:rsidTr="000D3411">
        <w:trPr>
          <w:trHeight w:val="23"/>
        </w:trPr>
        <w:tc>
          <w:tcPr>
            <w:tcW w:w="2460" w:type="pct"/>
            <w:vAlign w:val="center"/>
          </w:tcPr>
          <w:p w14:paraId="105A5A3A" w14:textId="77777777" w:rsidR="00606E83" w:rsidRPr="00C13371" w:rsidRDefault="00606E8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544162B" w14:textId="77777777" w:rsidR="00606E83" w:rsidRPr="00A5369E" w:rsidRDefault="00606E83" w:rsidP="000D341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0136B2D" w14:textId="77777777" w:rsidR="00606E83" w:rsidRPr="00A5369E" w:rsidRDefault="00606E83" w:rsidP="000D341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06E83" w:rsidRPr="000E591D" w14:paraId="57C01283" w14:textId="77777777" w:rsidTr="000D3411">
        <w:trPr>
          <w:trHeight w:val="23"/>
        </w:trPr>
        <w:tc>
          <w:tcPr>
            <w:tcW w:w="2460" w:type="pct"/>
            <w:vAlign w:val="center"/>
          </w:tcPr>
          <w:p w14:paraId="67085B30" w14:textId="77777777" w:rsidR="00606E83" w:rsidRPr="00C13371" w:rsidRDefault="00606E8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69F400A" w14:textId="77777777" w:rsidR="00606E83" w:rsidRPr="00A5369E" w:rsidRDefault="00606E8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18</w:t>
            </w:r>
          </w:p>
        </w:tc>
        <w:tc>
          <w:tcPr>
            <w:tcW w:w="1345" w:type="pct"/>
            <w:vAlign w:val="center"/>
          </w:tcPr>
          <w:p w14:paraId="6668A648" w14:textId="77777777" w:rsidR="00606E83" w:rsidRPr="00A5369E" w:rsidRDefault="00606E83"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606E83" w:rsidRPr="00257255" w14:paraId="627676F8" w14:textId="77777777" w:rsidTr="000D3411">
        <w:trPr>
          <w:trHeight w:val="23"/>
        </w:trPr>
        <w:tc>
          <w:tcPr>
            <w:tcW w:w="2460" w:type="pct"/>
            <w:vAlign w:val="center"/>
          </w:tcPr>
          <w:p w14:paraId="7E931D2D" w14:textId="77777777" w:rsidR="00606E83" w:rsidRPr="00C13371" w:rsidRDefault="00606E83"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CD355A2" w14:textId="772F24E3" w:rsidR="00606E83" w:rsidRPr="00A5369E" w:rsidRDefault="005022B5" w:rsidP="000D3411">
            <w:pPr>
              <w:jc w:val="center"/>
              <w:rPr>
                <w:rFonts w:ascii="Times New Roman" w:hAnsi="Times New Roman" w:cs="Times New Roman"/>
                <w:b/>
                <w:sz w:val="24"/>
                <w:szCs w:val="24"/>
              </w:rPr>
            </w:pPr>
            <w:r>
              <w:rPr>
                <w:rFonts w:ascii="Times New Roman" w:hAnsi="Times New Roman" w:cs="Times New Roman"/>
                <w:b/>
                <w:sz w:val="24"/>
                <w:szCs w:val="24"/>
              </w:rPr>
              <w:t>326</w:t>
            </w:r>
          </w:p>
        </w:tc>
        <w:tc>
          <w:tcPr>
            <w:tcW w:w="1345" w:type="pct"/>
            <w:vAlign w:val="center"/>
          </w:tcPr>
          <w:p w14:paraId="028925A9" w14:textId="1452423F" w:rsidR="00606E83" w:rsidRPr="00A5369E" w:rsidRDefault="005022B5" w:rsidP="000D3411">
            <w:pPr>
              <w:jc w:val="center"/>
              <w:rPr>
                <w:rFonts w:ascii="Times New Roman" w:hAnsi="Times New Roman" w:cs="Times New Roman"/>
                <w:b/>
                <w:sz w:val="24"/>
                <w:szCs w:val="24"/>
              </w:rPr>
            </w:pPr>
            <w:r>
              <w:rPr>
                <w:rFonts w:ascii="Times New Roman" w:hAnsi="Times New Roman" w:cs="Times New Roman"/>
                <w:b/>
                <w:sz w:val="24"/>
                <w:szCs w:val="24"/>
              </w:rPr>
              <w:t>284</w:t>
            </w:r>
          </w:p>
        </w:tc>
      </w:tr>
    </w:tbl>
    <w:p w14:paraId="75BEF93C" w14:textId="77777777" w:rsidR="00606E83" w:rsidRDefault="00606E83" w:rsidP="00606E83">
      <w:pPr>
        <w:rPr>
          <w:rFonts w:ascii="Times New Roman" w:hAnsi="Times New Roman" w:cs="Times New Roman"/>
          <w:i/>
          <w:sz w:val="24"/>
          <w:szCs w:val="24"/>
        </w:rPr>
      </w:pPr>
    </w:p>
    <w:p w14:paraId="3A6C6E48" w14:textId="77777777" w:rsidR="00606E83" w:rsidRDefault="00606E83" w:rsidP="00606E83">
      <w:pPr>
        <w:rPr>
          <w:rFonts w:ascii="Times New Roman" w:hAnsi="Times New Roman" w:cs="Times New Roman"/>
          <w:i/>
          <w:sz w:val="24"/>
          <w:szCs w:val="24"/>
        </w:rPr>
      </w:pPr>
    </w:p>
    <w:p w14:paraId="2D5BBDFA" w14:textId="77777777" w:rsidR="00606E83" w:rsidRDefault="00606E83" w:rsidP="00606E83">
      <w:pPr>
        <w:rPr>
          <w:rFonts w:ascii="Times New Roman" w:hAnsi="Times New Roman" w:cs="Times New Roman"/>
          <w:i/>
          <w:sz w:val="24"/>
          <w:szCs w:val="24"/>
        </w:rPr>
      </w:pPr>
    </w:p>
    <w:p w14:paraId="3393F145" w14:textId="77777777" w:rsidR="00606E83" w:rsidRDefault="00606E83" w:rsidP="00606E83">
      <w:pPr>
        <w:rPr>
          <w:rFonts w:ascii="Times New Roman" w:hAnsi="Times New Roman" w:cs="Times New Roman"/>
          <w:i/>
          <w:sz w:val="24"/>
          <w:szCs w:val="24"/>
        </w:rPr>
      </w:pPr>
    </w:p>
    <w:p w14:paraId="4D9BA88D" w14:textId="77777777" w:rsidR="00606E83" w:rsidRDefault="00606E83" w:rsidP="00606E83">
      <w:pPr>
        <w:rPr>
          <w:rFonts w:ascii="Times New Roman" w:hAnsi="Times New Roman" w:cs="Times New Roman"/>
          <w:i/>
          <w:sz w:val="24"/>
          <w:szCs w:val="24"/>
        </w:rPr>
      </w:pPr>
    </w:p>
    <w:p w14:paraId="679E03CF" w14:textId="77777777" w:rsidR="00606E83" w:rsidRPr="000156CF" w:rsidRDefault="00606E83" w:rsidP="00606E8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4109"/>
        <w:gridCol w:w="851"/>
        <w:gridCol w:w="710"/>
        <w:gridCol w:w="565"/>
        <w:gridCol w:w="565"/>
        <w:gridCol w:w="490"/>
        <w:gridCol w:w="414"/>
        <w:gridCol w:w="8"/>
        <w:gridCol w:w="514"/>
        <w:gridCol w:w="553"/>
      </w:tblGrid>
      <w:tr w:rsidR="00606E83" w:rsidRPr="00C63897" w14:paraId="752221E8" w14:textId="77777777" w:rsidTr="000D3411">
        <w:trPr>
          <w:cantSplit/>
          <w:trHeight w:val="3271"/>
        </w:trPr>
        <w:tc>
          <w:tcPr>
            <w:tcW w:w="697" w:type="pct"/>
            <w:tcBorders>
              <w:bottom w:val="single" w:sz="4" w:space="0" w:color="auto"/>
            </w:tcBorders>
          </w:tcPr>
          <w:p w14:paraId="34050D31" w14:textId="77777777" w:rsidR="00606E83" w:rsidRPr="00C13371" w:rsidRDefault="00606E83"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4" w:type="pct"/>
            <w:tcBorders>
              <w:bottom w:val="single" w:sz="4" w:space="0" w:color="auto"/>
            </w:tcBorders>
            <w:vAlign w:val="center"/>
          </w:tcPr>
          <w:p w14:paraId="40D7E758" w14:textId="77777777" w:rsidR="00606E83" w:rsidRPr="00C13371" w:rsidRDefault="00606E83"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7" w:type="pct"/>
            <w:tcBorders>
              <w:bottom w:val="single" w:sz="4" w:space="0" w:color="auto"/>
            </w:tcBorders>
            <w:vAlign w:val="center"/>
          </w:tcPr>
          <w:p w14:paraId="35D2ECF1" w14:textId="77777777" w:rsidR="00606E83" w:rsidRPr="00C13371" w:rsidRDefault="00606E83"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8" w:type="pct"/>
            <w:tcBorders>
              <w:bottom w:val="single" w:sz="4" w:space="0" w:color="auto"/>
            </w:tcBorders>
            <w:textDirection w:val="btLr"/>
            <w:vAlign w:val="center"/>
          </w:tcPr>
          <w:p w14:paraId="77D8A872" w14:textId="77777777" w:rsidR="00606E83" w:rsidRPr="00C13371" w:rsidRDefault="00606E83"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4DC327E2" w14:textId="77777777" w:rsidR="00606E83" w:rsidRPr="00C13371" w:rsidRDefault="00606E83" w:rsidP="000D341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52DDD65A" w14:textId="77777777" w:rsidR="00606E83" w:rsidRPr="00C13371" w:rsidRDefault="00606E83" w:rsidP="000D341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0" w:type="pct"/>
            <w:textDirection w:val="btLr"/>
            <w:vAlign w:val="center"/>
          </w:tcPr>
          <w:p w14:paraId="23751EF4" w14:textId="77777777" w:rsidR="00606E83" w:rsidRPr="00C63897" w:rsidRDefault="00606E83"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5F312B77" w14:textId="77777777" w:rsidR="00606E83" w:rsidRPr="00C63897" w:rsidRDefault="00606E83"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52" w:type="pct"/>
            <w:shd w:val="clear" w:color="auto" w:fill="D9D9D9" w:themeFill="background1" w:themeFillShade="D9"/>
            <w:textDirection w:val="btLr"/>
            <w:vAlign w:val="center"/>
          </w:tcPr>
          <w:p w14:paraId="7C5D503D" w14:textId="77777777" w:rsidR="00606E83" w:rsidRPr="00C63897" w:rsidRDefault="00606E83"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22DC3676" w14:textId="77777777" w:rsidR="00606E83" w:rsidRPr="00C63897" w:rsidRDefault="00606E83"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06E83" w:rsidRPr="005643D7" w14:paraId="72A46F8F" w14:textId="77777777" w:rsidTr="000D3411">
        <w:trPr>
          <w:cantSplit/>
          <w:trHeight w:val="73"/>
        </w:trPr>
        <w:tc>
          <w:tcPr>
            <w:tcW w:w="697" w:type="pct"/>
            <w:tcBorders>
              <w:bottom w:val="single" w:sz="4" w:space="0" w:color="auto"/>
            </w:tcBorders>
            <w:vAlign w:val="center"/>
          </w:tcPr>
          <w:p w14:paraId="397BC7B4" w14:textId="77777777" w:rsidR="00606E83" w:rsidRPr="00C13371" w:rsidRDefault="00606E8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4" w:type="pct"/>
            <w:tcBorders>
              <w:bottom w:val="single" w:sz="4" w:space="0" w:color="auto"/>
            </w:tcBorders>
            <w:vAlign w:val="center"/>
          </w:tcPr>
          <w:p w14:paraId="5CA91922" w14:textId="77777777" w:rsidR="00606E83" w:rsidRPr="00C13371" w:rsidRDefault="00606E8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7" w:type="pct"/>
            <w:tcBorders>
              <w:bottom w:val="single" w:sz="4" w:space="0" w:color="auto"/>
            </w:tcBorders>
            <w:vAlign w:val="center"/>
          </w:tcPr>
          <w:p w14:paraId="5E3617E6" w14:textId="77777777" w:rsidR="00606E83" w:rsidRPr="00C13371" w:rsidRDefault="00606E83"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8" w:type="pct"/>
            <w:tcBorders>
              <w:bottom w:val="single" w:sz="4" w:space="0" w:color="auto"/>
            </w:tcBorders>
            <w:vAlign w:val="center"/>
          </w:tcPr>
          <w:p w14:paraId="5C3FB7A2" w14:textId="77777777" w:rsidR="00606E83" w:rsidRPr="00C13371" w:rsidRDefault="00606E83"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13749CF8" w14:textId="77777777" w:rsidR="00606E83" w:rsidRPr="00C13371" w:rsidRDefault="00606E8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7BB684C5" w14:textId="77777777" w:rsidR="00606E83" w:rsidRPr="00C13371" w:rsidRDefault="00606E83"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0" w:type="pct"/>
            <w:vAlign w:val="center"/>
          </w:tcPr>
          <w:p w14:paraId="24107FFD" w14:textId="77777777" w:rsidR="00606E83" w:rsidRPr="005643D7" w:rsidRDefault="00606E8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280AE1A8" w14:textId="77777777" w:rsidR="00606E83" w:rsidRPr="005643D7" w:rsidRDefault="00606E8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447FAE37" w14:textId="77777777" w:rsidR="00606E83" w:rsidRPr="005643D7" w:rsidRDefault="00606E8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714B590E" w14:textId="77777777" w:rsidR="00606E83" w:rsidRPr="005643D7" w:rsidRDefault="00606E83"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022B5" w:rsidRPr="00C63897" w14:paraId="316073CB" w14:textId="77777777" w:rsidTr="000D3411">
        <w:tc>
          <w:tcPr>
            <w:tcW w:w="697" w:type="pct"/>
            <w:vMerge w:val="restart"/>
          </w:tcPr>
          <w:p w14:paraId="2958BC5C" w14:textId="77777777" w:rsidR="005022B5" w:rsidRDefault="005022B5" w:rsidP="005022B5">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01</w:t>
            </w:r>
          </w:p>
          <w:p w14:paraId="4C3ECF31" w14:textId="77777777" w:rsidR="005022B5" w:rsidRDefault="005022B5" w:rsidP="005022B5">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02</w:t>
            </w:r>
          </w:p>
          <w:p w14:paraId="209F665E" w14:textId="5C7841EC" w:rsidR="005022B5" w:rsidRDefault="005022B5" w:rsidP="005022B5">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3</w:t>
            </w:r>
          </w:p>
          <w:p w14:paraId="1E26D647" w14:textId="2A0CB91A" w:rsidR="005022B5" w:rsidRDefault="005022B5" w:rsidP="005022B5">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 xml:space="preserve">.1 </w:t>
            </w:r>
          </w:p>
          <w:p w14:paraId="52F72920" w14:textId="07C55FB9" w:rsidR="005022B5" w:rsidRDefault="005022B5" w:rsidP="005022B5">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 xml:space="preserve">.2 </w:t>
            </w:r>
          </w:p>
          <w:p w14:paraId="6EF18777" w14:textId="28B15880" w:rsidR="005022B5" w:rsidRDefault="005022B5" w:rsidP="005022B5">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.3</w:t>
            </w:r>
          </w:p>
          <w:p w14:paraId="42E6CE13" w14:textId="3EF508DB" w:rsidR="005022B5" w:rsidRDefault="005022B5" w:rsidP="005022B5">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p>
          <w:p w14:paraId="65401F8E" w14:textId="77777777" w:rsidR="005022B5" w:rsidRPr="00C13371" w:rsidRDefault="005022B5" w:rsidP="005022B5">
            <w:pPr>
              <w:rPr>
                <w:rFonts w:ascii="Times New Roman" w:eastAsia="Times New Roman" w:hAnsi="Times New Roman" w:cs="Times New Roman"/>
                <w:bCs/>
                <w:lang w:eastAsia="ru-RU"/>
              </w:rPr>
            </w:pPr>
          </w:p>
        </w:tc>
        <w:tc>
          <w:tcPr>
            <w:tcW w:w="2014" w:type="pct"/>
            <w:tcBorders>
              <w:top w:val="single" w:sz="4" w:space="0" w:color="auto"/>
              <w:left w:val="single" w:sz="4" w:space="0" w:color="auto"/>
              <w:bottom w:val="single" w:sz="4" w:space="0" w:color="auto"/>
              <w:right w:val="single" w:sz="4" w:space="0" w:color="auto"/>
            </w:tcBorders>
          </w:tcPr>
          <w:p w14:paraId="680767DF" w14:textId="62CE178F" w:rsidR="005022B5" w:rsidRPr="00C13371" w:rsidRDefault="005022B5" w:rsidP="005022B5">
            <w:pPr>
              <w:rPr>
                <w:rFonts w:ascii="Times New Roman" w:eastAsia="Times New Roman" w:hAnsi="Times New Roman" w:cs="Times New Roman"/>
                <w:lang w:eastAsia="ru-RU"/>
              </w:rPr>
            </w:pPr>
            <w:r>
              <w:rPr>
                <w:rFonts w:ascii="Times New Roman" w:hAnsi="Times New Roman"/>
              </w:rPr>
              <w:t xml:space="preserve">Раздел 1. </w:t>
            </w:r>
            <w:r w:rsidRPr="0078410C">
              <w:rPr>
                <w:rFonts w:ascii="Times New Roman" w:hAnsi="Times New Roman"/>
              </w:rPr>
              <w:t xml:space="preserve">Технология </w:t>
            </w:r>
            <w:r>
              <w:rPr>
                <w:rFonts w:ascii="Times New Roman" w:hAnsi="Times New Roman"/>
              </w:rPr>
              <w:t>изготовления</w:t>
            </w:r>
            <w:r w:rsidRPr="0078410C">
              <w:rPr>
                <w:rFonts w:ascii="Times New Roman" w:hAnsi="Times New Roman"/>
              </w:rPr>
              <w:t xml:space="preserve"> изделий из кожи</w:t>
            </w:r>
          </w:p>
        </w:tc>
        <w:tc>
          <w:tcPr>
            <w:tcW w:w="417" w:type="pct"/>
          </w:tcPr>
          <w:p w14:paraId="7F28B551" w14:textId="45DFBC07" w:rsidR="005022B5" w:rsidRPr="00C13371" w:rsidRDefault="0062112B" w:rsidP="005022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124</w:t>
            </w:r>
          </w:p>
        </w:tc>
        <w:tc>
          <w:tcPr>
            <w:tcW w:w="348" w:type="pct"/>
          </w:tcPr>
          <w:p w14:paraId="57C0E66D" w14:textId="6BBBE7F2" w:rsidR="005022B5" w:rsidRPr="00C13371" w:rsidRDefault="0062112B" w:rsidP="005022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277" w:type="pct"/>
            <w:shd w:val="clear" w:color="auto" w:fill="D9D9D9" w:themeFill="background1" w:themeFillShade="D9"/>
          </w:tcPr>
          <w:p w14:paraId="1E54C322" w14:textId="77777777" w:rsidR="005022B5" w:rsidRPr="00C13371" w:rsidRDefault="005022B5" w:rsidP="005022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277" w:type="pct"/>
          </w:tcPr>
          <w:p w14:paraId="34CEB988" w14:textId="0C9A9358" w:rsidR="005022B5" w:rsidRPr="00C13371" w:rsidRDefault="0062112B" w:rsidP="005022B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124</w:t>
            </w:r>
          </w:p>
        </w:tc>
        <w:tc>
          <w:tcPr>
            <w:tcW w:w="240" w:type="pct"/>
          </w:tcPr>
          <w:p w14:paraId="79B06980" w14:textId="023D2A5E" w:rsidR="005022B5" w:rsidRPr="00C63897" w:rsidRDefault="0062112B" w:rsidP="005022B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7" w:type="pct"/>
            <w:gridSpan w:val="2"/>
          </w:tcPr>
          <w:p w14:paraId="7FCC3E32" w14:textId="77777777" w:rsidR="005022B5" w:rsidRPr="00C63897" w:rsidRDefault="005022B5" w:rsidP="005022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597AF72E" w14:textId="77777777" w:rsidR="005022B5" w:rsidRPr="00C63897" w:rsidRDefault="005022B5" w:rsidP="005022B5">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D6972A8" w14:textId="77777777" w:rsidR="005022B5" w:rsidRPr="00C63897" w:rsidRDefault="005022B5" w:rsidP="005022B5">
            <w:pPr>
              <w:jc w:val="center"/>
              <w:rPr>
                <w:rFonts w:ascii="Times New Roman" w:eastAsia="Times New Roman" w:hAnsi="Times New Roman" w:cs="Times New Roman"/>
                <w:b/>
                <w:bCs/>
                <w:lang w:eastAsia="ru-RU"/>
              </w:rPr>
            </w:pPr>
          </w:p>
        </w:tc>
      </w:tr>
      <w:tr w:rsidR="005022B5" w:rsidRPr="00C63897" w14:paraId="41D93428" w14:textId="77777777" w:rsidTr="000D3411">
        <w:trPr>
          <w:trHeight w:val="314"/>
        </w:trPr>
        <w:tc>
          <w:tcPr>
            <w:tcW w:w="697" w:type="pct"/>
            <w:vMerge/>
          </w:tcPr>
          <w:p w14:paraId="5C4707A3" w14:textId="77777777" w:rsidR="005022B5" w:rsidRPr="00C13371" w:rsidRDefault="005022B5" w:rsidP="005022B5">
            <w:pPr>
              <w:rPr>
                <w:rFonts w:ascii="Times New Roman" w:eastAsia="Times New Roman" w:hAnsi="Times New Roman" w:cs="Times New Roman"/>
                <w:bCs/>
                <w:lang w:eastAsia="ru-RU"/>
              </w:rPr>
            </w:pPr>
          </w:p>
        </w:tc>
        <w:tc>
          <w:tcPr>
            <w:tcW w:w="2014" w:type="pct"/>
            <w:tcBorders>
              <w:top w:val="single" w:sz="4" w:space="0" w:color="auto"/>
              <w:left w:val="single" w:sz="4" w:space="0" w:color="auto"/>
              <w:bottom w:val="single" w:sz="4" w:space="0" w:color="auto"/>
              <w:right w:val="single" w:sz="4" w:space="0" w:color="auto"/>
            </w:tcBorders>
          </w:tcPr>
          <w:p w14:paraId="2BFCF0B3" w14:textId="71025068" w:rsidR="005022B5" w:rsidRPr="00C13371" w:rsidRDefault="005022B5" w:rsidP="005022B5">
            <w:pPr>
              <w:rPr>
                <w:rFonts w:ascii="Times New Roman" w:eastAsia="Times New Roman" w:hAnsi="Times New Roman" w:cs="Times New Roman"/>
                <w:lang w:eastAsia="ru-RU"/>
              </w:rPr>
            </w:pPr>
            <w:r>
              <w:rPr>
                <w:rFonts w:ascii="Times New Roman" w:hAnsi="Times New Roman"/>
              </w:rPr>
              <w:t xml:space="preserve">Раздел 2. </w:t>
            </w:r>
            <w:r w:rsidRPr="004B5F82">
              <w:rPr>
                <w:rFonts w:ascii="Times New Roman" w:hAnsi="Times New Roman"/>
              </w:rPr>
              <w:t>Производств</w:t>
            </w:r>
            <w:r>
              <w:rPr>
                <w:rFonts w:ascii="Times New Roman" w:hAnsi="Times New Roman"/>
              </w:rPr>
              <w:t>о</w:t>
            </w:r>
            <w:r w:rsidRPr="004B5F82">
              <w:rPr>
                <w:rFonts w:ascii="Times New Roman" w:hAnsi="Times New Roman"/>
              </w:rPr>
              <w:t xml:space="preserve"> изделий из кожи</w:t>
            </w:r>
          </w:p>
        </w:tc>
        <w:tc>
          <w:tcPr>
            <w:tcW w:w="417" w:type="pct"/>
          </w:tcPr>
          <w:p w14:paraId="21AADFDE" w14:textId="621B154B" w:rsidR="005022B5" w:rsidRPr="00C13371" w:rsidRDefault="0062112B" w:rsidP="005022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48" w:type="pct"/>
          </w:tcPr>
          <w:p w14:paraId="335AFD26" w14:textId="77777777" w:rsidR="005022B5" w:rsidRPr="00C13371" w:rsidRDefault="005022B5" w:rsidP="005022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277" w:type="pct"/>
            <w:shd w:val="clear" w:color="auto" w:fill="D9D9D9" w:themeFill="background1" w:themeFillShade="D9"/>
          </w:tcPr>
          <w:p w14:paraId="44AE68CE" w14:textId="77777777" w:rsidR="005022B5" w:rsidRPr="00C13371" w:rsidRDefault="005022B5" w:rsidP="005022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77" w:type="pct"/>
          </w:tcPr>
          <w:p w14:paraId="71F7840B" w14:textId="42040F9B" w:rsidR="005022B5" w:rsidRPr="00C13371" w:rsidRDefault="0062112B" w:rsidP="005022B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40" w:type="pct"/>
          </w:tcPr>
          <w:p w14:paraId="3F9198B3" w14:textId="798CAC87" w:rsidR="005022B5" w:rsidRPr="00C63897" w:rsidRDefault="0062112B" w:rsidP="005022B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207" w:type="pct"/>
            <w:gridSpan w:val="2"/>
          </w:tcPr>
          <w:p w14:paraId="4F9BEADC" w14:textId="77777777" w:rsidR="005022B5" w:rsidRPr="00C63897" w:rsidRDefault="005022B5" w:rsidP="005022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2B8DDFFA" w14:textId="77777777" w:rsidR="005022B5" w:rsidRPr="00C63897" w:rsidRDefault="005022B5" w:rsidP="005022B5">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CD63C6E" w14:textId="77777777" w:rsidR="005022B5" w:rsidRPr="00C63897" w:rsidRDefault="005022B5" w:rsidP="005022B5">
            <w:pPr>
              <w:jc w:val="center"/>
              <w:rPr>
                <w:rFonts w:ascii="Times New Roman" w:eastAsia="Times New Roman" w:hAnsi="Times New Roman" w:cs="Times New Roman"/>
                <w:b/>
                <w:bCs/>
                <w:lang w:eastAsia="ru-RU"/>
              </w:rPr>
            </w:pPr>
          </w:p>
        </w:tc>
      </w:tr>
      <w:tr w:rsidR="00606E83" w:rsidRPr="00C63897" w14:paraId="086B8E75" w14:textId="77777777" w:rsidTr="000D3411">
        <w:trPr>
          <w:trHeight w:val="511"/>
        </w:trPr>
        <w:tc>
          <w:tcPr>
            <w:tcW w:w="697" w:type="pct"/>
            <w:vMerge/>
          </w:tcPr>
          <w:p w14:paraId="44B2C776" w14:textId="77777777" w:rsidR="00606E83" w:rsidRPr="00C63897" w:rsidRDefault="00606E83" w:rsidP="000D3411">
            <w:pPr>
              <w:rPr>
                <w:rFonts w:ascii="Times New Roman" w:eastAsia="Times New Roman" w:hAnsi="Times New Roman" w:cs="Times New Roman"/>
                <w:bCs/>
                <w:lang w:eastAsia="ru-RU"/>
              </w:rPr>
            </w:pPr>
          </w:p>
        </w:tc>
        <w:tc>
          <w:tcPr>
            <w:tcW w:w="2014" w:type="pct"/>
          </w:tcPr>
          <w:p w14:paraId="199AC70C" w14:textId="77777777" w:rsidR="00606E83" w:rsidRPr="00C63897" w:rsidRDefault="00606E83" w:rsidP="000D341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7" w:type="pct"/>
          </w:tcPr>
          <w:p w14:paraId="61D2CE48" w14:textId="77777777" w:rsidR="00606E83" w:rsidRPr="00C63897" w:rsidRDefault="00606E8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6F407F76" w14:textId="77777777" w:rsidR="00606E83" w:rsidRPr="00C63897" w:rsidRDefault="00606E83"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1866D3DF" w14:textId="77777777" w:rsidR="00606E83" w:rsidRPr="00C63897" w:rsidRDefault="00606E83"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3BDACB2F" w14:textId="77777777" w:rsidR="00606E83" w:rsidRPr="00C63897" w:rsidRDefault="00606E83"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53B19441" w14:textId="77777777" w:rsidR="00606E83" w:rsidRPr="00C63897" w:rsidRDefault="00606E8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5E9154B5" w14:textId="77777777" w:rsidR="00606E83" w:rsidRPr="00C63897" w:rsidRDefault="00606E83" w:rsidP="000D3411">
            <w:pPr>
              <w:jc w:val="center"/>
              <w:rPr>
                <w:rFonts w:ascii="Times New Roman" w:eastAsia="Times New Roman" w:hAnsi="Times New Roman" w:cs="Times New Roman"/>
                <w:b/>
                <w:bCs/>
                <w:lang w:eastAsia="ru-RU"/>
              </w:rPr>
            </w:pPr>
          </w:p>
        </w:tc>
      </w:tr>
      <w:tr w:rsidR="00606E83" w:rsidRPr="00C63897" w14:paraId="10E39EDD" w14:textId="77777777" w:rsidTr="000D3411">
        <w:trPr>
          <w:trHeight w:val="314"/>
        </w:trPr>
        <w:tc>
          <w:tcPr>
            <w:tcW w:w="697" w:type="pct"/>
            <w:vMerge/>
          </w:tcPr>
          <w:p w14:paraId="2144C4CB" w14:textId="77777777" w:rsidR="00606E83" w:rsidRPr="00C63897" w:rsidRDefault="00606E83" w:rsidP="000D3411">
            <w:pPr>
              <w:rPr>
                <w:rFonts w:ascii="Times New Roman" w:eastAsia="Times New Roman" w:hAnsi="Times New Roman" w:cs="Times New Roman"/>
                <w:lang w:eastAsia="ru-RU"/>
              </w:rPr>
            </w:pPr>
          </w:p>
        </w:tc>
        <w:tc>
          <w:tcPr>
            <w:tcW w:w="2014" w:type="pct"/>
          </w:tcPr>
          <w:p w14:paraId="663E729D" w14:textId="77777777" w:rsidR="00606E83" w:rsidRPr="00C63897" w:rsidRDefault="00606E83" w:rsidP="000D341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7" w:type="pct"/>
          </w:tcPr>
          <w:p w14:paraId="04BFED32" w14:textId="77777777" w:rsidR="00606E83" w:rsidRPr="00C63897" w:rsidRDefault="00606E8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8" w:type="pct"/>
          </w:tcPr>
          <w:p w14:paraId="51FB49D1" w14:textId="77777777" w:rsidR="00606E83" w:rsidRPr="00C63897" w:rsidRDefault="00606E83"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7" w:type="pct"/>
            <w:shd w:val="clear" w:color="auto" w:fill="D9D9D9" w:themeFill="background1" w:themeFillShade="D9"/>
          </w:tcPr>
          <w:p w14:paraId="304BA8AD" w14:textId="77777777" w:rsidR="00606E83" w:rsidRPr="00C63897" w:rsidRDefault="00606E83"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6192AED7" w14:textId="77777777" w:rsidR="00606E83" w:rsidRPr="00C63897" w:rsidRDefault="00606E83"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534A5E92" w14:textId="77777777" w:rsidR="00606E83" w:rsidRPr="00C63897" w:rsidRDefault="00606E83"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71AF987" w14:textId="77777777" w:rsidR="00606E83" w:rsidRPr="00C63897" w:rsidRDefault="00606E8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06E83" w:rsidRPr="00C63897" w14:paraId="67B47D24" w14:textId="77777777" w:rsidTr="000D3411">
        <w:tc>
          <w:tcPr>
            <w:tcW w:w="697" w:type="pct"/>
          </w:tcPr>
          <w:p w14:paraId="07525091" w14:textId="77777777" w:rsidR="00606E83" w:rsidRPr="00C63897" w:rsidRDefault="00606E83" w:rsidP="000D3411">
            <w:pPr>
              <w:suppressAutoHyphens/>
              <w:rPr>
                <w:rFonts w:ascii="Times New Roman" w:eastAsia="Times New Roman" w:hAnsi="Times New Roman" w:cs="Times New Roman"/>
                <w:lang w:eastAsia="ru-RU"/>
              </w:rPr>
            </w:pPr>
          </w:p>
        </w:tc>
        <w:tc>
          <w:tcPr>
            <w:tcW w:w="2014" w:type="pct"/>
          </w:tcPr>
          <w:p w14:paraId="7BE97AB4" w14:textId="77777777" w:rsidR="00606E83" w:rsidRPr="00C63897" w:rsidRDefault="00606E83" w:rsidP="000D341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7" w:type="pct"/>
          </w:tcPr>
          <w:p w14:paraId="471535CA" w14:textId="77777777" w:rsidR="00606E83" w:rsidRPr="00C63897" w:rsidRDefault="00606E83" w:rsidP="000D341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8" w:type="pct"/>
            <w:shd w:val="clear" w:color="auto" w:fill="auto"/>
          </w:tcPr>
          <w:p w14:paraId="13BD5D87" w14:textId="77777777" w:rsidR="00606E83" w:rsidRPr="00C63897" w:rsidRDefault="00606E83" w:rsidP="000D3411">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62B9C108" w14:textId="77777777" w:rsidR="00606E83" w:rsidRPr="00C63897" w:rsidRDefault="00606E83" w:rsidP="000D3411">
            <w:pPr>
              <w:jc w:val="center"/>
              <w:rPr>
                <w:rFonts w:ascii="Times New Roman" w:eastAsia="Times New Roman" w:hAnsi="Times New Roman" w:cs="Times New Roman"/>
                <w:i/>
                <w:lang w:eastAsia="ru-RU"/>
              </w:rPr>
            </w:pPr>
          </w:p>
        </w:tc>
        <w:tc>
          <w:tcPr>
            <w:tcW w:w="720" w:type="pct"/>
            <w:gridSpan w:val="3"/>
            <w:shd w:val="clear" w:color="auto" w:fill="auto"/>
          </w:tcPr>
          <w:p w14:paraId="0B2F4A91" w14:textId="77777777" w:rsidR="00606E83" w:rsidRPr="00C63897" w:rsidRDefault="00606E83" w:rsidP="000D3411">
            <w:pPr>
              <w:jc w:val="center"/>
              <w:rPr>
                <w:rFonts w:ascii="Times New Roman" w:eastAsia="Times New Roman" w:hAnsi="Times New Roman" w:cs="Times New Roman"/>
                <w:i/>
                <w:lang w:eastAsia="ru-RU"/>
              </w:rPr>
            </w:pPr>
          </w:p>
        </w:tc>
        <w:tc>
          <w:tcPr>
            <w:tcW w:w="256" w:type="pct"/>
            <w:gridSpan w:val="2"/>
            <w:shd w:val="clear" w:color="auto" w:fill="D9D9D9" w:themeFill="background1" w:themeFillShade="D9"/>
          </w:tcPr>
          <w:p w14:paraId="304C5D6A" w14:textId="77777777" w:rsidR="00606E83" w:rsidRPr="00C63897" w:rsidRDefault="00606E83" w:rsidP="000D3411">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7CA882F2" w14:textId="77777777" w:rsidR="00606E83" w:rsidRPr="00C63897" w:rsidRDefault="00606E83" w:rsidP="000D3411">
            <w:pPr>
              <w:jc w:val="center"/>
              <w:rPr>
                <w:rFonts w:ascii="Times New Roman" w:eastAsia="Times New Roman" w:hAnsi="Times New Roman" w:cs="Times New Roman"/>
                <w:i/>
                <w:lang w:eastAsia="ru-RU"/>
              </w:rPr>
            </w:pPr>
          </w:p>
        </w:tc>
      </w:tr>
      <w:tr w:rsidR="00606E83" w:rsidRPr="00C63897" w14:paraId="560DB893" w14:textId="77777777" w:rsidTr="000D3411">
        <w:trPr>
          <w:trHeight w:val="217"/>
        </w:trPr>
        <w:tc>
          <w:tcPr>
            <w:tcW w:w="697" w:type="pct"/>
          </w:tcPr>
          <w:p w14:paraId="1231B868" w14:textId="77777777" w:rsidR="00606E83" w:rsidRPr="00C63897" w:rsidRDefault="00606E83" w:rsidP="000D3411">
            <w:pPr>
              <w:rPr>
                <w:rFonts w:ascii="Times New Roman" w:eastAsia="Times New Roman" w:hAnsi="Times New Roman" w:cs="Times New Roman"/>
                <w:b/>
                <w:i/>
                <w:lang w:eastAsia="ru-RU"/>
              </w:rPr>
            </w:pPr>
          </w:p>
        </w:tc>
        <w:tc>
          <w:tcPr>
            <w:tcW w:w="2014" w:type="pct"/>
          </w:tcPr>
          <w:p w14:paraId="187C1798" w14:textId="77777777" w:rsidR="00606E83" w:rsidRPr="00C63897" w:rsidRDefault="00606E83" w:rsidP="000D341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7" w:type="pct"/>
          </w:tcPr>
          <w:p w14:paraId="6BA1E354" w14:textId="10792FCB" w:rsidR="00606E83" w:rsidRPr="00855BC0" w:rsidRDefault="005022B5"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326</w:t>
            </w:r>
          </w:p>
        </w:tc>
        <w:tc>
          <w:tcPr>
            <w:tcW w:w="348" w:type="pct"/>
          </w:tcPr>
          <w:p w14:paraId="3C9B07CD" w14:textId="5A6AB928" w:rsidR="00606E83" w:rsidRPr="00C63897" w:rsidRDefault="0062112B"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277" w:type="pct"/>
            <w:shd w:val="clear" w:color="auto" w:fill="D9D9D9" w:themeFill="background1" w:themeFillShade="D9"/>
          </w:tcPr>
          <w:p w14:paraId="228707BC" w14:textId="77777777" w:rsidR="00606E83" w:rsidRPr="00152445" w:rsidRDefault="00606E83" w:rsidP="000D341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236</w:t>
            </w:r>
          </w:p>
        </w:tc>
        <w:tc>
          <w:tcPr>
            <w:tcW w:w="277" w:type="pct"/>
          </w:tcPr>
          <w:p w14:paraId="31407CFB" w14:textId="3B6B8F11" w:rsidR="00606E83" w:rsidRPr="00152445" w:rsidRDefault="0062112B" w:rsidP="000D341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160</w:t>
            </w:r>
          </w:p>
        </w:tc>
        <w:tc>
          <w:tcPr>
            <w:tcW w:w="240" w:type="pct"/>
          </w:tcPr>
          <w:p w14:paraId="1207802E" w14:textId="77777777" w:rsidR="00606E83" w:rsidRPr="00C63897" w:rsidRDefault="00606E83" w:rsidP="000D341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07" w:type="pct"/>
            <w:gridSpan w:val="2"/>
          </w:tcPr>
          <w:p w14:paraId="44CD13C4" w14:textId="77777777" w:rsidR="00606E83" w:rsidRPr="00C63897" w:rsidRDefault="00606E83" w:rsidP="000D341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0A7C22BE" w14:textId="77777777" w:rsidR="00606E83" w:rsidRPr="00C63897" w:rsidRDefault="00606E83"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574D9303" w14:textId="77777777" w:rsidR="00606E83" w:rsidRPr="00C63897" w:rsidRDefault="00606E83"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76EBB1D" w14:textId="77777777" w:rsidR="00606E83" w:rsidRDefault="00606E83" w:rsidP="00606E83">
      <w:pPr>
        <w:spacing w:after="200" w:line="276" w:lineRule="auto"/>
        <w:rPr>
          <w:rFonts w:ascii="Times New Roman" w:eastAsia="Times New Roman" w:hAnsi="Times New Roman" w:cs="Times New Roman"/>
          <w:b/>
          <w:i/>
          <w:color w:val="0070C0"/>
          <w:sz w:val="24"/>
          <w:szCs w:val="24"/>
          <w:lang w:eastAsia="ru-RU"/>
        </w:rPr>
      </w:pPr>
    </w:p>
    <w:p w14:paraId="7AA91BD1" w14:textId="5D9F63C4" w:rsidR="00606E83" w:rsidRDefault="00606E83" w:rsidP="006E487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7321"/>
      </w:tblGrid>
      <w:tr w:rsidR="002E4E94" w:rsidRPr="002E4E94" w14:paraId="77E499E1" w14:textId="77777777" w:rsidTr="002E4E94">
        <w:trPr>
          <w:trHeight w:val="1204"/>
        </w:trPr>
        <w:tc>
          <w:tcPr>
            <w:tcW w:w="1198" w:type="pct"/>
            <w:vAlign w:val="center"/>
            <w:hideMark/>
          </w:tcPr>
          <w:p w14:paraId="2780CE7E" w14:textId="77777777" w:rsidR="002E4E94" w:rsidRPr="002E4E94" w:rsidRDefault="002E4E94" w:rsidP="002E4E94">
            <w:pPr>
              <w:jc w:val="center"/>
              <w:rPr>
                <w:rFonts w:ascii="Times New Roman" w:eastAsia="Times New Roman" w:hAnsi="Times New Roman" w:cs="Times New Roman"/>
                <w:b/>
                <w:lang w:eastAsia="ru-RU"/>
              </w:rPr>
            </w:pPr>
            <w:bookmarkStart w:id="34" w:name="_Hlk95524056"/>
            <w:r w:rsidRPr="002E4E94">
              <w:rPr>
                <w:rFonts w:ascii="Times New Roman" w:eastAsia="Times New Roman" w:hAnsi="Times New Roman" w:cs="Times New Roman"/>
                <w:b/>
                <w:bCs/>
                <w:lang w:eastAsia="ru-RU"/>
              </w:rPr>
              <w:t>Наименование разделов и тем</w:t>
            </w:r>
          </w:p>
        </w:tc>
        <w:tc>
          <w:tcPr>
            <w:tcW w:w="3802" w:type="pct"/>
            <w:vAlign w:val="center"/>
            <w:hideMark/>
          </w:tcPr>
          <w:p w14:paraId="137E85ED" w14:textId="77777777" w:rsidR="002E4E94" w:rsidRPr="002E4E94" w:rsidRDefault="002E4E94" w:rsidP="002E4E94">
            <w:pPr>
              <w:suppressAutoHyphens/>
              <w:jc w:val="cente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E4E94" w:rsidRPr="002E4E94" w14:paraId="275EFD2F" w14:textId="77777777" w:rsidTr="002E4E94">
        <w:tc>
          <w:tcPr>
            <w:tcW w:w="1198" w:type="pct"/>
            <w:tcBorders>
              <w:top w:val="single" w:sz="4" w:space="0" w:color="auto"/>
              <w:left w:val="single" w:sz="4" w:space="0" w:color="auto"/>
              <w:bottom w:val="single" w:sz="4" w:space="0" w:color="auto"/>
              <w:right w:val="single" w:sz="4" w:space="0" w:color="auto"/>
            </w:tcBorders>
            <w:hideMark/>
          </w:tcPr>
          <w:p w14:paraId="17F04334" w14:textId="77777777" w:rsidR="002E4E94" w:rsidRPr="002E4E94" w:rsidRDefault="002E4E94" w:rsidP="002E4E94">
            <w:pPr>
              <w:jc w:val="center"/>
              <w:rPr>
                <w:rFonts w:ascii="Times New Roman" w:eastAsia="Times New Roman" w:hAnsi="Times New Roman" w:cs="Times New Roman"/>
                <w:b/>
                <w:lang w:eastAsia="ru-RU"/>
              </w:rPr>
            </w:pPr>
            <w:r w:rsidRPr="002E4E94">
              <w:rPr>
                <w:rFonts w:ascii="Times New Roman" w:eastAsia="Times New Roman" w:hAnsi="Times New Roman" w:cs="Times New Roman"/>
                <w:b/>
                <w:lang w:eastAsia="ru-RU"/>
              </w:rPr>
              <w:t>1</w:t>
            </w:r>
          </w:p>
        </w:tc>
        <w:tc>
          <w:tcPr>
            <w:tcW w:w="3802" w:type="pct"/>
            <w:tcBorders>
              <w:top w:val="single" w:sz="4" w:space="0" w:color="auto"/>
              <w:left w:val="single" w:sz="4" w:space="0" w:color="auto"/>
              <w:bottom w:val="single" w:sz="4" w:space="0" w:color="auto"/>
              <w:right w:val="single" w:sz="4" w:space="0" w:color="auto"/>
            </w:tcBorders>
            <w:hideMark/>
          </w:tcPr>
          <w:p w14:paraId="774EDC1B" w14:textId="77777777" w:rsidR="002E4E94" w:rsidRPr="002E4E94" w:rsidRDefault="002E4E94" w:rsidP="002E4E94">
            <w:pPr>
              <w:jc w:val="cente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2</w:t>
            </w:r>
          </w:p>
        </w:tc>
      </w:tr>
      <w:tr w:rsidR="002E4E94" w:rsidRPr="002E4E94" w14:paraId="2EB708B0" w14:textId="77777777" w:rsidTr="002E4E94">
        <w:tc>
          <w:tcPr>
            <w:tcW w:w="5000" w:type="pct"/>
            <w:gridSpan w:val="2"/>
            <w:tcBorders>
              <w:top w:val="single" w:sz="4" w:space="0" w:color="auto"/>
              <w:left w:val="single" w:sz="4" w:space="0" w:color="auto"/>
              <w:bottom w:val="single" w:sz="4" w:space="0" w:color="auto"/>
              <w:right w:val="single" w:sz="4" w:space="0" w:color="auto"/>
            </w:tcBorders>
          </w:tcPr>
          <w:p w14:paraId="0223B3D8" w14:textId="1044A605" w:rsidR="002E4E94" w:rsidRPr="002E4E94" w:rsidRDefault="002E4E94" w:rsidP="002E4E94">
            <w:pP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 xml:space="preserve">Раздел 1. Технология изготовления изделий из кожи </w:t>
            </w:r>
            <w:r w:rsidR="0062112B">
              <w:rPr>
                <w:rFonts w:ascii="Times New Roman" w:eastAsia="Times New Roman" w:hAnsi="Times New Roman" w:cs="Times New Roman"/>
                <w:b/>
                <w:bCs/>
                <w:lang w:eastAsia="ru-RU"/>
              </w:rPr>
              <w:t>(124)</w:t>
            </w:r>
          </w:p>
        </w:tc>
      </w:tr>
      <w:tr w:rsidR="002E4E94" w:rsidRPr="002E4E94" w14:paraId="0DE0219D" w14:textId="77777777" w:rsidTr="002E4E94">
        <w:tc>
          <w:tcPr>
            <w:tcW w:w="5000" w:type="pct"/>
            <w:gridSpan w:val="2"/>
            <w:tcBorders>
              <w:top w:val="single" w:sz="4" w:space="0" w:color="auto"/>
              <w:left w:val="single" w:sz="4" w:space="0" w:color="auto"/>
              <w:bottom w:val="single" w:sz="4" w:space="0" w:color="auto"/>
              <w:right w:val="single" w:sz="4" w:space="0" w:color="auto"/>
            </w:tcBorders>
            <w:hideMark/>
          </w:tcPr>
          <w:p w14:paraId="3ED509A7" w14:textId="77777777" w:rsidR="002E4E94" w:rsidRPr="002E4E94" w:rsidRDefault="002E4E94" w:rsidP="002E4E94">
            <w:pP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МДК 03.01. Проектирование технологических процессов производства изделий из кожи</w:t>
            </w:r>
          </w:p>
        </w:tc>
      </w:tr>
      <w:tr w:rsidR="0062112B" w:rsidRPr="002E4E94" w14:paraId="0F813C99" w14:textId="77777777" w:rsidTr="000D3411">
        <w:trPr>
          <w:trHeight w:val="197"/>
        </w:trPr>
        <w:tc>
          <w:tcPr>
            <w:tcW w:w="1198" w:type="pct"/>
            <w:vMerge w:val="restart"/>
            <w:tcBorders>
              <w:top w:val="single" w:sz="4" w:space="0" w:color="auto"/>
              <w:left w:val="single" w:sz="4" w:space="0" w:color="auto"/>
              <w:right w:val="single" w:sz="4" w:space="0" w:color="auto"/>
            </w:tcBorders>
          </w:tcPr>
          <w:p w14:paraId="6A76449F" w14:textId="77777777" w:rsidR="0062112B" w:rsidRPr="002E4E94" w:rsidRDefault="0062112B" w:rsidP="002E4E94">
            <w:pP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 xml:space="preserve">Тема 1.1. </w:t>
            </w:r>
            <w:r w:rsidRPr="002E4E94">
              <w:rPr>
                <w:rFonts w:ascii="Times New Roman" w:eastAsia="Calibri" w:hAnsi="Times New Roman" w:cs="Times New Roman"/>
                <w:b/>
                <w:bCs/>
                <w:lang w:eastAsia="ru-RU"/>
              </w:rPr>
              <w:t>Подготовительные процессы изготовления изделий из кожи</w:t>
            </w:r>
          </w:p>
        </w:tc>
        <w:tc>
          <w:tcPr>
            <w:tcW w:w="3802" w:type="pct"/>
            <w:tcBorders>
              <w:top w:val="single" w:sz="4" w:space="0" w:color="auto"/>
              <w:left w:val="single" w:sz="4" w:space="0" w:color="auto"/>
              <w:bottom w:val="single" w:sz="4" w:space="0" w:color="auto"/>
              <w:right w:val="single" w:sz="4" w:space="0" w:color="auto"/>
            </w:tcBorders>
            <w:hideMark/>
          </w:tcPr>
          <w:p w14:paraId="563377A1" w14:textId="77777777" w:rsidR="0062112B" w:rsidRPr="002E4E94" w:rsidRDefault="0062112B" w:rsidP="002E4E94">
            <w:pPr>
              <w:rPr>
                <w:rFonts w:ascii="Times New Roman" w:eastAsia="Times New Roman" w:hAnsi="Times New Roman" w:cs="Times New Roman"/>
                <w:b/>
                <w:lang w:eastAsia="ru-RU"/>
              </w:rPr>
            </w:pPr>
            <w:r w:rsidRPr="002E4E94">
              <w:rPr>
                <w:rFonts w:ascii="Times New Roman" w:eastAsia="Times New Roman" w:hAnsi="Times New Roman" w:cs="Times New Roman"/>
                <w:b/>
                <w:bCs/>
                <w:lang w:eastAsia="ru-RU"/>
              </w:rPr>
              <w:t xml:space="preserve">Содержание </w:t>
            </w:r>
          </w:p>
        </w:tc>
      </w:tr>
      <w:tr w:rsidR="0062112B" w:rsidRPr="002E4E94" w14:paraId="39834A0F" w14:textId="77777777" w:rsidTr="000D3411">
        <w:tc>
          <w:tcPr>
            <w:tcW w:w="1198" w:type="pct"/>
            <w:vMerge/>
            <w:tcBorders>
              <w:left w:val="single" w:sz="4" w:space="0" w:color="auto"/>
              <w:right w:val="single" w:sz="4" w:space="0" w:color="auto"/>
            </w:tcBorders>
            <w:vAlign w:val="center"/>
            <w:hideMark/>
          </w:tcPr>
          <w:p w14:paraId="6BFE7CA4"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hideMark/>
          </w:tcPr>
          <w:p w14:paraId="1D008F39" w14:textId="77777777" w:rsidR="0062112B" w:rsidRPr="002E4E94" w:rsidRDefault="0062112B" w:rsidP="002E4E94">
            <w:pPr>
              <w:rPr>
                <w:rFonts w:ascii="Times New Roman" w:eastAsia="Calibri" w:hAnsi="Times New Roman" w:cs="Times New Roman"/>
                <w:bCs/>
                <w:lang w:eastAsia="ru-RU"/>
              </w:rPr>
            </w:pPr>
            <w:r w:rsidRPr="002E4E94">
              <w:rPr>
                <w:rFonts w:ascii="Times New Roman" w:eastAsia="Times New Roman" w:hAnsi="Times New Roman" w:cs="Times New Roman"/>
                <w:b/>
                <w:bCs/>
                <w:lang w:eastAsia="ru-RU"/>
              </w:rPr>
              <w:t xml:space="preserve">1. Введение. </w:t>
            </w:r>
            <w:r w:rsidRPr="002E4E94">
              <w:rPr>
                <w:rFonts w:ascii="Times New Roman" w:eastAsia="Times New Roman" w:hAnsi="Times New Roman" w:cs="Times New Roman"/>
                <w:lang w:eastAsia="ru-RU"/>
              </w:rPr>
              <w:t>Цель и задачи профессионального модуля. Краткая характеристика основных разделов модуля. Виды аттестации и контроля. Порядок и форма проведения занятий, использование основной и дополнительной литературы. Рекомендации по организации самостоятельной работы студентов при изучении модуля</w:t>
            </w:r>
          </w:p>
        </w:tc>
      </w:tr>
      <w:tr w:rsidR="0062112B" w:rsidRPr="002E4E94" w14:paraId="78DEECE9" w14:textId="77777777" w:rsidTr="000D3411">
        <w:tc>
          <w:tcPr>
            <w:tcW w:w="1198" w:type="pct"/>
            <w:vMerge/>
            <w:tcBorders>
              <w:left w:val="single" w:sz="4" w:space="0" w:color="auto"/>
              <w:right w:val="single" w:sz="4" w:space="0" w:color="auto"/>
            </w:tcBorders>
            <w:vAlign w:val="center"/>
            <w:hideMark/>
          </w:tcPr>
          <w:p w14:paraId="7CBCFECE"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hideMark/>
          </w:tcPr>
          <w:p w14:paraId="79883179" w14:textId="77777777" w:rsidR="0062112B" w:rsidRPr="002E4E94" w:rsidRDefault="0062112B" w:rsidP="002E4E94">
            <w:pPr>
              <w:rPr>
                <w:rFonts w:ascii="Times New Roman" w:eastAsia="Calibri" w:hAnsi="Times New Roman" w:cs="Times New Roman"/>
                <w:bCs/>
                <w:lang w:eastAsia="ru-RU"/>
              </w:rPr>
            </w:pPr>
            <w:r w:rsidRPr="002E4E94">
              <w:rPr>
                <w:rFonts w:ascii="Times New Roman" w:eastAsia="Calibri" w:hAnsi="Times New Roman" w:cs="Times New Roman"/>
                <w:b/>
                <w:bCs/>
                <w:lang w:eastAsia="ru-RU"/>
              </w:rPr>
              <w:t xml:space="preserve">2. Основы нормирования кожевенных материалов. </w:t>
            </w:r>
            <w:r w:rsidRPr="002E4E94">
              <w:rPr>
                <w:rFonts w:ascii="Times New Roman" w:eastAsia="Times New Roman" w:hAnsi="Times New Roman" w:cs="Times New Roman"/>
                <w:lang w:eastAsia="ru-RU"/>
              </w:rPr>
              <w:t>Классификация отходов. Факторы, влияющие на величину отходов. Показатель использования кожевенных материалов. Нормы расхода кожевенных материалов. Требования, предъявляемые к деталям верха и низа обуви</w:t>
            </w:r>
          </w:p>
        </w:tc>
      </w:tr>
      <w:tr w:rsidR="0062112B" w:rsidRPr="002E4E94" w14:paraId="7382D314" w14:textId="77777777" w:rsidTr="000D3411">
        <w:tc>
          <w:tcPr>
            <w:tcW w:w="1198" w:type="pct"/>
            <w:vMerge/>
            <w:tcBorders>
              <w:left w:val="single" w:sz="4" w:space="0" w:color="auto"/>
              <w:right w:val="single" w:sz="4" w:space="0" w:color="auto"/>
            </w:tcBorders>
            <w:vAlign w:val="center"/>
          </w:tcPr>
          <w:p w14:paraId="1B338D86"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3C9104B" w14:textId="77777777" w:rsidR="0062112B" w:rsidRPr="002E4E94" w:rsidRDefault="0062112B" w:rsidP="002E4E94">
            <w:pPr>
              <w:rPr>
                <w:rFonts w:ascii="Times New Roman" w:eastAsia="Calibri" w:hAnsi="Times New Roman" w:cs="Times New Roman"/>
                <w:bCs/>
                <w:lang w:eastAsia="ru-RU"/>
              </w:rPr>
            </w:pPr>
            <w:r w:rsidRPr="002E4E94">
              <w:rPr>
                <w:rFonts w:ascii="Times New Roman" w:eastAsia="Calibri" w:hAnsi="Times New Roman" w:cs="Times New Roman"/>
                <w:b/>
                <w:bCs/>
                <w:lang w:eastAsia="ru-RU"/>
              </w:rPr>
              <w:t xml:space="preserve">3. Оборудование и оснастка подготовительного производства. </w:t>
            </w:r>
            <w:r w:rsidRPr="002E4E94">
              <w:rPr>
                <w:rFonts w:ascii="Times New Roman" w:eastAsia="Times New Roman" w:hAnsi="Times New Roman" w:cs="Times New Roman"/>
                <w:lang w:eastAsia="ru-RU"/>
              </w:rPr>
              <w:t>Оборудование раскройного производства. Технологическая оснастка раскройного производства. Организация труда при работе на раскройном оборудовании. Перспективные способы раскроя материалов</w:t>
            </w:r>
          </w:p>
        </w:tc>
      </w:tr>
      <w:tr w:rsidR="0062112B" w:rsidRPr="002E4E94" w14:paraId="6AD228D6" w14:textId="77777777" w:rsidTr="000D3411">
        <w:tc>
          <w:tcPr>
            <w:tcW w:w="1198" w:type="pct"/>
            <w:vMerge/>
            <w:tcBorders>
              <w:left w:val="single" w:sz="4" w:space="0" w:color="auto"/>
              <w:right w:val="single" w:sz="4" w:space="0" w:color="auto"/>
            </w:tcBorders>
            <w:vAlign w:val="center"/>
          </w:tcPr>
          <w:p w14:paraId="7CE88B31"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0030CA6B" w14:textId="77777777" w:rsidR="0062112B" w:rsidRPr="002E4E94" w:rsidRDefault="0062112B" w:rsidP="002E4E94">
            <w:pPr>
              <w:rPr>
                <w:rFonts w:ascii="Times New Roman" w:eastAsia="Calibri" w:hAnsi="Times New Roman" w:cs="Times New Roman"/>
                <w:b/>
                <w:bCs/>
                <w:lang w:eastAsia="ru-RU"/>
              </w:rPr>
            </w:pPr>
            <w:r w:rsidRPr="002E4E94">
              <w:rPr>
                <w:rFonts w:ascii="Times New Roman" w:eastAsia="Calibri" w:hAnsi="Times New Roman" w:cs="Times New Roman"/>
                <w:b/>
                <w:bCs/>
                <w:lang w:eastAsia="ru-RU"/>
              </w:rPr>
              <w:t xml:space="preserve">4. Технология раскроя кож на детали верха обуви и кожгалантерейных изделий. </w:t>
            </w:r>
            <w:r w:rsidRPr="002E4E94">
              <w:rPr>
                <w:rFonts w:ascii="Times New Roman" w:eastAsia="Times New Roman" w:hAnsi="Times New Roman" w:cs="Times New Roman"/>
                <w:lang w:eastAsia="ru-RU"/>
              </w:rPr>
              <w:t>Подготовка кож к раскрою. Системы и правила раскроя кож на детали верха обуви и кожгалантерейных изделий</w:t>
            </w:r>
          </w:p>
        </w:tc>
      </w:tr>
      <w:tr w:rsidR="0062112B" w:rsidRPr="002E4E94" w14:paraId="133C1EE6" w14:textId="77777777" w:rsidTr="000D3411">
        <w:tc>
          <w:tcPr>
            <w:tcW w:w="1198" w:type="pct"/>
            <w:vMerge/>
            <w:tcBorders>
              <w:left w:val="single" w:sz="4" w:space="0" w:color="auto"/>
              <w:right w:val="single" w:sz="4" w:space="0" w:color="auto"/>
            </w:tcBorders>
            <w:vAlign w:val="center"/>
            <w:hideMark/>
          </w:tcPr>
          <w:p w14:paraId="1B757BE7"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hideMark/>
          </w:tcPr>
          <w:p w14:paraId="051F0CD6" w14:textId="77777777" w:rsidR="0062112B" w:rsidRPr="002E4E94" w:rsidRDefault="0062112B" w:rsidP="002E4E94">
            <w:pPr>
              <w:rPr>
                <w:rFonts w:ascii="Times New Roman" w:eastAsia="Calibri" w:hAnsi="Times New Roman" w:cs="Times New Roman"/>
                <w:bCs/>
                <w:lang w:eastAsia="ru-RU"/>
              </w:rPr>
            </w:pPr>
            <w:r w:rsidRPr="002E4E94">
              <w:rPr>
                <w:rFonts w:ascii="Times New Roman" w:eastAsia="Calibri" w:hAnsi="Times New Roman" w:cs="Times New Roman"/>
                <w:b/>
                <w:bCs/>
                <w:lang w:eastAsia="ru-RU"/>
              </w:rPr>
              <w:t xml:space="preserve">5. Технология раскроя рулонных материалов на детали верха обуви и кожгалантерейных изделий. </w:t>
            </w:r>
            <w:r w:rsidRPr="002E4E94">
              <w:rPr>
                <w:rFonts w:ascii="Times New Roman" w:eastAsia="Times New Roman" w:hAnsi="Times New Roman" w:cs="Times New Roman"/>
                <w:lang w:eastAsia="ru-RU"/>
              </w:rPr>
              <w:t>Подготовка рулонных материалов к раскрою. Системы и правила раскроя рулонных материалов на детали верха обуви и кожгалантерейных изделий. Особенности раскроя картона, бумаги, войлока, тесьмы</w:t>
            </w:r>
          </w:p>
        </w:tc>
      </w:tr>
      <w:tr w:rsidR="0062112B" w:rsidRPr="002E4E94" w14:paraId="4B37EB68" w14:textId="77777777" w:rsidTr="000D3411">
        <w:tc>
          <w:tcPr>
            <w:tcW w:w="1198" w:type="pct"/>
            <w:vMerge/>
            <w:tcBorders>
              <w:left w:val="single" w:sz="4" w:space="0" w:color="auto"/>
              <w:right w:val="single" w:sz="4" w:space="0" w:color="auto"/>
            </w:tcBorders>
            <w:vAlign w:val="center"/>
          </w:tcPr>
          <w:p w14:paraId="047A1707"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AD2273B" w14:textId="77777777" w:rsidR="0062112B" w:rsidRPr="002E4E94" w:rsidRDefault="0062112B" w:rsidP="002E4E94">
            <w:pPr>
              <w:rPr>
                <w:rFonts w:ascii="Times New Roman" w:eastAsia="Calibri" w:hAnsi="Times New Roman" w:cs="Times New Roman"/>
                <w:bCs/>
                <w:lang w:eastAsia="ru-RU"/>
              </w:rPr>
            </w:pPr>
            <w:r w:rsidRPr="002E4E94">
              <w:rPr>
                <w:rFonts w:ascii="Times New Roman" w:eastAsia="Calibri" w:hAnsi="Times New Roman" w:cs="Times New Roman"/>
                <w:b/>
                <w:bCs/>
                <w:lang w:eastAsia="ru-RU"/>
              </w:rPr>
              <w:t xml:space="preserve">6. Технология разруба кож и искусственных материалов на детали низа обуви. </w:t>
            </w:r>
            <w:r w:rsidRPr="002E4E94">
              <w:rPr>
                <w:rFonts w:ascii="Times New Roman" w:eastAsia="Times New Roman" w:hAnsi="Times New Roman" w:cs="Times New Roman"/>
                <w:lang w:eastAsia="ru-RU"/>
              </w:rPr>
              <w:t>Подготовка жёстких кож и искусственных материалов к разрубу. Системы и правила разруба жёстких кож и искусственных материалов на детали низа обуви</w:t>
            </w:r>
          </w:p>
        </w:tc>
      </w:tr>
      <w:tr w:rsidR="0062112B" w:rsidRPr="002E4E94" w14:paraId="624481ED" w14:textId="77777777" w:rsidTr="000D3411">
        <w:tc>
          <w:tcPr>
            <w:tcW w:w="1198" w:type="pct"/>
            <w:vMerge/>
            <w:tcBorders>
              <w:left w:val="single" w:sz="4" w:space="0" w:color="auto"/>
              <w:right w:val="single" w:sz="4" w:space="0" w:color="auto"/>
            </w:tcBorders>
            <w:vAlign w:val="center"/>
          </w:tcPr>
          <w:p w14:paraId="3B4EE0FA"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C19BBBF" w14:textId="77777777" w:rsidR="0062112B" w:rsidRPr="002E4E94" w:rsidRDefault="0062112B" w:rsidP="002E4E94">
            <w:pPr>
              <w:rPr>
                <w:rFonts w:ascii="Times New Roman" w:eastAsia="Calibri" w:hAnsi="Times New Roman" w:cs="Times New Roman"/>
                <w:bCs/>
                <w:lang w:eastAsia="ru-RU"/>
              </w:rPr>
            </w:pPr>
            <w:r w:rsidRPr="002E4E94">
              <w:rPr>
                <w:rFonts w:ascii="Times New Roman" w:eastAsia="Calibri" w:hAnsi="Times New Roman" w:cs="Times New Roman"/>
                <w:b/>
                <w:bCs/>
                <w:lang w:eastAsia="ru-RU"/>
              </w:rPr>
              <w:t xml:space="preserve">7. Способы обработки деталей верха обуви. </w:t>
            </w:r>
            <w:r w:rsidRPr="002E4E94">
              <w:rPr>
                <w:rFonts w:ascii="Times New Roman" w:eastAsia="Times New Roman" w:hAnsi="Times New Roman" w:cs="Times New Roman"/>
                <w:lang w:eastAsia="ru-RU"/>
              </w:rPr>
              <w:t>Основные операции обработки деталей верха обуви. Обработка видимых краев деталей. Украшение деталей. Упрочнение деталей. Предварительное формование деталей. Отделка деталей</w:t>
            </w:r>
          </w:p>
        </w:tc>
      </w:tr>
      <w:tr w:rsidR="0062112B" w:rsidRPr="002E4E94" w14:paraId="3DFE0A48" w14:textId="77777777" w:rsidTr="000D3411">
        <w:tc>
          <w:tcPr>
            <w:tcW w:w="1198" w:type="pct"/>
            <w:vMerge/>
            <w:tcBorders>
              <w:left w:val="single" w:sz="4" w:space="0" w:color="auto"/>
              <w:right w:val="single" w:sz="4" w:space="0" w:color="auto"/>
            </w:tcBorders>
            <w:vAlign w:val="center"/>
          </w:tcPr>
          <w:p w14:paraId="79393E61"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41B14EA" w14:textId="77777777" w:rsidR="0062112B" w:rsidRPr="002E4E94" w:rsidRDefault="0062112B" w:rsidP="002E4E94">
            <w:pPr>
              <w:rPr>
                <w:rFonts w:ascii="Times New Roman" w:eastAsia="Calibri" w:hAnsi="Times New Roman" w:cs="Times New Roman"/>
                <w:bCs/>
                <w:lang w:eastAsia="ru-RU"/>
              </w:rPr>
            </w:pPr>
            <w:r w:rsidRPr="002E4E94">
              <w:rPr>
                <w:rFonts w:ascii="Times New Roman" w:eastAsia="Calibri" w:hAnsi="Times New Roman" w:cs="Times New Roman"/>
                <w:b/>
                <w:bCs/>
                <w:lang w:eastAsia="ru-RU"/>
              </w:rPr>
              <w:t>8. Способы обработки деталей низа обуви.</w:t>
            </w:r>
            <w:r w:rsidRPr="002E4E94">
              <w:rPr>
                <w:rFonts w:ascii="Times New Roman" w:eastAsia="Times New Roman" w:hAnsi="Times New Roman" w:cs="Times New Roman"/>
                <w:lang w:eastAsia="ru-RU"/>
              </w:rPr>
              <w:t xml:space="preserve"> Основные операции обработки деталей низа обуви. Обработка стелек и стелечных узлов. Обработка подошв и подошвенных узлов. Обработка </w:t>
            </w:r>
            <w:proofErr w:type="spellStart"/>
            <w:r w:rsidRPr="002E4E94">
              <w:rPr>
                <w:rFonts w:ascii="Times New Roman" w:eastAsia="Times New Roman" w:hAnsi="Times New Roman" w:cs="Times New Roman"/>
                <w:lang w:eastAsia="ru-RU"/>
              </w:rPr>
              <w:t>подносков</w:t>
            </w:r>
            <w:proofErr w:type="spellEnd"/>
            <w:r w:rsidRPr="002E4E94">
              <w:rPr>
                <w:rFonts w:ascii="Times New Roman" w:eastAsia="Times New Roman" w:hAnsi="Times New Roman" w:cs="Times New Roman"/>
                <w:lang w:eastAsia="ru-RU"/>
              </w:rPr>
              <w:t xml:space="preserve"> и задников. Обработка рантов, каблуков, </w:t>
            </w:r>
            <w:proofErr w:type="spellStart"/>
            <w:r w:rsidRPr="002E4E94">
              <w:rPr>
                <w:rFonts w:ascii="Times New Roman" w:eastAsia="Times New Roman" w:hAnsi="Times New Roman" w:cs="Times New Roman"/>
                <w:lang w:eastAsia="ru-RU"/>
              </w:rPr>
              <w:t>геленков</w:t>
            </w:r>
            <w:proofErr w:type="spellEnd"/>
            <w:r w:rsidRPr="002E4E94">
              <w:rPr>
                <w:rFonts w:ascii="Times New Roman" w:eastAsia="Times New Roman" w:hAnsi="Times New Roman" w:cs="Times New Roman"/>
                <w:lang w:eastAsia="ru-RU"/>
              </w:rPr>
              <w:t xml:space="preserve">, </w:t>
            </w:r>
            <w:proofErr w:type="spellStart"/>
            <w:r w:rsidRPr="002E4E94">
              <w:rPr>
                <w:rFonts w:ascii="Times New Roman" w:eastAsia="Times New Roman" w:hAnsi="Times New Roman" w:cs="Times New Roman"/>
                <w:lang w:eastAsia="ru-RU"/>
              </w:rPr>
              <w:t>простилок</w:t>
            </w:r>
            <w:proofErr w:type="spellEnd"/>
          </w:p>
        </w:tc>
      </w:tr>
      <w:tr w:rsidR="0062112B" w:rsidRPr="002E4E94" w14:paraId="201FCAE4" w14:textId="77777777" w:rsidTr="000D3411">
        <w:tc>
          <w:tcPr>
            <w:tcW w:w="1198" w:type="pct"/>
            <w:vMerge/>
            <w:tcBorders>
              <w:left w:val="single" w:sz="4" w:space="0" w:color="auto"/>
              <w:right w:val="single" w:sz="4" w:space="0" w:color="auto"/>
            </w:tcBorders>
            <w:vAlign w:val="center"/>
          </w:tcPr>
          <w:p w14:paraId="55DD4B9D"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5AAAF9C" w14:textId="77777777" w:rsidR="0062112B" w:rsidRPr="002E4E94" w:rsidRDefault="0062112B" w:rsidP="002E4E94">
            <w:pPr>
              <w:rPr>
                <w:rFonts w:ascii="Times New Roman" w:eastAsia="Calibri" w:hAnsi="Times New Roman" w:cs="Times New Roman"/>
                <w:b/>
                <w:bCs/>
                <w:lang w:eastAsia="ru-RU"/>
              </w:rPr>
            </w:pPr>
            <w:r w:rsidRPr="002E4E94">
              <w:rPr>
                <w:rFonts w:ascii="Times New Roman" w:eastAsia="Calibri" w:hAnsi="Times New Roman" w:cs="Times New Roman"/>
                <w:b/>
                <w:bCs/>
                <w:lang w:eastAsia="ru-RU"/>
              </w:rPr>
              <w:t>9. Способы обработки деталей кожгалантерейных изделий</w:t>
            </w:r>
            <w:r w:rsidRPr="002E4E94">
              <w:rPr>
                <w:rFonts w:ascii="Times New Roman" w:eastAsia="Times New Roman" w:hAnsi="Times New Roman" w:cs="Times New Roman"/>
                <w:b/>
                <w:lang w:eastAsia="ru-RU"/>
              </w:rPr>
              <w:t>.</w:t>
            </w:r>
            <w:r w:rsidRPr="002E4E94">
              <w:rPr>
                <w:rFonts w:ascii="Times New Roman" w:eastAsia="Times New Roman" w:hAnsi="Times New Roman" w:cs="Times New Roman"/>
                <w:lang w:eastAsia="ru-RU"/>
              </w:rPr>
              <w:t xml:space="preserve"> Обработка деталей резанием. Обработка видимых краев деталей. Отделка деталей. Упрочнение деталей. Формование деталей и узлов</w:t>
            </w:r>
          </w:p>
        </w:tc>
      </w:tr>
      <w:tr w:rsidR="0062112B" w:rsidRPr="002E4E94" w14:paraId="62E4A036" w14:textId="77777777" w:rsidTr="000D3411">
        <w:trPr>
          <w:trHeight w:val="115"/>
        </w:trPr>
        <w:tc>
          <w:tcPr>
            <w:tcW w:w="1198" w:type="pct"/>
            <w:vMerge/>
            <w:tcBorders>
              <w:left w:val="single" w:sz="4" w:space="0" w:color="auto"/>
              <w:right w:val="single" w:sz="4" w:space="0" w:color="auto"/>
            </w:tcBorders>
            <w:vAlign w:val="center"/>
          </w:tcPr>
          <w:p w14:paraId="7EB750C9"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9A3258E" w14:textId="77777777" w:rsidR="0062112B" w:rsidRPr="002E4E94" w:rsidRDefault="0062112B" w:rsidP="002E4E94">
            <w:pPr>
              <w:suppressAutoHyphens/>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В том числе практических занятий и лабораторных работ</w:t>
            </w:r>
          </w:p>
        </w:tc>
      </w:tr>
      <w:tr w:rsidR="0062112B" w:rsidRPr="002E4E94" w14:paraId="01B9E51E" w14:textId="77777777" w:rsidTr="000D3411">
        <w:trPr>
          <w:trHeight w:val="183"/>
        </w:trPr>
        <w:tc>
          <w:tcPr>
            <w:tcW w:w="1198" w:type="pct"/>
            <w:vMerge/>
            <w:tcBorders>
              <w:left w:val="single" w:sz="4" w:space="0" w:color="auto"/>
              <w:right w:val="single" w:sz="4" w:space="0" w:color="auto"/>
            </w:tcBorders>
            <w:vAlign w:val="center"/>
          </w:tcPr>
          <w:p w14:paraId="77E31978"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E551956" w14:textId="77777777" w:rsidR="0062112B" w:rsidRPr="002E4E94" w:rsidRDefault="0062112B"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 xml:space="preserve">1. Расчет </w:t>
            </w:r>
            <w:proofErr w:type="spellStart"/>
            <w:r w:rsidRPr="002E4E94">
              <w:rPr>
                <w:rFonts w:ascii="Times New Roman" w:eastAsia="Calibri" w:hAnsi="Times New Roman" w:cs="Times New Roman"/>
                <w:bCs/>
                <w:lang w:eastAsia="ru-RU"/>
              </w:rPr>
              <w:t>укладываемости</w:t>
            </w:r>
            <w:proofErr w:type="spellEnd"/>
            <w:r w:rsidRPr="002E4E94">
              <w:rPr>
                <w:rFonts w:ascii="Times New Roman" w:eastAsia="Calibri" w:hAnsi="Times New Roman" w:cs="Times New Roman"/>
                <w:bCs/>
                <w:lang w:eastAsia="ru-RU"/>
              </w:rPr>
              <w:t xml:space="preserve"> деталей верха обуви / кожгалантерейных изделий</w:t>
            </w:r>
          </w:p>
        </w:tc>
      </w:tr>
      <w:tr w:rsidR="0062112B" w:rsidRPr="002E4E94" w14:paraId="73F56883" w14:textId="77777777" w:rsidTr="000D3411">
        <w:trPr>
          <w:trHeight w:val="174"/>
        </w:trPr>
        <w:tc>
          <w:tcPr>
            <w:tcW w:w="1198" w:type="pct"/>
            <w:vMerge/>
            <w:tcBorders>
              <w:left w:val="single" w:sz="4" w:space="0" w:color="auto"/>
              <w:right w:val="single" w:sz="4" w:space="0" w:color="auto"/>
            </w:tcBorders>
            <w:vAlign w:val="center"/>
          </w:tcPr>
          <w:p w14:paraId="53976073"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715C1097" w14:textId="77777777" w:rsidR="0062112B" w:rsidRPr="002E4E94" w:rsidRDefault="0062112B"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2. Раскрой (условный) кожи на детали верха обуви / кожгалантерейных изделий</w:t>
            </w:r>
          </w:p>
        </w:tc>
      </w:tr>
      <w:tr w:rsidR="0062112B" w:rsidRPr="002E4E94" w14:paraId="33F6BB8A" w14:textId="77777777" w:rsidTr="000D3411">
        <w:trPr>
          <w:trHeight w:val="174"/>
        </w:trPr>
        <w:tc>
          <w:tcPr>
            <w:tcW w:w="1198" w:type="pct"/>
            <w:vMerge/>
            <w:tcBorders>
              <w:left w:val="single" w:sz="4" w:space="0" w:color="auto"/>
              <w:right w:val="single" w:sz="4" w:space="0" w:color="auto"/>
            </w:tcBorders>
            <w:vAlign w:val="center"/>
          </w:tcPr>
          <w:p w14:paraId="28B76CF1"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1FDB1D10" w14:textId="77777777" w:rsidR="0062112B" w:rsidRPr="002E4E94" w:rsidRDefault="0062112B"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3. Анализ способов обработки деталей верха обуви / кожгалантерейных изделий</w:t>
            </w:r>
          </w:p>
        </w:tc>
      </w:tr>
      <w:tr w:rsidR="0062112B" w:rsidRPr="002E4E94" w14:paraId="1B3BCB61" w14:textId="77777777" w:rsidTr="000D3411">
        <w:trPr>
          <w:trHeight w:val="420"/>
        </w:trPr>
        <w:tc>
          <w:tcPr>
            <w:tcW w:w="1198" w:type="pct"/>
            <w:vMerge/>
            <w:tcBorders>
              <w:left w:val="single" w:sz="4" w:space="0" w:color="auto"/>
              <w:right w:val="single" w:sz="4" w:space="0" w:color="auto"/>
            </w:tcBorders>
            <w:vAlign w:val="center"/>
          </w:tcPr>
          <w:p w14:paraId="1B8576F9"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68B9B8E8" w14:textId="37F7985D" w:rsidR="0062112B" w:rsidRPr="0062112B" w:rsidRDefault="0062112B" w:rsidP="005C0BF1">
            <w:pPr>
              <w:pStyle w:val="a4"/>
              <w:numPr>
                <w:ilvl w:val="0"/>
                <w:numId w:val="8"/>
              </w:numPr>
              <w:rPr>
                <w:rFonts w:ascii="Times New Roman" w:eastAsia="Calibri" w:hAnsi="Times New Roman" w:cs="Times New Roman"/>
                <w:bCs/>
                <w:lang w:eastAsia="ru-RU"/>
              </w:rPr>
            </w:pPr>
            <w:r w:rsidRPr="0062112B">
              <w:rPr>
                <w:rFonts w:ascii="Times New Roman" w:eastAsia="Calibri" w:hAnsi="Times New Roman" w:cs="Times New Roman"/>
                <w:bCs/>
                <w:lang w:eastAsia="ru-RU"/>
              </w:rPr>
              <w:t>Анализ способов обработки деталей низа обуви</w:t>
            </w:r>
          </w:p>
          <w:p w14:paraId="6A320020" w14:textId="62AED8A2" w:rsidR="0062112B" w:rsidRPr="0062112B" w:rsidRDefault="0062112B" w:rsidP="0062112B">
            <w:pPr>
              <w:ind w:left="284"/>
              <w:rPr>
                <w:rFonts w:ascii="Times New Roman" w:eastAsia="Calibri" w:hAnsi="Times New Roman" w:cs="Times New Roman"/>
                <w:bCs/>
                <w:lang w:eastAsia="ru-RU"/>
              </w:rPr>
            </w:pPr>
          </w:p>
        </w:tc>
      </w:tr>
      <w:tr w:rsidR="0062112B" w:rsidRPr="002E4E94" w14:paraId="5C40897C" w14:textId="77777777" w:rsidTr="000D3411">
        <w:trPr>
          <w:trHeight w:val="71"/>
        </w:trPr>
        <w:tc>
          <w:tcPr>
            <w:tcW w:w="1198" w:type="pct"/>
            <w:vMerge/>
            <w:tcBorders>
              <w:left w:val="single" w:sz="4" w:space="0" w:color="auto"/>
              <w:bottom w:val="single" w:sz="4" w:space="0" w:color="auto"/>
              <w:right w:val="single" w:sz="4" w:space="0" w:color="auto"/>
            </w:tcBorders>
            <w:vAlign w:val="center"/>
          </w:tcPr>
          <w:p w14:paraId="64FA7692" w14:textId="77777777" w:rsidR="0062112B" w:rsidRPr="002E4E94" w:rsidRDefault="0062112B"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1EE4CC7" w14:textId="77777777" w:rsidR="0062112B" w:rsidRDefault="0062112B" w:rsidP="006211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A3A6BD" w14:textId="4E042AFC" w:rsidR="0062112B" w:rsidRPr="0062112B" w:rsidRDefault="0062112B" w:rsidP="0062112B">
            <w:pPr>
              <w:rPr>
                <w:rFonts w:ascii="Times New Roman" w:eastAsia="Calibri" w:hAnsi="Times New Roman" w:cs="Times New Roman"/>
                <w:bCs/>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4E94" w:rsidRPr="002E4E94" w14:paraId="7187F585" w14:textId="77777777" w:rsidTr="002E4E94">
        <w:trPr>
          <w:trHeight w:val="295"/>
        </w:trPr>
        <w:tc>
          <w:tcPr>
            <w:tcW w:w="1198" w:type="pct"/>
            <w:vMerge w:val="restart"/>
            <w:tcBorders>
              <w:top w:val="single" w:sz="4" w:space="0" w:color="auto"/>
              <w:left w:val="single" w:sz="4" w:space="0" w:color="auto"/>
              <w:right w:val="single" w:sz="4" w:space="0" w:color="auto"/>
            </w:tcBorders>
            <w:hideMark/>
          </w:tcPr>
          <w:p w14:paraId="5FF61676" w14:textId="77777777" w:rsidR="002E4E94" w:rsidRPr="002E4E94" w:rsidRDefault="002E4E94" w:rsidP="002E4E94">
            <w:pPr>
              <w:rPr>
                <w:rFonts w:ascii="Times New Roman" w:eastAsia="Calibri" w:hAnsi="Times New Roman" w:cs="Times New Roman"/>
                <w:b/>
                <w:bCs/>
                <w:lang w:eastAsia="ru-RU"/>
              </w:rPr>
            </w:pPr>
            <w:r w:rsidRPr="002E4E94">
              <w:rPr>
                <w:rFonts w:ascii="Times New Roman" w:eastAsia="Times New Roman" w:hAnsi="Times New Roman" w:cs="Times New Roman"/>
                <w:b/>
                <w:bCs/>
                <w:lang w:eastAsia="ru-RU"/>
              </w:rPr>
              <w:t xml:space="preserve">Тема 1.2. </w:t>
            </w:r>
            <w:r w:rsidRPr="002E4E94">
              <w:rPr>
                <w:rFonts w:ascii="Times New Roman" w:eastAsia="Calibri" w:hAnsi="Times New Roman" w:cs="Times New Roman"/>
                <w:b/>
                <w:bCs/>
                <w:lang w:eastAsia="ru-RU"/>
              </w:rPr>
              <w:t>Основы изготовления изделий из кожи</w:t>
            </w:r>
          </w:p>
        </w:tc>
        <w:tc>
          <w:tcPr>
            <w:tcW w:w="3802" w:type="pct"/>
            <w:tcBorders>
              <w:top w:val="single" w:sz="4" w:space="0" w:color="auto"/>
              <w:left w:val="single" w:sz="4" w:space="0" w:color="auto"/>
              <w:bottom w:val="single" w:sz="4" w:space="0" w:color="auto"/>
              <w:right w:val="single" w:sz="4" w:space="0" w:color="auto"/>
            </w:tcBorders>
            <w:hideMark/>
          </w:tcPr>
          <w:p w14:paraId="7EC89EFB" w14:textId="77777777" w:rsidR="002E4E94" w:rsidRPr="002E4E94" w:rsidRDefault="002E4E94" w:rsidP="002E4E94">
            <w:pPr>
              <w:suppressAutoHyphens/>
              <w:rPr>
                <w:rFonts w:ascii="Times New Roman" w:eastAsia="Times New Roman" w:hAnsi="Times New Roman" w:cs="Times New Roman"/>
                <w:b/>
                <w:lang w:eastAsia="ru-RU"/>
              </w:rPr>
            </w:pPr>
            <w:r w:rsidRPr="002E4E94">
              <w:rPr>
                <w:rFonts w:ascii="Times New Roman" w:eastAsia="Times New Roman" w:hAnsi="Times New Roman" w:cs="Times New Roman"/>
                <w:b/>
                <w:bCs/>
                <w:lang w:eastAsia="ru-RU"/>
              </w:rPr>
              <w:t xml:space="preserve">Содержание </w:t>
            </w:r>
          </w:p>
        </w:tc>
      </w:tr>
      <w:tr w:rsidR="002E4E94" w:rsidRPr="002E4E94" w14:paraId="397D62AD" w14:textId="77777777" w:rsidTr="002E4E94">
        <w:tc>
          <w:tcPr>
            <w:tcW w:w="1198" w:type="pct"/>
            <w:vMerge/>
            <w:tcBorders>
              <w:left w:val="single" w:sz="4" w:space="0" w:color="auto"/>
              <w:right w:val="single" w:sz="4" w:space="0" w:color="auto"/>
            </w:tcBorders>
            <w:vAlign w:val="center"/>
          </w:tcPr>
          <w:p w14:paraId="07E2F6B7"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91F86A6"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Times New Roman" w:hAnsi="Times New Roman" w:cs="Times New Roman"/>
                <w:b/>
                <w:lang w:eastAsia="ru-RU"/>
              </w:rPr>
              <w:t xml:space="preserve">1. Основные сведения о сборке изделий из кожи. </w:t>
            </w:r>
            <w:r w:rsidRPr="002E4E94">
              <w:rPr>
                <w:rFonts w:ascii="Times New Roman" w:eastAsia="Calibri" w:hAnsi="Times New Roman" w:cs="Times New Roman"/>
                <w:bCs/>
                <w:lang w:eastAsia="ru-RU"/>
              </w:rPr>
              <w:t xml:space="preserve">Виды и конструкции </w:t>
            </w:r>
            <w:r w:rsidRPr="002E4E94">
              <w:rPr>
                <w:rFonts w:ascii="Times New Roman" w:eastAsia="Times New Roman" w:hAnsi="Times New Roman" w:cs="Times New Roman"/>
                <w:lang w:eastAsia="ru-RU"/>
              </w:rPr>
              <w:t xml:space="preserve">заготовок верха </w:t>
            </w:r>
            <w:r w:rsidRPr="002E4E94">
              <w:rPr>
                <w:rFonts w:ascii="Times New Roman" w:eastAsia="Calibri" w:hAnsi="Times New Roman" w:cs="Times New Roman"/>
                <w:bCs/>
                <w:lang w:eastAsia="ru-RU"/>
              </w:rPr>
              <w:t xml:space="preserve">обуви. Виды и конструкции кожгалантерейных изделий. </w:t>
            </w:r>
            <w:r w:rsidRPr="002E4E94">
              <w:rPr>
                <w:rFonts w:ascii="Times New Roman" w:eastAsia="Times New Roman" w:hAnsi="Times New Roman" w:cs="Times New Roman"/>
                <w:lang w:eastAsia="ru-RU"/>
              </w:rPr>
              <w:t>Механические методы сборки изделий из кожи. Химические методы сборки изделий из кожи. Изготовление деталей методом экструзии, намотки и литья. Соединение деталей заклепками, крепление фурнитуры</w:t>
            </w:r>
          </w:p>
        </w:tc>
      </w:tr>
      <w:tr w:rsidR="002E4E94" w:rsidRPr="002E4E94" w14:paraId="10B94D86" w14:textId="77777777" w:rsidTr="002E4E94">
        <w:tc>
          <w:tcPr>
            <w:tcW w:w="1198" w:type="pct"/>
            <w:vMerge/>
            <w:tcBorders>
              <w:left w:val="single" w:sz="4" w:space="0" w:color="auto"/>
              <w:right w:val="single" w:sz="4" w:space="0" w:color="auto"/>
            </w:tcBorders>
            <w:vAlign w:val="center"/>
            <w:hideMark/>
          </w:tcPr>
          <w:p w14:paraId="1A3F4E8F"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09B570E9" w14:textId="77777777" w:rsidR="002E4E94" w:rsidRPr="002E4E94" w:rsidRDefault="002E4E94" w:rsidP="002E4E94">
            <w:pPr>
              <w:rPr>
                <w:rFonts w:ascii="Times New Roman" w:eastAsia="Times New Roman" w:hAnsi="Times New Roman" w:cs="Times New Roman"/>
                <w:lang w:eastAsia="ru-RU"/>
              </w:rPr>
            </w:pPr>
            <w:r w:rsidRPr="002E4E94">
              <w:rPr>
                <w:rFonts w:ascii="Times New Roman" w:eastAsia="Times New Roman" w:hAnsi="Times New Roman" w:cs="Times New Roman"/>
                <w:b/>
                <w:lang w:eastAsia="ru-RU"/>
              </w:rPr>
              <w:t>2. Оборудование и оснастка для сборки изделий из кожи.</w:t>
            </w:r>
            <w:r w:rsidRPr="002E4E94">
              <w:rPr>
                <w:rFonts w:ascii="Times New Roman" w:eastAsia="Times New Roman" w:hAnsi="Times New Roman" w:cs="Times New Roman"/>
                <w:lang w:eastAsia="ru-RU"/>
              </w:rPr>
              <w:t xml:space="preserve"> Швейные машины обувного и кожгалантерейного производства. Швейные иглы. Швейные нитки. Факторы, влияющие на прочность ниточного шва</w:t>
            </w:r>
          </w:p>
        </w:tc>
      </w:tr>
      <w:tr w:rsidR="002E4E94" w:rsidRPr="002E4E94" w14:paraId="2BFE7896" w14:textId="77777777" w:rsidTr="002E4E94">
        <w:tc>
          <w:tcPr>
            <w:tcW w:w="1198" w:type="pct"/>
            <w:vMerge/>
            <w:tcBorders>
              <w:left w:val="single" w:sz="4" w:space="0" w:color="auto"/>
              <w:right w:val="single" w:sz="4" w:space="0" w:color="auto"/>
            </w:tcBorders>
            <w:vAlign w:val="center"/>
          </w:tcPr>
          <w:p w14:paraId="2FDFCDF8"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37ED7717"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
                <w:bCs/>
                <w:lang w:eastAsia="ru-RU"/>
              </w:rPr>
              <w:t xml:space="preserve">3. Основы разработки технологического процесса сборки заготовок верха обуви и кожгалантерейных изделий. </w:t>
            </w:r>
            <w:r w:rsidRPr="002E4E94">
              <w:rPr>
                <w:rFonts w:ascii="Times New Roman" w:eastAsia="Times New Roman" w:hAnsi="Times New Roman" w:cs="Times New Roman"/>
                <w:lang w:eastAsia="ru-RU"/>
              </w:rPr>
              <w:t>Принципы построения технологического процесса. Последовательность составления схемы сборки заготовки верха обуви / кожгалантерейного изделия</w:t>
            </w:r>
          </w:p>
        </w:tc>
      </w:tr>
      <w:tr w:rsidR="002E4E94" w:rsidRPr="002E4E94" w14:paraId="4ED9D809" w14:textId="77777777" w:rsidTr="002E4E94">
        <w:tc>
          <w:tcPr>
            <w:tcW w:w="1198" w:type="pct"/>
            <w:vMerge/>
            <w:tcBorders>
              <w:left w:val="single" w:sz="4" w:space="0" w:color="auto"/>
              <w:right w:val="single" w:sz="4" w:space="0" w:color="auto"/>
            </w:tcBorders>
            <w:vAlign w:val="center"/>
          </w:tcPr>
          <w:p w14:paraId="5C64D40E"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327F474" w14:textId="77777777" w:rsidR="002E4E94" w:rsidRPr="002E4E94" w:rsidRDefault="002E4E94" w:rsidP="002E4E94">
            <w:pPr>
              <w:rPr>
                <w:rFonts w:ascii="Times New Roman" w:eastAsia="Calibri" w:hAnsi="Times New Roman" w:cs="Times New Roman"/>
                <w:b/>
                <w:bCs/>
                <w:lang w:eastAsia="ru-RU"/>
              </w:rPr>
            </w:pPr>
            <w:r w:rsidRPr="002E4E94">
              <w:rPr>
                <w:rFonts w:ascii="Times New Roman" w:eastAsia="Times New Roman" w:hAnsi="Times New Roman" w:cs="Times New Roman"/>
                <w:b/>
                <w:bCs/>
                <w:lang w:eastAsia="ru-RU"/>
              </w:rPr>
              <w:t>В том числе практических занятий и лабораторных работ</w:t>
            </w:r>
          </w:p>
        </w:tc>
      </w:tr>
      <w:tr w:rsidR="002E4E94" w:rsidRPr="002E4E94" w14:paraId="19B27E03" w14:textId="77777777" w:rsidTr="002E4E94">
        <w:tc>
          <w:tcPr>
            <w:tcW w:w="1198" w:type="pct"/>
            <w:vMerge/>
            <w:tcBorders>
              <w:left w:val="single" w:sz="4" w:space="0" w:color="auto"/>
              <w:right w:val="single" w:sz="4" w:space="0" w:color="auto"/>
            </w:tcBorders>
            <w:vAlign w:val="center"/>
          </w:tcPr>
          <w:p w14:paraId="1641BF91"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735EDF89" w14:textId="77777777" w:rsidR="002E4E94" w:rsidRPr="002E4E94" w:rsidRDefault="002E4E94" w:rsidP="002E4E94">
            <w:pPr>
              <w:rPr>
                <w:rFonts w:ascii="Times New Roman" w:eastAsia="Calibri" w:hAnsi="Times New Roman" w:cs="Times New Roman"/>
                <w:b/>
                <w:bCs/>
                <w:lang w:eastAsia="ru-RU"/>
              </w:rPr>
            </w:pPr>
            <w:r w:rsidRPr="002E4E94">
              <w:rPr>
                <w:rFonts w:ascii="Times New Roman" w:eastAsia="Calibri" w:hAnsi="Times New Roman" w:cs="Times New Roman"/>
                <w:bCs/>
                <w:lang w:eastAsia="ru-RU"/>
              </w:rPr>
              <w:t>1. Анализ конструкции заготовки верха обуви (различные конструкции)</w:t>
            </w:r>
          </w:p>
        </w:tc>
      </w:tr>
      <w:tr w:rsidR="002E4E94" w:rsidRPr="002E4E94" w14:paraId="2C721B51" w14:textId="77777777" w:rsidTr="002E4E94">
        <w:tc>
          <w:tcPr>
            <w:tcW w:w="1198" w:type="pct"/>
            <w:vMerge/>
            <w:tcBorders>
              <w:left w:val="single" w:sz="4" w:space="0" w:color="auto"/>
              <w:right w:val="single" w:sz="4" w:space="0" w:color="auto"/>
            </w:tcBorders>
            <w:vAlign w:val="center"/>
          </w:tcPr>
          <w:p w14:paraId="6F98FAA6"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AD4B008"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2. Анализ конструкции кожгалантерейных изделий (различные конструкции)</w:t>
            </w:r>
          </w:p>
        </w:tc>
      </w:tr>
      <w:tr w:rsidR="002E4E94" w:rsidRPr="002E4E94" w14:paraId="48E9360F" w14:textId="77777777" w:rsidTr="002E4E94">
        <w:tc>
          <w:tcPr>
            <w:tcW w:w="1198" w:type="pct"/>
            <w:vMerge w:val="restart"/>
            <w:tcBorders>
              <w:left w:val="single" w:sz="4" w:space="0" w:color="auto"/>
              <w:right w:val="single" w:sz="4" w:space="0" w:color="auto"/>
            </w:tcBorders>
            <w:hideMark/>
          </w:tcPr>
          <w:p w14:paraId="308EC84B" w14:textId="77777777" w:rsidR="002E4E94" w:rsidRPr="002E4E94" w:rsidRDefault="002E4E94" w:rsidP="002E4E94">
            <w:pP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 xml:space="preserve">Тема 1.3. Технология изготовления </w:t>
            </w:r>
            <w:r w:rsidRPr="002E4E94">
              <w:rPr>
                <w:rFonts w:ascii="Times New Roman" w:eastAsia="Calibri" w:hAnsi="Times New Roman" w:cs="Times New Roman"/>
                <w:b/>
                <w:bCs/>
                <w:lang w:eastAsia="ru-RU"/>
              </w:rPr>
              <w:t>обуви</w:t>
            </w:r>
          </w:p>
        </w:tc>
        <w:tc>
          <w:tcPr>
            <w:tcW w:w="3802" w:type="pct"/>
            <w:tcBorders>
              <w:top w:val="single" w:sz="4" w:space="0" w:color="auto"/>
              <w:left w:val="single" w:sz="4" w:space="0" w:color="auto"/>
              <w:bottom w:val="single" w:sz="4" w:space="0" w:color="auto"/>
              <w:right w:val="single" w:sz="4" w:space="0" w:color="auto"/>
            </w:tcBorders>
          </w:tcPr>
          <w:p w14:paraId="70A6C53A"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Times New Roman" w:hAnsi="Times New Roman" w:cs="Times New Roman"/>
                <w:b/>
                <w:bCs/>
                <w:lang w:eastAsia="ru-RU"/>
              </w:rPr>
              <w:t>Содержание</w:t>
            </w:r>
          </w:p>
        </w:tc>
      </w:tr>
      <w:tr w:rsidR="002E4E94" w:rsidRPr="002E4E94" w14:paraId="4C9D25EA" w14:textId="77777777" w:rsidTr="002E4E94">
        <w:tc>
          <w:tcPr>
            <w:tcW w:w="1198" w:type="pct"/>
            <w:vMerge/>
            <w:tcBorders>
              <w:left w:val="single" w:sz="4" w:space="0" w:color="auto"/>
              <w:right w:val="single" w:sz="4" w:space="0" w:color="auto"/>
            </w:tcBorders>
            <w:hideMark/>
          </w:tcPr>
          <w:p w14:paraId="35CBBE2F"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644BD7A8" w14:textId="77777777" w:rsidR="002E4E94" w:rsidRPr="002E4E94" w:rsidRDefault="002E4E94" w:rsidP="002E4E94">
            <w:pPr>
              <w:rPr>
                <w:rFonts w:ascii="Times New Roman" w:eastAsia="Times New Roman" w:hAnsi="Times New Roman" w:cs="Times New Roman"/>
                <w:b/>
                <w:bCs/>
                <w:lang w:eastAsia="ru-RU"/>
              </w:rPr>
            </w:pPr>
            <w:r w:rsidRPr="002E4E94">
              <w:rPr>
                <w:rFonts w:ascii="Times New Roman" w:eastAsia="Calibri" w:hAnsi="Times New Roman" w:cs="Times New Roman"/>
                <w:b/>
                <w:bCs/>
                <w:lang w:eastAsia="ru-RU"/>
              </w:rPr>
              <w:t>1. Технология сборки заготовок верха обуви.</w:t>
            </w:r>
            <w:r w:rsidRPr="002E4E94">
              <w:rPr>
                <w:rFonts w:ascii="Times New Roman" w:eastAsia="Times New Roman" w:hAnsi="Times New Roman" w:cs="Times New Roman"/>
                <w:lang w:eastAsia="ru-RU"/>
              </w:rPr>
              <w:t xml:space="preserve"> Варианты сборки заготовок верха туфель различных конструкций. Варианты сборки заготовок верха полуботинок различных конструкций. Варианты сборки заготовок верха ботинок различных конструкций. Варианты сборки заготовок верха сапог и </w:t>
            </w:r>
            <w:proofErr w:type="spellStart"/>
            <w:r w:rsidRPr="002E4E94">
              <w:rPr>
                <w:rFonts w:ascii="Times New Roman" w:eastAsia="Times New Roman" w:hAnsi="Times New Roman" w:cs="Times New Roman"/>
                <w:lang w:eastAsia="ru-RU"/>
              </w:rPr>
              <w:t>полусапог</w:t>
            </w:r>
            <w:proofErr w:type="spellEnd"/>
            <w:r w:rsidRPr="002E4E94">
              <w:rPr>
                <w:rFonts w:ascii="Times New Roman" w:eastAsia="Times New Roman" w:hAnsi="Times New Roman" w:cs="Times New Roman"/>
                <w:lang w:eastAsia="ru-RU"/>
              </w:rPr>
              <w:t xml:space="preserve"> различных конструкций</w:t>
            </w:r>
          </w:p>
        </w:tc>
      </w:tr>
      <w:tr w:rsidR="002E4E94" w:rsidRPr="002E4E94" w14:paraId="289B07E8" w14:textId="77777777" w:rsidTr="002E4E94">
        <w:tc>
          <w:tcPr>
            <w:tcW w:w="1198" w:type="pct"/>
            <w:vMerge/>
            <w:tcBorders>
              <w:left w:val="single" w:sz="4" w:space="0" w:color="auto"/>
              <w:right w:val="single" w:sz="4" w:space="0" w:color="auto"/>
            </w:tcBorders>
            <w:hideMark/>
          </w:tcPr>
          <w:p w14:paraId="43C472B3"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62711E0F" w14:textId="77777777" w:rsidR="002E4E94" w:rsidRPr="002E4E94" w:rsidRDefault="002E4E94" w:rsidP="002E4E94">
            <w:pPr>
              <w:jc w:val="both"/>
              <w:rPr>
                <w:rFonts w:ascii="Times New Roman" w:eastAsia="Times New Roman" w:hAnsi="Times New Roman" w:cs="Times New Roman"/>
                <w:lang w:eastAsia="ru-RU"/>
              </w:rPr>
            </w:pPr>
            <w:r w:rsidRPr="002E4E94">
              <w:rPr>
                <w:rFonts w:ascii="Times New Roman" w:eastAsia="Calibri" w:hAnsi="Times New Roman" w:cs="Times New Roman"/>
                <w:b/>
                <w:bCs/>
                <w:lang w:eastAsia="ru-RU"/>
              </w:rPr>
              <w:t>2. Технология формования заготовок верха обуви.</w:t>
            </w:r>
            <w:r w:rsidRPr="002E4E94">
              <w:rPr>
                <w:rFonts w:ascii="Times New Roman" w:eastAsia="Times New Roman" w:hAnsi="Times New Roman" w:cs="Times New Roman"/>
                <w:lang w:eastAsia="ru-RU"/>
              </w:rPr>
              <w:t xml:space="preserve"> Классификация способов формования. Теоретические основы формования. Структура </w:t>
            </w:r>
            <w:r w:rsidRPr="002E4E94">
              <w:rPr>
                <w:rFonts w:ascii="Times New Roman" w:eastAsia="Times New Roman" w:hAnsi="Times New Roman" w:cs="Times New Roman"/>
                <w:lang w:eastAsia="ru-RU"/>
              </w:rPr>
              <w:lastRenderedPageBreak/>
              <w:t xml:space="preserve">технологического процесса формования. Операции, предшествующие формованию. </w:t>
            </w:r>
            <w:proofErr w:type="spellStart"/>
            <w:r w:rsidRPr="002E4E94">
              <w:rPr>
                <w:rFonts w:ascii="Times New Roman" w:eastAsia="Times New Roman" w:hAnsi="Times New Roman" w:cs="Times New Roman"/>
                <w:lang w:eastAsia="ru-RU"/>
              </w:rPr>
              <w:t>Обтяжно</w:t>
            </w:r>
            <w:proofErr w:type="spellEnd"/>
            <w:r w:rsidRPr="002E4E94">
              <w:rPr>
                <w:rFonts w:ascii="Times New Roman" w:eastAsia="Times New Roman" w:hAnsi="Times New Roman" w:cs="Times New Roman"/>
                <w:lang w:eastAsia="ru-RU"/>
              </w:rPr>
              <w:t>-затяжной способ формования. Внутренний параллельный способ формования. Внешний параллельный способ формования. Увлажнение заготовок верха обуви. Сушка верха обуви. Влажно-тепловая фиксация формы верха обуви</w:t>
            </w:r>
          </w:p>
        </w:tc>
      </w:tr>
      <w:tr w:rsidR="002E4E94" w:rsidRPr="002E4E94" w14:paraId="15EC0F5E" w14:textId="77777777" w:rsidTr="002E4E94">
        <w:tc>
          <w:tcPr>
            <w:tcW w:w="1198" w:type="pct"/>
            <w:vMerge/>
            <w:tcBorders>
              <w:left w:val="single" w:sz="4" w:space="0" w:color="auto"/>
              <w:right w:val="single" w:sz="4" w:space="0" w:color="auto"/>
            </w:tcBorders>
            <w:hideMark/>
          </w:tcPr>
          <w:p w14:paraId="5E8B1CAE"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19D83168"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
                <w:bCs/>
                <w:lang w:eastAsia="ru-RU"/>
              </w:rPr>
              <w:t xml:space="preserve">3. Технология прикрепления деталей низа обуви. </w:t>
            </w:r>
            <w:r w:rsidRPr="002E4E94">
              <w:rPr>
                <w:rFonts w:ascii="Times New Roman" w:eastAsia="Times New Roman" w:hAnsi="Times New Roman" w:cs="Times New Roman"/>
                <w:lang w:eastAsia="ru-RU"/>
              </w:rPr>
              <w:t>Классификация методов крепления. Структура технологического процесса сборки обуви. Способы прикрепления каблуков и набоек. Штифтовые и ниточные методы крепления. Химические методы крепления</w:t>
            </w:r>
          </w:p>
        </w:tc>
      </w:tr>
      <w:tr w:rsidR="002E4E94" w:rsidRPr="002E4E94" w14:paraId="7626683B" w14:textId="77777777" w:rsidTr="002E4E94">
        <w:tc>
          <w:tcPr>
            <w:tcW w:w="1198" w:type="pct"/>
            <w:vMerge/>
            <w:tcBorders>
              <w:left w:val="single" w:sz="4" w:space="0" w:color="auto"/>
              <w:right w:val="single" w:sz="4" w:space="0" w:color="auto"/>
            </w:tcBorders>
            <w:vAlign w:val="center"/>
          </w:tcPr>
          <w:p w14:paraId="1C163F8D"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1C90B2C1"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
                <w:bCs/>
                <w:lang w:eastAsia="ru-RU"/>
              </w:rPr>
              <w:t xml:space="preserve">4. Технология отделки обуви. </w:t>
            </w:r>
            <w:r w:rsidRPr="002E4E94">
              <w:rPr>
                <w:rFonts w:ascii="Times New Roman" w:eastAsia="Times New Roman" w:hAnsi="Times New Roman" w:cs="Times New Roman"/>
                <w:lang w:eastAsia="ru-RU"/>
              </w:rPr>
              <w:t xml:space="preserve">Классификация способов отделки обуви. </w:t>
            </w:r>
            <w:r w:rsidRPr="002E4E94">
              <w:rPr>
                <w:rFonts w:ascii="Times New Roman" w:eastAsia="Calibri" w:hAnsi="Times New Roman" w:cs="Times New Roman"/>
                <w:bCs/>
                <w:lang w:eastAsia="ru-RU"/>
              </w:rPr>
              <w:t>М</w:t>
            </w:r>
            <w:r w:rsidRPr="002E4E94">
              <w:rPr>
                <w:rFonts w:ascii="Times New Roman" w:eastAsia="Times New Roman" w:hAnsi="Times New Roman" w:cs="Times New Roman"/>
                <w:lang w:eastAsia="ru-RU"/>
              </w:rPr>
              <w:t>еханическая отделка низа обуви.</w:t>
            </w:r>
            <w:r w:rsidRPr="002E4E94">
              <w:rPr>
                <w:rFonts w:ascii="Times New Roman" w:eastAsia="Calibri" w:hAnsi="Times New Roman" w:cs="Times New Roman"/>
                <w:bCs/>
                <w:lang w:eastAsia="ru-RU"/>
              </w:rPr>
              <w:t xml:space="preserve"> Ф</w:t>
            </w:r>
            <w:r w:rsidRPr="002E4E94">
              <w:rPr>
                <w:rFonts w:ascii="Times New Roman" w:eastAsia="Times New Roman" w:hAnsi="Times New Roman" w:cs="Times New Roman"/>
                <w:lang w:eastAsia="ru-RU"/>
              </w:rPr>
              <w:t>изико-химическая отделка низа обуви.</w:t>
            </w:r>
            <w:r w:rsidRPr="002E4E94">
              <w:rPr>
                <w:rFonts w:ascii="Times New Roman" w:eastAsia="Calibri" w:hAnsi="Times New Roman" w:cs="Times New Roman"/>
                <w:bCs/>
                <w:lang w:eastAsia="ru-RU"/>
              </w:rPr>
              <w:t xml:space="preserve"> О</w:t>
            </w:r>
            <w:r w:rsidRPr="002E4E94">
              <w:rPr>
                <w:rFonts w:ascii="Times New Roman" w:eastAsia="Times New Roman" w:hAnsi="Times New Roman" w:cs="Times New Roman"/>
                <w:lang w:eastAsia="ru-RU"/>
              </w:rPr>
              <w:t>тделка верха обуви. Заключительные операции</w:t>
            </w:r>
          </w:p>
        </w:tc>
      </w:tr>
      <w:tr w:rsidR="002E4E94" w:rsidRPr="002E4E94" w14:paraId="0ECEA65B" w14:textId="77777777" w:rsidTr="002E4E94">
        <w:tc>
          <w:tcPr>
            <w:tcW w:w="1198" w:type="pct"/>
            <w:vMerge/>
            <w:tcBorders>
              <w:left w:val="single" w:sz="4" w:space="0" w:color="auto"/>
              <w:right w:val="single" w:sz="4" w:space="0" w:color="auto"/>
            </w:tcBorders>
            <w:vAlign w:val="center"/>
          </w:tcPr>
          <w:p w14:paraId="3A79A2A2"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6760FCC9"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
                <w:bCs/>
                <w:lang w:eastAsia="ru-RU"/>
              </w:rPr>
              <w:t xml:space="preserve">5. </w:t>
            </w:r>
            <w:r w:rsidRPr="002E4E94">
              <w:rPr>
                <w:rFonts w:ascii="Times New Roman" w:eastAsia="Times New Roman" w:hAnsi="Times New Roman" w:cs="Times New Roman"/>
                <w:b/>
                <w:bCs/>
                <w:lang w:eastAsia="ru-RU"/>
              </w:rPr>
              <w:t>Оценка</w:t>
            </w:r>
            <w:r w:rsidRPr="002E4E94">
              <w:rPr>
                <w:rFonts w:ascii="Times New Roman" w:eastAsia="Calibri" w:hAnsi="Times New Roman" w:cs="Times New Roman"/>
                <w:b/>
                <w:bCs/>
                <w:lang w:eastAsia="ru-RU"/>
              </w:rPr>
              <w:t xml:space="preserve"> качества обуви. </w:t>
            </w:r>
            <w:r w:rsidRPr="002E4E94">
              <w:rPr>
                <w:rFonts w:ascii="Times New Roman" w:eastAsia="Times New Roman" w:hAnsi="Times New Roman" w:cs="Times New Roman"/>
                <w:lang w:eastAsia="ru-RU"/>
              </w:rPr>
              <w:t>Показатели качества обуви. Стандартизация и сертификация в обувном производстве. Методы контроля качества обуви. Организация технического контроля</w:t>
            </w:r>
          </w:p>
        </w:tc>
      </w:tr>
      <w:tr w:rsidR="002E4E94" w:rsidRPr="002E4E94" w14:paraId="0B95BE8A" w14:textId="77777777" w:rsidTr="002E4E94">
        <w:trPr>
          <w:trHeight w:val="50"/>
        </w:trPr>
        <w:tc>
          <w:tcPr>
            <w:tcW w:w="1198" w:type="pct"/>
            <w:vMerge/>
            <w:tcBorders>
              <w:left w:val="single" w:sz="4" w:space="0" w:color="auto"/>
              <w:right w:val="single" w:sz="4" w:space="0" w:color="auto"/>
            </w:tcBorders>
            <w:vAlign w:val="center"/>
          </w:tcPr>
          <w:p w14:paraId="28D0A3C9"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67282EBC" w14:textId="77777777" w:rsidR="002E4E94" w:rsidRPr="002E4E94" w:rsidRDefault="002E4E94" w:rsidP="002E4E94">
            <w:pPr>
              <w:rPr>
                <w:rFonts w:ascii="Times New Roman" w:eastAsia="Calibri" w:hAnsi="Times New Roman" w:cs="Times New Roman"/>
                <w:lang w:eastAsia="ru-RU"/>
              </w:rPr>
            </w:pPr>
            <w:r w:rsidRPr="002E4E94">
              <w:rPr>
                <w:rFonts w:ascii="Times New Roman" w:eastAsia="Times New Roman" w:hAnsi="Times New Roman" w:cs="Times New Roman"/>
                <w:b/>
                <w:bCs/>
                <w:lang w:eastAsia="ru-RU"/>
              </w:rPr>
              <w:t>В том числе практических занятий и лабораторных работ</w:t>
            </w:r>
          </w:p>
        </w:tc>
      </w:tr>
      <w:tr w:rsidR="002E4E94" w:rsidRPr="002E4E94" w14:paraId="297846C6" w14:textId="77777777" w:rsidTr="002E4E94">
        <w:trPr>
          <w:trHeight w:val="77"/>
        </w:trPr>
        <w:tc>
          <w:tcPr>
            <w:tcW w:w="1198" w:type="pct"/>
            <w:vMerge/>
            <w:tcBorders>
              <w:left w:val="single" w:sz="4" w:space="0" w:color="auto"/>
              <w:right w:val="single" w:sz="4" w:space="0" w:color="auto"/>
            </w:tcBorders>
            <w:vAlign w:val="center"/>
          </w:tcPr>
          <w:p w14:paraId="0ABB5840"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03557DB"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1. Составление схемы сборки заготовки верха обуви (различные конструкции)</w:t>
            </w:r>
          </w:p>
        </w:tc>
      </w:tr>
      <w:tr w:rsidR="002E4E94" w:rsidRPr="002E4E94" w14:paraId="7B15DC9A" w14:textId="77777777" w:rsidTr="002E4E94">
        <w:tc>
          <w:tcPr>
            <w:tcW w:w="1198" w:type="pct"/>
            <w:vMerge/>
            <w:tcBorders>
              <w:left w:val="single" w:sz="4" w:space="0" w:color="auto"/>
              <w:right w:val="single" w:sz="4" w:space="0" w:color="auto"/>
            </w:tcBorders>
            <w:vAlign w:val="center"/>
            <w:hideMark/>
          </w:tcPr>
          <w:p w14:paraId="063FE815"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CB73269"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2. Составление схемы сборки обуви (различные методы формования и крепления)</w:t>
            </w:r>
          </w:p>
        </w:tc>
      </w:tr>
      <w:tr w:rsidR="002E4E94" w:rsidRPr="002E4E94" w14:paraId="342A88FB" w14:textId="77777777" w:rsidTr="002E4E94">
        <w:tc>
          <w:tcPr>
            <w:tcW w:w="1198" w:type="pct"/>
            <w:vMerge/>
            <w:tcBorders>
              <w:left w:val="single" w:sz="4" w:space="0" w:color="auto"/>
              <w:right w:val="single" w:sz="4" w:space="0" w:color="auto"/>
            </w:tcBorders>
            <w:vAlign w:val="center"/>
          </w:tcPr>
          <w:p w14:paraId="10BD06D2"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3EBB57F8"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3. Разработка технологического процесса сборки заготовки верха обуви (различные конструкции)</w:t>
            </w:r>
          </w:p>
        </w:tc>
      </w:tr>
      <w:tr w:rsidR="002E4E94" w:rsidRPr="002E4E94" w14:paraId="13D242DC" w14:textId="77777777" w:rsidTr="002E4E94">
        <w:tc>
          <w:tcPr>
            <w:tcW w:w="1198" w:type="pct"/>
            <w:vMerge/>
            <w:tcBorders>
              <w:left w:val="single" w:sz="4" w:space="0" w:color="auto"/>
              <w:right w:val="single" w:sz="4" w:space="0" w:color="auto"/>
            </w:tcBorders>
            <w:vAlign w:val="center"/>
          </w:tcPr>
          <w:p w14:paraId="5ED5CE63"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4B5B9790"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4. Разработка технологического процесса сборки и отделки обуви (различные методы формования и крепления)</w:t>
            </w:r>
          </w:p>
        </w:tc>
      </w:tr>
      <w:tr w:rsidR="002E4E94" w:rsidRPr="002E4E94" w14:paraId="0C89D055" w14:textId="77777777" w:rsidTr="002E4E94">
        <w:tc>
          <w:tcPr>
            <w:tcW w:w="1198" w:type="pct"/>
            <w:vMerge/>
            <w:tcBorders>
              <w:left w:val="single" w:sz="4" w:space="0" w:color="auto"/>
              <w:right w:val="single" w:sz="4" w:space="0" w:color="auto"/>
            </w:tcBorders>
            <w:vAlign w:val="center"/>
          </w:tcPr>
          <w:p w14:paraId="045BB9B5"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4DF008AE"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Times New Roman" w:hAnsi="Times New Roman" w:cs="Times New Roman"/>
                <w:lang w:eastAsia="ru-RU"/>
              </w:rPr>
              <w:t>5. Определение сортности обуви</w:t>
            </w:r>
          </w:p>
        </w:tc>
      </w:tr>
      <w:tr w:rsidR="002E4E94" w:rsidRPr="002E4E94" w14:paraId="101E7912" w14:textId="77777777" w:rsidTr="002E4E94">
        <w:tc>
          <w:tcPr>
            <w:tcW w:w="1198" w:type="pct"/>
            <w:vMerge w:val="restart"/>
            <w:tcBorders>
              <w:left w:val="single" w:sz="4" w:space="0" w:color="auto"/>
              <w:right w:val="single" w:sz="4" w:space="0" w:color="auto"/>
            </w:tcBorders>
          </w:tcPr>
          <w:p w14:paraId="1E0A0D8B" w14:textId="77777777" w:rsidR="002E4E94" w:rsidRPr="002E4E94" w:rsidRDefault="002E4E94" w:rsidP="002E4E94">
            <w:pPr>
              <w:rPr>
                <w:rFonts w:ascii="Times New Roman" w:eastAsia="Calibri" w:hAnsi="Times New Roman" w:cs="Times New Roman"/>
                <w:b/>
                <w:bCs/>
                <w:lang w:eastAsia="ru-RU"/>
              </w:rPr>
            </w:pPr>
            <w:r w:rsidRPr="002E4E94">
              <w:rPr>
                <w:rFonts w:ascii="Times New Roman" w:eastAsia="Calibri" w:hAnsi="Times New Roman" w:cs="Times New Roman"/>
                <w:b/>
                <w:bCs/>
                <w:lang w:eastAsia="ru-RU"/>
              </w:rPr>
              <w:t>Тема 1.4.</w:t>
            </w:r>
          </w:p>
          <w:p w14:paraId="02B65DF9" w14:textId="77777777" w:rsidR="002E4E94" w:rsidRPr="002E4E94" w:rsidRDefault="002E4E94" w:rsidP="002E4E94">
            <w:pP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 xml:space="preserve">Технология изготовления </w:t>
            </w:r>
            <w:r w:rsidRPr="002E4E94">
              <w:rPr>
                <w:rFonts w:ascii="Times New Roman" w:eastAsia="Calibri" w:hAnsi="Times New Roman" w:cs="Times New Roman"/>
                <w:b/>
                <w:bCs/>
                <w:lang w:eastAsia="ru-RU"/>
              </w:rPr>
              <w:t>кожгалантерейных изделий</w:t>
            </w:r>
          </w:p>
        </w:tc>
        <w:tc>
          <w:tcPr>
            <w:tcW w:w="3802" w:type="pct"/>
            <w:tcBorders>
              <w:top w:val="single" w:sz="4" w:space="0" w:color="auto"/>
              <w:left w:val="single" w:sz="4" w:space="0" w:color="auto"/>
              <w:bottom w:val="single" w:sz="4" w:space="0" w:color="auto"/>
              <w:right w:val="single" w:sz="4" w:space="0" w:color="auto"/>
            </w:tcBorders>
          </w:tcPr>
          <w:p w14:paraId="293FD015" w14:textId="77777777" w:rsidR="002E4E94" w:rsidRPr="002E4E94" w:rsidRDefault="002E4E94" w:rsidP="002E4E94">
            <w:pPr>
              <w:rPr>
                <w:rFonts w:ascii="Times New Roman" w:eastAsia="Calibri" w:hAnsi="Times New Roman" w:cs="Times New Roman"/>
                <w:bCs/>
                <w:highlight w:val="cyan"/>
                <w:lang w:eastAsia="ru-RU"/>
              </w:rPr>
            </w:pPr>
            <w:r w:rsidRPr="002E4E94">
              <w:rPr>
                <w:rFonts w:ascii="Times New Roman" w:eastAsia="Times New Roman" w:hAnsi="Times New Roman" w:cs="Times New Roman"/>
                <w:b/>
                <w:bCs/>
                <w:lang w:eastAsia="ru-RU"/>
              </w:rPr>
              <w:t>Содержание</w:t>
            </w:r>
          </w:p>
        </w:tc>
      </w:tr>
      <w:tr w:rsidR="002E4E94" w:rsidRPr="002E4E94" w14:paraId="4B1318D3" w14:textId="77777777" w:rsidTr="002E4E94">
        <w:tc>
          <w:tcPr>
            <w:tcW w:w="1198" w:type="pct"/>
            <w:vMerge/>
            <w:tcBorders>
              <w:left w:val="single" w:sz="4" w:space="0" w:color="auto"/>
              <w:right w:val="single" w:sz="4" w:space="0" w:color="auto"/>
            </w:tcBorders>
            <w:vAlign w:val="center"/>
          </w:tcPr>
          <w:p w14:paraId="7C175DEF"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77B9515" w14:textId="77777777" w:rsidR="002E4E94" w:rsidRPr="002E4E94" w:rsidRDefault="002E4E94" w:rsidP="002E4E94">
            <w:pPr>
              <w:jc w:val="both"/>
              <w:rPr>
                <w:rFonts w:ascii="Times New Roman" w:eastAsia="Times New Roman" w:hAnsi="Times New Roman" w:cs="Times New Roman"/>
                <w:lang w:eastAsia="ru-RU"/>
              </w:rPr>
            </w:pPr>
            <w:r w:rsidRPr="002E4E94">
              <w:rPr>
                <w:rFonts w:ascii="Times New Roman" w:eastAsia="Calibri" w:hAnsi="Times New Roman" w:cs="Times New Roman"/>
                <w:b/>
                <w:bCs/>
                <w:lang w:eastAsia="ru-RU"/>
              </w:rPr>
              <w:t xml:space="preserve">1. Технология изготовления сумок. </w:t>
            </w:r>
            <w:r w:rsidRPr="002E4E94">
              <w:rPr>
                <w:rFonts w:ascii="Times New Roman" w:eastAsia="Times New Roman" w:hAnsi="Times New Roman" w:cs="Times New Roman"/>
                <w:lang w:eastAsia="ru-RU"/>
              </w:rPr>
              <w:t>Способы и методы изготовления сумок. Технология изготовления сумок различных конструкций</w:t>
            </w:r>
          </w:p>
        </w:tc>
      </w:tr>
      <w:tr w:rsidR="002E4E94" w:rsidRPr="002E4E94" w14:paraId="516AA943" w14:textId="77777777" w:rsidTr="002E4E94">
        <w:tc>
          <w:tcPr>
            <w:tcW w:w="1198" w:type="pct"/>
            <w:vMerge/>
            <w:tcBorders>
              <w:left w:val="single" w:sz="4" w:space="0" w:color="auto"/>
              <w:right w:val="single" w:sz="4" w:space="0" w:color="auto"/>
            </w:tcBorders>
            <w:vAlign w:val="center"/>
          </w:tcPr>
          <w:p w14:paraId="36AC3A75"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084B7240" w14:textId="77777777" w:rsidR="002E4E94" w:rsidRPr="002E4E94" w:rsidRDefault="002E4E94" w:rsidP="002E4E94">
            <w:pPr>
              <w:jc w:val="both"/>
              <w:rPr>
                <w:rFonts w:ascii="Times New Roman" w:eastAsia="Calibri" w:hAnsi="Times New Roman" w:cs="Times New Roman"/>
                <w:b/>
                <w:bCs/>
                <w:lang w:eastAsia="ru-RU"/>
              </w:rPr>
            </w:pPr>
            <w:r w:rsidRPr="002E4E94">
              <w:rPr>
                <w:rFonts w:ascii="Times New Roman" w:eastAsia="Calibri" w:hAnsi="Times New Roman" w:cs="Times New Roman"/>
                <w:b/>
                <w:bCs/>
                <w:lang w:eastAsia="ru-RU"/>
              </w:rPr>
              <w:t>2. Технология изготовления портфелей и ранцев.</w:t>
            </w:r>
            <w:r w:rsidRPr="002E4E94">
              <w:rPr>
                <w:rFonts w:ascii="Times New Roman" w:eastAsia="Times New Roman" w:hAnsi="Times New Roman" w:cs="Times New Roman"/>
                <w:lang w:eastAsia="ru-RU"/>
              </w:rPr>
              <w:t xml:space="preserve"> Способы и методы изготовления портфелей и ранцев. Технология изготовления портфелей и ранцев различных конструкций</w:t>
            </w:r>
          </w:p>
        </w:tc>
      </w:tr>
      <w:tr w:rsidR="002E4E94" w:rsidRPr="002E4E94" w14:paraId="7F262435" w14:textId="77777777" w:rsidTr="002E4E94">
        <w:tc>
          <w:tcPr>
            <w:tcW w:w="1198" w:type="pct"/>
            <w:vMerge/>
            <w:tcBorders>
              <w:left w:val="single" w:sz="4" w:space="0" w:color="auto"/>
              <w:right w:val="single" w:sz="4" w:space="0" w:color="auto"/>
            </w:tcBorders>
            <w:vAlign w:val="center"/>
          </w:tcPr>
          <w:p w14:paraId="03EC4908"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1ABA7BA5" w14:textId="77777777" w:rsidR="002E4E94" w:rsidRPr="002E4E94" w:rsidRDefault="002E4E94" w:rsidP="002E4E94">
            <w:pPr>
              <w:jc w:val="both"/>
              <w:rPr>
                <w:rFonts w:ascii="Times New Roman" w:eastAsia="Calibri" w:hAnsi="Times New Roman" w:cs="Times New Roman"/>
                <w:b/>
                <w:bCs/>
                <w:lang w:eastAsia="ru-RU"/>
              </w:rPr>
            </w:pPr>
            <w:r w:rsidRPr="002E4E94">
              <w:rPr>
                <w:rFonts w:ascii="Times New Roman" w:eastAsia="Calibri" w:hAnsi="Times New Roman" w:cs="Times New Roman"/>
                <w:b/>
                <w:bCs/>
                <w:lang w:eastAsia="ru-RU"/>
              </w:rPr>
              <w:t xml:space="preserve">3. Технология изготовления мелких кожгалантерейных изделий различного назначения. </w:t>
            </w:r>
            <w:r w:rsidRPr="002E4E94">
              <w:rPr>
                <w:rFonts w:ascii="Times New Roman" w:eastAsia="Times New Roman" w:hAnsi="Times New Roman" w:cs="Times New Roman"/>
                <w:lang w:eastAsia="ru-RU"/>
              </w:rPr>
              <w:t>Способы и методы изготовления мелких кожгалантерейных изделий. Технология изготовления мелких кожгалантерейных изделий различных конструкций</w:t>
            </w:r>
          </w:p>
        </w:tc>
      </w:tr>
      <w:tr w:rsidR="002E4E94" w:rsidRPr="002E4E94" w14:paraId="5F56B698" w14:textId="77777777" w:rsidTr="002E4E94">
        <w:tc>
          <w:tcPr>
            <w:tcW w:w="1198" w:type="pct"/>
            <w:vMerge/>
            <w:tcBorders>
              <w:left w:val="single" w:sz="4" w:space="0" w:color="auto"/>
              <w:right w:val="single" w:sz="4" w:space="0" w:color="auto"/>
            </w:tcBorders>
            <w:vAlign w:val="center"/>
          </w:tcPr>
          <w:p w14:paraId="7547F917"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652BE0AA" w14:textId="77777777" w:rsidR="002E4E94" w:rsidRPr="002E4E94" w:rsidRDefault="002E4E94" w:rsidP="002E4E94">
            <w:pPr>
              <w:jc w:val="both"/>
              <w:rPr>
                <w:rFonts w:ascii="Times New Roman" w:eastAsia="Times New Roman" w:hAnsi="Times New Roman" w:cs="Times New Roman"/>
                <w:lang w:eastAsia="ru-RU"/>
              </w:rPr>
            </w:pPr>
            <w:r w:rsidRPr="002E4E94">
              <w:rPr>
                <w:rFonts w:ascii="Times New Roman" w:eastAsia="Calibri" w:hAnsi="Times New Roman" w:cs="Times New Roman"/>
                <w:b/>
                <w:bCs/>
                <w:lang w:eastAsia="ru-RU"/>
              </w:rPr>
              <w:t xml:space="preserve">4. Технология изготовления ремней. </w:t>
            </w:r>
            <w:r w:rsidRPr="002E4E94">
              <w:rPr>
                <w:rFonts w:ascii="Times New Roman" w:eastAsia="Times New Roman" w:hAnsi="Times New Roman" w:cs="Times New Roman"/>
                <w:lang w:eastAsia="ru-RU"/>
              </w:rPr>
              <w:t>Способы и методы изготовления ремней. Технология изготовления ремней различных конструкций</w:t>
            </w:r>
          </w:p>
        </w:tc>
      </w:tr>
      <w:tr w:rsidR="002E4E94" w:rsidRPr="002E4E94" w14:paraId="2635CDB3" w14:textId="77777777" w:rsidTr="002E4E94">
        <w:tc>
          <w:tcPr>
            <w:tcW w:w="1198" w:type="pct"/>
            <w:vMerge/>
            <w:tcBorders>
              <w:left w:val="single" w:sz="4" w:space="0" w:color="auto"/>
              <w:right w:val="single" w:sz="4" w:space="0" w:color="auto"/>
            </w:tcBorders>
            <w:vAlign w:val="center"/>
          </w:tcPr>
          <w:p w14:paraId="1CA7C115"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6AA710A1" w14:textId="77777777" w:rsidR="002E4E94" w:rsidRPr="002E4E94" w:rsidRDefault="002E4E94" w:rsidP="002E4E94">
            <w:pPr>
              <w:jc w:val="both"/>
              <w:rPr>
                <w:rFonts w:ascii="Times New Roman" w:eastAsia="Times New Roman" w:hAnsi="Times New Roman" w:cs="Times New Roman"/>
                <w:lang w:eastAsia="ru-RU"/>
              </w:rPr>
            </w:pPr>
            <w:r w:rsidRPr="002E4E94">
              <w:rPr>
                <w:rFonts w:ascii="Times New Roman" w:eastAsia="Times New Roman" w:hAnsi="Times New Roman" w:cs="Times New Roman"/>
                <w:b/>
                <w:lang w:eastAsia="ru-RU"/>
              </w:rPr>
              <w:t>5. Технология изготовления перчаток и рукавиц.</w:t>
            </w:r>
            <w:r w:rsidRPr="002E4E94">
              <w:rPr>
                <w:rFonts w:ascii="Times New Roman" w:eastAsia="Times New Roman" w:hAnsi="Times New Roman" w:cs="Times New Roman"/>
                <w:lang w:eastAsia="ru-RU"/>
              </w:rPr>
              <w:t xml:space="preserve"> Методы изготовления перчаток и рукавиц. Технология изготовления перчаток и рукавиц различных конструкций</w:t>
            </w:r>
          </w:p>
        </w:tc>
      </w:tr>
      <w:tr w:rsidR="002E4E94" w:rsidRPr="002E4E94" w14:paraId="62F1E883" w14:textId="77777777" w:rsidTr="002E4E94">
        <w:tc>
          <w:tcPr>
            <w:tcW w:w="1198" w:type="pct"/>
            <w:vMerge/>
            <w:tcBorders>
              <w:left w:val="single" w:sz="4" w:space="0" w:color="auto"/>
              <w:right w:val="single" w:sz="4" w:space="0" w:color="auto"/>
            </w:tcBorders>
            <w:vAlign w:val="center"/>
          </w:tcPr>
          <w:p w14:paraId="7921245D"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077D09E9" w14:textId="77777777" w:rsidR="002E4E94" w:rsidRPr="002E4E94" w:rsidRDefault="002E4E94" w:rsidP="002E4E94">
            <w:pPr>
              <w:jc w:val="both"/>
              <w:rPr>
                <w:rFonts w:ascii="Times New Roman" w:eastAsia="Calibri" w:hAnsi="Times New Roman" w:cs="Times New Roman"/>
                <w:bCs/>
                <w:lang w:eastAsia="ru-RU"/>
              </w:rPr>
            </w:pPr>
            <w:r w:rsidRPr="002E4E94">
              <w:rPr>
                <w:rFonts w:ascii="Times New Roman" w:eastAsia="Times New Roman" w:hAnsi="Times New Roman" w:cs="Times New Roman"/>
                <w:b/>
                <w:lang w:eastAsia="ru-RU"/>
              </w:rPr>
              <w:t xml:space="preserve">6. Отделка, маркировка и упаковка </w:t>
            </w:r>
            <w:r w:rsidRPr="002E4E94">
              <w:rPr>
                <w:rFonts w:ascii="Times New Roman" w:eastAsia="Calibri" w:hAnsi="Times New Roman" w:cs="Times New Roman"/>
                <w:b/>
                <w:bCs/>
                <w:lang w:eastAsia="ru-RU"/>
              </w:rPr>
              <w:t xml:space="preserve">кожгалантерейных изделий. </w:t>
            </w:r>
            <w:r w:rsidRPr="002E4E94">
              <w:rPr>
                <w:rFonts w:ascii="Times New Roman" w:eastAsia="Calibri" w:hAnsi="Times New Roman" w:cs="Times New Roman"/>
                <w:bCs/>
                <w:lang w:eastAsia="ru-RU"/>
              </w:rPr>
              <w:t>Способы отделки кожгалантерейных изделий. Маркировка и упаковка кожгалантерейных изделий</w:t>
            </w:r>
          </w:p>
        </w:tc>
      </w:tr>
      <w:tr w:rsidR="002E4E94" w:rsidRPr="002E4E94" w14:paraId="525A71E1" w14:textId="77777777" w:rsidTr="002E4E94">
        <w:tc>
          <w:tcPr>
            <w:tcW w:w="1198" w:type="pct"/>
            <w:vMerge/>
            <w:tcBorders>
              <w:left w:val="single" w:sz="4" w:space="0" w:color="auto"/>
              <w:right w:val="single" w:sz="4" w:space="0" w:color="auto"/>
            </w:tcBorders>
            <w:vAlign w:val="center"/>
          </w:tcPr>
          <w:p w14:paraId="7571E49F"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D5C8B58" w14:textId="77777777" w:rsidR="002E4E94" w:rsidRPr="002E4E94" w:rsidRDefault="002E4E94" w:rsidP="002E4E94">
            <w:pPr>
              <w:rPr>
                <w:rFonts w:ascii="Times New Roman" w:eastAsia="Calibri" w:hAnsi="Times New Roman" w:cs="Times New Roman"/>
                <w:bCs/>
                <w:highlight w:val="cyan"/>
                <w:lang w:eastAsia="ru-RU"/>
              </w:rPr>
            </w:pPr>
            <w:r w:rsidRPr="002E4E94">
              <w:rPr>
                <w:rFonts w:ascii="Times New Roman" w:eastAsia="Times New Roman" w:hAnsi="Times New Roman" w:cs="Times New Roman"/>
                <w:b/>
                <w:bCs/>
                <w:lang w:eastAsia="ru-RU"/>
              </w:rPr>
              <w:t>В том числе практических занятий и лабораторных работ</w:t>
            </w:r>
          </w:p>
        </w:tc>
      </w:tr>
      <w:tr w:rsidR="002E4E94" w:rsidRPr="002E4E94" w14:paraId="3238C1AC" w14:textId="77777777" w:rsidTr="002E4E94">
        <w:tc>
          <w:tcPr>
            <w:tcW w:w="1198" w:type="pct"/>
            <w:vMerge/>
            <w:tcBorders>
              <w:left w:val="single" w:sz="4" w:space="0" w:color="auto"/>
              <w:right w:val="single" w:sz="4" w:space="0" w:color="auto"/>
            </w:tcBorders>
            <w:vAlign w:val="center"/>
          </w:tcPr>
          <w:p w14:paraId="72CFA671"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33137DC"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1. Составление схемы сборки кожгалантерейных изделий (различные конструкции)</w:t>
            </w:r>
          </w:p>
        </w:tc>
      </w:tr>
      <w:tr w:rsidR="002E4E94" w:rsidRPr="002E4E94" w14:paraId="31DC3567" w14:textId="77777777" w:rsidTr="002E4E94">
        <w:tc>
          <w:tcPr>
            <w:tcW w:w="1198" w:type="pct"/>
            <w:vMerge/>
            <w:tcBorders>
              <w:left w:val="single" w:sz="4" w:space="0" w:color="auto"/>
              <w:right w:val="single" w:sz="4" w:space="0" w:color="auto"/>
            </w:tcBorders>
            <w:vAlign w:val="center"/>
          </w:tcPr>
          <w:p w14:paraId="466AB9A7"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0761112A"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2. Разработка технологического процесса сборки и отделки кожгалантерейного изделия (различные методы сборки)</w:t>
            </w:r>
          </w:p>
        </w:tc>
      </w:tr>
      <w:tr w:rsidR="002E4E94" w:rsidRPr="002E4E94" w14:paraId="66BC0B60" w14:textId="77777777" w:rsidTr="002E4E94">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67F96C49" w14:textId="7FE841F2" w:rsidR="002E4E94" w:rsidRPr="002E4E94" w:rsidRDefault="002E4E94" w:rsidP="002E4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Раздел 2. П</w:t>
            </w:r>
            <w:r w:rsidRPr="002E4E94">
              <w:rPr>
                <w:rFonts w:ascii="Times New Roman" w:eastAsia="Calibri" w:hAnsi="Times New Roman" w:cs="Times New Roman"/>
                <w:b/>
                <w:bCs/>
                <w:lang w:eastAsia="ru-RU"/>
              </w:rPr>
              <w:t>роизводство изделий из кожи</w:t>
            </w:r>
            <w:r w:rsidR="0062112B">
              <w:rPr>
                <w:rFonts w:ascii="Times New Roman" w:eastAsia="Calibri" w:hAnsi="Times New Roman" w:cs="Times New Roman"/>
                <w:b/>
                <w:bCs/>
                <w:lang w:eastAsia="ru-RU"/>
              </w:rPr>
              <w:t xml:space="preserve"> (76)</w:t>
            </w:r>
          </w:p>
        </w:tc>
      </w:tr>
      <w:tr w:rsidR="002E4E94" w:rsidRPr="002E4E94" w14:paraId="37392DC9" w14:textId="77777777" w:rsidTr="002E4E94">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570D606E" w14:textId="77777777" w:rsidR="002E4E94" w:rsidRPr="002E4E94" w:rsidRDefault="002E4E94" w:rsidP="002E4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МДК 03.01. Проектирование технологических процессов производства изделий из кожи</w:t>
            </w:r>
          </w:p>
        </w:tc>
      </w:tr>
      <w:tr w:rsidR="002E4E94" w:rsidRPr="002E4E94" w14:paraId="2F64EAE9" w14:textId="77777777" w:rsidTr="002E4E94">
        <w:trPr>
          <w:trHeight w:val="223"/>
        </w:trPr>
        <w:tc>
          <w:tcPr>
            <w:tcW w:w="1198" w:type="pct"/>
            <w:vMerge w:val="restart"/>
            <w:tcBorders>
              <w:top w:val="single" w:sz="4" w:space="0" w:color="auto"/>
              <w:left w:val="single" w:sz="4" w:space="0" w:color="auto"/>
              <w:right w:val="single" w:sz="4" w:space="0" w:color="auto"/>
            </w:tcBorders>
          </w:tcPr>
          <w:p w14:paraId="279E38FC" w14:textId="77777777" w:rsidR="002E4E94" w:rsidRPr="002E4E94" w:rsidRDefault="002E4E94" w:rsidP="002E4E94">
            <w:pPr>
              <w:rPr>
                <w:rFonts w:ascii="Times New Roman" w:eastAsia="Calibri" w:hAnsi="Times New Roman" w:cs="Times New Roman"/>
                <w:b/>
                <w:bCs/>
                <w:lang w:eastAsia="ru-RU"/>
              </w:rPr>
            </w:pPr>
            <w:r w:rsidRPr="002E4E94">
              <w:rPr>
                <w:rFonts w:ascii="Times New Roman" w:eastAsia="Calibri" w:hAnsi="Times New Roman" w:cs="Times New Roman"/>
                <w:b/>
                <w:bCs/>
                <w:lang w:eastAsia="ru-RU"/>
              </w:rPr>
              <w:t>Тема 2.1. Организация производства изделий из кожи</w:t>
            </w:r>
          </w:p>
        </w:tc>
        <w:tc>
          <w:tcPr>
            <w:tcW w:w="3802" w:type="pct"/>
            <w:tcBorders>
              <w:top w:val="single" w:sz="4" w:space="0" w:color="auto"/>
              <w:left w:val="single" w:sz="4" w:space="0" w:color="auto"/>
              <w:bottom w:val="single" w:sz="4" w:space="0" w:color="auto"/>
              <w:right w:val="single" w:sz="4" w:space="0" w:color="auto"/>
            </w:tcBorders>
            <w:hideMark/>
          </w:tcPr>
          <w:p w14:paraId="7BFCE187" w14:textId="77777777" w:rsidR="002E4E94" w:rsidRPr="002E4E94" w:rsidRDefault="002E4E94" w:rsidP="002E4E94">
            <w:pPr>
              <w:rPr>
                <w:rFonts w:ascii="Times New Roman" w:eastAsia="Times New Roman" w:hAnsi="Times New Roman" w:cs="Times New Roman"/>
                <w:b/>
                <w:lang w:eastAsia="ru-RU"/>
              </w:rPr>
            </w:pPr>
            <w:r w:rsidRPr="002E4E94">
              <w:rPr>
                <w:rFonts w:ascii="Times New Roman" w:eastAsia="Times New Roman" w:hAnsi="Times New Roman" w:cs="Times New Roman"/>
                <w:b/>
                <w:bCs/>
                <w:lang w:eastAsia="ru-RU"/>
              </w:rPr>
              <w:t xml:space="preserve">Содержание </w:t>
            </w:r>
          </w:p>
        </w:tc>
      </w:tr>
      <w:tr w:rsidR="002E4E94" w:rsidRPr="002E4E94" w14:paraId="583AF2A1" w14:textId="77777777" w:rsidTr="002E4E94">
        <w:tc>
          <w:tcPr>
            <w:tcW w:w="1198" w:type="pct"/>
            <w:vMerge/>
            <w:tcBorders>
              <w:left w:val="single" w:sz="4" w:space="0" w:color="auto"/>
              <w:right w:val="single" w:sz="4" w:space="0" w:color="auto"/>
            </w:tcBorders>
            <w:vAlign w:val="center"/>
            <w:hideMark/>
          </w:tcPr>
          <w:p w14:paraId="4D94B1A7"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hideMark/>
          </w:tcPr>
          <w:p w14:paraId="5C7038AB"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
                <w:lang w:eastAsia="ru-RU"/>
              </w:rPr>
              <w:t xml:space="preserve">1. Основы проектирования технологических процессов производства изделий из кожи. </w:t>
            </w:r>
            <w:r w:rsidRPr="002E4E94">
              <w:rPr>
                <w:rFonts w:ascii="Times New Roman" w:eastAsia="Calibri" w:hAnsi="Times New Roman" w:cs="Times New Roman"/>
                <w:bCs/>
                <w:lang w:eastAsia="ru-RU"/>
              </w:rPr>
              <w:t xml:space="preserve">Организационно-правовые формы предприятий отрасли. Основные принципы организации технологического процесса. Формы организации производства. Технологическая подготовка производства. Виды транспортных устройств. Особенности </w:t>
            </w:r>
            <w:r w:rsidRPr="002E4E94">
              <w:rPr>
                <w:rFonts w:ascii="Times New Roman" w:eastAsia="Calibri" w:hAnsi="Times New Roman" w:cs="Times New Roman"/>
                <w:bCs/>
                <w:lang w:eastAsia="ru-RU"/>
              </w:rPr>
              <w:lastRenderedPageBreak/>
              <w:t>проектирования технологических процессов в производственных потоках. Охрана труда в производстве изделий из кожи</w:t>
            </w:r>
          </w:p>
        </w:tc>
      </w:tr>
      <w:tr w:rsidR="002E4E94" w:rsidRPr="002E4E94" w14:paraId="37161DD0" w14:textId="77777777" w:rsidTr="002E4E94">
        <w:tc>
          <w:tcPr>
            <w:tcW w:w="1198" w:type="pct"/>
            <w:vMerge/>
            <w:tcBorders>
              <w:left w:val="single" w:sz="4" w:space="0" w:color="auto"/>
              <w:right w:val="single" w:sz="4" w:space="0" w:color="auto"/>
            </w:tcBorders>
            <w:vAlign w:val="center"/>
          </w:tcPr>
          <w:p w14:paraId="687AE3A7"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4D7C5D5A" w14:textId="77777777" w:rsidR="002E4E94" w:rsidRPr="002E4E94" w:rsidRDefault="002E4E94" w:rsidP="002E4E94">
            <w:pPr>
              <w:rPr>
                <w:rFonts w:ascii="Times New Roman" w:eastAsia="Calibri" w:hAnsi="Times New Roman" w:cs="Times New Roman"/>
                <w:lang w:eastAsia="ru-RU"/>
              </w:rPr>
            </w:pPr>
            <w:r w:rsidRPr="002E4E94">
              <w:rPr>
                <w:rFonts w:ascii="Times New Roman" w:eastAsia="Times New Roman" w:hAnsi="Times New Roman" w:cs="Times New Roman"/>
                <w:b/>
                <w:bCs/>
                <w:lang w:eastAsia="ru-RU"/>
              </w:rPr>
              <w:t>В том числе практических занятий и лабораторных работ</w:t>
            </w:r>
          </w:p>
        </w:tc>
      </w:tr>
      <w:tr w:rsidR="002E4E94" w:rsidRPr="002E4E94" w14:paraId="504EAC9D" w14:textId="77777777" w:rsidTr="002E4E94">
        <w:tc>
          <w:tcPr>
            <w:tcW w:w="1198" w:type="pct"/>
            <w:vMerge/>
            <w:tcBorders>
              <w:left w:val="single" w:sz="4" w:space="0" w:color="auto"/>
              <w:right w:val="single" w:sz="4" w:space="0" w:color="auto"/>
            </w:tcBorders>
            <w:vAlign w:val="center"/>
          </w:tcPr>
          <w:p w14:paraId="66827F6A"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375EF0F5" w14:textId="77777777" w:rsidR="002E4E94" w:rsidRPr="002E4E94" w:rsidRDefault="002E4E94" w:rsidP="002E4E94">
            <w:pPr>
              <w:rPr>
                <w:rFonts w:ascii="Times New Roman" w:eastAsia="Calibri" w:hAnsi="Times New Roman" w:cs="Times New Roman"/>
                <w:lang w:eastAsia="ru-RU"/>
              </w:rPr>
            </w:pPr>
            <w:r w:rsidRPr="002E4E94">
              <w:rPr>
                <w:rFonts w:ascii="Times New Roman" w:eastAsia="Times New Roman" w:hAnsi="Times New Roman" w:cs="Times New Roman"/>
                <w:lang w:eastAsia="ru-RU"/>
              </w:rPr>
              <w:t>1. Разработка маршрутной технологии производства обуви / кожгалантерейных изделий</w:t>
            </w:r>
          </w:p>
        </w:tc>
      </w:tr>
      <w:tr w:rsidR="002E4E94" w:rsidRPr="002E4E94" w14:paraId="05EB2927" w14:textId="77777777" w:rsidTr="002E4E94">
        <w:tc>
          <w:tcPr>
            <w:tcW w:w="1198" w:type="pct"/>
            <w:vMerge w:val="restart"/>
            <w:tcBorders>
              <w:top w:val="single" w:sz="4" w:space="0" w:color="auto"/>
              <w:left w:val="single" w:sz="4" w:space="0" w:color="auto"/>
              <w:bottom w:val="single" w:sz="4" w:space="0" w:color="auto"/>
              <w:right w:val="single" w:sz="4" w:space="0" w:color="auto"/>
            </w:tcBorders>
            <w:hideMark/>
          </w:tcPr>
          <w:p w14:paraId="7540D30E" w14:textId="77777777" w:rsidR="002E4E94" w:rsidRPr="002E4E94" w:rsidRDefault="002E4E94" w:rsidP="002E4E94">
            <w:pPr>
              <w:rPr>
                <w:rFonts w:ascii="Times New Roman" w:eastAsia="Times New Roman" w:hAnsi="Times New Roman" w:cs="Times New Roman"/>
                <w:b/>
                <w:bCs/>
                <w:lang w:eastAsia="ru-RU"/>
              </w:rPr>
            </w:pPr>
            <w:r w:rsidRPr="002E4E94">
              <w:rPr>
                <w:rFonts w:ascii="Times New Roman" w:eastAsia="Calibri" w:hAnsi="Times New Roman" w:cs="Times New Roman"/>
                <w:b/>
                <w:bCs/>
                <w:lang w:eastAsia="ru-RU"/>
              </w:rPr>
              <w:t xml:space="preserve">Тема 2.2. </w:t>
            </w:r>
            <w:r w:rsidRPr="002E4E94">
              <w:rPr>
                <w:rFonts w:ascii="Times New Roman" w:eastAsia="Times New Roman" w:hAnsi="Times New Roman" w:cs="Times New Roman"/>
                <w:b/>
                <w:bCs/>
                <w:lang w:eastAsia="ru-RU"/>
              </w:rPr>
              <w:t>Затраты на производство, ценообразование изделий</w:t>
            </w:r>
          </w:p>
        </w:tc>
        <w:tc>
          <w:tcPr>
            <w:tcW w:w="3802" w:type="pct"/>
            <w:tcBorders>
              <w:top w:val="single" w:sz="4" w:space="0" w:color="auto"/>
              <w:left w:val="single" w:sz="4" w:space="0" w:color="auto"/>
              <w:bottom w:val="single" w:sz="4" w:space="0" w:color="auto"/>
              <w:right w:val="single" w:sz="4" w:space="0" w:color="auto"/>
            </w:tcBorders>
            <w:hideMark/>
          </w:tcPr>
          <w:p w14:paraId="52EDBFFD" w14:textId="77777777" w:rsidR="002E4E94" w:rsidRPr="002E4E94" w:rsidRDefault="002E4E94" w:rsidP="002E4E94">
            <w:pPr>
              <w:rPr>
                <w:rFonts w:ascii="Times New Roman" w:eastAsia="Times New Roman" w:hAnsi="Times New Roman" w:cs="Times New Roman"/>
                <w:b/>
                <w:lang w:eastAsia="ru-RU"/>
              </w:rPr>
            </w:pPr>
            <w:r w:rsidRPr="002E4E94">
              <w:rPr>
                <w:rFonts w:ascii="Times New Roman" w:eastAsia="Times New Roman" w:hAnsi="Times New Roman" w:cs="Times New Roman"/>
                <w:b/>
                <w:bCs/>
                <w:lang w:eastAsia="ru-RU"/>
              </w:rPr>
              <w:t xml:space="preserve">Содержание </w:t>
            </w:r>
          </w:p>
        </w:tc>
      </w:tr>
      <w:tr w:rsidR="002E4E94" w:rsidRPr="002E4E94" w14:paraId="03D503D8" w14:textId="77777777" w:rsidTr="002E4E94">
        <w:tc>
          <w:tcPr>
            <w:tcW w:w="1198" w:type="pct"/>
            <w:vMerge/>
            <w:tcBorders>
              <w:top w:val="single" w:sz="4" w:space="0" w:color="auto"/>
              <w:left w:val="single" w:sz="4" w:space="0" w:color="auto"/>
              <w:bottom w:val="single" w:sz="4" w:space="0" w:color="auto"/>
              <w:right w:val="single" w:sz="4" w:space="0" w:color="auto"/>
            </w:tcBorders>
          </w:tcPr>
          <w:p w14:paraId="29966149" w14:textId="77777777" w:rsidR="002E4E94" w:rsidRPr="002E4E94" w:rsidRDefault="002E4E94" w:rsidP="002E4E94">
            <w:pPr>
              <w:rPr>
                <w:rFonts w:ascii="Times New Roman" w:eastAsia="Calibri"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091EF621" w14:textId="77777777" w:rsidR="002E4E94" w:rsidRPr="002E4E94" w:rsidRDefault="002E4E94" w:rsidP="002E4E94">
            <w:pP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1. Себестоимость изделия.</w:t>
            </w:r>
            <w:r w:rsidRPr="002E4E94">
              <w:rPr>
                <w:rFonts w:ascii="Times New Roman" w:eastAsia="Calibri" w:hAnsi="Times New Roman" w:cs="Times New Roman"/>
                <w:bCs/>
                <w:lang w:eastAsia="ru-RU"/>
              </w:rPr>
              <w:t xml:space="preserve"> Издержки производства. Смета затрат на производство продукции. Классификация затрат. Методы калькулирования. Объекты учета затрат и калькулирования</w:t>
            </w:r>
          </w:p>
        </w:tc>
      </w:tr>
      <w:tr w:rsidR="002E4E94" w:rsidRPr="002E4E94" w14:paraId="539DD5F0" w14:textId="77777777" w:rsidTr="002E4E94">
        <w:tc>
          <w:tcPr>
            <w:tcW w:w="1198" w:type="pct"/>
            <w:vMerge/>
            <w:tcBorders>
              <w:top w:val="single" w:sz="4" w:space="0" w:color="auto"/>
              <w:left w:val="single" w:sz="4" w:space="0" w:color="auto"/>
              <w:bottom w:val="single" w:sz="4" w:space="0" w:color="auto"/>
              <w:right w:val="single" w:sz="4" w:space="0" w:color="auto"/>
            </w:tcBorders>
            <w:vAlign w:val="center"/>
            <w:hideMark/>
          </w:tcPr>
          <w:p w14:paraId="1E011D42"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hideMark/>
          </w:tcPr>
          <w:p w14:paraId="2BCC31C3"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Times New Roman" w:hAnsi="Times New Roman" w:cs="Times New Roman"/>
                <w:b/>
                <w:bCs/>
                <w:lang w:eastAsia="ru-RU"/>
              </w:rPr>
              <w:t>2. Ценообразование изделий</w:t>
            </w:r>
            <w:r w:rsidRPr="002E4E94">
              <w:rPr>
                <w:rFonts w:ascii="Times New Roman" w:eastAsia="Calibri" w:hAnsi="Times New Roman" w:cs="Times New Roman"/>
                <w:bCs/>
                <w:lang w:eastAsia="ru-RU"/>
              </w:rPr>
              <w:t>. Понятие, функции и виды цен. Порядок ценообразования. Методы ценообразования. Расчет цены на изделие</w:t>
            </w:r>
          </w:p>
        </w:tc>
      </w:tr>
      <w:tr w:rsidR="002E4E94" w:rsidRPr="002E4E94" w14:paraId="26ABCFA4" w14:textId="77777777" w:rsidTr="002E4E94">
        <w:tc>
          <w:tcPr>
            <w:tcW w:w="1198" w:type="pct"/>
            <w:vMerge/>
            <w:tcBorders>
              <w:top w:val="single" w:sz="4" w:space="0" w:color="auto"/>
              <w:left w:val="single" w:sz="4" w:space="0" w:color="auto"/>
              <w:bottom w:val="single" w:sz="4" w:space="0" w:color="auto"/>
              <w:right w:val="single" w:sz="4" w:space="0" w:color="auto"/>
            </w:tcBorders>
            <w:vAlign w:val="center"/>
          </w:tcPr>
          <w:p w14:paraId="692538B1"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53FCDCB4" w14:textId="77777777" w:rsidR="002E4E94" w:rsidRPr="002E4E94" w:rsidRDefault="002E4E94" w:rsidP="002E4E94">
            <w:pPr>
              <w:rPr>
                <w:rFonts w:ascii="Times New Roman" w:eastAsia="Times New Roman" w:hAnsi="Times New Roman" w:cs="Times New Roman"/>
                <w:bCs/>
                <w:lang w:eastAsia="ru-RU"/>
              </w:rPr>
            </w:pPr>
            <w:r w:rsidRPr="002E4E94">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2E4E94" w:rsidRPr="002E4E94" w14:paraId="78D7AC28" w14:textId="77777777" w:rsidTr="002E4E94">
        <w:tc>
          <w:tcPr>
            <w:tcW w:w="1198" w:type="pct"/>
            <w:vMerge/>
            <w:tcBorders>
              <w:top w:val="single" w:sz="4" w:space="0" w:color="auto"/>
              <w:left w:val="single" w:sz="4" w:space="0" w:color="auto"/>
              <w:bottom w:val="single" w:sz="4" w:space="0" w:color="auto"/>
              <w:right w:val="single" w:sz="4" w:space="0" w:color="auto"/>
            </w:tcBorders>
            <w:vAlign w:val="center"/>
            <w:hideMark/>
          </w:tcPr>
          <w:p w14:paraId="28498FC9"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hideMark/>
          </w:tcPr>
          <w:p w14:paraId="291DD741"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1.Составление калькуляции на единицу изделия</w:t>
            </w:r>
          </w:p>
        </w:tc>
      </w:tr>
      <w:tr w:rsidR="002E4E94" w:rsidRPr="002E4E94" w14:paraId="2665C694" w14:textId="77777777" w:rsidTr="002E4E94">
        <w:tc>
          <w:tcPr>
            <w:tcW w:w="1198" w:type="pct"/>
            <w:vMerge/>
            <w:tcBorders>
              <w:top w:val="single" w:sz="4" w:space="0" w:color="auto"/>
              <w:left w:val="single" w:sz="4" w:space="0" w:color="auto"/>
              <w:bottom w:val="single" w:sz="4" w:space="0" w:color="auto"/>
              <w:right w:val="single" w:sz="4" w:space="0" w:color="auto"/>
            </w:tcBorders>
            <w:vAlign w:val="center"/>
          </w:tcPr>
          <w:p w14:paraId="04F468AE" w14:textId="77777777" w:rsidR="002E4E94" w:rsidRPr="002E4E94" w:rsidRDefault="002E4E94" w:rsidP="002E4E94">
            <w:pPr>
              <w:rPr>
                <w:rFonts w:ascii="Times New Roman" w:eastAsia="Times New Roman" w:hAnsi="Times New Roman" w:cs="Times New Roman"/>
                <w:b/>
                <w:bCs/>
                <w:lang w:eastAsia="ru-RU"/>
              </w:rPr>
            </w:pPr>
          </w:p>
        </w:tc>
        <w:tc>
          <w:tcPr>
            <w:tcW w:w="3802" w:type="pct"/>
            <w:tcBorders>
              <w:top w:val="single" w:sz="4" w:space="0" w:color="auto"/>
              <w:left w:val="single" w:sz="4" w:space="0" w:color="auto"/>
              <w:bottom w:val="single" w:sz="4" w:space="0" w:color="auto"/>
              <w:right w:val="single" w:sz="4" w:space="0" w:color="auto"/>
            </w:tcBorders>
          </w:tcPr>
          <w:p w14:paraId="2F608F4A" w14:textId="77777777" w:rsidR="002E4E94" w:rsidRPr="002E4E94" w:rsidRDefault="002E4E94" w:rsidP="002E4E94">
            <w:pPr>
              <w:rPr>
                <w:rFonts w:ascii="Times New Roman" w:eastAsia="Calibri" w:hAnsi="Times New Roman" w:cs="Times New Roman"/>
                <w:bCs/>
                <w:lang w:eastAsia="ru-RU"/>
              </w:rPr>
            </w:pPr>
            <w:r w:rsidRPr="002E4E94">
              <w:rPr>
                <w:rFonts w:ascii="Times New Roman" w:eastAsia="Calibri" w:hAnsi="Times New Roman" w:cs="Times New Roman"/>
                <w:bCs/>
                <w:lang w:eastAsia="ru-RU"/>
              </w:rPr>
              <w:t>2. Определение рыночной цены изделия</w:t>
            </w:r>
          </w:p>
        </w:tc>
      </w:tr>
      <w:tr w:rsidR="002E4E94" w:rsidRPr="002E4E94" w14:paraId="52482444" w14:textId="77777777" w:rsidTr="002E4E94">
        <w:trPr>
          <w:trHeight w:val="70"/>
        </w:trPr>
        <w:tc>
          <w:tcPr>
            <w:tcW w:w="5000" w:type="pct"/>
            <w:gridSpan w:val="2"/>
            <w:tcBorders>
              <w:top w:val="single" w:sz="4" w:space="0" w:color="auto"/>
              <w:left w:val="single" w:sz="4" w:space="0" w:color="auto"/>
              <w:bottom w:val="single" w:sz="4" w:space="0" w:color="auto"/>
              <w:right w:val="single" w:sz="4" w:space="0" w:color="auto"/>
            </w:tcBorders>
          </w:tcPr>
          <w:p w14:paraId="297FD430" w14:textId="77777777" w:rsidR="002E4E94" w:rsidRPr="002E4E94" w:rsidRDefault="002E4E94" w:rsidP="002E4E94">
            <w:pP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 xml:space="preserve">Учебная практика </w:t>
            </w:r>
          </w:p>
          <w:p w14:paraId="27FC06A9" w14:textId="77777777" w:rsidR="002E4E94" w:rsidRPr="002E4E94" w:rsidRDefault="002E4E94" w:rsidP="002E4E94">
            <w:pPr>
              <w:tabs>
                <w:tab w:val="left" w:pos="-284"/>
              </w:tabs>
              <w:autoSpaceDE w:val="0"/>
              <w:autoSpaceDN w:val="0"/>
              <w:adjustRightInd w:val="0"/>
              <w:jc w:val="both"/>
              <w:rPr>
                <w:rFonts w:ascii="Times New Roman" w:eastAsia="Times New Roman" w:hAnsi="Times New Roman" w:cs="Arial"/>
                <w:b/>
                <w:bCs/>
                <w:sz w:val="20"/>
                <w:szCs w:val="20"/>
                <w:lang w:eastAsia="ru-RU"/>
              </w:rPr>
            </w:pPr>
            <w:r w:rsidRPr="002E4E94">
              <w:rPr>
                <w:rFonts w:ascii="Times New Roman" w:eastAsia="Times New Roman" w:hAnsi="Times New Roman" w:cs="Arial"/>
                <w:b/>
                <w:bCs/>
                <w:sz w:val="20"/>
                <w:szCs w:val="20"/>
                <w:lang w:eastAsia="ru-RU"/>
              </w:rPr>
              <w:t xml:space="preserve">Виды работ </w:t>
            </w:r>
          </w:p>
          <w:p w14:paraId="0A985757"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1. Изучение техники безопасности. Подготовка оборудования и инструментов к работе</w:t>
            </w:r>
          </w:p>
          <w:p w14:paraId="115B6532"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2. Освоение безопасных приёмов труда при работе с инструментом и оборудованием</w:t>
            </w:r>
          </w:p>
          <w:p w14:paraId="7A45F8AA"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3. Подготовка раскройных, отметочных и контрольных шаблонов к работе</w:t>
            </w:r>
          </w:p>
          <w:p w14:paraId="6961993A"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4. Подготовка кожи / искусственных материалов, выявление и отметка участков с пороками / дефектами</w:t>
            </w:r>
          </w:p>
          <w:p w14:paraId="60402F7E"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5. Раскладка шаблонов на коже /искусственном материале, раскрой деталей верха обуви / разруб деталей низа обуви</w:t>
            </w:r>
          </w:p>
          <w:p w14:paraId="196AE46B"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6. Комплектование деталей</w:t>
            </w:r>
          </w:p>
          <w:p w14:paraId="34C9A913"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7. Освоение способов обработки деталей верха обуви (машинных, ручных)</w:t>
            </w:r>
          </w:p>
          <w:p w14:paraId="37680D54"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8. Освоение способов обработки деталей низа обуви (машинных, ручных)</w:t>
            </w:r>
          </w:p>
          <w:p w14:paraId="2DD417AC"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9. Освоение практического опыта работы на швейной машине: заправка нитками, пуск, останов машины</w:t>
            </w:r>
          </w:p>
          <w:p w14:paraId="3C9CF840"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 xml:space="preserve">10. Отработка первичных навыков по выполнению строчек: прямолинейных, по отметочным линиям, по краю, </w:t>
            </w:r>
            <w:proofErr w:type="spellStart"/>
            <w:r w:rsidRPr="002E4E94">
              <w:rPr>
                <w:rFonts w:ascii="Times New Roman" w:eastAsia="Times New Roman" w:hAnsi="Times New Roman" w:cs="Times New Roman"/>
                <w:bCs/>
                <w:lang w:eastAsia="ru-RU"/>
              </w:rPr>
              <w:t>парал-лельных</w:t>
            </w:r>
            <w:proofErr w:type="spellEnd"/>
            <w:r w:rsidRPr="002E4E94">
              <w:rPr>
                <w:rFonts w:ascii="Times New Roman" w:eastAsia="Times New Roman" w:hAnsi="Times New Roman" w:cs="Times New Roman"/>
                <w:bCs/>
                <w:lang w:eastAsia="ru-RU"/>
              </w:rPr>
              <w:t xml:space="preserve"> </w:t>
            </w:r>
          </w:p>
          <w:p w14:paraId="6CEC9620"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11. Отработка первичных навыков по выполнению ниточных швов</w:t>
            </w:r>
          </w:p>
          <w:p w14:paraId="4B483286"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 xml:space="preserve">12. Сборка заготовки верха тренировочной модели </w:t>
            </w:r>
          </w:p>
          <w:p w14:paraId="2BC723E9"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13. Сборка заготовок верха обуви различных моделей обуви / кожгалантерейных изделий</w:t>
            </w:r>
          </w:p>
          <w:p w14:paraId="11B96455"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14. Подготовка колодок и заготовок верха обуви к формованию</w:t>
            </w:r>
          </w:p>
          <w:p w14:paraId="104ADDAF"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 xml:space="preserve">15. Выполнение </w:t>
            </w:r>
            <w:proofErr w:type="spellStart"/>
            <w:r w:rsidRPr="002E4E94">
              <w:rPr>
                <w:rFonts w:ascii="Times New Roman" w:eastAsia="Times New Roman" w:hAnsi="Times New Roman" w:cs="Times New Roman"/>
                <w:bCs/>
                <w:lang w:eastAsia="ru-RU"/>
              </w:rPr>
              <w:t>обтяжно</w:t>
            </w:r>
            <w:proofErr w:type="spellEnd"/>
            <w:r w:rsidRPr="002E4E94">
              <w:rPr>
                <w:rFonts w:ascii="Times New Roman" w:eastAsia="Times New Roman" w:hAnsi="Times New Roman" w:cs="Times New Roman"/>
                <w:bCs/>
                <w:lang w:eastAsia="ru-RU"/>
              </w:rPr>
              <w:t xml:space="preserve">-затяжных и завершающих формование операций </w:t>
            </w:r>
          </w:p>
          <w:p w14:paraId="23273D05"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16. Подготовка следа обуви</w:t>
            </w:r>
          </w:p>
          <w:p w14:paraId="335CB65E"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17. Прикрепление деталей низа обуви (клеевой метод крепления)</w:t>
            </w:r>
          </w:p>
          <w:p w14:paraId="06CD0DEB"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18. Отделка обуви / кожгалантерейных изделий</w:t>
            </w:r>
          </w:p>
          <w:p w14:paraId="039B94B7"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19. Контроль качества выполняемых операций на каждом этапе</w:t>
            </w:r>
          </w:p>
          <w:p w14:paraId="02A4E7A2"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20. Составление технологических схем сборки заготовки верха обуви и сборки обуви / кожгалантерейных изделий</w:t>
            </w:r>
          </w:p>
          <w:p w14:paraId="0B56D958"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21. Составление пооперационного маршрута изготовления обуви / кожгалантерейных изделий</w:t>
            </w:r>
          </w:p>
          <w:p w14:paraId="1DDCADE2"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22. Разработка технологических карт выполняемых операций</w:t>
            </w:r>
          </w:p>
          <w:p w14:paraId="36078851"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23. Составление сметы затрат на основные и вспомогательные материалы изделия</w:t>
            </w:r>
          </w:p>
          <w:p w14:paraId="5A05521F"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24. Составление калькуляции изделия</w:t>
            </w:r>
          </w:p>
          <w:p w14:paraId="192C4462" w14:textId="77777777" w:rsidR="002E4E94" w:rsidRPr="002E4E94" w:rsidRDefault="002E4E94" w:rsidP="002E4E94">
            <w:pPr>
              <w:tabs>
                <w:tab w:val="left" w:pos="-284"/>
              </w:tabs>
              <w:autoSpaceDE w:val="0"/>
              <w:autoSpaceDN w:val="0"/>
              <w:adjustRightInd w:val="0"/>
              <w:jc w:val="both"/>
              <w:rPr>
                <w:rFonts w:ascii="Times New Roman" w:eastAsia="Times New Roman" w:hAnsi="Times New Roman" w:cs="Times New Roman"/>
                <w:b/>
                <w:lang w:eastAsia="ru-RU"/>
              </w:rPr>
            </w:pPr>
            <w:r w:rsidRPr="002E4E94">
              <w:rPr>
                <w:rFonts w:ascii="Times New Roman" w:eastAsia="Times New Roman" w:hAnsi="Times New Roman" w:cs="Times New Roman"/>
                <w:bCs/>
                <w:lang w:eastAsia="ru-RU"/>
              </w:rPr>
              <w:t>25. Определение цены изделия</w:t>
            </w:r>
          </w:p>
        </w:tc>
      </w:tr>
      <w:tr w:rsidR="002E4E94" w:rsidRPr="002E4E94" w14:paraId="137C0D3D" w14:textId="77777777" w:rsidTr="002E4E94">
        <w:trPr>
          <w:trHeight w:val="70"/>
        </w:trPr>
        <w:tc>
          <w:tcPr>
            <w:tcW w:w="5000" w:type="pct"/>
            <w:gridSpan w:val="2"/>
            <w:tcBorders>
              <w:top w:val="single" w:sz="4" w:space="0" w:color="auto"/>
              <w:left w:val="single" w:sz="4" w:space="0" w:color="auto"/>
              <w:bottom w:val="single" w:sz="4" w:space="0" w:color="auto"/>
              <w:right w:val="single" w:sz="4" w:space="0" w:color="auto"/>
            </w:tcBorders>
          </w:tcPr>
          <w:p w14:paraId="34A4152D" w14:textId="77777777" w:rsidR="002E4E94" w:rsidRPr="002E4E94" w:rsidRDefault="002E4E94" w:rsidP="002E4E94">
            <w:pPr>
              <w:rPr>
                <w:rFonts w:ascii="Times New Roman" w:eastAsia="Times New Roman" w:hAnsi="Times New Roman" w:cs="Times New Roman"/>
                <w:i/>
                <w:lang w:eastAsia="ru-RU"/>
              </w:rPr>
            </w:pPr>
            <w:r w:rsidRPr="002E4E94">
              <w:rPr>
                <w:rFonts w:ascii="Times New Roman" w:eastAsia="Times New Roman" w:hAnsi="Times New Roman" w:cs="Times New Roman"/>
                <w:b/>
                <w:bCs/>
                <w:lang w:eastAsia="ru-RU"/>
              </w:rPr>
              <w:t xml:space="preserve">Производственная практика </w:t>
            </w:r>
          </w:p>
          <w:p w14:paraId="15CD3C56" w14:textId="77777777" w:rsidR="002E4E94" w:rsidRPr="002E4E94" w:rsidRDefault="002E4E94" w:rsidP="002E4E94">
            <w:pPr>
              <w:tabs>
                <w:tab w:val="left" w:pos="-284"/>
              </w:tabs>
              <w:autoSpaceDE w:val="0"/>
              <w:autoSpaceDN w:val="0"/>
              <w:adjustRightInd w:val="0"/>
              <w:jc w:val="both"/>
              <w:rPr>
                <w:rFonts w:ascii="Times New Roman" w:eastAsia="Times New Roman" w:hAnsi="Times New Roman" w:cs="Arial"/>
                <w:b/>
                <w:bCs/>
                <w:sz w:val="20"/>
                <w:szCs w:val="20"/>
                <w:lang w:eastAsia="ru-RU"/>
              </w:rPr>
            </w:pPr>
            <w:r w:rsidRPr="002E4E94">
              <w:rPr>
                <w:rFonts w:ascii="Times New Roman" w:eastAsia="Times New Roman" w:hAnsi="Times New Roman" w:cs="Arial"/>
                <w:b/>
                <w:bCs/>
                <w:sz w:val="20"/>
                <w:szCs w:val="20"/>
                <w:lang w:eastAsia="ru-RU"/>
              </w:rPr>
              <w:t xml:space="preserve">Виды работ </w:t>
            </w:r>
          </w:p>
          <w:p w14:paraId="7D9072AD"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1. Инструктаж по технике безопасности и охране труда;</w:t>
            </w:r>
          </w:p>
          <w:p w14:paraId="298C42F9"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2. Производственная сортировка и комплектование;</w:t>
            </w:r>
          </w:p>
          <w:p w14:paraId="04F20222"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3. Приобретение навыков раскроя и сшивания кожаных деталей;</w:t>
            </w:r>
          </w:p>
          <w:p w14:paraId="53488441"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4. Изготовление узлов деталей изделий из кожи;</w:t>
            </w:r>
          </w:p>
          <w:p w14:paraId="20068A68"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5. Пошив обувных и кожгалантерейных изделий;</w:t>
            </w:r>
          </w:p>
          <w:p w14:paraId="35F874A0"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6. Изучение технологических процессов;</w:t>
            </w:r>
          </w:p>
          <w:p w14:paraId="179EE47C"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7. Изучение оборудования и средств малой механизации;</w:t>
            </w:r>
          </w:p>
          <w:p w14:paraId="45B03207" w14:textId="77777777" w:rsidR="002E4E94" w:rsidRPr="002E4E94" w:rsidRDefault="002E4E94" w:rsidP="002E4E94">
            <w:pPr>
              <w:tabs>
                <w:tab w:val="left" w:pos="-284"/>
              </w:tabs>
              <w:autoSpaceDE w:val="0"/>
              <w:autoSpaceDN w:val="0"/>
              <w:adjustRightInd w:val="0"/>
              <w:jc w:val="both"/>
              <w:rPr>
                <w:rFonts w:ascii="Times New Roman" w:eastAsia="Times New Roman" w:hAnsi="Times New Roman" w:cs="Times New Roman"/>
                <w:b/>
                <w:lang w:eastAsia="ru-RU"/>
              </w:rPr>
            </w:pPr>
            <w:r w:rsidRPr="002E4E94">
              <w:rPr>
                <w:rFonts w:ascii="Times New Roman" w:eastAsia="Times New Roman" w:hAnsi="Times New Roman" w:cs="Times New Roman"/>
                <w:bCs/>
                <w:lang w:eastAsia="ru-RU"/>
              </w:rPr>
              <w:t>8. Работа стажерами бригадиров или мастеров участков.</w:t>
            </w:r>
          </w:p>
        </w:tc>
      </w:tr>
      <w:tr w:rsidR="002E4E94" w:rsidRPr="002E4E94" w14:paraId="77D66EC5" w14:textId="77777777" w:rsidTr="002E4E94">
        <w:trPr>
          <w:trHeight w:val="70"/>
        </w:trPr>
        <w:tc>
          <w:tcPr>
            <w:tcW w:w="5000" w:type="pct"/>
            <w:gridSpan w:val="2"/>
            <w:tcBorders>
              <w:top w:val="single" w:sz="4" w:space="0" w:color="auto"/>
              <w:left w:val="single" w:sz="4" w:space="0" w:color="auto"/>
              <w:bottom w:val="single" w:sz="4" w:space="0" w:color="auto"/>
              <w:right w:val="single" w:sz="4" w:space="0" w:color="auto"/>
            </w:tcBorders>
          </w:tcPr>
          <w:p w14:paraId="191496B5" w14:textId="77777777" w:rsidR="002E4E94" w:rsidRPr="002E4E94" w:rsidRDefault="002E4E94" w:rsidP="002E4E94">
            <w:pPr>
              <w:suppressAutoHyphens/>
              <w:jc w:val="both"/>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lastRenderedPageBreak/>
              <w:t xml:space="preserve">Курсовой проект (работа) </w:t>
            </w:r>
          </w:p>
          <w:p w14:paraId="45E66469" w14:textId="77777777" w:rsidR="002E4E94" w:rsidRPr="002E4E94" w:rsidRDefault="002E4E94" w:rsidP="002E4E94">
            <w:pPr>
              <w:tabs>
                <w:tab w:val="left" w:pos="-284"/>
              </w:tabs>
              <w:autoSpaceDE w:val="0"/>
              <w:autoSpaceDN w:val="0"/>
              <w:adjustRightInd w:val="0"/>
              <w:jc w:val="both"/>
              <w:rPr>
                <w:rFonts w:ascii="Times New Roman" w:eastAsia="Times New Roman" w:hAnsi="Times New Roman" w:cs="Arial"/>
                <w:b/>
                <w:bCs/>
                <w:sz w:val="20"/>
                <w:szCs w:val="20"/>
                <w:lang w:eastAsia="ru-RU"/>
              </w:rPr>
            </w:pPr>
            <w:r w:rsidRPr="002E4E94">
              <w:rPr>
                <w:rFonts w:ascii="Times New Roman" w:eastAsia="Times New Roman" w:hAnsi="Times New Roman" w:cs="Arial"/>
                <w:b/>
                <w:bCs/>
                <w:sz w:val="20"/>
                <w:szCs w:val="20"/>
                <w:lang w:eastAsia="ru-RU"/>
              </w:rPr>
              <w:t>Тематика курсовых проектов (работ)</w:t>
            </w:r>
          </w:p>
          <w:p w14:paraId="32A6F500"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 xml:space="preserve">1. Разработка технологического процесса производства мужских летних полуботинок </w:t>
            </w:r>
          </w:p>
          <w:p w14:paraId="4A11C735"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 xml:space="preserve">2. Разработка технологического процесса производства мужских / женских полуботинок для активного отдыха </w:t>
            </w:r>
          </w:p>
          <w:p w14:paraId="27141DAA"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3. Разработка технологического процесса производства женских модельных туфель</w:t>
            </w:r>
          </w:p>
          <w:p w14:paraId="49C2BB54"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4. Разработка технологического процесса производства мужских / женских повседневных ботинок</w:t>
            </w:r>
          </w:p>
          <w:p w14:paraId="4E9964AD"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5. Разработка технологического процесса производства повседневной женской сумки</w:t>
            </w:r>
          </w:p>
          <w:p w14:paraId="6DB80E8C" w14:textId="77777777" w:rsidR="002E4E94" w:rsidRPr="002E4E94" w:rsidRDefault="002E4E94" w:rsidP="002E4E94">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6. Разработка технологического процесса производства спортивной сумки</w:t>
            </w:r>
          </w:p>
          <w:p w14:paraId="4912F88F" w14:textId="77777777" w:rsidR="002E4E94" w:rsidRPr="002E4E94" w:rsidRDefault="002E4E94" w:rsidP="002E4E94">
            <w:pPr>
              <w:tabs>
                <w:tab w:val="left" w:pos="-284"/>
              </w:tabs>
              <w:autoSpaceDE w:val="0"/>
              <w:autoSpaceDN w:val="0"/>
              <w:adjustRightInd w:val="0"/>
              <w:jc w:val="both"/>
              <w:rPr>
                <w:rFonts w:ascii="Times New Roman" w:eastAsia="Times New Roman" w:hAnsi="Times New Roman" w:cs="Times New Roman"/>
                <w:b/>
                <w:lang w:eastAsia="ru-RU"/>
              </w:rPr>
            </w:pPr>
            <w:r w:rsidRPr="002E4E94">
              <w:rPr>
                <w:rFonts w:ascii="Times New Roman" w:eastAsia="Times New Roman" w:hAnsi="Times New Roman" w:cs="Times New Roman"/>
                <w:bCs/>
                <w:lang w:eastAsia="ru-RU"/>
              </w:rPr>
              <w:t>7. Разработка технологического процесса производства молодежной сумки</w:t>
            </w:r>
          </w:p>
        </w:tc>
      </w:tr>
      <w:tr w:rsidR="002E4E94" w:rsidRPr="002E4E94" w14:paraId="42969EC2" w14:textId="77777777" w:rsidTr="002E4E94">
        <w:tc>
          <w:tcPr>
            <w:tcW w:w="5000" w:type="pct"/>
            <w:gridSpan w:val="2"/>
            <w:tcBorders>
              <w:top w:val="single" w:sz="4" w:space="0" w:color="auto"/>
              <w:left w:val="single" w:sz="4" w:space="0" w:color="auto"/>
              <w:bottom w:val="single" w:sz="4" w:space="0" w:color="auto"/>
              <w:right w:val="single" w:sz="4" w:space="0" w:color="auto"/>
            </w:tcBorders>
            <w:hideMark/>
          </w:tcPr>
          <w:p w14:paraId="78648030" w14:textId="77777777" w:rsidR="002E4E94" w:rsidRPr="002E4E94" w:rsidRDefault="002E4E94" w:rsidP="002E4E94">
            <w:pP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Промежуточная аттестация 18</w:t>
            </w:r>
          </w:p>
        </w:tc>
      </w:tr>
      <w:tr w:rsidR="002E4E94" w:rsidRPr="002E4E94" w14:paraId="0F5ABE11" w14:textId="77777777" w:rsidTr="002E4E94">
        <w:tc>
          <w:tcPr>
            <w:tcW w:w="5000" w:type="pct"/>
            <w:gridSpan w:val="2"/>
            <w:tcBorders>
              <w:top w:val="single" w:sz="4" w:space="0" w:color="auto"/>
              <w:left w:val="single" w:sz="4" w:space="0" w:color="auto"/>
              <w:bottom w:val="single" w:sz="4" w:space="0" w:color="auto"/>
              <w:right w:val="single" w:sz="4" w:space="0" w:color="auto"/>
            </w:tcBorders>
            <w:hideMark/>
          </w:tcPr>
          <w:p w14:paraId="275552EB" w14:textId="77777777" w:rsidR="002E4E94" w:rsidRPr="002E4E94" w:rsidRDefault="002E4E94" w:rsidP="002E4E94">
            <w:pPr>
              <w:rPr>
                <w:rFonts w:ascii="Times New Roman" w:eastAsia="Times New Roman" w:hAnsi="Times New Roman" w:cs="Times New Roman"/>
                <w:b/>
                <w:bCs/>
                <w:lang w:eastAsia="ru-RU"/>
              </w:rPr>
            </w:pPr>
            <w:r w:rsidRPr="002E4E94">
              <w:rPr>
                <w:rFonts w:ascii="Times New Roman" w:eastAsia="Times New Roman" w:hAnsi="Times New Roman" w:cs="Times New Roman"/>
                <w:b/>
                <w:bCs/>
                <w:lang w:eastAsia="ru-RU"/>
              </w:rPr>
              <w:t>Всего 326</w:t>
            </w:r>
          </w:p>
        </w:tc>
      </w:tr>
      <w:bookmarkEnd w:id="34"/>
    </w:tbl>
    <w:p w14:paraId="3283788B" w14:textId="77777777" w:rsidR="00606E83" w:rsidRPr="00F53FDC" w:rsidRDefault="00606E83" w:rsidP="00606E83">
      <w:pPr>
        <w:spacing w:line="360" w:lineRule="auto"/>
        <w:rPr>
          <w:rFonts w:ascii="Times New Roman" w:hAnsi="Times New Roman" w:cs="Times New Roman"/>
          <w:sz w:val="24"/>
          <w:szCs w:val="24"/>
        </w:rPr>
      </w:pPr>
    </w:p>
    <w:p w14:paraId="78B431CD" w14:textId="77777777" w:rsidR="00606E83" w:rsidRPr="008D2724" w:rsidRDefault="00606E83" w:rsidP="00606E83">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33E7865A" w14:textId="77777777" w:rsidR="00606E83" w:rsidRPr="00855BC0" w:rsidRDefault="00606E83" w:rsidP="00606E8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28192FDC" w14:textId="7AF0A7C3" w:rsidR="0062112B" w:rsidRPr="002E4E94" w:rsidRDefault="00606E83" w:rsidP="0062112B">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829D6">
        <w:rPr>
          <w:rFonts w:ascii="Times New Roman" w:eastAsia="Times New Roman" w:hAnsi="Times New Roman" w:cs="Times New Roman"/>
          <w:lang w:eastAsia="ru-RU"/>
        </w:rPr>
        <w:t>1.</w:t>
      </w:r>
      <w:r w:rsidR="0062112B" w:rsidRPr="002E4E94">
        <w:rPr>
          <w:rFonts w:ascii="Times New Roman" w:eastAsia="Times New Roman" w:hAnsi="Times New Roman" w:cs="Times New Roman"/>
          <w:bCs/>
          <w:lang w:eastAsia="ru-RU"/>
        </w:rPr>
        <w:t xml:space="preserve"> Разработка технологического процесса производства мужских летних полуботинок </w:t>
      </w:r>
    </w:p>
    <w:p w14:paraId="694DC810" w14:textId="77777777" w:rsidR="0062112B" w:rsidRPr="002E4E94" w:rsidRDefault="0062112B" w:rsidP="0062112B">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 xml:space="preserve">2. Разработка технологического процесса производства мужских / женских полуботинок для активного отдыха </w:t>
      </w:r>
    </w:p>
    <w:p w14:paraId="6800F00B" w14:textId="77777777" w:rsidR="0062112B" w:rsidRPr="002E4E94" w:rsidRDefault="0062112B" w:rsidP="0062112B">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3. Разработка технологического процесса производства женских модельных туфель</w:t>
      </w:r>
    </w:p>
    <w:p w14:paraId="0705B4DC" w14:textId="77777777" w:rsidR="0062112B" w:rsidRPr="002E4E94" w:rsidRDefault="0062112B" w:rsidP="0062112B">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4. Разработка технологического процесса производства мужских / женских повседневных ботинок</w:t>
      </w:r>
    </w:p>
    <w:p w14:paraId="00F80DC1" w14:textId="77777777" w:rsidR="0062112B" w:rsidRPr="002E4E94" w:rsidRDefault="0062112B" w:rsidP="0062112B">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5. Разработка технологического процесса производства повседневной женской сумки</w:t>
      </w:r>
    </w:p>
    <w:p w14:paraId="47345092" w14:textId="77777777" w:rsidR="0062112B" w:rsidRPr="002E4E94" w:rsidRDefault="0062112B" w:rsidP="0062112B">
      <w:pPr>
        <w:widowControl w:val="0"/>
        <w:tabs>
          <w:tab w:val="left" w:pos="-284"/>
        </w:tabs>
        <w:autoSpaceDE w:val="0"/>
        <w:autoSpaceDN w:val="0"/>
        <w:adjustRightInd w:val="0"/>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6. Разработка технологического процесса производства спортивной сумки</w:t>
      </w:r>
    </w:p>
    <w:p w14:paraId="275D10A8" w14:textId="7D60D4D4" w:rsidR="00606E83" w:rsidRDefault="0062112B" w:rsidP="0062112B">
      <w:pPr>
        <w:suppressAutoHyphens/>
        <w:spacing w:line="276" w:lineRule="auto"/>
        <w:jc w:val="both"/>
        <w:rPr>
          <w:rFonts w:ascii="Times New Roman" w:eastAsia="Times New Roman" w:hAnsi="Times New Roman" w:cs="Times New Roman"/>
          <w:bCs/>
          <w:lang w:eastAsia="ru-RU"/>
        </w:rPr>
      </w:pPr>
      <w:r w:rsidRPr="002E4E94">
        <w:rPr>
          <w:rFonts w:ascii="Times New Roman" w:eastAsia="Times New Roman" w:hAnsi="Times New Roman" w:cs="Times New Roman"/>
          <w:bCs/>
          <w:lang w:eastAsia="ru-RU"/>
        </w:rPr>
        <w:t>7. Разработка технологического процесса производства молодежной сумки</w:t>
      </w:r>
    </w:p>
    <w:p w14:paraId="06D1C5ED" w14:textId="46C33536" w:rsidR="0062112B" w:rsidRDefault="0062112B" w:rsidP="0062112B">
      <w:pPr>
        <w:suppressAutoHyphens/>
        <w:spacing w:line="276" w:lineRule="auto"/>
        <w:jc w:val="both"/>
        <w:rPr>
          <w:rFonts w:ascii="Times New Roman" w:hAnsi="Times New Roman"/>
        </w:rPr>
      </w:pPr>
    </w:p>
    <w:p w14:paraId="49DD3EBF" w14:textId="77777777" w:rsidR="006E487F" w:rsidRDefault="006E487F" w:rsidP="0062112B">
      <w:pPr>
        <w:suppressAutoHyphens/>
        <w:spacing w:line="276" w:lineRule="auto"/>
        <w:jc w:val="both"/>
        <w:rPr>
          <w:rFonts w:ascii="Times New Roman" w:hAnsi="Times New Roman"/>
        </w:rPr>
      </w:pPr>
    </w:p>
    <w:p w14:paraId="3854D66C" w14:textId="77777777" w:rsidR="00606E83" w:rsidRPr="00E11160" w:rsidRDefault="00606E83" w:rsidP="00606E8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9B2BB76" w14:textId="77777777" w:rsidR="00606E83" w:rsidRPr="00E11160" w:rsidRDefault="00606E83" w:rsidP="00606E83">
      <w:pPr>
        <w:pStyle w:val="114"/>
        <w:rPr>
          <w:rFonts w:ascii="Times New Roman" w:hAnsi="Times New Roman"/>
        </w:rPr>
      </w:pPr>
      <w:r w:rsidRPr="00E11160">
        <w:rPr>
          <w:rFonts w:ascii="Times New Roman" w:hAnsi="Times New Roman"/>
        </w:rPr>
        <w:t>3.1. Материально-техническое обеспечение</w:t>
      </w:r>
    </w:p>
    <w:p w14:paraId="48CE699F" w14:textId="77777777" w:rsidR="00606E83" w:rsidRPr="00FA680C" w:rsidRDefault="00606E83" w:rsidP="00606E8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1B6C4BD" w14:textId="33CA8AAA" w:rsidR="00606E83" w:rsidRDefault="00606E83" w:rsidP="00606E83">
      <w:pPr>
        <w:suppressAutoHyphens/>
        <w:ind w:firstLine="709"/>
        <w:jc w:val="both"/>
        <w:rPr>
          <w:rFonts w:ascii="Times New Roman" w:hAnsi="Times New Roman" w:cs="Times New Roman"/>
          <w:bCs/>
          <w:i/>
          <w:sz w:val="24"/>
          <w:szCs w:val="24"/>
        </w:rPr>
      </w:pPr>
    </w:p>
    <w:p w14:paraId="14BA6AE7" w14:textId="2BCA6CF4" w:rsidR="0062112B" w:rsidRPr="0062112B" w:rsidRDefault="0062112B" w:rsidP="0062112B">
      <w:pPr>
        <w:rPr>
          <w:rFonts w:ascii="Times New Roman" w:hAnsi="Times New Roman" w:cs="Times New Roman"/>
          <w:bCs/>
          <w:iCs/>
          <w:sz w:val="24"/>
          <w:szCs w:val="24"/>
        </w:rPr>
      </w:pPr>
      <w:r>
        <w:rPr>
          <w:rFonts w:ascii="Times New Roman" w:hAnsi="Times New Roman" w:cs="Times New Roman"/>
          <w:bCs/>
          <w:i/>
          <w:sz w:val="24"/>
          <w:szCs w:val="24"/>
        </w:rPr>
        <w:t xml:space="preserve">      </w:t>
      </w:r>
      <w:r w:rsidRPr="0062112B">
        <w:rPr>
          <w:rFonts w:ascii="Times New Roman" w:hAnsi="Times New Roman" w:cs="Times New Roman"/>
          <w:bCs/>
          <w:iCs/>
          <w:sz w:val="24"/>
          <w:szCs w:val="24"/>
        </w:rPr>
        <w:t xml:space="preserve"> Мастерская «Изделий из кожи»,</w:t>
      </w:r>
      <w:r w:rsidRPr="0062112B">
        <w:rPr>
          <w:iCs/>
        </w:rPr>
        <w:t xml:space="preserve"> </w:t>
      </w:r>
      <w:r w:rsidRPr="0062112B">
        <w:rPr>
          <w:rFonts w:ascii="Times New Roman" w:hAnsi="Times New Roman" w:cs="Times New Roman"/>
          <w:bCs/>
          <w:iCs/>
          <w:sz w:val="24"/>
          <w:szCs w:val="24"/>
        </w:rPr>
        <w:t xml:space="preserve">оснащенная в соответствии с приложением 3 ПОП-П. </w:t>
      </w:r>
    </w:p>
    <w:p w14:paraId="7F982859" w14:textId="77777777" w:rsidR="0062112B" w:rsidRPr="009E4235" w:rsidRDefault="0062112B" w:rsidP="00606E83">
      <w:pPr>
        <w:suppressAutoHyphens/>
        <w:ind w:firstLine="709"/>
        <w:jc w:val="both"/>
        <w:rPr>
          <w:rFonts w:ascii="Times New Roman" w:hAnsi="Times New Roman" w:cs="Times New Roman"/>
          <w:bCs/>
          <w:i/>
          <w:sz w:val="24"/>
          <w:szCs w:val="24"/>
        </w:rPr>
      </w:pPr>
    </w:p>
    <w:p w14:paraId="4BA6678B" w14:textId="77777777" w:rsidR="00606E83" w:rsidRPr="00E11160" w:rsidRDefault="00606E83" w:rsidP="00606E8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DF1404" w14:textId="77777777" w:rsidR="00606E83" w:rsidRDefault="00606E83" w:rsidP="00606E8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0FB319" w14:textId="77777777" w:rsidR="00606E83" w:rsidRDefault="00606E83" w:rsidP="00606E83">
      <w:pPr>
        <w:pStyle w:val="a4"/>
        <w:spacing w:line="276" w:lineRule="auto"/>
        <w:ind w:left="0" w:firstLine="709"/>
        <w:jc w:val="both"/>
        <w:rPr>
          <w:rFonts w:ascii="Times New Roman" w:hAnsi="Times New Roman"/>
          <w:bCs/>
          <w:sz w:val="24"/>
          <w:szCs w:val="24"/>
        </w:rPr>
      </w:pPr>
    </w:p>
    <w:p w14:paraId="0B56912A" w14:textId="77777777" w:rsidR="00606E83" w:rsidRPr="00E11160" w:rsidRDefault="00606E83" w:rsidP="00606E8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FC43DA" w14:textId="77777777" w:rsidR="00185849" w:rsidRPr="00185849" w:rsidRDefault="00185849" w:rsidP="00185849">
      <w:pPr>
        <w:spacing w:line="276" w:lineRule="auto"/>
        <w:ind w:firstLine="709"/>
        <w:contextualSpacing/>
        <w:jc w:val="both"/>
        <w:rPr>
          <w:rFonts w:ascii="Times New Roman" w:eastAsia="Times New Roman" w:hAnsi="Times New Roman" w:cs="Times New Roman"/>
          <w:bCs/>
          <w:sz w:val="24"/>
          <w:szCs w:val="24"/>
          <w:lang w:eastAsia="ru-RU"/>
        </w:rPr>
      </w:pPr>
      <w:r w:rsidRPr="00185849">
        <w:rPr>
          <w:rFonts w:ascii="Times New Roman" w:eastAsia="Times New Roman" w:hAnsi="Times New Roman" w:cs="Times New Roman"/>
          <w:bCs/>
          <w:sz w:val="24"/>
          <w:szCs w:val="24"/>
          <w:lang w:eastAsia="ru-RU"/>
        </w:rPr>
        <w:t xml:space="preserve">1. Леденева, И. Н. Технология индивидуального изготовления и ремонта </w:t>
      </w:r>
      <w:proofErr w:type="gramStart"/>
      <w:r w:rsidRPr="00185849">
        <w:rPr>
          <w:rFonts w:ascii="Times New Roman" w:eastAsia="Times New Roman" w:hAnsi="Times New Roman" w:cs="Times New Roman"/>
          <w:bCs/>
          <w:sz w:val="24"/>
          <w:szCs w:val="24"/>
          <w:lang w:eastAsia="ru-RU"/>
        </w:rPr>
        <w:t>обуви :</w:t>
      </w:r>
      <w:proofErr w:type="gramEnd"/>
      <w:r w:rsidRPr="00185849">
        <w:rPr>
          <w:rFonts w:ascii="Times New Roman" w:eastAsia="Times New Roman" w:hAnsi="Times New Roman" w:cs="Times New Roman"/>
          <w:bCs/>
          <w:sz w:val="24"/>
          <w:szCs w:val="24"/>
          <w:lang w:eastAsia="ru-RU"/>
        </w:rPr>
        <w:t xml:space="preserve"> учебник / И.Н. Леденёва. — </w:t>
      </w:r>
      <w:proofErr w:type="gramStart"/>
      <w:r w:rsidRPr="00185849">
        <w:rPr>
          <w:rFonts w:ascii="Times New Roman" w:eastAsia="Times New Roman" w:hAnsi="Times New Roman" w:cs="Times New Roman"/>
          <w:bCs/>
          <w:sz w:val="24"/>
          <w:szCs w:val="24"/>
          <w:lang w:eastAsia="ru-RU"/>
        </w:rPr>
        <w:t>Москва :</w:t>
      </w:r>
      <w:proofErr w:type="gramEnd"/>
      <w:r w:rsidRPr="00185849">
        <w:rPr>
          <w:rFonts w:ascii="Times New Roman" w:eastAsia="Times New Roman" w:hAnsi="Times New Roman" w:cs="Times New Roman"/>
          <w:bCs/>
          <w:sz w:val="24"/>
          <w:szCs w:val="24"/>
          <w:lang w:eastAsia="ru-RU"/>
        </w:rPr>
        <w:t xml:space="preserve"> ИНФРА-М, 2021. — 445 с. — (Среднее профессиональное образование). - ISBN 978-5-16-015945-4. - </w:t>
      </w:r>
      <w:proofErr w:type="gramStart"/>
      <w:r w:rsidRPr="00185849">
        <w:rPr>
          <w:rFonts w:ascii="Times New Roman" w:eastAsia="Times New Roman" w:hAnsi="Times New Roman" w:cs="Times New Roman"/>
          <w:bCs/>
          <w:sz w:val="24"/>
          <w:szCs w:val="24"/>
          <w:lang w:eastAsia="ru-RU"/>
        </w:rPr>
        <w:t>Текст :</w:t>
      </w:r>
      <w:proofErr w:type="gramEnd"/>
      <w:r w:rsidRPr="00185849">
        <w:rPr>
          <w:rFonts w:ascii="Times New Roman" w:eastAsia="Times New Roman" w:hAnsi="Times New Roman" w:cs="Times New Roman"/>
          <w:bCs/>
          <w:sz w:val="24"/>
          <w:szCs w:val="24"/>
          <w:lang w:eastAsia="ru-RU"/>
        </w:rPr>
        <w:t xml:space="preserve"> электронный. - URL: https://znanium.com/catalog/product/1071328 </w:t>
      </w:r>
    </w:p>
    <w:p w14:paraId="41CDDCB6" w14:textId="77777777" w:rsidR="00606E83" w:rsidRDefault="00606E83" w:rsidP="00606E83">
      <w:pPr>
        <w:suppressAutoHyphens/>
        <w:spacing w:line="276" w:lineRule="auto"/>
        <w:ind w:firstLine="709"/>
        <w:contextualSpacing/>
        <w:rPr>
          <w:rFonts w:ascii="Times New Roman" w:hAnsi="Times New Roman" w:cs="Times New Roman"/>
          <w:b/>
          <w:bCs/>
          <w:sz w:val="24"/>
          <w:szCs w:val="24"/>
        </w:rPr>
      </w:pPr>
    </w:p>
    <w:p w14:paraId="11990345" w14:textId="463D0124" w:rsidR="00606E83" w:rsidRDefault="00606E83" w:rsidP="00606E83">
      <w:pPr>
        <w:suppressAutoHyphens/>
        <w:spacing w:line="276" w:lineRule="auto"/>
        <w:ind w:firstLine="709"/>
        <w:contextualSpacing/>
        <w:rPr>
          <w:rFonts w:ascii="Times New Roman" w:hAnsi="Times New Roman" w:cs="Times New Roman"/>
          <w:b/>
          <w:bCs/>
          <w:sz w:val="24"/>
          <w:szCs w:val="24"/>
        </w:rPr>
      </w:pPr>
    </w:p>
    <w:p w14:paraId="2D618BBC" w14:textId="77777777" w:rsidR="006E487F" w:rsidRDefault="006E487F" w:rsidP="00606E83">
      <w:pPr>
        <w:suppressAutoHyphens/>
        <w:spacing w:line="276" w:lineRule="auto"/>
        <w:ind w:firstLine="709"/>
        <w:contextualSpacing/>
        <w:rPr>
          <w:rFonts w:ascii="Times New Roman" w:hAnsi="Times New Roman" w:cs="Times New Roman"/>
          <w:b/>
          <w:bCs/>
          <w:sz w:val="24"/>
          <w:szCs w:val="24"/>
        </w:rPr>
      </w:pPr>
    </w:p>
    <w:p w14:paraId="361F16AE" w14:textId="77777777" w:rsidR="00606E83" w:rsidRPr="00FA680C" w:rsidRDefault="00606E83" w:rsidP="00606E8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1F6323D9" w14:textId="203B2D85" w:rsidR="00185849" w:rsidRPr="00185849" w:rsidRDefault="00185849" w:rsidP="00185849">
      <w:pPr>
        <w:tabs>
          <w:tab w:val="left" w:pos="1134"/>
        </w:tabs>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185849">
        <w:rPr>
          <w:rFonts w:ascii="Times New Roman" w:eastAsia="Times New Roman" w:hAnsi="Times New Roman" w:cs="Times New Roman"/>
          <w:bCs/>
          <w:sz w:val="24"/>
          <w:szCs w:val="24"/>
          <w:lang w:eastAsia="ru-RU"/>
        </w:rPr>
        <w:t xml:space="preserve">Технология индивидуального изготовления и ремонта обуви: Учебник / И.Н. Леденёва. – </w:t>
      </w:r>
      <w:proofErr w:type="gramStart"/>
      <w:r w:rsidRPr="00185849">
        <w:rPr>
          <w:rFonts w:ascii="Times New Roman" w:eastAsia="Times New Roman" w:hAnsi="Times New Roman" w:cs="Times New Roman"/>
          <w:bCs/>
          <w:sz w:val="24"/>
          <w:szCs w:val="24"/>
          <w:lang w:eastAsia="ru-RU"/>
        </w:rPr>
        <w:t>Москва :</w:t>
      </w:r>
      <w:proofErr w:type="gramEnd"/>
      <w:r w:rsidRPr="00185849">
        <w:rPr>
          <w:rFonts w:ascii="Times New Roman" w:eastAsia="Times New Roman" w:hAnsi="Times New Roman" w:cs="Times New Roman"/>
          <w:bCs/>
          <w:sz w:val="24"/>
          <w:szCs w:val="24"/>
          <w:lang w:eastAsia="ru-RU"/>
        </w:rPr>
        <w:t xml:space="preserve"> ИНФРА-М, 2019. – 443 с. – (Высшее образование: Бакалавриат). — www.dx.doi.org/10.12737/textbook_5d413afab19a81.80621737. - Текст: электронный. - URL: </w:t>
      </w:r>
      <w:hyperlink r:id="rId32" w:history="1">
        <w:r w:rsidRPr="00185849">
          <w:rPr>
            <w:rFonts w:ascii="Times New Roman" w:eastAsia="Times New Roman" w:hAnsi="Times New Roman" w:cs="Times New Roman"/>
            <w:bCs/>
            <w:sz w:val="24"/>
            <w:szCs w:val="24"/>
            <w:lang w:eastAsia="ru-RU"/>
          </w:rPr>
          <w:t>http://znanium.com/catalog/product/1041948</w:t>
        </w:r>
      </w:hyperlink>
    </w:p>
    <w:p w14:paraId="41B587EC" w14:textId="48371082" w:rsidR="00185849" w:rsidRPr="00185849" w:rsidRDefault="00185849" w:rsidP="00185849">
      <w:pPr>
        <w:tabs>
          <w:tab w:val="left" w:pos="1134"/>
        </w:tabs>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185849">
        <w:rPr>
          <w:rFonts w:ascii="Times New Roman" w:eastAsia="Times New Roman" w:hAnsi="Times New Roman" w:cs="Times New Roman"/>
          <w:bCs/>
          <w:sz w:val="24"/>
          <w:szCs w:val="24"/>
          <w:lang w:eastAsia="ru-RU"/>
        </w:rPr>
        <w:t xml:space="preserve">. Государственные и отраслевые стандарты, технические условия на изделия из кожи и материалы для них [Электронный ресурс]. – URL: </w:t>
      </w:r>
      <w:hyperlink r:id="rId33" w:history="1">
        <w:r w:rsidRPr="00185849">
          <w:rPr>
            <w:rFonts w:ascii="Times New Roman" w:eastAsia="Times New Roman" w:hAnsi="Times New Roman" w:cs="Times New Roman"/>
            <w:bCs/>
            <w:sz w:val="24"/>
            <w:szCs w:val="24"/>
            <w:lang w:eastAsia="ru-RU"/>
          </w:rPr>
          <w:t>http://standartgost/ru</w:t>
        </w:r>
      </w:hyperlink>
      <w:r w:rsidRPr="00185849">
        <w:rPr>
          <w:rFonts w:ascii="Times New Roman" w:eastAsia="Times New Roman" w:hAnsi="Times New Roman" w:cs="Times New Roman"/>
          <w:bCs/>
          <w:sz w:val="24"/>
          <w:szCs w:val="24"/>
          <w:lang w:eastAsia="ru-RU"/>
        </w:rPr>
        <w:t>.</w:t>
      </w:r>
    </w:p>
    <w:p w14:paraId="6C2C47D1" w14:textId="23E4675C" w:rsidR="00185849" w:rsidRPr="00185849" w:rsidRDefault="00185849" w:rsidP="00185849">
      <w:pPr>
        <w:tabs>
          <w:tab w:val="left" w:pos="1134"/>
        </w:tabs>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185849">
        <w:rPr>
          <w:rFonts w:ascii="Times New Roman" w:eastAsia="Times New Roman" w:hAnsi="Times New Roman" w:cs="Times New Roman"/>
          <w:bCs/>
          <w:sz w:val="24"/>
          <w:szCs w:val="24"/>
          <w:lang w:eastAsia="ru-RU"/>
        </w:rPr>
        <w:t xml:space="preserve">. Государственные стандарты Единой системы технологической документации (ЕСТД); [Электронный ресурс] – URL: </w:t>
      </w:r>
      <w:hyperlink r:id="rId34" w:history="1">
        <w:r w:rsidRPr="00185849">
          <w:rPr>
            <w:rFonts w:ascii="Times New Roman" w:eastAsia="Times New Roman" w:hAnsi="Times New Roman" w:cs="Times New Roman"/>
            <w:bCs/>
            <w:sz w:val="24"/>
            <w:szCs w:val="24"/>
            <w:lang w:eastAsia="ru-RU"/>
          </w:rPr>
          <w:t>http://gostexpert.ru/</w:t>
        </w:r>
      </w:hyperlink>
    </w:p>
    <w:p w14:paraId="31144EBE" w14:textId="0C5DF277" w:rsidR="00185849" w:rsidRPr="00185849" w:rsidRDefault="00185849" w:rsidP="00185849">
      <w:pPr>
        <w:tabs>
          <w:tab w:val="left" w:pos="1134"/>
        </w:tabs>
        <w:suppressAutoHyphens/>
        <w:spacing w:line="276" w:lineRule="auto"/>
        <w:ind w:firstLine="709"/>
        <w:jc w:val="both"/>
        <w:rPr>
          <w:rFonts w:ascii="Times New Roman" w:eastAsia="Times New Roman" w:hAnsi="Times New Roman" w:cs="Times New Roman"/>
          <w:bCs/>
          <w:sz w:val="24"/>
          <w:szCs w:val="24"/>
          <w:lang w:eastAsia="ru-RU"/>
        </w:rPr>
      </w:pPr>
      <w:r w:rsidRPr="00185849">
        <w:rPr>
          <w:rFonts w:ascii="Times New Roman" w:eastAsia="Times New Roman" w:hAnsi="Times New Roman" w:cs="Times New Roman"/>
          <w:bCs/>
          <w:sz w:val="24"/>
          <w:szCs w:val="24"/>
          <w:lang w:eastAsia="ru-RU"/>
        </w:rPr>
        <w:t xml:space="preserve">4. Журналы «Кожевенно-обувная промышленность» [Электронный ресурс]. – Режим доступа: </w:t>
      </w:r>
      <w:hyperlink r:id="rId35" w:history="1">
        <w:r w:rsidRPr="00185849">
          <w:rPr>
            <w:rFonts w:ascii="Times New Roman" w:eastAsia="Times New Roman" w:hAnsi="Times New Roman" w:cs="Times New Roman"/>
            <w:bCs/>
            <w:sz w:val="24"/>
            <w:szCs w:val="24"/>
            <w:lang w:eastAsia="ru-RU"/>
          </w:rPr>
          <w:t>https://elibrary.ru/title_about.asp?id=7852</w:t>
        </w:r>
      </w:hyperlink>
    </w:p>
    <w:p w14:paraId="731D9168" w14:textId="0B2B81FF" w:rsidR="00185849" w:rsidRPr="00185849" w:rsidRDefault="00185849" w:rsidP="00185849">
      <w:pPr>
        <w:tabs>
          <w:tab w:val="left" w:pos="1134"/>
        </w:tabs>
        <w:suppressAutoHyphens/>
        <w:spacing w:line="276" w:lineRule="auto"/>
        <w:ind w:firstLine="709"/>
        <w:jc w:val="both"/>
        <w:rPr>
          <w:rFonts w:ascii="Times New Roman" w:eastAsia="Times New Roman" w:hAnsi="Times New Roman" w:cs="Times New Roman"/>
          <w:bCs/>
          <w:sz w:val="24"/>
          <w:szCs w:val="24"/>
          <w:lang w:eastAsia="ru-RU"/>
        </w:rPr>
      </w:pPr>
      <w:r w:rsidRPr="00185849">
        <w:rPr>
          <w:rFonts w:ascii="Times New Roman" w:eastAsia="Times New Roman" w:hAnsi="Times New Roman" w:cs="Times New Roman"/>
          <w:bCs/>
          <w:sz w:val="24"/>
          <w:szCs w:val="24"/>
          <w:lang w:eastAsia="ru-RU"/>
        </w:rPr>
        <w:t xml:space="preserve">5. Журналы «Дизайн и технологии» [Электронный ресурс]. – Режим доступа: </w:t>
      </w:r>
      <w:hyperlink r:id="rId36" w:history="1">
        <w:r w:rsidRPr="00185849">
          <w:rPr>
            <w:rFonts w:ascii="Times New Roman" w:eastAsia="Times New Roman" w:hAnsi="Times New Roman" w:cs="Times New Roman"/>
            <w:bCs/>
            <w:sz w:val="24"/>
            <w:szCs w:val="24"/>
            <w:lang w:eastAsia="ru-RU"/>
          </w:rPr>
          <w:t>https://d-and-t.ru/</w:t>
        </w:r>
      </w:hyperlink>
    </w:p>
    <w:p w14:paraId="0A9C9E8C" w14:textId="67801F00" w:rsidR="00185849" w:rsidRDefault="00606E83" w:rsidP="006E487F">
      <w:pPr>
        <w:pStyle w:val="1f"/>
        <w:ind w:left="284"/>
        <w:rPr>
          <w:rFonts w:ascii="Times New Roman" w:hAnsi="Times New Roman"/>
        </w:rPr>
      </w:pPr>
      <w:r>
        <w:rPr>
          <w:rFonts w:ascii="Times New Roman" w:hAnsi="Times New Roman"/>
        </w:rPr>
        <w:br w:type="page"/>
      </w:r>
      <w:r>
        <w:rPr>
          <w:rFonts w:ascii="Times New Roman" w:hAnsi="Times New Roman"/>
          <w:lang w:val="ru-RU"/>
        </w:rPr>
        <w:lastRenderedPageBreak/>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4111"/>
        <w:gridCol w:w="2835"/>
      </w:tblGrid>
      <w:tr w:rsidR="00185849" w:rsidRPr="00185849" w14:paraId="73744B95" w14:textId="77777777" w:rsidTr="000D3411">
        <w:trPr>
          <w:trHeight w:val="1387"/>
        </w:trPr>
        <w:tc>
          <w:tcPr>
            <w:tcW w:w="2551" w:type="dxa"/>
            <w:hideMark/>
          </w:tcPr>
          <w:p w14:paraId="357B0C52" w14:textId="77777777" w:rsidR="00185849" w:rsidRPr="00185849" w:rsidRDefault="00185849" w:rsidP="00185849">
            <w:pPr>
              <w:suppressAutoHyphens/>
              <w:jc w:val="center"/>
              <w:rPr>
                <w:rFonts w:ascii="Times New Roman" w:eastAsia="Times New Roman" w:hAnsi="Times New Roman" w:cs="Times New Roman"/>
                <w:sz w:val="24"/>
                <w:szCs w:val="24"/>
                <w:lang w:eastAsia="ru-RU"/>
              </w:rPr>
            </w:pPr>
            <w:bookmarkStart w:id="35" w:name="_Hlk95524150"/>
            <w:r w:rsidRPr="00185849">
              <w:rPr>
                <w:rFonts w:ascii="Times New Roman" w:eastAsia="Times New Roman" w:hAnsi="Times New Roman" w:cs="Times New Roman"/>
                <w:b/>
                <w:iCs/>
                <w:sz w:val="24"/>
                <w:szCs w:val="24"/>
                <w:lang w:eastAsia="ru-RU"/>
              </w:rPr>
              <w:t>Код ПК, ОК</w:t>
            </w:r>
          </w:p>
        </w:tc>
        <w:tc>
          <w:tcPr>
            <w:tcW w:w="4111" w:type="dxa"/>
            <w:vAlign w:val="center"/>
            <w:hideMark/>
          </w:tcPr>
          <w:p w14:paraId="4C9466C0" w14:textId="77777777" w:rsidR="00185849" w:rsidRPr="00185849" w:rsidRDefault="00185849" w:rsidP="00185849">
            <w:pPr>
              <w:suppressAutoHyphens/>
              <w:jc w:val="center"/>
              <w:rPr>
                <w:rFonts w:ascii="Times New Roman" w:eastAsia="Times New Roman" w:hAnsi="Times New Roman" w:cs="Times New Roman"/>
                <w:sz w:val="24"/>
                <w:szCs w:val="24"/>
                <w:lang w:eastAsia="ru-RU"/>
              </w:rPr>
            </w:pPr>
            <w:r w:rsidRPr="00185849">
              <w:rPr>
                <w:rFonts w:ascii="Times New Roman" w:eastAsia="Times New Roman" w:hAnsi="Times New Roman" w:cs="Times New Roman"/>
                <w:b/>
                <w:iCs/>
                <w:sz w:val="24"/>
                <w:szCs w:val="24"/>
                <w:lang w:eastAsia="ru-RU"/>
              </w:rPr>
              <w:t xml:space="preserve">Критерии оценки результата </w:t>
            </w:r>
            <w:r w:rsidRPr="00185849">
              <w:rPr>
                <w:rFonts w:ascii="Times New Roman" w:eastAsia="Times New Roman" w:hAnsi="Times New Roman" w:cs="Times New Roman"/>
                <w:b/>
                <w:iCs/>
                <w:sz w:val="24"/>
                <w:szCs w:val="24"/>
                <w:lang w:eastAsia="ru-RU"/>
              </w:rPr>
              <w:br/>
              <w:t>(показатели освоенности компетенций)</w:t>
            </w:r>
          </w:p>
        </w:tc>
        <w:tc>
          <w:tcPr>
            <w:tcW w:w="2835" w:type="dxa"/>
            <w:vAlign w:val="center"/>
            <w:hideMark/>
          </w:tcPr>
          <w:p w14:paraId="7436C018" w14:textId="77777777" w:rsidR="00185849" w:rsidRPr="00185849" w:rsidRDefault="00185849" w:rsidP="00185849">
            <w:pPr>
              <w:suppressAutoHyphens/>
              <w:jc w:val="center"/>
              <w:rPr>
                <w:rFonts w:ascii="Times New Roman" w:eastAsia="Times New Roman" w:hAnsi="Times New Roman" w:cs="Times New Roman"/>
                <w:sz w:val="24"/>
                <w:szCs w:val="24"/>
                <w:lang w:eastAsia="ru-RU"/>
              </w:rPr>
            </w:pPr>
            <w:r w:rsidRPr="00185849">
              <w:rPr>
                <w:rFonts w:ascii="Times New Roman" w:eastAsia="Times New Roman" w:hAnsi="Times New Roman" w:cs="Times New Roman"/>
                <w:b/>
                <w:sz w:val="24"/>
                <w:szCs w:val="24"/>
                <w:lang w:eastAsia="ru-RU"/>
              </w:rPr>
              <w:t>Формы контроля и методы оценки</w:t>
            </w:r>
          </w:p>
        </w:tc>
      </w:tr>
      <w:tr w:rsidR="00185849" w:rsidRPr="00185849" w14:paraId="5918237B" w14:textId="77777777" w:rsidTr="000D3411">
        <w:trPr>
          <w:trHeight w:val="698"/>
        </w:trPr>
        <w:tc>
          <w:tcPr>
            <w:tcW w:w="2551" w:type="dxa"/>
            <w:tcBorders>
              <w:top w:val="single" w:sz="4" w:space="0" w:color="auto"/>
              <w:left w:val="single" w:sz="4" w:space="0" w:color="auto"/>
              <w:bottom w:val="single" w:sz="4" w:space="0" w:color="auto"/>
              <w:right w:val="single" w:sz="4" w:space="0" w:color="auto"/>
            </w:tcBorders>
          </w:tcPr>
          <w:p w14:paraId="4F847E80" w14:textId="77777777" w:rsidR="00185849" w:rsidRPr="00185849" w:rsidRDefault="00185849" w:rsidP="00185849">
            <w:pPr>
              <w:suppressAutoHyphens/>
              <w:rPr>
                <w:rFonts w:ascii="Times New Roman" w:eastAsia="Times New Roman" w:hAnsi="Times New Roman" w:cs="Times New Roman"/>
                <w:bCs/>
                <w:sz w:val="24"/>
                <w:szCs w:val="24"/>
                <w:lang w:eastAsia="ru-RU"/>
              </w:rPr>
            </w:pPr>
            <w:r w:rsidRPr="00185849">
              <w:rPr>
                <w:rFonts w:ascii="Times New Roman" w:eastAsia="Times New Roman" w:hAnsi="Times New Roman" w:cs="Times New Roman"/>
                <w:b/>
                <w:bCs/>
                <w:iCs/>
                <w:sz w:val="24"/>
                <w:szCs w:val="24"/>
                <w:lang w:eastAsia="ru-RU"/>
              </w:rPr>
              <w:t>ПК 3.1.</w:t>
            </w:r>
            <w:r w:rsidRPr="00185849">
              <w:rPr>
                <w:rFonts w:ascii="Times New Roman" w:eastAsia="Times New Roman" w:hAnsi="Times New Roman" w:cs="Times New Roman"/>
                <w:bCs/>
                <w:sz w:val="24"/>
                <w:szCs w:val="24"/>
                <w:lang w:eastAsia="ru-RU"/>
              </w:rPr>
              <w:t xml:space="preserve"> </w:t>
            </w:r>
            <w:r w:rsidRPr="00185849">
              <w:rPr>
                <w:rFonts w:ascii="Times New Roman" w:eastAsia="Times New Roman" w:hAnsi="Times New Roman" w:cs="Times New Roman"/>
                <w:sz w:val="24"/>
                <w:szCs w:val="24"/>
                <w:lang w:eastAsia="ru-RU"/>
              </w:rPr>
              <w:t>Выбирать рациональные способы раскроя / разруба кожевенных материалов</w:t>
            </w:r>
          </w:p>
        </w:tc>
        <w:tc>
          <w:tcPr>
            <w:tcW w:w="4111" w:type="dxa"/>
            <w:tcBorders>
              <w:top w:val="single" w:sz="4" w:space="0" w:color="auto"/>
              <w:left w:val="single" w:sz="4" w:space="0" w:color="auto"/>
              <w:bottom w:val="single" w:sz="4" w:space="0" w:color="auto"/>
              <w:right w:val="single" w:sz="4" w:space="0" w:color="auto"/>
            </w:tcBorders>
            <w:hideMark/>
          </w:tcPr>
          <w:p w14:paraId="28F5D994" w14:textId="77777777" w:rsidR="00185849" w:rsidRPr="00185849" w:rsidRDefault="00185849" w:rsidP="00185849">
            <w:pPr>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 xml:space="preserve">Точный обмер чистых площадей деталей изделий из кожи с помощью планиметра; построение модельных шкал в соответствии с применяемой методикой; определение </w:t>
            </w:r>
            <w:proofErr w:type="spellStart"/>
            <w:r w:rsidRPr="00185849">
              <w:rPr>
                <w:rFonts w:ascii="Times New Roman" w:eastAsia="Times New Roman" w:hAnsi="Times New Roman" w:cs="Times New Roman"/>
                <w:sz w:val="24"/>
                <w:szCs w:val="24"/>
                <w:lang w:eastAsia="ru-RU"/>
              </w:rPr>
              <w:t>укладываемости</w:t>
            </w:r>
            <w:proofErr w:type="spellEnd"/>
            <w:r w:rsidRPr="00185849">
              <w:rPr>
                <w:rFonts w:ascii="Times New Roman" w:eastAsia="Times New Roman" w:hAnsi="Times New Roman" w:cs="Times New Roman"/>
                <w:sz w:val="24"/>
                <w:szCs w:val="24"/>
                <w:lang w:eastAsia="ru-RU"/>
              </w:rPr>
              <w:t xml:space="preserve"> деталей с помощью расчетных формул; выбор оптимального варианта совмещения деталей на основе сравнения полученных результатов; выполнение раскроя / разруба деталей на площади материала в соответствии с установленными правилами; выбор и применение инструментария САПР для выполнения виртуального раскроя /разруба, расчета показателя использования кожевенных материалов</w:t>
            </w:r>
          </w:p>
        </w:tc>
        <w:tc>
          <w:tcPr>
            <w:tcW w:w="2835" w:type="dxa"/>
            <w:vMerge w:val="restart"/>
            <w:tcBorders>
              <w:top w:val="single" w:sz="4" w:space="0" w:color="auto"/>
              <w:left w:val="single" w:sz="4" w:space="0" w:color="auto"/>
              <w:right w:val="single" w:sz="4" w:space="0" w:color="auto"/>
            </w:tcBorders>
            <w:hideMark/>
          </w:tcPr>
          <w:p w14:paraId="7AA8DDE0" w14:textId="77777777" w:rsidR="00185849" w:rsidRPr="00185849" w:rsidRDefault="00185849" w:rsidP="00185849">
            <w:pPr>
              <w:tabs>
                <w:tab w:val="left" w:pos="-284"/>
              </w:tabs>
              <w:autoSpaceDE w:val="0"/>
              <w:autoSpaceDN w:val="0"/>
              <w:adjustRightInd w:val="0"/>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Устный опрос.</w:t>
            </w:r>
          </w:p>
          <w:p w14:paraId="3B54D5C8" w14:textId="77777777" w:rsidR="00185849" w:rsidRPr="00185849" w:rsidRDefault="00185849" w:rsidP="00185849">
            <w:pPr>
              <w:tabs>
                <w:tab w:val="left" w:pos="-284"/>
              </w:tabs>
              <w:autoSpaceDE w:val="0"/>
              <w:autoSpaceDN w:val="0"/>
              <w:adjustRightInd w:val="0"/>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Тестирование.</w:t>
            </w:r>
          </w:p>
          <w:p w14:paraId="409A39CA" w14:textId="77777777" w:rsidR="00185849" w:rsidRPr="00185849" w:rsidRDefault="00185849" w:rsidP="00185849">
            <w:pPr>
              <w:tabs>
                <w:tab w:val="left" w:pos="-284"/>
              </w:tabs>
              <w:autoSpaceDE w:val="0"/>
              <w:autoSpaceDN w:val="0"/>
              <w:adjustRightInd w:val="0"/>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Наблюдение за действиями студентов в ходе выполнения практических работ, заданий по учебной практике, курсового проектирования.</w:t>
            </w:r>
          </w:p>
          <w:p w14:paraId="77A7D5F1" w14:textId="77777777" w:rsidR="00185849" w:rsidRPr="00185849" w:rsidRDefault="00185849" w:rsidP="00185849">
            <w:pPr>
              <w:tabs>
                <w:tab w:val="left" w:pos="-284"/>
              </w:tabs>
              <w:autoSpaceDE w:val="0"/>
              <w:autoSpaceDN w:val="0"/>
              <w:adjustRightInd w:val="0"/>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 xml:space="preserve">Консультирование студентов в ходе производственной практики. </w:t>
            </w:r>
          </w:p>
          <w:p w14:paraId="7CC77D67" w14:textId="77777777" w:rsidR="00185849" w:rsidRPr="00185849" w:rsidRDefault="00185849" w:rsidP="00185849">
            <w:pPr>
              <w:tabs>
                <w:tab w:val="left" w:pos="-284"/>
              </w:tabs>
              <w:autoSpaceDE w:val="0"/>
              <w:autoSpaceDN w:val="0"/>
              <w:adjustRightInd w:val="0"/>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Экспертная оценка</w:t>
            </w:r>
          </w:p>
          <w:p w14:paraId="0C22C631" w14:textId="77777777" w:rsidR="00185849" w:rsidRPr="00185849" w:rsidRDefault="00185849" w:rsidP="00185849">
            <w:pPr>
              <w:tabs>
                <w:tab w:val="left" w:pos="-284"/>
              </w:tabs>
              <w:autoSpaceDE w:val="0"/>
              <w:autoSpaceDN w:val="0"/>
              <w:adjustRightInd w:val="0"/>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защиты практических работ, отчетов по учебной и производственной</w:t>
            </w:r>
          </w:p>
          <w:p w14:paraId="2D19FD53" w14:textId="77777777" w:rsidR="00185849" w:rsidRPr="00185849" w:rsidRDefault="00185849" w:rsidP="00185849">
            <w:pPr>
              <w:tabs>
                <w:tab w:val="left" w:pos="-284"/>
              </w:tabs>
              <w:autoSpaceDE w:val="0"/>
              <w:autoSpaceDN w:val="0"/>
              <w:adjustRightInd w:val="0"/>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практике, курсового проекта, освоения разделов МДК, профессионального модуля</w:t>
            </w:r>
          </w:p>
        </w:tc>
      </w:tr>
      <w:tr w:rsidR="00185849" w:rsidRPr="00185849" w14:paraId="3A2C7864" w14:textId="77777777" w:rsidTr="000D3411">
        <w:tc>
          <w:tcPr>
            <w:tcW w:w="2551" w:type="dxa"/>
            <w:tcBorders>
              <w:top w:val="single" w:sz="4" w:space="0" w:color="auto"/>
              <w:left w:val="single" w:sz="4" w:space="0" w:color="auto"/>
              <w:bottom w:val="single" w:sz="4" w:space="0" w:color="auto"/>
              <w:right w:val="single" w:sz="4" w:space="0" w:color="auto"/>
            </w:tcBorders>
          </w:tcPr>
          <w:p w14:paraId="0E1606B8" w14:textId="77777777" w:rsidR="00185849" w:rsidRPr="00185849" w:rsidRDefault="00185849" w:rsidP="00185849">
            <w:pPr>
              <w:rPr>
                <w:rFonts w:ascii="Times New Roman" w:eastAsia="Times New Roman" w:hAnsi="Times New Roman" w:cs="Times New Roman"/>
                <w:sz w:val="24"/>
                <w:szCs w:val="24"/>
                <w:lang w:eastAsia="ru-RU"/>
              </w:rPr>
            </w:pPr>
            <w:r w:rsidRPr="00185849">
              <w:rPr>
                <w:rFonts w:ascii="Times New Roman" w:eastAsia="Times New Roman" w:hAnsi="Times New Roman" w:cs="Times New Roman"/>
                <w:b/>
                <w:bCs/>
                <w:iCs/>
                <w:sz w:val="24"/>
                <w:szCs w:val="24"/>
                <w:lang w:eastAsia="ru-RU"/>
              </w:rPr>
              <w:t>ПК 3.2.</w:t>
            </w:r>
            <w:r w:rsidRPr="00185849">
              <w:rPr>
                <w:rFonts w:ascii="Times New Roman" w:eastAsia="Times New Roman" w:hAnsi="Times New Roman" w:cs="Times New Roman"/>
                <w:sz w:val="24"/>
                <w:szCs w:val="24"/>
                <w:lang w:eastAsia="ru-RU"/>
              </w:rPr>
              <w:t xml:space="preserve"> Устанавливать пооперационный маршрут изготовления новых моделей изделий из кожи</w:t>
            </w:r>
          </w:p>
        </w:tc>
        <w:tc>
          <w:tcPr>
            <w:tcW w:w="4111" w:type="dxa"/>
            <w:tcBorders>
              <w:top w:val="single" w:sz="4" w:space="0" w:color="auto"/>
              <w:left w:val="single" w:sz="4" w:space="0" w:color="auto"/>
              <w:bottom w:val="single" w:sz="4" w:space="0" w:color="auto"/>
              <w:right w:val="single" w:sz="4" w:space="0" w:color="auto"/>
            </w:tcBorders>
          </w:tcPr>
          <w:p w14:paraId="7E0C7CEF" w14:textId="77777777" w:rsidR="00185849" w:rsidRPr="00185849" w:rsidRDefault="00185849" w:rsidP="00185849">
            <w:pPr>
              <w:tabs>
                <w:tab w:val="left" w:pos="-284"/>
              </w:tabs>
              <w:autoSpaceDE w:val="0"/>
              <w:autoSpaceDN w:val="0"/>
              <w:adjustRightInd w:val="0"/>
              <w:ind w:left="34"/>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Соответствие конструктивно-технологических свойств моделей изделий основным классификационным признакам; выбор вариантов сборки изделий и составление технологических схем на основе конструктивных особенностей; выбор рациональных способов обработки и сборки изделий на основе предъявляемых требований, применяемых материалов и оборудования;</w:t>
            </w:r>
          </w:p>
          <w:p w14:paraId="4021D097" w14:textId="77777777" w:rsidR="00185849" w:rsidRPr="00185849" w:rsidRDefault="00185849" w:rsidP="00185849">
            <w:pPr>
              <w:tabs>
                <w:tab w:val="left" w:pos="-284"/>
              </w:tabs>
              <w:autoSpaceDE w:val="0"/>
              <w:autoSpaceDN w:val="0"/>
              <w:adjustRightInd w:val="0"/>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 xml:space="preserve"> построение технологической последовательности на изготовление изделия в соответствии с конструктивно-технологическими свойствами; выбор и применение инструментария САПР для разработки пооперационного маршрута изготовления новых моделей изделий</w:t>
            </w:r>
          </w:p>
        </w:tc>
        <w:tc>
          <w:tcPr>
            <w:tcW w:w="2835" w:type="dxa"/>
            <w:vMerge/>
            <w:tcBorders>
              <w:left w:val="single" w:sz="4" w:space="0" w:color="auto"/>
              <w:right w:val="single" w:sz="4" w:space="0" w:color="auto"/>
            </w:tcBorders>
          </w:tcPr>
          <w:p w14:paraId="6C4BFCC1" w14:textId="77777777" w:rsidR="00185849" w:rsidRPr="00185849" w:rsidRDefault="00185849" w:rsidP="00185849">
            <w:pPr>
              <w:suppressAutoHyphens/>
              <w:jc w:val="center"/>
              <w:rPr>
                <w:rFonts w:ascii="Times New Roman" w:eastAsia="Times New Roman" w:hAnsi="Times New Roman" w:cs="Times New Roman"/>
                <w:i/>
                <w:sz w:val="24"/>
                <w:szCs w:val="24"/>
                <w:lang w:eastAsia="ru-RU"/>
              </w:rPr>
            </w:pPr>
          </w:p>
        </w:tc>
      </w:tr>
      <w:tr w:rsidR="00185849" w:rsidRPr="00185849" w14:paraId="544BF732" w14:textId="77777777" w:rsidTr="000D3411">
        <w:tc>
          <w:tcPr>
            <w:tcW w:w="2551" w:type="dxa"/>
            <w:tcBorders>
              <w:top w:val="single" w:sz="4" w:space="0" w:color="auto"/>
              <w:left w:val="single" w:sz="4" w:space="0" w:color="auto"/>
              <w:bottom w:val="single" w:sz="4" w:space="0" w:color="auto"/>
              <w:right w:val="single" w:sz="4" w:space="0" w:color="auto"/>
            </w:tcBorders>
          </w:tcPr>
          <w:p w14:paraId="57136CF8" w14:textId="77777777" w:rsidR="00185849" w:rsidRPr="00185849" w:rsidRDefault="00185849" w:rsidP="00185849">
            <w:pPr>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b/>
                <w:bCs/>
                <w:iCs/>
                <w:sz w:val="24"/>
                <w:szCs w:val="24"/>
                <w:lang w:eastAsia="ru-RU"/>
              </w:rPr>
              <w:t>ПК 3.3</w:t>
            </w:r>
            <w:r w:rsidRPr="00185849">
              <w:rPr>
                <w:rFonts w:ascii="Times New Roman" w:eastAsia="Times New Roman" w:hAnsi="Times New Roman" w:cs="Times New Roman"/>
                <w:b/>
                <w:bCs/>
                <w:i/>
                <w:sz w:val="24"/>
                <w:szCs w:val="24"/>
                <w:lang w:eastAsia="ru-RU"/>
              </w:rPr>
              <w:t>.</w:t>
            </w:r>
            <w:r w:rsidRPr="00185849">
              <w:rPr>
                <w:rFonts w:ascii="Times New Roman" w:eastAsia="Times New Roman" w:hAnsi="Times New Roman" w:cs="Times New Roman"/>
                <w:iCs/>
                <w:sz w:val="24"/>
                <w:szCs w:val="24"/>
                <w:lang w:eastAsia="ru-RU"/>
              </w:rPr>
              <w:t xml:space="preserve"> </w:t>
            </w:r>
            <w:r w:rsidRPr="00185849">
              <w:rPr>
                <w:rFonts w:ascii="Times New Roman" w:eastAsia="Times New Roman" w:hAnsi="Times New Roman" w:cs="Times New Roman"/>
                <w:sz w:val="24"/>
                <w:szCs w:val="24"/>
                <w:lang w:eastAsia="ru-RU"/>
              </w:rPr>
              <w:t xml:space="preserve">Составлять технологические карты в соответствии </w:t>
            </w:r>
            <w:r w:rsidRPr="00185849">
              <w:rPr>
                <w:rFonts w:ascii="Times New Roman" w:eastAsia="Times New Roman" w:hAnsi="Times New Roman" w:cs="Times New Roman"/>
                <w:sz w:val="24"/>
                <w:szCs w:val="24"/>
                <w:lang w:eastAsia="ru-RU"/>
              </w:rPr>
              <w:lastRenderedPageBreak/>
              <w:t>с нормативной документацией</w:t>
            </w:r>
          </w:p>
        </w:tc>
        <w:tc>
          <w:tcPr>
            <w:tcW w:w="4111" w:type="dxa"/>
            <w:tcBorders>
              <w:top w:val="single" w:sz="4" w:space="0" w:color="auto"/>
              <w:left w:val="single" w:sz="4" w:space="0" w:color="auto"/>
              <w:bottom w:val="single" w:sz="4" w:space="0" w:color="auto"/>
              <w:right w:val="single" w:sz="4" w:space="0" w:color="auto"/>
            </w:tcBorders>
          </w:tcPr>
          <w:p w14:paraId="1F483B5D" w14:textId="77777777" w:rsidR="00185849" w:rsidRPr="00185849" w:rsidRDefault="00185849" w:rsidP="00185849">
            <w:pPr>
              <w:rPr>
                <w:rFonts w:ascii="Times New Roman" w:eastAsia="Times New Roman" w:hAnsi="Times New Roman" w:cs="Times New Roman"/>
                <w:i/>
                <w:sz w:val="24"/>
                <w:szCs w:val="24"/>
                <w:lang w:eastAsia="ru-RU"/>
              </w:rPr>
            </w:pPr>
            <w:r w:rsidRPr="00185849">
              <w:rPr>
                <w:rFonts w:ascii="Times New Roman" w:eastAsia="Times New Roman" w:hAnsi="Times New Roman" w:cs="Times New Roman"/>
                <w:sz w:val="24"/>
                <w:szCs w:val="24"/>
                <w:lang w:eastAsia="ru-RU"/>
              </w:rPr>
              <w:lastRenderedPageBreak/>
              <w:t xml:space="preserve">Соответствие выбранных нормативов и режимов выполнения технологических операций требованиям типовой Технологии </w:t>
            </w:r>
            <w:r w:rsidRPr="00185849">
              <w:rPr>
                <w:rFonts w:ascii="Times New Roman" w:eastAsia="Times New Roman" w:hAnsi="Times New Roman" w:cs="Times New Roman"/>
                <w:sz w:val="24"/>
                <w:szCs w:val="24"/>
                <w:lang w:eastAsia="ru-RU"/>
              </w:rPr>
              <w:lastRenderedPageBreak/>
              <w:t>производства обуви, ч.1-7, Технологии производства кожгалантерейных изделий, современным достижениям науки, техники, технологии; выбор и применение инструментария САПР для разработки технологических карт; оформление технологических карт в соответствии с требованиями ЕСТД</w:t>
            </w:r>
          </w:p>
        </w:tc>
        <w:tc>
          <w:tcPr>
            <w:tcW w:w="2835" w:type="dxa"/>
            <w:vMerge/>
            <w:tcBorders>
              <w:left w:val="single" w:sz="4" w:space="0" w:color="auto"/>
              <w:right w:val="single" w:sz="4" w:space="0" w:color="auto"/>
            </w:tcBorders>
          </w:tcPr>
          <w:p w14:paraId="311A2D63" w14:textId="77777777" w:rsidR="00185849" w:rsidRPr="00185849" w:rsidRDefault="00185849" w:rsidP="00185849">
            <w:pPr>
              <w:rPr>
                <w:rFonts w:ascii="Times New Roman" w:eastAsia="Times New Roman" w:hAnsi="Times New Roman" w:cs="Times New Roman"/>
                <w:i/>
                <w:sz w:val="24"/>
                <w:szCs w:val="24"/>
                <w:lang w:eastAsia="ru-RU"/>
              </w:rPr>
            </w:pPr>
          </w:p>
        </w:tc>
      </w:tr>
      <w:tr w:rsidR="00185849" w:rsidRPr="00185849" w14:paraId="450CB8A9" w14:textId="77777777" w:rsidTr="000D3411">
        <w:tc>
          <w:tcPr>
            <w:tcW w:w="2551" w:type="dxa"/>
            <w:tcBorders>
              <w:top w:val="single" w:sz="4" w:space="0" w:color="auto"/>
              <w:left w:val="single" w:sz="4" w:space="0" w:color="auto"/>
              <w:bottom w:val="single" w:sz="4" w:space="0" w:color="auto"/>
              <w:right w:val="single" w:sz="4" w:space="0" w:color="auto"/>
            </w:tcBorders>
          </w:tcPr>
          <w:p w14:paraId="015716E7" w14:textId="77777777" w:rsidR="00185849" w:rsidRPr="00185849" w:rsidRDefault="00185849" w:rsidP="00185849">
            <w:pPr>
              <w:rPr>
                <w:rFonts w:ascii="Times New Roman" w:eastAsia="Times New Roman" w:hAnsi="Times New Roman" w:cs="Times New Roman"/>
                <w:sz w:val="24"/>
                <w:szCs w:val="24"/>
                <w:lang w:eastAsia="ru-RU"/>
              </w:rPr>
            </w:pPr>
            <w:r w:rsidRPr="00185849">
              <w:rPr>
                <w:rFonts w:ascii="Times New Roman" w:eastAsia="Times New Roman" w:hAnsi="Times New Roman" w:cs="Times New Roman"/>
                <w:b/>
                <w:bCs/>
                <w:iCs/>
                <w:sz w:val="24"/>
                <w:szCs w:val="24"/>
                <w:lang w:eastAsia="ru-RU"/>
              </w:rPr>
              <w:t>ПК 3.4</w:t>
            </w:r>
            <w:r w:rsidRPr="00185849">
              <w:rPr>
                <w:rFonts w:ascii="Times New Roman" w:eastAsia="Times New Roman" w:hAnsi="Times New Roman" w:cs="Times New Roman"/>
                <w:iCs/>
                <w:sz w:val="24"/>
                <w:szCs w:val="24"/>
                <w:lang w:eastAsia="ru-RU"/>
              </w:rPr>
              <w:t xml:space="preserve">. </w:t>
            </w:r>
            <w:r w:rsidRPr="00185849">
              <w:rPr>
                <w:rFonts w:ascii="Times New Roman" w:eastAsia="Times New Roman" w:hAnsi="Times New Roman" w:cs="Times New Roman"/>
                <w:sz w:val="24"/>
                <w:szCs w:val="24"/>
                <w:lang w:eastAsia="ru-RU"/>
              </w:rPr>
              <w:t>Осуществлять подбор оборудования при разработке технологических процессов</w:t>
            </w:r>
          </w:p>
        </w:tc>
        <w:tc>
          <w:tcPr>
            <w:tcW w:w="4111" w:type="dxa"/>
            <w:tcBorders>
              <w:top w:val="single" w:sz="4" w:space="0" w:color="auto"/>
              <w:left w:val="single" w:sz="4" w:space="0" w:color="auto"/>
              <w:bottom w:val="single" w:sz="4" w:space="0" w:color="auto"/>
              <w:right w:val="single" w:sz="4" w:space="0" w:color="auto"/>
            </w:tcBorders>
          </w:tcPr>
          <w:p w14:paraId="05165850" w14:textId="77777777" w:rsidR="00185849" w:rsidRPr="00185849" w:rsidRDefault="00185849" w:rsidP="00185849">
            <w:pPr>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Выбор современного высокопроизводительного специализированного оборудования и оснастки для каждой технологической операции на основе использования различных информационных источников</w:t>
            </w:r>
          </w:p>
        </w:tc>
        <w:tc>
          <w:tcPr>
            <w:tcW w:w="2835" w:type="dxa"/>
            <w:vMerge/>
            <w:tcBorders>
              <w:left w:val="single" w:sz="4" w:space="0" w:color="auto"/>
              <w:bottom w:val="single" w:sz="4" w:space="0" w:color="auto"/>
              <w:right w:val="single" w:sz="4" w:space="0" w:color="auto"/>
            </w:tcBorders>
          </w:tcPr>
          <w:p w14:paraId="4546B7FA" w14:textId="77777777" w:rsidR="00185849" w:rsidRPr="00185849" w:rsidRDefault="00185849" w:rsidP="00185849">
            <w:pPr>
              <w:rPr>
                <w:rFonts w:ascii="Times New Roman" w:eastAsia="Times New Roman" w:hAnsi="Times New Roman" w:cs="Times New Roman"/>
                <w:i/>
                <w:sz w:val="24"/>
                <w:szCs w:val="24"/>
                <w:lang w:eastAsia="ru-RU"/>
              </w:rPr>
            </w:pPr>
          </w:p>
        </w:tc>
      </w:tr>
      <w:tr w:rsidR="00185849" w:rsidRPr="00185849" w14:paraId="5215CE81" w14:textId="77777777" w:rsidTr="000D3411">
        <w:tc>
          <w:tcPr>
            <w:tcW w:w="2551" w:type="dxa"/>
            <w:tcBorders>
              <w:top w:val="single" w:sz="4" w:space="0" w:color="auto"/>
              <w:left w:val="single" w:sz="4" w:space="0" w:color="auto"/>
              <w:bottom w:val="single" w:sz="4" w:space="0" w:color="auto"/>
              <w:right w:val="single" w:sz="4" w:space="0" w:color="auto"/>
            </w:tcBorders>
          </w:tcPr>
          <w:p w14:paraId="141506E3" w14:textId="77777777" w:rsidR="00185849" w:rsidRPr="00185849" w:rsidRDefault="00185849" w:rsidP="00185849">
            <w:pPr>
              <w:rPr>
                <w:rFonts w:ascii="Times New Roman" w:eastAsia="Times New Roman" w:hAnsi="Times New Roman" w:cs="Times New Roman"/>
                <w:b/>
                <w:bCs/>
                <w:i/>
                <w:sz w:val="24"/>
                <w:szCs w:val="24"/>
                <w:lang w:eastAsia="ru-RU"/>
              </w:rPr>
            </w:pPr>
            <w:r w:rsidRPr="00185849">
              <w:rPr>
                <w:rFonts w:ascii="Times New Roman" w:eastAsia="Times New Roman" w:hAnsi="Times New Roman" w:cs="Times New Roman"/>
                <w:b/>
                <w:color w:val="000000"/>
                <w:sz w:val="24"/>
                <w:szCs w:val="24"/>
                <w:lang w:eastAsia="ru-RU"/>
              </w:rPr>
              <w:t>ОК 01</w:t>
            </w:r>
            <w:r w:rsidRPr="00185849">
              <w:rPr>
                <w:rFonts w:ascii="Times New Roman" w:eastAsia="Times New Roman" w:hAnsi="Times New Roman" w:cs="Times New Roman"/>
                <w:b/>
                <w:i/>
                <w:iCs/>
                <w:color w:val="000000"/>
                <w:sz w:val="24"/>
                <w:szCs w:val="24"/>
                <w:lang w:eastAsia="ru-RU"/>
              </w:rPr>
              <w:t>.</w:t>
            </w:r>
            <w:r w:rsidRPr="00185849">
              <w:rPr>
                <w:rFonts w:ascii="Times New Roman" w:eastAsia="Times New Roman" w:hAnsi="Times New Roman" w:cs="Times New Roman"/>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4111" w:type="dxa"/>
            <w:tcBorders>
              <w:top w:val="single" w:sz="4" w:space="0" w:color="auto"/>
              <w:left w:val="single" w:sz="4" w:space="0" w:color="auto"/>
              <w:bottom w:val="single" w:sz="4" w:space="0" w:color="auto"/>
              <w:right w:val="single" w:sz="4" w:space="0" w:color="auto"/>
            </w:tcBorders>
          </w:tcPr>
          <w:p w14:paraId="05B5DDA1" w14:textId="77777777" w:rsidR="00185849" w:rsidRPr="00185849" w:rsidRDefault="00185849" w:rsidP="00185849">
            <w:pPr>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2835" w:type="dxa"/>
            <w:tcBorders>
              <w:top w:val="single" w:sz="4" w:space="0" w:color="auto"/>
              <w:left w:val="single" w:sz="4" w:space="0" w:color="auto"/>
              <w:bottom w:val="single" w:sz="4" w:space="0" w:color="auto"/>
              <w:right w:val="single" w:sz="4" w:space="0" w:color="auto"/>
            </w:tcBorders>
          </w:tcPr>
          <w:p w14:paraId="2D040E94" w14:textId="77777777" w:rsidR="00185849" w:rsidRPr="00185849" w:rsidRDefault="00185849" w:rsidP="00185849">
            <w:pPr>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t xml:space="preserve">Интерпретация результатов самостоятельной работы. </w:t>
            </w:r>
          </w:p>
          <w:p w14:paraId="0FB01A3C" w14:textId="77777777" w:rsidR="00185849" w:rsidRPr="00185849" w:rsidRDefault="00185849" w:rsidP="00185849">
            <w:pPr>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t xml:space="preserve">Наблюдение и экспертная оценка в ходе занятий и учебной практики. </w:t>
            </w:r>
          </w:p>
          <w:p w14:paraId="71EB3ACC" w14:textId="77777777" w:rsidR="00185849" w:rsidRPr="00185849" w:rsidRDefault="00185849" w:rsidP="00185849">
            <w:pPr>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t xml:space="preserve">Консультирование в ходе производственной практики. </w:t>
            </w:r>
          </w:p>
          <w:p w14:paraId="683B9D7E" w14:textId="77777777" w:rsidR="00185849" w:rsidRPr="00185849" w:rsidRDefault="00185849" w:rsidP="00185849">
            <w:pPr>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t>Экспертная оценка результатов промежуточной аттестации по модулю</w:t>
            </w:r>
          </w:p>
        </w:tc>
      </w:tr>
      <w:tr w:rsidR="00185849" w:rsidRPr="00185849" w14:paraId="17F6E01E" w14:textId="77777777" w:rsidTr="000D3411">
        <w:tc>
          <w:tcPr>
            <w:tcW w:w="2551" w:type="dxa"/>
            <w:tcBorders>
              <w:top w:val="single" w:sz="4" w:space="0" w:color="auto"/>
              <w:left w:val="single" w:sz="4" w:space="0" w:color="auto"/>
              <w:bottom w:val="single" w:sz="4" w:space="0" w:color="auto"/>
              <w:right w:val="single" w:sz="4" w:space="0" w:color="auto"/>
            </w:tcBorders>
          </w:tcPr>
          <w:p w14:paraId="299FFBA3" w14:textId="77777777" w:rsidR="00185849" w:rsidRPr="00185849" w:rsidRDefault="00185849" w:rsidP="00185849">
            <w:pPr>
              <w:rPr>
                <w:rFonts w:ascii="Times New Roman" w:eastAsia="Times New Roman" w:hAnsi="Times New Roman" w:cs="Times New Roman"/>
                <w:b/>
                <w:bCs/>
                <w:i/>
                <w:sz w:val="24"/>
                <w:szCs w:val="24"/>
                <w:lang w:eastAsia="ru-RU"/>
              </w:rPr>
            </w:pPr>
            <w:r w:rsidRPr="00185849">
              <w:rPr>
                <w:rFonts w:ascii="Times New Roman" w:eastAsia="Times New Roman" w:hAnsi="Times New Roman" w:cs="Times New Roman"/>
                <w:b/>
                <w:bCs/>
                <w:sz w:val="24"/>
                <w:szCs w:val="24"/>
                <w:lang w:eastAsia="ru-RU"/>
              </w:rPr>
              <w:t>ОК 02.</w:t>
            </w:r>
            <w:r w:rsidRPr="00185849">
              <w:rPr>
                <w:rFonts w:ascii="Times New Roman" w:eastAsia="Times New Roman" w:hAnsi="Times New Roman" w:cs="Times New Roman"/>
                <w:iCs/>
                <w:sz w:val="24"/>
                <w:szCs w:val="24"/>
                <w:lang w:eastAsia="ru-RU"/>
              </w:rPr>
              <w:t xml:space="preserve"> Использовать современные средства</w:t>
            </w:r>
            <w:r w:rsidRPr="00185849">
              <w:rPr>
                <w:rFonts w:ascii="Times New Roman" w:eastAsia="Times New Roman" w:hAnsi="Times New Roman" w:cs="Times New Roman"/>
                <w:sz w:val="24"/>
                <w:szCs w:val="24"/>
                <w:lang w:eastAsia="ru-RU"/>
              </w:rPr>
              <w:t xml:space="preserve"> поиска, анализа и интерпретации информации, информационные технологии для выполнения задач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tcPr>
          <w:p w14:paraId="79856EB5" w14:textId="77777777" w:rsidR="00185849" w:rsidRPr="00185849" w:rsidRDefault="00185849" w:rsidP="00185849">
            <w:pPr>
              <w:tabs>
                <w:tab w:val="left" w:pos="-284"/>
              </w:tabs>
              <w:autoSpaceDE w:val="0"/>
              <w:autoSpaceDN w:val="0"/>
              <w:adjustRightInd w:val="0"/>
              <w:ind w:firstLine="34"/>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 xml:space="preserve">Результативность информационного поиска в локальной сети, сети Интернет; </w:t>
            </w:r>
            <w:r w:rsidRPr="00185849">
              <w:rPr>
                <w:rFonts w:ascii="Times New Roman" w:eastAsia="Times New Roman" w:hAnsi="Times New Roman" w:cs="Times New Roman"/>
                <w:iCs/>
                <w:sz w:val="24"/>
                <w:szCs w:val="24"/>
                <w:lang w:eastAsia="ru-RU"/>
              </w:rPr>
              <w:t>структурирование</w:t>
            </w:r>
            <w:r w:rsidRPr="00185849">
              <w:rPr>
                <w:rFonts w:ascii="Times New Roman" w:eastAsia="Times New Roman" w:hAnsi="Times New Roman" w:cs="Times New Roman"/>
                <w:sz w:val="24"/>
                <w:szCs w:val="24"/>
                <w:lang w:eastAsia="ru-RU"/>
              </w:rPr>
              <w:t xml:space="preserve"> (самостоятельно или с помощью наставника) полученной информации, </w:t>
            </w:r>
            <w:r w:rsidRPr="00185849">
              <w:rPr>
                <w:rFonts w:ascii="Times New Roman" w:eastAsia="Times New Roman" w:hAnsi="Times New Roman" w:cs="Times New Roman"/>
                <w:iCs/>
                <w:sz w:val="24"/>
                <w:szCs w:val="24"/>
                <w:lang w:eastAsia="ru-RU"/>
              </w:rPr>
              <w:t>оценка её практической значимости; р</w:t>
            </w:r>
            <w:r w:rsidRPr="00185849">
              <w:rPr>
                <w:rFonts w:ascii="Times New Roman" w:eastAsia="Times New Roman" w:hAnsi="Times New Roman" w:cs="Times New Roman"/>
                <w:sz w:val="24"/>
                <w:szCs w:val="24"/>
                <w:lang w:eastAsia="ru-RU"/>
              </w:rPr>
              <w:t xml:space="preserve">ешение профессиональных задач с применением </w:t>
            </w:r>
            <w:r w:rsidRPr="00185849">
              <w:rPr>
                <w:rFonts w:ascii="Times New Roman" w:eastAsia="Times New Roman" w:hAnsi="Times New Roman" w:cs="Times New Roman"/>
                <w:iCs/>
                <w:sz w:val="24"/>
                <w:szCs w:val="24"/>
                <w:lang w:eastAsia="ru-RU"/>
              </w:rPr>
              <w:t>информационных технологий, программного обеспечения</w:t>
            </w:r>
            <w:r w:rsidRPr="00185849">
              <w:rPr>
                <w:rFonts w:ascii="Times New Roman" w:eastAsia="Times New Roman" w:hAnsi="Times New Roman" w:cs="Times New Roman"/>
                <w:sz w:val="24"/>
                <w:szCs w:val="24"/>
                <w:lang w:eastAsia="ru-RU"/>
              </w:rPr>
              <w:t xml:space="preserve"> прикладных САПР</w:t>
            </w:r>
          </w:p>
        </w:tc>
        <w:tc>
          <w:tcPr>
            <w:tcW w:w="2835" w:type="dxa"/>
            <w:tcBorders>
              <w:top w:val="single" w:sz="4" w:space="0" w:color="auto"/>
              <w:left w:val="single" w:sz="4" w:space="0" w:color="auto"/>
              <w:bottom w:val="single" w:sz="4" w:space="0" w:color="auto"/>
              <w:right w:val="single" w:sz="4" w:space="0" w:color="auto"/>
            </w:tcBorders>
          </w:tcPr>
          <w:p w14:paraId="0EF5156F" w14:textId="77777777" w:rsidR="00185849" w:rsidRPr="00185849" w:rsidRDefault="00185849" w:rsidP="00185849">
            <w:pPr>
              <w:rPr>
                <w:rFonts w:ascii="Times New Roman" w:eastAsia="Times New Roman" w:hAnsi="Times New Roman" w:cs="Times New Roman"/>
                <w:sz w:val="24"/>
                <w:szCs w:val="24"/>
                <w:lang w:eastAsia="ru-RU"/>
              </w:rPr>
            </w:pPr>
            <w:r w:rsidRPr="00185849">
              <w:rPr>
                <w:rFonts w:ascii="Times New Roman" w:eastAsia="Times New Roman" w:hAnsi="Times New Roman" w:cs="Times New Roman"/>
                <w:sz w:val="24"/>
                <w:szCs w:val="24"/>
                <w:lang w:eastAsia="ru-RU"/>
              </w:rPr>
              <w:t xml:space="preserve">Интерпретация результатов самостоятельной работы. </w:t>
            </w:r>
          </w:p>
          <w:p w14:paraId="6B440A94" w14:textId="77777777" w:rsidR="00185849" w:rsidRPr="00185849" w:rsidRDefault="00185849" w:rsidP="00185849">
            <w:pPr>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t xml:space="preserve">Наблюдение и экспертная оценка в ходе занятий и учебной практики. </w:t>
            </w:r>
          </w:p>
          <w:p w14:paraId="2C56C601" w14:textId="77777777" w:rsidR="00185849" w:rsidRPr="00185849" w:rsidRDefault="00185849" w:rsidP="00185849">
            <w:pPr>
              <w:tabs>
                <w:tab w:val="left" w:pos="-284"/>
              </w:tabs>
              <w:autoSpaceDE w:val="0"/>
              <w:autoSpaceDN w:val="0"/>
              <w:adjustRightInd w:val="0"/>
              <w:ind w:firstLine="34"/>
              <w:rPr>
                <w:rFonts w:ascii="Times New Roman" w:eastAsia="Times New Roman" w:hAnsi="Times New Roman" w:cs="Times New Roman"/>
                <w:i/>
                <w:sz w:val="24"/>
                <w:szCs w:val="24"/>
                <w:lang w:eastAsia="ru-RU"/>
              </w:rPr>
            </w:pPr>
            <w:r w:rsidRPr="00185849">
              <w:rPr>
                <w:rFonts w:ascii="Times New Roman" w:eastAsia="Times New Roman" w:hAnsi="Times New Roman" w:cs="Times New Roman"/>
                <w:sz w:val="24"/>
                <w:szCs w:val="24"/>
                <w:lang w:eastAsia="ru-RU"/>
              </w:rPr>
              <w:t>Консультирование в ходе производственной практики</w:t>
            </w:r>
          </w:p>
        </w:tc>
      </w:tr>
      <w:tr w:rsidR="00185849" w:rsidRPr="00185849" w14:paraId="1F582ACA" w14:textId="77777777" w:rsidTr="000D3411">
        <w:tc>
          <w:tcPr>
            <w:tcW w:w="2551" w:type="dxa"/>
            <w:tcBorders>
              <w:top w:val="single" w:sz="4" w:space="0" w:color="auto"/>
              <w:left w:val="single" w:sz="4" w:space="0" w:color="auto"/>
              <w:bottom w:val="single" w:sz="4" w:space="0" w:color="auto"/>
              <w:right w:val="single" w:sz="4" w:space="0" w:color="auto"/>
            </w:tcBorders>
          </w:tcPr>
          <w:p w14:paraId="7500AADF" w14:textId="77777777" w:rsidR="00185849" w:rsidRPr="00185849" w:rsidRDefault="00185849" w:rsidP="00185849">
            <w:pPr>
              <w:rPr>
                <w:rFonts w:ascii="Times New Roman" w:eastAsia="Times New Roman" w:hAnsi="Times New Roman" w:cs="Times New Roman"/>
                <w:sz w:val="24"/>
                <w:szCs w:val="24"/>
                <w:lang w:eastAsia="ru-RU"/>
              </w:rPr>
            </w:pPr>
            <w:r w:rsidRPr="00185849">
              <w:rPr>
                <w:rFonts w:ascii="Times New Roman" w:eastAsia="Times New Roman" w:hAnsi="Times New Roman" w:cs="Times New Roman"/>
                <w:b/>
                <w:bCs/>
                <w:sz w:val="24"/>
                <w:szCs w:val="24"/>
                <w:lang w:eastAsia="ru-RU"/>
              </w:rPr>
              <w:t>ОК 03.</w:t>
            </w:r>
            <w:r w:rsidRPr="00185849">
              <w:rPr>
                <w:rFonts w:ascii="Times New Roman" w:eastAsia="Times New Roman" w:hAnsi="Times New Roman" w:cs="Times New Roman"/>
                <w:sz w:val="24"/>
                <w:szCs w:val="24"/>
                <w:lang w:eastAsia="ru-RU"/>
              </w:rPr>
              <w:t xml:space="preserve"> Планировать и реализовывать собственное профессиональное и личностное развитие, предпринимательскую деятельность в профессиональной </w:t>
            </w:r>
            <w:r w:rsidRPr="00185849">
              <w:rPr>
                <w:rFonts w:ascii="Times New Roman" w:eastAsia="Times New Roman" w:hAnsi="Times New Roman" w:cs="Times New Roman"/>
                <w:sz w:val="24"/>
                <w:szCs w:val="24"/>
                <w:lang w:eastAsia="ru-RU"/>
              </w:rPr>
              <w:lastRenderedPageBreak/>
              <w:t>сфере, использовать знания по финансовой грамотности в различных жизненных ситуациях</w:t>
            </w:r>
          </w:p>
        </w:tc>
        <w:tc>
          <w:tcPr>
            <w:tcW w:w="4111" w:type="dxa"/>
            <w:tcBorders>
              <w:top w:val="single" w:sz="4" w:space="0" w:color="auto"/>
              <w:left w:val="single" w:sz="4" w:space="0" w:color="auto"/>
              <w:bottom w:val="single" w:sz="4" w:space="0" w:color="auto"/>
              <w:right w:val="single" w:sz="4" w:space="0" w:color="auto"/>
            </w:tcBorders>
          </w:tcPr>
          <w:p w14:paraId="35A83442" w14:textId="77777777" w:rsidR="00185849" w:rsidRPr="00185849" w:rsidRDefault="00185849" w:rsidP="00185849">
            <w:pPr>
              <w:rPr>
                <w:rFonts w:ascii="Times New Roman" w:eastAsia="Times New Roman" w:hAnsi="Times New Roman" w:cs="Times New Roman"/>
                <w:sz w:val="24"/>
                <w:szCs w:val="24"/>
                <w:lang w:eastAsia="ru-RU"/>
              </w:rPr>
            </w:pPr>
            <w:r w:rsidRPr="00185849">
              <w:rPr>
                <w:rFonts w:ascii="Times New Roman" w:eastAsia="Times New Roman" w:hAnsi="Times New Roman" w:cs="Times New Roman"/>
                <w:iCs/>
                <w:sz w:val="24"/>
                <w:szCs w:val="24"/>
                <w:lang w:eastAsia="ru-RU"/>
              </w:rPr>
              <w:lastRenderedPageBreak/>
              <w:t xml:space="preserve">Систематическое совершенствование знаний в области нормативно-технической документации и профессиональной терминологии по профилю специальности с помощью различных информационных источников; определение предпочтительных направлений </w:t>
            </w:r>
            <w:r w:rsidRPr="00185849">
              <w:rPr>
                <w:rFonts w:ascii="Times New Roman" w:eastAsia="Times New Roman" w:hAnsi="Times New Roman" w:cs="Times New Roman"/>
                <w:iCs/>
                <w:sz w:val="24"/>
                <w:szCs w:val="24"/>
                <w:lang w:eastAsia="ru-RU"/>
              </w:rPr>
              <w:lastRenderedPageBreak/>
              <w:t xml:space="preserve">профессионального развития на основе внешних факторов (тенденции развития профессии и смежных профессий, ситуация на рынке труда) и внутренних мотивов; постановка задач и оценка личностного развития в профессиональной сфере деятельности (знания, умения, опыт, свойства психики и др.), выявление недостающих ресурсов; инициатива и участие в профессиональных олимпиадах, конкурсах </w:t>
            </w:r>
            <w:proofErr w:type="spellStart"/>
            <w:r w:rsidRPr="00185849">
              <w:rPr>
                <w:rFonts w:ascii="Times New Roman" w:eastAsia="Times New Roman" w:hAnsi="Times New Roman" w:cs="Times New Roman"/>
                <w:iCs/>
                <w:sz w:val="24"/>
                <w:szCs w:val="24"/>
                <w:lang w:eastAsia="ru-RU"/>
              </w:rPr>
              <w:t>Ворлдскиллс</w:t>
            </w:r>
            <w:proofErr w:type="spellEnd"/>
            <w:r w:rsidRPr="00185849">
              <w:rPr>
                <w:rFonts w:ascii="Times New Roman" w:eastAsia="Times New Roman" w:hAnsi="Times New Roman" w:cs="Times New Roman"/>
                <w:iCs/>
                <w:sz w:val="24"/>
                <w:szCs w:val="24"/>
                <w:lang w:eastAsia="ru-RU"/>
              </w:rPr>
              <w:t xml:space="preserve">, </w:t>
            </w:r>
            <w:proofErr w:type="spellStart"/>
            <w:r w:rsidRPr="00185849">
              <w:rPr>
                <w:rFonts w:ascii="Times New Roman" w:eastAsia="Times New Roman" w:hAnsi="Times New Roman" w:cs="Times New Roman"/>
                <w:iCs/>
                <w:sz w:val="24"/>
                <w:szCs w:val="24"/>
                <w:lang w:eastAsia="ru-RU"/>
              </w:rPr>
              <w:t>Абилимпикс</w:t>
            </w:r>
            <w:proofErr w:type="spellEnd"/>
            <w:r w:rsidRPr="00185849">
              <w:rPr>
                <w:rFonts w:ascii="Times New Roman" w:eastAsia="Times New Roman" w:hAnsi="Times New Roman" w:cs="Times New Roman"/>
                <w:iCs/>
                <w:sz w:val="24"/>
                <w:szCs w:val="24"/>
                <w:lang w:eastAsia="ru-RU"/>
              </w:rPr>
              <w:t xml:space="preserve"> и др.; поиск направлений и возможностей предпринимательской деятельности в профессиональной сфере; ф</w:t>
            </w:r>
            <w:r w:rsidRPr="00185849">
              <w:rPr>
                <w:rFonts w:ascii="Times New Roman" w:eastAsia="Times New Roman" w:hAnsi="Times New Roman" w:cs="Times New Roman"/>
                <w:sz w:val="24"/>
                <w:szCs w:val="24"/>
                <w:lang w:eastAsia="ru-RU"/>
              </w:rPr>
              <w:t>ормирование портфолио личной и профессиональной направленности</w:t>
            </w:r>
          </w:p>
        </w:tc>
        <w:tc>
          <w:tcPr>
            <w:tcW w:w="2835" w:type="dxa"/>
            <w:tcBorders>
              <w:top w:val="single" w:sz="4" w:space="0" w:color="auto"/>
              <w:left w:val="single" w:sz="4" w:space="0" w:color="auto"/>
              <w:bottom w:val="single" w:sz="4" w:space="0" w:color="auto"/>
              <w:right w:val="single" w:sz="4" w:space="0" w:color="auto"/>
            </w:tcBorders>
          </w:tcPr>
          <w:p w14:paraId="10E99C93" w14:textId="77777777" w:rsidR="00185849" w:rsidRPr="00185849" w:rsidRDefault="00185849" w:rsidP="00185849">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lastRenderedPageBreak/>
              <w:t xml:space="preserve">Интерпретация результатов самостоятельной работы. </w:t>
            </w:r>
          </w:p>
          <w:p w14:paraId="6D2869A6" w14:textId="77777777" w:rsidR="00185849" w:rsidRPr="00185849" w:rsidRDefault="00185849" w:rsidP="00185849">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t>Оценка результатов промежуточной аттестации по профессиональному модулю.</w:t>
            </w:r>
          </w:p>
          <w:p w14:paraId="4269F2A0" w14:textId="77777777" w:rsidR="00185849" w:rsidRPr="00185849" w:rsidRDefault="00185849" w:rsidP="00185849">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lastRenderedPageBreak/>
              <w:t>Интерпретация результатов психологической диагностики (мотивация к учению).</w:t>
            </w:r>
          </w:p>
          <w:p w14:paraId="758DBE8F" w14:textId="77777777" w:rsidR="00185849" w:rsidRPr="00185849" w:rsidRDefault="00185849" w:rsidP="00185849">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t xml:space="preserve">Оценка участия в </w:t>
            </w:r>
          </w:p>
          <w:p w14:paraId="59D47D5E" w14:textId="77777777" w:rsidR="00185849" w:rsidRPr="00185849" w:rsidRDefault="00185849" w:rsidP="00185849">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t xml:space="preserve">профессиональных олимпиадах и конкурсах </w:t>
            </w:r>
            <w:proofErr w:type="spellStart"/>
            <w:r w:rsidRPr="00185849">
              <w:rPr>
                <w:rFonts w:ascii="Times New Roman" w:eastAsia="Times New Roman" w:hAnsi="Times New Roman" w:cs="Times New Roman"/>
                <w:iCs/>
                <w:sz w:val="24"/>
                <w:szCs w:val="24"/>
                <w:lang w:eastAsia="ru-RU"/>
              </w:rPr>
              <w:t>Ворлдскиллс</w:t>
            </w:r>
            <w:proofErr w:type="spellEnd"/>
            <w:r w:rsidRPr="00185849">
              <w:rPr>
                <w:rFonts w:ascii="Times New Roman" w:eastAsia="Times New Roman" w:hAnsi="Times New Roman" w:cs="Times New Roman"/>
                <w:iCs/>
                <w:sz w:val="24"/>
                <w:szCs w:val="24"/>
                <w:lang w:eastAsia="ru-RU"/>
              </w:rPr>
              <w:t xml:space="preserve">, </w:t>
            </w:r>
            <w:proofErr w:type="spellStart"/>
            <w:r w:rsidRPr="00185849">
              <w:rPr>
                <w:rFonts w:ascii="Times New Roman" w:eastAsia="Times New Roman" w:hAnsi="Times New Roman" w:cs="Times New Roman"/>
                <w:iCs/>
                <w:sz w:val="24"/>
                <w:szCs w:val="24"/>
                <w:lang w:eastAsia="ru-RU"/>
              </w:rPr>
              <w:t>Абилимпикс</w:t>
            </w:r>
            <w:proofErr w:type="spellEnd"/>
            <w:r w:rsidRPr="00185849">
              <w:rPr>
                <w:rFonts w:ascii="Times New Roman" w:eastAsia="Times New Roman" w:hAnsi="Times New Roman" w:cs="Times New Roman"/>
                <w:iCs/>
                <w:sz w:val="24"/>
                <w:szCs w:val="24"/>
                <w:lang w:eastAsia="ru-RU"/>
              </w:rPr>
              <w:t xml:space="preserve"> и др.</w:t>
            </w:r>
          </w:p>
          <w:p w14:paraId="47DA5E15" w14:textId="77777777" w:rsidR="00185849" w:rsidRPr="00185849" w:rsidRDefault="00185849" w:rsidP="00185849">
            <w:pPr>
              <w:tabs>
                <w:tab w:val="left" w:pos="-284"/>
              </w:tabs>
              <w:autoSpaceDE w:val="0"/>
              <w:autoSpaceDN w:val="0"/>
              <w:adjustRightInd w:val="0"/>
              <w:ind w:firstLine="34"/>
              <w:rPr>
                <w:rFonts w:ascii="Times New Roman" w:eastAsia="Times New Roman" w:hAnsi="Times New Roman" w:cs="Times New Roman"/>
                <w:iCs/>
                <w:sz w:val="24"/>
                <w:szCs w:val="24"/>
                <w:lang w:eastAsia="ru-RU"/>
              </w:rPr>
            </w:pPr>
            <w:r w:rsidRPr="00185849">
              <w:rPr>
                <w:rFonts w:ascii="Times New Roman" w:eastAsia="Times New Roman" w:hAnsi="Times New Roman" w:cs="Times New Roman"/>
                <w:iCs/>
                <w:sz w:val="24"/>
                <w:szCs w:val="24"/>
                <w:lang w:eastAsia="ru-RU"/>
              </w:rPr>
              <w:t>Оценка наличия и содержания портфолио</w:t>
            </w:r>
          </w:p>
        </w:tc>
      </w:tr>
      <w:bookmarkEnd w:id="35"/>
    </w:tbl>
    <w:p w14:paraId="146E5516" w14:textId="77777777" w:rsidR="00185849" w:rsidRPr="00185849" w:rsidRDefault="00185849" w:rsidP="00185849">
      <w:pPr>
        <w:spacing w:after="200" w:line="276" w:lineRule="auto"/>
        <w:rPr>
          <w:rFonts w:ascii="Calibri" w:eastAsia="Times New Roman" w:hAnsi="Calibri" w:cs="Times New Roman"/>
          <w:lang w:eastAsia="ru-RU"/>
        </w:rPr>
      </w:pPr>
    </w:p>
    <w:p w14:paraId="0B063300" w14:textId="65EE8621" w:rsidR="00185849" w:rsidRPr="00DD135D" w:rsidRDefault="00185849" w:rsidP="00185849">
      <w:pPr>
        <w:pStyle w:val="1f"/>
        <w:tabs>
          <w:tab w:val="left" w:pos="675"/>
        </w:tabs>
        <w:jc w:val="left"/>
        <w:rPr>
          <w:rFonts w:ascii="Times New Roman" w:hAnsi="Times New Roman"/>
        </w:rPr>
      </w:pPr>
    </w:p>
    <w:p w14:paraId="6DCB7872" w14:textId="77777777" w:rsidR="00DD135D" w:rsidRDefault="00DD135D" w:rsidP="00DD135D">
      <w:pPr>
        <w:jc w:val="right"/>
        <w:rPr>
          <w:rFonts w:ascii="Times New Roman" w:hAnsi="Times New Roman" w:cs="Times New Roman"/>
          <w:b/>
          <w:bCs/>
          <w:sz w:val="24"/>
          <w:szCs w:val="24"/>
        </w:rPr>
      </w:pPr>
    </w:p>
    <w:p w14:paraId="5F334775" w14:textId="77777777" w:rsidR="00DD135D" w:rsidRDefault="00DD135D" w:rsidP="00DD135D">
      <w:pPr>
        <w:jc w:val="right"/>
        <w:rPr>
          <w:rFonts w:ascii="Times New Roman" w:hAnsi="Times New Roman" w:cs="Times New Roman"/>
          <w:b/>
          <w:bCs/>
          <w:sz w:val="24"/>
          <w:szCs w:val="24"/>
        </w:rPr>
      </w:pPr>
    </w:p>
    <w:p w14:paraId="0FCCC78F" w14:textId="77777777" w:rsidR="00DD135D" w:rsidRDefault="00DD135D" w:rsidP="00DD135D">
      <w:pPr>
        <w:jc w:val="right"/>
        <w:rPr>
          <w:rFonts w:ascii="Times New Roman" w:hAnsi="Times New Roman" w:cs="Times New Roman"/>
          <w:b/>
          <w:bCs/>
          <w:sz w:val="24"/>
          <w:szCs w:val="24"/>
        </w:rPr>
      </w:pPr>
    </w:p>
    <w:p w14:paraId="1A4F9E6A" w14:textId="77777777" w:rsidR="00DD135D" w:rsidRDefault="00DD135D" w:rsidP="00DD135D">
      <w:pPr>
        <w:jc w:val="right"/>
        <w:rPr>
          <w:rFonts w:ascii="Times New Roman" w:hAnsi="Times New Roman" w:cs="Times New Roman"/>
          <w:b/>
          <w:bCs/>
          <w:sz w:val="24"/>
          <w:szCs w:val="24"/>
        </w:rPr>
      </w:pPr>
    </w:p>
    <w:p w14:paraId="0700CB85" w14:textId="77777777" w:rsidR="00DD135D" w:rsidRDefault="00DD135D" w:rsidP="00DD135D">
      <w:pPr>
        <w:jc w:val="right"/>
        <w:rPr>
          <w:rFonts w:ascii="Times New Roman" w:hAnsi="Times New Roman" w:cs="Times New Roman"/>
          <w:b/>
          <w:bCs/>
          <w:sz w:val="24"/>
          <w:szCs w:val="24"/>
        </w:rPr>
      </w:pPr>
    </w:p>
    <w:p w14:paraId="5B21BE1F" w14:textId="77777777" w:rsidR="00DD135D" w:rsidRDefault="00DD135D" w:rsidP="00DD135D">
      <w:pPr>
        <w:jc w:val="right"/>
        <w:rPr>
          <w:rFonts w:ascii="Times New Roman" w:hAnsi="Times New Roman" w:cs="Times New Roman"/>
          <w:b/>
          <w:bCs/>
          <w:sz w:val="24"/>
          <w:szCs w:val="24"/>
        </w:rPr>
      </w:pPr>
    </w:p>
    <w:p w14:paraId="41FE88A2" w14:textId="77777777" w:rsidR="00DD135D" w:rsidRDefault="00DD135D" w:rsidP="00DD135D">
      <w:pPr>
        <w:jc w:val="right"/>
        <w:rPr>
          <w:rFonts w:ascii="Times New Roman" w:hAnsi="Times New Roman" w:cs="Times New Roman"/>
          <w:b/>
          <w:bCs/>
          <w:sz w:val="24"/>
          <w:szCs w:val="24"/>
        </w:rPr>
      </w:pPr>
    </w:p>
    <w:p w14:paraId="300BE44C" w14:textId="77777777" w:rsidR="00DD135D" w:rsidRDefault="00DD135D" w:rsidP="00DD135D">
      <w:pPr>
        <w:jc w:val="right"/>
        <w:rPr>
          <w:rFonts w:ascii="Times New Roman" w:hAnsi="Times New Roman" w:cs="Times New Roman"/>
          <w:b/>
          <w:bCs/>
          <w:sz w:val="24"/>
          <w:szCs w:val="24"/>
        </w:rPr>
      </w:pPr>
    </w:p>
    <w:p w14:paraId="28A43A73" w14:textId="77777777" w:rsidR="00DD135D" w:rsidRDefault="00DD135D" w:rsidP="00DD135D">
      <w:pPr>
        <w:jc w:val="right"/>
        <w:rPr>
          <w:rFonts w:ascii="Times New Roman" w:hAnsi="Times New Roman" w:cs="Times New Roman"/>
          <w:b/>
          <w:bCs/>
          <w:sz w:val="24"/>
          <w:szCs w:val="24"/>
        </w:rPr>
      </w:pPr>
    </w:p>
    <w:p w14:paraId="59E26AD8" w14:textId="77777777" w:rsidR="00DD135D" w:rsidRDefault="00DD135D" w:rsidP="00DD135D">
      <w:pPr>
        <w:jc w:val="right"/>
        <w:rPr>
          <w:rFonts w:ascii="Times New Roman" w:hAnsi="Times New Roman" w:cs="Times New Roman"/>
          <w:b/>
          <w:bCs/>
          <w:sz w:val="24"/>
          <w:szCs w:val="24"/>
        </w:rPr>
      </w:pPr>
    </w:p>
    <w:p w14:paraId="05809079" w14:textId="77777777" w:rsidR="00DD135D" w:rsidRDefault="00DD135D" w:rsidP="00DD135D">
      <w:pPr>
        <w:jc w:val="right"/>
        <w:rPr>
          <w:rFonts w:ascii="Times New Roman" w:hAnsi="Times New Roman" w:cs="Times New Roman"/>
          <w:b/>
          <w:bCs/>
          <w:sz w:val="24"/>
          <w:szCs w:val="24"/>
        </w:rPr>
      </w:pPr>
    </w:p>
    <w:p w14:paraId="363E18D7" w14:textId="77777777" w:rsidR="00DD135D" w:rsidRDefault="00DD135D" w:rsidP="00DD135D">
      <w:pPr>
        <w:jc w:val="right"/>
        <w:rPr>
          <w:rFonts w:ascii="Times New Roman" w:hAnsi="Times New Roman" w:cs="Times New Roman"/>
          <w:b/>
          <w:bCs/>
          <w:sz w:val="24"/>
          <w:szCs w:val="24"/>
        </w:rPr>
      </w:pPr>
    </w:p>
    <w:p w14:paraId="00EE21D5" w14:textId="77777777" w:rsidR="00DD135D" w:rsidRDefault="00DD135D" w:rsidP="00DD135D">
      <w:pPr>
        <w:jc w:val="right"/>
        <w:rPr>
          <w:rFonts w:ascii="Times New Roman" w:hAnsi="Times New Roman" w:cs="Times New Roman"/>
          <w:b/>
          <w:bCs/>
          <w:sz w:val="24"/>
          <w:szCs w:val="24"/>
        </w:rPr>
      </w:pPr>
    </w:p>
    <w:p w14:paraId="4231B1F9" w14:textId="77777777" w:rsidR="00DD135D" w:rsidRDefault="00DD135D" w:rsidP="00DD135D">
      <w:pPr>
        <w:jc w:val="right"/>
        <w:rPr>
          <w:rFonts w:ascii="Times New Roman" w:hAnsi="Times New Roman" w:cs="Times New Roman"/>
          <w:b/>
          <w:bCs/>
          <w:sz w:val="24"/>
          <w:szCs w:val="24"/>
        </w:rPr>
      </w:pPr>
    </w:p>
    <w:p w14:paraId="26A8CB7F" w14:textId="77777777" w:rsidR="00DD135D" w:rsidRDefault="00DD135D" w:rsidP="00DD135D">
      <w:pPr>
        <w:jc w:val="right"/>
        <w:rPr>
          <w:rFonts w:ascii="Times New Roman" w:hAnsi="Times New Roman" w:cs="Times New Roman"/>
          <w:b/>
          <w:bCs/>
          <w:sz w:val="24"/>
          <w:szCs w:val="24"/>
        </w:rPr>
      </w:pPr>
    </w:p>
    <w:p w14:paraId="1EA78797" w14:textId="77777777" w:rsidR="00DD135D" w:rsidRDefault="00DD135D" w:rsidP="00DD135D">
      <w:pPr>
        <w:jc w:val="right"/>
        <w:rPr>
          <w:rFonts w:ascii="Times New Roman" w:hAnsi="Times New Roman" w:cs="Times New Roman"/>
          <w:b/>
          <w:bCs/>
          <w:sz w:val="24"/>
          <w:szCs w:val="24"/>
        </w:rPr>
      </w:pPr>
    </w:p>
    <w:p w14:paraId="2FF6E1E7" w14:textId="77777777" w:rsidR="00DD135D" w:rsidRDefault="00DD135D" w:rsidP="00DD135D">
      <w:pPr>
        <w:jc w:val="right"/>
        <w:rPr>
          <w:rFonts w:ascii="Times New Roman" w:hAnsi="Times New Roman" w:cs="Times New Roman"/>
          <w:b/>
          <w:bCs/>
          <w:sz w:val="24"/>
          <w:szCs w:val="24"/>
        </w:rPr>
      </w:pPr>
    </w:p>
    <w:p w14:paraId="52F768CB" w14:textId="77777777" w:rsidR="00DD135D" w:rsidRDefault="00DD135D" w:rsidP="00DD135D">
      <w:pPr>
        <w:jc w:val="right"/>
        <w:rPr>
          <w:rFonts w:ascii="Times New Roman" w:hAnsi="Times New Roman" w:cs="Times New Roman"/>
          <w:b/>
          <w:bCs/>
          <w:sz w:val="24"/>
          <w:szCs w:val="24"/>
        </w:rPr>
      </w:pPr>
    </w:p>
    <w:p w14:paraId="4D274260" w14:textId="77777777" w:rsidR="00DD135D" w:rsidRDefault="00DD135D" w:rsidP="00DD135D">
      <w:pPr>
        <w:jc w:val="right"/>
        <w:rPr>
          <w:rFonts w:ascii="Times New Roman" w:hAnsi="Times New Roman" w:cs="Times New Roman"/>
          <w:b/>
          <w:bCs/>
          <w:sz w:val="24"/>
          <w:szCs w:val="24"/>
        </w:rPr>
      </w:pPr>
    </w:p>
    <w:p w14:paraId="4D0BD5F2" w14:textId="77777777" w:rsidR="00DD135D" w:rsidRDefault="00DD135D" w:rsidP="00DD135D">
      <w:pPr>
        <w:jc w:val="right"/>
        <w:rPr>
          <w:rFonts w:ascii="Times New Roman" w:hAnsi="Times New Roman" w:cs="Times New Roman"/>
          <w:b/>
          <w:bCs/>
          <w:sz w:val="24"/>
          <w:szCs w:val="24"/>
        </w:rPr>
      </w:pPr>
    </w:p>
    <w:p w14:paraId="6AE90EA5" w14:textId="77777777" w:rsidR="00DD135D" w:rsidRDefault="00DD135D" w:rsidP="00DD135D">
      <w:pPr>
        <w:jc w:val="right"/>
        <w:rPr>
          <w:rFonts w:ascii="Times New Roman" w:hAnsi="Times New Roman" w:cs="Times New Roman"/>
          <w:b/>
          <w:bCs/>
          <w:sz w:val="24"/>
          <w:szCs w:val="24"/>
        </w:rPr>
      </w:pPr>
    </w:p>
    <w:p w14:paraId="03C62C6B" w14:textId="77777777" w:rsidR="00DD135D" w:rsidRDefault="00DD135D" w:rsidP="00DD135D">
      <w:pPr>
        <w:jc w:val="right"/>
        <w:rPr>
          <w:rFonts w:ascii="Times New Roman" w:hAnsi="Times New Roman" w:cs="Times New Roman"/>
          <w:b/>
          <w:bCs/>
          <w:sz w:val="24"/>
          <w:szCs w:val="24"/>
        </w:rPr>
      </w:pPr>
    </w:p>
    <w:p w14:paraId="4ECC7F6E" w14:textId="77777777" w:rsidR="00DD135D" w:rsidRDefault="00DD135D" w:rsidP="00DD135D">
      <w:pPr>
        <w:jc w:val="right"/>
        <w:rPr>
          <w:rFonts w:ascii="Times New Roman" w:hAnsi="Times New Roman" w:cs="Times New Roman"/>
          <w:b/>
          <w:bCs/>
          <w:sz w:val="24"/>
          <w:szCs w:val="24"/>
        </w:rPr>
      </w:pPr>
    </w:p>
    <w:p w14:paraId="694B3C10" w14:textId="39323365" w:rsidR="00DD135D" w:rsidRDefault="00DD135D" w:rsidP="00DD135D">
      <w:pPr>
        <w:jc w:val="right"/>
        <w:rPr>
          <w:rFonts w:ascii="Times New Roman" w:hAnsi="Times New Roman" w:cs="Times New Roman"/>
          <w:b/>
          <w:bCs/>
          <w:sz w:val="24"/>
          <w:szCs w:val="24"/>
        </w:rPr>
      </w:pPr>
    </w:p>
    <w:p w14:paraId="55EA6ED9" w14:textId="7555954A" w:rsidR="006E487F" w:rsidRDefault="006E487F" w:rsidP="00DD135D">
      <w:pPr>
        <w:jc w:val="right"/>
        <w:rPr>
          <w:rFonts w:ascii="Times New Roman" w:hAnsi="Times New Roman" w:cs="Times New Roman"/>
          <w:b/>
          <w:bCs/>
          <w:sz w:val="24"/>
          <w:szCs w:val="24"/>
        </w:rPr>
      </w:pPr>
    </w:p>
    <w:p w14:paraId="6F4D36E2" w14:textId="003F77D0" w:rsidR="006E487F" w:rsidRDefault="006E487F" w:rsidP="00DD135D">
      <w:pPr>
        <w:jc w:val="right"/>
        <w:rPr>
          <w:rFonts w:ascii="Times New Roman" w:hAnsi="Times New Roman" w:cs="Times New Roman"/>
          <w:b/>
          <w:bCs/>
          <w:sz w:val="24"/>
          <w:szCs w:val="24"/>
        </w:rPr>
      </w:pPr>
    </w:p>
    <w:p w14:paraId="1DE415D8" w14:textId="5226CA8C" w:rsidR="006E487F" w:rsidRDefault="006E487F" w:rsidP="00DD135D">
      <w:pPr>
        <w:jc w:val="right"/>
        <w:rPr>
          <w:rFonts w:ascii="Times New Roman" w:hAnsi="Times New Roman" w:cs="Times New Roman"/>
          <w:b/>
          <w:bCs/>
          <w:sz w:val="24"/>
          <w:szCs w:val="24"/>
        </w:rPr>
      </w:pPr>
    </w:p>
    <w:p w14:paraId="3535453C" w14:textId="77777777" w:rsidR="006E487F" w:rsidRDefault="006E487F" w:rsidP="00DD135D">
      <w:pPr>
        <w:jc w:val="right"/>
        <w:rPr>
          <w:rFonts w:ascii="Times New Roman" w:hAnsi="Times New Roman" w:cs="Times New Roman"/>
          <w:b/>
          <w:bCs/>
          <w:sz w:val="24"/>
          <w:szCs w:val="24"/>
        </w:rPr>
      </w:pPr>
    </w:p>
    <w:p w14:paraId="33CE7923" w14:textId="77777777" w:rsidR="00DD135D" w:rsidRDefault="00DD135D" w:rsidP="00DD135D">
      <w:pPr>
        <w:jc w:val="right"/>
        <w:rPr>
          <w:rFonts w:ascii="Times New Roman" w:hAnsi="Times New Roman" w:cs="Times New Roman"/>
          <w:b/>
          <w:bCs/>
          <w:sz w:val="24"/>
          <w:szCs w:val="24"/>
        </w:rPr>
      </w:pPr>
    </w:p>
    <w:p w14:paraId="7FCB9F64" w14:textId="77777777" w:rsidR="00DD135D" w:rsidRDefault="00DD135D" w:rsidP="00DD135D">
      <w:pPr>
        <w:jc w:val="right"/>
        <w:rPr>
          <w:rFonts w:ascii="Times New Roman" w:hAnsi="Times New Roman" w:cs="Times New Roman"/>
          <w:b/>
          <w:bCs/>
          <w:sz w:val="24"/>
          <w:szCs w:val="24"/>
        </w:rPr>
      </w:pPr>
    </w:p>
    <w:p w14:paraId="4F895CAD" w14:textId="63033B1C" w:rsidR="00DD135D" w:rsidRDefault="00666C96" w:rsidP="00DD135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63B530F6" w14:textId="77777777" w:rsidR="00DD135D" w:rsidRPr="0082448C" w:rsidRDefault="00DD135D" w:rsidP="00DD135D">
      <w:pPr>
        <w:spacing w:after="200" w:line="276" w:lineRule="auto"/>
        <w:jc w:val="right"/>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82448C">
        <w:rPr>
          <w:rFonts w:ascii="Times New Roman" w:eastAsia="Times New Roman" w:hAnsi="Times New Roman" w:cs="Times New Roman"/>
          <w:sz w:val="24"/>
          <w:szCs w:val="24"/>
          <w:lang w:eastAsia="ru-RU"/>
        </w:rPr>
        <w:br/>
        <w:t xml:space="preserve">и технология изготовления изделий </w:t>
      </w:r>
      <w:r w:rsidRPr="0082448C">
        <w:rPr>
          <w:rFonts w:ascii="Times New Roman" w:eastAsia="Times New Roman" w:hAnsi="Times New Roman" w:cs="Times New Roman"/>
          <w:sz w:val="24"/>
          <w:szCs w:val="24"/>
          <w:lang w:eastAsia="ru-RU"/>
        </w:rPr>
        <w:br/>
        <w:t>легкой промышленности (по видам)</w:t>
      </w:r>
    </w:p>
    <w:p w14:paraId="39243E96" w14:textId="77777777" w:rsidR="00DD135D" w:rsidRDefault="00DD135D" w:rsidP="00DD135D">
      <w:pPr>
        <w:jc w:val="right"/>
        <w:rPr>
          <w:rFonts w:ascii="Times New Roman" w:hAnsi="Times New Roman" w:cs="Times New Roman"/>
          <w:b/>
          <w:bCs/>
          <w:color w:val="0070C0"/>
          <w:sz w:val="24"/>
          <w:szCs w:val="24"/>
        </w:rPr>
      </w:pPr>
    </w:p>
    <w:p w14:paraId="3E81C594" w14:textId="77777777" w:rsidR="00DD135D" w:rsidRDefault="00DD135D" w:rsidP="00DD135D">
      <w:pPr>
        <w:jc w:val="right"/>
        <w:rPr>
          <w:rFonts w:ascii="Times New Roman" w:hAnsi="Times New Roman" w:cs="Times New Roman"/>
          <w:b/>
          <w:bCs/>
          <w:color w:val="0070C0"/>
          <w:sz w:val="24"/>
          <w:szCs w:val="24"/>
        </w:rPr>
      </w:pPr>
    </w:p>
    <w:p w14:paraId="13858461" w14:textId="77777777" w:rsidR="00DD135D" w:rsidRDefault="00DD135D" w:rsidP="00DD135D">
      <w:pPr>
        <w:jc w:val="right"/>
        <w:rPr>
          <w:rFonts w:ascii="Times New Roman" w:hAnsi="Times New Roman" w:cs="Times New Roman"/>
          <w:b/>
          <w:bCs/>
          <w:color w:val="0070C0"/>
          <w:sz w:val="24"/>
          <w:szCs w:val="24"/>
        </w:rPr>
      </w:pPr>
    </w:p>
    <w:p w14:paraId="043426E7" w14:textId="77777777" w:rsidR="00DD135D" w:rsidRDefault="00DD135D" w:rsidP="00DD135D">
      <w:pPr>
        <w:jc w:val="right"/>
        <w:rPr>
          <w:rFonts w:ascii="Times New Roman" w:hAnsi="Times New Roman" w:cs="Times New Roman"/>
          <w:b/>
          <w:bCs/>
          <w:color w:val="0070C0"/>
          <w:sz w:val="24"/>
          <w:szCs w:val="24"/>
        </w:rPr>
      </w:pPr>
    </w:p>
    <w:p w14:paraId="5FC51F18" w14:textId="77777777" w:rsidR="00DD135D" w:rsidRDefault="00DD135D" w:rsidP="00DD135D">
      <w:pPr>
        <w:jc w:val="right"/>
        <w:rPr>
          <w:rFonts w:ascii="Times New Roman" w:hAnsi="Times New Roman" w:cs="Times New Roman"/>
          <w:b/>
          <w:bCs/>
          <w:color w:val="0070C0"/>
          <w:sz w:val="24"/>
          <w:szCs w:val="24"/>
        </w:rPr>
      </w:pPr>
    </w:p>
    <w:p w14:paraId="2846B7E2" w14:textId="77777777" w:rsidR="00DD135D" w:rsidRDefault="00DD135D" w:rsidP="00DD135D">
      <w:pPr>
        <w:jc w:val="right"/>
        <w:rPr>
          <w:rFonts w:ascii="Times New Roman" w:hAnsi="Times New Roman" w:cs="Times New Roman"/>
          <w:b/>
          <w:bCs/>
          <w:color w:val="0070C0"/>
          <w:sz w:val="24"/>
          <w:szCs w:val="24"/>
        </w:rPr>
      </w:pPr>
    </w:p>
    <w:p w14:paraId="3C091C9D" w14:textId="77777777" w:rsidR="00DD135D" w:rsidRDefault="00DD135D" w:rsidP="00DD135D">
      <w:pPr>
        <w:jc w:val="right"/>
        <w:rPr>
          <w:rFonts w:ascii="Times New Roman" w:hAnsi="Times New Roman" w:cs="Times New Roman"/>
          <w:b/>
          <w:bCs/>
          <w:color w:val="0070C0"/>
          <w:sz w:val="24"/>
          <w:szCs w:val="24"/>
        </w:rPr>
      </w:pPr>
    </w:p>
    <w:p w14:paraId="449B7FC3" w14:textId="77777777" w:rsidR="00DD135D" w:rsidRDefault="00DD135D" w:rsidP="00DD135D">
      <w:pPr>
        <w:jc w:val="right"/>
        <w:rPr>
          <w:rFonts w:ascii="Times New Roman" w:hAnsi="Times New Roman" w:cs="Times New Roman"/>
          <w:b/>
          <w:bCs/>
          <w:color w:val="0070C0"/>
          <w:sz w:val="24"/>
          <w:szCs w:val="24"/>
        </w:rPr>
      </w:pPr>
    </w:p>
    <w:p w14:paraId="1C8135AE" w14:textId="77777777" w:rsidR="00DD135D" w:rsidRDefault="00DD135D" w:rsidP="00DD135D">
      <w:pPr>
        <w:jc w:val="right"/>
        <w:rPr>
          <w:rFonts w:ascii="Times New Roman" w:hAnsi="Times New Roman" w:cs="Times New Roman"/>
          <w:b/>
          <w:bCs/>
          <w:color w:val="0070C0"/>
          <w:sz w:val="24"/>
          <w:szCs w:val="24"/>
        </w:rPr>
      </w:pPr>
    </w:p>
    <w:p w14:paraId="23F525E3" w14:textId="77777777" w:rsidR="00DD135D" w:rsidRDefault="00DD135D" w:rsidP="00DD135D">
      <w:pPr>
        <w:jc w:val="right"/>
        <w:rPr>
          <w:rFonts w:ascii="Times New Roman" w:hAnsi="Times New Roman" w:cs="Times New Roman"/>
          <w:b/>
          <w:bCs/>
          <w:color w:val="0070C0"/>
          <w:sz w:val="24"/>
          <w:szCs w:val="24"/>
        </w:rPr>
      </w:pPr>
    </w:p>
    <w:p w14:paraId="0EBB287F" w14:textId="77777777" w:rsidR="00DD135D" w:rsidRPr="00502F97" w:rsidRDefault="00DD135D" w:rsidP="00DD135D">
      <w:pPr>
        <w:jc w:val="right"/>
        <w:rPr>
          <w:rFonts w:ascii="Times New Roman" w:hAnsi="Times New Roman" w:cs="Times New Roman"/>
          <w:b/>
          <w:bCs/>
          <w:color w:val="0070C0"/>
          <w:sz w:val="24"/>
          <w:szCs w:val="24"/>
        </w:rPr>
      </w:pPr>
    </w:p>
    <w:p w14:paraId="3D0D3800" w14:textId="77777777" w:rsidR="00DD135D" w:rsidRPr="008F578C" w:rsidRDefault="00DD135D" w:rsidP="00DD135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F2A23C1" w14:textId="2CF38701" w:rsidR="00DD135D" w:rsidRDefault="00DD135D" w:rsidP="00DD135D">
      <w:pPr>
        <w:pStyle w:val="1"/>
      </w:pPr>
      <w:r w:rsidRPr="00DD135D">
        <w:t>«ПМн2.01. ХУДОЖЕСТВЕННОЕ ПРОЕКТИРОВАНИЕ ИЗДЕЛИЙ ИЗ МЕХА»</w:t>
      </w:r>
    </w:p>
    <w:p w14:paraId="4EAA6F17" w14:textId="77777777" w:rsidR="00DD135D" w:rsidRPr="00F53FDC" w:rsidRDefault="00DD135D" w:rsidP="00DD135D">
      <w:pPr>
        <w:spacing w:line="360" w:lineRule="auto"/>
        <w:jc w:val="center"/>
        <w:rPr>
          <w:rFonts w:ascii="Times New Roman" w:hAnsi="Times New Roman" w:cs="Times New Roman"/>
          <w:sz w:val="24"/>
          <w:szCs w:val="24"/>
        </w:rPr>
      </w:pPr>
    </w:p>
    <w:p w14:paraId="7B74A63C" w14:textId="77777777" w:rsidR="00DD135D" w:rsidRPr="00F53FDC" w:rsidRDefault="00DD135D" w:rsidP="00DD135D">
      <w:pPr>
        <w:spacing w:line="360" w:lineRule="auto"/>
        <w:jc w:val="center"/>
        <w:rPr>
          <w:rFonts w:ascii="Times New Roman" w:hAnsi="Times New Roman" w:cs="Times New Roman"/>
          <w:sz w:val="24"/>
          <w:szCs w:val="24"/>
        </w:rPr>
      </w:pPr>
    </w:p>
    <w:p w14:paraId="451A46AE" w14:textId="77777777" w:rsidR="00DD135D" w:rsidRPr="00F53FDC" w:rsidRDefault="00DD135D" w:rsidP="00DD135D">
      <w:pPr>
        <w:spacing w:line="360" w:lineRule="auto"/>
        <w:jc w:val="center"/>
        <w:rPr>
          <w:rFonts w:ascii="Times New Roman" w:hAnsi="Times New Roman" w:cs="Times New Roman"/>
          <w:sz w:val="24"/>
          <w:szCs w:val="24"/>
        </w:rPr>
      </w:pPr>
    </w:p>
    <w:p w14:paraId="1C1656DB" w14:textId="77777777" w:rsidR="00DD135D" w:rsidRPr="00F53FDC" w:rsidRDefault="00DD135D" w:rsidP="00DD135D">
      <w:pPr>
        <w:spacing w:line="360" w:lineRule="auto"/>
        <w:jc w:val="center"/>
        <w:rPr>
          <w:rFonts w:ascii="Times New Roman" w:hAnsi="Times New Roman" w:cs="Times New Roman"/>
          <w:sz w:val="24"/>
          <w:szCs w:val="24"/>
        </w:rPr>
      </w:pPr>
    </w:p>
    <w:p w14:paraId="200EDAA4" w14:textId="77777777" w:rsidR="00DD135D" w:rsidRPr="00F53FDC" w:rsidRDefault="00DD135D" w:rsidP="00DD135D">
      <w:pPr>
        <w:spacing w:line="360" w:lineRule="auto"/>
        <w:jc w:val="center"/>
        <w:rPr>
          <w:rFonts w:ascii="Times New Roman" w:hAnsi="Times New Roman" w:cs="Times New Roman"/>
          <w:sz w:val="24"/>
          <w:szCs w:val="24"/>
        </w:rPr>
      </w:pPr>
    </w:p>
    <w:p w14:paraId="74E67933" w14:textId="77777777" w:rsidR="00DD135D" w:rsidRPr="00F53FDC" w:rsidRDefault="00DD135D" w:rsidP="00DD135D">
      <w:pPr>
        <w:spacing w:line="360" w:lineRule="auto"/>
        <w:jc w:val="center"/>
        <w:rPr>
          <w:rFonts w:ascii="Times New Roman" w:hAnsi="Times New Roman" w:cs="Times New Roman"/>
          <w:sz w:val="24"/>
          <w:szCs w:val="24"/>
        </w:rPr>
      </w:pPr>
    </w:p>
    <w:p w14:paraId="48C49F80" w14:textId="77777777" w:rsidR="00DD135D" w:rsidRPr="00F53FDC" w:rsidRDefault="00DD135D" w:rsidP="00DD135D">
      <w:pPr>
        <w:spacing w:line="360" w:lineRule="auto"/>
        <w:jc w:val="center"/>
        <w:rPr>
          <w:rFonts w:ascii="Times New Roman" w:hAnsi="Times New Roman" w:cs="Times New Roman"/>
          <w:sz w:val="24"/>
          <w:szCs w:val="24"/>
        </w:rPr>
      </w:pPr>
    </w:p>
    <w:p w14:paraId="3A27C2A6" w14:textId="77777777" w:rsidR="00DD135D" w:rsidRPr="00F53FDC" w:rsidRDefault="00DD135D" w:rsidP="00DD135D">
      <w:pPr>
        <w:spacing w:line="360" w:lineRule="auto"/>
        <w:jc w:val="center"/>
        <w:rPr>
          <w:rFonts w:ascii="Times New Roman" w:hAnsi="Times New Roman" w:cs="Times New Roman"/>
          <w:sz w:val="24"/>
          <w:szCs w:val="24"/>
        </w:rPr>
      </w:pPr>
    </w:p>
    <w:p w14:paraId="22632948" w14:textId="77777777" w:rsidR="00DD135D" w:rsidRPr="00F53FDC" w:rsidRDefault="00DD135D" w:rsidP="00DD135D">
      <w:pPr>
        <w:spacing w:line="360" w:lineRule="auto"/>
        <w:jc w:val="center"/>
        <w:rPr>
          <w:rFonts w:ascii="Times New Roman" w:hAnsi="Times New Roman" w:cs="Times New Roman"/>
          <w:sz w:val="24"/>
          <w:szCs w:val="24"/>
        </w:rPr>
      </w:pPr>
    </w:p>
    <w:p w14:paraId="513373DD" w14:textId="77777777" w:rsidR="00DD135D" w:rsidRPr="00F53FDC" w:rsidRDefault="00DD135D" w:rsidP="00DD135D">
      <w:pPr>
        <w:spacing w:line="360" w:lineRule="auto"/>
        <w:jc w:val="center"/>
        <w:rPr>
          <w:rFonts w:ascii="Times New Roman" w:hAnsi="Times New Roman" w:cs="Times New Roman"/>
          <w:sz w:val="24"/>
          <w:szCs w:val="24"/>
        </w:rPr>
      </w:pPr>
    </w:p>
    <w:p w14:paraId="3DF0D4C7" w14:textId="77777777" w:rsidR="00DD135D" w:rsidRPr="00F53FDC" w:rsidRDefault="00DD135D" w:rsidP="00DD135D">
      <w:pPr>
        <w:spacing w:line="360" w:lineRule="auto"/>
        <w:jc w:val="center"/>
        <w:rPr>
          <w:rFonts w:ascii="Times New Roman" w:hAnsi="Times New Roman" w:cs="Times New Roman"/>
          <w:sz w:val="24"/>
          <w:szCs w:val="24"/>
        </w:rPr>
      </w:pPr>
    </w:p>
    <w:p w14:paraId="5B1FBAEC" w14:textId="77777777" w:rsidR="00DD135D" w:rsidRPr="00F53FDC" w:rsidRDefault="00DD135D" w:rsidP="00DD135D">
      <w:pPr>
        <w:spacing w:line="360" w:lineRule="auto"/>
        <w:jc w:val="center"/>
        <w:rPr>
          <w:rFonts w:ascii="Times New Roman" w:hAnsi="Times New Roman" w:cs="Times New Roman"/>
          <w:sz w:val="24"/>
          <w:szCs w:val="24"/>
        </w:rPr>
      </w:pPr>
    </w:p>
    <w:p w14:paraId="6B52C766" w14:textId="57ADE99C" w:rsidR="00DD135D" w:rsidRDefault="00DD135D" w:rsidP="00DD135D">
      <w:pPr>
        <w:spacing w:line="360" w:lineRule="auto"/>
        <w:jc w:val="center"/>
        <w:rPr>
          <w:rFonts w:ascii="Times New Roman" w:hAnsi="Times New Roman" w:cs="Times New Roman"/>
          <w:sz w:val="24"/>
          <w:szCs w:val="24"/>
        </w:rPr>
      </w:pPr>
    </w:p>
    <w:p w14:paraId="45E7E535" w14:textId="6C50EC6E" w:rsidR="006E487F" w:rsidRDefault="006E487F" w:rsidP="00DD135D">
      <w:pPr>
        <w:spacing w:line="360" w:lineRule="auto"/>
        <w:jc w:val="center"/>
        <w:rPr>
          <w:rFonts w:ascii="Times New Roman" w:hAnsi="Times New Roman" w:cs="Times New Roman"/>
          <w:sz w:val="24"/>
          <w:szCs w:val="24"/>
        </w:rPr>
      </w:pPr>
    </w:p>
    <w:p w14:paraId="778B316B" w14:textId="31F3C0A5" w:rsidR="006E487F" w:rsidRDefault="006E487F" w:rsidP="00DD135D">
      <w:pPr>
        <w:spacing w:line="360" w:lineRule="auto"/>
        <w:jc w:val="center"/>
        <w:rPr>
          <w:rFonts w:ascii="Times New Roman" w:hAnsi="Times New Roman" w:cs="Times New Roman"/>
          <w:sz w:val="24"/>
          <w:szCs w:val="24"/>
        </w:rPr>
      </w:pPr>
    </w:p>
    <w:p w14:paraId="6F324DA2" w14:textId="77D93BEE" w:rsidR="006E487F" w:rsidRDefault="006E487F" w:rsidP="00DD135D">
      <w:pPr>
        <w:spacing w:line="360" w:lineRule="auto"/>
        <w:jc w:val="center"/>
        <w:rPr>
          <w:rFonts w:ascii="Times New Roman" w:hAnsi="Times New Roman" w:cs="Times New Roman"/>
          <w:sz w:val="24"/>
          <w:szCs w:val="24"/>
        </w:rPr>
      </w:pPr>
    </w:p>
    <w:p w14:paraId="63DD11DE" w14:textId="33036DF5" w:rsidR="006E487F" w:rsidRDefault="006E487F" w:rsidP="00DD135D">
      <w:pPr>
        <w:spacing w:line="360" w:lineRule="auto"/>
        <w:jc w:val="center"/>
        <w:rPr>
          <w:rFonts w:ascii="Times New Roman" w:hAnsi="Times New Roman" w:cs="Times New Roman"/>
          <w:sz w:val="24"/>
          <w:szCs w:val="24"/>
        </w:rPr>
      </w:pPr>
    </w:p>
    <w:p w14:paraId="268EDCB1" w14:textId="77777777" w:rsidR="006E487F" w:rsidRPr="00F53FDC" w:rsidRDefault="006E487F" w:rsidP="00DD135D">
      <w:pPr>
        <w:spacing w:line="360" w:lineRule="auto"/>
        <w:jc w:val="center"/>
        <w:rPr>
          <w:rFonts w:ascii="Times New Roman" w:hAnsi="Times New Roman" w:cs="Times New Roman"/>
          <w:sz w:val="24"/>
          <w:szCs w:val="24"/>
        </w:rPr>
      </w:pPr>
    </w:p>
    <w:p w14:paraId="61B881D3" w14:textId="77777777" w:rsidR="00DD135D" w:rsidRPr="00F53FDC" w:rsidRDefault="00DD135D" w:rsidP="00DD135D">
      <w:pPr>
        <w:spacing w:line="360" w:lineRule="auto"/>
        <w:jc w:val="center"/>
        <w:rPr>
          <w:rFonts w:ascii="Times New Roman" w:hAnsi="Times New Roman" w:cs="Times New Roman"/>
          <w:sz w:val="24"/>
          <w:szCs w:val="24"/>
        </w:rPr>
      </w:pPr>
    </w:p>
    <w:p w14:paraId="7E595989" w14:textId="77777777" w:rsidR="00DD135D" w:rsidRPr="00F53FDC" w:rsidRDefault="00DD135D" w:rsidP="00DD135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4CCCD76" w14:textId="77777777" w:rsidR="00DD135D" w:rsidRDefault="00DD135D" w:rsidP="00DD135D">
      <w:pPr>
        <w:rPr>
          <w:rFonts w:ascii="Times New Roman" w:eastAsia="Times New Roman" w:hAnsi="Times New Roman" w:cs="Times New Roman"/>
          <w:b/>
          <w:bCs/>
          <w:kern w:val="36"/>
          <w:sz w:val="24"/>
          <w:szCs w:val="24"/>
          <w:lang w:eastAsia="ru-RU"/>
        </w:rPr>
      </w:pPr>
      <w:r>
        <w:br w:type="page"/>
      </w:r>
    </w:p>
    <w:p w14:paraId="7FF308E5" w14:textId="77777777" w:rsidR="00DD135D" w:rsidRPr="00B766E1" w:rsidRDefault="00DD135D" w:rsidP="00DD135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9A94203" w14:textId="77777777" w:rsidR="00DD135D" w:rsidRDefault="00DD135D" w:rsidP="00DD135D"/>
    <w:p w14:paraId="5D563AA4" w14:textId="77777777" w:rsidR="00DD135D" w:rsidRDefault="00DD135D" w:rsidP="00DD135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0147F57"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0" w:history="1">
        <w:r w:rsidR="00DD135D" w:rsidRPr="00B766E1">
          <w:rPr>
            <w:rStyle w:val="af0"/>
            <w:i w:val="0"/>
            <w:iCs w:val="0"/>
          </w:rPr>
          <w:t>1.1. Цель и место профессионального модуля «Индекс Наименование ПМ»  в структуре образовательной программы</w:t>
        </w:r>
        <w:r w:rsidR="00DD135D" w:rsidRPr="00B766E1">
          <w:rPr>
            <w:i w:val="0"/>
            <w:iCs w:val="0"/>
            <w:webHidden/>
          </w:rPr>
          <w:tab/>
        </w:r>
      </w:hyperlink>
    </w:p>
    <w:p w14:paraId="3D661DAC"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1" w:history="1">
        <w:r w:rsidR="00DD135D" w:rsidRPr="00B766E1">
          <w:rPr>
            <w:rStyle w:val="af0"/>
            <w:i w:val="0"/>
            <w:iCs w:val="0"/>
          </w:rPr>
          <w:t>1.2. Планируемые результаты освоения профессионального модуля</w:t>
        </w:r>
        <w:r w:rsidR="00DD135D" w:rsidRPr="00B766E1">
          <w:rPr>
            <w:i w:val="0"/>
            <w:iCs w:val="0"/>
            <w:webHidden/>
          </w:rPr>
          <w:tab/>
        </w:r>
      </w:hyperlink>
    </w:p>
    <w:p w14:paraId="118D2CFF" w14:textId="77777777" w:rsidR="00DD135D" w:rsidRDefault="00F72757" w:rsidP="00DD135D">
      <w:pPr>
        <w:pStyle w:val="14"/>
        <w:rPr>
          <w:rFonts w:asciiTheme="minorHAnsi" w:eastAsiaTheme="minorEastAsia" w:hAnsiTheme="minorHAnsi" w:cstheme="minorBidi"/>
          <w:b w:val="0"/>
          <w:bCs w:val="0"/>
          <w:lang w:eastAsia="ru-RU"/>
        </w:rPr>
      </w:pPr>
      <w:hyperlink w:anchor="_Toc156820312" w:history="1">
        <w:r w:rsidR="00DD135D" w:rsidRPr="00A9619D">
          <w:rPr>
            <w:rStyle w:val="af0"/>
          </w:rPr>
          <w:t>2. Структура и содержание профессионального модуля</w:t>
        </w:r>
        <w:r w:rsidR="00DD135D">
          <w:rPr>
            <w:webHidden/>
          </w:rPr>
          <w:tab/>
        </w:r>
      </w:hyperlink>
    </w:p>
    <w:p w14:paraId="7004007C"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3" w:history="1">
        <w:r w:rsidR="00DD135D" w:rsidRPr="00B766E1">
          <w:rPr>
            <w:rStyle w:val="af0"/>
            <w:i w:val="0"/>
            <w:iCs w:val="0"/>
          </w:rPr>
          <w:t>2.1. Трудоемкость освоения модуля</w:t>
        </w:r>
        <w:r w:rsidR="00DD135D" w:rsidRPr="00B766E1">
          <w:rPr>
            <w:i w:val="0"/>
            <w:iCs w:val="0"/>
            <w:webHidden/>
          </w:rPr>
          <w:tab/>
        </w:r>
      </w:hyperlink>
    </w:p>
    <w:p w14:paraId="64938AAF"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4" w:history="1">
        <w:r w:rsidR="00DD135D" w:rsidRPr="00B766E1">
          <w:rPr>
            <w:rStyle w:val="af0"/>
            <w:i w:val="0"/>
            <w:iCs w:val="0"/>
          </w:rPr>
          <w:t>2.2. Структура профессионального модуля</w:t>
        </w:r>
        <w:r w:rsidR="00DD135D" w:rsidRPr="00B766E1">
          <w:rPr>
            <w:i w:val="0"/>
            <w:iCs w:val="0"/>
            <w:webHidden/>
          </w:rPr>
          <w:tab/>
        </w:r>
      </w:hyperlink>
    </w:p>
    <w:p w14:paraId="0B3C3C4F"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5" w:history="1">
        <w:r w:rsidR="00DD135D" w:rsidRPr="00B766E1">
          <w:rPr>
            <w:rStyle w:val="af0"/>
            <w:i w:val="0"/>
            <w:iCs w:val="0"/>
          </w:rPr>
          <w:t>2.3. Примерное содержание профессионального модуля</w:t>
        </w:r>
        <w:r w:rsidR="00DD135D" w:rsidRPr="00B766E1">
          <w:rPr>
            <w:i w:val="0"/>
            <w:iCs w:val="0"/>
            <w:webHidden/>
          </w:rPr>
          <w:tab/>
        </w:r>
      </w:hyperlink>
    </w:p>
    <w:p w14:paraId="20E26949"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6" w:history="1">
        <w:r w:rsidR="00DD135D" w:rsidRPr="00B766E1">
          <w:rPr>
            <w:rStyle w:val="af0"/>
            <w:i w:val="0"/>
            <w:iCs w:val="0"/>
          </w:rPr>
          <w:t>2.4. Курсовой проект (работа) (для специальностей СПО, если предусмотрено)</w:t>
        </w:r>
        <w:r w:rsidR="00DD135D" w:rsidRPr="00B766E1">
          <w:rPr>
            <w:i w:val="0"/>
            <w:iCs w:val="0"/>
            <w:webHidden/>
          </w:rPr>
          <w:tab/>
        </w:r>
      </w:hyperlink>
    </w:p>
    <w:p w14:paraId="28EDCD0B" w14:textId="77777777" w:rsidR="00DD135D" w:rsidRDefault="00F72757" w:rsidP="00DD135D">
      <w:pPr>
        <w:pStyle w:val="14"/>
        <w:rPr>
          <w:rFonts w:asciiTheme="minorHAnsi" w:eastAsiaTheme="minorEastAsia" w:hAnsiTheme="minorHAnsi" w:cstheme="minorBidi"/>
          <w:b w:val="0"/>
          <w:bCs w:val="0"/>
          <w:lang w:eastAsia="ru-RU"/>
        </w:rPr>
      </w:pPr>
      <w:hyperlink w:anchor="_Toc156820317" w:history="1">
        <w:r w:rsidR="00DD135D" w:rsidRPr="00A9619D">
          <w:rPr>
            <w:rStyle w:val="af0"/>
          </w:rPr>
          <w:t>3. Условия реализации профессионального модуля</w:t>
        </w:r>
        <w:r w:rsidR="00DD135D">
          <w:rPr>
            <w:webHidden/>
          </w:rPr>
          <w:tab/>
        </w:r>
      </w:hyperlink>
    </w:p>
    <w:p w14:paraId="45DFE953"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8" w:history="1">
        <w:r w:rsidR="00DD135D" w:rsidRPr="00B766E1">
          <w:rPr>
            <w:rStyle w:val="af0"/>
            <w:i w:val="0"/>
            <w:iCs w:val="0"/>
          </w:rPr>
          <w:t>3.1. Материально-техническое обеспечение</w:t>
        </w:r>
        <w:r w:rsidR="00DD135D" w:rsidRPr="00B766E1">
          <w:rPr>
            <w:i w:val="0"/>
            <w:iCs w:val="0"/>
            <w:webHidden/>
          </w:rPr>
          <w:tab/>
        </w:r>
      </w:hyperlink>
    </w:p>
    <w:p w14:paraId="3A06F62F"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9" w:history="1">
        <w:r w:rsidR="00DD135D" w:rsidRPr="00B766E1">
          <w:rPr>
            <w:rStyle w:val="af0"/>
            <w:i w:val="0"/>
            <w:iCs w:val="0"/>
          </w:rPr>
          <w:t>3.2. Учебно-методическое обеспечение</w:t>
        </w:r>
        <w:r w:rsidR="00DD135D" w:rsidRPr="00B766E1">
          <w:rPr>
            <w:i w:val="0"/>
            <w:iCs w:val="0"/>
            <w:webHidden/>
          </w:rPr>
          <w:tab/>
        </w:r>
      </w:hyperlink>
    </w:p>
    <w:p w14:paraId="381F4B88" w14:textId="77777777" w:rsidR="00DD135D" w:rsidRDefault="00F72757" w:rsidP="00DD135D">
      <w:pPr>
        <w:pStyle w:val="14"/>
        <w:rPr>
          <w:rFonts w:asciiTheme="minorHAnsi" w:eastAsiaTheme="minorEastAsia" w:hAnsiTheme="minorHAnsi" w:cstheme="minorBidi"/>
          <w:b w:val="0"/>
          <w:bCs w:val="0"/>
          <w:lang w:eastAsia="ru-RU"/>
        </w:rPr>
      </w:pPr>
      <w:hyperlink w:anchor="_Toc156820320" w:history="1">
        <w:r w:rsidR="00DD135D" w:rsidRPr="00A9619D">
          <w:rPr>
            <w:rStyle w:val="af0"/>
          </w:rPr>
          <w:t>4. Контроль и оценка результатов освоения  профессионального модуля</w:t>
        </w:r>
        <w:r w:rsidR="00DD135D">
          <w:rPr>
            <w:webHidden/>
          </w:rPr>
          <w:tab/>
        </w:r>
      </w:hyperlink>
    </w:p>
    <w:p w14:paraId="23A16DCF" w14:textId="77777777" w:rsidR="00DD135D" w:rsidRPr="00B766E1" w:rsidRDefault="00DD135D" w:rsidP="00DD135D">
      <w:r>
        <w:fldChar w:fldCharType="end"/>
      </w:r>
    </w:p>
    <w:p w14:paraId="02FE6A08" w14:textId="77777777" w:rsidR="00DD135D" w:rsidRDefault="00DD135D" w:rsidP="00DD135D">
      <w:pPr>
        <w:pStyle w:val="1"/>
      </w:pPr>
    </w:p>
    <w:p w14:paraId="7536617C" w14:textId="77777777" w:rsidR="00DD135D" w:rsidRDefault="00DD135D" w:rsidP="00DD135D">
      <w:pPr>
        <w:pStyle w:val="1f"/>
        <w:jc w:val="left"/>
        <w:sectPr w:rsidR="00DD135D" w:rsidSect="00502F97">
          <w:headerReference w:type="even" r:id="rId37"/>
          <w:headerReference w:type="default" r:id="rId38"/>
          <w:pgSz w:w="11906" w:h="16838"/>
          <w:pgMar w:top="1134" w:right="567" w:bottom="1134" w:left="1701" w:header="709" w:footer="709" w:gutter="0"/>
          <w:cols w:space="708"/>
          <w:docGrid w:linePitch="360"/>
        </w:sectPr>
      </w:pPr>
    </w:p>
    <w:p w14:paraId="4246D52D" w14:textId="77777777" w:rsidR="00DD135D" w:rsidRPr="00C13371" w:rsidRDefault="00DD135D" w:rsidP="00DD135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26CE4F5" w14:textId="6D94735E" w:rsidR="00DD135D" w:rsidRPr="0082448C" w:rsidRDefault="00DD135D" w:rsidP="00DD135D">
      <w:pPr>
        <w:jc w:val="center"/>
        <w:rPr>
          <w:rFonts w:ascii="Times New Roman" w:eastAsia="Times New Roman" w:hAnsi="Times New Roman" w:cs="Times New Roman"/>
          <w:sz w:val="24"/>
          <w:szCs w:val="24"/>
          <w:lang w:eastAsia="ru-RU"/>
        </w:rPr>
      </w:pPr>
      <w:r w:rsidRPr="00DD135D">
        <w:rPr>
          <w:rFonts w:ascii="Times New Roman" w:eastAsia="Times New Roman" w:hAnsi="Times New Roman" w:cs="Times New Roman"/>
          <w:sz w:val="24"/>
          <w:szCs w:val="24"/>
          <w:u w:val="single"/>
          <w:lang w:eastAsia="ru-RU"/>
        </w:rPr>
        <w:t>«ПМн2.01. Художественное проектирование изделий из меха</w:t>
      </w:r>
      <w:r w:rsidRPr="0082448C">
        <w:rPr>
          <w:rFonts w:ascii="Times New Roman" w:eastAsia="Times New Roman" w:hAnsi="Times New Roman" w:cs="Times New Roman"/>
          <w:sz w:val="24"/>
          <w:szCs w:val="24"/>
          <w:lang w:eastAsia="ru-RU"/>
        </w:rPr>
        <w:t>»</w:t>
      </w:r>
    </w:p>
    <w:p w14:paraId="16985B08" w14:textId="77777777" w:rsidR="00DD135D" w:rsidRPr="00C13371" w:rsidRDefault="00DD135D" w:rsidP="00DD135D">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6DE8F514" w14:textId="77777777" w:rsidR="00DD135D" w:rsidRPr="00C13371" w:rsidRDefault="00DD135D" w:rsidP="00DD135D">
      <w:pPr>
        <w:pStyle w:val="1f"/>
        <w:rPr>
          <w:rFonts w:asciiTheme="minorHAnsi" w:hAnsiTheme="minorHAnsi"/>
          <w:lang w:val="ru-RU"/>
        </w:rPr>
      </w:pPr>
    </w:p>
    <w:p w14:paraId="1D0F02CB" w14:textId="77777777" w:rsidR="00DD135D" w:rsidRPr="00EA6E1D" w:rsidRDefault="00DD135D" w:rsidP="00DD135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3EAE968" w14:textId="61DC0869" w:rsidR="00DD135D" w:rsidRPr="0082448C" w:rsidRDefault="00DD135D" w:rsidP="00DD135D">
      <w:pPr>
        <w:suppressAutoHyphens/>
        <w:spacing w:line="276" w:lineRule="auto"/>
        <w:ind w:firstLine="709"/>
        <w:jc w:val="both"/>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Цель модуля: освоение вида деятельности Художественное проектирование изделий из </w:t>
      </w:r>
      <w:r w:rsidR="00C12B80">
        <w:rPr>
          <w:rFonts w:ascii="Times New Roman" w:eastAsia="Times New Roman" w:hAnsi="Times New Roman" w:cs="Times New Roman"/>
          <w:sz w:val="24"/>
          <w:szCs w:val="24"/>
          <w:lang w:eastAsia="ru-RU"/>
        </w:rPr>
        <w:t>меха</w:t>
      </w:r>
      <w:r w:rsidRPr="0082448C">
        <w:rPr>
          <w:rFonts w:ascii="Times New Roman" w:eastAsia="Times New Roman" w:hAnsi="Times New Roman" w:cs="Times New Roman"/>
          <w:bCs/>
          <w:sz w:val="24"/>
          <w:szCs w:val="24"/>
          <w:lang w:eastAsia="ru-RU"/>
        </w:rPr>
        <w:t>»</w:t>
      </w:r>
      <w:r w:rsidRPr="0082448C">
        <w:rPr>
          <w:rFonts w:ascii="Times New Roman" w:eastAsia="Times New Roman" w:hAnsi="Times New Roman" w:cs="Times New Roman"/>
          <w:sz w:val="24"/>
          <w:szCs w:val="24"/>
          <w:lang w:eastAsia="ru-RU"/>
        </w:rPr>
        <w:t xml:space="preserve">. </w:t>
      </w:r>
    </w:p>
    <w:p w14:paraId="46091572" w14:textId="2FE4E049" w:rsidR="00DD135D" w:rsidRPr="0082448C" w:rsidRDefault="00DD135D" w:rsidP="00DD135D">
      <w:pPr>
        <w:suppressAutoHyphens/>
        <w:spacing w:line="276" w:lineRule="auto"/>
        <w:ind w:firstLine="709"/>
        <w:jc w:val="both"/>
        <w:rPr>
          <w:rFonts w:ascii="Times New Roman" w:hAnsi="Times New Roman" w:cs="Times New Roman"/>
          <w:sz w:val="24"/>
          <w:szCs w:val="24"/>
        </w:rPr>
      </w:pPr>
      <w:r w:rsidRPr="0082448C">
        <w:rPr>
          <w:rFonts w:ascii="Times New Roman" w:hAnsi="Times New Roman" w:cs="Times New Roman"/>
          <w:sz w:val="24"/>
          <w:szCs w:val="24"/>
        </w:rPr>
        <w:t xml:space="preserve">Профессиональный модуль включен в обязательную часть образовательной программы по направленности «Изделия из </w:t>
      </w:r>
      <w:r w:rsidR="00C12B80">
        <w:rPr>
          <w:rFonts w:ascii="Times New Roman" w:hAnsi="Times New Roman" w:cs="Times New Roman"/>
          <w:sz w:val="24"/>
          <w:szCs w:val="24"/>
        </w:rPr>
        <w:t>меха</w:t>
      </w:r>
      <w:r w:rsidRPr="0082448C">
        <w:rPr>
          <w:rFonts w:ascii="Times New Roman" w:hAnsi="Times New Roman" w:cs="Times New Roman"/>
          <w:sz w:val="24"/>
          <w:szCs w:val="24"/>
        </w:rPr>
        <w:t xml:space="preserve">» </w:t>
      </w:r>
    </w:p>
    <w:p w14:paraId="65888802" w14:textId="77777777" w:rsidR="00DD135D" w:rsidRPr="0082448C" w:rsidRDefault="00DD135D" w:rsidP="00DD135D">
      <w:pPr>
        <w:suppressAutoHyphens/>
        <w:spacing w:line="276" w:lineRule="auto"/>
        <w:ind w:firstLine="709"/>
        <w:jc w:val="both"/>
        <w:rPr>
          <w:rFonts w:ascii="Times New Roman" w:hAnsi="Times New Roman" w:cs="Times New Roman"/>
          <w:sz w:val="24"/>
          <w:szCs w:val="24"/>
        </w:rPr>
      </w:pPr>
    </w:p>
    <w:p w14:paraId="41D6AD83" w14:textId="77777777" w:rsidR="00DD135D" w:rsidRPr="00EA6E1D" w:rsidRDefault="00DD135D" w:rsidP="00DD135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3CB4CEF" w14:textId="77777777" w:rsidR="00DD135D" w:rsidRDefault="00DD135D" w:rsidP="00DD135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535E92" w14:textId="77777777" w:rsidR="00DD135D" w:rsidRDefault="00DD135D" w:rsidP="00DD135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D135D" w:rsidRPr="000E591D" w14:paraId="1052978C" w14:textId="77777777" w:rsidTr="000D3411">
        <w:tc>
          <w:tcPr>
            <w:tcW w:w="1129" w:type="dxa"/>
            <w:tcBorders>
              <w:top w:val="single" w:sz="4" w:space="0" w:color="auto"/>
              <w:left w:val="single" w:sz="4" w:space="0" w:color="auto"/>
              <w:right w:val="single" w:sz="4" w:space="0" w:color="auto"/>
            </w:tcBorders>
          </w:tcPr>
          <w:p w14:paraId="5E5FB02C" w14:textId="77777777" w:rsidR="00DD135D" w:rsidRPr="00C13371" w:rsidRDefault="00DD135D" w:rsidP="000D341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7F67D7A" w14:textId="77777777" w:rsidR="00DD135D" w:rsidRPr="00C13371" w:rsidRDefault="00DD135D" w:rsidP="000D341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385D9A" w14:textId="77777777" w:rsidR="00DD135D" w:rsidRPr="00C13371" w:rsidRDefault="00DD135D"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B6BC433" w14:textId="77777777" w:rsidR="00DD135D" w:rsidRPr="00C13371" w:rsidRDefault="00DD135D"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D135D" w:rsidRPr="000E591D" w14:paraId="1C6BA160" w14:textId="77777777" w:rsidTr="000D3411">
        <w:tc>
          <w:tcPr>
            <w:tcW w:w="1129" w:type="dxa"/>
            <w:tcBorders>
              <w:top w:val="single" w:sz="4" w:space="0" w:color="auto"/>
              <w:left w:val="single" w:sz="4" w:space="0" w:color="auto"/>
              <w:right w:val="single" w:sz="4" w:space="0" w:color="auto"/>
            </w:tcBorders>
          </w:tcPr>
          <w:p w14:paraId="4B8C801E"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81BE9D2"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1E5FED9"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F6E9157"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FCA8D87"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68A41C21" w14:textId="77777777" w:rsidR="00DD135D" w:rsidRPr="00C13371" w:rsidRDefault="00DD135D" w:rsidP="000D3411">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D7FEA4"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B50E5EB"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9914A73"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5E21510"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5D4EE73E" w14:textId="77777777" w:rsidR="00DD135D" w:rsidRPr="00C13371" w:rsidRDefault="00DD135D" w:rsidP="000D3411">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70A2CF6" w14:textId="77777777" w:rsidR="00DD135D" w:rsidRPr="00C13371" w:rsidRDefault="00DD135D" w:rsidP="000D341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D135D" w:rsidRPr="000E591D" w14:paraId="6DF7AD67" w14:textId="77777777" w:rsidTr="000D3411">
        <w:tc>
          <w:tcPr>
            <w:tcW w:w="1129" w:type="dxa"/>
            <w:tcBorders>
              <w:left w:val="single" w:sz="4" w:space="0" w:color="auto"/>
              <w:bottom w:val="single" w:sz="4" w:space="0" w:color="auto"/>
              <w:right w:val="single" w:sz="4" w:space="0" w:color="auto"/>
            </w:tcBorders>
          </w:tcPr>
          <w:p w14:paraId="681AA8B4"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1C6F082"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28059361"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8F3B625"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389F9557"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5D30F3A9"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A00780E" w14:textId="77777777" w:rsidR="00DD135D" w:rsidRPr="00C13371" w:rsidRDefault="00DD135D" w:rsidP="000D3411">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0A8CE0"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2CB3469"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18A65B1E"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41023F80"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E4AF4C9" w14:textId="77777777" w:rsidR="00DD135D" w:rsidRPr="00C13371" w:rsidRDefault="00DD135D" w:rsidP="000D3411">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C9D69FB" w14:textId="77777777" w:rsidR="00DD135D" w:rsidRPr="00C13371" w:rsidRDefault="00DD135D" w:rsidP="000D341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D135D" w:rsidRPr="000E591D" w14:paraId="11AE2D87" w14:textId="77777777" w:rsidTr="000D3411">
        <w:tc>
          <w:tcPr>
            <w:tcW w:w="1129" w:type="dxa"/>
            <w:tcBorders>
              <w:top w:val="single" w:sz="4" w:space="0" w:color="auto"/>
              <w:left w:val="single" w:sz="4" w:space="0" w:color="auto"/>
              <w:right w:val="single" w:sz="4" w:space="0" w:color="auto"/>
            </w:tcBorders>
          </w:tcPr>
          <w:p w14:paraId="51C445EC" w14:textId="77777777" w:rsidR="00DD135D" w:rsidRPr="00C13371" w:rsidRDefault="00DD135D" w:rsidP="000D3411">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71BB5229" w14:textId="77777777" w:rsidR="00DD135D" w:rsidRDefault="00DD135D" w:rsidP="000D3411">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3A4BF085" w14:textId="77777777" w:rsidR="00DD135D" w:rsidRPr="00C13371" w:rsidRDefault="00DD135D" w:rsidP="000D3411">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570173" w14:textId="77777777" w:rsidR="00DD135D" w:rsidRDefault="00DD135D" w:rsidP="000D3411">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ADF582B" w14:textId="77777777" w:rsidR="00DD135D" w:rsidRPr="00C13371" w:rsidRDefault="00DD135D" w:rsidP="000D3411">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54636B9" w14:textId="77777777" w:rsidR="00DD135D" w:rsidRPr="00C13371"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D135D" w14:paraId="3F05E483" w14:textId="77777777" w:rsidTr="000D3411">
        <w:trPr>
          <w:trHeight w:val="327"/>
        </w:trPr>
        <w:tc>
          <w:tcPr>
            <w:tcW w:w="1129" w:type="dxa"/>
            <w:tcBorders>
              <w:left w:val="single" w:sz="4" w:space="0" w:color="auto"/>
              <w:right w:val="single" w:sz="4" w:space="0" w:color="auto"/>
            </w:tcBorders>
          </w:tcPr>
          <w:p w14:paraId="6215511C"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left w:val="single" w:sz="4" w:space="0" w:color="auto"/>
              <w:right w:val="single" w:sz="4" w:space="0" w:color="auto"/>
            </w:tcBorders>
          </w:tcPr>
          <w:p w14:paraId="66D57A6F" w14:textId="4C49ADE4"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-выполнять эскизы в соответствии с тематикой проекта, свойствами материалов, конструктивным решением изделий, целевой аудиторией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B45E92" w14:textId="77777777" w:rsidR="00C12B80" w:rsidRPr="00C12B80" w:rsidRDefault="00C12B80" w:rsidP="00C12B80">
            <w:pPr>
              <w:rPr>
                <w:rFonts w:ascii="Times New Roman" w:hAnsi="Times New Roman" w:cs="Times New Roman"/>
                <w:bCs/>
                <w:sz w:val="24"/>
                <w:szCs w:val="24"/>
              </w:rPr>
            </w:pPr>
            <w:r w:rsidRPr="00C12B80">
              <w:rPr>
                <w:rFonts w:ascii="Times New Roman" w:hAnsi="Times New Roman" w:cs="Times New Roman"/>
                <w:bCs/>
                <w:sz w:val="24"/>
                <w:szCs w:val="24"/>
              </w:rPr>
              <w:t>-формообразующие свойства тканей и меха; конструктивные особенности меховых изделий;</w:t>
            </w:r>
          </w:p>
          <w:p w14:paraId="26C6D74E" w14:textId="659CBE1C" w:rsidR="00DD135D" w:rsidRPr="00242FEE" w:rsidRDefault="00C12B80" w:rsidP="00C12B80">
            <w:pPr>
              <w:rPr>
                <w:rFonts w:ascii="Times New Roman" w:hAnsi="Times New Roman" w:cs="Times New Roman"/>
                <w:bCs/>
                <w:sz w:val="24"/>
                <w:szCs w:val="24"/>
              </w:rPr>
            </w:pPr>
            <w:r w:rsidRPr="00C12B80">
              <w:rPr>
                <w:rFonts w:ascii="Times New Roman" w:hAnsi="Times New Roman" w:cs="Times New Roman"/>
                <w:bCs/>
                <w:sz w:val="24"/>
                <w:szCs w:val="24"/>
              </w:rPr>
              <w:t>характеристики изделий различных сегментов целевой аудитории</w:t>
            </w:r>
          </w:p>
        </w:tc>
        <w:tc>
          <w:tcPr>
            <w:tcW w:w="2833" w:type="dxa"/>
            <w:tcBorders>
              <w:top w:val="single" w:sz="4" w:space="0" w:color="auto"/>
              <w:left w:val="single" w:sz="4" w:space="0" w:color="auto"/>
              <w:bottom w:val="single" w:sz="4" w:space="0" w:color="auto"/>
              <w:right w:val="single" w:sz="4" w:space="0" w:color="auto"/>
            </w:tcBorders>
          </w:tcPr>
          <w:p w14:paraId="353EA327" w14:textId="51250560"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-преобразования творческого источника в модель, коллекцию моделей</w:t>
            </w:r>
          </w:p>
        </w:tc>
      </w:tr>
      <w:tr w:rsidR="00DD135D" w14:paraId="76567577" w14:textId="77777777" w:rsidTr="000D3411">
        <w:trPr>
          <w:trHeight w:val="327"/>
        </w:trPr>
        <w:tc>
          <w:tcPr>
            <w:tcW w:w="1129" w:type="dxa"/>
            <w:tcBorders>
              <w:left w:val="single" w:sz="4" w:space="0" w:color="auto"/>
              <w:right w:val="single" w:sz="4" w:space="0" w:color="auto"/>
            </w:tcBorders>
          </w:tcPr>
          <w:p w14:paraId="601C4B28"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387C2801" w14:textId="15C7AE94"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 xml:space="preserve">-использовать стилевые особенности, направления моды, исторические и культурные традиции </w:t>
            </w:r>
            <w:r w:rsidRPr="00C12B80">
              <w:rPr>
                <w:rFonts w:ascii="Times New Roman" w:hAnsi="Times New Roman" w:cs="Times New Roman"/>
                <w:bCs/>
                <w:sz w:val="24"/>
                <w:szCs w:val="24"/>
              </w:rPr>
              <w:lastRenderedPageBreak/>
              <w:t>при проектировании различных видов меховых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178C7A" w14:textId="386BCCD8"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lastRenderedPageBreak/>
              <w:t xml:space="preserve">-исторические и национальные характеристики развития кроя и стиля костюма; направления моды и </w:t>
            </w:r>
            <w:r w:rsidRPr="00C12B80">
              <w:rPr>
                <w:rFonts w:ascii="Times New Roman" w:hAnsi="Times New Roman" w:cs="Times New Roman"/>
                <w:bCs/>
                <w:sz w:val="24"/>
                <w:szCs w:val="24"/>
              </w:rPr>
              <w:lastRenderedPageBreak/>
              <w:t>развитие стилей современного костюма</w:t>
            </w:r>
          </w:p>
        </w:tc>
        <w:tc>
          <w:tcPr>
            <w:tcW w:w="2833" w:type="dxa"/>
            <w:tcBorders>
              <w:top w:val="single" w:sz="4" w:space="0" w:color="auto"/>
              <w:left w:val="single" w:sz="4" w:space="0" w:color="auto"/>
              <w:bottom w:val="single" w:sz="4" w:space="0" w:color="auto"/>
              <w:right w:val="single" w:sz="4" w:space="0" w:color="auto"/>
            </w:tcBorders>
          </w:tcPr>
          <w:p w14:paraId="3874DD31" w14:textId="3F4E4FBD"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lastRenderedPageBreak/>
              <w:t>-поиска творческих источников в разработке эскизов меховых изделий</w:t>
            </w:r>
          </w:p>
        </w:tc>
      </w:tr>
      <w:tr w:rsidR="00DD135D" w14:paraId="5AF6A061" w14:textId="77777777" w:rsidTr="000D3411">
        <w:trPr>
          <w:trHeight w:val="327"/>
        </w:trPr>
        <w:tc>
          <w:tcPr>
            <w:tcW w:w="1129" w:type="dxa"/>
            <w:tcBorders>
              <w:left w:val="single" w:sz="4" w:space="0" w:color="auto"/>
              <w:right w:val="single" w:sz="4" w:space="0" w:color="auto"/>
            </w:tcBorders>
          </w:tcPr>
          <w:p w14:paraId="6DE5602C"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1.3</w:t>
            </w:r>
          </w:p>
        </w:tc>
        <w:tc>
          <w:tcPr>
            <w:tcW w:w="2833" w:type="dxa"/>
            <w:tcBorders>
              <w:left w:val="single" w:sz="4" w:space="0" w:color="auto"/>
              <w:right w:val="single" w:sz="4" w:space="0" w:color="auto"/>
            </w:tcBorders>
          </w:tcPr>
          <w:p w14:paraId="13A76143" w14:textId="168C6210"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-сочетать цвета, фактуры, текстильно-басонные изделия и фурнитуру в эскизе; применять разнообразие фактур используемых материалов и фурнитуры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4B02C3" w14:textId="724C05E9"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-теоретические основы композиционного построения костюма; правила гармоничных сочетаний цветов и фактур в композиции костюма</w:t>
            </w:r>
          </w:p>
        </w:tc>
        <w:tc>
          <w:tcPr>
            <w:tcW w:w="2833" w:type="dxa"/>
            <w:tcBorders>
              <w:top w:val="single" w:sz="4" w:space="0" w:color="auto"/>
              <w:left w:val="single" w:sz="4" w:space="0" w:color="auto"/>
              <w:bottom w:val="single" w:sz="4" w:space="0" w:color="auto"/>
              <w:right w:val="single" w:sz="4" w:space="0" w:color="auto"/>
            </w:tcBorders>
          </w:tcPr>
          <w:p w14:paraId="33B5A7E4" w14:textId="1E62C7F7"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-разработки моделей, применяя законы композиции и цветовые соотношения, фактуры материалов и фурнитуру</w:t>
            </w:r>
          </w:p>
        </w:tc>
      </w:tr>
      <w:tr w:rsidR="00DD135D" w14:paraId="5C7AD966" w14:textId="77777777" w:rsidTr="000D3411">
        <w:trPr>
          <w:trHeight w:val="327"/>
        </w:trPr>
        <w:tc>
          <w:tcPr>
            <w:tcW w:w="1129" w:type="dxa"/>
            <w:tcBorders>
              <w:left w:val="single" w:sz="4" w:space="0" w:color="auto"/>
              <w:right w:val="single" w:sz="4" w:space="0" w:color="auto"/>
            </w:tcBorders>
          </w:tcPr>
          <w:p w14:paraId="42739F2D"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1.4</w:t>
            </w:r>
          </w:p>
        </w:tc>
        <w:tc>
          <w:tcPr>
            <w:tcW w:w="2833" w:type="dxa"/>
            <w:tcBorders>
              <w:left w:val="single" w:sz="4" w:space="0" w:color="auto"/>
              <w:right w:val="single" w:sz="4" w:space="0" w:color="auto"/>
            </w:tcBorders>
          </w:tcPr>
          <w:p w14:paraId="68AE5770" w14:textId="372694E2"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-презентовать идеи и дизайнерские продукты заказчику; организовывать композиции на плоскости; владеть специальными или универсальными компьютерными программами для разработки и презентации дизайн-продукта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5D5894" w14:textId="60E65889"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-современные концепции модного дизайна; компьютерные программы и методы работы с ними для разработки коллажей и презентаций</w:t>
            </w:r>
          </w:p>
        </w:tc>
        <w:tc>
          <w:tcPr>
            <w:tcW w:w="2833" w:type="dxa"/>
            <w:tcBorders>
              <w:top w:val="single" w:sz="4" w:space="0" w:color="auto"/>
              <w:left w:val="single" w:sz="4" w:space="0" w:color="auto"/>
              <w:bottom w:val="single" w:sz="4" w:space="0" w:color="auto"/>
              <w:right w:val="single" w:sz="4" w:space="0" w:color="auto"/>
            </w:tcBorders>
          </w:tcPr>
          <w:p w14:paraId="2F1BE708" w14:textId="4B3892F3"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-разработки коллажей для предоставления идей и концепций заказчику дизайна</w:t>
            </w:r>
          </w:p>
        </w:tc>
      </w:tr>
      <w:tr w:rsidR="00DD135D" w14:paraId="222DBBB9" w14:textId="77777777" w:rsidTr="000D3411">
        <w:trPr>
          <w:trHeight w:val="327"/>
        </w:trPr>
        <w:tc>
          <w:tcPr>
            <w:tcW w:w="1129" w:type="dxa"/>
            <w:tcBorders>
              <w:left w:val="single" w:sz="4" w:space="0" w:color="auto"/>
              <w:right w:val="single" w:sz="4" w:space="0" w:color="auto"/>
            </w:tcBorders>
          </w:tcPr>
          <w:p w14:paraId="6FF3006F"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1.5</w:t>
            </w:r>
          </w:p>
        </w:tc>
        <w:tc>
          <w:tcPr>
            <w:tcW w:w="2833" w:type="dxa"/>
            <w:tcBorders>
              <w:left w:val="single" w:sz="4" w:space="0" w:color="auto"/>
              <w:right w:val="single" w:sz="4" w:space="0" w:color="auto"/>
            </w:tcBorders>
          </w:tcPr>
          <w:p w14:paraId="58648F1E" w14:textId="7F746E60"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-выполнить макет мехового изделия на объеме по эскизу или фотографии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D36836" w14:textId="7054F319"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-приемы наколки различных изделий; методы оценки качества готового макета</w:t>
            </w:r>
          </w:p>
        </w:tc>
        <w:tc>
          <w:tcPr>
            <w:tcW w:w="2833" w:type="dxa"/>
            <w:tcBorders>
              <w:top w:val="single" w:sz="4" w:space="0" w:color="auto"/>
              <w:left w:val="single" w:sz="4" w:space="0" w:color="auto"/>
              <w:bottom w:val="single" w:sz="4" w:space="0" w:color="auto"/>
              <w:right w:val="single" w:sz="4" w:space="0" w:color="auto"/>
            </w:tcBorders>
          </w:tcPr>
          <w:p w14:paraId="5D51B230" w14:textId="40A8C85E"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-реализации творческих идей в макете</w:t>
            </w:r>
          </w:p>
        </w:tc>
      </w:tr>
      <w:tr w:rsidR="00DD135D" w14:paraId="226965B1" w14:textId="77777777" w:rsidTr="000D3411">
        <w:trPr>
          <w:trHeight w:val="327"/>
        </w:trPr>
        <w:tc>
          <w:tcPr>
            <w:tcW w:w="1129" w:type="dxa"/>
            <w:tcBorders>
              <w:left w:val="single" w:sz="4" w:space="0" w:color="auto"/>
              <w:right w:val="single" w:sz="4" w:space="0" w:color="auto"/>
            </w:tcBorders>
          </w:tcPr>
          <w:p w14:paraId="4F876B58"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1.6</w:t>
            </w:r>
          </w:p>
        </w:tc>
        <w:tc>
          <w:tcPr>
            <w:tcW w:w="2833" w:type="dxa"/>
            <w:tcBorders>
              <w:left w:val="single" w:sz="4" w:space="0" w:color="auto"/>
              <w:bottom w:val="single" w:sz="4" w:space="0" w:color="auto"/>
              <w:right w:val="single" w:sz="4" w:space="0" w:color="auto"/>
            </w:tcBorders>
          </w:tcPr>
          <w:p w14:paraId="192DDF38" w14:textId="756694BE"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-определять композиционные и формообразующие особенности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D92F6E" w14:textId="6AB9986C"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-методы оценки соответствия формы и пропорций образца изделия эскизу или фотографии</w:t>
            </w:r>
          </w:p>
        </w:tc>
        <w:tc>
          <w:tcPr>
            <w:tcW w:w="2833" w:type="dxa"/>
            <w:tcBorders>
              <w:top w:val="single" w:sz="4" w:space="0" w:color="auto"/>
              <w:left w:val="single" w:sz="4" w:space="0" w:color="auto"/>
              <w:bottom w:val="single" w:sz="4" w:space="0" w:color="auto"/>
              <w:right w:val="single" w:sz="4" w:space="0" w:color="auto"/>
            </w:tcBorders>
          </w:tcPr>
          <w:p w14:paraId="19FD3866" w14:textId="1DE0549C" w:rsidR="00DD135D" w:rsidRPr="00242FEE" w:rsidRDefault="00C12B80" w:rsidP="000D3411">
            <w:pPr>
              <w:rPr>
                <w:rFonts w:ascii="Times New Roman" w:hAnsi="Times New Roman" w:cs="Times New Roman"/>
                <w:bCs/>
                <w:sz w:val="24"/>
                <w:szCs w:val="24"/>
              </w:rPr>
            </w:pPr>
            <w:r w:rsidRPr="00C12B80">
              <w:rPr>
                <w:rFonts w:ascii="Times New Roman" w:hAnsi="Times New Roman" w:cs="Times New Roman"/>
                <w:bCs/>
                <w:sz w:val="24"/>
                <w:szCs w:val="24"/>
              </w:rPr>
              <w:t>-выявления соответствия эскиза разработанному образцу или макету изделия</w:t>
            </w:r>
          </w:p>
        </w:tc>
      </w:tr>
    </w:tbl>
    <w:p w14:paraId="406EF976" w14:textId="77777777" w:rsidR="00DD135D" w:rsidRDefault="00DD135D" w:rsidP="00DD135D">
      <w:pPr>
        <w:ind w:firstLine="709"/>
        <w:rPr>
          <w:rFonts w:ascii="Times New Roman" w:eastAsia="Times New Roman" w:hAnsi="Times New Roman" w:cs="Times New Roman"/>
          <w:sz w:val="24"/>
          <w:szCs w:val="24"/>
          <w:lang w:eastAsia="ru-RU"/>
        </w:rPr>
      </w:pPr>
    </w:p>
    <w:p w14:paraId="4BA1E0B1" w14:textId="77777777" w:rsidR="00DD135D" w:rsidRDefault="00DD135D" w:rsidP="00C12B80">
      <w:pPr>
        <w:rPr>
          <w:rFonts w:ascii="Times New Roman" w:eastAsia="Times New Roman" w:hAnsi="Times New Roman" w:cs="Times New Roman"/>
          <w:sz w:val="24"/>
          <w:szCs w:val="24"/>
          <w:lang w:eastAsia="ru-RU"/>
        </w:rPr>
      </w:pPr>
    </w:p>
    <w:p w14:paraId="1C35B14E" w14:textId="77777777" w:rsidR="00DD135D" w:rsidRPr="00E11160" w:rsidRDefault="00DD135D" w:rsidP="00DD135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2DFD05B" w14:textId="77777777" w:rsidR="00DD135D" w:rsidRPr="00E11160" w:rsidRDefault="00DD135D" w:rsidP="00DD135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135D" w:rsidRPr="000E591D" w14:paraId="319F469A" w14:textId="77777777" w:rsidTr="000D3411">
        <w:trPr>
          <w:trHeight w:val="23"/>
        </w:trPr>
        <w:tc>
          <w:tcPr>
            <w:tcW w:w="2460" w:type="pct"/>
            <w:vAlign w:val="center"/>
          </w:tcPr>
          <w:p w14:paraId="6F4916C9" w14:textId="77777777" w:rsidR="00DD135D" w:rsidRPr="00C13371" w:rsidRDefault="00DD135D" w:rsidP="000D341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1FC1427" w14:textId="77777777" w:rsidR="00DD135D" w:rsidRPr="00C13371" w:rsidRDefault="00DD135D" w:rsidP="000D341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E9E152E" w14:textId="77777777" w:rsidR="00DD135D" w:rsidRPr="00C13371" w:rsidRDefault="00DD135D" w:rsidP="000D341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D135D" w:rsidRPr="000E591D" w14:paraId="13CAE5F0" w14:textId="77777777" w:rsidTr="000D3411">
        <w:trPr>
          <w:trHeight w:val="23"/>
        </w:trPr>
        <w:tc>
          <w:tcPr>
            <w:tcW w:w="2460" w:type="pct"/>
            <w:vAlign w:val="center"/>
          </w:tcPr>
          <w:p w14:paraId="466440F6"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F1CEDFE"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142</w:t>
            </w:r>
          </w:p>
        </w:tc>
        <w:tc>
          <w:tcPr>
            <w:tcW w:w="1345" w:type="pct"/>
            <w:vAlign w:val="center"/>
          </w:tcPr>
          <w:p w14:paraId="63E2EDD5"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100</w:t>
            </w:r>
          </w:p>
        </w:tc>
      </w:tr>
      <w:tr w:rsidR="00DD135D" w:rsidRPr="000E591D" w14:paraId="3612E96D" w14:textId="77777777" w:rsidTr="000D3411">
        <w:trPr>
          <w:trHeight w:val="23"/>
        </w:trPr>
        <w:tc>
          <w:tcPr>
            <w:tcW w:w="2460" w:type="pct"/>
            <w:vAlign w:val="center"/>
          </w:tcPr>
          <w:p w14:paraId="69E3EEB1"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848F994"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c>
          <w:tcPr>
            <w:tcW w:w="1345" w:type="pct"/>
            <w:vAlign w:val="center"/>
          </w:tcPr>
          <w:p w14:paraId="529B9794"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DD135D" w:rsidRPr="000E591D" w14:paraId="62F83AD1" w14:textId="77777777" w:rsidTr="000D3411">
        <w:trPr>
          <w:trHeight w:val="23"/>
        </w:trPr>
        <w:tc>
          <w:tcPr>
            <w:tcW w:w="2460" w:type="pct"/>
            <w:vAlign w:val="center"/>
          </w:tcPr>
          <w:p w14:paraId="0E91BA37"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7A18BA1"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c>
          <w:tcPr>
            <w:tcW w:w="1345" w:type="pct"/>
            <w:vAlign w:val="center"/>
          </w:tcPr>
          <w:p w14:paraId="5B764314"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r>
      <w:tr w:rsidR="00DD135D" w:rsidRPr="000E591D" w14:paraId="1506BF83" w14:textId="77777777" w:rsidTr="000D3411">
        <w:trPr>
          <w:trHeight w:val="23"/>
        </w:trPr>
        <w:tc>
          <w:tcPr>
            <w:tcW w:w="2460" w:type="pct"/>
            <w:vAlign w:val="center"/>
          </w:tcPr>
          <w:p w14:paraId="67F55AFC"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AB06770"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72</w:t>
            </w:r>
          </w:p>
        </w:tc>
        <w:tc>
          <w:tcPr>
            <w:tcW w:w="1345" w:type="pct"/>
            <w:vAlign w:val="center"/>
          </w:tcPr>
          <w:p w14:paraId="6C7D111F"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72</w:t>
            </w:r>
          </w:p>
        </w:tc>
      </w:tr>
      <w:tr w:rsidR="00DD135D" w:rsidRPr="000E591D" w14:paraId="3597CAE7" w14:textId="77777777" w:rsidTr="000D3411">
        <w:trPr>
          <w:trHeight w:val="23"/>
        </w:trPr>
        <w:tc>
          <w:tcPr>
            <w:tcW w:w="2460" w:type="pct"/>
            <w:vAlign w:val="center"/>
          </w:tcPr>
          <w:p w14:paraId="3EEDB1C6"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FC9C0B6"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39F2E068"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DD135D" w:rsidRPr="000E591D" w14:paraId="7F98C842" w14:textId="77777777" w:rsidTr="000D3411">
        <w:trPr>
          <w:trHeight w:val="23"/>
        </w:trPr>
        <w:tc>
          <w:tcPr>
            <w:tcW w:w="2460" w:type="pct"/>
            <w:vAlign w:val="center"/>
          </w:tcPr>
          <w:p w14:paraId="1B4FC095"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D9BE49A"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409DC4EE"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DD135D" w:rsidRPr="000E591D" w14:paraId="18635C0D" w14:textId="77777777" w:rsidTr="000D3411">
        <w:trPr>
          <w:trHeight w:val="23"/>
        </w:trPr>
        <w:tc>
          <w:tcPr>
            <w:tcW w:w="2460" w:type="pct"/>
            <w:vAlign w:val="center"/>
          </w:tcPr>
          <w:p w14:paraId="2347781A"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7D7351F"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18</w:t>
            </w:r>
          </w:p>
        </w:tc>
        <w:tc>
          <w:tcPr>
            <w:tcW w:w="1345" w:type="pct"/>
            <w:vAlign w:val="center"/>
          </w:tcPr>
          <w:p w14:paraId="661D9829"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DD135D" w:rsidRPr="00257255" w14:paraId="2EBC97F2" w14:textId="77777777" w:rsidTr="000D3411">
        <w:trPr>
          <w:trHeight w:val="23"/>
        </w:trPr>
        <w:tc>
          <w:tcPr>
            <w:tcW w:w="2460" w:type="pct"/>
            <w:vAlign w:val="center"/>
          </w:tcPr>
          <w:p w14:paraId="36CF1B91"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2615009" w14:textId="77777777" w:rsidR="00DD135D" w:rsidRPr="00A5369E" w:rsidRDefault="00DD135D" w:rsidP="000D3411">
            <w:pPr>
              <w:jc w:val="center"/>
              <w:rPr>
                <w:rFonts w:ascii="Times New Roman" w:hAnsi="Times New Roman" w:cs="Times New Roman"/>
                <w:b/>
                <w:sz w:val="24"/>
                <w:szCs w:val="24"/>
              </w:rPr>
            </w:pPr>
            <w:r w:rsidRPr="00A5369E">
              <w:rPr>
                <w:rFonts w:ascii="Times New Roman" w:hAnsi="Times New Roman" w:cs="Times New Roman"/>
                <w:b/>
                <w:sz w:val="24"/>
                <w:szCs w:val="24"/>
              </w:rPr>
              <w:t>232</w:t>
            </w:r>
          </w:p>
        </w:tc>
        <w:tc>
          <w:tcPr>
            <w:tcW w:w="1345" w:type="pct"/>
            <w:vAlign w:val="center"/>
          </w:tcPr>
          <w:p w14:paraId="2A483240" w14:textId="77777777" w:rsidR="00DD135D" w:rsidRPr="00A5369E" w:rsidRDefault="00DD135D" w:rsidP="000D3411">
            <w:pPr>
              <w:jc w:val="center"/>
              <w:rPr>
                <w:rFonts w:ascii="Times New Roman" w:hAnsi="Times New Roman" w:cs="Times New Roman"/>
                <w:b/>
                <w:sz w:val="24"/>
                <w:szCs w:val="24"/>
              </w:rPr>
            </w:pPr>
            <w:r w:rsidRPr="00A5369E">
              <w:rPr>
                <w:rFonts w:ascii="Times New Roman" w:hAnsi="Times New Roman" w:cs="Times New Roman"/>
                <w:b/>
                <w:sz w:val="24"/>
                <w:szCs w:val="24"/>
              </w:rPr>
              <w:t>172</w:t>
            </w:r>
          </w:p>
        </w:tc>
      </w:tr>
    </w:tbl>
    <w:p w14:paraId="141DD876" w14:textId="77777777" w:rsidR="00DD135D" w:rsidRDefault="00DD135D" w:rsidP="00DD135D">
      <w:pPr>
        <w:rPr>
          <w:rFonts w:ascii="Times New Roman" w:hAnsi="Times New Roman" w:cs="Times New Roman"/>
          <w:i/>
          <w:sz w:val="24"/>
          <w:szCs w:val="24"/>
        </w:rPr>
      </w:pPr>
    </w:p>
    <w:p w14:paraId="5805ED86" w14:textId="51B53E81" w:rsidR="00DD135D" w:rsidRDefault="00DD135D" w:rsidP="00DD135D">
      <w:pPr>
        <w:rPr>
          <w:rFonts w:ascii="Times New Roman" w:hAnsi="Times New Roman" w:cs="Times New Roman"/>
          <w:i/>
          <w:sz w:val="24"/>
          <w:szCs w:val="24"/>
        </w:rPr>
      </w:pPr>
    </w:p>
    <w:p w14:paraId="312BAA4A" w14:textId="77777777" w:rsidR="006E487F" w:rsidRDefault="006E487F" w:rsidP="00DD135D">
      <w:pPr>
        <w:rPr>
          <w:rFonts w:ascii="Times New Roman" w:hAnsi="Times New Roman" w:cs="Times New Roman"/>
          <w:i/>
          <w:sz w:val="24"/>
          <w:szCs w:val="24"/>
        </w:rPr>
      </w:pPr>
    </w:p>
    <w:p w14:paraId="76761288" w14:textId="77777777" w:rsidR="00DD135D" w:rsidRDefault="00DD135D" w:rsidP="00DD135D">
      <w:pPr>
        <w:rPr>
          <w:rFonts w:ascii="Times New Roman" w:hAnsi="Times New Roman" w:cs="Times New Roman"/>
          <w:i/>
          <w:sz w:val="24"/>
          <w:szCs w:val="24"/>
        </w:rPr>
      </w:pPr>
    </w:p>
    <w:p w14:paraId="2AB1D7FB" w14:textId="77777777" w:rsidR="00DD135D" w:rsidRPr="000156CF" w:rsidRDefault="00DD135D" w:rsidP="00DD135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4109"/>
        <w:gridCol w:w="851"/>
        <w:gridCol w:w="710"/>
        <w:gridCol w:w="565"/>
        <w:gridCol w:w="565"/>
        <w:gridCol w:w="490"/>
        <w:gridCol w:w="414"/>
        <w:gridCol w:w="8"/>
        <w:gridCol w:w="514"/>
        <w:gridCol w:w="553"/>
      </w:tblGrid>
      <w:tr w:rsidR="00DD135D" w:rsidRPr="00C63897" w14:paraId="5B29A4FB" w14:textId="77777777" w:rsidTr="00A9232A">
        <w:trPr>
          <w:cantSplit/>
          <w:trHeight w:val="3271"/>
        </w:trPr>
        <w:tc>
          <w:tcPr>
            <w:tcW w:w="697" w:type="pct"/>
            <w:tcBorders>
              <w:bottom w:val="single" w:sz="4" w:space="0" w:color="auto"/>
            </w:tcBorders>
          </w:tcPr>
          <w:p w14:paraId="03B7734E" w14:textId="77777777" w:rsidR="00DD135D" w:rsidRPr="00C13371" w:rsidRDefault="00DD135D"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4" w:type="pct"/>
            <w:tcBorders>
              <w:bottom w:val="single" w:sz="4" w:space="0" w:color="auto"/>
            </w:tcBorders>
            <w:vAlign w:val="center"/>
          </w:tcPr>
          <w:p w14:paraId="2FCF36E0" w14:textId="77777777" w:rsidR="00DD135D" w:rsidRPr="00C13371" w:rsidRDefault="00DD135D"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7" w:type="pct"/>
            <w:tcBorders>
              <w:bottom w:val="single" w:sz="4" w:space="0" w:color="auto"/>
            </w:tcBorders>
            <w:vAlign w:val="center"/>
          </w:tcPr>
          <w:p w14:paraId="3B790A6A" w14:textId="77777777" w:rsidR="00DD135D" w:rsidRPr="00C13371" w:rsidRDefault="00DD135D"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8" w:type="pct"/>
            <w:tcBorders>
              <w:bottom w:val="single" w:sz="4" w:space="0" w:color="auto"/>
            </w:tcBorders>
            <w:textDirection w:val="btLr"/>
            <w:vAlign w:val="center"/>
          </w:tcPr>
          <w:p w14:paraId="2D915296" w14:textId="77777777" w:rsidR="00DD135D" w:rsidRPr="00C13371" w:rsidRDefault="00DD135D"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3B1A024F" w14:textId="77777777" w:rsidR="00DD135D" w:rsidRPr="00C13371" w:rsidRDefault="00DD135D" w:rsidP="000D341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6FD764EB" w14:textId="77777777" w:rsidR="00DD135D" w:rsidRPr="00C13371" w:rsidRDefault="00DD135D" w:rsidP="000D341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0" w:type="pct"/>
            <w:textDirection w:val="btLr"/>
            <w:vAlign w:val="center"/>
          </w:tcPr>
          <w:p w14:paraId="35476B81" w14:textId="77777777" w:rsidR="00DD135D" w:rsidRPr="00C63897" w:rsidRDefault="00DD135D"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0FF40F81" w14:textId="77777777" w:rsidR="00DD135D" w:rsidRPr="00C63897" w:rsidRDefault="00DD135D"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52" w:type="pct"/>
            <w:shd w:val="clear" w:color="auto" w:fill="D9D9D9" w:themeFill="background1" w:themeFillShade="D9"/>
            <w:textDirection w:val="btLr"/>
            <w:vAlign w:val="center"/>
          </w:tcPr>
          <w:p w14:paraId="210380F6" w14:textId="77777777" w:rsidR="00DD135D" w:rsidRPr="00C63897" w:rsidRDefault="00DD135D"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1E772095" w14:textId="77777777" w:rsidR="00DD135D" w:rsidRPr="00C63897" w:rsidRDefault="00DD135D"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135D" w:rsidRPr="005643D7" w14:paraId="42F1FFCC" w14:textId="77777777" w:rsidTr="00A9232A">
        <w:trPr>
          <w:cantSplit/>
          <w:trHeight w:val="73"/>
        </w:trPr>
        <w:tc>
          <w:tcPr>
            <w:tcW w:w="697" w:type="pct"/>
            <w:tcBorders>
              <w:bottom w:val="single" w:sz="4" w:space="0" w:color="auto"/>
            </w:tcBorders>
            <w:vAlign w:val="center"/>
          </w:tcPr>
          <w:p w14:paraId="67AB1B81"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4" w:type="pct"/>
            <w:tcBorders>
              <w:bottom w:val="single" w:sz="4" w:space="0" w:color="auto"/>
            </w:tcBorders>
            <w:vAlign w:val="center"/>
          </w:tcPr>
          <w:p w14:paraId="2A4B1A67"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7" w:type="pct"/>
            <w:tcBorders>
              <w:bottom w:val="single" w:sz="4" w:space="0" w:color="auto"/>
            </w:tcBorders>
            <w:vAlign w:val="center"/>
          </w:tcPr>
          <w:p w14:paraId="1E40A288" w14:textId="77777777" w:rsidR="00DD135D" w:rsidRPr="00C13371" w:rsidRDefault="00DD135D"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8" w:type="pct"/>
            <w:tcBorders>
              <w:bottom w:val="single" w:sz="4" w:space="0" w:color="auto"/>
            </w:tcBorders>
            <w:vAlign w:val="center"/>
          </w:tcPr>
          <w:p w14:paraId="30A80F54" w14:textId="77777777" w:rsidR="00DD135D" w:rsidRPr="00C13371" w:rsidRDefault="00DD135D"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3A60CDC7"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2EC310FA"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0" w:type="pct"/>
            <w:vAlign w:val="center"/>
          </w:tcPr>
          <w:p w14:paraId="0C6F1DD1"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1DD789FC"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70D53EB8"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3FD3FF32"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9232A" w:rsidRPr="00C63897" w14:paraId="333FE832" w14:textId="77777777" w:rsidTr="00A9232A">
        <w:tc>
          <w:tcPr>
            <w:tcW w:w="697" w:type="pct"/>
          </w:tcPr>
          <w:p w14:paraId="4E224A51" w14:textId="77777777" w:rsidR="00A9232A" w:rsidRPr="00A5369E" w:rsidRDefault="00A9232A" w:rsidP="00A9232A">
            <w:pPr>
              <w:rPr>
                <w:rFonts w:ascii="Times New Roman" w:eastAsia="Times New Roman" w:hAnsi="Times New Roman" w:cs="Times New Roman"/>
                <w:bCs/>
                <w:lang w:eastAsia="ru-RU"/>
              </w:rPr>
            </w:pPr>
          </w:p>
        </w:tc>
        <w:tc>
          <w:tcPr>
            <w:tcW w:w="2014" w:type="pct"/>
          </w:tcPr>
          <w:p w14:paraId="1489D155" w14:textId="3DBF20C1" w:rsidR="00A9232A" w:rsidRPr="00196A23" w:rsidRDefault="00A9232A" w:rsidP="00A9232A">
            <w:pPr>
              <w:rPr>
                <w:rFonts w:ascii="Times New Roman" w:hAnsi="Times New Roman"/>
                <w:b/>
                <w:bCs/>
              </w:rPr>
            </w:pPr>
            <w:r w:rsidRPr="00196A23">
              <w:rPr>
                <w:rFonts w:ascii="Times New Roman" w:hAnsi="Times New Roman"/>
                <w:b/>
                <w:bCs/>
              </w:rPr>
              <w:t>МДК 01.01. Основы проектирования изделий из меха</w:t>
            </w:r>
          </w:p>
        </w:tc>
        <w:tc>
          <w:tcPr>
            <w:tcW w:w="417" w:type="pct"/>
          </w:tcPr>
          <w:p w14:paraId="06305D6F" w14:textId="77777777" w:rsidR="00A9232A" w:rsidRDefault="00A9232A" w:rsidP="00A9232A">
            <w:pPr>
              <w:jc w:val="center"/>
              <w:rPr>
                <w:rFonts w:ascii="Times New Roman" w:eastAsia="Times New Roman" w:hAnsi="Times New Roman" w:cs="Times New Roman"/>
                <w:b/>
                <w:bCs/>
                <w:lang w:eastAsia="ru-RU"/>
              </w:rPr>
            </w:pPr>
          </w:p>
        </w:tc>
        <w:tc>
          <w:tcPr>
            <w:tcW w:w="348" w:type="pct"/>
          </w:tcPr>
          <w:p w14:paraId="087D1D9B" w14:textId="77777777" w:rsidR="00A9232A" w:rsidRDefault="00A9232A" w:rsidP="00A9232A">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42E57237" w14:textId="77777777" w:rsidR="00A9232A" w:rsidRDefault="00A9232A" w:rsidP="00A9232A">
            <w:pPr>
              <w:jc w:val="center"/>
              <w:rPr>
                <w:rFonts w:ascii="Times New Roman" w:eastAsia="Times New Roman" w:hAnsi="Times New Roman" w:cs="Times New Roman"/>
                <w:b/>
                <w:bCs/>
                <w:lang w:eastAsia="ru-RU"/>
              </w:rPr>
            </w:pPr>
          </w:p>
        </w:tc>
        <w:tc>
          <w:tcPr>
            <w:tcW w:w="277" w:type="pct"/>
          </w:tcPr>
          <w:p w14:paraId="775B7694" w14:textId="77777777" w:rsidR="00A9232A" w:rsidRDefault="00A9232A" w:rsidP="00A9232A">
            <w:pPr>
              <w:jc w:val="center"/>
              <w:rPr>
                <w:rFonts w:ascii="Times New Roman" w:eastAsia="Times New Roman" w:hAnsi="Times New Roman" w:cs="Times New Roman"/>
                <w:lang w:eastAsia="ru-RU"/>
              </w:rPr>
            </w:pPr>
          </w:p>
        </w:tc>
        <w:tc>
          <w:tcPr>
            <w:tcW w:w="240" w:type="pct"/>
          </w:tcPr>
          <w:p w14:paraId="0AE0FA5D" w14:textId="77777777" w:rsidR="00A9232A" w:rsidRDefault="00A9232A" w:rsidP="00A9232A">
            <w:pPr>
              <w:jc w:val="center"/>
              <w:rPr>
                <w:rFonts w:ascii="Times New Roman" w:eastAsia="Times New Roman" w:hAnsi="Times New Roman" w:cs="Times New Roman"/>
                <w:lang w:eastAsia="ru-RU"/>
              </w:rPr>
            </w:pPr>
          </w:p>
        </w:tc>
        <w:tc>
          <w:tcPr>
            <w:tcW w:w="207" w:type="pct"/>
            <w:gridSpan w:val="2"/>
          </w:tcPr>
          <w:p w14:paraId="73F17928" w14:textId="77777777" w:rsidR="00A9232A" w:rsidRDefault="00A9232A" w:rsidP="00A9232A">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11C1D64A" w14:textId="77777777" w:rsidR="00A9232A" w:rsidRPr="00C63897" w:rsidRDefault="00A9232A" w:rsidP="00A9232A">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44697F1" w14:textId="77777777" w:rsidR="00A9232A" w:rsidRPr="00C63897" w:rsidRDefault="00A9232A" w:rsidP="00A9232A">
            <w:pPr>
              <w:jc w:val="center"/>
              <w:rPr>
                <w:rFonts w:ascii="Times New Roman" w:eastAsia="Times New Roman" w:hAnsi="Times New Roman" w:cs="Times New Roman"/>
                <w:b/>
                <w:bCs/>
                <w:lang w:eastAsia="ru-RU"/>
              </w:rPr>
            </w:pPr>
          </w:p>
        </w:tc>
      </w:tr>
      <w:tr w:rsidR="00A9232A" w:rsidRPr="00C63897" w14:paraId="4904B6AB" w14:textId="77777777" w:rsidTr="00A9232A">
        <w:tc>
          <w:tcPr>
            <w:tcW w:w="697" w:type="pct"/>
            <w:vMerge w:val="restart"/>
          </w:tcPr>
          <w:p w14:paraId="58EF1EC2" w14:textId="77777777" w:rsidR="00A9232A" w:rsidRDefault="00A9232A" w:rsidP="00A9232A">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01</w:t>
            </w:r>
          </w:p>
          <w:p w14:paraId="687BD6A9" w14:textId="77777777" w:rsidR="00A9232A" w:rsidRDefault="00A9232A" w:rsidP="00A9232A">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02</w:t>
            </w:r>
          </w:p>
          <w:p w14:paraId="71E6F798" w14:textId="77777777" w:rsidR="00A9232A" w:rsidRDefault="00A9232A" w:rsidP="00A9232A">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04</w:t>
            </w:r>
          </w:p>
          <w:p w14:paraId="44B57921" w14:textId="77777777" w:rsidR="00A9232A" w:rsidRDefault="00A9232A" w:rsidP="00A9232A">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1.1 </w:t>
            </w:r>
          </w:p>
          <w:p w14:paraId="00F4CB06" w14:textId="77777777" w:rsidR="00A9232A" w:rsidRDefault="00A9232A" w:rsidP="00A9232A">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1.2 </w:t>
            </w:r>
          </w:p>
          <w:p w14:paraId="4A1D4519" w14:textId="77777777" w:rsidR="00A9232A" w:rsidRDefault="00A9232A" w:rsidP="00A9232A">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ПК 1.3</w:t>
            </w:r>
          </w:p>
          <w:p w14:paraId="5FF0B875" w14:textId="77777777" w:rsidR="00A9232A" w:rsidRDefault="00A9232A" w:rsidP="00A9232A">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ПК 1.4</w:t>
            </w:r>
            <w:r>
              <w:rPr>
                <w:rFonts w:ascii="Times New Roman" w:eastAsia="Times New Roman" w:hAnsi="Times New Roman" w:cs="Times New Roman"/>
                <w:bCs/>
                <w:lang w:eastAsia="ru-RU"/>
              </w:rPr>
              <w:t xml:space="preserve"> </w:t>
            </w:r>
          </w:p>
          <w:p w14:paraId="30E146C8" w14:textId="77777777" w:rsidR="00A9232A" w:rsidRDefault="00A9232A" w:rsidP="00A9232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p w14:paraId="4D653E2C" w14:textId="77777777" w:rsidR="00A9232A" w:rsidRPr="00A5369E" w:rsidRDefault="00A9232A" w:rsidP="00A9232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1.6</w:t>
            </w:r>
          </w:p>
          <w:p w14:paraId="400EFDD1" w14:textId="77777777" w:rsidR="00A9232A" w:rsidRPr="00C13371" w:rsidRDefault="00A9232A" w:rsidP="00A9232A">
            <w:pPr>
              <w:rPr>
                <w:rFonts w:ascii="Times New Roman" w:eastAsia="Times New Roman" w:hAnsi="Times New Roman" w:cs="Times New Roman"/>
                <w:bCs/>
                <w:lang w:eastAsia="ru-RU"/>
              </w:rPr>
            </w:pPr>
          </w:p>
        </w:tc>
        <w:tc>
          <w:tcPr>
            <w:tcW w:w="2014" w:type="pct"/>
          </w:tcPr>
          <w:p w14:paraId="1A2C20FB" w14:textId="76579A41" w:rsidR="00A9232A" w:rsidRPr="00C13371" w:rsidRDefault="00A9232A" w:rsidP="00A9232A">
            <w:pPr>
              <w:rPr>
                <w:rFonts w:ascii="Times New Roman" w:eastAsia="Times New Roman" w:hAnsi="Times New Roman" w:cs="Times New Roman"/>
                <w:lang w:eastAsia="ru-RU"/>
              </w:rPr>
            </w:pPr>
            <w:r w:rsidRPr="00254A77">
              <w:rPr>
                <w:rFonts w:ascii="Times New Roman" w:hAnsi="Times New Roman"/>
              </w:rPr>
              <w:t>Раздел 1. Основы проектирования изделий из меха</w:t>
            </w:r>
          </w:p>
        </w:tc>
        <w:tc>
          <w:tcPr>
            <w:tcW w:w="417" w:type="pct"/>
          </w:tcPr>
          <w:p w14:paraId="29F9FFCC" w14:textId="273096A6" w:rsidR="00A9232A" w:rsidRPr="00C13371" w:rsidRDefault="005C39E0"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48" w:type="pct"/>
          </w:tcPr>
          <w:p w14:paraId="76D6FAF1" w14:textId="38D36B6E" w:rsidR="00A9232A" w:rsidRPr="00C13371" w:rsidRDefault="005C39E0" w:rsidP="00A923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p>
        </w:tc>
        <w:tc>
          <w:tcPr>
            <w:tcW w:w="277" w:type="pct"/>
            <w:shd w:val="clear" w:color="auto" w:fill="D9D9D9" w:themeFill="background1" w:themeFillShade="D9"/>
          </w:tcPr>
          <w:p w14:paraId="3065D47B" w14:textId="61731442" w:rsidR="00A9232A" w:rsidRPr="00C13371" w:rsidRDefault="005C39E0"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77" w:type="pct"/>
          </w:tcPr>
          <w:p w14:paraId="4D953FEF" w14:textId="383AE1EF" w:rsidR="00A9232A" w:rsidRPr="00C13371" w:rsidRDefault="005C39E0" w:rsidP="00A9232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w:t>
            </w:r>
          </w:p>
        </w:tc>
        <w:tc>
          <w:tcPr>
            <w:tcW w:w="240" w:type="pct"/>
          </w:tcPr>
          <w:p w14:paraId="71C29813" w14:textId="77777777" w:rsidR="00A9232A" w:rsidRPr="00C63897" w:rsidRDefault="00A9232A"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7" w:type="pct"/>
            <w:gridSpan w:val="2"/>
          </w:tcPr>
          <w:p w14:paraId="51511274" w14:textId="77777777" w:rsidR="00A9232A" w:rsidRPr="00C63897" w:rsidRDefault="00A9232A"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2E3DC83B" w14:textId="77777777" w:rsidR="00A9232A" w:rsidRPr="00C63897" w:rsidRDefault="00A9232A" w:rsidP="00A9232A">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13373BFB" w14:textId="77777777" w:rsidR="00A9232A" w:rsidRPr="00C63897" w:rsidRDefault="00A9232A" w:rsidP="00A9232A">
            <w:pPr>
              <w:jc w:val="center"/>
              <w:rPr>
                <w:rFonts w:ascii="Times New Roman" w:eastAsia="Times New Roman" w:hAnsi="Times New Roman" w:cs="Times New Roman"/>
                <w:b/>
                <w:bCs/>
                <w:lang w:eastAsia="ru-RU"/>
              </w:rPr>
            </w:pPr>
          </w:p>
        </w:tc>
      </w:tr>
      <w:tr w:rsidR="00A9232A" w:rsidRPr="00C63897" w14:paraId="2D0F63C8" w14:textId="77777777" w:rsidTr="00CB5C45">
        <w:trPr>
          <w:trHeight w:val="795"/>
        </w:trPr>
        <w:tc>
          <w:tcPr>
            <w:tcW w:w="697" w:type="pct"/>
            <w:vMerge/>
          </w:tcPr>
          <w:p w14:paraId="54E09796" w14:textId="77777777" w:rsidR="00A9232A" w:rsidRPr="00C13371" w:rsidRDefault="00A9232A" w:rsidP="00A9232A">
            <w:pPr>
              <w:rPr>
                <w:rFonts w:ascii="Times New Roman" w:eastAsia="Times New Roman" w:hAnsi="Times New Roman" w:cs="Times New Roman"/>
                <w:bCs/>
                <w:lang w:eastAsia="ru-RU"/>
              </w:rPr>
            </w:pPr>
          </w:p>
        </w:tc>
        <w:tc>
          <w:tcPr>
            <w:tcW w:w="2014" w:type="pct"/>
          </w:tcPr>
          <w:p w14:paraId="1FF5AD3D" w14:textId="77777777" w:rsidR="00A9232A" w:rsidRDefault="00A9232A" w:rsidP="00A9232A">
            <w:pPr>
              <w:rPr>
                <w:rFonts w:ascii="Times New Roman" w:hAnsi="Times New Roman"/>
              </w:rPr>
            </w:pPr>
            <w:r w:rsidRPr="00254A77">
              <w:rPr>
                <w:rFonts w:ascii="Times New Roman" w:hAnsi="Times New Roman"/>
              </w:rPr>
              <w:t>Раздел 2. Создание эскизов изделий из меха с применением различных источников</w:t>
            </w:r>
          </w:p>
          <w:p w14:paraId="47242AAF" w14:textId="1054CAD3" w:rsidR="00CB5C45" w:rsidRPr="00C13371" w:rsidRDefault="00CB5C45" w:rsidP="00A9232A">
            <w:pPr>
              <w:rPr>
                <w:rFonts w:ascii="Times New Roman" w:eastAsia="Times New Roman" w:hAnsi="Times New Roman" w:cs="Times New Roman"/>
                <w:lang w:eastAsia="ru-RU"/>
              </w:rPr>
            </w:pPr>
          </w:p>
        </w:tc>
        <w:tc>
          <w:tcPr>
            <w:tcW w:w="417" w:type="pct"/>
          </w:tcPr>
          <w:p w14:paraId="51866991" w14:textId="2A9F7FD5" w:rsidR="00A9232A" w:rsidRPr="00C13371" w:rsidRDefault="005C39E0"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48" w:type="pct"/>
          </w:tcPr>
          <w:p w14:paraId="2C8CD264" w14:textId="1E814961" w:rsidR="00A9232A" w:rsidRPr="00C13371" w:rsidRDefault="005C39E0" w:rsidP="00A923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277" w:type="pct"/>
            <w:shd w:val="clear" w:color="auto" w:fill="D9D9D9" w:themeFill="background1" w:themeFillShade="D9"/>
          </w:tcPr>
          <w:p w14:paraId="317023B1" w14:textId="091A745D" w:rsidR="00A9232A" w:rsidRPr="00C13371" w:rsidRDefault="005C39E0"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77" w:type="pct"/>
          </w:tcPr>
          <w:p w14:paraId="3615FD37" w14:textId="41E2A55E" w:rsidR="00A9232A" w:rsidRPr="00C13371" w:rsidRDefault="005C39E0"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48</w:t>
            </w:r>
          </w:p>
        </w:tc>
        <w:tc>
          <w:tcPr>
            <w:tcW w:w="240" w:type="pct"/>
          </w:tcPr>
          <w:p w14:paraId="049FFE80" w14:textId="77777777" w:rsidR="00A9232A" w:rsidRPr="00C63897" w:rsidRDefault="00A9232A"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7" w:type="pct"/>
            <w:gridSpan w:val="2"/>
          </w:tcPr>
          <w:p w14:paraId="08F32DF9" w14:textId="77777777" w:rsidR="00A9232A" w:rsidRPr="00C63897" w:rsidRDefault="00A9232A"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74376925" w14:textId="77777777" w:rsidR="00A9232A" w:rsidRPr="00C63897" w:rsidRDefault="00A9232A" w:rsidP="00A9232A">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CC9996B" w14:textId="77777777" w:rsidR="00A9232A" w:rsidRPr="00C63897" w:rsidRDefault="00A9232A" w:rsidP="00A9232A">
            <w:pPr>
              <w:jc w:val="center"/>
              <w:rPr>
                <w:rFonts w:ascii="Times New Roman" w:eastAsia="Times New Roman" w:hAnsi="Times New Roman" w:cs="Times New Roman"/>
                <w:b/>
                <w:bCs/>
                <w:lang w:eastAsia="ru-RU"/>
              </w:rPr>
            </w:pPr>
          </w:p>
        </w:tc>
      </w:tr>
      <w:tr w:rsidR="00CB5C45" w:rsidRPr="00C63897" w14:paraId="3904A1EB" w14:textId="77777777" w:rsidTr="00CB5C45">
        <w:trPr>
          <w:trHeight w:val="210"/>
        </w:trPr>
        <w:tc>
          <w:tcPr>
            <w:tcW w:w="697" w:type="pct"/>
            <w:vMerge/>
          </w:tcPr>
          <w:p w14:paraId="715D1D4D" w14:textId="77777777" w:rsidR="00CB5C45" w:rsidRPr="00C13371" w:rsidRDefault="00CB5C45" w:rsidP="00A9232A">
            <w:pPr>
              <w:rPr>
                <w:rFonts w:ascii="Times New Roman" w:eastAsia="Times New Roman" w:hAnsi="Times New Roman" w:cs="Times New Roman"/>
                <w:bCs/>
                <w:lang w:eastAsia="ru-RU"/>
              </w:rPr>
            </w:pPr>
          </w:p>
        </w:tc>
        <w:tc>
          <w:tcPr>
            <w:tcW w:w="2014" w:type="pct"/>
          </w:tcPr>
          <w:p w14:paraId="1C39FA4D" w14:textId="40234801" w:rsidR="00CB5C45" w:rsidRPr="00196A23" w:rsidRDefault="00196A23" w:rsidP="00A9232A">
            <w:pPr>
              <w:rPr>
                <w:rFonts w:ascii="Times New Roman" w:hAnsi="Times New Roman"/>
                <w:b/>
                <w:bCs/>
              </w:rPr>
            </w:pPr>
            <w:r w:rsidRPr="00196A23">
              <w:rPr>
                <w:rFonts w:ascii="Times New Roman" w:hAnsi="Times New Roman"/>
                <w:b/>
                <w:bCs/>
              </w:rPr>
              <w:t>МДК 01.02. Макетирование изделий из меха</w:t>
            </w:r>
          </w:p>
        </w:tc>
        <w:tc>
          <w:tcPr>
            <w:tcW w:w="417" w:type="pct"/>
          </w:tcPr>
          <w:p w14:paraId="77442207" w14:textId="77777777" w:rsidR="00CB5C45" w:rsidRDefault="00CB5C45" w:rsidP="00A9232A">
            <w:pPr>
              <w:jc w:val="center"/>
              <w:rPr>
                <w:rFonts w:ascii="Times New Roman" w:eastAsia="Times New Roman" w:hAnsi="Times New Roman" w:cs="Times New Roman"/>
                <w:b/>
                <w:bCs/>
                <w:lang w:eastAsia="ru-RU"/>
              </w:rPr>
            </w:pPr>
          </w:p>
        </w:tc>
        <w:tc>
          <w:tcPr>
            <w:tcW w:w="348" w:type="pct"/>
          </w:tcPr>
          <w:p w14:paraId="0BDA6061" w14:textId="77777777" w:rsidR="00CB5C45" w:rsidRDefault="00CB5C45" w:rsidP="00A9232A">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53B02A33" w14:textId="77777777" w:rsidR="00CB5C45" w:rsidRDefault="00CB5C45" w:rsidP="00A9232A">
            <w:pPr>
              <w:jc w:val="center"/>
              <w:rPr>
                <w:rFonts w:ascii="Times New Roman" w:eastAsia="Times New Roman" w:hAnsi="Times New Roman" w:cs="Times New Roman"/>
                <w:b/>
                <w:bCs/>
                <w:lang w:eastAsia="ru-RU"/>
              </w:rPr>
            </w:pPr>
          </w:p>
        </w:tc>
        <w:tc>
          <w:tcPr>
            <w:tcW w:w="277" w:type="pct"/>
          </w:tcPr>
          <w:p w14:paraId="284FD2E0" w14:textId="77777777" w:rsidR="00CB5C45" w:rsidRDefault="00CB5C45" w:rsidP="00A9232A">
            <w:pPr>
              <w:jc w:val="center"/>
              <w:rPr>
                <w:rFonts w:ascii="Times New Roman" w:eastAsia="Times New Roman" w:hAnsi="Times New Roman" w:cs="Times New Roman"/>
                <w:lang w:eastAsia="ru-RU"/>
              </w:rPr>
            </w:pPr>
          </w:p>
        </w:tc>
        <w:tc>
          <w:tcPr>
            <w:tcW w:w="240" w:type="pct"/>
          </w:tcPr>
          <w:p w14:paraId="1959A7E1" w14:textId="77777777" w:rsidR="00CB5C45" w:rsidRDefault="00CB5C45" w:rsidP="00A9232A">
            <w:pPr>
              <w:jc w:val="center"/>
              <w:rPr>
                <w:rFonts w:ascii="Times New Roman" w:eastAsia="Times New Roman" w:hAnsi="Times New Roman" w:cs="Times New Roman"/>
                <w:lang w:eastAsia="ru-RU"/>
              </w:rPr>
            </w:pPr>
          </w:p>
        </w:tc>
        <w:tc>
          <w:tcPr>
            <w:tcW w:w="207" w:type="pct"/>
            <w:gridSpan w:val="2"/>
          </w:tcPr>
          <w:p w14:paraId="1F8A27AD" w14:textId="77777777" w:rsidR="00CB5C45" w:rsidRDefault="00CB5C45" w:rsidP="00A9232A">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1220CF86" w14:textId="77777777" w:rsidR="00CB5C45" w:rsidRPr="00C63897" w:rsidRDefault="00CB5C45" w:rsidP="00A9232A">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FC5F996" w14:textId="77777777" w:rsidR="00CB5C45" w:rsidRPr="00C63897" w:rsidRDefault="00CB5C45" w:rsidP="00A9232A">
            <w:pPr>
              <w:jc w:val="center"/>
              <w:rPr>
                <w:rFonts w:ascii="Times New Roman" w:eastAsia="Times New Roman" w:hAnsi="Times New Roman" w:cs="Times New Roman"/>
                <w:b/>
                <w:bCs/>
                <w:lang w:eastAsia="ru-RU"/>
              </w:rPr>
            </w:pPr>
          </w:p>
        </w:tc>
      </w:tr>
      <w:tr w:rsidR="00CB5C45" w:rsidRPr="00C63897" w14:paraId="252B691B" w14:textId="77777777" w:rsidTr="00CB5C45">
        <w:trPr>
          <w:trHeight w:val="180"/>
        </w:trPr>
        <w:tc>
          <w:tcPr>
            <w:tcW w:w="697" w:type="pct"/>
            <w:vMerge/>
          </w:tcPr>
          <w:p w14:paraId="63F41B45" w14:textId="77777777" w:rsidR="00CB5C45" w:rsidRPr="00C13371" w:rsidRDefault="00CB5C45" w:rsidP="00A9232A">
            <w:pPr>
              <w:rPr>
                <w:rFonts w:ascii="Times New Roman" w:eastAsia="Times New Roman" w:hAnsi="Times New Roman" w:cs="Times New Roman"/>
                <w:bCs/>
                <w:lang w:eastAsia="ru-RU"/>
              </w:rPr>
            </w:pPr>
          </w:p>
        </w:tc>
        <w:tc>
          <w:tcPr>
            <w:tcW w:w="2014" w:type="pct"/>
          </w:tcPr>
          <w:p w14:paraId="26C70D2B" w14:textId="314AC29A" w:rsidR="00CB5C45" w:rsidRPr="00254A77" w:rsidRDefault="00196A23" w:rsidP="00A9232A">
            <w:pPr>
              <w:rPr>
                <w:rFonts w:ascii="Times New Roman" w:hAnsi="Times New Roman"/>
              </w:rPr>
            </w:pPr>
            <w:r w:rsidRPr="00196A23">
              <w:rPr>
                <w:rFonts w:ascii="Times New Roman" w:hAnsi="Times New Roman"/>
              </w:rPr>
              <w:t>Раздел 3. Моделирование меховых изделий методом наколки</w:t>
            </w:r>
          </w:p>
        </w:tc>
        <w:tc>
          <w:tcPr>
            <w:tcW w:w="417" w:type="pct"/>
          </w:tcPr>
          <w:p w14:paraId="3D510210" w14:textId="784E42E5" w:rsidR="00CB5C45" w:rsidRDefault="004F4B22"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67C8F8AD" w14:textId="7C4775EC" w:rsidR="00CB5C45" w:rsidRDefault="004F4B22" w:rsidP="00A923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77" w:type="pct"/>
            <w:shd w:val="clear" w:color="auto" w:fill="D9D9D9" w:themeFill="background1" w:themeFillShade="D9"/>
          </w:tcPr>
          <w:p w14:paraId="23F8EF06" w14:textId="61BE131F" w:rsidR="00CB5C45" w:rsidRDefault="005C39E0" w:rsidP="00A923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7" w:type="pct"/>
          </w:tcPr>
          <w:p w14:paraId="1FF67B6B" w14:textId="4A94ED94" w:rsidR="00CB5C45" w:rsidRDefault="005C39E0" w:rsidP="00A9232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40" w:type="pct"/>
          </w:tcPr>
          <w:p w14:paraId="4DE9813A" w14:textId="77777777" w:rsidR="00CB5C45" w:rsidRDefault="00CB5C45" w:rsidP="00A9232A">
            <w:pPr>
              <w:jc w:val="center"/>
              <w:rPr>
                <w:rFonts w:ascii="Times New Roman" w:eastAsia="Times New Roman" w:hAnsi="Times New Roman" w:cs="Times New Roman"/>
                <w:lang w:eastAsia="ru-RU"/>
              </w:rPr>
            </w:pPr>
          </w:p>
        </w:tc>
        <w:tc>
          <w:tcPr>
            <w:tcW w:w="207" w:type="pct"/>
            <w:gridSpan w:val="2"/>
          </w:tcPr>
          <w:p w14:paraId="120F613E" w14:textId="77777777" w:rsidR="00CB5C45" w:rsidRDefault="00CB5C45" w:rsidP="00A9232A">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731252D3" w14:textId="77777777" w:rsidR="00CB5C45" w:rsidRPr="00C63897" w:rsidRDefault="00CB5C45" w:rsidP="00A9232A">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100578C" w14:textId="77777777" w:rsidR="00CB5C45" w:rsidRPr="00C63897" w:rsidRDefault="00CB5C45" w:rsidP="00A9232A">
            <w:pPr>
              <w:jc w:val="center"/>
              <w:rPr>
                <w:rFonts w:ascii="Times New Roman" w:eastAsia="Times New Roman" w:hAnsi="Times New Roman" w:cs="Times New Roman"/>
                <w:b/>
                <w:bCs/>
                <w:lang w:eastAsia="ru-RU"/>
              </w:rPr>
            </w:pPr>
          </w:p>
        </w:tc>
      </w:tr>
      <w:tr w:rsidR="00DD135D" w:rsidRPr="00C63897" w14:paraId="1F7BE7E6" w14:textId="77777777" w:rsidTr="00196A23">
        <w:trPr>
          <w:trHeight w:val="267"/>
        </w:trPr>
        <w:tc>
          <w:tcPr>
            <w:tcW w:w="697" w:type="pct"/>
            <w:vMerge/>
          </w:tcPr>
          <w:p w14:paraId="4273B531" w14:textId="77777777" w:rsidR="00DD135D" w:rsidRPr="00C63897" w:rsidRDefault="00DD135D" w:rsidP="000D3411">
            <w:pPr>
              <w:rPr>
                <w:rFonts w:ascii="Times New Roman" w:eastAsia="Times New Roman" w:hAnsi="Times New Roman" w:cs="Times New Roman"/>
                <w:bCs/>
                <w:lang w:eastAsia="ru-RU"/>
              </w:rPr>
            </w:pPr>
          </w:p>
        </w:tc>
        <w:tc>
          <w:tcPr>
            <w:tcW w:w="2014" w:type="pct"/>
          </w:tcPr>
          <w:p w14:paraId="6BFAE1DA" w14:textId="77777777" w:rsidR="00DD135D" w:rsidRPr="00C63897" w:rsidRDefault="00DD135D" w:rsidP="000D341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7" w:type="pct"/>
          </w:tcPr>
          <w:p w14:paraId="12B76C39" w14:textId="77777777" w:rsidR="00DD135D" w:rsidRPr="00C63897" w:rsidRDefault="00DD135D"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21BF7C48"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4A0FAB20" w14:textId="77777777" w:rsidR="00DD135D" w:rsidRPr="00C63897" w:rsidRDefault="00DD135D"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5624C3B7" w14:textId="77777777" w:rsidR="00DD135D" w:rsidRPr="00C63897" w:rsidRDefault="00DD135D"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5B751C32" w14:textId="77777777" w:rsidR="00DD135D" w:rsidRPr="00C63897" w:rsidRDefault="00DD135D"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36C78667" w14:textId="77777777" w:rsidR="00DD135D" w:rsidRPr="00C63897" w:rsidRDefault="00DD135D" w:rsidP="000D3411">
            <w:pPr>
              <w:jc w:val="center"/>
              <w:rPr>
                <w:rFonts w:ascii="Times New Roman" w:eastAsia="Times New Roman" w:hAnsi="Times New Roman" w:cs="Times New Roman"/>
                <w:b/>
                <w:bCs/>
                <w:lang w:eastAsia="ru-RU"/>
              </w:rPr>
            </w:pPr>
          </w:p>
        </w:tc>
      </w:tr>
      <w:tr w:rsidR="00DD135D" w:rsidRPr="00C63897" w14:paraId="34CB6251" w14:textId="77777777" w:rsidTr="00A9232A">
        <w:trPr>
          <w:trHeight w:val="314"/>
        </w:trPr>
        <w:tc>
          <w:tcPr>
            <w:tcW w:w="697" w:type="pct"/>
            <w:vMerge/>
          </w:tcPr>
          <w:p w14:paraId="6F7C2B28" w14:textId="77777777" w:rsidR="00DD135D" w:rsidRPr="00C63897" w:rsidRDefault="00DD135D" w:rsidP="000D3411">
            <w:pPr>
              <w:rPr>
                <w:rFonts w:ascii="Times New Roman" w:eastAsia="Times New Roman" w:hAnsi="Times New Roman" w:cs="Times New Roman"/>
                <w:lang w:eastAsia="ru-RU"/>
              </w:rPr>
            </w:pPr>
          </w:p>
        </w:tc>
        <w:tc>
          <w:tcPr>
            <w:tcW w:w="2014" w:type="pct"/>
          </w:tcPr>
          <w:p w14:paraId="09909E1D" w14:textId="77777777" w:rsidR="00DD135D" w:rsidRPr="00C63897" w:rsidRDefault="00DD135D" w:rsidP="000D341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7" w:type="pct"/>
          </w:tcPr>
          <w:p w14:paraId="0C0E6653" w14:textId="77777777" w:rsidR="00DD135D" w:rsidRPr="00C63897" w:rsidRDefault="00DD135D"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1F7842F0"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63ACC149" w14:textId="77777777" w:rsidR="00DD135D" w:rsidRPr="00C63897" w:rsidRDefault="00DD135D"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757FEE06" w14:textId="77777777" w:rsidR="00DD135D" w:rsidRPr="00C63897" w:rsidRDefault="00DD135D"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47DB5A95" w14:textId="77777777" w:rsidR="00DD135D" w:rsidRPr="00C63897" w:rsidRDefault="00DD135D"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52EF074" w14:textId="77777777" w:rsidR="00DD135D" w:rsidRPr="00C63897" w:rsidRDefault="00DD135D"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D135D" w:rsidRPr="00C63897" w14:paraId="2ED60CE8" w14:textId="77777777" w:rsidTr="00A9232A">
        <w:tc>
          <w:tcPr>
            <w:tcW w:w="697" w:type="pct"/>
          </w:tcPr>
          <w:p w14:paraId="79877E89" w14:textId="77777777" w:rsidR="00DD135D" w:rsidRPr="00C63897" w:rsidRDefault="00DD135D" w:rsidP="000D3411">
            <w:pPr>
              <w:suppressAutoHyphens/>
              <w:rPr>
                <w:rFonts w:ascii="Times New Roman" w:eastAsia="Times New Roman" w:hAnsi="Times New Roman" w:cs="Times New Roman"/>
                <w:lang w:eastAsia="ru-RU"/>
              </w:rPr>
            </w:pPr>
          </w:p>
        </w:tc>
        <w:tc>
          <w:tcPr>
            <w:tcW w:w="2014" w:type="pct"/>
          </w:tcPr>
          <w:p w14:paraId="5E0E480D" w14:textId="77777777" w:rsidR="00DD135D" w:rsidRPr="00C63897" w:rsidRDefault="00DD135D" w:rsidP="000D341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7" w:type="pct"/>
          </w:tcPr>
          <w:p w14:paraId="64EF0558" w14:textId="77777777" w:rsidR="00DD135D" w:rsidRPr="00C63897" w:rsidRDefault="00DD135D" w:rsidP="000D341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8" w:type="pct"/>
            <w:shd w:val="clear" w:color="auto" w:fill="auto"/>
          </w:tcPr>
          <w:p w14:paraId="40ACED04" w14:textId="77777777" w:rsidR="00DD135D" w:rsidRPr="00C63897" w:rsidRDefault="00DD135D" w:rsidP="000D3411">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450D8972" w14:textId="77777777" w:rsidR="00DD135D" w:rsidRPr="00C63897" w:rsidRDefault="00DD135D" w:rsidP="000D3411">
            <w:pPr>
              <w:jc w:val="center"/>
              <w:rPr>
                <w:rFonts w:ascii="Times New Roman" w:eastAsia="Times New Roman" w:hAnsi="Times New Roman" w:cs="Times New Roman"/>
                <w:i/>
                <w:lang w:eastAsia="ru-RU"/>
              </w:rPr>
            </w:pPr>
          </w:p>
        </w:tc>
        <w:tc>
          <w:tcPr>
            <w:tcW w:w="720" w:type="pct"/>
            <w:gridSpan w:val="3"/>
            <w:shd w:val="clear" w:color="auto" w:fill="auto"/>
          </w:tcPr>
          <w:p w14:paraId="335EAFD5" w14:textId="77777777" w:rsidR="00DD135D" w:rsidRPr="00C63897" w:rsidRDefault="00DD135D" w:rsidP="000D3411">
            <w:pPr>
              <w:jc w:val="center"/>
              <w:rPr>
                <w:rFonts w:ascii="Times New Roman" w:eastAsia="Times New Roman" w:hAnsi="Times New Roman" w:cs="Times New Roman"/>
                <w:i/>
                <w:lang w:eastAsia="ru-RU"/>
              </w:rPr>
            </w:pPr>
          </w:p>
        </w:tc>
        <w:tc>
          <w:tcPr>
            <w:tcW w:w="256" w:type="pct"/>
            <w:gridSpan w:val="2"/>
            <w:shd w:val="clear" w:color="auto" w:fill="D9D9D9" w:themeFill="background1" w:themeFillShade="D9"/>
          </w:tcPr>
          <w:p w14:paraId="528C5AEA" w14:textId="77777777" w:rsidR="00DD135D" w:rsidRPr="00C63897" w:rsidRDefault="00DD135D" w:rsidP="000D3411">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6D88A95B" w14:textId="77777777" w:rsidR="00DD135D" w:rsidRPr="00C63897" w:rsidRDefault="00DD135D" w:rsidP="000D3411">
            <w:pPr>
              <w:jc w:val="center"/>
              <w:rPr>
                <w:rFonts w:ascii="Times New Roman" w:eastAsia="Times New Roman" w:hAnsi="Times New Roman" w:cs="Times New Roman"/>
                <w:i/>
                <w:lang w:eastAsia="ru-RU"/>
              </w:rPr>
            </w:pPr>
          </w:p>
        </w:tc>
      </w:tr>
      <w:tr w:rsidR="00DD135D" w:rsidRPr="00C63897" w14:paraId="5F41A8EA" w14:textId="77777777" w:rsidTr="00A9232A">
        <w:trPr>
          <w:trHeight w:val="217"/>
        </w:trPr>
        <w:tc>
          <w:tcPr>
            <w:tcW w:w="697" w:type="pct"/>
          </w:tcPr>
          <w:p w14:paraId="64B9FC11" w14:textId="77777777" w:rsidR="00DD135D" w:rsidRPr="00C63897" w:rsidRDefault="00DD135D" w:rsidP="000D3411">
            <w:pPr>
              <w:rPr>
                <w:rFonts w:ascii="Times New Roman" w:eastAsia="Times New Roman" w:hAnsi="Times New Roman" w:cs="Times New Roman"/>
                <w:b/>
                <w:i/>
                <w:lang w:eastAsia="ru-RU"/>
              </w:rPr>
            </w:pPr>
          </w:p>
        </w:tc>
        <w:tc>
          <w:tcPr>
            <w:tcW w:w="2014" w:type="pct"/>
          </w:tcPr>
          <w:p w14:paraId="4E080592" w14:textId="77777777" w:rsidR="00DD135D" w:rsidRPr="00C63897" w:rsidRDefault="00DD135D" w:rsidP="000D341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7" w:type="pct"/>
          </w:tcPr>
          <w:p w14:paraId="24CA935F" w14:textId="77777777" w:rsidR="00DD135D" w:rsidRPr="00B74E54" w:rsidRDefault="00DD135D" w:rsidP="000D3411">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232</w:t>
            </w:r>
          </w:p>
        </w:tc>
        <w:tc>
          <w:tcPr>
            <w:tcW w:w="348" w:type="pct"/>
          </w:tcPr>
          <w:p w14:paraId="0A847B7B"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277" w:type="pct"/>
            <w:shd w:val="clear" w:color="auto" w:fill="D9D9D9" w:themeFill="background1" w:themeFillShade="D9"/>
          </w:tcPr>
          <w:p w14:paraId="1781DA9A" w14:textId="77777777" w:rsidR="00DD135D" w:rsidRPr="00152445" w:rsidRDefault="00DD135D" w:rsidP="000D3411">
            <w:pPr>
              <w:jc w:val="center"/>
              <w:rPr>
                <w:rFonts w:ascii="Times New Roman" w:eastAsia="Times New Roman" w:hAnsi="Times New Roman" w:cs="Times New Roman"/>
                <w:b/>
                <w:iCs/>
                <w:lang w:eastAsia="ru-RU"/>
              </w:rPr>
            </w:pPr>
            <w:r w:rsidRPr="00152445">
              <w:rPr>
                <w:rFonts w:ascii="Times New Roman" w:eastAsia="Times New Roman" w:hAnsi="Times New Roman" w:cs="Times New Roman"/>
                <w:b/>
                <w:iCs/>
                <w:lang w:eastAsia="ru-RU"/>
              </w:rPr>
              <w:t>142</w:t>
            </w:r>
          </w:p>
        </w:tc>
        <w:tc>
          <w:tcPr>
            <w:tcW w:w="277" w:type="pct"/>
          </w:tcPr>
          <w:p w14:paraId="6BAC1345" w14:textId="77777777" w:rsidR="00DD135D" w:rsidRPr="00152445" w:rsidRDefault="00DD135D" w:rsidP="000D3411">
            <w:pPr>
              <w:jc w:val="center"/>
              <w:rPr>
                <w:rFonts w:ascii="Times New Roman" w:eastAsia="Times New Roman" w:hAnsi="Times New Roman" w:cs="Times New Roman"/>
                <w:b/>
                <w:iCs/>
                <w:lang w:eastAsia="ru-RU"/>
              </w:rPr>
            </w:pPr>
            <w:r w:rsidRPr="00152445">
              <w:rPr>
                <w:rFonts w:ascii="Times New Roman" w:eastAsia="Times New Roman" w:hAnsi="Times New Roman" w:cs="Times New Roman"/>
                <w:b/>
                <w:iCs/>
                <w:lang w:eastAsia="ru-RU"/>
              </w:rPr>
              <w:t>142</w:t>
            </w:r>
          </w:p>
        </w:tc>
        <w:tc>
          <w:tcPr>
            <w:tcW w:w="240" w:type="pct"/>
          </w:tcPr>
          <w:p w14:paraId="436C294A" w14:textId="77777777" w:rsidR="00DD135D" w:rsidRPr="00C63897" w:rsidRDefault="00DD135D" w:rsidP="000D341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07" w:type="pct"/>
            <w:gridSpan w:val="2"/>
          </w:tcPr>
          <w:p w14:paraId="2778D307" w14:textId="77777777" w:rsidR="00DD135D" w:rsidRPr="00C63897" w:rsidRDefault="00DD135D" w:rsidP="000D341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61447088"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199E0C11"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4F9F072" w14:textId="77777777" w:rsidR="00DD135D" w:rsidRDefault="00DD135D" w:rsidP="00DD135D">
      <w:pPr>
        <w:spacing w:after="200" w:line="276" w:lineRule="auto"/>
        <w:rPr>
          <w:rFonts w:ascii="Times New Roman" w:eastAsia="Times New Roman" w:hAnsi="Times New Roman" w:cs="Times New Roman"/>
          <w:b/>
          <w:i/>
          <w:color w:val="0070C0"/>
          <w:sz w:val="24"/>
          <w:szCs w:val="24"/>
          <w:lang w:eastAsia="ru-RU"/>
        </w:rPr>
      </w:pPr>
    </w:p>
    <w:p w14:paraId="338A44A5" w14:textId="77777777" w:rsidR="00DD135D" w:rsidRDefault="00DD135D" w:rsidP="00DD135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5A7831E6" w14:textId="1D95A9FE" w:rsidR="00DD135D" w:rsidRDefault="00DD135D" w:rsidP="00DD135D">
      <w:pPr>
        <w:pStyle w:val="114"/>
        <w:rPr>
          <w:rFonts w:ascii="Times New Roman" w:hAnsi="Times New Roman"/>
        </w:rPr>
      </w:pPr>
    </w:p>
    <w:tbl>
      <w:tblPr>
        <w:tblW w:w="49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4"/>
        <w:gridCol w:w="326"/>
        <w:gridCol w:w="7557"/>
      </w:tblGrid>
      <w:tr w:rsidR="00196A23" w:rsidRPr="00196A23" w14:paraId="02A87364" w14:textId="77777777" w:rsidTr="00E35C32">
        <w:trPr>
          <w:trHeight w:val="1204"/>
        </w:trPr>
        <w:tc>
          <w:tcPr>
            <w:tcW w:w="1017" w:type="pct"/>
            <w:gridSpan w:val="2"/>
            <w:vAlign w:val="center"/>
          </w:tcPr>
          <w:p w14:paraId="61AEBB2A" w14:textId="77777777" w:rsidR="00196A23" w:rsidRPr="00196A23" w:rsidRDefault="00196A23" w:rsidP="00196A23">
            <w:pPr>
              <w:spacing w:line="276" w:lineRule="auto"/>
              <w:jc w:val="center"/>
              <w:rPr>
                <w:rFonts w:ascii="Times New Roman" w:eastAsia="Times New Roman" w:hAnsi="Times New Roman" w:cs="Times New Roman"/>
                <w:b/>
                <w:lang w:eastAsia="ru-RU"/>
              </w:rPr>
            </w:pPr>
            <w:r w:rsidRPr="00196A23">
              <w:rPr>
                <w:rFonts w:ascii="Times New Roman" w:eastAsia="Times New Roman" w:hAnsi="Times New Roman" w:cs="Times New Roman"/>
                <w:b/>
                <w:bCs/>
                <w:lang w:eastAsia="ru-RU"/>
              </w:rPr>
              <w:t>Наименование разделов и тем</w:t>
            </w:r>
          </w:p>
        </w:tc>
        <w:tc>
          <w:tcPr>
            <w:tcW w:w="3983" w:type="pct"/>
            <w:vAlign w:val="center"/>
          </w:tcPr>
          <w:p w14:paraId="074F276F" w14:textId="77777777" w:rsidR="00196A23" w:rsidRPr="00196A23" w:rsidRDefault="00196A23" w:rsidP="00196A23">
            <w:pPr>
              <w:suppressAutoHyphens/>
              <w:spacing w:line="276" w:lineRule="auto"/>
              <w:jc w:val="center"/>
              <w:rPr>
                <w:rFonts w:ascii="Times New Roman" w:eastAsia="Times New Roman" w:hAnsi="Times New Roman" w:cs="Times New Roman"/>
                <w:b/>
                <w:lang w:eastAsia="ru-RU"/>
              </w:rPr>
            </w:pPr>
            <w:r w:rsidRPr="00196A2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96A23" w:rsidRPr="00196A23" w14:paraId="7EB2EA4F" w14:textId="77777777" w:rsidTr="00E35C32">
        <w:tc>
          <w:tcPr>
            <w:tcW w:w="1017" w:type="pct"/>
            <w:gridSpan w:val="2"/>
          </w:tcPr>
          <w:p w14:paraId="135F814C" w14:textId="77777777" w:rsidR="00196A23" w:rsidRPr="00196A23" w:rsidRDefault="00196A23" w:rsidP="00196A23">
            <w:pPr>
              <w:spacing w:line="276" w:lineRule="auto"/>
              <w:jc w:val="center"/>
              <w:rPr>
                <w:rFonts w:ascii="Times New Roman" w:eastAsia="Times New Roman" w:hAnsi="Times New Roman" w:cs="Times New Roman"/>
                <w:b/>
                <w:lang w:eastAsia="ru-RU"/>
              </w:rPr>
            </w:pPr>
            <w:r w:rsidRPr="00196A23">
              <w:rPr>
                <w:rFonts w:ascii="Times New Roman" w:eastAsia="Times New Roman" w:hAnsi="Times New Roman" w:cs="Times New Roman"/>
                <w:b/>
                <w:lang w:eastAsia="ru-RU"/>
              </w:rPr>
              <w:t>1</w:t>
            </w:r>
          </w:p>
        </w:tc>
        <w:tc>
          <w:tcPr>
            <w:tcW w:w="3983" w:type="pct"/>
          </w:tcPr>
          <w:p w14:paraId="51EFFC67" w14:textId="77777777" w:rsidR="00196A23" w:rsidRPr="00196A23" w:rsidRDefault="00196A23" w:rsidP="00196A23">
            <w:pPr>
              <w:spacing w:line="276" w:lineRule="auto"/>
              <w:jc w:val="center"/>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2</w:t>
            </w:r>
          </w:p>
        </w:tc>
      </w:tr>
      <w:tr w:rsidR="00196A23" w:rsidRPr="00196A23" w14:paraId="4937F30C" w14:textId="77777777" w:rsidTr="00E35C32">
        <w:tc>
          <w:tcPr>
            <w:tcW w:w="5000" w:type="pct"/>
            <w:gridSpan w:val="3"/>
          </w:tcPr>
          <w:p w14:paraId="30D3D24F" w14:textId="77777777" w:rsidR="00196A23" w:rsidRPr="00196A23" w:rsidRDefault="00196A23" w:rsidP="00196A23">
            <w:pPr>
              <w:spacing w:line="276" w:lineRule="auto"/>
              <w:rPr>
                <w:rFonts w:ascii="Times New Roman" w:eastAsia="Calibri" w:hAnsi="Times New Roman" w:cs="Times New Roman"/>
                <w:b/>
                <w:bCs/>
                <w:lang w:eastAsia="ru-RU"/>
              </w:rPr>
            </w:pPr>
            <w:r w:rsidRPr="00196A23">
              <w:rPr>
                <w:rFonts w:ascii="Times New Roman" w:eastAsia="Calibri" w:hAnsi="Times New Roman" w:cs="Times New Roman"/>
                <w:b/>
                <w:bCs/>
                <w:lang w:eastAsia="ru-RU"/>
              </w:rPr>
              <w:t>МДК 01.01. Основы проектирования изделий из меха</w:t>
            </w:r>
          </w:p>
        </w:tc>
      </w:tr>
      <w:tr w:rsidR="00196A23" w:rsidRPr="00196A23" w14:paraId="3234C829" w14:textId="77777777" w:rsidTr="00E35C32">
        <w:tc>
          <w:tcPr>
            <w:tcW w:w="5000" w:type="pct"/>
            <w:gridSpan w:val="3"/>
          </w:tcPr>
          <w:p w14:paraId="0273DEBE" w14:textId="1B7FA6AA" w:rsidR="00196A23" w:rsidRPr="00196A23" w:rsidRDefault="00196A23" w:rsidP="00196A23">
            <w:pPr>
              <w:spacing w:line="276" w:lineRule="auto"/>
              <w:rPr>
                <w:rFonts w:ascii="Times New Roman" w:eastAsia="Times New Roman" w:hAnsi="Times New Roman" w:cs="Times New Roman"/>
                <w:i/>
                <w:lang w:eastAsia="ru-RU"/>
              </w:rPr>
            </w:pPr>
            <w:r w:rsidRPr="00196A23">
              <w:rPr>
                <w:rFonts w:ascii="Times New Roman" w:eastAsia="Times New Roman" w:hAnsi="Times New Roman" w:cs="Times New Roman"/>
                <w:b/>
                <w:lang w:eastAsia="ru-RU"/>
              </w:rPr>
              <w:t>Раздел 1. Основы проектирования изделий из меха</w:t>
            </w:r>
            <w:r w:rsidR="00E35C32">
              <w:rPr>
                <w:rFonts w:ascii="Times New Roman" w:eastAsia="Times New Roman" w:hAnsi="Times New Roman" w:cs="Times New Roman"/>
                <w:b/>
                <w:lang w:eastAsia="ru-RU"/>
              </w:rPr>
              <w:t xml:space="preserve"> (58)</w:t>
            </w:r>
          </w:p>
        </w:tc>
      </w:tr>
      <w:tr w:rsidR="00196A23" w:rsidRPr="00196A23" w14:paraId="19E28CB6" w14:textId="77777777" w:rsidTr="00E35C32">
        <w:tc>
          <w:tcPr>
            <w:tcW w:w="1017" w:type="pct"/>
            <w:gridSpan w:val="2"/>
          </w:tcPr>
          <w:p w14:paraId="2DEF9C06" w14:textId="77777777" w:rsidR="00196A23" w:rsidRPr="00196A23" w:rsidRDefault="00196A23" w:rsidP="00196A23">
            <w:pPr>
              <w:spacing w:line="276" w:lineRule="auto"/>
              <w:rPr>
                <w:rFonts w:ascii="Times New Roman" w:eastAsia="Times New Roman" w:hAnsi="Times New Roman" w:cs="Times New Roman"/>
                <w:b/>
                <w:lang w:eastAsia="ru-RU"/>
              </w:rPr>
            </w:pPr>
            <w:r w:rsidRPr="00196A23">
              <w:rPr>
                <w:rFonts w:ascii="Times New Roman" w:eastAsia="Times New Roman" w:hAnsi="Times New Roman" w:cs="Times New Roman"/>
                <w:b/>
                <w:bCs/>
                <w:lang w:eastAsia="ru-RU"/>
              </w:rPr>
              <w:t>Введение</w:t>
            </w:r>
          </w:p>
        </w:tc>
        <w:tc>
          <w:tcPr>
            <w:tcW w:w="3983" w:type="pct"/>
          </w:tcPr>
          <w:p w14:paraId="5C415577" w14:textId="77777777" w:rsidR="00196A23" w:rsidRPr="00196A23" w:rsidRDefault="00196A23" w:rsidP="00196A23">
            <w:pPr>
              <w:spacing w:line="276" w:lineRule="auto"/>
              <w:jc w:val="both"/>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 xml:space="preserve">Цель и задачи модуля «Художественное проектирование изделий из меха», его роль в формировании у студентов профессиональных компетенций. Краткая характеристика основных разделов модуля. </w:t>
            </w:r>
            <w:r w:rsidRPr="00196A23">
              <w:rPr>
                <w:rFonts w:ascii="Times New Roman" w:eastAsia="Times New Roman" w:hAnsi="Times New Roman" w:cs="Times New Roman"/>
                <w:bCs/>
                <w:lang w:eastAsia="ru-RU"/>
              </w:rPr>
              <w:t>Виды аттестации и контроля.</w:t>
            </w:r>
            <w:r w:rsidRPr="00196A23">
              <w:rPr>
                <w:rFonts w:ascii="Times New Roman" w:eastAsia="Times New Roman" w:hAnsi="Times New Roman" w:cs="Times New Roman"/>
                <w:lang w:eastAsia="ru-RU"/>
              </w:rPr>
              <w:t xml:space="preserve"> Порядок и форма проведения занятий, использование основной и дополнительной литературы.</w:t>
            </w:r>
          </w:p>
          <w:p w14:paraId="5178946A" w14:textId="77777777" w:rsidR="00196A23" w:rsidRPr="00196A23" w:rsidRDefault="00196A23" w:rsidP="00196A23">
            <w:pPr>
              <w:spacing w:line="276" w:lineRule="auto"/>
              <w:jc w:val="both"/>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Рекомендации по организации самостоятельной работы студентов при изучении модуля</w:t>
            </w:r>
          </w:p>
        </w:tc>
      </w:tr>
      <w:tr w:rsidR="00196A23" w:rsidRPr="00196A23" w14:paraId="6169F6CB" w14:textId="77777777" w:rsidTr="00E35C32">
        <w:tc>
          <w:tcPr>
            <w:tcW w:w="1017" w:type="pct"/>
            <w:gridSpan w:val="2"/>
            <w:vMerge w:val="restart"/>
          </w:tcPr>
          <w:p w14:paraId="233CF2AB"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Calibri" w:hAnsi="Times New Roman" w:cs="Times New Roman"/>
                <w:b/>
                <w:bCs/>
                <w:lang w:eastAsia="ru-RU"/>
              </w:rPr>
              <w:lastRenderedPageBreak/>
              <w:t xml:space="preserve">Тема 1.1. Основы композиции </w:t>
            </w:r>
          </w:p>
        </w:tc>
        <w:tc>
          <w:tcPr>
            <w:tcW w:w="3983" w:type="pct"/>
          </w:tcPr>
          <w:p w14:paraId="743647B6" w14:textId="77777777" w:rsidR="00196A23" w:rsidRPr="00196A23" w:rsidRDefault="00196A23" w:rsidP="00196A23">
            <w:pPr>
              <w:spacing w:line="276" w:lineRule="auto"/>
              <w:rPr>
                <w:rFonts w:ascii="Times New Roman" w:eastAsia="Times New Roman" w:hAnsi="Times New Roman" w:cs="Times New Roman"/>
                <w:b/>
                <w:lang w:eastAsia="ru-RU"/>
              </w:rPr>
            </w:pPr>
            <w:r w:rsidRPr="00196A23">
              <w:rPr>
                <w:rFonts w:ascii="Times New Roman" w:eastAsia="Times New Roman" w:hAnsi="Times New Roman" w:cs="Times New Roman"/>
                <w:b/>
                <w:bCs/>
                <w:lang w:eastAsia="ru-RU"/>
              </w:rPr>
              <w:t xml:space="preserve">Содержание </w:t>
            </w:r>
          </w:p>
        </w:tc>
      </w:tr>
      <w:tr w:rsidR="00196A23" w:rsidRPr="00196A23" w14:paraId="181D2451" w14:textId="77777777" w:rsidTr="00E35C32">
        <w:tc>
          <w:tcPr>
            <w:tcW w:w="1017" w:type="pct"/>
            <w:gridSpan w:val="2"/>
            <w:vMerge/>
          </w:tcPr>
          <w:p w14:paraId="392DB651"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29B822D6" w14:textId="77777777" w:rsidR="00196A23" w:rsidRPr="00196A23" w:rsidRDefault="00196A23" w:rsidP="00196A23">
            <w:pPr>
              <w:suppressAutoHyphens/>
              <w:spacing w:line="276" w:lineRule="auto"/>
              <w:jc w:val="both"/>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Композиция. Виды композиции. Элементы композиции. Основные законы и средства композиции</w:t>
            </w:r>
          </w:p>
        </w:tc>
      </w:tr>
      <w:tr w:rsidR="00196A23" w:rsidRPr="00196A23" w14:paraId="4A8FE57B" w14:textId="77777777" w:rsidTr="00E35C32">
        <w:trPr>
          <w:trHeight w:val="265"/>
        </w:trPr>
        <w:tc>
          <w:tcPr>
            <w:tcW w:w="1017" w:type="pct"/>
            <w:gridSpan w:val="2"/>
            <w:vMerge/>
          </w:tcPr>
          <w:p w14:paraId="3106F039"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723A8868" w14:textId="77777777" w:rsidR="00196A23" w:rsidRPr="00196A23" w:rsidRDefault="00196A23" w:rsidP="00196A23">
            <w:pPr>
              <w:suppressAutoHyphens/>
              <w:spacing w:line="276" w:lineRule="auto"/>
              <w:jc w:val="both"/>
              <w:rPr>
                <w:rFonts w:ascii="Times New Roman" w:eastAsia="Times New Roman" w:hAnsi="Times New Roman" w:cs="Times New Roman"/>
                <w:b/>
                <w:lang w:eastAsia="ru-RU"/>
              </w:rPr>
            </w:pPr>
            <w:r w:rsidRPr="00196A23">
              <w:rPr>
                <w:rFonts w:ascii="Times New Roman" w:eastAsia="Times New Roman" w:hAnsi="Times New Roman" w:cs="Times New Roman"/>
                <w:b/>
                <w:bCs/>
                <w:lang w:eastAsia="ru-RU"/>
              </w:rPr>
              <w:t>В том числе практических занятий и лабораторных работ</w:t>
            </w:r>
          </w:p>
        </w:tc>
      </w:tr>
      <w:tr w:rsidR="00196A23" w:rsidRPr="00196A23" w14:paraId="39A39F38" w14:textId="77777777" w:rsidTr="00E35C32">
        <w:trPr>
          <w:trHeight w:val="70"/>
        </w:trPr>
        <w:tc>
          <w:tcPr>
            <w:tcW w:w="1017" w:type="pct"/>
            <w:gridSpan w:val="2"/>
            <w:vMerge/>
          </w:tcPr>
          <w:p w14:paraId="0D638883"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3E78C17D" w14:textId="77777777" w:rsidR="00196A23" w:rsidRPr="00196A23" w:rsidRDefault="00196A23" w:rsidP="00196A23">
            <w:pPr>
              <w:suppressAutoHyphens/>
              <w:spacing w:line="276" w:lineRule="auto"/>
              <w:jc w:val="both"/>
              <w:rPr>
                <w:rFonts w:ascii="Times New Roman" w:eastAsia="Times New Roman" w:hAnsi="Times New Roman" w:cs="Times New Roman"/>
                <w:b/>
                <w:bCs/>
                <w:lang w:eastAsia="ru-RU"/>
              </w:rPr>
            </w:pPr>
            <w:r w:rsidRPr="00196A23">
              <w:rPr>
                <w:rFonts w:ascii="Times New Roman" w:eastAsia="Times New Roman" w:hAnsi="Times New Roman" w:cs="Times New Roman"/>
                <w:lang w:eastAsia="ru-RU"/>
              </w:rPr>
              <w:t>Композиция-коллаж условного костюма к фигуре</w:t>
            </w:r>
          </w:p>
        </w:tc>
      </w:tr>
      <w:tr w:rsidR="00196A23" w:rsidRPr="00196A23" w14:paraId="7EAA2358" w14:textId="77777777" w:rsidTr="00E35C32">
        <w:tc>
          <w:tcPr>
            <w:tcW w:w="1017" w:type="pct"/>
            <w:gridSpan w:val="2"/>
            <w:vMerge w:val="restart"/>
          </w:tcPr>
          <w:p w14:paraId="551FF3C5"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Calibri" w:hAnsi="Times New Roman" w:cs="Times New Roman"/>
                <w:b/>
                <w:bCs/>
                <w:lang w:eastAsia="ru-RU"/>
              </w:rPr>
              <w:t>Тема 1.2. Костюм в сфере производства</w:t>
            </w:r>
          </w:p>
        </w:tc>
        <w:tc>
          <w:tcPr>
            <w:tcW w:w="3983" w:type="pct"/>
          </w:tcPr>
          <w:p w14:paraId="45D7B0E5" w14:textId="77777777" w:rsidR="00196A23" w:rsidRPr="00196A23" w:rsidRDefault="00196A23" w:rsidP="00196A23">
            <w:pPr>
              <w:spacing w:line="276" w:lineRule="auto"/>
              <w:rPr>
                <w:rFonts w:ascii="Times New Roman" w:eastAsia="Times New Roman" w:hAnsi="Times New Roman" w:cs="Times New Roman"/>
                <w:b/>
                <w:lang w:eastAsia="ru-RU"/>
              </w:rPr>
            </w:pPr>
            <w:r w:rsidRPr="00196A23">
              <w:rPr>
                <w:rFonts w:ascii="Times New Roman" w:eastAsia="Times New Roman" w:hAnsi="Times New Roman" w:cs="Times New Roman"/>
                <w:b/>
                <w:bCs/>
                <w:lang w:eastAsia="ru-RU"/>
              </w:rPr>
              <w:t xml:space="preserve">Содержание </w:t>
            </w:r>
          </w:p>
        </w:tc>
      </w:tr>
      <w:tr w:rsidR="00196A23" w:rsidRPr="00196A23" w14:paraId="4A4FA922" w14:textId="77777777" w:rsidTr="00E35C32">
        <w:trPr>
          <w:trHeight w:val="70"/>
        </w:trPr>
        <w:tc>
          <w:tcPr>
            <w:tcW w:w="1017" w:type="pct"/>
            <w:gridSpan w:val="2"/>
            <w:vMerge/>
          </w:tcPr>
          <w:p w14:paraId="601AE539"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02D89819" w14:textId="77777777" w:rsidR="00196A23" w:rsidRPr="00196A23" w:rsidRDefault="00196A23" w:rsidP="00196A23">
            <w:pPr>
              <w:suppressAutoHyphens/>
              <w:spacing w:line="276" w:lineRule="auto"/>
              <w:jc w:val="both"/>
              <w:rPr>
                <w:rFonts w:ascii="Times New Roman" w:eastAsia="Times New Roman" w:hAnsi="Times New Roman" w:cs="Times New Roman"/>
                <w:b/>
                <w:lang w:eastAsia="ru-RU"/>
              </w:rPr>
            </w:pPr>
            <w:r w:rsidRPr="00196A23">
              <w:rPr>
                <w:rFonts w:ascii="Times New Roman" w:eastAsia="Times New Roman" w:hAnsi="Times New Roman" w:cs="Times New Roman"/>
                <w:lang w:eastAsia="ru-RU"/>
              </w:rPr>
              <w:t>Костюм в системе искусств. Стиль, мода и костюм. Основные закономерности развития моды. Эстетический идеал в разные эпохи мировой культуры. Влияние культуры и традиций на модный дизайн</w:t>
            </w:r>
          </w:p>
        </w:tc>
      </w:tr>
      <w:tr w:rsidR="00196A23" w:rsidRPr="00196A23" w14:paraId="13A0CCEA" w14:textId="77777777" w:rsidTr="00E35C32">
        <w:tc>
          <w:tcPr>
            <w:tcW w:w="1017" w:type="pct"/>
            <w:gridSpan w:val="2"/>
            <w:vMerge/>
          </w:tcPr>
          <w:p w14:paraId="6D186414"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Borders>
              <w:top w:val="single" w:sz="4" w:space="0" w:color="auto"/>
              <w:bottom w:val="single" w:sz="4" w:space="0" w:color="auto"/>
            </w:tcBorders>
            <w:shd w:val="clear" w:color="auto" w:fill="auto"/>
          </w:tcPr>
          <w:p w14:paraId="5BC4453B"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lang w:eastAsia="ru-RU"/>
              </w:rPr>
              <w:t xml:space="preserve">Модные тренды. </w:t>
            </w:r>
            <w:r w:rsidRPr="00196A23">
              <w:rPr>
                <w:rFonts w:ascii="Times New Roman" w:eastAsia="Times New Roman" w:hAnsi="Times New Roman" w:cs="Times New Roman"/>
                <w:color w:val="2C2D2E"/>
                <w:lang w:eastAsia="ru-RU"/>
              </w:rPr>
              <w:t xml:space="preserve">Влияние мировых трендов и тенденций на модный дизайн. </w:t>
            </w:r>
            <w:r w:rsidRPr="00196A23">
              <w:rPr>
                <w:rFonts w:ascii="Times New Roman" w:eastAsia="Times New Roman" w:hAnsi="Times New Roman" w:cs="Times New Roman"/>
                <w:lang w:eastAsia="ru-RU"/>
              </w:rPr>
              <w:t xml:space="preserve">Принципы анализа тенденций (силуэты, формы, материалы, цвета и стили, элементы, декор и фурнитура). </w:t>
            </w:r>
            <w:proofErr w:type="spellStart"/>
            <w:r w:rsidRPr="00196A23">
              <w:rPr>
                <w:rFonts w:ascii="Times New Roman" w:eastAsia="Times New Roman" w:hAnsi="Times New Roman" w:cs="Times New Roman"/>
                <w:lang w:eastAsia="ru-RU"/>
              </w:rPr>
              <w:t>Трендборд</w:t>
            </w:r>
            <w:proofErr w:type="spellEnd"/>
          </w:p>
        </w:tc>
      </w:tr>
      <w:tr w:rsidR="00196A23" w:rsidRPr="00196A23" w14:paraId="0C1E33C3" w14:textId="77777777" w:rsidTr="00E35C32">
        <w:tc>
          <w:tcPr>
            <w:tcW w:w="1017" w:type="pct"/>
            <w:gridSpan w:val="2"/>
            <w:vMerge/>
          </w:tcPr>
          <w:p w14:paraId="1AE1F6BD"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Borders>
              <w:top w:val="single" w:sz="4" w:space="0" w:color="auto"/>
              <w:bottom w:val="single" w:sz="4" w:space="0" w:color="auto"/>
            </w:tcBorders>
            <w:shd w:val="clear" w:color="auto" w:fill="auto"/>
          </w:tcPr>
          <w:p w14:paraId="69C3804F"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Calibri" w:hAnsi="Times New Roman" w:cs="Times New Roman"/>
                <w:bCs/>
                <w:lang w:eastAsia="ru-RU"/>
              </w:rPr>
              <w:t>Фигура человека как объект проектирования плечевых изделий.</w:t>
            </w:r>
            <w:r w:rsidRPr="00196A23">
              <w:rPr>
                <w:rFonts w:ascii="Times New Roman" w:eastAsia="Times New Roman" w:hAnsi="Times New Roman" w:cs="Times New Roman"/>
                <w:lang w:eastAsia="ru-RU"/>
              </w:rPr>
              <w:t xml:space="preserve"> Ассортимент меховых изделий. Классификация изделий по назначению, половозрастному признаку, сезону, возрастным группам, видам материалов</w:t>
            </w:r>
          </w:p>
        </w:tc>
      </w:tr>
      <w:tr w:rsidR="00196A23" w:rsidRPr="00196A23" w14:paraId="303F7704" w14:textId="77777777" w:rsidTr="00E35C32">
        <w:tc>
          <w:tcPr>
            <w:tcW w:w="1017" w:type="pct"/>
            <w:gridSpan w:val="2"/>
            <w:vMerge/>
          </w:tcPr>
          <w:p w14:paraId="7DB48A3D"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Borders>
              <w:top w:val="single" w:sz="4" w:space="0" w:color="auto"/>
              <w:bottom w:val="single" w:sz="4" w:space="0" w:color="auto"/>
            </w:tcBorders>
            <w:shd w:val="clear" w:color="auto" w:fill="auto"/>
          </w:tcPr>
          <w:p w14:paraId="12285487" w14:textId="77777777" w:rsidR="00196A23" w:rsidRPr="00196A23" w:rsidRDefault="00196A23" w:rsidP="00196A23">
            <w:pPr>
              <w:spacing w:line="276" w:lineRule="auto"/>
              <w:rPr>
                <w:rFonts w:ascii="Times New Roman" w:eastAsia="Calibri" w:hAnsi="Times New Roman" w:cs="Times New Roman"/>
                <w:bCs/>
                <w:lang w:eastAsia="ru-RU"/>
              </w:rPr>
            </w:pPr>
            <w:r w:rsidRPr="00196A23">
              <w:rPr>
                <w:rFonts w:ascii="Times New Roman" w:eastAsia="Calibri" w:hAnsi="Times New Roman" w:cs="Times New Roman"/>
                <w:bCs/>
                <w:lang w:eastAsia="ru-RU"/>
              </w:rPr>
              <w:t>Голова как объект проектирования головных уборов. Ассортимент головных уборов. Классификация изделий по назначению, половозрастному признаку, сезону, возрастным группам, видам материалов</w:t>
            </w:r>
          </w:p>
        </w:tc>
      </w:tr>
      <w:tr w:rsidR="00196A23" w:rsidRPr="00196A23" w14:paraId="3E642C5D" w14:textId="77777777" w:rsidTr="00E35C32">
        <w:tc>
          <w:tcPr>
            <w:tcW w:w="1017" w:type="pct"/>
            <w:gridSpan w:val="2"/>
            <w:vMerge/>
          </w:tcPr>
          <w:p w14:paraId="0DC5A23B"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Borders>
              <w:top w:val="single" w:sz="4" w:space="0" w:color="auto"/>
              <w:bottom w:val="single" w:sz="4" w:space="0" w:color="auto"/>
            </w:tcBorders>
            <w:shd w:val="clear" w:color="auto" w:fill="auto"/>
          </w:tcPr>
          <w:p w14:paraId="0DED9865" w14:textId="77777777" w:rsidR="004F4B22" w:rsidRDefault="004F4B22" w:rsidP="004F4B2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ED79BD" w14:textId="6EFC1236" w:rsidR="00196A23" w:rsidRPr="00196A23" w:rsidRDefault="004F4B22" w:rsidP="004F4B22">
            <w:pPr>
              <w:spacing w:line="276" w:lineRule="auto"/>
              <w:rPr>
                <w:rFonts w:ascii="Times New Roman" w:eastAsia="Calibri"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6A23" w:rsidRPr="00196A23" w14:paraId="43075080" w14:textId="77777777" w:rsidTr="00E35C32">
        <w:tc>
          <w:tcPr>
            <w:tcW w:w="1017" w:type="pct"/>
            <w:gridSpan w:val="2"/>
            <w:vMerge w:val="restart"/>
          </w:tcPr>
          <w:p w14:paraId="2406CA6C"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Тема 1.3. Основные элементы дизайна в проектировании костюма</w:t>
            </w:r>
          </w:p>
        </w:tc>
        <w:tc>
          <w:tcPr>
            <w:tcW w:w="3983" w:type="pct"/>
          </w:tcPr>
          <w:p w14:paraId="33905485"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Содержание</w:t>
            </w:r>
          </w:p>
        </w:tc>
      </w:tr>
      <w:tr w:rsidR="00196A23" w:rsidRPr="00196A23" w14:paraId="3D132424" w14:textId="77777777" w:rsidTr="00E35C32">
        <w:tc>
          <w:tcPr>
            <w:tcW w:w="1017" w:type="pct"/>
            <w:gridSpan w:val="2"/>
            <w:vMerge/>
          </w:tcPr>
          <w:p w14:paraId="0AA824B5"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6F94DDF0"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 xml:space="preserve">Силуэт. Виды силуэтов. Роль силуэта в характеристике костюма. Распространенные силуэты в современной одежде. Представление силуэтов в эскизах. </w:t>
            </w:r>
          </w:p>
        </w:tc>
      </w:tr>
      <w:tr w:rsidR="00196A23" w:rsidRPr="00196A23" w14:paraId="557254E4" w14:textId="77777777" w:rsidTr="00E35C32">
        <w:tc>
          <w:tcPr>
            <w:tcW w:w="1017" w:type="pct"/>
            <w:gridSpan w:val="2"/>
            <w:vMerge/>
          </w:tcPr>
          <w:p w14:paraId="225E5EE8"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196BBE5A"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 xml:space="preserve">Форма. Элементы формообразования. Связь материала с формой костюма. </w:t>
            </w:r>
          </w:p>
        </w:tc>
      </w:tr>
      <w:tr w:rsidR="00196A23" w:rsidRPr="00196A23" w14:paraId="3A371D98" w14:textId="77777777" w:rsidTr="00E35C32">
        <w:tc>
          <w:tcPr>
            <w:tcW w:w="1017" w:type="pct"/>
            <w:gridSpan w:val="2"/>
            <w:vMerge/>
          </w:tcPr>
          <w:p w14:paraId="1E2F92A3"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22192898"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 xml:space="preserve">Цвет и тональные соотношения. Психологическое восприятие цвета, символика цвета. Использование цвета в моделировании костюма. </w:t>
            </w:r>
          </w:p>
        </w:tc>
      </w:tr>
      <w:tr w:rsidR="00196A23" w:rsidRPr="00196A23" w14:paraId="2415D1DF" w14:textId="77777777" w:rsidTr="00E35C32">
        <w:tc>
          <w:tcPr>
            <w:tcW w:w="1017" w:type="pct"/>
            <w:gridSpan w:val="2"/>
            <w:vMerge/>
          </w:tcPr>
          <w:p w14:paraId="6F7729E8"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498F9361"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 xml:space="preserve">Законы зрительного восприятия в костюме. Иллюзии изменения формы. Использование зрительных иллюзий в моделировании одежды на фигуры различных типов. </w:t>
            </w:r>
          </w:p>
        </w:tc>
      </w:tr>
      <w:tr w:rsidR="00196A23" w:rsidRPr="00196A23" w14:paraId="65F66327" w14:textId="77777777" w:rsidTr="00E35C32">
        <w:tc>
          <w:tcPr>
            <w:tcW w:w="1017" w:type="pct"/>
            <w:gridSpan w:val="2"/>
            <w:vMerge/>
          </w:tcPr>
          <w:p w14:paraId="7421257C"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36A7FF35"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Рисунок, фактура и текстура в тканях и материалах. Актуальные тенденции в оформлении поверхности материалов. Роль декоративных свойств материалов в современном дизайне.</w:t>
            </w:r>
          </w:p>
        </w:tc>
      </w:tr>
      <w:tr w:rsidR="00196A23" w:rsidRPr="00196A23" w14:paraId="56426477" w14:textId="77777777" w:rsidTr="00E35C32">
        <w:tc>
          <w:tcPr>
            <w:tcW w:w="1017" w:type="pct"/>
            <w:gridSpan w:val="2"/>
            <w:vMerge/>
          </w:tcPr>
          <w:p w14:paraId="3846B346"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0B5851AF"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Декоративные отделки, их виды и материалы. Актуальные тенденции в сочетаниях фактур материалов, фурнитуры и отделок, и их роль в современном дизайне.</w:t>
            </w:r>
          </w:p>
        </w:tc>
      </w:tr>
      <w:tr w:rsidR="00196A23" w:rsidRPr="00196A23" w14:paraId="7AF9B209" w14:textId="77777777" w:rsidTr="00E35C32">
        <w:tc>
          <w:tcPr>
            <w:tcW w:w="1017" w:type="pct"/>
            <w:gridSpan w:val="2"/>
            <w:vMerge/>
          </w:tcPr>
          <w:p w14:paraId="4C15046B"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5D5758E2"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Основные стили в современной одежде. Стилевые направления в дизайне: классическая, спортивная, романтическая, фольклорная. Эклектика стилей в современном дизайне. Украшения и аксессуары. Создание стиля в костюме средствами отделок, аксессуаров, украшений.</w:t>
            </w:r>
          </w:p>
        </w:tc>
      </w:tr>
      <w:tr w:rsidR="00196A23" w:rsidRPr="00196A23" w14:paraId="7A8378B9" w14:textId="77777777" w:rsidTr="00E35C32">
        <w:tc>
          <w:tcPr>
            <w:tcW w:w="1017" w:type="pct"/>
            <w:gridSpan w:val="2"/>
            <w:vMerge/>
          </w:tcPr>
          <w:p w14:paraId="582FFE9A" w14:textId="77777777" w:rsidR="00196A23" w:rsidRPr="00196A23" w:rsidRDefault="00196A23" w:rsidP="00196A23">
            <w:pPr>
              <w:spacing w:line="276" w:lineRule="auto"/>
              <w:rPr>
                <w:rFonts w:ascii="Times New Roman" w:eastAsia="Times New Roman" w:hAnsi="Times New Roman" w:cs="Times New Roman"/>
                <w:b/>
                <w:bCs/>
                <w:lang w:eastAsia="ru-RU"/>
              </w:rPr>
            </w:pPr>
          </w:p>
        </w:tc>
        <w:tc>
          <w:tcPr>
            <w:tcW w:w="3983" w:type="pct"/>
          </w:tcPr>
          <w:p w14:paraId="4447332F" w14:textId="77777777" w:rsidR="00196A23" w:rsidRPr="00196A23" w:rsidRDefault="00196A23"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
                <w:bCs/>
                <w:lang w:eastAsia="ru-RU"/>
              </w:rPr>
              <w:t>В том числе практических занятий и лабораторных работ</w:t>
            </w:r>
          </w:p>
        </w:tc>
      </w:tr>
      <w:tr w:rsidR="00196A23" w:rsidRPr="00196A23" w14:paraId="04E799B8" w14:textId="77777777" w:rsidTr="00E35C32">
        <w:tc>
          <w:tcPr>
            <w:tcW w:w="1017" w:type="pct"/>
            <w:gridSpan w:val="2"/>
            <w:vMerge w:val="restart"/>
          </w:tcPr>
          <w:p w14:paraId="20BB4B91" w14:textId="77777777" w:rsidR="00196A23" w:rsidRPr="00196A23" w:rsidRDefault="00196A23" w:rsidP="00196A23">
            <w:pPr>
              <w:spacing w:line="276" w:lineRule="auto"/>
              <w:rPr>
                <w:rFonts w:ascii="Times New Roman" w:eastAsia="Calibri" w:hAnsi="Times New Roman" w:cs="Times New Roman"/>
                <w:b/>
                <w:bCs/>
                <w:lang w:eastAsia="ru-RU"/>
              </w:rPr>
            </w:pPr>
            <w:r w:rsidRPr="00196A23">
              <w:rPr>
                <w:rFonts w:ascii="Times New Roman" w:eastAsia="Calibri" w:hAnsi="Times New Roman" w:cs="Times New Roman"/>
                <w:b/>
                <w:bCs/>
                <w:lang w:eastAsia="ru-RU"/>
              </w:rPr>
              <w:t>Тема 1.4. Основные принципы композиции костюма</w:t>
            </w:r>
          </w:p>
        </w:tc>
        <w:tc>
          <w:tcPr>
            <w:tcW w:w="3983" w:type="pct"/>
          </w:tcPr>
          <w:p w14:paraId="4C4EC4FA" w14:textId="77777777" w:rsidR="00196A23" w:rsidRPr="00196A23" w:rsidRDefault="00196A23" w:rsidP="00196A23">
            <w:pPr>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Содержание</w:t>
            </w:r>
          </w:p>
        </w:tc>
      </w:tr>
      <w:tr w:rsidR="00196A23" w:rsidRPr="00196A23" w14:paraId="4FE4026F" w14:textId="77777777" w:rsidTr="00E35C32">
        <w:tc>
          <w:tcPr>
            <w:tcW w:w="1017" w:type="pct"/>
            <w:gridSpan w:val="2"/>
            <w:vMerge/>
          </w:tcPr>
          <w:p w14:paraId="4400D4BA"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3983" w:type="pct"/>
            <w:tcBorders>
              <w:top w:val="single" w:sz="4" w:space="0" w:color="auto"/>
              <w:bottom w:val="single" w:sz="6" w:space="0" w:color="000000"/>
            </w:tcBorders>
            <w:shd w:val="clear" w:color="auto" w:fill="auto"/>
          </w:tcPr>
          <w:p w14:paraId="6EEDB5D7" w14:textId="77777777" w:rsidR="00196A23" w:rsidRPr="00196A23" w:rsidRDefault="00196A23"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 xml:space="preserve">Композиция в дизайне костюма. Пропорции (нюанс, тождество, контраст). Масштаб. Ритм. </w:t>
            </w:r>
          </w:p>
          <w:p w14:paraId="3065E3E1" w14:textId="77777777" w:rsidR="00196A23" w:rsidRPr="00196A23" w:rsidRDefault="00196A23"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Роль линий в решении одежды и ее композиционном оформлении. Принципы сочетания элементов композиции костюма: силуэтов, форм, материалов, цветов, стилей, аксессуаров и отделочных элементов.</w:t>
            </w:r>
          </w:p>
        </w:tc>
      </w:tr>
      <w:tr w:rsidR="00196A23" w:rsidRPr="00196A23" w14:paraId="7FDF55EF" w14:textId="77777777" w:rsidTr="00E35C32">
        <w:tc>
          <w:tcPr>
            <w:tcW w:w="1017" w:type="pct"/>
            <w:gridSpan w:val="2"/>
            <w:vMerge/>
          </w:tcPr>
          <w:p w14:paraId="793E320A"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3983" w:type="pct"/>
            <w:tcBorders>
              <w:bottom w:val="single" w:sz="6" w:space="0" w:color="000000"/>
            </w:tcBorders>
            <w:shd w:val="clear" w:color="auto" w:fill="auto"/>
          </w:tcPr>
          <w:p w14:paraId="6212A20A" w14:textId="77777777" w:rsidR="00196A23" w:rsidRPr="00196A23" w:rsidRDefault="00196A23"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
                <w:bCs/>
                <w:lang w:eastAsia="ru-RU"/>
              </w:rPr>
              <w:t>В том числе практических занятий и лабораторных работ</w:t>
            </w:r>
          </w:p>
        </w:tc>
      </w:tr>
      <w:tr w:rsidR="00196A23" w:rsidRPr="00196A23" w14:paraId="3BA0A1FA" w14:textId="77777777" w:rsidTr="00E35C32">
        <w:tc>
          <w:tcPr>
            <w:tcW w:w="1017" w:type="pct"/>
            <w:gridSpan w:val="2"/>
            <w:vMerge/>
          </w:tcPr>
          <w:p w14:paraId="35F0BF24"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3983" w:type="pct"/>
            <w:tcBorders>
              <w:bottom w:val="single" w:sz="6" w:space="0" w:color="000000"/>
            </w:tcBorders>
            <w:shd w:val="clear" w:color="auto" w:fill="auto"/>
          </w:tcPr>
          <w:p w14:paraId="6FE191BB" w14:textId="77777777" w:rsidR="00196A23" w:rsidRPr="00196A23" w:rsidRDefault="00196A23"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Выполнение эскизного ряда по заданным характеристикам на основе сочетания силуэтов, пропорций (нюанс, тождество, контраст), форм.</w:t>
            </w:r>
          </w:p>
        </w:tc>
      </w:tr>
      <w:tr w:rsidR="00196A23" w:rsidRPr="00196A23" w14:paraId="3F6628A2" w14:textId="77777777" w:rsidTr="00E35C32">
        <w:tc>
          <w:tcPr>
            <w:tcW w:w="1017" w:type="pct"/>
            <w:gridSpan w:val="2"/>
            <w:vMerge/>
          </w:tcPr>
          <w:p w14:paraId="1C72D528"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3983" w:type="pct"/>
            <w:tcBorders>
              <w:bottom w:val="single" w:sz="6" w:space="0" w:color="000000"/>
            </w:tcBorders>
            <w:shd w:val="clear" w:color="auto" w:fill="auto"/>
          </w:tcPr>
          <w:p w14:paraId="7C681121" w14:textId="77777777" w:rsidR="00196A23" w:rsidRPr="00196A23" w:rsidRDefault="00196A23"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Выполнение эскизного ряда по заданным характеристикам на основе сочетания стилей, масштаба и сочетаний тона и фактур.</w:t>
            </w:r>
          </w:p>
        </w:tc>
      </w:tr>
      <w:tr w:rsidR="00196A23" w:rsidRPr="00196A23" w14:paraId="6AC302FE" w14:textId="77777777" w:rsidTr="00E35C32">
        <w:tc>
          <w:tcPr>
            <w:tcW w:w="1017" w:type="pct"/>
            <w:gridSpan w:val="2"/>
            <w:vMerge/>
          </w:tcPr>
          <w:p w14:paraId="4D319C41"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3983" w:type="pct"/>
            <w:tcBorders>
              <w:bottom w:val="single" w:sz="4" w:space="0" w:color="auto"/>
            </w:tcBorders>
            <w:shd w:val="clear" w:color="auto" w:fill="auto"/>
          </w:tcPr>
          <w:p w14:paraId="03443572" w14:textId="77777777" w:rsidR="00196A23" w:rsidRPr="00196A23" w:rsidRDefault="00196A23"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Выполнение эскизного ряда по заданным характеристикам на основе сочетаний силуэта, пропорций, ритма и цвета.</w:t>
            </w:r>
          </w:p>
        </w:tc>
      </w:tr>
      <w:tr w:rsidR="00196A23" w:rsidRPr="00196A23" w14:paraId="5B12ADF3" w14:textId="77777777" w:rsidTr="00E35C32">
        <w:tc>
          <w:tcPr>
            <w:tcW w:w="5000" w:type="pct"/>
            <w:gridSpan w:val="3"/>
          </w:tcPr>
          <w:p w14:paraId="5656CD66" w14:textId="5BBF8457" w:rsidR="00196A23" w:rsidRPr="00196A23" w:rsidRDefault="00196A23" w:rsidP="00196A23">
            <w:pPr>
              <w:rPr>
                <w:rFonts w:ascii="Times New Roman" w:eastAsia="Times New Roman" w:hAnsi="Times New Roman" w:cs="Times New Roman"/>
                <w:b/>
                <w:bCs/>
                <w:lang w:eastAsia="ru-RU"/>
              </w:rPr>
            </w:pPr>
            <w:r w:rsidRPr="00196A23">
              <w:rPr>
                <w:rFonts w:ascii="Times New Roman" w:eastAsia="Calibri" w:hAnsi="Times New Roman" w:cs="Times New Roman"/>
                <w:b/>
                <w:bCs/>
                <w:lang w:eastAsia="ru-RU"/>
              </w:rPr>
              <w:t>Раздел 2. Создание эскизов изделий из меха с применением различных источников</w:t>
            </w:r>
            <w:r w:rsidR="00E35C32">
              <w:rPr>
                <w:rFonts w:ascii="Times New Roman" w:eastAsia="Calibri" w:hAnsi="Times New Roman" w:cs="Times New Roman"/>
                <w:b/>
                <w:bCs/>
                <w:lang w:eastAsia="ru-RU"/>
              </w:rPr>
              <w:t xml:space="preserve"> (48)</w:t>
            </w:r>
          </w:p>
        </w:tc>
      </w:tr>
      <w:tr w:rsidR="00196A23" w:rsidRPr="00196A23" w14:paraId="2DADB453" w14:textId="77777777" w:rsidTr="00E35C32">
        <w:tc>
          <w:tcPr>
            <w:tcW w:w="5000" w:type="pct"/>
            <w:gridSpan w:val="3"/>
          </w:tcPr>
          <w:p w14:paraId="76A832B1" w14:textId="77777777" w:rsidR="00196A23" w:rsidRPr="00196A23" w:rsidRDefault="00196A23" w:rsidP="00196A23">
            <w:pPr>
              <w:rPr>
                <w:rFonts w:ascii="Times New Roman" w:eastAsia="Calibri" w:hAnsi="Times New Roman" w:cs="Times New Roman"/>
                <w:b/>
                <w:bCs/>
                <w:lang w:eastAsia="ru-RU"/>
              </w:rPr>
            </w:pPr>
            <w:r w:rsidRPr="00196A23">
              <w:rPr>
                <w:rFonts w:ascii="Times New Roman" w:eastAsia="Calibri" w:hAnsi="Times New Roman" w:cs="Times New Roman"/>
                <w:b/>
                <w:bCs/>
                <w:lang w:eastAsia="ru-RU"/>
              </w:rPr>
              <w:t>МДК 01.01. Основы художественного проектирования изделий из меха</w:t>
            </w:r>
          </w:p>
        </w:tc>
      </w:tr>
      <w:tr w:rsidR="00196A23" w:rsidRPr="00196A23" w14:paraId="778A4464" w14:textId="77777777" w:rsidTr="00E35C32">
        <w:trPr>
          <w:trHeight w:val="270"/>
        </w:trPr>
        <w:tc>
          <w:tcPr>
            <w:tcW w:w="845" w:type="pct"/>
            <w:vMerge w:val="restart"/>
          </w:tcPr>
          <w:p w14:paraId="7BEBB016" w14:textId="77777777" w:rsidR="00196A23" w:rsidRPr="00196A23" w:rsidRDefault="00196A23" w:rsidP="00196A23">
            <w:pPr>
              <w:spacing w:line="276" w:lineRule="auto"/>
              <w:rPr>
                <w:rFonts w:ascii="Times New Roman" w:eastAsia="Calibri" w:hAnsi="Times New Roman" w:cs="Times New Roman"/>
                <w:b/>
                <w:bCs/>
                <w:lang w:eastAsia="ru-RU"/>
              </w:rPr>
            </w:pPr>
            <w:r w:rsidRPr="00196A23">
              <w:rPr>
                <w:rFonts w:ascii="Times New Roman" w:eastAsia="Calibri" w:hAnsi="Times New Roman" w:cs="Times New Roman"/>
                <w:b/>
                <w:bCs/>
                <w:lang w:eastAsia="ru-RU"/>
              </w:rPr>
              <w:t>Тема 2.1. Творческий подход и новаторское мышление как основа актуального дизайна</w:t>
            </w:r>
          </w:p>
        </w:tc>
        <w:tc>
          <w:tcPr>
            <w:tcW w:w="4155" w:type="pct"/>
            <w:gridSpan w:val="2"/>
          </w:tcPr>
          <w:p w14:paraId="1BCF3754" w14:textId="77777777" w:rsidR="00196A23" w:rsidRPr="00196A23" w:rsidRDefault="00196A23" w:rsidP="00196A23">
            <w:pPr>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Содержание</w:t>
            </w:r>
          </w:p>
        </w:tc>
      </w:tr>
      <w:tr w:rsidR="00196A23" w:rsidRPr="00196A23" w14:paraId="5CC442AE" w14:textId="77777777" w:rsidTr="00E35C32">
        <w:tc>
          <w:tcPr>
            <w:tcW w:w="845" w:type="pct"/>
            <w:vMerge/>
          </w:tcPr>
          <w:p w14:paraId="0E6E96FC"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43A2EF54"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Calibri" w:hAnsi="Times New Roman" w:cs="Times New Roman"/>
                <w:bCs/>
                <w:lang w:eastAsia="ru-RU"/>
              </w:rPr>
              <w:t>Особенности процесса проектирования. Средства выражения авторского замысла. Виды эскизов.</w:t>
            </w:r>
          </w:p>
        </w:tc>
      </w:tr>
      <w:tr w:rsidR="00196A23" w:rsidRPr="00196A23" w14:paraId="24F3D28E" w14:textId="77777777" w:rsidTr="00E35C32">
        <w:tc>
          <w:tcPr>
            <w:tcW w:w="845" w:type="pct"/>
            <w:vMerge/>
          </w:tcPr>
          <w:p w14:paraId="703EECE4"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3912E54F"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Методы проектирования в дизайне.</w:t>
            </w:r>
            <w:r w:rsidRPr="00196A23">
              <w:rPr>
                <w:rFonts w:ascii="Times New Roman" w:eastAsia="Calibri" w:hAnsi="Times New Roman" w:cs="Times New Roman"/>
                <w:bCs/>
                <w:lang w:eastAsia="ru-RU"/>
              </w:rPr>
              <w:t xml:space="preserve"> Источники творческой деятельности при создании моделей одежды. Виды творческих источников (биогенные, техногенные). Интерпретация источника. </w:t>
            </w:r>
          </w:p>
        </w:tc>
      </w:tr>
      <w:tr w:rsidR="00196A23" w:rsidRPr="00196A23" w14:paraId="6043CABE" w14:textId="77777777" w:rsidTr="00E35C32">
        <w:tc>
          <w:tcPr>
            <w:tcW w:w="845" w:type="pct"/>
            <w:vMerge/>
          </w:tcPr>
          <w:p w14:paraId="38E156AC"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37C6CA18"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 xml:space="preserve">Образно-ассоциативный подход к проектированию костюма. Техника создания </w:t>
            </w:r>
            <w:proofErr w:type="spellStart"/>
            <w:r w:rsidRPr="00196A23">
              <w:rPr>
                <w:rFonts w:ascii="Times New Roman" w:eastAsia="Times New Roman" w:hAnsi="Times New Roman" w:cs="Times New Roman"/>
                <w:lang w:eastAsia="ru-RU"/>
              </w:rPr>
              <w:t>мудборда</w:t>
            </w:r>
            <w:proofErr w:type="spellEnd"/>
            <w:r w:rsidRPr="00196A23">
              <w:rPr>
                <w:rFonts w:ascii="Times New Roman" w:eastAsia="Times New Roman" w:hAnsi="Times New Roman" w:cs="Times New Roman"/>
                <w:lang w:eastAsia="ru-RU"/>
              </w:rPr>
              <w:t xml:space="preserve"> («коллажа настроения»): слоган (девиз), визуальный ряд, стилистика, композиция. Подбор материалов-источников творчества. Связь </w:t>
            </w:r>
            <w:proofErr w:type="spellStart"/>
            <w:r w:rsidRPr="00196A23">
              <w:rPr>
                <w:rFonts w:ascii="Times New Roman" w:eastAsia="Times New Roman" w:hAnsi="Times New Roman" w:cs="Times New Roman"/>
                <w:lang w:eastAsia="ru-RU"/>
              </w:rPr>
              <w:t>мудборда</w:t>
            </w:r>
            <w:proofErr w:type="spellEnd"/>
            <w:r w:rsidRPr="00196A23">
              <w:rPr>
                <w:rFonts w:ascii="Times New Roman" w:eastAsia="Times New Roman" w:hAnsi="Times New Roman" w:cs="Times New Roman"/>
                <w:lang w:eastAsia="ru-RU"/>
              </w:rPr>
              <w:t xml:space="preserve"> с актуальными тенденциями</w:t>
            </w:r>
          </w:p>
        </w:tc>
      </w:tr>
      <w:tr w:rsidR="00196A23" w:rsidRPr="00196A23" w14:paraId="6B600FD4" w14:textId="77777777" w:rsidTr="00E35C32">
        <w:tc>
          <w:tcPr>
            <w:tcW w:w="845" w:type="pct"/>
            <w:vMerge/>
          </w:tcPr>
          <w:p w14:paraId="23C5B491"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72ACD479"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b/>
                <w:bCs/>
                <w:lang w:eastAsia="ru-RU"/>
              </w:rPr>
              <w:t>В том числе практических занятий и лабораторных работ</w:t>
            </w:r>
          </w:p>
        </w:tc>
      </w:tr>
      <w:tr w:rsidR="00196A23" w:rsidRPr="00196A23" w14:paraId="041CEFBE" w14:textId="77777777" w:rsidTr="00E35C32">
        <w:tc>
          <w:tcPr>
            <w:tcW w:w="845" w:type="pct"/>
            <w:vMerge/>
          </w:tcPr>
          <w:p w14:paraId="5F4C2B2E"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08216499"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 xml:space="preserve">Разработка </w:t>
            </w:r>
            <w:proofErr w:type="spellStart"/>
            <w:r w:rsidRPr="00196A23">
              <w:rPr>
                <w:rFonts w:ascii="Times New Roman" w:eastAsia="Times New Roman" w:hAnsi="Times New Roman" w:cs="Times New Roman"/>
                <w:bCs/>
                <w:lang w:eastAsia="ru-RU"/>
              </w:rPr>
              <w:t>мудборда</w:t>
            </w:r>
            <w:proofErr w:type="spellEnd"/>
            <w:r w:rsidRPr="00196A23">
              <w:rPr>
                <w:rFonts w:ascii="Times New Roman" w:eastAsia="Times New Roman" w:hAnsi="Times New Roman" w:cs="Times New Roman"/>
                <w:bCs/>
                <w:lang w:eastAsia="ru-RU"/>
              </w:rPr>
              <w:t xml:space="preserve"> на основе модных направлений</w:t>
            </w:r>
          </w:p>
        </w:tc>
      </w:tr>
      <w:tr w:rsidR="00196A23" w:rsidRPr="00196A23" w14:paraId="4F647E7F" w14:textId="77777777" w:rsidTr="00E35C32">
        <w:tc>
          <w:tcPr>
            <w:tcW w:w="845" w:type="pct"/>
            <w:vMerge/>
          </w:tcPr>
          <w:p w14:paraId="6525FB4D"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7D26AA69"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 xml:space="preserve">Выполнение эскизного ряда на основе </w:t>
            </w:r>
            <w:proofErr w:type="spellStart"/>
            <w:r w:rsidRPr="00196A23">
              <w:rPr>
                <w:rFonts w:ascii="Times New Roman" w:eastAsia="Times New Roman" w:hAnsi="Times New Roman" w:cs="Times New Roman"/>
                <w:bCs/>
                <w:lang w:eastAsia="ru-RU"/>
              </w:rPr>
              <w:t>мудборда</w:t>
            </w:r>
            <w:proofErr w:type="spellEnd"/>
          </w:p>
        </w:tc>
      </w:tr>
      <w:tr w:rsidR="004F4B22" w:rsidRPr="00196A23" w14:paraId="2A1345A3" w14:textId="77777777" w:rsidTr="00E35C32">
        <w:tc>
          <w:tcPr>
            <w:tcW w:w="845" w:type="pct"/>
            <w:vMerge w:val="restart"/>
          </w:tcPr>
          <w:p w14:paraId="5D55ADD2" w14:textId="77777777" w:rsidR="004F4B22" w:rsidRPr="00196A23" w:rsidRDefault="004F4B22" w:rsidP="00196A23">
            <w:pPr>
              <w:spacing w:line="276" w:lineRule="auto"/>
              <w:rPr>
                <w:rFonts w:ascii="Times New Roman" w:eastAsia="Calibri" w:hAnsi="Times New Roman" w:cs="Times New Roman"/>
                <w:b/>
                <w:bCs/>
                <w:lang w:eastAsia="ru-RU"/>
              </w:rPr>
            </w:pPr>
            <w:r w:rsidRPr="00196A23">
              <w:rPr>
                <w:rFonts w:ascii="Times New Roman" w:eastAsia="Calibri" w:hAnsi="Times New Roman" w:cs="Times New Roman"/>
                <w:b/>
                <w:bCs/>
                <w:lang w:eastAsia="ru-RU"/>
              </w:rPr>
              <w:t>Тема 2.2. Изображение деталей в эскизах и технических рисунках</w:t>
            </w:r>
          </w:p>
        </w:tc>
        <w:tc>
          <w:tcPr>
            <w:tcW w:w="4155" w:type="pct"/>
            <w:gridSpan w:val="2"/>
          </w:tcPr>
          <w:p w14:paraId="3AFA2968" w14:textId="77777777" w:rsidR="004F4B22" w:rsidRPr="00196A23" w:rsidRDefault="004F4B22" w:rsidP="00196A23">
            <w:pPr>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Содержание</w:t>
            </w:r>
          </w:p>
        </w:tc>
      </w:tr>
      <w:tr w:rsidR="004F4B22" w:rsidRPr="00196A23" w14:paraId="62187227" w14:textId="77777777" w:rsidTr="00E35C32">
        <w:tc>
          <w:tcPr>
            <w:tcW w:w="845" w:type="pct"/>
            <w:vMerge/>
          </w:tcPr>
          <w:p w14:paraId="4063434D" w14:textId="77777777" w:rsidR="004F4B22" w:rsidRPr="00196A23" w:rsidRDefault="004F4B22" w:rsidP="00196A23">
            <w:pPr>
              <w:spacing w:line="276" w:lineRule="auto"/>
              <w:rPr>
                <w:rFonts w:ascii="Times New Roman" w:eastAsia="Calibri" w:hAnsi="Times New Roman" w:cs="Times New Roman"/>
                <w:b/>
                <w:bCs/>
                <w:lang w:eastAsia="ru-RU"/>
              </w:rPr>
            </w:pPr>
          </w:p>
        </w:tc>
        <w:tc>
          <w:tcPr>
            <w:tcW w:w="4155" w:type="pct"/>
            <w:gridSpan w:val="2"/>
          </w:tcPr>
          <w:p w14:paraId="3B19A695" w14:textId="77777777" w:rsidR="004F4B22" w:rsidRPr="00196A23" w:rsidRDefault="004F4B22"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Особенности изображения различных деталей изделия в эскизах и технических рисунках</w:t>
            </w:r>
          </w:p>
        </w:tc>
      </w:tr>
      <w:tr w:rsidR="004F4B22" w:rsidRPr="00196A23" w14:paraId="7EDC5CE1" w14:textId="77777777" w:rsidTr="00E35C32">
        <w:tc>
          <w:tcPr>
            <w:tcW w:w="845" w:type="pct"/>
            <w:vMerge/>
          </w:tcPr>
          <w:p w14:paraId="5EE01BB5" w14:textId="77777777" w:rsidR="004F4B22" w:rsidRPr="00196A23" w:rsidRDefault="004F4B22" w:rsidP="00196A23">
            <w:pPr>
              <w:spacing w:line="276" w:lineRule="auto"/>
              <w:rPr>
                <w:rFonts w:ascii="Times New Roman" w:eastAsia="Calibri" w:hAnsi="Times New Roman" w:cs="Times New Roman"/>
                <w:b/>
                <w:bCs/>
                <w:lang w:eastAsia="ru-RU"/>
              </w:rPr>
            </w:pPr>
          </w:p>
        </w:tc>
        <w:tc>
          <w:tcPr>
            <w:tcW w:w="4155" w:type="pct"/>
            <w:gridSpan w:val="2"/>
          </w:tcPr>
          <w:p w14:paraId="5693CAEA" w14:textId="77777777" w:rsidR="004F4B22" w:rsidRPr="00196A23" w:rsidRDefault="004F4B22" w:rsidP="00196A23">
            <w:pPr>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В том числе практических занятий и лабораторных работ</w:t>
            </w:r>
          </w:p>
        </w:tc>
      </w:tr>
      <w:tr w:rsidR="004F4B22" w:rsidRPr="00196A23" w14:paraId="312A4F3B" w14:textId="77777777" w:rsidTr="00E35C32">
        <w:tc>
          <w:tcPr>
            <w:tcW w:w="845" w:type="pct"/>
            <w:vMerge/>
          </w:tcPr>
          <w:p w14:paraId="66E416D3" w14:textId="77777777" w:rsidR="004F4B22" w:rsidRPr="00196A23" w:rsidRDefault="004F4B22" w:rsidP="00196A23">
            <w:pPr>
              <w:spacing w:line="276" w:lineRule="auto"/>
              <w:rPr>
                <w:rFonts w:ascii="Times New Roman" w:eastAsia="Calibri" w:hAnsi="Times New Roman" w:cs="Times New Roman"/>
                <w:b/>
                <w:bCs/>
                <w:lang w:eastAsia="ru-RU"/>
              </w:rPr>
            </w:pPr>
          </w:p>
        </w:tc>
        <w:tc>
          <w:tcPr>
            <w:tcW w:w="4155" w:type="pct"/>
            <w:gridSpan w:val="2"/>
          </w:tcPr>
          <w:p w14:paraId="574C9CDB" w14:textId="77777777" w:rsidR="004F4B22" w:rsidRPr="00196A23" w:rsidRDefault="004F4B22"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Выполнение деталей технического рисунка (застежки, воротники, капюшоны и т.д.)</w:t>
            </w:r>
          </w:p>
        </w:tc>
      </w:tr>
      <w:tr w:rsidR="004F4B22" w:rsidRPr="00196A23" w14:paraId="49DC7A7E" w14:textId="77777777" w:rsidTr="00E35C32">
        <w:tc>
          <w:tcPr>
            <w:tcW w:w="845" w:type="pct"/>
            <w:vMerge/>
          </w:tcPr>
          <w:p w14:paraId="3F2E63D3" w14:textId="77777777" w:rsidR="004F4B22" w:rsidRPr="00196A23" w:rsidRDefault="004F4B22" w:rsidP="00196A23">
            <w:pPr>
              <w:spacing w:line="276" w:lineRule="auto"/>
              <w:rPr>
                <w:rFonts w:ascii="Times New Roman" w:eastAsia="Calibri" w:hAnsi="Times New Roman" w:cs="Times New Roman"/>
                <w:b/>
                <w:bCs/>
                <w:lang w:eastAsia="ru-RU"/>
              </w:rPr>
            </w:pPr>
          </w:p>
        </w:tc>
        <w:tc>
          <w:tcPr>
            <w:tcW w:w="4155" w:type="pct"/>
            <w:gridSpan w:val="2"/>
          </w:tcPr>
          <w:p w14:paraId="71B863E0" w14:textId="77777777" w:rsidR="004F4B22" w:rsidRPr="00196A23" w:rsidRDefault="004F4B22"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Выполнение технических рисунков различных укрупненных узлов изделий (лупа)</w:t>
            </w:r>
          </w:p>
        </w:tc>
      </w:tr>
      <w:tr w:rsidR="004F4B22" w:rsidRPr="00196A23" w14:paraId="16670A44" w14:textId="77777777" w:rsidTr="00E35C32">
        <w:tc>
          <w:tcPr>
            <w:tcW w:w="845" w:type="pct"/>
            <w:vMerge/>
          </w:tcPr>
          <w:p w14:paraId="2A53FFD4" w14:textId="77777777" w:rsidR="004F4B22" w:rsidRPr="00196A23" w:rsidRDefault="004F4B22" w:rsidP="00196A23">
            <w:pPr>
              <w:spacing w:line="276" w:lineRule="auto"/>
              <w:rPr>
                <w:rFonts w:ascii="Times New Roman" w:eastAsia="Calibri" w:hAnsi="Times New Roman" w:cs="Times New Roman"/>
                <w:b/>
                <w:bCs/>
                <w:lang w:eastAsia="ru-RU"/>
              </w:rPr>
            </w:pPr>
          </w:p>
        </w:tc>
        <w:tc>
          <w:tcPr>
            <w:tcW w:w="4155" w:type="pct"/>
            <w:gridSpan w:val="2"/>
          </w:tcPr>
          <w:p w14:paraId="738A2980" w14:textId="77777777" w:rsidR="004F4B22" w:rsidRPr="00196A23" w:rsidRDefault="004F4B22"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Выполнение технических рисунков (фактуры материалов, направлений ворса и элементов отделочных деталей)</w:t>
            </w:r>
          </w:p>
        </w:tc>
      </w:tr>
      <w:tr w:rsidR="004F4B22" w:rsidRPr="00196A23" w14:paraId="49A82E75" w14:textId="77777777" w:rsidTr="00E35C32">
        <w:trPr>
          <w:trHeight w:val="600"/>
        </w:trPr>
        <w:tc>
          <w:tcPr>
            <w:tcW w:w="845" w:type="pct"/>
            <w:vMerge/>
          </w:tcPr>
          <w:p w14:paraId="0A018270" w14:textId="77777777" w:rsidR="004F4B22" w:rsidRPr="00196A23" w:rsidRDefault="004F4B22" w:rsidP="00196A23">
            <w:pPr>
              <w:spacing w:line="276" w:lineRule="auto"/>
              <w:rPr>
                <w:rFonts w:ascii="Times New Roman" w:eastAsia="Calibri" w:hAnsi="Times New Roman" w:cs="Times New Roman"/>
                <w:b/>
                <w:bCs/>
                <w:lang w:eastAsia="ru-RU"/>
              </w:rPr>
            </w:pPr>
          </w:p>
        </w:tc>
        <w:tc>
          <w:tcPr>
            <w:tcW w:w="4155" w:type="pct"/>
            <w:gridSpan w:val="2"/>
          </w:tcPr>
          <w:p w14:paraId="3C20C1BB" w14:textId="77777777" w:rsidR="004F4B22" w:rsidRDefault="004F4B22" w:rsidP="00196A23">
            <w:pPr>
              <w:spacing w:line="276" w:lineRule="auto"/>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Выполнение технических рисунков различных изделий по описанию или фотографии</w:t>
            </w:r>
          </w:p>
          <w:p w14:paraId="76F5AAD9" w14:textId="5753924F" w:rsidR="004F4B22" w:rsidRPr="00196A23" w:rsidRDefault="004F4B22" w:rsidP="00196A23">
            <w:pPr>
              <w:spacing w:line="276" w:lineRule="auto"/>
              <w:rPr>
                <w:rFonts w:ascii="Times New Roman" w:eastAsia="Times New Roman" w:hAnsi="Times New Roman" w:cs="Times New Roman"/>
                <w:bCs/>
                <w:lang w:eastAsia="ru-RU"/>
              </w:rPr>
            </w:pPr>
          </w:p>
        </w:tc>
      </w:tr>
      <w:tr w:rsidR="004F4B22" w:rsidRPr="00196A23" w14:paraId="0ACB15C9" w14:textId="77777777" w:rsidTr="00E35C32">
        <w:trPr>
          <w:trHeight w:val="255"/>
        </w:trPr>
        <w:tc>
          <w:tcPr>
            <w:tcW w:w="845" w:type="pct"/>
            <w:vMerge/>
          </w:tcPr>
          <w:p w14:paraId="08E8C3C4" w14:textId="77777777" w:rsidR="004F4B22" w:rsidRPr="00196A23" w:rsidRDefault="004F4B22" w:rsidP="00196A23">
            <w:pPr>
              <w:spacing w:line="276" w:lineRule="auto"/>
              <w:rPr>
                <w:rFonts w:ascii="Times New Roman" w:eastAsia="Calibri" w:hAnsi="Times New Roman" w:cs="Times New Roman"/>
                <w:b/>
                <w:bCs/>
                <w:lang w:eastAsia="ru-RU"/>
              </w:rPr>
            </w:pPr>
          </w:p>
        </w:tc>
        <w:tc>
          <w:tcPr>
            <w:tcW w:w="4155" w:type="pct"/>
            <w:gridSpan w:val="2"/>
          </w:tcPr>
          <w:p w14:paraId="32522C07" w14:textId="77777777" w:rsidR="004F4B22" w:rsidRDefault="004F4B22" w:rsidP="004F4B2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AAE2C9" w14:textId="156FE5C2" w:rsidR="004F4B22" w:rsidRPr="00196A23" w:rsidRDefault="004F4B22" w:rsidP="004F4B22">
            <w:pPr>
              <w:spacing w:line="276" w:lineRule="auto"/>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6A23" w:rsidRPr="00196A23" w14:paraId="6AE04E28" w14:textId="77777777" w:rsidTr="00E35C32">
        <w:tc>
          <w:tcPr>
            <w:tcW w:w="845" w:type="pct"/>
            <w:vMerge w:val="restart"/>
          </w:tcPr>
          <w:p w14:paraId="540B206F" w14:textId="77777777" w:rsidR="00196A23" w:rsidRPr="00196A23" w:rsidRDefault="00196A23" w:rsidP="00196A23">
            <w:pPr>
              <w:spacing w:line="276" w:lineRule="auto"/>
              <w:rPr>
                <w:rFonts w:ascii="Times New Roman" w:eastAsia="Calibri" w:hAnsi="Times New Roman" w:cs="Times New Roman"/>
                <w:b/>
                <w:bCs/>
                <w:lang w:eastAsia="ru-RU"/>
              </w:rPr>
            </w:pPr>
            <w:r w:rsidRPr="00196A23">
              <w:rPr>
                <w:rFonts w:ascii="Times New Roman" w:eastAsia="Calibri" w:hAnsi="Times New Roman" w:cs="Times New Roman"/>
                <w:b/>
                <w:bCs/>
                <w:lang w:eastAsia="ru-RU"/>
              </w:rPr>
              <w:t>Тема 2.3. Проектирование костюма в различных системах</w:t>
            </w:r>
          </w:p>
        </w:tc>
        <w:tc>
          <w:tcPr>
            <w:tcW w:w="4155" w:type="pct"/>
            <w:gridSpan w:val="2"/>
          </w:tcPr>
          <w:p w14:paraId="49E82BAC" w14:textId="77777777" w:rsidR="00196A23" w:rsidRPr="00196A23" w:rsidRDefault="00196A23" w:rsidP="00196A23">
            <w:pPr>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Содержание</w:t>
            </w:r>
          </w:p>
        </w:tc>
      </w:tr>
      <w:tr w:rsidR="00196A23" w:rsidRPr="00196A23" w14:paraId="4076585F" w14:textId="77777777" w:rsidTr="00E35C32">
        <w:tc>
          <w:tcPr>
            <w:tcW w:w="845" w:type="pct"/>
            <w:vMerge/>
            <w:tcBorders>
              <w:bottom w:val="nil"/>
            </w:tcBorders>
          </w:tcPr>
          <w:p w14:paraId="3A234B38"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77097264"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Целевой рынок (назначение, возрастной сегмент). Сегменты рынка производства одежды (масс-маркет, от-кутюр, прет-а-порте). Применение комбинаторики в проектировании моделей. Понятие «модель-аналог» и «модель-предложение». Разработка серии моделей на одной конструктивной основе. Проектирование моделей в системе «комплект». Факторы, влияющие на организацию комплекта одежды. Проектирование моделей в системе «ансамбль». Значение художественного образа при проектировании ансамбля одежды. Проектирование моделей в системе «коллекция». Виды коллекций. Признаки коллекции: цельность, единство стиля и образа, творческого метода, цветовой гаммы, структуры материалов, базовой формы и конструкции. Подбор основных и прикладных материалов для моделей. Особенности проектирования моделей для различных сегментов рынка</w:t>
            </w:r>
          </w:p>
        </w:tc>
      </w:tr>
      <w:tr w:rsidR="00196A23" w:rsidRPr="00196A23" w14:paraId="67E519B6" w14:textId="77777777" w:rsidTr="00E35C32">
        <w:tc>
          <w:tcPr>
            <w:tcW w:w="845" w:type="pct"/>
            <w:vMerge w:val="restart"/>
            <w:tcBorders>
              <w:top w:val="nil"/>
            </w:tcBorders>
          </w:tcPr>
          <w:p w14:paraId="1728F9AC"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19FF0810" w14:textId="77777777" w:rsidR="00196A23" w:rsidRPr="00196A23" w:rsidRDefault="00196A23" w:rsidP="00196A23">
            <w:pPr>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В том числе практических занятий и лабораторных работ</w:t>
            </w:r>
          </w:p>
        </w:tc>
      </w:tr>
      <w:tr w:rsidR="00196A23" w:rsidRPr="00196A23" w14:paraId="01D43427" w14:textId="77777777" w:rsidTr="00E35C32">
        <w:tc>
          <w:tcPr>
            <w:tcW w:w="845" w:type="pct"/>
            <w:vMerge/>
          </w:tcPr>
          <w:p w14:paraId="5B185B65"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50770A55"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Выполнение эскизов моделей, модельного ряда, коллекции для различных сегментов рынка</w:t>
            </w:r>
          </w:p>
        </w:tc>
      </w:tr>
      <w:tr w:rsidR="00196A23" w:rsidRPr="00196A23" w14:paraId="15D5B204" w14:textId="77777777" w:rsidTr="00E35C32">
        <w:tc>
          <w:tcPr>
            <w:tcW w:w="5000" w:type="pct"/>
            <w:gridSpan w:val="3"/>
            <w:tcBorders>
              <w:top w:val="single" w:sz="2" w:space="0" w:color="auto"/>
              <w:bottom w:val="single" w:sz="2" w:space="0" w:color="auto"/>
            </w:tcBorders>
            <w:shd w:val="clear" w:color="auto" w:fill="auto"/>
          </w:tcPr>
          <w:p w14:paraId="44E16468" w14:textId="77777777" w:rsidR="00196A23" w:rsidRPr="00196A23" w:rsidRDefault="00196A23" w:rsidP="00196A23">
            <w:pPr>
              <w:rPr>
                <w:rFonts w:ascii="Times New Roman" w:eastAsia="Calibri" w:hAnsi="Times New Roman" w:cs="Times New Roman"/>
                <w:b/>
                <w:bCs/>
                <w:lang w:eastAsia="ru-RU"/>
              </w:rPr>
            </w:pPr>
            <w:r w:rsidRPr="00196A23">
              <w:rPr>
                <w:rFonts w:ascii="Times New Roman" w:eastAsia="Times New Roman" w:hAnsi="Times New Roman" w:cs="Times New Roman"/>
                <w:b/>
                <w:lang w:eastAsia="ru-RU"/>
              </w:rPr>
              <w:t>МДК 01.02. Макетирование изделий из меха</w:t>
            </w:r>
          </w:p>
        </w:tc>
      </w:tr>
      <w:tr w:rsidR="00196A23" w:rsidRPr="00196A23" w14:paraId="2387CBB5" w14:textId="77777777" w:rsidTr="00E35C32">
        <w:tc>
          <w:tcPr>
            <w:tcW w:w="5000" w:type="pct"/>
            <w:gridSpan w:val="3"/>
            <w:tcBorders>
              <w:top w:val="single" w:sz="2" w:space="0" w:color="auto"/>
              <w:bottom w:val="single" w:sz="2" w:space="0" w:color="auto"/>
            </w:tcBorders>
            <w:shd w:val="clear" w:color="auto" w:fill="auto"/>
          </w:tcPr>
          <w:p w14:paraId="421B11D4" w14:textId="41C496A1" w:rsidR="00196A23" w:rsidRPr="00196A23" w:rsidRDefault="00196A23" w:rsidP="00196A23">
            <w:pPr>
              <w:rPr>
                <w:rFonts w:ascii="Times New Roman" w:eastAsia="Times New Roman" w:hAnsi="Times New Roman" w:cs="Times New Roman"/>
                <w:b/>
                <w:bCs/>
                <w:lang w:eastAsia="ru-RU"/>
              </w:rPr>
            </w:pPr>
            <w:r w:rsidRPr="00196A23">
              <w:rPr>
                <w:rFonts w:ascii="Times New Roman" w:eastAsia="Calibri" w:hAnsi="Times New Roman" w:cs="Times New Roman"/>
                <w:b/>
                <w:bCs/>
                <w:lang w:eastAsia="ru-RU"/>
              </w:rPr>
              <w:t>Раздел 3. Моделирование меховых изделий методом наколки</w:t>
            </w:r>
            <w:r w:rsidR="00E35C32">
              <w:rPr>
                <w:rFonts w:ascii="Times New Roman" w:eastAsia="Calibri" w:hAnsi="Times New Roman" w:cs="Times New Roman"/>
                <w:b/>
                <w:bCs/>
                <w:lang w:eastAsia="ru-RU"/>
              </w:rPr>
              <w:t xml:space="preserve"> (36)</w:t>
            </w:r>
          </w:p>
        </w:tc>
      </w:tr>
      <w:tr w:rsidR="00196A23" w:rsidRPr="00196A23" w14:paraId="61FFAE78" w14:textId="77777777" w:rsidTr="00E35C32">
        <w:tc>
          <w:tcPr>
            <w:tcW w:w="845" w:type="pct"/>
            <w:vMerge w:val="restart"/>
          </w:tcPr>
          <w:p w14:paraId="2B9EA27E" w14:textId="77777777" w:rsidR="00196A23" w:rsidRPr="00196A23" w:rsidRDefault="00196A23" w:rsidP="00196A23">
            <w:pPr>
              <w:spacing w:line="276" w:lineRule="auto"/>
              <w:rPr>
                <w:rFonts w:ascii="Times New Roman" w:eastAsia="Calibri" w:hAnsi="Times New Roman" w:cs="Times New Roman"/>
                <w:b/>
                <w:bCs/>
                <w:lang w:eastAsia="ru-RU"/>
              </w:rPr>
            </w:pPr>
            <w:r w:rsidRPr="00196A23">
              <w:rPr>
                <w:rFonts w:ascii="Times New Roman" w:eastAsia="Calibri" w:hAnsi="Times New Roman" w:cs="Times New Roman"/>
                <w:b/>
                <w:bCs/>
                <w:lang w:eastAsia="ru-RU"/>
              </w:rPr>
              <w:t>Тема 3.1. Макетирование меховых изделий</w:t>
            </w:r>
          </w:p>
        </w:tc>
        <w:tc>
          <w:tcPr>
            <w:tcW w:w="4155" w:type="pct"/>
            <w:gridSpan w:val="2"/>
          </w:tcPr>
          <w:p w14:paraId="7FCC770A" w14:textId="77777777" w:rsidR="00196A23" w:rsidRPr="00196A23" w:rsidRDefault="00196A23" w:rsidP="00196A23">
            <w:pPr>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Содержание</w:t>
            </w:r>
          </w:p>
        </w:tc>
      </w:tr>
      <w:tr w:rsidR="00196A23" w:rsidRPr="00196A23" w14:paraId="1CF5C1EF" w14:textId="77777777" w:rsidTr="00E35C32">
        <w:tc>
          <w:tcPr>
            <w:tcW w:w="845" w:type="pct"/>
            <w:vMerge/>
          </w:tcPr>
          <w:p w14:paraId="28D52AE8"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14DBBCAF"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Подготовка манекена. Инструменты. Приемы работы</w:t>
            </w:r>
          </w:p>
          <w:p w14:paraId="4CE2341B" w14:textId="77777777" w:rsidR="00196A23" w:rsidRPr="00196A23" w:rsidRDefault="00196A23" w:rsidP="00196A23">
            <w:pPr>
              <w:spacing w:line="276" w:lineRule="auto"/>
              <w:rPr>
                <w:rFonts w:ascii="Times New Roman" w:eastAsia="Times New Roman" w:hAnsi="Times New Roman" w:cs="Times New Roman"/>
                <w:b/>
                <w:lang w:eastAsia="ru-RU"/>
              </w:rPr>
            </w:pPr>
            <w:r w:rsidRPr="00196A23">
              <w:rPr>
                <w:rFonts w:ascii="Times New Roman" w:eastAsia="Times New Roman" w:hAnsi="Times New Roman" w:cs="Times New Roman"/>
                <w:lang w:eastAsia="ru-RU"/>
              </w:rPr>
              <w:t>Уточнение конструктивных линий в деталях. Изготовление лекал деталей на основе наколки</w:t>
            </w:r>
          </w:p>
        </w:tc>
      </w:tr>
      <w:tr w:rsidR="00196A23" w:rsidRPr="00196A23" w14:paraId="14A196F6" w14:textId="77777777" w:rsidTr="00E35C32">
        <w:trPr>
          <w:trHeight w:val="245"/>
        </w:trPr>
        <w:tc>
          <w:tcPr>
            <w:tcW w:w="845" w:type="pct"/>
            <w:vMerge/>
          </w:tcPr>
          <w:p w14:paraId="1B1DA44D"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vAlign w:val="bottom"/>
          </w:tcPr>
          <w:p w14:paraId="5B34D378"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Макетирование изделий с различными элементами, из различных материалов</w:t>
            </w:r>
          </w:p>
        </w:tc>
      </w:tr>
      <w:tr w:rsidR="00196A23" w:rsidRPr="00196A23" w14:paraId="398F498C" w14:textId="77777777" w:rsidTr="00E35C32">
        <w:trPr>
          <w:trHeight w:val="70"/>
        </w:trPr>
        <w:tc>
          <w:tcPr>
            <w:tcW w:w="845" w:type="pct"/>
            <w:vMerge/>
          </w:tcPr>
          <w:p w14:paraId="16291238"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40ACA052" w14:textId="77777777" w:rsidR="00196A23" w:rsidRPr="00196A23" w:rsidRDefault="00196A23" w:rsidP="00196A23">
            <w:pPr>
              <w:rPr>
                <w:rFonts w:ascii="Times New Roman" w:eastAsia="Times New Roman" w:hAnsi="Times New Roman" w:cs="Times New Roman"/>
                <w:b/>
                <w:lang w:eastAsia="ru-RU"/>
              </w:rPr>
            </w:pPr>
            <w:r w:rsidRPr="00196A23">
              <w:rPr>
                <w:rFonts w:ascii="Times New Roman" w:eastAsia="Times New Roman" w:hAnsi="Times New Roman" w:cs="Times New Roman"/>
                <w:b/>
                <w:bCs/>
                <w:lang w:eastAsia="ru-RU"/>
              </w:rPr>
              <w:t>В том числе практических занятий и лабораторных работ</w:t>
            </w:r>
          </w:p>
        </w:tc>
      </w:tr>
      <w:tr w:rsidR="00196A23" w:rsidRPr="00196A23" w14:paraId="310F15C4" w14:textId="77777777" w:rsidTr="00E35C32">
        <w:tc>
          <w:tcPr>
            <w:tcW w:w="845" w:type="pct"/>
            <w:vMerge/>
          </w:tcPr>
          <w:p w14:paraId="49055EF1"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6E1830A5"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Наколка основы до линии талии, до линии бедер</w:t>
            </w:r>
          </w:p>
        </w:tc>
      </w:tr>
      <w:tr w:rsidR="00196A23" w:rsidRPr="00196A23" w14:paraId="0A162911" w14:textId="77777777" w:rsidTr="00E35C32">
        <w:tc>
          <w:tcPr>
            <w:tcW w:w="845" w:type="pct"/>
            <w:vMerge/>
          </w:tcPr>
          <w:p w14:paraId="2AC2C25E"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0CA7528A"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Наколка основы юбки</w:t>
            </w:r>
          </w:p>
        </w:tc>
      </w:tr>
      <w:tr w:rsidR="00196A23" w:rsidRPr="00196A23" w14:paraId="2C1F4EC1" w14:textId="77777777" w:rsidTr="00E35C32">
        <w:tc>
          <w:tcPr>
            <w:tcW w:w="845" w:type="pct"/>
            <w:vMerge/>
          </w:tcPr>
          <w:p w14:paraId="0F3215BE"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0F78E614"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Наколка рукавов различных форм</w:t>
            </w:r>
          </w:p>
        </w:tc>
      </w:tr>
      <w:tr w:rsidR="00196A23" w:rsidRPr="00196A23" w14:paraId="4AB6853A" w14:textId="77777777" w:rsidTr="00E35C32">
        <w:tc>
          <w:tcPr>
            <w:tcW w:w="845" w:type="pct"/>
            <w:vMerge/>
          </w:tcPr>
          <w:p w14:paraId="481D1283"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1E5C019C"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Наколка воротников различных форм</w:t>
            </w:r>
          </w:p>
        </w:tc>
      </w:tr>
      <w:tr w:rsidR="00196A23" w:rsidRPr="00196A23" w14:paraId="525917AF" w14:textId="77777777" w:rsidTr="00E35C32">
        <w:tc>
          <w:tcPr>
            <w:tcW w:w="845" w:type="pct"/>
            <w:vMerge/>
          </w:tcPr>
          <w:p w14:paraId="5721EDD1"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4BAD4C68"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Наколка капюшонов различных форм</w:t>
            </w:r>
          </w:p>
        </w:tc>
      </w:tr>
      <w:tr w:rsidR="00196A23" w:rsidRPr="00196A23" w14:paraId="1E0A1E5A" w14:textId="77777777" w:rsidTr="00E35C32">
        <w:tc>
          <w:tcPr>
            <w:tcW w:w="845" w:type="pct"/>
            <w:vMerge/>
          </w:tcPr>
          <w:p w14:paraId="3EEE6F9D"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5C3CA81C"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Наколка плечевого изделия с модификациями формы</w:t>
            </w:r>
          </w:p>
        </w:tc>
      </w:tr>
      <w:tr w:rsidR="00196A23" w:rsidRPr="00196A23" w14:paraId="359E33A4" w14:textId="77777777" w:rsidTr="00E35C32">
        <w:tc>
          <w:tcPr>
            <w:tcW w:w="845" w:type="pct"/>
            <w:vMerge/>
          </w:tcPr>
          <w:p w14:paraId="053B36EB"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4BB68F24"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Наколка различных изделий мехового ассортимента (головных уборов)</w:t>
            </w:r>
          </w:p>
        </w:tc>
      </w:tr>
      <w:tr w:rsidR="00196A23" w:rsidRPr="00196A23" w14:paraId="6DD001DA" w14:textId="77777777" w:rsidTr="00E35C32">
        <w:tc>
          <w:tcPr>
            <w:tcW w:w="845" w:type="pct"/>
            <w:vMerge/>
          </w:tcPr>
          <w:p w14:paraId="112FF312"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778CC0DE"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Модельная наколка изделия в соответствии с фотографией</w:t>
            </w:r>
          </w:p>
        </w:tc>
      </w:tr>
      <w:tr w:rsidR="00196A23" w:rsidRPr="00196A23" w14:paraId="21126583" w14:textId="77777777" w:rsidTr="00E35C32">
        <w:tc>
          <w:tcPr>
            <w:tcW w:w="845" w:type="pct"/>
            <w:vMerge/>
          </w:tcPr>
          <w:p w14:paraId="5FE3F61D" w14:textId="77777777" w:rsidR="00196A23" w:rsidRPr="00196A23" w:rsidRDefault="00196A23" w:rsidP="00196A23">
            <w:pPr>
              <w:spacing w:line="276" w:lineRule="auto"/>
              <w:rPr>
                <w:rFonts w:ascii="Times New Roman" w:eastAsia="Calibri" w:hAnsi="Times New Roman" w:cs="Times New Roman"/>
                <w:b/>
                <w:bCs/>
                <w:lang w:eastAsia="ru-RU"/>
              </w:rPr>
            </w:pPr>
          </w:p>
        </w:tc>
        <w:tc>
          <w:tcPr>
            <w:tcW w:w="4155" w:type="pct"/>
            <w:gridSpan w:val="2"/>
          </w:tcPr>
          <w:p w14:paraId="4765A25B" w14:textId="77777777" w:rsidR="00196A23" w:rsidRPr="00196A23" w:rsidRDefault="00196A23" w:rsidP="00196A23">
            <w:pPr>
              <w:spacing w:line="276" w:lineRule="auto"/>
              <w:rPr>
                <w:rFonts w:ascii="Times New Roman" w:eastAsia="Times New Roman" w:hAnsi="Times New Roman" w:cs="Times New Roman"/>
                <w:lang w:eastAsia="ru-RU"/>
              </w:rPr>
            </w:pPr>
            <w:r w:rsidRPr="00196A23">
              <w:rPr>
                <w:rFonts w:ascii="Times New Roman" w:eastAsia="Times New Roman" w:hAnsi="Times New Roman" w:cs="Times New Roman"/>
                <w:lang w:eastAsia="ru-RU"/>
              </w:rPr>
              <w:t>Наколка изделия в соответствии с фотографией (</w:t>
            </w:r>
            <w:proofErr w:type="spellStart"/>
            <w:r w:rsidRPr="00196A23">
              <w:rPr>
                <w:rFonts w:ascii="Times New Roman" w:eastAsia="Times New Roman" w:hAnsi="Times New Roman" w:cs="Times New Roman"/>
                <w:lang w:eastAsia="ru-RU"/>
              </w:rPr>
              <w:t>рандомный</w:t>
            </w:r>
            <w:proofErr w:type="spellEnd"/>
            <w:r w:rsidRPr="00196A23">
              <w:rPr>
                <w:rFonts w:ascii="Times New Roman" w:eastAsia="Times New Roman" w:hAnsi="Times New Roman" w:cs="Times New Roman"/>
                <w:lang w:eastAsia="ru-RU"/>
              </w:rPr>
              <w:t xml:space="preserve"> способ выбора)</w:t>
            </w:r>
          </w:p>
        </w:tc>
      </w:tr>
      <w:tr w:rsidR="00196A23" w:rsidRPr="00196A23" w14:paraId="29C663E4" w14:textId="77777777" w:rsidTr="00E35C32">
        <w:tc>
          <w:tcPr>
            <w:tcW w:w="5000" w:type="pct"/>
            <w:gridSpan w:val="3"/>
          </w:tcPr>
          <w:p w14:paraId="59CD0E02" w14:textId="77777777" w:rsidR="00196A23" w:rsidRPr="00196A23" w:rsidRDefault="00196A23" w:rsidP="00196A23">
            <w:pPr>
              <w:tabs>
                <w:tab w:val="left" w:pos="398"/>
              </w:tabs>
              <w:ind w:left="166"/>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 xml:space="preserve">Учебная практика раздела </w:t>
            </w:r>
          </w:p>
          <w:p w14:paraId="2A9F3E24" w14:textId="77777777" w:rsidR="00196A23" w:rsidRPr="00196A23" w:rsidRDefault="00196A23" w:rsidP="00196A23">
            <w:pPr>
              <w:tabs>
                <w:tab w:val="left" w:pos="398"/>
              </w:tabs>
              <w:ind w:left="166"/>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 xml:space="preserve">Виды работ </w:t>
            </w:r>
          </w:p>
          <w:p w14:paraId="3A1FB5A2" w14:textId="77777777" w:rsidR="00196A23" w:rsidRPr="00196A23" w:rsidRDefault="00196A23" w:rsidP="005C0BF1">
            <w:pPr>
              <w:numPr>
                <w:ilvl w:val="0"/>
                <w:numId w:val="10"/>
              </w:numPr>
              <w:tabs>
                <w:tab w:val="left" w:pos="398"/>
              </w:tabs>
              <w:spacing w:after="200" w:line="276" w:lineRule="auto"/>
              <w:ind w:left="166"/>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Проектирование модельного ряда, коллекции на основе источника в соответствии с целевым рынком</w:t>
            </w:r>
          </w:p>
          <w:p w14:paraId="6D87D76C" w14:textId="77777777" w:rsidR="00196A23" w:rsidRPr="00196A23" w:rsidRDefault="00196A23" w:rsidP="005C0BF1">
            <w:pPr>
              <w:numPr>
                <w:ilvl w:val="0"/>
                <w:numId w:val="10"/>
              </w:numPr>
              <w:tabs>
                <w:tab w:val="left" w:pos="398"/>
              </w:tabs>
              <w:spacing w:after="200" w:line="276" w:lineRule="auto"/>
              <w:ind w:left="166"/>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 xml:space="preserve">Анализ актуальных тенденций. Разработка </w:t>
            </w:r>
            <w:proofErr w:type="spellStart"/>
            <w:r w:rsidRPr="00196A23">
              <w:rPr>
                <w:rFonts w:ascii="Times New Roman" w:eastAsia="Times New Roman" w:hAnsi="Times New Roman" w:cs="Times New Roman"/>
                <w:bCs/>
                <w:lang w:eastAsia="ru-RU"/>
              </w:rPr>
              <w:t>трендборда</w:t>
            </w:r>
            <w:proofErr w:type="spellEnd"/>
          </w:p>
          <w:p w14:paraId="0F6046B2" w14:textId="77777777" w:rsidR="00196A23" w:rsidRPr="00196A23" w:rsidRDefault="00196A23" w:rsidP="005C0BF1">
            <w:pPr>
              <w:numPr>
                <w:ilvl w:val="0"/>
                <w:numId w:val="10"/>
              </w:numPr>
              <w:tabs>
                <w:tab w:val="left" w:pos="398"/>
              </w:tabs>
              <w:spacing w:after="200" w:line="276" w:lineRule="auto"/>
              <w:ind w:left="166"/>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Выбор источника проектирования</w:t>
            </w:r>
          </w:p>
          <w:p w14:paraId="7B84C2E6" w14:textId="77777777" w:rsidR="00196A23" w:rsidRPr="00196A23" w:rsidRDefault="00196A23" w:rsidP="005C0BF1">
            <w:pPr>
              <w:numPr>
                <w:ilvl w:val="0"/>
                <w:numId w:val="10"/>
              </w:numPr>
              <w:tabs>
                <w:tab w:val="left" w:pos="398"/>
              </w:tabs>
              <w:spacing w:after="200" w:line="276" w:lineRule="auto"/>
              <w:ind w:left="166"/>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Преобразование источника в модельный ряд/коллекцию с учетом модных направлений, стилей, культурных традиций</w:t>
            </w:r>
          </w:p>
          <w:p w14:paraId="2F35E026" w14:textId="77777777" w:rsidR="00196A23" w:rsidRPr="00196A23" w:rsidRDefault="00196A23" w:rsidP="005C0BF1">
            <w:pPr>
              <w:numPr>
                <w:ilvl w:val="0"/>
                <w:numId w:val="10"/>
              </w:numPr>
              <w:tabs>
                <w:tab w:val="left" w:pos="398"/>
              </w:tabs>
              <w:spacing w:after="200" w:line="276" w:lineRule="auto"/>
              <w:ind w:left="166"/>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Выполнение эскизов</w:t>
            </w:r>
          </w:p>
          <w:p w14:paraId="40E4EF8A" w14:textId="77777777" w:rsidR="00196A23" w:rsidRPr="00196A23" w:rsidRDefault="00196A23" w:rsidP="005C0BF1">
            <w:pPr>
              <w:numPr>
                <w:ilvl w:val="0"/>
                <w:numId w:val="10"/>
              </w:numPr>
              <w:tabs>
                <w:tab w:val="left" w:pos="398"/>
              </w:tabs>
              <w:spacing w:after="200" w:line="276" w:lineRule="auto"/>
              <w:ind w:left="166"/>
              <w:rPr>
                <w:rFonts w:ascii="Times New Roman" w:eastAsia="Times New Roman" w:hAnsi="Times New Roman" w:cs="Times New Roman"/>
                <w:b/>
                <w:bCs/>
                <w:lang w:eastAsia="ru-RU"/>
              </w:rPr>
            </w:pPr>
            <w:r w:rsidRPr="00196A23">
              <w:rPr>
                <w:rFonts w:ascii="Times New Roman" w:eastAsia="Times New Roman" w:hAnsi="Times New Roman" w:cs="Times New Roman"/>
                <w:bCs/>
                <w:lang w:eastAsia="ru-RU"/>
              </w:rPr>
              <w:t>Подбор тканей и материалов для моделей ряда, коллекции</w:t>
            </w:r>
          </w:p>
        </w:tc>
      </w:tr>
      <w:tr w:rsidR="00196A23" w:rsidRPr="00196A23" w14:paraId="2B4BE4F7" w14:textId="77777777" w:rsidTr="00E35C32">
        <w:tc>
          <w:tcPr>
            <w:tcW w:w="5000" w:type="pct"/>
            <w:gridSpan w:val="3"/>
          </w:tcPr>
          <w:p w14:paraId="3AF2E4BD" w14:textId="77777777" w:rsidR="00196A23" w:rsidRPr="00196A23" w:rsidRDefault="00196A23" w:rsidP="00196A23">
            <w:pPr>
              <w:tabs>
                <w:tab w:val="left" w:pos="398"/>
              </w:tabs>
              <w:ind w:left="166"/>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Производственная практика</w:t>
            </w:r>
          </w:p>
          <w:p w14:paraId="133E085F" w14:textId="77777777" w:rsidR="00196A23" w:rsidRPr="00196A23" w:rsidRDefault="00196A23" w:rsidP="00196A23">
            <w:pPr>
              <w:tabs>
                <w:tab w:val="left" w:pos="398"/>
              </w:tabs>
              <w:ind w:left="166"/>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Виды работ</w:t>
            </w:r>
          </w:p>
          <w:p w14:paraId="4DD3D298" w14:textId="77777777" w:rsidR="00196A23" w:rsidRPr="00196A23" w:rsidRDefault="00196A23" w:rsidP="005C0BF1">
            <w:pPr>
              <w:numPr>
                <w:ilvl w:val="0"/>
                <w:numId w:val="11"/>
              </w:numPr>
              <w:tabs>
                <w:tab w:val="left" w:pos="398"/>
              </w:tabs>
              <w:spacing w:after="200" w:line="276" w:lineRule="auto"/>
              <w:ind w:left="166"/>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Авторский надзор за реализацией творческого замысла</w:t>
            </w:r>
          </w:p>
          <w:p w14:paraId="5242DFE5" w14:textId="77777777" w:rsidR="00196A23" w:rsidRPr="00196A23" w:rsidRDefault="00196A23" w:rsidP="005C0BF1">
            <w:pPr>
              <w:numPr>
                <w:ilvl w:val="0"/>
                <w:numId w:val="11"/>
              </w:numPr>
              <w:tabs>
                <w:tab w:val="left" w:pos="398"/>
              </w:tabs>
              <w:spacing w:after="200" w:line="276" w:lineRule="auto"/>
              <w:ind w:left="166"/>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Разработка коллекции на основе модели-прототипа/аналога</w:t>
            </w:r>
          </w:p>
          <w:p w14:paraId="6A942363" w14:textId="77777777" w:rsidR="00196A23" w:rsidRPr="00196A23" w:rsidRDefault="00196A23" w:rsidP="005C0BF1">
            <w:pPr>
              <w:numPr>
                <w:ilvl w:val="0"/>
                <w:numId w:val="11"/>
              </w:numPr>
              <w:tabs>
                <w:tab w:val="left" w:pos="398"/>
              </w:tabs>
              <w:spacing w:after="200" w:line="276" w:lineRule="auto"/>
              <w:ind w:left="166"/>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Разработка коллекции моделей в цвете</w:t>
            </w:r>
          </w:p>
          <w:p w14:paraId="501E8CF1" w14:textId="77777777" w:rsidR="00196A23" w:rsidRPr="00196A23" w:rsidRDefault="00196A23" w:rsidP="005C0BF1">
            <w:pPr>
              <w:numPr>
                <w:ilvl w:val="0"/>
                <w:numId w:val="11"/>
              </w:numPr>
              <w:tabs>
                <w:tab w:val="left" w:pos="398"/>
              </w:tabs>
              <w:spacing w:after="200" w:line="276" w:lineRule="auto"/>
              <w:ind w:left="166"/>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Технический рисунок моделей коллекции (не менее 3)</w:t>
            </w:r>
          </w:p>
          <w:p w14:paraId="3F11DCAE" w14:textId="77777777" w:rsidR="00196A23" w:rsidRPr="00196A23" w:rsidRDefault="00196A23" w:rsidP="005C0BF1">
            <w:pPr>
              <w:numPr>
                <w:ilvl w:val="0"/>
                <w:numId w:val="11"/>
              </w:numPr>
              <w:tabs>
                <w:tab w:val="left" w:pos="398"/>
              </w:tabs>
              <w:spacing w:after="200" w:line="276" w:lineRule="auto"/>
              <w:ind w:left="166"/>
              <w:rPr>
                <w:rFonts w:ascii="Times New Roman" w:eastAsia="Times New Roman" w:hAnsi="Times New Roman" w:cs="Times New Roman"/>
                <w:bCs/>
                <w:lang w:eastAsia="ru-RU"/>
              </w:rPr>
            </w:pPr>
            <w:r w:rsidRPr="00196A23">
              <w:rPr>
                <w:rFonts w:ascii="Times New Roman" w:eastAsia="Times New Roman" w:hAnsi="Times New Roman" w:cs="Times New Roman"/>
                <w:bCs/>
                <w:lang w:eastAsia="ru-RU"/>
              </w:rPr>
              <w:t>Макетирование модели из разработанного ряда, коллекции</w:t>
            </w:r>
          </w:p>
        </w:tc>
      </w:tr>
      <w:tr w:rsidR="00196A23" w:rsidRPr="00196A23" w14:paraId="030F55B3" w14:textId="77777777" w:rsidTr="00E35C32">
        <w:tc>
          <w:tcPr>
            <w:tcW w:w="5000" w:type="pct"/>
            <w:gridSpan w:val="3"/>
          </w:tcPr>
          <w:p w14:paraId="199BA4D6" w14:textId="77777777" w:rsidR="00196A23" w:rsidRPr="00196A23" w:rsidRDefault="00196A23"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Промежуточная аттестация 18</w:t>
            </w:r>
          </w:p>
        </w:tc>
      </w:tr>
      <w:tr w:rsidR="00196A23" w:rsidRPr="00196A23" w14:paraId="7B9A80FB" w14:textId="77777777" w:rsidTr="00E35C32">
        <w:tc>
          <w:tcPr>
            <w:tcW w:w="5000" w:type="pct"/>
            <w:gridSpan w:val="3"/>
          </w:tcPr>
          <w:p w14:paraId="7E577117" w14:textId="22658060" w:rsidR="00196A23" w:rsidRPr="00196A23" w:rsidRDefault="00E35C32" w:rsidP="00196A23">
            <w:pPr>
              <w:spacing w:line="276" w:lineRule="auto"/>
              <w:rPr>
                <w:rFonts w:ascii="Times New Roman" w:eastAsia="Times New Roman" w:hAnsi="Times New Roman" w:cs="Times New Roman"/>
                <w:b/>
                <w:bCs/>
                <w:lang w:eastAsia="ru-RU"/>
              </w:rPr>
            </w:pPr>
            <w:r w:rsidRPr="00196A23">
              <w:rPr>
                <w:rFonts w:ascii="Times New Roman" w:eastAsia="Times New Roman" w:hAnsi="Times New Roman" w:cs="Times New Roman"/>
                <w:b/>
                <w:bCs/>
                <w:lang w:eastAsia="ru-RU"/>
              </w:rPr>
              <w:t>Итого 232</w:t>
            </w:r>
          </w:p>
        </w:tc>
      </w:tr>
    </w:tbl>
    <w:p w14:paraId="11E8111B" w14:textId="77777777" w:rsidR="006E487F" w:rsidRDefault="006E487F" w:rsidP="006E487F">
      <w:pPr>
        <w:pStyle w:val="1f"/>
        <w:jc w:val="left"/>
        <w:rPr>
          <w:rFonts w:ascii="Times New Roman" w:hAnsi="Times New Roman"/>
        </w:rPr>
      </w:pPr>
    </w:p>
    <w:p w14:paraId="2B68C0C5" w14:textId="0720D716" w:rsidR="00DD135D" w:rsidRPr="00E11160" w:rsidRDefault="00DD135D" w:rsidP="006E487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CB7FD50" w14:textId="77777777" w:rsidR="00DD135D" w:rsidRPr="00E11160" w:rsidRDefault="00DD135D" w:rsidP="00DD135D">
      <w:pPr>
        <w:pStyle w:val="114"/>
        <w:rPr>
          <w:rFonts w:ascii="Times New Roman" w:hAnsi="Times New Roman"/>
        </w:rPr>
      </w:pPr>
      <w:r w:rsidRPr="00E11160">
        <w:rPr>
          <w:rFonts w:ascii="Times New Roman" w:hAnsi="Times New Roman"/>
        </w:rPr>
        <w:t>3.1. Материально-техническое обеспечение</w:t>
      </w:r>
    </w:p>
    <w:p w14:paraId="697DC54B" w14:textId="77777777" w:rsidR="00DD135D" w:rsidRPr="00FA680C" w:rsidRDefault="00DD135D" w:rsidP="00DD135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919EA7E" w14:textId="7D6AE718" w:rsidR="00DD135D" w:rsidRDefault="00DD135D" w:rsidP="00E35C32">
      <w:pPr>
        <w:suppressAutoHyphens/>
        <w:ind w:firstLine="709"/>
        <w:jc w:val="both"/>
        <w:rPr>
          <w:rFonts w:ascii="Times New Roman" w:hAnsi="Times New Roman" w:cs="Times New Roman"/>
          <w:bCs/>
          <w:i/>
          <w:sz w:val="24"/>
          <w:szCs w:val="24"/>
        </w:rPr>
      </w:pPr>
      <w:r w:rsidRPr="000C3543">
        <w:rPr>
          <w:rFonts w:ascii="Times New Roman" w:hAnsi="Times New Roman" w:cs="Times New Roman"/>
          <w:bCs/>
          <w:sz w:val="24"/>
          <w:szCs w:val="24"/>
        </w:rPr>
        <w:t xml:space="preserve">Мастерская </w:t>
      </w:r>
      <w:r w:rsidR="00E35C32" w:rsidRPr="00E35C32">
        <w:rPr>
          <w:rFonts w:ascii="Times New Roman" w:hAnsi="Times New Roman" w:cs="Times New Roman"/>
          <w:bCs/>
          <w:sz w:val="24"/>
          <w:szCs w:val="24"/>
        </w:rPr>
        <w:t>Скорняжно-пошивочная</w:t>
      </w:r>
      <w:r w:rsidRPr="000C3543">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0A38503C" w14:textId="77777777" w:rsidR="00E35C32" w:rsidRPr="00E35C32" w:rsidRDefault="00E35C32" w:rsidP="00E35C32">
      <w:pPr>
        <w:suppressAutoHyphens/>
        <w:ind w:firstLine="709"/>
        <w:jc w:val="both"/>
        <w:rPr>
          <w:rFonts w:ascii="Times New Roman" w:hAnsi="Times New Roman" w:cs="Times New Roman"/>
          <w:bCs/>
          <w:i/>
          <w:sz w:val="24"/>
          <w:szCs w:val="24"/>
        </w:rPr>
      </w:pPr>
    </w:p>
    <w:p w14:paraId="5245C3D5" w14:textId="77777777" w:rsidR="00DD135D" w:rsidRPr="00E11160" w:rsidRDefault="00DD135D" w:rsidP="00DD135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7696F9" w14:textId="77777777" w:rsidR="00DD135D" w:rsidRDefault="00DD135D" w:rsidP="00DD135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8AAB12" w14:textId="77777777" w:rsidR="00DD135D" w:rsidRDefault="00DD135D" w:rsidP="00DD135D">
      <w:pPr>
        <w:pStyle w:val="a4"/>
        <w:spacing w:line="276" w:lineRule="auto"/>
        <w:ind w:left="0" w:firstLine="709"/>
        <w:jc w:val="both"/>
        <w:rPr>
          <w:rFonts w:ascii="Times New Roman" w:hAnsi="Times New Roman"/>
          <w:bCs/>
          <w:sz w:val="24"/>
          <w:szCs w:val="24"/>
        </w:rPr>
      </w:pPr>
    </w:p>
    <w:p w14:paraId="23D19880" w14:textId="77777777" w:rsidR="00DD135D" w:rsidRPr="00E11160" w:rsidRDefault="00DD135D" w:rsidP="00DD135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19B96E" w14:textId="144B4C92" w:rsidR="00E35C32" w:rsidRPr="00E35C32" w:rsidRDefault="00E35C32" w:rsidP="00E35C32">
      <w:pPr>
        <w:spacing w:line="276" w:lineRule="auto"/>
        <w:ind w:firstLine="709"/>
        <w:jc w:val="both"/>
        <w:rPr>
          <w:rFonts w:ascii="Times New Roman" w:eastAsia="Times New Roman" w:hAnsi="Times New Roman" w:cs="Times New Roman"/>
          <w:sz w:val="24"/>
          <w:szCs w:val="24"/>
          <w:shd w:val="clear" w:color="auto" w:fill="FFFFFF"/>
          <w:lang w:eastAsia="ru-RU"/>
        </w:rPr>
      </w:pPr>
      <w:r w:rsidRPr="00E35C32">
        <w:rPr>
          <w:rFonts w:ascii="Times New Roman" w:eastAsia="Times New Roman" w:hAnsi="Times New Roman" w:cs="Times New Roman"/>
          <w:sz w:val="24"/>
          <w:szCs w:val="24"/>
          <w:shd w:val="clear" w:color="auto" w:fill="FFFFFF"/>
          <w:lang w:eastAsia="ru-RU"/>
        </w:rPr>
        <w:t xml:space="preserve">1.Благова, Т. Ю. История русского </w:t>
      </w:r>
      <w:proofErr w:type="gramStart"/>
      <w:r w:rsidRPr="00E35C32">
        <w:rPr>
          <w:rFonts w:ascii="Times New Roman" w:eastAsia="Times New Roman" w:hAnsi="Times New Roman" w:cs="Times New Roman"/>
          <w:sz w:val="24"/>
          <w:szCs w:val="24"/>
          <w:shd w:val="clear" w:color="auto" w:fill="FFFFFF"/>
          <w:lang w:eastAsia="ru-RU"/>
        </w:rPr>
        <w:t>костюма :</w:t>
      </w:r>
      <w:proofErr w:type="gramEnd"/>
      <w:r w:rsidRPr="00E35C32">
        <w:rPr>
          <w:rFonts w:ascii="Times New Roman" w:eastAsia="Times New Roman" w:hAnsi="Times New Roman" w:cs="Times New Roman"/>
          <w:sz w:val="24"/>
          <w:szCs w:val="24"/>
          <w:shd w:val="clear" w:color="auto" w:fill="FFFFFF"/>
          <w:lang w:eastAsia="ru-RU"/>
        </w:rPr>
        <w:t xml:space="preserve"> учебное пособие для СПО / составители Т. Ю. Благова. — </w:t>
      </w:r>
      <w:proofErr w:type="gramStart"/>
      <w:r w:rsidRPr="00E35C32">
        <w:rPr>
          <w:rFonts w:ascii="Times New Roman" w:eastAsia="Times New Roman" w:hAnsi="Times New Roman" w:cs="Times New Roman"/>
          <w:sz w:val="24"/>
          <w:szCs w:val="24"/>
          <w:shd w:val="clear" w:color="auto" w:fill="FFFFFF"/>
          <w:lang w:eastAsia="ru-RU"/>
        </w:rPr>
        <w:t>Саратов :</w:t>
      </w:r>
      <w:proofErr w:type="gramEnd"/>
      <w:r w:rsidRPr="00E35C32">
        <w:rPr>
          <w:rFonts w:ascii="Times New Roman" w:eastAsia="Times New Roman" w:hAnsi="Times New Roman" w:cs="Times New Roman"/>
          <w:sz w:val="24"/>
          <w:szCs w:val="24"/>
          <w:shd w:val="clear" w:color="auto" w:fill="FFFFFF"/>
          <w:lang w:eastAsia="ru-RU"/>
        </w:rPr>
        <w:t xml:space="preserve"> Профобразование, 2021. — 61 c. — ISBN 978-5-4488-1138-8. — </w:t>
      </w:r>
      <w:proofErr w:type="gramStart"/>
      <w:r w:rsidRPr="00E35C32">
        <w:rPr>
          <w:rFonts w:ascii="Times New Roman" w:eastAsia="Times New Roman" w:hAnsi="Times New Roman" w:cs="Times New Roman"/>
          <w:sz w:val="24"/>
          <w:szCs w:val="24"/>
          <w:shd w:val="clear" w:color="auto" w:fill="FFFFFF"/>
          <w:lang w:eastAsia="ru-RU"/>
        </w:rPr>
        <w:t>Текст :</w:t>
      </w:r>
      <w:proofErr w:type="gramEnd"/>
      <w:r w:rsidRPr="00E35C32">
        <w:rPr>
          <w:rFonts w:ascii="Times New Roman" w:eastAsia="Times New Roman" w:hAnsi="Times New Roman" w:cs="Times New Roman"/>
          <w:sz w:val="24"/>
          <w:szCs w:val="24"/>
          <w:shd w:val="clear" w:color="auto" w:fill="FFFFFF"/>
          <w:lang w:eastAsia="ru-RU"/>
        </w:rPr>
        <w:t xml:space="preserve"> электронный // Электронный ресурс цифровой образовательной среды СПО </w:t>
      </w:r>
      <w:proofErr w:type="spellStart"/>
      <w:r w:rsidRPr="00E35C32">
        <w:rPr>
          <w:rFonts w:ascii="Times New Roman" w:eastAsia="Times New Roman" w:hAnsi="Times New Roman" w:cs="Times New Roman"/>
          <w:sz w:val="24"/>
          <w:szCs w:val="24"/>
          <w:shd w:val="clear" w:color="auto" w:fill="FFFFFF"/>
          <w:lang w:eastAsia="ru-RU"/>
        </w:rPr>
        <w:t>PROFобразование</w:t>
      </w:r>
      <w:proofErr w:type="spellEnd"/>
      <w:r w:rsidRPr="00E35C32">
        <w:rPr>
          <w:rFonts w:ascii="Times New Roman" w:eastAsia="Times New Roman" w:hAnsi="Times New Roman" w:cs="Times New Roman"/>
          <w:sz w:val="24"/>
          <w:szCs w:val="24"/>
          <w:shd w:val="clear" w:color="auto" w:fill="FFFFFF"/>
          <w:lang w:eastAsia="ru-RU"/>
        </w:rPr>
        <w:t xml:space="preserve"> : [сайт]. — URL: https://profspo.ru/books/105141</w:t>
      </w:r>
    </w:p>
    <w:p w14:paraId="1CEB8F26" w14:textId="51CF160A" w:rsidR="00E35C32" w:rsidRPr="00E35C32" w:rsidRDefault="00E35C32" w:rsidP="00E35C32">
      <w:pPr>
        <w:spacing w:line="276" w:lineRule="auto"/>
        <w:ind w:firstLine="709"/>
        <w:jc w:val="both"/>
        <w:rPr>
          <w:rFonts w:ascii="Times New Roman" w:eastAsia="Times New Roman" w:hAnsi="Times New Roman" w:cs="Times New Roman"/>
          <w:sz w:val="24"/>
          <w:szCs w:val="24"/>
          <w:shd w:val="clear" w:color="auto" w:fill="FFFFFF"/>
          <w:lang w:eastAsia="ru-RU"/>
        </w:rPr>
      </w:pPr>
      <w:r w:rsidRPr="00E35C32">
        <w:rPr>
          <w:rFonts w:ascii="Times New Roman" w:eastAsia="Times New Roman" w:hAnsi="Times New Roman" w:cs="Times New Roman"/>
          <w:sz w:val="24"/>
          <w:szCs w:val="24"/>
          <w:shd w:val="clear" w:color="auto" w:fill="FFFFFF"/>
          <w:lang w:eastAsia="ru-RU"/>
        </w:rPr>
        <w:t xml:space="preserve">2.Бордукова И. Н. История костюма древних </w:t>
      </w:r>
      <w:proofErr w:type="gramStart"/>
      <w:r w:rsidRPr="00E35C32">
        <w:rPr>
          <w:rFonts w:ascii="Times New Roman" w:eastAsia="Times New Roman" w:hAnsi="Times New Roman" w:cs="Times New Roman"/>
          <w:sz w:val="24"/>
          <w:szCs w:val="24"/>
          <w:shd w:val="clear" w:color="auto" w:fill="FFFFFF"/>
          <w:lang w:eastAsia="ru-RU"/>
        </w:rPr>
        <w:t>цивилизаций :</w:t>
      </w:r>
      <w:proofErr w:type="gramEnd"/>
      <w:r w:rsidRPr="00E35C32">
        <w:rPr>
          <w:rFonts w:ascii="Times New Roman" w:eastAsia="Times New Roman" w:hAnsi="Times New Roman" w:cs="Times New Roman"/>
          <w:sz w:val="24"/>
          <w:szCs w:val="24"/>
          <w:shd w:val="clear" w:color="auto" w:fill="FFFFFF"/>
          <w:lang w:eastAsia="ru-RU"/>
        </w:rPr>
        <w:t xml:space="preserve"> учебное пособие для СПО / И. Н. Бордукова. — </w:t>
      </w:r>
      <w:proofErr w:type="gramStart"/>
      <w:r w:rsidRPr="00E35C32">
        <w:rPr>
          <w:rFonts w:ascii="Times New Roman" w:eastAsia="Times New Roman" w:hAnsi="Times New Roman" w:cs="Times New Roman"/>
          <w:sz w:val="24"/>
          <w:szCs w:val="24"/>
          <w:shd w:val="clear" w:color="auto" w:fill="FFFFFF"/>
          <w:lang w:eastAsia="ru-RU"/>
        </w:rPr>
        <w:t>Саратов :</w:t>
      </w:r>
      <w:proofErr w:type="gramEnd"/>
      <w:r w:rsidRPr="00E35C32">
        <w:rPr>
          <w:rFonts w:ascii="Times New Roman" w:eastAsia="Times New Roman" w:hAnsi="Times New Roman" w:cs="Times New Roman"/>
          <w:sz w:val="24"/>
          <w:szCs w:val="24"/>
          <w:shd w:val="clear" w:color="auto" w:fill="FFFFFF"/>
          <w:lang w:eastAsia="ru-RU"/>
        </w:rPr>
        <w:t xml:space="preserve"> Профобразование, 2020. — 73 c. — ISBN 978-5-4488-0695-7. — </w:t>
      </w:r>
      <w:proofErr w:type="gramStart"/>
      <w:r w:rsidRPr="00E35C32">
        <w:rPr>
          <w:rFonts w:ascii="Times New Roman" w:eastAsia="Times New Roman" w:hAnsi="Times New Roman" w:cs="Times New Roman"/>
          <w:sz w:val="24"/>
          <w:szCs w:val="24"/>
          <w:shd w:val="clear" w:color="auto" w:fill="FFFFFF"/>
          <w:lang w:eastAsia="ru-RU"/>
        </w:rPr>
        <w:t>Текст :</w:t>
      </w:r>
      <w:proofErr w:type="gramEnd"/>
      <w:r w:rsidRPr="00E35C32">
        <w:rPr>
          <w:rFonts w:ascii="Times New Roman" w:eastAsia="Times New Roman" w:hAnsi="Times New Roman" w:cs="Times New Roman"/>
          <w:sz w:val="24"/>
          <w:szCs w:val="24"/>
          <w:shd w:val="clear" w:color="auto" w:fill="FFFFFF"/>
          <w:lang w:eastAsia="ru-RU"/>
        </w:rPr>
        <w:t xml:space="preserve"> электронный // Электронный ресурс цифровой образовательной среды СПО </w:t>
      </w:r>
      <w:proofErr w:type="spellStart"/>
      <w:r w:rsidRPr="00E35C32">
        <w:rPr>
          <w:rFonts w:ascii="Times New Roman" w:eastAsia="Times New Roman" w:hAnsi="Times New Roman" w:cs="Times New Roman"/>
          <w:sz w:val="24"/>
          <w:szCs w:val="24"/>
          <w:shd w:val="clear" w:color="auto" w:fill="FFFFFF"/>
          <w:lang w:eastAsia="ru-RU"/>
        </w:rPr>
        <w:t>PROFобразование</w:t>
      </w:r>
      <w:proofErr w:type="spellEnd"/>
      <w:r w:rsidRPr="00E35C32">
        <w:rPr>
          <w:rFonts w:ascii="Times New Roman" w:eastAsia="Times New Roman" w:hAnsi="Times New Roman" w:cs="Times New Roman"/>
          <w:sz w:val="24"/>
          <w:szCs w:val="24"/>
          <w:shd w:val="clear" w:color="auto" w:fill="FFFFFF"/>
          <w:lang w:eastAsia="ru-RU"/>
        </w:rPr>
        <w:t xml:space="preserve"> : [сайт]. — URL: https://profspo.ru/books/91874</w:t>
      </w:r>
    </w:p>
    <w:p w14:paraId="13DF64A6" w14:textId="1B1C3AB7" w:rsidR="00E35C32" w:rsidRPr="00E35C32" w:rsidRDefault="00E35C32" w:rsidP="00E35C32">
      <w:pPr>
        <w:spacing w:line="276" w:lineRule="auto"/>
        <w:ind w:firstLine="709"/>
        <w:jc w:val="both"/>
        <w:rPr>
          <w:rFonts w:ascii="Times New Roman" w:eastAsia="Times New Roman" w:hAnsi="Times New Roman" w:cs="Times New Roman"/>
          <w:sz w:val="24"/>
          <w:szCs w:val="24"/>
          <w:shd w:val="clear" w:color="auto" w:fill="FFFFFF"/>
          <w:lang w:eastAsia="ru-RU"/>
        </w:rPr>
      </w:pPr>
      <w:r w:rsidRPr="00E35C32">
        <w:rPr>
          <w:rFonts w:ascii="Times New Roman" w:eastAsia="Times New Roman" w:hAnsi="Times New Roman" w:cs="Times New Roman"/>
          <w:sz w:val="24"/>
          <w:szCs w:val="24"/>
          <w:shd w:val="clear" w:color="auto" w:fill="FFFFFF"/>
          <w:lang w:eastAsia="ru-RU"/>
        </w:rPr>
        <w:t xml:space="preserve">3.Ермилова, В. В. 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E35C32">
        <w:rPr>
          <w:rFonts w:ascii="Times New Roman" w:eastAsia="Times New Roman" w:hAnsi="Times New Roman" w:cs="Times New Roman"/>
          <w:sz w:val="24"/>
          <w:szCs w:val="24"/>
          <w:shd w:val="clear" w:color="auto" w:fill="FFFFFF"/>
          <w:lang w:eastAsia="ru-RU"/>
        </w:rPr>
        <w:t>испр</w:t>
      </w:r>
      <w:proofErr w:type="spellEnd"/>
      <w:r w:rsidRPr="00E35C32">
        <w:rPr>
          <w:rFonts w:ascii="Times New Roman" w:eastAsia="Times New Roman" w:hAnsi="Times New Roman" w:cs="Times New Roman"/>
          <w:sz w:val="24"/>
          <w:szCs w:val="24"/>
          <w:shd w:val="clear" w:color="auto" w:fill="FFFFFF"/>
          <w:lang w:eastAsia="ru-RU"/>
        </w:rPr>
        <w:t xml:space="preserve">. и доп. — </w:t>
      </w:r>
      <w:proofErr w:type="gramStart"/>
      <w:r w:rsidRPr="00E35C32">
        <w:rPr>
          <w:rFonts w:ascii="Times New Roman" w:eastAsia="Times New Roman" w:hAnsi="Times New Roman" w:cs="Times New Roman"/>
          <w:sz w:val="24"/>
          <w:szCs w:val="24"/>
          <w:shd w:val="clear" w:color="auto" w:fill="FFFFFF"/>
          <w:lang w:eastAsia="ru-RU"/>
        </w:rPr>
        <w:t>Москва :</w:t>
      </w:r>
      <w:proofErr w:type="gramEnd"/>
      <w:r w:rsidRPr="00E35C32">
        <w:rPr>
          <w:rFonts w:ascii="Times New Roman" w:eastAsia="Times New Roman" w:hAnsi="Times New Roman" w:cs="Times New Roman"/>
          <w:sz w:val="24"/>
          <w:szCs w:val="24"/>
          <w:shd w:val="clear" w:color="auto" w:fill="FFFFFF"/>
          <w:lang w:eastAsia="ru-RU"/>
        </w:rPr>
        <w:t xml:space="preserve"> Издательство </w:t>
      </w:r>
      <w:proofErr w:type="spellStart"/>
      <w:r w:rsidRPr="00E35C32">
        <w:rPr>
          <w:rFonts w:ascii="Times New Roman" w:eastAsia="Times New Roman" w:hAnsi="Times New Roman" w:cs="Times New Roman"/>
          <w:sz w:val="24"/>
          <w:szCs w:val="24"/>
          <w:shd w:val="clear" w:color="auto" w:fill="FFFFFF"/>
          <w:lang w:eastAsia="ru-RU"/>
        </w:rPr>
        <w:t>Юрайт</w:t>
      </w:r>
      <w:proofErr w:type="spellEnd"/>
      <w:r w:rsidRPr="00E35C32">
        <w:rPr>
          <w:rFonts w:ascii="Times New Roman" w:eastAsia="Times New Roman" w:hAnsi="Times New Roman" w:cs="Times New Roman"/>
          <w:sz w:val="24"/>
          <w:szCs w:val="24"/>
          <w:shd w:val="clear" w:color="auto" w:fill="FFFFFF"/>
          <w:lang w:eastAsia="ru-RU"/>
        </w:rPr>
        <w:t xml:space="preserve">, 2023. — 449 с. — (Профессиональное образование). — ISBN 978-5-534-09851-8. — </w:t>
      </w:r>
      <w:proofErr w:type="gramStart"/>
      <w:r w:rsidRPr="00E35C32">
        <w:rPr>
          <w:rFonts w:ascii="Times New Roman" w:eastAsia="Times New Roman" w:hAnsi="Times New Roman" w:cs="Times New Roman"/>
          <w:sz w:val="24"/>
          <w:szCs w:val="24"/>
          <w:shd w:val="clear" w:color="auto" w:fill="FFFFFF"/>
          <w:lang w:eastAsia="ru-RU"/>
        </w:rPr>
        <w:t>Текст :</w:t>
      </w:r>
      <w:proofErr w:type="gramEnd"/>
      <w:r w:rsidRPr="00E35C32">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E35C32">
        <w:rPr>
          <w:rFonts w:ascii="Times New Roman" w:eastAsia="Times New Roman" w:hAnsi="Times New Roman" w:cs="Times New Roman"/>
          <w:sz w:val="24"/>
          <w:szCs w:val="24"/>
          <w:shd w:val="clear" w:color="auto" w:fill="FFFFFF"/>
          <w:lang w:eastAsia="ru-RU"/>
        </w:rPr>
        <w:t>Юрайт</w:t>
      </w:r>
      <w:proofErr w:type="spellEnd"/>
      <w:r w:rsidRPr="00E35C32">
        <w:rPr>
          <w:rFonts w:ascii="Times New Roman" w:eastAsia="Times New Roman" w:hAnsi="Times New Roman" w:cs="Times New Roman"/>
          <w:sz w:val="24"/>
          <w:szCs w:val="24"/>
          <w:shd w:val="clear" w:color="auto" w:fill="FFFFFF"/>
          <w:lang w:eastAsia="ru-RU"/>
        </w:rPr>
        <w:t xml:space="preserve"> [сайт]. — URL: https://urait.ru/bcode/515362</w:t>
      </w:r>
    </w:p>
    <w:p w14:paraId="7C24DE7C" w14:textId="55E9B830" w:rsidR="00E35C32" w:rsidRPr="00E35C32" w:rsidRDefault="00E35C32" w:rsidP="00E35C32">
      <w:pPr>
        <w:spacing w:line="276" w:lineRule="auto"/>
        <w:ind w:firstLine="709"/>
        <w:jc w:val="both"/>
        <w:rPr>
          <w:rFonts w:ascii="Times New Roman" w:eastAsia="Times New Roman" w:hAnsi="Times New Roman" w:cs="Times New Roman"/>
          <w:sz w:val="24"/>
          <w:szCs w:val="24"/>
          <w:shd w:val="clear" w:color="auto" w:fill="FFFFFF"/>
          <w:lang w:eastAsia="ru-RU"/>
        </w:rPr>
      </w:pPr>
      <w:r w:rsidRPr="00E35C32">
        <w:rPr>
          <w:rFonts w:ascii="Times New Roman" w:eastAsia="Times New Roman" w:hAnsi="Times New Roman" w:cs="Times New Roman"/>
          <w:sz w:val="24"/>
          <w:szCs w:val="24"/>
          <w:shd w:val="clear" w:color="auto" w:fill="FFFFFF"/>
          <w:lang w:eastAsia="ru-RU"/>
        </w:rPr>
        <w:t xml:space="preserve">4.Ермилова, Д. Ю. Основы теории и методологии дизайн-проектирования </w:t>
      </w:r>
      <w:proofErr w:type="gramStart"/>
      <w:r w:rsidRPr="00E35C32">
        <w:rPr>
          <w:rFonts w:ascii="Times New Roman" w:eastAsia="Times New Roman" w:hAnsi="Times New Roman" w:cs="Times New Roman"/>
          <w:sz w:val="24"/>
          <w:szCs w:val="24"/>
          <w:shd w:val="clear" w:color="auto" w:fill="FFFFFF"/>
          <w:lang w:eastAsia="ru-RU"/>
        </w:rPr>
        <w:t>костюма :</w:t>
      </w:r>
      <w:proofErr w:type="gramEnd"/>
      <w:r w:rsidRPr="00E35C32">
        <w:rPr>
          <w:rFonts w:ascii="Times New Roman" w:eastAsia="Times New Roman" w:hAnsi="Times New Roman" w:cs="Times New Roman"/>
          <w:sz w:val="24"/>
          <w:szCs w:val="24"/>
          <w:shd w:val="clear" w:color="auto" w:fill="FFFFFF"/>
          <w:lang w:eastAsia="ru-RU"/>
        </w:rPr>
        <w:t xml:space="preserve"> учебное пособие для среднего профессионального образования / Д. Ю. Ермилова. — </w:t>
      </w:r>
      <w:proofErr w:type="gramStart"/>
      <w:r w:rsidRPr="00E35C32">
        <w:rPr>
          <w:rFonts w:ascii="Times New Roman" w:eastAsia="Times New Roman" w:hAnsi="Times New Roman" w:cs="Times New Roman"/>
          <w:sz w:val="24"/>
          <w:szCs w:val="24"/>
          <w:shd w:val="clear" w:color="auto" w:fill="FFFFFF"/>
          <w:lang w:eastAsia="ru-RU"/>
        </w:rPr>
        <w:t>Москва :</w:t>
      </w:r>
      <w:proofErr w:type="gramEnd"/>
      <w:r w:rsidRPr="00E35C32">
        <w:rPr>
          <w:rFonts w:ascii="Times New Roman" w:eastAsia="Times New Roman" w:hAnsi="Times New Roman" w:cs="Times New Roman"/>
          <w:sz w:val="24"/>
          <w:szCs w:val="24"/>
          <w:shd w:val="clear" w:color="auto" w:fill="FFFFFF"/>
          <w:lang w:eastAsia="ru-RU"/>
        </w:rPr>
        <w:t xml:space="preserve"> Издательство </w:t>
      </w:r>
      <w:proofErr w:type="spellStart"/>
      <w:r w:rsidRPr="00E35C32">
        <w:rPr>
          <w:rFonts w:ascii="Times New Roman" w:eastAsia="Times New Roman" w:hAnsi="Times New Roman" w:cs="Times New Roman"/>
          <w:sz w:val="24"/>
          <w:szCs w:val="24"/>
          <w:shd w:val="clear" w:color="auto" w:fill="FFFFFF"/>
          <w:lang w:eastAsia="ru-RU"/>
        </w:rPr>
        <w:t>Юрайт</w:t>
      </w:r>
      <w:proofErr w:type="spellEnd"/>
      <w:r w:rsidRPr="00E35C32">
        <w:rPr>
          <w:rFonts w:ascii="Times New Roman" w:eastAsia="Times New Roman" w:hAnsi="Times New Roman" w:cs="Times New Roman"/>
          <w:sz w:val="24"/>
          <w:szCs w:val="24"/>
          <w:shd w:val="clear" w:color="auto" w:fill="FFFFFF"/>
          <w:lang w:eastAsia="ru-RU"/>
        </w:rPr>
        <w:t xml:space="preserve">, 2023. — 176 с. — (Профессиональное образование). — ISBN 978-5-534-13606-7. — </w:t>
      </w:r>
      <w:proofErr w:type="gramStart"/>
      <w:r w:rsidRPr="00E35C32">
        <w:rPr>
          <w:rFonts w:ascii="Times New Roman" w:eastAsia="Times New Roman" w:hAnsi="Times New Roman" w:cs="Times New Roman"/>
          <w:sz w:val="24"/>
          <w:szCs w:val="24"/>
          <w:shd w:val="clear" w:color="auto" w:fill="FFFFFF"/>
          <w:lang w:eastAsia="ru-RU"/>
        </w:rPr>
        <w:t>Текст :</w:t>
      </w:r>
      <w:proofErr w:type="gramEnd"/>
      <w:r w:rsidRPr="00E35C32">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E35C32">
        <w:rPr>
          <w:rFonts w:ascii="Times New Roman" w:eastAsia="Times New Roman" w:hAnsi="Times New Roman" w:cs="Times New Roman"/>
          <w:sz w:val="24"/>
          <w:szCs w:val="24"/>
          <w:shd w:val="clear" w:color="auto" w:fill="FFFFFF"/>
          <w:lang w:eastAsia="ru-RU"/>
        </w:rPr>
        <w:t>Юрайт</w:t>
      </w:r>
      <w:proofErr w:type="spellEnd"/>
      <w:r w:rsidRPr="00E35C32">
        <w:rPr>
          <w:rFonts w:ascii="Times New Roman" w:eastAsia="Times New Roman" w:hAnsi="Times New Roman" w:cs="Times New Roman"/>
          <w:sz w:val="24"/>
          <w:szCs w:val="24"/>
          <w:shd w:val="clear" w:color="auto" w:fill="FFFFFF"/>
          <w:lang w:eastAsia="ru-RU"/>
        </w:rPr>
        <w:t xml:space="preserve"> [сайт]. — URL: https://urait.ru/bcode/517023</w:t>
      </w:r>
    </w:p>
    <w:p w14:paraId="2D78455E" w14:textId="37350B9E" w:rsidR="00E35C32" w:rsidRPr="00E35C32" w:rsidRDefault="00E35C32" w:rsidP="00E35C32">
      <w:pPr>
        <w:pStyle w:val="a4"/>
        <w:spacing w:line="276" w:lineRule="auto"/>
        <w:ind w:left="0" w:firstLine="709"/>
        <w:jc w:val="both"/>
        <w:rPr>
          <w:rFonts w:ascii="Times New Roman" w:eastAsia="Times New Roman" w:hAnsi="Times New Roman" w:cs="Times New Roman"/>
          <w:sz w:val="24"/>
          <w:szCs w:val="24"/>
          <w:lang w:eastAsia="ru-RU"/>
        </w:rPr>
      </w:pPr>
      <w:r w:rsidRPr="00E35C32">
        <w:rPr>
          <w:rFonts w:ascii="Times New Roman" w:eastAsia="Times New Roman" w:hAnsi="Times New Roman" w:cs="Times New Roman"/>
          <w:sz w:val="24"/>
          <w:szCs w:val="24"/>
          <w:shd w:val="clear" w:color="auto" w:fill="FFFFFF"/>
          <w:lang w:eastAsia="ru-RU"/>
        </w:rPr>
        <w:t xml:space="preserve">5.Кузьмичев, В. Е. Конструирование швейных </w:t>
      </w:r>
      <w:proofErr w:type="gramStart"/>
      <w:r w:rsidRPr="00E35C32">
        <w:rPr>
          <w:rFonts w:ascii="Times New Roman" w:eastAsia="Times New Roman" w:hAnsi="Times New Roman" w:cs="Times New Roman"/>
          <w:sz w:val="24"/>
          <w:szCs w:val="24"/>
          <w:shd w:val="clear" w:color="auto" w:fill="FFFFFF"/>
          <w:lang w:eastAsia="ru-RU"/>
        </w:rPr>
        <w:t>изделий :</w:t>
      </w:r>
      <w:proofErr w:type="gramEnd"/>
      <w:r w:rsidRPr="00E35C32">
        <w:rPr>
          <w:rFonts w:ascii="Times New Roman" w:eastAsia="Times New Roman" w:hAnsi="Times New Roman" w:cs="Times New Roman"/>
          <w:sz w:val="24"/>
          <w:szCs w:val="24"/>
          <w:shd w:val="clear" w:color="auto" w:fill="FFFFFF"/>
          <w:lang w:eastAsia="ru-RU"/>
        </w:rPr>
        <w:t xml:space="preserve"> учебное пособие для среднего профессионального образования / В. Е. Кузьмичев, Н. И. </w:t>
      </w:r>
      <w:proofErr w:type="spellStart"/>
      <w:r w:rsidRPr="00E35C32">
        <w:rPr>
          <w:rFonts w:ascii="Times New Roman" w:eastAsia="Times New Roman" w:hAnsi="Times New Roman" w:cs="Times New Roman"/>
          <w:sz w:val="24"/>
          <w:szCs w:val="24"/>
          <w:shd w:val="clear" w:color="auto" w:fill="FFFFFF"/>
          <w:lang w:eastAsia="ru-RU"/>
        </w:rPr>
        <w:t>Ахмедулова</w:t>
      </w:r>
      <w:proofErr w:type="spellEnd"/>
      <w:r w:rsidRPr="00E35C32">
        <w:rPr>
          <w:rFonts w:ascii="Times New Roman" w:eastAsia="Times New Roman" w:hAnsi="Times New Roman" w:cs="Times New Roman"/>
          <w:sz w:val="24"/>
          <w:szCs w:val="24"/>
          <w:shd w:val="clear" w:color="auto" w:fill="FFFFFF"/>
          <w:lang w:eastAsia="ru-RU"/>
        </w:rPr>
        <w:t xml:space="preserve">, Л. П. Юдина. — 3-е изд., </w:t>
      </w:r>
      <w:proofErr w:type="spellStart"/>
      <w:r w:rsidRPr="00E35C32">
        <w:rPr>
          <w:rFonts w:ascii="Times New Roman" w:eastAsia="Times New Roman" w:hAnsi="Times New Roman" w:cs="Times New Roman"/>
          <w:sz w:val="24"/>
          <w:szCs w:val="24"/>
          <w:shd w:val="clear" w:color="auto" w:fill="FFFFFF"/>
          <w:lang w:eastAsia="ru-RU"/>
        </w:rPr>
        <w:t>испр</w:t>
      </w:r>
      <w:proofErr w:type="spellEnd"/>
      <w:r w:rsidRPr="00E35C32">
        <w:rPr>
          <w:rFonts w:ascii="Times New Roman" w:eastAsia="Times New Roman" w:hAnsi="Times New Roman" w:cs="Times New Roman"/>
          <w:sz w:val="24"/>
          <w:szCs w:val="24"/>
          <w:shd w:val="clear" w:color="auto" w:fill="FFFFFF"/>
          <w:lang w:eastAsia="ru-RU"/>
        </w:rPr>
        <w:t xml:space="preserve">. и доп. — </w:t>
      </w:r>
      <w:proofErr w:type="gramStart"/>
      <w:r w:rsidRPr="00E35C32">
        <w:rPr>
          <w:rFonts w:ascii="Times New Roman" w:eastAsia="Times New Roman" w:hAnsi="Times New Roman" w:cs="Times New Roman"/>
          <w:sz w:val="24"/>
          <w:szCs w:val="24"/>
          <w:shd w:val="clear" w:color="auto" w:fill="FFFFFF"/>
          <w:lang w:eastAsia="ru-RU"/>
        </w:rPr>
        <w:t>Москва :</w:t>
      </w:r>
      <w:proofErr w:type="gramEnd"/>
      <w:r w:rsidRPr="00E35C32">
        <w:rPr>
          <w:rFonts w:ascii="Times New Roman" w:eastAsia="Times New Roman" w:hAnsi="Times New Roman" w:cs="Times New Roman"/>
          <w:sz w:val="24"/>
          <w:szCs w:val="24"/>
          <w:shd w:val="clear" w:color="auto" w:fill="FFFFFF"/>
          <w:lang w:eastAsia="ru-RU"/>
        </w:rPr>
        <w:t xml:space="preserve"> Издательство </w:t>
      </w:r>
      <w:proofErr w:type="spellStart"/>
      <w:r w:rsidRPr="00E35C32">
        <w:rPr>
          <w:rFonts w:ascii="Times New Roman" w:eastAsia="Times New Roman" w:hAnsi="Times New Roman" w:cs="Times New Roman"/>
          <w:sz w:val="24"/>
          <w:szCs w:val="24"/>
          <w:shd w:val="clear" w:color="auto" w:fill="FFFFFF"/>
          <w:lang w:eastAsia="ru-RU"/>
        </w:rPr>
        <w:t>Юрайт</w:t>
      </w:r>
      <w:proofErr w:type="spellEnd"/>
      <w:r w:rsidRPr="00E35C32">
        <w:rPr>
          <w:rFonts w:ascii="Times New Roman" w:eastAsia="Times New Roman" w:hAnsi="Times New Roman" w:cs="Times New Roman"/>
          <w:sz w:val="24"/>
          <w:szCs w:val="24"/>
          <w:shd w:val="clear" w:color="auto" w:fill="FFFFFF"/>
          <w:lang w:eastAsia="ru-RU"/>
        </w:rPr>
        <w:t xml:space="preserve">, 2024. — 543 с. — (Профессиональное образование). — ISBN 978-5-534-06517-6. — </w:t>
      </w:r>
      <w:proofErr w:type="gramStart"/>
      <w:r w:rsidRPr="00E35C32">
        <w:rPr>
          <w:rFonts w:ascii="Times New Roman" w:eastAsia="Times New Roman" w:hAnsi="Times New Roman" w:cs="Times New Roman"/>
          <w:sz w:val="24"/>
          <w:szCs w:val="24"/>
          <w:shd w:val="clear" w:color="auto" w:fill="FFFFFF"/>
          <w:lang w:eastAsia="ru-RU"/>
        </w:rPr>
        <w:t>Текст :</w:t>
      </w:r>
      <w:proofErr w:type="gramEnd"/>
      <w:r w:rsidRPr="00E35C32">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E35C32">
        <w:rPr>
          <w:rFonts w:ascii="Times New Roman" w:eastAsia="Times New Roman" w:hAnsi="Times New Roman" w:cs="Times New Roman"/>
          <w:sz w:val="24"/>
          <w:szCs w:val="24"/>
          <w:shd w:val="clear" w:color="auto" w:fill="FFFFFF"/>
          <w:lang w:eastAsia="ru-RU"/>
        </w:rPr>
        <w:t>Юрайт</w:t>
      </w:r>
      <w:proofErr w:type="spellEnd"/>
      <w:r w:rsidRPr="00E35C32">
        <w:rPr>
          <w:rFonts w:ascii="Times New Roman" w:eastAsia="Times New Roman" w:hAnsi="Times New Roman" w:cs="Times New Roman"/>
          <w:sz w:val="24"/>
          <w:szCs w:val="24"/>
          <w:shd w:val="clear" w:color="auto" w:fill="FFFFFF"/>
          <w:lang w:eastAsia="ru-RU"/>
        </w:rPr>
        <w:t xml:space="preserve"> [сайт]. — URL: https://urait.ru/bcode/540428</w:t>
      </w:r>
    </w:p>
    <w:p w14:paraId="7A09E69C" w14:textId="1874CE7F" w:rsidR="00E35C32" w:rsidRPr="00E35C32" w:rsidRDefault="00E35C32" w:rsidP="00E35C32">
      <w:pPr>
        <w:spacing w:line="276" w:lineRule="auto"/>
        <w:ind w:firstLine="709"/>
        <w:jc w:val="both"/>
        <w:rPr>
          <w:rFonts w:ascii="Times New Roman" w:eastAsia="Times New Roman" w:hAnsi="Times New Roman" w:cs="Times New Roman"/>
          <w:sz w:val="24"/>
          <w:szCs w:val="24"/>
          <w:shd w:val="clear" w:color="auto" w:fill="FFFFFF"/>
          <w:lang w:eastAsia="ru-RU"/>
        </w:rPr>
      </w:pPr>
      <w:r w:rsidRPr="00E35C32">
        <w:rPr>
          <w:rFonts w:ascii="Times New Roman" w:eastAsia="Times New Roman" w:hAnsi="Times New Roman" w:cs="Times New Roman"/>
          <w:sz w:val="24"/>
          <w:szCs w:val="24"/>
          <w:shd w:val="clear" w:color="auto" w:fill="FFFFFF"/>
          <w:lang w:eastAsia="ru-RU"/>
        </w:rPr>
        <w:t xml:space="preserve">6.Махоткина, Л. Ю. Конструирование изделий легкой промышленности: конструирование швейных </w:t>
      </w:r>
      <w:proofErr w:type="gramStart"/>
      <w:r w:rsidRPr="00E35C32">
        <w:rPr>
          <w:rFonts w:ascii="Times New Roman" w:eastAsia="Times New Roman" w:hAnsi="Times New Roman" w:cs="Times New Roman"/>
          <w:sz w:val="24"/>
          <w:szCs w:val="24"/>
          <w:shd w:val="clear" w:color="auto" w:fill="FFFFFF"/>
          <w:lang w:eastAsia="ru-RU"/>
        </w:rPr>
        <w:t>изделий :</w:t>
      </w:r>
      <w:proofErr w:type="gramEnd"/>
      <w:r w:rsidRPr="00E35C32">
        <w:rPr>
          <w:rFonts w:ascii="Times New Roman" w:eastAsia="Times New Roman" w:hAnsi="Times New Roman" w:cs="Times New Roman"/>
          <w:sz w:val="24"/>
          <w:szCs w:val="24"/>
          <w:shd w:val="clear" w:color="auto" w:fill="FFFFFF"/>
          <w:lang w:eastAsia="ru-RU"/>
        </w:rPr>
        <w:t xml:space="preserve"> учебник / Л.Ю. </w:t>
      </w:r>
      <w:proofErr w:type="spellStart"/>
      <w:r w:rsidRPr="00E35C32">
        <w:rPr>
          <w:rFonts w:ascii="Times New Roman" w:eastAsia="Times New Roman" w:hAnsi="Times New Roman" w:cs="Times New Roman"/>
          <w:sz w:val="24"/>
          <w:szCs w:val="24"/>
          <w:shd w:val="clear" w:color="auto" w:fill="FFFFFF"/>
          <w:lang w:eastAsia="ru-RU"/>
        </w:rPr>
        <w:t>Махоткина</w:t>
      </w:r>
      <w:proofErr w:type="spellEnd"/>
      <w:r w:rsidRPr="00E35C32">
        <w:rPr>
          <w:rFonts w:ascii="Times New Roman" w:eastAsia="Times New Roman" w:hAnsi="Times New Roman" w:cs="Times New Roman"/>
          <w:sz w:val="24"/>
          <w:szCs w:val="24"/>
          <w:shd w:val="clear" w:color="auto" w:fill="FFFFFF"/>
          <w:lang w:eastAsia="ru-RU"/>
        </w:rPr>
        <w:t xml:space="preserve">, Л.Л. Никитина, О.Е. Гаврилова. — </w:t>
      </w:r>
      <w:proofErr w:type="gramStart"/>
      <w:r w:rsidRPr="00E35C32">
        <w:rPr>
          <w:rFonts w:ascii="Times New Roman" w:eastAsia="Times New Roman" w:hAnsi="Times New Roman" w:cs="Times New Roman"/>
          <w:sz w:val="24"/>
          <w:szCs w:val="24"/>
          <w:shd w:val="clear" w:color="auto" w:fill="FFFFFF"/>
          <w:lang w:eastAsia="ru-RU"/>
        </w:rPr>
        <w:t>Москва :</w:t>
      </w:r>
      <w:proofErr w:type="gramEnd"/>
      <w:r w:rsidRPr="00E35C32">
        <w:rPr>
          <w:rFonts w:ascii="Times New Roman" w:eastAsia="Times New Roman" w:hAnsi="Times New Roman" w:cs="Times New Roman"/>
          <w:sz w:val="24"/>
          <w:szCs w:val="24"/>
          <w:shd w:val="clear" w:color="auto" w:fill="FFFFFF"/>
          <w:lang w:eastAsia="ru-RU"/>
        </w:rPr>
        <w:t xml:space="preserve"> ИНФРА-М, 2024. — 324 с. — (Среднее профессиональное образование). - ISBN 978-5-16-014930-1. - </w:t>
      </w:r>
      <w:proofErr w:type="gramStart"/>
      <w:r w:rsidRPr="00E35C32">
        <w:rPr>
          <w:rFonts w:ascii="Times New Roman" w:eastAsia="Times New Roman" w:hAnsi="Times New Roman" w:cs="Times New Roman"/>
          <w:sz w:val="24"/>
          <w:szCs w:val="24"/>
          <w:shd w:val="clear" w:color="auto" w:fill="FFFFFF"/>
          <w:lang w:eastAsia="ru-RU"/>
        </w:rPr>
        <w:t>Текст :</w:t>
      </w:r>
      <w:proofErr w:type="gramEnd"/>
      <w:r w:rsidRPr="00E35C32">
        <w:rPr>
          <w:rFonts w:ascii="Times New Roman" w:eastAsia="Times New Roman" w:hAnsi="Times New Roman" w:cs="Times New Roman"/>
          <w:sz w:val="24"/>
          <w:szCs w:val="24"/>
          <w:shd w:val="clear" w:color="auto" w:fill="FFFFFF"/>
          <w:lang w:eastAsia="ru-RU"/>
        </w:rPr>
        <w:t xml:space="preserve"> электронный. - URL: https://znanium.com/catalog/product/2079611</w:t>
      </w:r>
    </w:p>
    <w:p w14:paraId="68E0E91A" w14:textId="4DAEE067" w:rsidR="00E35C32" w:rsidRPr="00E35C32" w:rsidRDefault="00E35C32" w:rsidP="00E35C32">
      <w:pPr>
        <w:spacing w:line="276" w:lineRule="auto"/>
        <w:ind w:firstLine="709"/>
        <w:jc w:val="both"/>
        <w:rPr>
          <w:rFonts w:ascii="Times New Roman" w:eastAsia="Times New Roman" w:hAnsi="Times New Roman" w:cs="Times New Roman"/>
          <w:sz w:val="24"/>
          <w:szCs w:val="24"/>
          <w:shd w:val="clear" w:color="auto" w:fill="FFFFFF"/>
          <w:lang w:eastAsia="ru-RU"/>
        </w:rPr>
      </w:pPr>
      <w:r w:rsidRPr="00E35C32">
        <w:rPr>
          <w:rFonts w:ascii="Times New Roman" w:eastAsia="Times New Roman" w:hAnsi="Times New Roman" w:cs="Times New Roman"/>
          <w:sz w:val="24"/>
          <w:szCs w:val="24"/>
          <w:shd w:val="clear" w:color="auto" w:fill="FFFFFF"/>
          <w:lang w:eastAsia="ru-RU"/>
        </w:rPr>
        <w:lastRenderedPageBreak/>
        <w:t>7.Романова, Л. А. Конструирование и моделирование женской одежды. Практикум / Л. А. Романова. — 5-е изд., стер. — Санкт-</w:t>
      </w:r>
      <w:proofErr w:type="gramStart"/>
      <w:r w:rsidRPr="00E35C32">
        <w:rPr>
          <w:rFonts w:ascii="Times New Roman" w:eastAsia="Times New Roman" w:hAnsi="Times New Roman" w:cs="Times New Roman"/>
          <w:sz w:val="24"/>
          <w:szCs w:val="24"/>
          <w:shd w:val="clear" w:color="auto" w:fill="FFFFFF"/>
          <w:lang w:eastAsia="ru-RU"/>
        </w:rPr>
        <w:t>Петербург :</w:t>
      </w:r>
      <w:proofErr w:type="gramEnd"/>
      <w:r w:rsidRPr="00E35C32">
        <w:rPr>
          <w:rFonts w:ascii="Times New Roman" w:eastAsia="Times New Roman" w:hAnsi="Times New Roman" w:cs="Times New Roman"/>
          <w:sz w:val="24"/>
          <w:szCs w:val="24"/>
          <w:shd w:val="clear" w:color="auto" w:fill="FFFFFF"/>
          <w:lang w:eastAsia="ru-RU"/>
        </w:rPr>
        <w:t xml:space="preserve"> Лань, 2023. — 416 с. — ISBN 978-5-507-45798-4. — </w:t>
      </w:r>
      <w:proofErr w:type="gramStart"/>
      <w:r w:rsidRPr="00E35C32">
        <w:rPr>
          <w:rFonts w:ascii="Times New Roman" w:eastAsia="Times New Roman" w:hAnsi="Times New Roman" w:cs="Times New Roman"/>
          <w:sz w:val="24"/>
          <w:szCs w:val="24"/>
          <w:shd w:val="clear" w:color="auto" w:fill="FFFFFF"/>
          <w:lang w:eastAsia="ru-RU"/>
        </w:rPr>
        <w:t>Текст :</w:t>
      </w:r>
      <w:proofErr w:type="gramEnd"/>
      <w:r w:rsidRPr="00E35C32">
        <w:rPr>
          <w:rFonts w:ascii="Times New Roman" w:eastAsia="Times New Roman" w:hAnsi="Times New Roman" w:cs="Times New Roman"/>
          <w:sz w:val="24"/>
          <w:szCs w:val="24"/>
          <w:shd w:val="clear" w:color="auto" w:fill="FFFFFF"/>
          <w:lang w:eastAsia="ru-RU"/>
        </w:rPr>
        <w:t xml:space="preserve"> электронный // Лань : электронно-библиотечная система. — URL: https://e.lanbook.com/book/284054</w:t>
      </w:r>
    </w:p>
    <w:p w14:paraId="175B8328" w14:textId="643C93FA" w:rsidR="00E35C32" w:rsidRPr="00E35C32" w:rsidRDefault="00E35C32" w:rsidP="00E35C32">
      <w:pPr>
        <w:spacing w:line="276" w:lineRule="auto"/>
        <w:ind w:firstLine="709"/>
        <w:jc w:val="both"/>
        <w:rPr>
          <w:rFonts w:ascii="Times New Roman" w:eastAsia="Times New Roman" w:hAnsi="Times New Roman" w:cs="Times New Roman"/>
          <w:sz w:val="24"/>
          <w:szCs w:val="24"/>
          <w:shd w:val="clear" w:color="auto" w:fill="FFFFFF"/>
          <w:lang w:eastAsia="ru-RU"/>
        </w:rPr>
      </w:pPr>
      <w:r w:rsidRPr="00E35C32">
        <w:rPr>
          <w:rFonts w:ascii="Times New Roman" w:eastAsia="Times New Roman" w:hAnsi="Times New Roman" w:cs="Times New Roman"/>
          <w:sz w:val="24"/>
          <w:szCs w:val="24"/>
          <w:shd w:val="clear" w:color="auto" w:fill="FFFFFF"/>
          <w:lang w:eastAsia="ru-RU"/>
        </w:rPr>
        <w:t>8.Тарасова О. П. История костюма восточных славян (древность — позднее средневековье</w:t>
      </w:r>
      <w:proofErr w:type="gramStart"/>
      <w:r w:rsidRPr="00E35C32">
        <w:rPr>
          <w:rFonts w:ascii="Times New Roman" w:eastAsia="Times New Roman" w:hAnsi="Times New Roman" w:cs="Times New Roman"/>
          <w:sz w:val="24"/>
          <w:szCs w:val="24"/>
          <w:shd w:val="clear" w:color="auto" w:fill="FFFFFF"/>
          <w:lang w:eastAsia="ru-RU"/>
        </w:rPr>
        <w:t>) :</w:t>
      </w:r>
      <w:proofErr w:type="gramEnd"/>
      <w:r w:rsidRPr="00E35C32">
        <w:rPr>
          <w:rFonts w:ascii="Times New Roman" w:eastAsia="Times New Roman" w:hAnsi="Times New Roman" w:cs="Times New Roman"/>
          <w:sz w:val="24"/>
          <w:szCs w:val="24"/>
          <w:shd w:val="clear" w:color="auto" w:fill="FFFFFF"/>
          <w:lang w:eastAsia="ru-RU"/>
        </w:rPr>
        <w:t xml:space="preserve"> учебное пособие для СПО / О. П. Тарасова. — </w:t>
      </w:r>
      <w:proofErr w:type="gramStart"/>
      <w:r w:rsidRPr="00E35C32">
        <w:rPr>
          <w:rFonts w:ascii="Times New Roman" w:eastAsia="Times New Roman" w:hAnsi="Times New Roman" w:cs="Times New Roman"/>
          <w:sz w:val="24"/>
          <w:szCs w:val="24"/>
          <w:shd w:val="clear" w:color="auto" w:fill="FFFFFF"/>
          <w:lang w:eastAsia="ru-RU"/>
        </w:rPr>
        <w:t>Саратов :</w:t>
      </w:r>
      <w:proofErr w:type="gramEnd"/>
      <w:r w:rsidRPr="00E35C32">
        <w:rPr>
          <w:rFonts w:ascii="Times New Roman" w:eastAsia="Times New Roman" w:hAnsi="Times New Roman" w:cs="Times New Roman"/>
          <w:sz w:val="24"/>
          <w:szCs w:val="24"/>
          <w:shd w:val="clear" w:color="auto" w:fill="FFFFFF"/>
          <w:lang w:eastAsia="ru-RU"/>
        </w:rPr>
        <w:t xml:space="preserve"> Профобразование, 2020. — 146 c. — ISBN 978-5-4488-0604-9. — </w:t>
      </w:r>
      <w:proofErr w:type="gramStart"/>
      <w:r w:rsidRPr="00E35C32">
        <w:rPr>
          <w:rFonts w:ascii="Times New Roman" w:eastAsia="Times New Roman" w:hAnsi="Times New Roman" w:cs="Times New Roman"/>
          <w:sz w:val="24"/>
          <w:szCs w:val="24"/>
          <w:shd w:val="clear" w:color="auto" w:fill="FFFFFF"/>
          <w:lang w:eastAsia="ru-RU"/>
        </w:rPr>
        <w:t>Текст :</w:t>
      </w:r>
      <w:proofErr w:type="gramEnd"/>
      <w:r w:rsidRPr="00E35C32">
        <w:rPr>
          <w:rFonts w:ascii="Times New Roman" w:eastAsia="Times New Roman" w:hAnsi="Times New Roman" w:cs="Times New Roman"/>
          <w:sz w:val="24"/>
          <w:szCs w:val="24"/>
          <w:shd w:val="clear" w:color="auto" w:fill="FFFFFF"/>
          <w:lang w:eastAsia="ru-RU"/>
        </w:rPr>
        <w:t xml:space="preserve"> электронный // Электронный ресурс цифровой образовательной среды СПО </w:t>
      </w:r>
      <w:proofErr w:type="spellStart"/>
      <w:r w:rsidRPr="00E35C32">
        <w:rPr>
          <w:rFonts w:ascii="Times New Roman" w:eastAsia="Times New Roman" w:hAnsi="Times New Roman" w:cs="Times New Roman"/>
          <w:sz w:val="24"/>
          <w:szCs w:val="24"/>
          <w:shd w:val="clear" w:color="auto" w:fill="FFFFFF"/>
          <w:lang w:eastAsia="ru-RU"/>
        </w:rPr>
        <w:t>PROFобразование</w:t>
      </w:r>
      <w:proofErr w:type="spellEnd"/>
      <w:r w:rsidRPr="00E35C32">
        <w:rPr>
          <w:rFonts w:ascii="Times New Roman" w:eastAsia="Times New Roman" w:hAnsi="Times New Roman" w:cs="Times New Roman"/>
          <w:sz w:val="24"/>
          <w:szCs w:val="24"/>
          <w:shd w:val="clear" w:color="auto" w:fill="FFFFFF"/>
          <w:lang w:eastAsia="ru-RU"/>
        </w:rPr>
        <w:t xml:space="preserve"> : [сайт]. — URL: https://profspo.ru/books/91873</w:t>
      </w:r>
    </w:p>
    <w:p w14:paraId="2CC360E9" w14:textId="78C88CA1" w:rsidR="00E35C32" w:rsidRDefault="00E35C32" w:rsidP="00E35C32">
      <w:pPr>
        <w:spacing w:line="276" w:lineRule="auto"/>
        <w:ind w:firstLine="709"/>
        <w:jc w:val="both"/>
        <w:rPr>
          <w:rFonts w:ascii="Times New Roman" w:eastAsia="Times New Roman" w:hAnsi="Times New Roman" w:cs="Times New Roman"/>
          <w:sz w:val="24"/>
          <w:szCs w:val="24"/>
          <w:shd w:val="clear" w:color="auto" w:fill="FFFFFF"/>
          <w:lang w:eastAsia="ru-RU"/>
        </w:rPr>
      </w:pPr>
      <w:r w:rsidRPr="00E35C32">
        <w:rPr>
          <w:rFonts w:ascii="Times New Roman" w:eastAsia="Times New Roman" w:hAnsi="Times New Roman" w:cs="Times New Roman"/>
          <w:sz w:val="24"/>
          <w:szCs w:val="24"/>
          <w:shd w:val="clear" w:color="auto" w:fill="FFFFFF"/>
          <w:lang w:eastAsia="ru-RU"/>
        </w:rPr>
        <w:t xml:space="preserve">9.Шершнева, Л. П. Проектирование швейных изделий в </w:t>
      </w:r>
      <w:proofErr w:type="gramStart"/>
      <w:r w:rsidRPr="00E35C32">
        <w:rPr>
          <w:rFonts w:ascii="Times New Roman" w:eastAsia="Times New Roman" w:hAnsi="Times New Roman" w:cs="Times New Roman"/>
          <w:sz w:val="24"/>
          <w:szCs w:val="24"/>
          <w:shd w:val="clear" w:color="auto" w:fill="FFFFFF"/>
          <w:lang w:eastAsia="ru-RU"/>
        </w:rPr>
        <w:t>САПР :</w:t>
      </w:r>
      <w:proofErr w:type="gramEnd"/>
      <w:r w:rsidRPr="00E35C32">
        <w:rPr>
          <w:rFonts w:ascii="Times New Roman" w:eastAsia="Times New Roman" w:hAnsi="Times New Roman" w:cs="Times New Roman"/>
          <w:sz w:val="24"/>
          <w:szCs w:val="24"/>
          <w:shd w:val="clear" w:color="auto" w:fill="FFFFFF"/>
          <w:lang w:eastAsia="ru-RU"/>
        </w:rPr>
        <w:t xml:space="preserve"> учебник / Л.П. Шершнева, С.Г. </w:t>
      </w:r>
      <w:proofErr w:type="spellStart"/>
      <w:r w:rsidRPr="00E35C32">
        <w:rPr>
          <w:rFonts w:ascii="Times New Roman" w:eastAsia="Times New Roman" w:hAnsi="Times New Roman" w:cs="Times New Roman"/>
          <w:sz w:val="24"/>
          <w:szCs w:val="24"/>
          <w:shd w:val="clear" w:color="auto" w:fill="FFFFFF"/>
          <w:lang w:eastAsia="ru-RU"/>
        </w:rPr>
        <w:t>Сунаева</w:t>
      </w:r>
      <w:proofErr w:type="spellEnd"/>
      <w:r w:rsidRPr="00E35C32">
        <w:rPr>
          <w:rFonts w:ascii="Times New Roman" w:eastAsia="Times New Roman" w:hAnsi="Times New Roman" w:cs="Times New Roman"/>
          <w:sz w:val="24"/>
          <w:szCs w:val="24"/>
          <w:shd w:val="clear" w:color="auto" w:fill="FFFFFF"/>
          <w:lang w:eastAsia="ru-RU"/>
        </w:rPr>
        <w:t xml:space="preserve">. — </w:t>
      </w:r>
      <w:proofErr w:type="gramStart"/>
      <w:r w:rsidRPr="00E35C32">
        <w:rPr>
          <w:rFonts w:ascii="Times New Roman" w:eastAsia="Times New Roman" w:hAnsi="Times New Roman" w:cs="Times New Roman"/>
          <w:sz w:val="24"/>
          <w:szCs w:val="24"/>
          <w:shd w:val="clear" w:color="auto" w:fill="FFFFFF"/>
          <w:lang w:eastAsia="ru-RU"/>
        </w:rPr>
        <w:t>Москва :</w:t>
      </w:r>
      <w:proofErr w:type="gramEnd"/>
      <w:r w:rsidRPr="00E35C32">
        <w:rPr>
          <w:rFonts w:ascii="Times New Roman" w:eastAsia="Times New Roman" w:hAnsi="Times New Roman" w:cs="Times New Roman"/>
          <w:sz w:val="24"/>
          <w:szCs w:val="24"/>
          <w:shd w:val="clear" w:color="auto" w:fill="FFFFFF"/>
          <w:lang w:eastAsia="ru-RU"/>
        </w:rPr>
        <w:t xml:space="preserve"> ФОРУМ : ИНФРА-М, 2023. — 286 с. — (Среднее профессиональное образование). - ISBN 978-5-8199-0801-3. - </w:t>
      </w:r>
      <w:proofErr w:type="gramStart"/>
      <w:r w:rsidRPr="00E35C32">
        <w:rPr>
          <w:rFonts w:ascii="Times New Roman" w:eastAsia="Times New Roman" w:hAnsi="Times New Roman" w:cs="Times New Roman"/>
          <w:sz w:val="24"/>
          <w:szCs w:val="24"/>
          <w:shd w:val="clear" w:color="auto" w:fill="FFFFFF"/>
          <w:lang w:eastAsia="ru-RU"/>
        </w:rPr>
        <w:t>Текст :</w:t>
      </w:r>
      <w:proofErr w:type="gramEnd"/>
      <w:r w:rsidRPr="00E35C32">
        <w:rPr>
          <w:rFonts w:ascii="Times New Roman" w:eastAsia="Times New Roman" w:hAnsi="Times New Roman" w:cs="Times New Roman"/>
          <w:sz w:val="24"/>
          <w:szCs w:val="24"/>
          <w:shd w:val="clear" w:color="auto" w:fill="FFFFFF"/>
          <w:lang w:eastAsia="ru-RU"/>
        </w:rPr>
        <w:t xml:space="preserve"> электронный. - URL: </w:t>
      </w:r>
      <w:hyperlink r:id="rId39" w:history="1">
        <w:r w:rsidR="006E487F" w:rsidRPr="00072FEE">
          <w:rPr>
            <w:rStyle w:val="af0"/>
            <w:rFonts w:ascii="Times New Roman" w:eastAsia="Times New Roman" w:hAnsi="Times New Roman" w:cs="Times New Roman"/>
            <w:sz w:val="24"/>
            <w:szCs w:val="24"/>
            <w:shd w:val="clear" w:color="auto" w:fill="FFFFFF"/>
            <w:lang w:eastAsia="ru-RU"/>
          </w:rPr>
          <w:t>https://znanium.com/catalog/product/1915575</w:t>
        </w:r>
      </w:hyperlink>
    </w:p>
    <w:p w14:paraId="7FC238C2" w14:textId="77777777" w:rsidR="006E487F" w:rsidRPr="00E35C32" w:rsidRDefault="006E487F" w:rsidP="00E35C32">
      <w:pPr>
        <w:spacing w:line="276" w:lineRule="auto"/>
        <w:ind w:firstLine="709"/>
        <w:jc w:val="both"/>
        <w:rPr>
          <w:rFonts w:ascii="Times New Roman" w:eastAsia="Times New Roman" w:hAnsi="Times New Roman" w:cs="Times New Roman"/>
          <w:sz w:val="24"/>
          <w:szCs w:val="24"/>
          <w:shd w:val="clear" w:color="auto" w:fill="FFFFFF"/>
          <w:lang w:eastAsia="ru-RU"/>
        </w:rPr>
      </w:pPr>
    </w:p>
    <w:p w14:paraId="68C13EE6" w14:textId="77777777" w:rsidR="00DD135D" w:rsidRPr="00FA680C" w:rsidRDefault="00DD135D" w:rsidP="00DD135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B1D42E4"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bCs/>
        </w:rPr>
        <w:t>Бердник Т.О. Основы художественного проектирования и эскизной графики. Учебное пособие. — Ростов н/Д.: Феникс, 2001. — 320 с.</w:t>
      </w:r>
    </w:p>
    <w:p w14:paraId="7C9BE065"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bCs/>
        </w:rPr>
        <w:t xml:space="preserve">Киреева Т.А. Моделирование одежды методом наколки: </w:t>
      </w:r>
      <w:proofErr w:type="spellStart"/>
      <w:proofErr w:type="gramStart"/>
      <w:r w:rsidRPr="00E35C32">
        <w:rPr>
          <w:rFonts w:ascii="Times New Roman" w:hAnsi="Times New Roman" w:cs="Times New Roman"/>
          <w:bCs/>
        </w:rPr>
        <w:t>учеб.пособие</w:t>
      </w:r>
      <w:proofErr w:type="spellEnd"/>
      <w:proofErr w:type="gramEnd"/>
      <w:r w:rsidRPr="00E35C32">
        <w:rPr>
          <w:rFonts w:ascii="Times New Roman" w:hAnsi="Times New Roman" w:cs="Times New Roman"/>
          <w:bCs/>
        </w:rPr>
        <w:t xml:space="preserve">/ </w:t>
      </w:r>
      <w:proofErr w:type="spellStart"/>
      <w:r w:rsidRPr="00E35C32">
        <w:rPr>
          <w:rFonts w:ascii="Times New Roman" w:hAnsi="Times New Roman" w:cs="Times New Roman"/>
          <w:bCs/>
        </w:rPr>
        <w:t>Т.А.Киреева</w:t>
      </w:r>
      <w:proofErr w:type="spellEnd"/>
      <w:r w:rsidRPr="00E35C32">
        <w:rPr>
          <w:rFonts w:ascii="Times New Roman" w:hAnsi="Times New Roman" w:cs="Times New Roman"/>
          <w:bCs/>
        </w:rPr>
        <w:t>.- Минск: РИПО, 2020.-165с.: ил</w:t>
      </w:r>
    </w:p>
    <w:p w14:paraId="02FC6C0B"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bCs/>
        </w:rPr>
        <w:t xml:space="preserve">Козлова Т.В. Основы художественного проектирования изделий из </w:t>
      </w:r>
      <w:proofErr w:type="spellStart"/>
      <w:proofErr w:type="gramStart"/>
      <w:r w:rsidRPr="00E35C32">
        <w:rPr>
          <w:rFonts w:ascii="Times New Roman" w:hAnsi="Times New Roman" w:cs="Times New Roman"/>
          <w:bCs/>
        </w:rPr>
        <w:t>кожи:Учебное</w:t>
      </w:r>
      <w:proofErr w:type="spellEnd"/>
      <w:proofErr w:type="gramEnd"/>
      <w:r w:rsidRPr="00E35C32">
        <w:rPr>
          <w:rFonts w:ascii="Times New Roman" w:hAnsi="Times New Roman" w:cs="Times New Roman"/>
          <w:bCs/>
        </w:rPr>
        <w:t xml:space="preserve"> пособие для вузов. — 2-е изд., доп. и </w:t>
      </w:r>
      <w:proofErr w:type="spellStart"/>
      <w:r w:rsidRPr="00E35C32">
        <w:rPr>
          <w:rFonts w:ascii="Times New Roman" w:hAnsi="Times New Roman" w:cs="Times New Roman"/>
          <w:bCs/>
        </w:rPr>
        <w:t>перераб</w:t>
      </w:r>
      <w:proofErr w:type="spellEnd"/>
      <w:r w:rsidRPr="00E35C32">
        <w:rPr>
          <w:rFonts w:ascii="Times New Roman" w:hAnsi="Times New Roman" w:cs="Times New Roman"/>
          <w:bCs/>
        </w:rPr>
        <w:t xml:space="preserve">. — М.: </w:t>
      </w:r>
      <w:proofErr w:type="spellStart"/>
      <w:r w:rsidRPr="00E35C32">
        <w:rPr>
          <w:rFonts w:ascii="Times New Roman" w:hAnsi="Times New Roman" w:cs="Times New Roman"/>
          <w:bCs/>
        </w:rPr>
        <w:t>Легпромбытиздат</w:t>
      </w:r>
      <w:proofErr w:type="spellEnd"/>
      <w:r w:rsidRPr="00E35C32">
        <w:rPr>
          <w:rFonts w:ascii="Times New Roman" w:hAnsi="Times New Roman" w:cs="Times New Roman"/>
          <w:bCs/>
        </w:rPr>
        <w:t xml:space="preserve"> 1987. — 232 с.</w:t>
      </w:r>
    </w:p>
    <w:p w14:paraId="28C9A476"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bCs/>
        </w:rPr>
        <w:t>Макавеева Н.С. Основы художественного проектирования костюма. Практикум: учеб. пособие для нач. проф. образования / Н.С. Макавеева, - 2-е изд., стер. – М.: Издательский центр «Академия», 2011. – 240 с.</w:t>
      </w:r>
    </w:p>
    <w:p w14:paraId="5AB6FAC4"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proofErr w:type="spellStart"/>
      <w:r w:rsidRPr="00E35C32">
        <w:rPr>
          <w:rFonts w:ascii="Times New Roman" w:hAnsi="Times New Roman" w:cs="Times New Roman"/>
          <w:bCs/>
        </w:rPr>
        <w:t>Нуржасарова</w:t>
      </w:r>
      <w:proofErr w:type="spellEnd"/>
      <w:r w:rsidRPr="00E35C32">
        <w:rPr>
          <w:rFonts w:ascii="Times New Roman" w:hAnsi="Times New Roman" w:cs="Times New Roman"/>
          <w:bCs/>
        </w:rPr>
        <w:t xml:space="preserve"> М., </w:t>
      </w:r>
      <w:proofErr w:type="spellStart"/>
      <w:r w:rsidRPr="00E35C32">
        <w:rPr>
          <w:rFonts w:ascii="Times New Roman" w:hAnsi="Times New Roman" w:cs="Times New Roman"/>
          <w:bCs/>
        </w:rPr>
        <w:t>Беркалиева</w:t>
      </w:r>
      <w:proofErr w:type="spellEnd"/>
      <w:r w:rsidRPr="00E35C32">
        <w:rPr>
          <w:rFonts w:ascii="Times New Roman" w:hAnsi="Times New Roman" w:cs="Times New Roman"/>
          <w:bCs/>
        </w:rPr>
        <w:t xml:space="preserve"> Г., </w:t>
      </w:r>
      <w:proofErr w:type="spellStart"/>
      <w:r w:rsidRPr="00E35C32">
        <w:rPr>
          <w:rFonts w:ascii="Times New Roman" w:hAnsi="Times New Roman" w:cs="Times New Roman"/>
          <w:bCs/>
        </w:rPr>
        <w:t>Рустемова</w:t>
      </w:r>
      <w:proofErr w:type="spellEnd"/>
      <w:r w:rsidRPr="00E35C32">
        <w:rPr>
          <w:rFonts w:ascii="Times New Roman" w:hAnsi="Times New Roman" w:cs="Times New Roman"/>
          <w:bCs/>
        </w:rPr>
        <w:t xml:space="preserve"> А., Умрихина А. Моделирование и художественное оформление одежды: Учебник / М. </w:t>
      </w:r>
      <w:proofErr w:type="spellStart"/>
      <w:r w:rsidRPr="00E35C32">
        <w:rPr>
          <w:rFonts w:ascii="Times New Roman" w:hAnsi="Times New Roman" w:cs="Times New Roman"/>
          <w:bCs/>
        </w:rPr>
        <w:t>Нуржасарова</w:t>
      </w:r>
      <w:proofErr w:type="spellEnd"/>
      <w:r w:rsidRPr="00E35C32">
        <w:rPr>
          <w:rFonts w:ascii="Times New Roman" w:hAnsi="Times New Roman" w:cs="Times New Roman"/>
          <w:bCs/>
        </w:rPr>
        <w:t xml:space="preserve">, Г. </w:t>
      </w:r>
      <w:proofErr w:type="spellStart"/>
      <w:r w:rsidRPr="00E35C32">
        <w:rPr>
          <w:rFonts w:ascii="Times New Roman" w:hAnsi="Times New Roman" w:cs="Times New Roman"/>
          <w:bCs/>
        </w:rPr>
        <w:t>Беркалиева</w:t>
      </w:r>
      <w:proofErr w:type="spellEnd"/>
      <w:r w:rsidRPr="00E35C32">
        <w:rPr>
          <w:rFonts w:ascii="Times New Roman" w:hAnsi="Times New Roman" w:cs="Times New Roman"/>
          <w:bCs/>
        </w:rPr>
        <w:t xml:space="preserve">, А. </w:t>
      </w:r>
      <w:proofErr w:type="spellStart"/>
      <w:r w:rsidRPr="00E35C32">
        <w:rPr>
          <w:rFonts w:ascii="Times New Roman" w:hAnsi="Times New Roman" w:cs="Times New Roman"/>
          <w:bCs/>
        </w:rPr>
        <w:t>Рустемова</w:t>
      </w:r>
      <w:proofErr w:type="spellEnd"/>
      <w:r w:rsidRPr="00E35C32">
        <w:rPr>
          <w:rFonts w:ascii="Times New Roman" w:hAnsi="Times New Roman" w:cs="Times New Roman"/>
          <w:bCs/>
        </w:rPr>
        <w:t xml:space="preserve">, А. Умрихина. – 2-е изд., </w:t>
      </w:r>
      <w:proofErr w:type="spellStart"/>
      <w:r w:rsidRPr="00E35C32">
        <w:rPr>
          <w:rFonts w:ascii="Times New Roman" w:hAnsi="Times New Roman" w:cs="Times New Roman"/>
          <w:bCs/>
        </w:rPr>
        <w:t>перераб</w:t>
      </w:r>
      <w:proofErr w:type="spellEnd"/>
      <w:proofErr w:type="gramStart"/>
      <w:r w:rsidRPr="00E35C32">
        <w:rPr>
          <w:rFonts w:ascii="Times New Roman" w:hAnsi="Times New Roman" w:cs="Times New Roman"/>
          <w:bCs/>
        </w:rPr>
        <w:t>.</w:t>
      </w:r>
      <w:proofErr w:type="gramEnd"/>
      <w:r w:rsidRPr="00E35C32">
        <w:rPr>
          <w:rFonts w:ascii="Times New Roman" w:hAnsi="Times New Roman" w:cs="Times New Roman"/>
          <w:bCs/>
        </w:rPr>
        <w:t xml:space="preserve"> и доп., Астана: Фолиант, 2017. – 160 с.</w:t>
      </w:r>
    </w:p>
    <w:p w14:paraId="38BF0F04"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proofErr w:type="spellStart"/>
      <w:r w:rsidRPr="00E35C32">
        <w:rPr>
          <w:rFonts w:ascii="Times New Roman" w:hAnsi="Times New Roman" w:cs="Times New Roman"/>
          <w:bCs/>
        </w:rPr>
        <w:t>Рачицкая</w:t>
      </w:r>
      <w:proofErr w:type="spellEnd"/>
      <w:r w:rsidRPr="00E35C32">
        <w:rPr>
          <w:rFonts w:ascii="Times New Roman" w:hAnsi="Times New Roman" w:cs="Times New Roman"/>
          <w:bCs/>
        </w:rPr>
        <w:t xml:space="preserve"> Е.И. Сидоренко В.И. Моделирование и художественное оформление одежды [Текст</w:t>
      </w:r>
      <w:proofErr w:type="gramStart"/>
      <w:r w:rsidRPr="00E35C32">
        <w:rPr>
          <w:rFonts w:ascii="Times New Roman" w:hAnsi="Times New Roman" w:cs="Times New Roman"/>
          <w:bCs/>
        </w:rPr>
        <w:t>] :</w:t>
      </w:r>
      <w:proofErr w:type="gramEnd"/>
      <w:r w:rsidRPr="00E35C32">
        <w:rPr>
          <w:rFonts w:ascii="Times New Roman" w:hAnsi="Times New Roman" w:cs="Times New Roman"/>
          <w:bCs/>
        </w:rPr>
        <w:t xml:space="preserve"> учебное пособие / Е. И. </w:t>
      </w:r>
      <w:proofErr w:type="spellStart"/>
      <w:r w:rsidRPr="00E35C32">
        <w:rPr>
          <w:rFonts w:ascii="Times New Roman" w:hAnsi="Times New Roman" w:cs="Times New Roman"/>
          <w:bCs/>
        </w:rPr>
        <w:t>Рачицкая</w:t>
      </w:r>
      <w:proofErr w:type="spellEnd"/>
      <w:r w:rsidRPr="00E35C32">
        <w:rPr>
          <w:rFonts w:ascii="Times New Roman" w:hAnsi="Times New Roman" w:cs="Times New Roman"/>
          <w:bCs/>
        </w:rPr>
        <w:t xml:space="preserve"> , В. И. Сидоренко. - Ростов н/</w:t>
      </w:r>
      <w:proofErr w:type="gramStart"/>
      <w:r w:rsidRPr="00E35C32">
        <w:rPr>
          <w:rFonts w:ascii="Times New Roman" w:hAnsi="Times New Roman" w:cs="Times New Roman"/>
          <w:bCs/>
        </w:rPr>
        <w:t>Д :</w:t>
      </w:r>
      <w:proofErr w:type="gramEnd"/>
      <w:r w:rsidRPr="00E35C32">
        <w:rPr>
          <w:rFonts w:ascii="Times New Roman" w:hAnsi="Times New Roman" w:cs="Times New Roman"/>
          <w:bCs/>
        </w:rPr>
        <w:t xml:space="preserve"> Феникс, 2002. - 599с.</w:t>
      </w:r>
    </w:p>
    <w:p w14:paraId="14AFCFD1"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rPr>
      </w:pPr>
      <w:bookmarkStart w:id="36" w:name="_Hlk106967868"/>
      <w:r w:rsidRPr="00E35C32">
        <w:rPr>
          <w:rFonts w:ascii="Times New Roman" w:hAnsi="Times New Roman" w:cs="Times New Roman"/>
          <w:bCs/>
        </w:rPr>
        <w:t xml:space="preserve">ГОСТ 2.301-68. </w:t>
      </w:r>
      <w:r w:rsidRPr="00E35C32">
        <w:rPr>
          <w:rFonts w:ascii="Times New Roman" w:hAnsi="Times New Roman" w:cs="Times New Roman"/>
          <w:bCs/>
          <w:shd w:val="clear" w:color="auto" w:fill="FFFFFF"/>
        </w:rPr>
        <w:t xml:space="preserve">Единая система конструкторской документации. Форматы. </w:t>
      </w:r>
      <w:r w:rsidRPr="00E35C32">
        <w:rPr>
          <w:rFonts w:ascii="Times New Roman" w:hAnsi="Times New Roman" w:cs="Times New Roman"/>
        </w:rPr>
        <w:t xml:space="preserve">– М.: </w:t>
      </w:r>
      <w:proofErr w:type="spellStart"/>
      <w:r w:rsidRPr="00E35C32">
        <w:rPr>
          <w:rFonts w:ascii="Times New Roman" w:hAnsi="Times New Roman" w:cs="Times New Roman"/>
        </w:rPr>
        <w:t>Стандартинформ</w:t>
      </w:r>
      <w:proofErr w:type="spellEnd"/>
      <w:r w:rsidRPr="00E35C32">
        <w:rPr>
          <w:rFonts w:ascii="Times New Roman" w:hAnsi="Times New Roman" w:cs="Times New Roman"/>
        </w:rPr>
        <w:t>, 2007. – 4с.</w:t>
      </w:r>
    </w:p>
    <w:p w14:paraId="37C443B7"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rPr>
      </w:pPr>
      <w:r w:rsidRPr="00E35C32">
        <w:rPr>
          <w:rFonts w:ascii="Times New Roman" w:hAnsi="Times New Roman" w:cs="Times New Roman"/>
          <w:bCs/>
          <w:shd w:val="clear" w:color="auto" w:fill="FFFFFF"/>
        </w:rPr>
        <w:t xml:space="preserve">ГОСТ 2.302-68. Единая система конструкторской документации. </w:t>
      </w:r>
      <w:proofErr w:type="gramStart"/>
      <w:r w:rsidRPr="00E35C32">
        <w:rPr>
          <w:rFonts w:ascii="Times New Roman" w:hAnsi="Times New Roman" w:cs="Times New Roman"/>
          <w:bCs/>
          <w:shd w:val="clear" w:color="auto" w:fill="FFFFFF"/>
        </w:rPr>
        <w:t>Масштабы.</w:t>
      </w:r>
      <w:r w:rsidRPr="00E35C32">
        <w:rPr>
          <w:rFonts w:ascii="Times New Roman" w:hAnsi="Times New Roman" w:cs="Times New Roman"/>
        </w:rPr>
        <w:t>–</w:t>
      </w:r>
      <w:proofErr w:type="gramEnd"/>
      <w:r w:rsidRPr="00E35C32">
        <w:rPr>
          <w:rFonts w:ascii="Times New Roman" w:hAnsi="Times New Roman" w:cs="Times New Roman"/>
        </w:rPr>
        <w:t xml:space="preserve"> М.: </w:t>
      </w:r>
      <w:proofErr w:type="spellStart"/>
      <w:r w:rsidRPr="00E35C32">
        <w:rPr>
          <w:rFonts w:ascii="Times New Roman" w:hAnsi="Times New Roman" w:cs="Times New Roman"/>
        </w:rPr>
        <w:t>Стандартинформ</w:t>
      </w:r>
      <w:proofErr w:type="spellEnd"/>
      <w:r w:rsidRPr="00E35C32">
        <w:rPr>
          <w:rFonts w:ascii="Times New Roman" w:hAnsi="Times New Roman" w:cs="Times New Roman"/>
        </w:rPr>
        <w:t>, 2007. – 3с.</w:t>
      </w:r>
    </w:p>
    <w:p w14:paraId="7F66A58F"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rPr>
      </w:pPr>
      <w:r w:rsidRPr="00E35C32">
        <w:rPr>
          <w:rFonts w:ascii="Times New Roman" w:hAnsi="Times New Roman" w:cs="Times New Roman"/>
          <w:bCs/>
        </w:rPr>
        <w:t xml:space="preserve">ГОСТ 2.303-68. </w:t>
      </w:r>
      <w:r w:rsidRPr="00E35C32">
        <w:rPr>
          <w:rFonts w:ascii="Times New Roman" w:hAnsi="Times New Roman" w:cs="Times New Roman"/>
          <w:bCs/>
          <w:shd w:val="clear" w:color="auto" w:fill="FFFFFF"/>
        </w:rPr>
        <w:t xml:space="preserve">Единая система конструкторской документации. Линии. </w:t>
      </w:r>
      <w:r w:rsidRPr="00E35C32">
        <w:rPr>
          <w:rFonts w:ascii="Times New Roman" w:hAnsi="Times New Roman" w:cs="Times New Roman"/>
        </w:rPr>
        <w:t xml:space="preserve">– М.: </w:t>
      </w:r>
      <w:proofErr w:type="spellStart"/>
      <w:r w:rsidRPr="00E35C32">
        <w:rPr>
          <w:rFonts w:ascii="Times New Roman" w:hAnsi="Times New Roman" w:cs="Times New Roman"/>
        </w:rPr>
        <w:t>Стандартинформ</w:t>
      </w:r>
      <w:proofErr w:type="spellEnd"/>
      <w:r w:rsidRPr="00E35C32">
        <w:rPr>
          <w:rFonts w:ascii="Times New Roman" w:hAnsi="Times New Roman" w:cs="Times New Roman"/>
        </w:rPr>
        <w:t>, 2007. – 6с.</w:t>
      </w:r>
    </w:p>
    <w:p w14:paraId="1FEA563D"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rPr>
      </w:pPr>
      <w:r w:rsidRPr="00E35C32">
        <w:rPr>
          <w:rFonts w:ascii="Times New Roman" w:hAnsi="Times New Roman" w:cs="Times New Roman"/>
          <w:bCs/>
        </w:rPr>
        <w:t xml:space="preserve">ГОСТ 2.304-81. </w:t>
      </w:r>
      <w:r w:rsidRPr="00E35C32">
        <w:rPr>
          <w:rFonts w:ascii="Times New Roman" w:hAnsi="Times New Roman" w:cs="Times New Roman"/>
          <w:bCs/>
          <w:shd w:val="clear" w:color="auto" w:fill="FFFFFF"/>
        </w:rPr>
        <w:t xml:space="preserve">Единая система конструкторской документации. Шрифты чертежные. </w:t>
      </w:r>
      <w:r w:rsidRPr="00E35C32">
        <w:rPr>
          <w:rFonts w:ascii="Times New Roman" w:hAnsi="Times New Roman" w:cs="Times New Roman"/>
        </w:rPr>
        <w:t xml:space="preserve">– М.: </w:t>
      </w:r>
      <w:proofErr w:type="spellStart"/>
      <w:r w:rsidRPr="00E35C32">
        <w:rPr>
          <w:rFonts w:ascii="Times New Roman" w:hAnsi="Times New Roman" w:cs="Times New Roman"/>
        </w:rPr>
        <w:t>Стандартинформ</w:t>
      </w:r>
      <w:proofErr w:type="spellEnd"/>
      <w:r w:rsidRPr="00E35C32">
        <w:rPr>
          <w:rFonts w:ascii="Times New Roman" w:hAnsi="Times New Roman" w:cs="Times New Roman"/>
        </w:rPr>
        <w:t>, 2007. – 21с.</w:t>
      </w:r>
    </w:p>
    <w:p w14:paraId="7BFB1C3A"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rPr>
      </w:pPr>
      <w:r w:rsidRPr="00E35C32">
        <w:rPr>
          <w:rFonts w:ascii="Times New Roman" w:hAnsi="Times New Roman" w:cs="Times New Roman"/>
        </w:rPr>
        <w:t xml:space="preserve">ГОСТ 2.305-2008. Единая система конструкторской документации. Изображения - виды, разрезы, сечения. – М.: </w:t>
      </w:r>
      <w:proofErr w:type="spellStart"/>
      <w:r w:rsidRPr="00E35C32">
        <w:rPr>
          <w:rFonts w:ascii="Times New Roman" w:hAnsi="Times New Roman" w:cs="Times New Roman"/>
        </w:rPr>
        <w:t>Стандартинформ</w:t>
      </w:r>
      <w:proofErr w:type="spellEnd"/>
      <w:r w:rsidRPr="00E35C32">
        <w:rPr>
          <w:rFonts w:ascii="Times New Roman" w:hAnsi="Times New Roman" w:cs="Times New Roman"/>
        </w:rPr>
        <w:t>, 2009. – 39с.</w:t>
      </w:r>
    </w:p>
    <w:p w14:paraId="6B76D481"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rPr>
      </w:pPr>
      <w:r w:rsidRPr="00E35C32">
        <w:rPr>
          <w:rFonts w:ascii="Times New Roman" w:hAnsi="Times New Roman" w:cs="Times New Roman"/>
        </w:rPr>
        <w:t xml:space="preserve">ГОСТ 2.307-2011. Единая система конструкторской документации. Нанесение размеров и предельных отклонений. – М.: </w:t>
      </w:r>
      <w:proofErr w:type="spellStart"/>
      <w:r w:rsidRPr="00E35C32">
        <w:rPr>
          <w:rFonts w:ascii="Times New Roman" w:hAnsi="Times New Roman" w:cs="Times New Roman"/>
        </w:rPr>
        <w:t>Стандартинформ</w:t>
      </w:r>
      <w:proofErr w:type="spellEnd"/>
      <w:r w:rsidRPr="00E35C32">
        <w:rPr>
          <w:rFonts w:ascii="Times New Roman" w:hAnsi="Times New Roman" w:cs="Times New Roman"/>
        </w:rPr>
        <w:t>, 2012. – 34с.</w:t>
      </w:r>
    </w:p>
    <w:p w14:paraId="48C34762"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rPr>
      </w:pPr>
      <w:r w:rsidRPr="00E35C32">
        <w:rPr>
          <w:rFonts w:ascii="Times New Roman" w:hAnsi="Times New Roman" w:cs="Times New Roman"/>
          <w:bCs/>
        </w:rPr>
        <w:t xml:space="preserve">ГОСТ 2.317-11. </w:t>
      </w:r>
      <w:r w:rsidRPr="00E35C32">
        <w:rPr>
          <w:rFonts w:ascii="Times New Roman" w:hAnsi="Times New Roman" w:cs="Times New Roman"/>
          <w:bCs/>
          <w:shd w:val="clear" w:color="auto" w:fill="FFFFFF"/>
        </w:rPr>
        <w:t xml:space="preserve">Единая система конструкторской документации. Аксонометрические проекции. </w:t>
      </w:r>
      <w:r w:rsidRPr="00E35C32">
        <w:rPr>
          <w:rFonts w:ascii="Times New Roman" w:hAnsi="Times New Roman" w:cs="Times New Roman"/>
        </w:rPr>
        <w:t xml:space="preserve">– М.: </w:t>
      </w:r>
      <w:proofErr w:type="spellStart"/>
      <w:r w:rsidRPr="00E35C32">
        <w:rPr>
          <w:rFonts w:ascii="Times New Roman" w:hAnsi="Times New Roman" w:cs="Times New Roman"/>
        </w:rPr>
        <w:t>Стандартинформ</w:t>
      </w:r>
      <w:proofErr w:type="spellEnd"/>
      <w:r w:rsidRPr="00E35C32">
        <w:rPr>
          <w:rFonts w:ascii="Times New Roman" w:hAnsi="Times New Roman" w:cs="Times New Roman"/>
        </w:rPr>
        <w:t>, 2019. – 10с.</w:t>
      </w:r>
    </w:p>
    <w:p w14:paraId="06965173"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rPr>
        <w:t xml:space="preserve">Электронный ресурс АОА «ЦНИИШП» – </w:t>
      </w:r>
      <w:r w:rsidRPr="00E35C32">
        <w:rPr>
          <w:rFonts w:ascii="Times New Roman" w:hAnsi="Times New Roman" w:cs="Times New Roman"/>
          <w:lang w:val="en-US"/>
        </w:rPr>
        <w:t>URL</w:t>
      </w:r>
      <w:r w:rsidRPr="00E35C32">
        <w:rPr>
          <w:rFonts w:ascii="Times New Roman" w:hAnsi="Times New Roman" w:cs="Times New Roman"/>
        </w:rPr>
        <w:t xml:space="preserve">: </w:t>
      </w:r>
      <w:hyperlink r:id="rId40" w:history="1">
        <w:r w:rsidRPr="00E35C32">
          <w:rPr>
            <w:rStyle w:val="af0"/>
            <w:rFonts w:ascii="Times New Roman" w:hAnsi="Times New Roman" w:cs="Times New Roman"/>
            <w:bCs/>
          </w:rPr>
          <w:t>www.cniishp.ru</w:t>
        </w:r>
      </w:hyperlink>
      <w:r w:rsidRPr="00E35C32">
        <w:rPr>
          <w:rFonts w:ascii="Times New Roman" w:hAnsi="Times New Roman" w:cs="Times New Roman"/>
          <w:bCs/>
        </w:rPr>
        <w:t xml:space="preserve"> </w:t>
      </w:r>
    </w:p>
    <w:p w14:paraId="4FBF49E5"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rPr>
        <w:t xml:space="preserve">Электронный ресурс </w:t>
      </w:r>
      <w:r w:rsidRPr="00E35C32">
        <w:rPr>
          <w:rFonts w:ascii="Times New Roman" w:hAnsi="Times New Roman" w:cs="Times New Roman"/>
          <w:lang w:val="en-US"/>
        </w:rPr>
        <w:t>FASHION</w:t>
      </w:r>
      <w:r w:rsidRPr="00E35C32">
        <w:rPr>
          <w:rFonts w:ascii="Times New Roman" w:hAnsi="Times New Roman" w:cs="Times New Roman"/>
        </w:rPr>
        <w:t xml:space="preserve"> </w:t>
      </w:r>
      <w:r w:rsidRPr="00E35C32">
        <w:rPr>
          <w:rFonts w:ascii="Times New Roman" w:hAnsi="Times New Roman" w:cs="Times New Roman"/>
          <w:lang w:val="en-US"/>
        </w:rPr>
        <w:t xml:space="preserve">DETAILS </w:t>
      </w:r>
      <w:r w:rsidRPr="00E35C32">
        <w:rPr>
          <w:rFonts w:ascii="Times New Roman" w:hAnsi="Times New Roman" w:cs="Times New Roman"/>
        </w:rPr>
        <w:t xml:space="preserve">– URL: </w:t>
      </w:r>
      <w:hyperlink r:id="rId41" w:history="1">
        <w:r w:rsidRPr="00E35C32">
          <w:rPr>
            <w:rStyle w:val="af0"/>
            <w:rFonts w:ascii="Times New Roman" w:hAnsi="Times New Roman" w:cs="Times New Roman"/>
            <w:bCs/>
          </w:rPr>
          <w:t>https://fashiondetails.ru/</w:t>
        </w:r>
      </w:hyperlink>
    </w:p>
    <w:p w14:paraId="7882BAF8"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rPr>
        <w:t xml:space="preserve">Ресурс, объединяющий профессионалов модельного бизнеса. – </w:t>
      </w:r>
      <w:r w:rsidRPr="00E35C32">
        <w:rPr>
          <w:rFonts w:ascii="Times New Roman" w:hAnsi="Times New Roman" w:cs="Times New Roman"/>
          <w:lang w:val="en-US"/>
        </w:rPr>
        <w:t>URL</w:t>
      </w:r>
      <w:r w:rsidRPr="00E35C32">
        <w:rPr>
          <w:rFonts w:ascii="Times New Roman" w:hAnsi="Times New Roman" w:cs="Times New Roman"/>
        </w:rPr>
        <w:t xml:space="preserve">: </w:t>
      </w:r>
      <w:hyperlink r:id="rId42" w:history="1">
        <w:r w:rsidRPr="00E35C32">
          <w:rPr>
            <w:rStyle w:val="af0"/>
            <w:rFonts w:ascii="Times New Roman" w:hAnsi="Times New Roman" w:cs="Times New Roman"/>
            <w:bCs/>
            <w:lang w:val="en-US"/>
          </w:rPr>
          <w:t>http</w:t>
        </w:r>
        <w:r w:rsidRPr="00E35C32">
          <w:rPr>
            <w:rStyle w:val="af0"/>
            <w:rFonts w:ascii="Times New Roman" w:hAnsi="Times New Roman" w:cs="Times New Roman"/>
            <w:bCs/>
          </w:rPr>
          <w:t>://</w:t>
        </w:r>
        <w:r w:rsidRPr="00E35C32">
          <w:rPr>
            <w:rStyle w:val="af0"/>
            <w:rFonts w:ascii="Times New Roman" w:hAnsi="Times New Roman" w:cs="Times New Roman"/>
            <w:bCs/>
            <w:lang w:val="en-US"/>
          </w:rPr>
          <w:t>www</w:t>
        </w:r>
        <w:r w:rsidRPr="00E35C32">
          <w:rPr>
            <w:rStyle w:val="af0"/>
            <w:rFonts w:ascii="Times New Roman" w:hAnsi="Times New Roman" w:cs="Times New Roman"/>
            <w:bCs/>
          </w:rPr>
          <w:t>.</w:t>
        </w:r>
        <w:proofErr w:type="spellStart"/>
        <w:r w:rsidRPr="00E35C32">
          <w:rPr>
            <w:rStyle w:val="af0"/>
            <w:rFonts w:ascii="Times New Roman" w:hAnsi="Times New Roman" w:cs="Times New Roman"/>
            <w:bCs/>
            <w:lang w:val="en-US"/>
          </w:rPr>
          <w:t>fashionbank</w:t>
        </w:r>
        <w:proofErr w:type="spellEnd"/>
        <w:r w:rsidRPr="00E35C32">
          <w:rPr>
            <w:rStyle w:val="af0"/>
            <w:rFonts w:ascii="Times New Roman" w:hAnsi="Times New Roman" w:cs="Times New Roman"/>
            <w:bCs/>
          </w:rPr>
          <w:t>.</w:t>
        </w:r>
        <w:proofErr w:type="spellStart"/>
        <w:r w:rsidRPr="00E35C32">
          <w:rPr>
            <w:rStyle w:val="af0"/>
            <w:rFonts w:ascii="Times New Roman" w:hAnsi="Times New Roman" w:cs="Times New Roman"/>
            <w:bCs/>
            <w:lang w:val="en-US"/>
          </w:rPr>
          <w:t>ru</w:t>
        </w:r>
        <w:proofErr w:type="spellEnd"/>
        <w:r w:rsidRPr="00E35C32">
          <w:rPr>
            <w:rStyle w:val="af0"/>
            <w:rFonts w:ascii="Times New Roman" w:hAnsi="Times New Roman" w:cs="Times New Roman"/>
            <w:bCs/>
          </w:rPr>
          <w:t>/</w:t>
        </w:r>
      </w:hyperlink>
    </w:p>
    <w:p w14:paraId="4A4BA1B2"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rPr>
        <w:t xml:space="preserve">Электронный ресурс о моде – </w:t>
      </w:r>
      <w:r w:rsidRPr="00E35C32">
        <w:rPr>
          <w:rFonts w:ascii="Times New Roman" w:hAnsi="Times New Roman" w:cs="Times New Roman"/>
          <w:lang w:val="en-US"/>
        </w:rPr>
        <w:t>URL</w:t>
      </w:r>
      <w:r w:rsidRPr="00E35C32">
        <w:rPr>
          <w:rFonts w:ascii="Times New Roman" w:hAnsi="Times New Roman" w:cs="Times New Roman"/>
        </w:rPr>
        <w:t xml:space="preserve">: </w:t>
      </w:r>
      <w:hyperlink r:id="rId43" w:history="1">
        <w:r w:rsidRPr="00E35C32">
          <w:rPr>
            <w:rStyle w:val="af0"/>
            <w:rFonts w:ascii="Times New Roman" w:hAnsi="Times New Roman" w:cs="Times New Roman"/>
            <w:bCs/>
            <w:lang w:val="en-US"/>
          </w:rPr>
          <w:t>https</w:t>
        </w:r>
        <w:r w:rsidRPr="00E35C32">
          <w:rPr>
            <w:rStyle w:val="af0"/>
            <w:rFonts w:ascii="Times New Roman" w:hAnsi="Times New Roman" w:cs="Times New Roman"/>
            <w:bCs/>
          </w:rPr>
          <w:t>://</w:t>
        </w:r>
        <w:r w:rsidRPr="00E35C32">
          <w:rPr>
            <w:rStyle w:val="af0"/>
            <w:rFonts w:ascii="Times New Roman" w:hAnsi="Times New Roman" w:cs="Times New Roman"/>
            <w:bCs/>
            <w:lang w:val="en-US"/>
          </w:rPr>
          <w:t>www</w:t>
        </w:r>
        <w:r w:rsidRPr="00E35C32">
          <w:rPr>
            <w:rStyle w:val="af0"/>
            <w:rFonts w:ascii="Times New Roman" w:hAnsi="Times New Roman" w:cs="Times New Roman"/>
            <w:bCs/>
          </w:rPr>
          <w:t>.</w:t>
        </w:r>
        <w:r w:rsidRPr="00E35C32">
          <w:rPr>
            <w:rStyle w:val="af0"/>
            <w:rFonts w:ascii="Times New Roman" w:hAnsi="Times New Roman" w:cs="Times New Roman"/>
            <w:bCs/>
            <w:lang w:val="en-US"/>
          </w:rPr>
          <w:t>fashion</w:t>
        </w:r>
        <w:r w:rsidRPr="00E35C32">
          <w:rPr>
            <w:rStyle w:val="af0"/>
            <w:rFonts w:ascii="Times New Roman" w:hAnsi="Times New Roman" w:cs="Times New Roman"/>
            <w:bCs/>
          </w:rPr>
          <w:t>-</w:t>
        </w:r>
        <w:r w:rsidRPr="00E35C32">
          <w:rPr>
            <w:rStyle w:val="af0"/>
            <w:rFonts w:ascii="Times New Roman" w:hAnsi="Times New Roman" w:cs="Times New Roman"/>
            <w:bCs/>
            <w:lang w:val="en-US"/>
          </w:rPr>
          <w:t>fashion</w:t>
        </w:r>
        <w:r w:rsidRPr="00E35C32">
          <w:rPr>
            <w:rStyle w:val="af0"/>
            <w:rFonts w:ascii="Times New Roman" w:hAnsi="Times New Roman" w:cs="Times New Roman"/>
            <w:bCs/>
          </w:rPr>
          <w:t>.</w:t>
        </w:r>
        <w:proofErr w:type="spellStart"/>
        <w:r w:rsidRPr="00E35C32">
          <w:rPr>
            <w:rStyle w:val="af0"/>
            <w:rFonts w:ascii="Times New Roman" w:hAnsi="Times New Roman" w:cs="Times New Roman"/>
            <w:bCs/>
            <w:lang w:val="en-US"/>
          </w:rPr>
          <w:t>ru</w:t>
        </w:r>
        <w:proofErr w:type="spellEnd"/>
        <w:r w:rsidRPr="00E35C32">
          <w:rPr>
            <w:rStyle w:val="af0"/>
            <w:rFonts w:ascii="Times New Roman" w:hAnsi="Times New Roman" w:cs="Times New Roman"/>
            <w:bCs/>
          </w:rPr>
          <w:t>/</w:t>
        </w:r>
      </w:hyperlink>
    </w:p>
    <w:p w14:paraId="52870F31"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rPr>
        <w:t xml:space="preserve">Электронный ресурс журнала «Индустрия моды» – URL: </w:t>
      </w:r>
      <w:hyperlink r:id="rId44" w:history="1">
        <w:r w:rsidRPr="00E35C32">
          <w:rPr>
            <w:rStyle w:val="af0"/>
            <w:rFonts w:ascii="Times New Roman" w:hAnsi="Times New Roman" w:cs="Times New Roman"/>
            <w:bCs/>
          </w:rPr>
          <w:t>www.industria-moda.ru</w:t>
        </w:r>
      </w:hyperlink>
    </w:p>
    <w:p w14:paraId="225EA95D"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rPr>
        <w:t xml:space="preserve">Электронный ресурс журнала «Швейная промышленность» – URL: </w:t>
      </w:r>
      <w:hyperlink r:id="rId45" w:history="1">
        <w:r w:rsidRPr="00E35C32">
          <w:rPr>
            <w:rStyle w:val="af0"/>
            <w:rFonts w:ascii="Times New Roman" w:hAnsi="Times New Roman" w:cs="Times New Roman"/>
            <w:bCs/>
          </w:rPr>
          <w:t>www.legprominfo.ru</w:t>
        </w:r>
      </w:hyperlink>
    </w:p>
    <w:p w14:paraId="2494111B"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bCs/>
        </w:rPr>
        <w:t xml:space="preserve">Сайт о моде: модная одежда, новости моды, модельеры – URL: </w:t>
      </w:r>
      <w:hyperlink r:id="rId46" w:history="1">
        <w:r w:rsidRPr="00E35C32">
          <w:rPr>
            <w:rStyle w:val="af0"/>
            <w:rFonts w:ascii="Times New Roman" w:hAnsi="Times New Roman" w:cs="Times New Roman"/>
            <w:bCs/>
          </w:rPr>
          <w:t>http://www.modnaya.ru</w:t>
        </w:r>
      </w:hyperlink>
      <w:r w:rsidRPr="00E35C32">
        <w:rPr>
          <w:rFonts w:ascii="Times New Roman" w:hAnsi="Times New Roman" w:cs="Times New Roman"/>
          <w:bCs/>
        </w:rPr>
        <w:t xml:space="preserve"> </w:t>
      </w:r>
    </w:p>
    <w:p w14:paraId="5F60F4C0"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bCs/>
        </w:rPr>
        <w:t xml:space="preserve">Информационный ресурс – URL: </w:t>
      </w:r>
      <w:hyperlink r:id="rId47" w:history="1">
        <w:r w:rsidRPr="00E35C32">
          <w:rPr>
            <w:rStyle w:val="af0"/>
            <w:rFonts w:ascii="Times New Roman" w:hAnsi="Times New Roman" w:cs="Times New Roman"/>
            <w:bCs/>
          </w:rPr>
          <w:t>https://club.osinka.ru/</w:t>
        </w:r>
      </w:hyperlink>
      <w:r w:rsidRPr="00E35C32">
        <w:rPr>
          <w:rFonts w:ascii="Times New Roman" w:hAnsi="Times New Roman" w:cs="Times New Roman"/>
          <w:bCs/>
        </w:rPr>
        <w:t>;</w:t>
      </w:r>
    </w:p>
    <w:p w14:paraId="259A4F94"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rPr>
        <w:lastRenderedPageBreak/>
        <w:t xml:space="preserve">Электронный ресурс журнала «Ателье» – URL: </w:t>
      </w:r>
      <w:hyperlink r:id="rId48" w:history="1">
        <w:r w:rsidRPr="00E35C32">
          <w:rPr>
            <w:rStyle w:val="af0"/>
            <w:rFonts w:ascii="Times New Roman" w:hAnsi="Times New Roman" w:cs="Times New Roman"/>
            <w:bCs/>
          </w:rPr>
          <w:t>www.modanews.ru,www.modanews.ru/muller</w:t>
        </w:r>
      </w:hyperlink>
      <w:r w:rsidRPr="00E35C32">
        <w:rPr>
          <w:rFonts w:ascii="Times New Roman" w:hAnsi="Times New Roman" w:cs="Times New Roman"/>
          <w:bCs/>
        </w:rPr>
        <w:t xml:space="preserve"> </w:t>
      </w:r>
    </w:p>
    <w:p w14:paraId="2BEBB4D6"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bCs/>
        </w:rPr>
        <w:t>Журнал «Ателье»</w:t>
      </w:r>
    </w:p>
    <w:p w14:paraId="0C8547F1"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lang w:val="en-US"/>
        </w:rPr>
      </w:pPr>
      <w:r w:rsidRPr="00E35C32">
        <w:rPr>
          <w:rFonts w:ascii="Times New Roman" w:hAnsi="Times New Roman" w:cs="Times New Roman"/>
          <w:bCs/>
        </w:rPr>
        <w:t>Журнал</w:t>
      </w:r>
      <w:r w:rsidRPr="00E35C32">
        <w:rPr>
          <w:rFonts w:ascii="Times New Roman" w:hAnsi="Times New Roman" w:cs="Times New Roman"/>
          <w:bCs/>
          <w:lang w:val="en-US"/>
        </w:rPr>
        <w:t xml:space="preserve"> «International Textiles»</w:t>
      </w:r>
    </w:p>
    <w:p w14:paraId="7025A5FD"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lang w:val="en-US"/>
        </w:rPr>
      </w:pPr>
      <w:r w:rsidRPr="00E35C32">
        <w:rPr>
          <w:rFonts w:ascii="Times New Roman" w:hAnsi="Times New Roman" w:cs="Times New Roman"/>
          <w:bCs/>
        </w:rPr>
        <w:t>Журнал</w:t>
      </w:r>
      <w:r w:rsidRPr="00E35C32">
        <w:rPr>
          <w:rFonts w:ascii="Times New Roman" w:hAnsi="Times New Roman" w:cs="Times New Roman"/>
          <w:bCs/>
          <w:lang w:val="en-US"/>
        </w:rPr>
        <w:t xml:space="preserve"> «</w:t>
      </w:r>
      <w:proofErr w:type="spellStart"/>
      <w:r w:rsidRPr="00E35C32">
        <w:rPr>
          <w:rFonts w:ascii="Times New Roman" w:hAnsi="Times New Roman" w:cs="Times New Roman"/>
          <w:bCs/>
          <w:lang w:val="en-US"/>
        </w:rPr>
        <w:t>Burda</w:t>
      </w:r>
      <w:proofErr w:type="spellEnd"/>
      <w:r w:rsidRPr="00E35C32">
        <w:rPr>
          <w:rFonts w:ascii="Times New Roman" w:hAnsi="Times New Roman" w:cs="Times New Roman"/>
          <w:bCs/>
          <w:lang w:val="en-US"/>
        </w:rPr>
        <w:t>»</w:t>
      </w:r>
    </w:p>
    <w:p w14:paraId="6F5DD903" w14:textId="77777777" w:rsidR="00E35C32" w:rsidRPr="00E35C32" w:rsidRDefault="00E35C32" w:rsidP="005C0BF1">
      <w:pPr>
        <w:pStyle w:val="a4"/>
        <w:numPr>
          <w:ilvl w:val="0"/>
          <w:numId w:val="12"/>
        </w:numPr>
        <w:suppressAutoHyphens/>
        <w:spacing w:before="120" w:after="120"/>
        <w:ind w:left="0" w:firstLine="709"/>
        <w:jc w:val="both"/>
        <w:rPr>
          <w:rFonts w:ascii="Times New Roman" w:hAnsi="Times New Roman" w:cs="Times New Roman"/>
          <w:bCs/>
        </w:rPr>
      </w:pPr>
      <w:r w:rsidRPr="00E35C32">
        <w:rPr>
          <w:rFonts w:ascii="Times New Roman" w:hAnsi="Times New Roman" w:cs="Times New Roman"/>
          <w:bCs/>
        </w:rPr>
        <w:t>Журнал «</w:t>
      </w:r>
      <w:proofErr w:type="spellStart"/>
      <w:r w:rsidRPr="00E35C32">
        <w:rPr>
          <w:rFonts w:ascii="Times New Roman" w:hAnsi="Times New Roman" w:cs="Times New Roman"/>
          <w:bCs/>
          <w:lang w:val="en-US"/>
        </w:rPr>
        <w:t>Collezioni</w:t>
      </w:r>
      <w:proofErr w:type="spellEnd"/>
      <w:r w:rsidRPr="00E35C32">
        <w:rPr>
          <w:rFonts w:ascii="Times New Roman" w:hAnsi="Times New Roman" w:cs="Times New Roman"/>
          <w:bCs/>
        </w:rPr>
        <w:t xml:space="preserve">», </w:t>
      </w:r>
    </w:p>
    <w:p w14:paraId="7E5B3CE6" w14:textId="58F27E84" w:rsidR="00E35C32" w:rsidRDefault="00E35C32" w:rsidP="005C0BF1">
      <w:pPr>
        <w:pStyle w:val="a4"/>
        <w:numPr>
          <w:ilvl w:val="0"/>
          <w:numId w:val="12"/>
        </w:numPr>
        <w:suppressAutoHyphens/>
        <w:spacing w:before="120" w:after="120"/>
        <w:ind w:left="0" w:firstLine="709"/>
        <w:jc w:val="both"/>
        <w:rPr>
          <w:rFonts w:ascii="Times New Roman" w:hAnsi="Times New Roman" w:cs="Times New Roman"/>
          <w:bCs/>
          <w:lang w:val="en-US"/>
        </w:rPr>
      </w:pPr>
      <w:proofErr w:type="spellStart"/>
      <w:r w:rsidRPr="00E35C32">
        <w:rPr>
          <w:rFonts w:ascii="Times New Roman" w:hAnsi="Times New Roman" w:cs="Times New Roman"/>
          <w:bCs/>
          <w:lang w:val="en-US"/>
        </w:rPr>
        <w:t>Журнал</w:t>
      </w:r>
      <w:proofErr w:type="spellEnd"/>
      <w:r w:rsidRPr="00E35C32">
        <w:rPr>
          <w:rFonts w:ascii="Times New Roman" w:hAnsi="Times New Roman" w:cs="Times New Roman"/>
          <w:bCs/>
          <w:lang w:val="en-US"/>
        </w:rPr>
        <w:t xml:space="preserve"> «</w:t>
      </w:r>
      <w:proofErr w:type="spellStart"/>
      <w:r w:rsidRPr="00E35C32">
        <w:rPr>
          <w:rFonts w:ascii="Times New Roman" w:hAnsi="Times New Roman" w:cs="Times New Roman"/>
          <w:bCs/>
          <w:lang w:val="en-US"/>
        </w:rPr>
        <w:t>Vocue</w:t>
      </w:r>
      <w:proofErr w:type="spellEnd"/>
      <w:r w:rsidRPr="00E35C32">
        <w:rPr>
          <w:rFonts w:ascii="Times New Roman" w:hAnsi="Times New Roman" w:cs="Times New Roman"/>
          <w:bCs/>
          <w:lang w:val="en-US"/>
        </w:rPr>
        <w:t>»</w:t>
      </w:r>
    </w:p>
    <w:p w14:paraId="69EC8383" w14:textId="77777777" w:rsidR="006E487F" w:rsidRPr="006E487F" w:rsidRDefault="006E487F" w:rsidP="006E487F">
      <w:pPr>
        <w:suppressAutoHyphens/>
        <w:spacing w:before="120" w:after="120"/>
        <w:jc w:val="both"/>
        <w:rPr>
          <w:rFonts w:ascii="Times New Roman" w:hAnsi="Times New Roman" w:cs="Times New Roman"/>
          <w:bCs/>
          <w:lang w:val="en-US"/>
        </w:rPr>
      </w:pPr>
    </w:p>
    <w:bookmarkEnd w:id="36"/>
    <w:p w14:paraId="53532346" w14:textId="1F74EA12" w:rsidR="00E35C32" w:rsidRDefault="00E35C32" w:rsidP="006E487F">
      <w:pPr>
        <w:pStyle w:val="1f"/>
        <w:ind w:left="284"/>
        <w:rPr>
          <w:rFonts w:ascii="Times New Roman" w:hAnsi="Times New Roman"/>
        </w:rPr>
      </w:pPr>
      <w:r>
        <w:rPr>
          <w:rFonts w:ascii="Times New Roman" w:hAnsi="Times New Roman"/>
          <w:lang w:val="ru-RU"/>
        </w:rPr>
        <w:t>4.</w:t>
      </w:r>
      <w:r w:rsidR="00DD135D" w:rsidRPr="00E11160">
        <w:rPr>
          <w:rFonts w:ascii="Times New Roman" w:hAnsi="Times New Roman"/>
        </w:rPr>
        <w:t xml:space="preserve">Контроль и оценка результатов освоения </w:t>
      </w:r>
      <w:r w:rsidR="00DD135D">
        <w:rPr>
          <w:rFonts w:ascii="Times New Roman" w:hAnsi="Times New Roman"/>
        </w:rPr>
        <w:br/>
      </w:r>
      <w:r w:rsidR="00DD135D"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1"/>
        <w:gridCol w:w="2709"/>
        <w:gridCol w:w="3826"/>
      </w:tblGrid>
      <w:tr w:rsidR="00E35C32" w:rsidRPr="00E35C32" w14:paraId="4E8D456A" w14:textId="77777777" w:rsidTr="000D3411">
        <w:trPr>
          <w:trHeight w:val="1206"/>
        </w:trPr>
        <w:tc>
          <w:tcPr>
            <w:tcW w:w="2701" w:type="dxa"/>
          </w:tcPr>
          <w:p w14:paraId="34406DF9" w14:textId="77777777" w:rsidR="00E35C32" w:rsidRPr="00E35C32" w:rsidRDefault="00E35C32" w:rsidP="00E35C32">
            <w:pPr>
              <w:suppressAutoHyphens/>
              <w:jc w:val="center"/>
              <w:rPr>
                <w:rFonts w:ascii="Times New Roman" w:eastAsia="Times New Roman" w:hAnsi="Times New Roman" w:cs="Times New Roman"/>
                <w:iCs/>
                <w:lang w:eastAsia="ru-RU"/>
              </w:rPr>
            </w:pPr>
            <w:r w:rsidRPr="00E35C32">
              <w:rPr>
                <w:rFonts w:ascii="Times New Roman" w:eastAsia="Times New Roman" w:hAnsi="Times New Roman" w:cs="Times New Roman"/>
                <w:b/>
                <w:iCs/>
                <w:sz w:val="24"/>
                <w:szCs w:val="24"/>
                <w:lang w:eastAsia="ru-RU"/>
              </w:rPr>
              <w:t>Код ПК, ОК</w:t>
            </w:r>
          </w:p>
        </w:tc>
        <w:tc>
          <w:tcPr>
            <w:tcW w:w="2709" w:type="dxa"/>
            <w:vAlign w:val="center"/>
          </w:tcPr>
          <w:p w14:paraId="26C7B450" w14:textId="77777777" w:rsidR="00E35C32" w:rsidRPr="00E35C32" w:rsidRDefault="00E35C32" w:rsidP="00E35C32">
            <w:pPr>
              <w:suppressAutoHyphens/>
              <w:jc w:val="center"/>
              <w:rPr>
                <w:rFonts w:ascii="Times New Roman" w:eastAsia="Times New Roman" w:hAnsi="Times New Roman" w:cs="Times New Roman"/>
                <w:iCs/>
                <w:lang w:eastAsia="ru-RU"/>
              </w:rPr>
            </w:pPr>
            <w:r w:rsidRPr="00E35C32">
              <w:rPr>
                <w:rFonts w:ascii="Times New Roman" w:eastAsia="Times New Roman" w:hAnsi="Times New Roman" w:cs="Times New Roman"/>
                <w:b/>
                <w:iCs/>
                <w:sz w:val="24"/>
                <w:szCs w:val="24"/>
                <w:lang w:eastAsia="ru-RU"/>
              </w:rPr>
              <w:t xml:space="preserve">Критерии оценки результата </w:t>
            </w:r>
            <w:r w:rsidRPr="00E35C32">
              <w:rPr>
                <w:rFonts w:ascii="Times New Roman" w:eastAsia="Times New Roman" w:hAnsi="Times New Roman" w:cs="Times New Roman"/>
                <w:b/>
                <w:iCs/>
                <w:sz w:val="24"/>
                <w:szCs w:val="24"/>
                <w:lang w:eastAsia="ru-RU"/>
              </w:rPr>
              <w:br/>
              <w:t>(показатели освоенности компетенций)</w:t>
            </w:r>
          </w:p>
        </w:tc>
        <w:tc>
          <w:tcPr>
            <w:tcW w:w="3827" w:type="dxa"/>
            <w:vAlign w:val="center"/>
          </w:tcPr>
          <w:p w14:paraId="565D2625" w14:textId="77777777" w:rsidR="00E35C32" w:rsidRPr="00E35C32" w:rsidRDefault="00E35C32" w:rsidP="00E35C32">
            <w:pPr>
              <w:suppressAutoHyphens/>
              <w:jc w:val="center"/>
              <w:rPr>
                <w:rFonts w:ascii="Times New Roman" w:eastAsia="Times New Roman" w:hAnsi="Times New Roman" w:cs="Times New Roman"/>
                <w:iCs/>
                <w:lang w:eastAsia="ru-RU"/>
              </w:rPr>
            </w:pPr>
            <w:r w:rsidRPr="00E35C32">
              <w:rPr>
                <w:rFonts w:ascii="Times New Roman" w:eastAsia="Times New Roman" w:hAnsi="Times New Roman" w:cs="Times New Roman"/>
                <w:b/>
                <w:iCs/>
                <w:sz w:val="24"/>
                <w:szCs w:val="24"/>
                <w:lang w:eastAsia="ru-RU"/>
              </w:rPr>
              <w:t>Формы контроля и методы оценки</w:t>
            </w:r>
          </w:p>
        </w:tc>
      </w:tr>
      <w:tr w:rsidR="00E35C32" w:rsidRPr="00E35C32" w14:paraId="6D707B97" w14:textId="77777777" w:rsidTr="000D3411">
        <w:trPr>
          <w:trHeight w:val="698"/>
        </w:trPr>
        <w:tc>
          <w:tcPr>
            <w:tcW w:w="2701" w:type="dxa"/>
          </w:tcPr>
          <w:p w14:paraId="1CACC389" w14:textId="77777777" w:rsidR="00E35C32" w:rsidRPr="00E35C32" w:rsidRDefault="00E35C32" w:rsidP="00E35C32">
            <w:pPr>
              <w:suppressAutoHyphens/>
              <w:rPr>
                <w:rFonts w:ascii="Times New Roman" w:eastAsia="Times New Roman" w:hAnsi="Times New Roman" w:cs="Times New Roman"/>
                <w:bCs/>
                <w:iCs/>
                <w:lang w:eastAsia="ru-RU"/>
              </w:rPr>
            </w:pPr>
            <w:r w:rsidRPr="00E35C32">
              <w:rPr>
                <w:rFonts w:ascii="Times New Roman" w:eastAsia="Times New Roman" w:hAnsi="Times New Roman" w:cs="Times New Roman"/>
                <w:bCs/>
                <w:iCs/>
                <w:color w:val="000000"/>
                <w:lang w:eastAsia="ru-RU"/>
              </w:rPr>
              <w:t>ПК 1.1.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c>
          <w:tcPr>
            <w:tcW w:w="2709" w:type="dxa"/>
            <w:shd w:val="clear" w:color="auto" w:fill="FFFFFF" w:themeFill="background1"/>
          </w:tcPr>
          <w:p w14:paraId="2AD611F2" w14:textId="77777777" w:rsidR="00E35C32" w:rsidRPr="00E35C32" w:rsidRDefault="00E35C32" w:rsidP="00E35C32">
            <w:pPr>
              <w:suppressAutoHyphens/>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новизна, стилевая выразительность и оригинальность модели;</w:t>
            </w:r>
          </w:p>
          <w:p w14:paraId="717B4D13" w14:textId="77777777" w:rsidR="00E35C32" w:rsidRPr="00E35C32" w:rsidRDefault="00E35C32" w:rsidP="00E35C32">
            <w:pPr>
              <w:suppressAutoHyphens/>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придание объёма предмету путём нанесения теней</w:t>
            </w:r>
          </w:p>
        </w:tc>
        <w:tc>
          <w:tcPr>
            <w:tcW w:w="3827" w:type="dxa"/>
          </w:tcPr>
          <w:p w14:paraId="2248BBC7"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iCs/>
                <w:lang w:eastAsia="ru-RU"/>
              </w:rPr>
              <w:t>выполнение практических работ;</w:t>
            </w:r>
          </w:p>
          <w:p w14:paraId="5B588E18"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различных видов работ на учебной и производственной практике;</w:t>
            </w:r>
          </w:p>
          <w:p w14:paraId="6F500F86" w14:textId="77777777" w:rsidR="00E35C32" w:rsidRPr="00E35C32" w:rsidRDefault="00E35C32" w:rsidP="00E35C32">
            <w:pPr>
              <w:suppressAutoHyphens/>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промежуточная аттестация по модулю</w:t>
            </w:r>
          </w:p>
        </w:tc>
      </w:tr>
      <w:tr w:rsidR="00E35C32" w:rsidRPr="00E35C32" w14:paraId="6522ED05" w14:textId="77777777" w:rsidTr="000D3411">
        <w:trPr>
          <w:trHeight w:val="698"/>
        </w:trPr>
        <w:tc>
          <w:tcPr>
            <w:tcW w:w="2701" w:type="dxa"/>
          </w:tcPr>
          <w:p w14:paraId="0F425010" w14:textId="77777777" w:rsidR="00E35C32" w:rsidRPr="00E35C32" w:rsidRDefault="00E35C32" w:rsidP="00E35C32">
            <w:pPr>
              <w:suppressAutoHyphens/>
              <w:rPr>
                <w:rFonts w:ascii="Times New Roman" w:eastAsia="Times New Roman" w:hAnsi="Times New Roman" w:cs="Times New Roman"/>
                <w:bCs/>
                <w:iCs/>
                <w:color w:val="000000"/>
                <w:lang w:eastAsia="ru-RU"/>
              </w:rPr>
            </w:pPr>
            <w:r w:rsidRPr="00E35C32">
              <w:rPr>
                <w:rFonts w:ascii="Times New Roman" w:eastAsia="Times New Roman" w:hAnsi="Times New Roman" w:cs="Times New Roman"/>
                <w:bCs/>
                <w:iCs/>
                <w:color w:val="000000"/>
                <w:lang w:eastAsia="ru-RU"/>
              </w:rPr>
              <w:t>ПК 1.2. Использовать элементы и принципы дизайна при проектировании швейных изделий с учетом модных направлений, стилей, тенденций и культурных традиций</w:t>
            </w:r>
          </w:p>
        </w:tc>
        <w:tc>
          <w:tcPr>
            <w:tcW w:w="2709" w:type="dxa"/>
          </w:tcPr>
          <w:p w14:paraId="7E062131" w14:textId="77777777" w:rsidR="00E35C32" w:rsidRPr="00E35C32" w:rsidRDefault="00E35C32" w:rsidP="00E35C32">
            <w:pPr>
              <w:suppressAutoHyphens/>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соответствие изделия моде, стилю, тенденциям и культурным традициям по силуэту, пропорциям, форме деталей, цвету, основным и отделочным материалам;</w:t>
            </w:r>
          </w:p>
          <w:p w14:paraId="4C345B85" w14:textId="77777777" w:rsidR="00E35C32" w:rsidRPr="00E35C32" w:rsidRDefault="00E35C32" w:rsidP="00E35C32">
            <w:pPr>
              <w:suppressAutoHyphens/>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правильность выполнения рисунка изделия из меха заданной конструкции.</w:t>
            </w:r>
          </w:p>
        </w:tc>
        <w:tc>
          <w:tcPr>
            <w:tcW w:w="3827" w:type="dxa"/>
          </w:tcPr>
          <w:p w14:paraId="0FA7EDF0"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iCs/>
                <w:lang w:eastAsia="ru-RU"/>
              </w:rPr>
              <w:t>выполнение практических работ;</w:t>
            </w:r>
          </w:p>
          <w:p w14:paraId="385FC3E4"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различных видов работ на учебной и производственной практике;</w:t>
            </w:r>
          </w:p>
          <w:p w14:paraId="4CEAC20B"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промежуточная аттестация по модулю</w:t>
            </w:r>
          </w:p>
        </w:tc>
      </w:tr>
      <w:tr w:rsidR="00E35C32" w:rsidRPr="00E35C32" w14:paraId="02D35DA0" w14:textId="77777777" w:rsidTr="000D3411">
        <w:trPr>
          <w:trHeight w:val="698"/>
        </w:trPr>
        <w:tc>
          <w:tcPr>
            <w:tcW w:w="2701" w:type="dxa"/>
          </w:tcPr>
          <w:p w14:paraId="07EBCE88" w14:textId="77777777" w:rsidR="00E35C32" w:rsidRPr="00E35C32" w:rsidRDefault="00E35C32" w:rsidP="00E35C32">
            <w:pPr>
              <w:suppressAutoHyphens/>
              <w:rPr>
                <w:rFonts w:ascii="Times New Roman" w:eastAsia="Times New Roman" w:hAnsi="Times New Roman" w:cs="Times New Roman"/>
                <w:bCs/>
                <w:iCs/>
                <w:color w:val="000000"/>
                <w:lang w:eastAsia="ru-RU"/>
              </w:rPr>
            </w:pPr>
            <w:r w:rsidRPr="00E35C32">
              <w:rPr>
                <w:rFonts w:ascii="Times New Roman" w:eastAsia="Times New Roman" w:hAnsi="Times New Roman" w:cs="Times New Roman"/>
                <w:bCs/>
                <w:iCs/>
                <w:color w:val="000000"/>
                <w:lang w:eastAsia="ru-RU"/>
              </w:rPr>
              <w:t>ПК 1.3. Сочетать цвета, стили, мотивы, материалы и аксессуары для создания гармоничных моделей</w:t>
            </w:r>
          </w:p>
        </w:tc>
        <w:tc>
          <w:tcPr>
            <w:tcW w:w="2709" w:type="dxa"/>
          </w:tcPr>
          <w:p w14:paraId="7C5EF897" w14:textId="77777777" w:rsidR="00E35C32" w:rsidRPr="00E35C32" w:rsidRDefault="00E35C32" w:rsidP="00E35C32">
            <w:pPr>
              <w:suppressAutoHyphens/>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целостность композиционного решения</w:t>
            </w:r>
          </w:p>
        </w:tc>
        <w:tc>
          <w:tcPr>
            <w:tcW w:w="3827" w:type="dxa"/>
          </w:tcPr>
          <w:p w14:paraId="6273BA1B"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iCs/>
                <w:lang w:eastAsia="ru-RU"/>
              </w:rPr>
              <w:t>выполнение практических работ;</w:t>
            </w:r>
          </w:p>
          <w:p w14:paraId="0CB78464"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различных видов работ на учебной и производственной практике;</w:t>
            </w:r>
          </w:p>
          <w:p w14:paraId="775E96FD"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промежуточная аттестация по модулю</w:t>
            </w:r>
          </w:p>
        </w:tc>
      </w:tr>
      <w:tr w:rsidR="00E35C32" w:rsidRPr="00E35C32" w14:paraId="1DD34020" w14:textId="77777777" w:rsidTr="000D3411">
        <w:trPr>
          <w:trHeight w:val="698"/>
        </w:trPr>
        <w:tc>
          <w:tcPr>
            <w:tcW w:w="2701" w:type="dxa"/>
          </w:tcPr>
          <w:p w14:paraId="01BB8464" w14:textId="77777777" w:rsidR="00E35C32" w:rsidRPr="00E35C32" w:rsidRDefault="00E35C32" w:rsidP="00E35C32">
            <w:pPr>
              <w:suppressAutoHyphens/>
              <w:rPr>
                <w:rFonts w:ascii="Times New Roman" w:eastAsia="Times New Roman" w:hAnsi="Times New Roman" w:cs="Times New Roman"/>
                <w:bCs/>
                <w:iCs/>
                <w:color w:val="000000"/>
                <w:lang w:eastAsia="ru-RU"/>
              </w:rPr>
            </w:pPr>
            <w:r w:rsidRPr="00E35C32">
              <w:rPr>
                <w:rFonts w:ascii="Times New Roman" w:eastAsia="Times New Roman" w:hAnsi="Times New Roman" w:cs="Times New Roman"/>
                <w:bCs/>
                <w:iCs/>
                <w:color w:val="000000"/>
                <w:lang w:eastAsia="ru-RU"/>
              </w:rPr>
              <w:t xml:space="preserve">ПК 1.4. Создавать </w:t>
            </w:r>
            <w:proofErr w:type="spellStart"/>
            <w:r w:rsidRPr="00E35C32">
              <w:rPr>
                <w:rFonts w:ascii="Times New Roman" w:eastAsia="Times New Roman" w:hAnsi="Times New Roman" w:cs="Times New Roman"/>
                <w:bCs/>
                <w:iCs/>
                <w:color w:val="000000"/>
                <w:lang w:eastAsia="ru-RU"/>
              </w:rPr>
              <w:t>мудборды</w:t>
            </w:r>
            <w:proofErr w:type="spellEnd"/>
            <w:r w:rsidRPr="00E35C32">
              <w:rPr>
                <w:rFonts w:ascii="Times New Roman" w:eastAsia="Times New Roman" w:hAnsi="Times New Roman" w:cs="Times New Roman"/>
                <w:bCs/>
                <w:iCs/>
                <w:color w:val="000000"/>
                <w:lang w:eastAsia="ru-RU"/>
              </w:rPr>
              <w:t xml:space="preserve">, </w:t>
            </w:r>
            <w:proofErr w:type="spellStart"/>
            <w:r w:rsidRPr="00E35C32">
              <w:rPr>
                <w:rFonts w:ascii="Times New Roman" w:eastAsia="Times New Roman" w:hAnsi="Times New Roman" w:cs="Times New Roman"/>
                <w:bCs/>
                <w:iCs/>
                <w:color w:val="000000"/>
                <w:lang w:eastAsia="ru-RU"/>
              </w:rPr>
              <w:t>трендборды</w:t>
            </w:r>
            <w:proofErr w:type="spellEnd"/>
            <w:r w:rsidRPr="00E35C32">
              <w:rPr>
                <w:rFonts w:ascii="Times New Roman" w:eastAsia="Times New Roman" w:hAnsi="Times New Roman" w:cs="Times New Roman"/>
                <w:bCs/>
                <w:iCs/>
                <w:color w:val="000000"/>
                <w:lang w:eastAsia="ru-RU"/>
              </w:rPr>
              <w:t xml:space="preserve"> с использованием актуальных дизайнерских решений и доносить идеи до клиента, в том числе с применением компьютерной графики</w:t>
            </w:r>
          </w:p>
        </w:tc>
        <w:tc>
          <w:tcPr>
            <w:tcW w:w="2709" w:type="dxa"/>
          </w:tcPr>
          <w:p w14:paraId="11D2ABD4" w14:textId="77777777" w:rsidR="00E35C32" w:rsidRPr="00E35C32" w:rsidRDefault="00E35C32" w:rsidP="00E35C32">
            <w:pPr>
              <w:suppressAutoHyphens/>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соответствие иллюстративного материала теме, ситуации;</w:t>
            </w:r>
          </w:p>
          <w:p w14:paraId="5A1690AB" w14:textId="77777777" w:rsidR="00E35C32" w:rsidRPr="00E35C32" w:rsidRDefault="00E35C32" w:rsidP="00E35C32">
            <w:pPr>
              <w:suppressAutoHyphens/>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xml:space="preserve">- раскрытие темы, концепции при создании </w:t>
            </w:r>
            <w:proofErr w:type="spellStart"/>
            <w:r w:rsidRPr="00E35C32">
              <w:rPr>
                <w:rFonts w:ascii="Times New Roman" w:eastAsia="Times New Roman" w:hAnsi="Times New Roman" w:cs="Times New Roman"/>
                <w:iCs/>
                <w:lang w:eastAsia="ru-RU"/>
              </w:rPr>
              <w:t>мудборда</w:t>
            </w:r>
            <w:proofErr w:type="spellEnd"/>
            <w:r w:rsidRPr="00E35C32">
              <w:rPr>
                <w:rFonts w:ascii="Times New Roman" w:eastAsia="Times New Roman" w:hAnsi="Times New Roman" w:cs="Times New Roman"/>
                <w:iCs/>
                <w:lang w:eastAsia="ru-RU"/>
              </w:rPr>
              <w:t xml:space="preserve">, </w:t>
            </w:r>
            <w:proofErr w:type="spellStart"/>
            <w:r w:rsidRPr="00E35C32">
              <w:rPr>
                <w:rFonts w:ascii="Times New Roman" w:eastAsia="Times New Roman" w:hAnsi="Times New Roman" w:cs="Times New Roman"/>
                <w:iCs/>
                <w:lang w:eastAsia="ru-RU"/>
              </w:rPr>
              <w:t>трендборда</w:t>
            </w:r>
            <w:proofErr w:type="spellEnd"/>
            <w:r w:rsidRPr="00E35C32">
              <w:rPr>
                <w:rFonts w:ascii="Times New Roman" w:eastAsia="Times New Roman" w:hAnsi="Times New Roman" w:cs="Times New Roman"/>
                <w:iCs/>
                <w:lang w:eastAsia="ru-RU"/>
              </w:rPr>
              <w:t>;</w:t>
            </w:r>
          </w:p>
          <w:p w14:paraId="2EB8CC3A" w14:textId="77777777" w:rsidR="00E35C32" w:rsidRPr="00E35C32" w:rsidRDefault="00E35C32" w:rsidP="00E35C32">
            <w:pPr>
              <w:suppressAutoHyphens/>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использование фактуры материалов, работа с принтами и с цветом;</w:t>
            </w:r>
          </w:p>
          <w:p w14:paraId="027FA81D" w14:textId="77777777" w:rsidR="00E35C32" w:rsidRPr="00E35C32" w:rsidRDefault="00E35C32" w:rsidP="00E35C32">
            <w:pPr>
              <w:suppressAutoHyphens/>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композиция капсулы;</w:t>
            </w:r>
          </w:p>
        </w:tc>
        <w:tc>
          <w:tcPr>
            <w:tcW w:w="3827" w:type="dxa"/>
          </w:tcPr>
          <w:p w14:paraId="7661083F"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iCs/>
                <w:lang w:eastAsia="ru-RU"/>
              </w:rPr>
              <w:t>выполнение практических работ;</w:t>
            </w:r>
          </w:p>
          <w:p w14:paraId="03863D12"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различных видов работ на учебной и производственной практике;</w:t>
            </w:r>
          </w:p>
          <w:p w14:paraId="4FE1A066"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промежуточная аттестация по модулю</w:t>
            </w:r>
          </w:p>
        </w:tc>
      </w:tr>
      <w:tr w:rsidR="00E35C32" w:rsidRPr="00E35C32" w14:paraId="44255709" w14:textId="77777777" w:rsidTr="000D3411">
        <w:tc>
          <w:tcPr>
            <w:tcW w:w="2701" w:type="dxa"/>
          </w:tcPr>
          <w:p w14:paraId="4C4FC1A6"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color w:val="000000"/>
                <w:lang w:eastAsia="ru-RU"/>
              </w:rPr>
              <w:lastRenderedPageBreak/>
              <w:t>ПК 1.5. Создавать прототипы и образцы изделий методом макетирования</w:t>
            </w:r>
          </w:p>
        </w:tc>
        <w:tc>
          <w:tcPr>
            <w:tcW w:w="2709" w:type="dxa"/>
          </w:tcPr>
          <w:p w14:paraId="2AC4D5B9"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соответствие конструкции изделия базовой основе модели;</w:t>
            </w:r>
          </w:p>
          <w:p w14:paraId="5C47DA92"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соответствие макета изделия техническому рисунку/эскизу</w:t>
            </w:r>
          </w:p>
        </w:tc>
        <w:tc>
          <w:tcPr>
            <w:tcW w:w="3827" w:type="dxa"/>
          </w:tcPr>
          <w:p w14:paraId="4B98EE00"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iCs/>
                <w:lang w:eastAsia="ru-RU"/>
              </w:rPr>
              <w:t>выполнение практических работ;</w:t>
            </w:r>
          </w:p>
          <w:p w14:paraId="44EF6378"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различных видов работ на учебной и производственной практике;</w:t>
            </w:r>
          </w:p>
          <w:p w14:paraId="2EC7DAE5"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промежуточная аттестация по модулю</w:t>
            </w:r>
          </w:p>
        </w:tc>
      </w:tr>
      <w:tr w:rsidR="00E35C32" w:rsidRPr="00E35C32" w14:paraId="4FD03D37" w14:textId="77777777" w:rsidTr="000D3411">
        <w:tc>
          <w:tcPr>
            <w:tcW w:w="2701" w:type="dxa"/>
          </w:tcPr>
          <w:p w14:paraId="6788D7EC" w14:textId="77777777" w:rsidR="00E35C32" w:rsidRPr="00E35C32" w:rsidRDefault="00E35C32" w:rsidP="00E35C32">
            <w:pPr>
              <w:rPr>
                <w:rFonts w:ascii="Times New Roman" w:eastAsia="Times New Roman" w:hAnsi="Times New Roman" w:cs="Times New Roman"/>
                <w:bCs/>
                <w:iCs/>
                <w:color w:val="000000"/>
                <w:lang w:eastAsia="ru-RU"/>
              </w:rPr>
            </w:pPr>
            <w:r w:rsidRPr="00E35C32">
              <w:rPr>
                <w:rFonts w:ascii="Times New Roman" w:eastAsia="Times New Roman" w:hAnsi="Times New Roman" w:cs="Times New Roman"/>
                <w:bCs/>
                <w:iCs/>
                <w:color w:val="000000"/>
                <w:lang w:eastAsia="ru-RU"/>
              </w:rPr>
              <w:t>ПК 1.6. Осуществлять авторский надзор за реализацией художественного решения модели на всех этапах производства изделий</w:t>
            </w:r>
          </w:p>
        </w:tc>
        <w:tc>
          <w:tcPr>
            <w:tcW w:w="2709" w:type="dxa"/>
          </w:tcPr>
          <w:p w14:paraId="07D068E8"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 знание этапов производства изделий из меха</w:t>
            </w:r>
          </w:p>
        </w:tc>
        <w:tc>
          <w:tcPr>
            <w:tcW w:w="3827" w:type="dxa"/>
          </w:tcPr>
          <w:p w14:paraId="61553C89"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iCs/>
                <w:lang w:eastAsia="ru-RU"/>
              </w:rPr>
              <w:t>выполнение практических работ;</w:t>
            </w:r>
          </w:p>
          <w:p w14:paraId="1E002CB6"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и защита презентаций, по результатам экспозиций работ студентов;</w:t>
            </w:r>
          </w:p>
          <w:p w14:paraId="07C00CE6"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различных видов работ на учебной и производственной практике;</w:t>
            </w:r>
          </w:p>
          <w:p w14:paraId="6DBB91AB"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промежуточная аттестация по модулю</w:t>
            </w:r>
          </w:p>
        </w:tc>
      </w:tr>
      <w:tr w:rsidR="00E35C32" w:rsidRPr="00E35C32" w14:paraId="66238072" w14:textId="77777777" w:rsidTr="000D3411">
        <w:tc>
          <w:tcPr>
            <w:tcW w:w="2701" w:type="dxa"/>
          </w:tcPr>
          <w:p w14:paraId="02C936A2" w14:textId="77777777" w:rsidR="00E35C32" w:rsidRPr="00E35C32" w:rsidRDefault="00E35C32" w:rsidP="00E35C32">
            <w:pPr>
              <w:rPr>
                <w:rFonts w:ascii="Times New Roman" w:eastAsia="Times New Roman" w:hAnsi="Times New Roman" w:cs="Times New Roman"/>
                <w:bCs/>
                <w:iCs/>
                <w:color w:val="000000"/>
                <w:lang w:eastAsia="ru-RU"/>
              </w:rPr>
            </w:pPr>
            <w:r w:rsidRPr="00E35C32">
              <w:rPr>
                <w:rFonts w:ascii="Times New Roman" w:eastAsia="Times New Roman" w:hAnsi="Times New Roman" w:cs="Times New Roman"/>
                <w:bCs/>
                <w:iCs/>
                <w:color w:val="000000"/>
                <w:lang w:eastAsia="ru-RU"/>
              </w:rPr>
              <w:t>ОК 01.</w:t>
            </w:r>
            <w:r w:rsidRPr="00E35C32">
              <w:rPr>
                <w:rFonts w:ascii="Times New Roman" w:eastAsia="Times New Roman" w:hAnsi="Times New Roman" w:cs="Times New Roman"/>
                <w:bCs/>
                <w:iCs/>
                <w:lang w:eastAsia="ru-RU"/>
              </w:rPr>
              <w:t xml:space="preserve"> Выбирать способы решения задач профессиональной деятельности применительно к различным контекстам</w:t>
            </w:r>
          </w:p>
        </w:tc>
        <w:tc>
          <w:tcPr>
            <w:tcW w:w="2709" w:type="dxa"/>
            <w:shd w:val="clear" w:color="auto" w:fill="auto"/>
          </w:tcPr>
          <w:p w14:paraId="7C419B8C"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sz w:val="24"/>
                <w:szCs w:val="24"/>
                <w:lang w:eastAsia="ru-RU"/>
              </w:rPr>
              <w:t>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3827" w:type="dxa"/>
          </w:tcPr>
          <w:p w14:paraId="7BF93AA0"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iCs/>
                <w:lang w:eastAsia="ru-RU"/>
              </w:rPr>
              <w:t>выполнение практических работ;</w:t>
            </w:r>
          </w:p>
          <w:p w14:paraId="234B0B21"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различных видов работ на учебной и производственной практике;</w:t>
            </w:r>
          </w:p>
          <w:p w14:paraId="10F6C656"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промежуточная аттестация по модулю</w:t>
            </w:r>
          </w:p>
        </w:tc>
      </w:tr>
      <w:tr w:rsidR="00E35C32" w:rsidRPr="00E35C32" w14:paraId="4E5157E2" w14:textId="77777777" w:rsidTr="000D3411">
        <w:tc>
          <w:tcPr>
            <w:tcW w:w="2701" w:type="dxa"/>
          </w:tcPr>
          <w:p w14:paraId="7B037FE2" w14:textId="77777777" w:rsidR="00E35C32" w:rsidRPr="00E35C32" w:rsidRDefault="00E35C32" w:rsidP="00E35C32">
            <w:pPr>
              <w:rPr>
                <w:rFonts w:ascii="Times New Roman" w:eastAsia="Times New Roman" w:hAnsi="Times New Roman" w:cs="Times New Roman"/>
                <w:bCs/>
                <w:iCs/>
                <w:color w:val="000000"/>
                <w:lang w:eastAsia="ru-RU"/>
              </w:rPr>
            </w:pPr>
            <w:r w:rsidRPr="00E35C32">
              <w:rPr>
                <w:rFonts w:ascii="Times New Roman" w:eastAsia="Times New Roman" w:hAnsi="Times New Roman" w:cs="Times New Roman"/>
                <w:bCs/>
                <w:iCs/>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709" w:type="dxa"/>
          </w:tcPr>
          <w:p w14:paraId="504E0593"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sz w:val="24"/>
                <w:szCs w:val="24"/>
                <w:lang w:eastAsia="ru-RU"/>
              </w:rPr>
              <w:t xml:space="preserve">Результативность информационного поиска в локальной сети, сети Интернет; структурирование (самостоятельно или с помощью наставника) полученной информации, оценка её </w:t>
            </w:r>
            <w:r w:rsidRPr="00E35C32">
              <w:rPr>
                <w:rFonts w:ascii="Times New Roman" w:eastAsia="Times New Roman" w:hAnsi="Times New Roman" w:cs="Times New Roman"/>
                <w:iCs/>
                <w:sz w:val="24"/>
                <w:szCs w:val="24"/>
                <w:lang w:eastAsia="ru-RU"/>
              </w:rPr>
              <w:lastRenderedPageBreak/>
              <w:t>практической значимости; решение профессиональных задач с применением информационных технологий</w:t>
            </w:r>
          </w:p>
        </w:tc>
        <w:tc>
          <w:tcPr>
            <w:tcW w:w="3827" w:type="dxa"/>
          </w:tcPr>
          <w:p w14:paraId="5C38B7A3"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iCs/>
                <w:lang w:eastAsia="ru-RU"/>
              </w:rPr>
              <w:lastRenderedPageBreak/>
              <w:t>выполнение практических работ;</w:t>
            </w:r>
          </w:p>
          <w:p w14:paraId="06E9BCE3"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и защита презентаций, по результатам экспозиций работ студентов;</w:t>
            </w:r>
          </w:p>
          <w:p w14:paraId="50000DAE"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различных видов работ на учебной и производственной практике;</w:t>
            </w:r>
          </w:p>
          <w:p w14:paraId="2D19B569"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промежуточная аттестация по модулю</w:t>
            </w:r>
          </w:p>
        </w:tc>
      </w:tr>
      <w:tr w:rsidR="00E35C32" w:rsidRPr="00E35C32" w14:paraId="3F302F28" w14:textId="77777777" w:rsidTr="000D3411">
        <w:tc>
          <w:tcPr>
            <w:tcW w:w="2701" w:type="dxa"/>
          </w:tcPr>
          <w:p w14:paraId="21A551AB" w14:textId="77777777" w:rsidR="00E35C32" w:rsidRPr="00E35C32" w:rsidRDefault="00E35C32" w:rsidP="00E35C32">
            <w:pPr>
              <w:rPr>
                <w:rFonts w:ascii="Times New Roman" w:eastAsia="Times New Roman" w:hAnsi="Times New Roman" w:cs="Times New Roman"/>
                <w:bCs/>
                <w:iCs/>
                <w:color w:val="000000"/>
                <w:lang w:eastAsia="ru-RU"/>
              </w:rPr>
            </w:pPr>
            <w:r w:rsidRPr="00E35C32">
              <w:rPr>
                <w:rFonts w:ascii="Times New Roman" w:eastAsia="Times New Roman" w:hAnsi="Times New Roman" w:cs="Times New Roman"/>
                <w:bCs/>
                <w:iCs/>
                <w:lang w:eastAsia="ru-RU"/>
              </w:rPr>
              <w:t>ОК 04. Эффективно взаимодействовать и работать в коллективе и команде</w:t>
            </w:r>
          </w:p>
        </w:tc>
        <w:tc>
          <w:tcPr>
            <w:tcW w:w="2709" w:type="dxa"/>
          </w:tcPr>
          <w:p w14:paraId="5E3ADB6B"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sz w:val="24"/>
                <w:szCs w:val="24"/>
                <w:lang w:eastAsia="ru-RU"/>
              </w:rPr>
              <w:t>Обсуждение и решение профессиональных задач при сотрудничестве с коллегами-студентами, наставниками, родителями, социальными партнерами, клиентами; выполнение индивидуальных и групповых заданий в установленные сроки; соблюдение учебной и трудовой дисциплины, правил поведения; анализ и оценка собственной деятельности и членов команды по качественным и количественным показателям; совпадение результатов самооценки и экспертной оценки</w:t>
            </w:r>
          </w:p>
        </w:tc>
        <w:tc>
          <w:tcPr>
            <w:tcW w:w="3827" w:type="dxa"/>
          </w:tcPr>
          <w:p w14:paraId="130090F5"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iCs/>
                <w:lang w:eastAsia="ru-RU"/>
              </w:rPr>
              <w:t>выполнение практических работ;</w:t>
            </w:r>
          </w:p>
          <w:p w14:paraId="17C5CEDD"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и защита презентаций, по результатам экспозиций работ студентов;</w:t>
            </w:r>
          </w:p>
          <w:p w14:paraId="1A9DAF2E" w14:textId="77777777" w:rsidR="00E35C32" w:rsidRPr="00E35C32" w:rsidRDefault="00E35C32" w:rsidP="00E35C32">
            <w:pPr>
              <w:rPr>
                <w:rFonts w:ascii="Times New Roman" w:eastAsia="Times New Roman" w:hAnsi="Times New Roman" w:cs="Times New Roman"/>
                <w:bCs/>
                <w:iCs/>
                <w:lang w:eastAsia="ru-RU"/>
              </w:rPr>
            </w:pPr>
            <w:r w:rsidRPr="00E35C32">
              <w:rPr>
                <w:rFonts w:ascii="Times New Roman" w:eastAsia="Times New Roman" w:hAnsi="Times New Roman" w:cs="Times New Roman"/>
                <w:bCs/>
                <w:iCs/>
                <w:lang w:eastAsia="ru-RU"/>
              </w:rPr>
              <w:t>выполнение различных видов работ на учебной и производственной практике;</w:t>
            </w:r>
          </w:p>
          <w:p w14:paraId="2E5648B6" w14:textId="77777777" w:rsidR="00E35C32" w:rsidRPr="00E35C32" w:rsidRDefault="00E35C32" w:rsidP="00E35C32">
            <w:pPr>
              <w:rPr>
                <w:rFonts w:ascii="Times New Roman" w:eastAsia="Times New Roman" w:hAnsi="Times New Roman" w:cs="Times New Roman"/>
                <w:iCs/>
                <w:lang w:eastAsia="ru-RU"/>
              </w:rPr>
            </w:pPr>
            <w:r w:rsidRPr="00E35C32">
              <w:rPr>
                <w:rFonts w:ascii="Times New Roman" w:eastAsia="Times New Roman" w:hAnsi="Times New Roman" w:cs="Times New Roman"/>
                <w:iCs/>
                <w:lang w:eastAsia="ru-RU"/>
              </w:rPr>
              <w:t>промежуточная аттестация по модулю</w:t>
            </w:r>
          </w:p>
        </w:tc>
      </w:tr>
    </w:tbl>
    <w:p w14:paraId="5387FF83" w14:textId="236236B5" w:rsidR="00E35C32" w:rsidRDefault="00E35C32" w:rsidP="00E35C32">
      <w:pPr>
        <w:pStyle w:val="1f"/>
        <w:rPr>
          <w:rFonts w:ascii="Times New Roman" w:hAnsi="Times New Roman"/>
        </w:rPr>
      </w:pPr>
    </w:p>
    <w:p w14:paraId="09D989BC" w14:textId="7985ABD0" w:rsidR="00E35C32" w:rsidRDefault="00E35C32" w:rsidP="00E35C32">
      <w:pPr>
        <w:pStyle w:val="1f"/>
        <w:rPr>
          <w:rFonts w:ascii="Times New Roman" w:hAnsi="Times New Roman"/>
        </w:rPr>
      </w:pPr>
    </w:p>
    <w:p w14:paraId="181D4573" w14:textId="35FDFC0F" w:rsidR="00E35C32" w:rsidRDefault="00E35C32" w:rsidP="00E35C32">
      <w:pPr>
        <w:pStyle w:val="1f"/>
        <w:rPr>
          <w:rFonts w:ascii="Times New Roman" w:hAnsi="Times New Roman"/>
        </w:rPr>
      </w:pPr>
    </w:p>
    <w:p w14:paraId="6BBB9686" w14:textId="77777777" w:rsidR="00E35C32" w:rsidRDefault="00E35C32" w:rsidP="00E35C32">
      <w:pPr>
        <w:pStyle w:val="1f"/>
        <w:rPr>
          <w:rFonts w:ascii="Times New Roman" w:hAnsi="Times New Roman"/>
        </w:rPr>
      </w:pPr>
    </w:p>
    <w:p w14:paraId="7D327ECE" w14:textId="77777777" w:rsidR="00DD135D" w:rsidRPr="00315F34" w:rsidRDefault="00DD135D" w:rsidP="00DD135D">
      <w:pPr>
        <w:rPr>
          <w:rFonts w:ascii="Times New Roman" w:hAnsi="Times New Roman"/>
        </w:rPr>
      </w:pPr>
    </w:p>
    <w:p w14:paraId="1537AE7B" w14:textId="77777777" w:rsidR="00DD135D" w:rsidRDefault="00DD135D" w:rsidP="00DD135D">
      <w:pPr>
        <w:pStyle w:val="1f"/>
        <w:jc w:val="left"/>
        <w:rPr>
          <w:rFonts w:ascii="Times New Roman" w:hAnsi="Times New Roman"/>
          <w:bCs w:val="0"/>
        </w:rPr>
      </w:pPr>
    </w:p>
    <w:p w14:paraId="142D7216" w14:textId="77777777" w:rsidR="00DD135D" w:rsidRDefault="00DD135D" w:rsidP="00DD135D">
      <w:pPr>
        <w:pStyle w:val="1f"/>
        <w:rPr>
          <w:rFonts w:ascii="Times New Roman" w:hAnsi="Times New Roman"/>
          <w:bCs w:val="0"/>
        </w:rPr>
      </w:pPr>
    </w:p>
    <w:p w14:paraId="2E7E81D2" w14:textId="77777777" w:rsidR="00DD135D" w:rsidRDefault="00DD135D" w:rsidP="00DD135D">
      <w:pPr>
        <w:pStyle w:val="1f"/>
        <w:rPr>
          <w:rFonts w:ascii="Times New Roman" w:hAnsi="Times New Roman"/>
          <w:bCs w:val="0"/>
        </w:rPr>
      </w:pPr>
    </w:p>
    <w:p w14:paraId="4647283C" w14:textId="77777777" w:rsidR="00DD135D" w:rsidRDefault="00DD135D" w:rsidP="00DD135D">
      <w:pPr>
        <w:pStyle w:val="1f"/>
        <w:rPr>
          <w:rFonts w:ascii="Times New Roman" w:hAnsi="Times New Roman"/>
          <w:bCs w:val="0"/>
        </w:rPr>
      </w:pPr>
    </w:p>
    <w:p w14:paraId="32DF628F" w14:textId="77777777" w:rsidR="00DD135D" w:rsidRDefault="00DD135D" w:rsidP="00DD135D">
      <w:pPr>
        <w:pStyle w:val="1f"/>
        <w:rPr>
          <w:rFonts w:ascii="Times New Roman" w:hAnsi="Times New Roman"/>
          <w:bCs w:val="0"/>
        </w:rPr>
      </w:pPr>
    </w:p>
    <w:p w14:paraId="3ED4DCD8" w14:textId="77777777" w:rsidR="00DD135D" w:rsidRDefault="00DD135D" w:rsidP="00DD135D">
      <w:pPr>
        <w:pStyle w:val="1f"/>
        <w:rPr>
          <w:rFonts w:ascii="Times New Roman" w:hAnsi="Times New Roman"/>
          <w:bCs w:val="0"/>
        </w:rPr>
      </w:pPr>
    </w:p>
    <w:p w14:paraId="07291C98" w14:textId="77777777" w:rsidR="00DD135D" w:rsidRPr="00FA680C" w:rsidRDefault="00DD135D" w:rsidP="00DD135D">
      <w:pPr>
        <w:pStyle w:val="1f"/>
        <w:rPr>
          <w:rFonts w:ascii="Times New Roman" w:hAnsi="Times New Roman"/>
          <w:b w:val="0"/>
          <w:bCs w:val="0"/>
        </w:rPr>
      </w:pPr>
    </w:p>
    <w:p w14:paraId="4F3AA9B1" w14:textId="77777777" w:rsidR="00DD135D" w:rsidRPr="00FB50A0" w:rsidRDefault="00DD135D" w:rsidP="00DD135D">
      <w:pPr>
        <w:rPr>
          <w:rFonts w:ascii="Times New Roman" w:hAnsi="Times New Roman" w:cs="Times New Roman"/>
          <w:b/>
          <w:bCs/>
          <w:sz w:val="18"/>
          <w:szCs w:val="18"/>
        </w:rPr>
      </w:pPr>
    </w:p>
    <w:p w14:paraId="188CC72A" w14:textId="77777777" w:rsidR="00DD135D" w:rsidRDefault="00DD135D" w:rsidP="00DD135D">
      <w:pPr>
        <w:jc w:val="right"/>
        <w:rPr>
          <w:rFonts w:ascii="Times New Roman" w:hAnsi="Times New Roman" w:cs="Times New Roman"/>
          <w:b/>
          <w:bCs/>
          <w:sz w:val="20"/>
          <w:szCs w:val="20"/>
        </w:rPr>
      </w:pPr>
      <w:r>
        <w:rPr>
          <w:rFonts w:ascii="Times New Roman" w:hAnsi="Times New Roman" w:cs="Times New Roman"/>
          <w:b/>
          <w:bCs/>
          <w:sz w:val="24"/>
          <w:szCs w:val="24"/>
        </w:rPr>
        <w:br w:type="page"/>
      </w:r>
    </w:p>
    <w:p w14:paraId="6BC16441" w14:textId="30F143FA" w:rsidR="00DD135D" w:rsidRDefault="00DD135D" w:rsidP="00DD135D">
      <w:pPr>
        <w:jc w:val="right"/>
        <w:rPr>
          <w:rFonts w:ascii="Times New Roman" w:hAnsi="Times New Roman" w:cs="Times New Roman"/>
          <w:b/>
          <w:bCs/>
          <w:sz w:val="24"/>
          <w:szCs w:val="24"/>
        </w:rPr>
      </w:pPr>
      <w:r>
        <w:rPr>
          <w:rFonts w:ascii="Times New Roman" w:hAnsi="Times New Roman" w:cs="Times New Roman"/>
          <w:sz w:val="24"/>
          <w:szCs w:val="24"/>
        </w:rPr>
        <w:lastRenderedPageBreak/>
        <w:tab/>
      </w:r>
      <w:r>
        <w:rPr>
          <w:rFonts w:ascii="Times New Roman" w:hAnsi="Times New Roman" w:cs="Times New Roman"/>
          <w:b/>
          <w:bCs/>
          <w:sz w:val="24"/>
          <w:szCs w:val="24"/>
        </w:rPr>
        <w:t>Приложение 1.</w:t>
      </w:r>
      <w:r w:rsidR="00E35C32">
        <w:rPr>
          <w:rFonts w:ascii="Times New Roman" w:hAnsi="Times New Roman" w:cs="Times New Roman"/>
          <w:b/>
          <w:bCs/>
          <w:sz w:val="24"/>
          <w:szCs w:val="24"/>
        </w:rPr>
        <w:t>5</w:t>
      </w:r>
    </w:p>
    <w:p w14:paraId="7530152F" w14:textId="77777777" w:rsidR="00DD135D" w:rsidRPr="0082448C" w:rsidRDefault="00DD135D" w:rsidP="00DD135D">
      <w:pPr>
        <w:spacing w:after="200" w:line="276" w:lineRule="auto"/>
        <w:jc w:val="right"/>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82448C">
        <w:rPr>
          <w:rFonts w:ascii="Times New Roman" w:eastAsia="Times New Roman" w:hAnsi="Times New Roman" w:cs="Times New Roman"/>
          <w:sz w:val="24"/>
          <w:szCs w:val="24"/>
          <w:lang w:eastAsia="ru-RU"/>
        </w:rPr>
        <w:br/>
        <w:t xml:space="preserve">и технология изготовления изделий </w:t>
      </w:r>
      <w:r w:rsidRPr="0082448C">
        <w:rPr>
          <w:rFonts w:ascii="Times New Roman" w:eastAsia="Times New Roman" w:hAnsi="Times New Roman" w:cs="Times New Roman"/>
          <w:sz w:val="24"/>
          <w:szCs w:val="24"/>
          <w:lang w:eastAsia="ru-RU"/>
        </w:rPr>
        <w:br/>
        <w:t>легкой промышленности (по видам)</w:t>
      </w:r>
    </w:p>
    <w:p w14:paraId="50A9AAC7" w14:textId="77777777" w:rsidR="00DD135D" w:rsidRDefault="00DD135D" w:rsidP="00DD135D">
      <w:pPr>
        <w:jc w:val="right"/>
        <w:rPr>
          <w:rFonts w:ascii="Times New Roman" w:hAnsi="Times New Roman" w:cs="Times New Roman"/>
          <w:b/>
          <w:bCs/>
          <w:color w:val="0070C0"/>
          <w:sz w:val="24"/>
          <w:szCs w:val="24"/>
        </w:rPr>
      </w:pPr>
    </w:p>
    <w:p w14:paraId="18097421" w14:textId="77777777" w:rsidR="00DD135D" w:rsidRDefault="00DD135D" w:rsidP="00DD135D">
      <w:pPr>
        <w:jc w:val="right"/>
        <w:rPr>
          <w:rFonts w:ascii="Times New Roman" w:hAnsi="Times New Roman" w:cs="Times New Roman"/>
          <w:b/>
          <w:bCs/>
          <w:color w:val="0070C0"/>
          <w:sz w:val="24"/>
          <w:szCs w:val="24"/>
        </w:rPr>
      </w:pPr>
    </w:p>
    <w:p w14:paraId="3DB8D5AE" w14:textId="77777777" w:rsidR="00DD135D" w:rsidRDefault="00DD135D" w:rsidP="00DD135D">
      <w:pPr>
        <w:jc w:val="right"/>
        <w:rPr>
          <w:rFonts w:ascii="Times New Roman" w:hAnsi="Times New Roman" w:cs="Times New Roman"/>
          <w:b/>
          <w:bCs/>
          <w:color w:val="0070C0"/>
          <w:sz w:val="24"/>
          <w:szCs w:val="24"/>
        </w:rPr>
      </w:pPr>
    </w:p>
    <w:p w14:paraId="76EA36D2" w14:textId="77777777" w:rsidR="00DD135D" w:rsidRDefault="00DD135D" w:rsidP="00DD135D">
      <w:pPr>
        <w:jc w:val="right"/>
        <w:rPr>
          <w:rFonts w:ascii="Times New Roman" w:hAnsi="Times New Roman" w:cs="Times New Roman"/>
          <w:b/>
          <w:bCs/>
          <w:color w:val="0070C0"/>
          <w:sz w:val="24"/>
          <w:szCs w:val="24"/>
        </w:rPr>
      </w:pPr>
    </w:p>
    <w:p w14:paraId="1246027D" w14:textId="77777777" w:rsidR="00DD135D" w:rsidRDefault="00DD135D" w:rsidP="00DD135D">
      <w:pPr>
        <w:jc w:val="right"/>
        <w:rPr>
          <w:rFonts w:ascii="Times New Roman" w:hAnsi="Times New Roman" w:cs="Times New Roman"/>
          <w:b/>
          <w:bCs/>
          <w:color w:val="0070C0"/>
          <w:sz w:val="24"/>
          <w:szCs w:val="24"/>
        </w:rPr>
      </w:pPr>
    </w:p>
    <w:p w14:paraId="22DA33FA" w14:textId="77777777" w:rsidR="00DD135D" w:rsidRDefault="00DD135D" w:rsidP="00DD135D">
      <w:pPr>
        <w:jc w:val="right"/>
        <w:rPr>
          <w:rFonts w:ascii="Times New Roman" w:hAnsi="Times New Roman" w:cs="Times New Roman"/>
          <w:b/>
          <w:bCs/>
          <w:color w:val="0070C0"/>
          <w:sz w:val="24"/>
          <w:szCs w:val="24"/>
        </w:rPr>
      </w:pPr>
    </w:p>
    <w:p w14:paraId="2808CB00" w14:textId="77777777" w:rsidR="00DD135D" w:rsidRDefault="00DD135D" w:rsidP="00DD135D">
      <w:pPr>
        <w:jc w:val="right"/>
        <w:rPr>
          <w:rFonts w:ascii="Times New Roman" w:hAnsi="Times New Roman" w:cs="Times New Roman"/>
          <w:b/>
          <w:bCs/>
          <w:color w:val="0070C0"/>
          <w:sz w:val="24"/>
          <w:szCs w:val="24"/>
        </w:rPr>
      </w:pPr>
    </w:p>
    <w:p w14:paraId="746075EB" w14:textId="77777777" w:rsidR="00DD135D" w:rsidRDefault="00DD135D" w:rsidP="00DD135D">
      <w:pPr>
        <w:jc w:val="right"/>
        <w:rPr>
          <w:rFonts w:ascii="Times New Roman" w:hAnsi="Times New Roman" w:cs="Times New Roman"/>
          <w:b/>
          <w:bCs/>
          <w:color w:val="0070C0"/>
          <w:sz w:val="24"/>
          <w:szCs w:val="24"/>
        </w:rPr>
      </w:pPr>
    </w:p>
    <w:p w14:paraId="3398BE0B" w14:textId="77777777" w:rsidR="00DD135D" w:rsidRDefault="00DD135D" w:rsidP="00DD135D">
      <w:pPr>
        <w:jc w:val="right"/>
        <w:rPr>
          <w:rFonts w:ascii="Times New Roman" w:hAnsi="Times New Roman" w:cs="Times New Roman"/>
          <w:b/>
          <w:bCs/>
          <w:color w:val="0070C0"/>
          <w:sz w:val="24"/>
          <w:szCs w:val="24"/>
        </w:rPr>
      </w:pPr>
    </w:p>
    <w:p w14:paraId="05BF87A3" w14:textId="77777777" w:rsidR="00DD135D" w:rsidRDefault="00DD135D" w:rsidP="00DD135D">
      <w:pPr>
        <w:jc w:val="right"/>
        <w:rPr>
          <w:rFonts w:ascii="Times New Roman" w:hAnsi="Times New Roman" w:cs="Times New Roman"/>
          <w:b/>
          <w:bCs/>
          <w:color w:val="0070C0"/>
          <w:sz w:val="24"/>
          <w:szCs w:val="24"/>
        </w:rPr>
      </w:pPr>
    </w:p>
    <w:p w14:paraId="1FC33150" w14:textId="77777777" w:rsidR="00DD135D" w:rsidRPr="00502F97" w:rsidRDefault="00DD135D" w:rsidP="00DD135D">
      <w:pPr>
        <w:jc w:val="right"/>
        <w:rPr>
          <w:rFonts w:ascii="Times New Roman" w:hAnsi="Times New Roman" w:cs="Times New Roman"/>
          <w:b/>
          <w:bCs/>
          <w:color w:val="0070C0"/>
          <w:sz w:val="24"/>
          <w:szCs w:val="24"/>
        </w:rPr>
      </w:pPr>
    </w:p>
    <w:p w14:paraId="1E478D47" w14:textId="77777777" w:rsidR="00DD135D" w:rsidRPr="008F578C" w:rsidRDefault="00DD135D" w:rsidP="00DD135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A038DA6" w14:textId="35739931" w:rsidR="00DD135D" w:rsidRDefault="00DD135D" w:rsidP="00DD135D">
      <w:pPr>
        <w:pStyle w:val="1"/>
      </w:pPr>
      <w:r w:rsidRPr="006E7FF4">
        <w:t>«</w:t>
      </w:r>
      <w:r w:rsidR="00E35C32" w:rsidRPr="00E35C32">
        <w:t>ПМн</w:t>
      </w:r>
      <w:r w:rsidR="00E35C32" w:rsidRPr="00E35C32">
        <w:rPr>
          <w:sz w:val="16"/>
          <w:szCs w:val="16"/>
        </w:rPr>
        <w:t>2</w:t>
      </w:r>
      <w:r w:rsidR="00E35C32" w:rsidRPr="00E35C32">
        <w:t>.02 КОНСТРУИРОВАНИЕ И МОДЕЛИРОВАНИЕ ИЗДЕЛИЙ ИЗ МЕХА</w:t>
      </w:r>
      <w:r w:rsidRPr="006E7FF4">
        <w:t>»</w:t>
      </w:r>
    </w:p>
    <w:p w14:paraId="355DDD44" w14:textId="77777777" w:rsidR="00DD135D" w:rsidRPr="00F53FDC" w:rsidRDefault="00DD135D" w:rsidP="00DD135D">
      <w:pPr>
        <w:spacing w:line="360" w:lineRule="auto"/>
        <w:jc w:val="center"/>
        <w:rPr>
          <w:rFonts w:ascii="Times New Roman" w:hAnsi="Times New Roman" w:cs="Times New Roman"/>
          <w:sz w:val="24"/>
          <w:szCs w:val="24"/>
        </w:rPr>
      </w:pPr>
    </w:p>
    <w:p w14:paraId="6CFE49E0" w14:textId="77777777" w:rsidR="00DD135D" w:rsidRPr="00F53FDC" w:rsidRDefault="00DD135D" w:rsidP="00DD135D">
      <w:pPr>
        <w:spacing w:line="360" w:lineRule="auto"/>
        <w:jc w:val="center"/>
        <w:rPr>
          <w:rFonts w:ascii="Times New Roman" w:hAnsi="Times New Roman" w:cs="Times New Roman"/>
          <w:sz w:val="24"/>
          <w:szCs w:val="24"/>
        </w:rPr>
      </w:pPr>
    </w:p>
    <w:p w14:paraId="7264FDD9" w14:textId="77777777" w:rsidR="00DD135D" w:rsidRPr="00F53FDC" w:rsidRDefault="00DD135D" w:rsidP="00DD135D">
      <w:pPr>
        <w:spacing w:line="360" w:lineRule="auto"/>
        <w:jc w:val="center"/>
        <w:rPr>
          <w:rFonts w:ascii="Times New Roman" w:hAnsi="Times New Roman" w:cs="Times New Roman"/>
          <w:sz w:val="24"/>
          <w:szCs w:val="24"/>
        </w:rPr>
      </w:pPr>
    </w:p>
    <w:p w14:paraId="276B6831" w14:textId="77777777" w:rsidR="00DD135D" w:rsidRPr="00F53FDC" w:rsidRDefault="00DD135D" w:rsidP="00DD135D">
      <w:pPr>
        <w:spacing w:line="360" w:lineRule="auto"/>
        <w:jc w:val="center"/>
        <w:rPr>
          <w:rFonts w:ascii="Times New Roman" w:hAnsi="Times New Roman" w:cs="Times New Roman"/>
          <w:sz w:val="24"/>
          <w:szCs w:val="24"/>
        </w:rPr>
      </w:pPr>
    </w:p>
    <w:p w14:paraId="5E88EB1A" w14:textId="77777777" w:rsidR="00DD135D" w:rsidRPr="00F53FDC" w:rsidRDefault="00DD135D" w:rsidP="00DD135D">
      <w:pPr>
        <w:spacing w:line="360" w:lineRule="auto"/>
        <w:jc w:val="center"/>
        <w:rPr>
          <w:rFonts w:ascii="Times New Roman" w:hAnsi="Times New Roman" w:cs="Times New Roman"/>
          <w:sz w:val="24"/>
          <w:szCs w:val="24"/>
        </w:rPr>
      </w:pPr>
    </w:p>
    <w:p w14:paraId="45B03357" w14:textId="77777777" w:rsidR="00DD135D" w:rsidRPr="00F53FDC" w:rsidRDefault="00DD135D" w:rsidP="00DD135D">
      <w:pPr>
        <w:spacing w:line="360" w:lineRule="auto"/>
        <w:jc w:val="center"/>
        <w:rPr>
          <w:rFonts w:ascii="Times New Roman" w:hAnsi="Times New Roman" w:cs="Times New Roman"/>
          <w:sz w:val="24"/>
          <w:szCs w:val="24"/>
        </w:rPr>
      </w:pPr>
    </w:p>
    <w:p w14:paraId="13AE63DB" w14:textId="77777777" w:rsidR="00DD135D" w:rsidRPr="00F53FDC" w:rsidRDefault="00DD135D" w:rsidP="00DD135D">
      <w:pPr>
        <w:spacing w:line="360" w:lineRule="auto"/>
        <w:jc w:val="center"/>
        <w:rPr>
          <w:rFonts w:ascii="Times New Roman" w:hAnsi="Times New Roman" w:cs="Times New Roman"/>
          <w:sz w:val="24"/>
          <w:szCs w:val="24"/>
        </w:rPr>
      </w:pPr>
    </w:p>
    <w:p w14:paraId="24397478" w14:textId="77777777" w:rsidR="00DD135D" w:rsidRPr="00F53FDC" w:rsidRDefault="00DD135D" w:rsidP="00DD135D">
      <w:pPr>
        <w:spacing w:line="360" w:lineRule="auto"/>
        <w:jc w:val="center"/>
        <w:rPr>
          <w:rFonts w:ascii="Times New Roman" w:hAnsi="Times New Roman" w:cs="Times New Roman"/>
          <w:sz w:val="24"/>
          <w:szCs w:val="24"/>
        </w:rPr>
      </w:pPr>
    </w:p>
    <w:p w14:paraId="4B35E401" w14:textId="77777777" w:rsidR="00DD135D" w:rsidRPr="00F53FDC" w:rsidRDefault="00DD135D" w:rsidP="00DD135D">
      <w:pPr>
        <w:spacing w:line="360" w:lineRule="auto"/>
        <w:jc w:val="center"/>
        <w:rPr>
          <w:rFonts w:ascii="Times New Roman" w:hAnsi="Times New Roman" w:cs="Times New Roman"/>
          <w:sz w:val="24"/>
          <w:szCs w:val="24"/>
        </w:rPr>
      </w:pPr>
    </w:p>
    <w:p w14:paraId="6D78CDFB" w14:textId="77777777" w:rsidR="00DD135D" w:rsidRPr="00F53FDC" w:rsidRDefault="00DD135D" w:rsidP="00DD135D">
      <w:pPr>
        <w:spacing w:line="360" w:lineRule="auto"/>
        <w:jc w:val="center"/>
        <w:rPr>
          <w:rFonts w:ascii="Times New Roman" w:hAnsi="Times New Roman" w:cs="Times New Roman"/>
          <w:sz w:val="24"/>
          <w:szCs w:val="24"/>
        </w:rPr>
      </w:pPr>
    </w:p>
    <w:p w14:paraId="4E830B4C" w14:textId="77777777" w:rsidR="00DD135D" w:rsidRPr="00F53FDC" w:rsidRDefault="00DD135D" w:rsidP="00DD135D">
      <w:pPr>
        <w:spacing w:line="360" w:lineRule="auto"/>
        <w:jc w:val="center"/>
        <w:rPr>
          <w:rFonts w:ascii="Times New Roman" w:hAnsi="Times New Roman" w:cs="Times New Roman"/>
          <w:sz w:val="24"/>
          <w:szCs w:val="24"/>
        </w:rPr>
      </w:pPr>
    </w:p>
    <w:p w14:paraId="145538DB" w14:textId="77777777" w:rsidR="00DD135D" w:rsidRPr="00F53FDC" w:rsidRDefault="00DD135D" w:rsidP="00DD135D">
      <w:pPr>
        <w:spacing w:line="360" w:lineRule="auto"/>
        <w:jc w:val="center"/>
        <w:rPr>
          <w:rFonts w:ascii="Times New Roman" w:hAnsi="Times New Roman" w:cs="Times New Roman"/>
          <w:sz w:val="24"/>
          <w:szCs w:val="24"/>
        </w:rPr>
      </w:pPr>
    </w:p>
    <w:p w14:paraId="2472DFA9" w14:textId="63447546" w:rsidR="00DD135D" w:rsidRDefault="00DD135D" w:rsidP="00DD135D">
      <w:pPr>
        <w:spacing w:line="360" w:lineRule="auto"/>
        <w:jc w:val="center"/>
        <w:rPr>
          <w:rFonts w:ascii="Times New Roman" w:hAnsi="Times New Roman" w:cs="Times New Roman"/>
          <w:sz w:val="24"/>
          <w:szCs w:val="24"/>
        </w:rPr>
      </w:pPr>
    </w:p>
    <w:p w14:paraId="5453FC3C" w14:textId="350062AA" w:rsidR="006E487F" w:rsidRDefault="006E487F" w:rsidP="00DD135D">
      <w:pPr>
        <w:spacing w:line="360" w:lineRule="auto"/>
        <w:jc w:val="center"/>
        <w:rPr>
          <w:rFonts w:ascii="Times New Roman" w:hAnsi="Times New Roman" w:cs="Times New Roman"/>
          <w:sz w:val="24"/>
          <w:szCs w:val="24"/>
        </w:rPr>
      </w:pPr>
    </w:p>
    <w:p w14:paraId="6AD5D791" w14:textId="28BBBE47" w:rsidR="006E487F" w:rsidRDefault="006E487F" w:rsidP="00DD135D">
      <w:pPr>
        <w:spacing w:line="360" w:lineRule="auto"/>
        <w:jc w:val="center"/>
        <w:rPr>
          <w:rFonts w:ascii="Times New Roman" w:hAnsi="Times New Roman" w:cs="Times New Roman"/>
          <w:sz w:val="24"/>
          <w:szCs w:val="24"/>
        </w:rPr>
      </w:pPr>
    </w:p>
    <w:p w14:paraId="457F7326" w14:textId="45714BFA" w:rsidR="006E487F" w:rsidRDefault="006E487F" w:rsidP="00DD135D">
      <w:pPr>
        <w:spacing w:line="360" w:lineRule="auto"/>
        <w:jc w:val="center"/>
        <w:rPr>
          <w:rFonts w:ascii="Times New Roman" w:hAnsi="Times New Roman" w:cs="Times New Roman"/>
          <w:sz w:val="24"/>
          <w:szCs w:val="24"/>
        </w:rPr>
      </w:pPr>
    </w:p>
    <w:p w14:paraId="267C8120" w14:textId="11727129" w:rsidR="006E487F" w:rsidRDefault="006E487F" w:rsidP="00DD135D">
      <w:pPr>
        <w:spacing w:line="360" w:lineRule="auto"/>
        <w:jc w:val="center"/>
        <w:rPr>
          <w:rFonts w:ascii="Times New Roman" w:hAnsi="Times New Roman" w:cs="Times New Roman"/>
          <w:sz w:val="24"/>
          <w:szCs w:val="24"/>
        </w:rPr>
      </w:pPr>
    </w:p>
    <w:p w14:paraId="6E6BDEC6" w14:textId="77777777" w:rsidR="006E487F" w:rsidRPr="00F53FDC" w:rsidRDefault="006E487F" w:rsidP="00DD135D">
      <w:pPr>
        <w:spacing w:line="360" w:lineRule="auto"/>
        <w:jc w:val="center"/>
        <w:rPr>
          <w:rFonts w:ascii="Times New Roman" w:hAnsi="Times New Roman" w:cs="Times New Roman"/>
          <w:sz w:val="24"/>
          <w:szCs w:val="24"/>
        </w:rPr>
      </w:pPr>
    </w:p>
    <w:p w14:paraId="65FB0F6A" w14:textId="77777777" w:rsidR="00DD135D" w:rsidRPr="00F53FDC" w:rsidRDefault="00DD135D" w:rsidP="00DD135D">
      <w:pPr>
        <w:spacing w:line="360" w:lineRule="auto"/>
        <w:jc w:val="center"/>
        <w:rPr>
          <w:rFonts w:ascii="Times New Roman" w:hAnsi="Times New Roman" w:cs="Times New Roman"/>
          <w:sz w:val="24"/>
          <w:szCs w:val="24"/>
        </w:rPr>
      </w:pPr>
    </w:p>
    <w:p w14:paraId="6B8B381C" w14:textId="77777777" w:rsidR="00DD135D" w:rsidRPr="00F53FDC" w:rsidRDefault="00DD135D" w:rsidP="00DD135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6F48BDF" w14:textId="77777777" w:rsidR="00DD135D" w:rsidRDefault="00DD135D" w:rsidP="00DD135D">
      <w:pPr>
        <w:rPr>
          <w:rFonts w:ascii="Times New Roman" w:eastAsia="Times New Roman" w:hAnsi="Times New Roman" w:cs="Times New Roman"/>
          <w:b/>
          <w:bCs/>
          <w:kern w:val="36"/>
          <w:sz w:val="24"/>
          <w:szCs w:val="24"/>
          <w:lang w:eastAsia="ru-RU"/>
        </w:rPr>
      </w:pPr>
      <w:r>
        <w:br w:type="page"/>
      </w:r>
    </w:p>
    <w:p w14:paraId="7EA6D408" w14:textId="77777777" w:rsidR="00DD135D" w:rsidRPr="00B766E1" w:rsidRDefault="00DD135D" w:rsidP="00DD135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12137EE" w14:textId="77777777" w:rsidR="00DD135D" w:rsidRDefault="00DD135D" w:rsidP="00DD135D"/>
    <w:p w14:paraId="526B9D92" w14:textId="77777777" w:rsidR="00DD135D" w:rsidRDefault="00DD135D" w:rsidP="00DD135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588CA67"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0" w:history="1">
        <w:r w:rsidR="00DD135D" w:rsidRPr="00B766E1">
          <w:rPr>
            <w:rStyle w:val="af0"/>
            <w:i w:val="0"/>
            <w:iCs w:val="0"/>
          </w:rPr>
          <w:t>1.1. Цель и место профессионального модуля «Индекс Наименование ПМ»  в структуре образовательной программы</w:t>
        </w:r>
        <w:r w:rsidR="00DD135D" w:rsidRPr="00B766E1">
          <w:rPr>
            <w:i w:val="0"/>
            <w:iCs w:val="0"/>
            <w:webHidden/>
          </w:rPr>
          <w:tab/>
        </w:r>
      </w:hyperlink>
    </w:p>
    <w:p w14:paraId="6BC97528"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1" w:history="1">
        <w:r w:rsidR="00DD135D" w:rsidRPr="00B766E1">
          <w:rPr>
            <w:rStyle w:val="af0"/>
            <w:i w:val="0"/>
            <w:iCs w:val="0"/>
          </w:rPr>
          <w:t>1.2. Планируемые результаты освоения профессионального модуля</w:t>
        </w:r>
        <w:r w:rsidR="00DD135D" w:rsidRPr="00B766E1">
          <w:rPr>
            <w:i w:val="0"/>
            <w:iCs w:val="0"/>
            <w:webHidden/>
          </w:rPr>
          <w:tab/>
        </w:r>
      </w:hyperlink>
    </w:p>
    <w:p w14:paraId="2AA07206" w14:textId="77777777" w:rsidR="00DD135D" w:rsidRDefault="00F72757" w:rsidP="00DD135D">
      <w:pPr>
        <w:pStyle w:val="14"/>
        <w:rPr>
          <w:rFonts w:asciiTheme="minorHAnsi" w:eastAsiaTheme="minorEastAsia" w:hAnsiTheme="minorHAnsi" w:cstheme="minorBidi"/>
          <w:b w:val="0"/>
          <w:bCs w:val="0"/>
          <w:lang w:eastAsia="ru-RU"/>
        </w:rPr>
      </w:pPr>
      <w:hyperlink w:anchor="_Toc156820312" w:history="1">
        <w:r w:rsidR="00DD135D" w:rsidRPr="00A9619D">
          <w:rPr>
            <w:rStyle w:val="af0"/>
          </w:rPr>
          <w:t>2. Структура и содержание профессионального модуля</w:t>
        </w:r>
        <w:r w:rsidR="00DD135D">
          <w:rPr>
            <w:webHidden/>
          </w:rPr>
          <w:tab/>
        </w:r>
      </w:hyperlink>
    </w:p>
    <w:p w14:paraId="684318A2"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3" w:history="1">
        <w:r w:rsidR="00DD135D" w:rsidRPr="00B766E1">
          <w:rPr>
            <w:rStyle w:val="af0"/>
            <w:i w:val="0"/>
            <w:iCs w:val="0"/>
          </w:rPr>
          <w:t>2.1. Трудоемкость освоения модуля</w:t>
        </w:r>
        <w:r w:rsidR="00DD135D" w:rsidRPr="00B766E1">
          <w:rPr>
            <w:i w:val="0"/>
            <w:iCs w:val="0"/>
            <w:webHidden/>
          </w:rPr>
          <w:tab/>
        </w:r>
      </w:hyperlink>
    </w:p>
    <w:p w14:paraId="7114F17D"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4" w:history="1">
        <w:r w:rsidR="00DD135D" w:rsidRPr="00B766E1">
          <w:rPr>
            <w:rStyle w:val="af0"/>
            <w:i w:val="0"/>
            <w:iCs w:val="0"/>
          </w:rPr>
          <w:t>2.2. Структура профессионального модуля</w:t>
        </w:r>
        <w:r w:rsidR="00DD135D" w:rsidRPr="00B766E1">
          <w:rPr>
            <w:i w:val="0"/>
            <w:iCs w:val="0"/>
            <w:webHidden/>
          </w:rPr>
          <w:tab/>
        </w:r>
      </w:hyperlink>
    </w:p>
    <w:p w14:paraId="4B81452A"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5" w:history="1">
        <w:r w:rsidR="00DD135D" w:rsidRPr="00B766E1">
          <w:rPr>
            <w:rStyle w:val="af0"/>
            <w:i w:val="0"/>
            <w:iCs w:val="0"/>
          </w:rPr>
          <w:t>2.3. Примерное содержание профессионального модуля</w:t>
        </w:r>
        <w:r w:rsidR="00DD135D" w:rsidRPr="00B766E1">
          <w:rPr>
            <w:i w:val="0"/>
            <w:iCs w:val="0"/>
            <w:webHidden/>
          </w:rPr>
          <w:tab/>
        </w:r>
      </w:hyperlink>
    </w:p>
    <w:p w14:paraId="394746BB"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6" w:history="1">
        <w:r w:rsidR="00DD135D" w:rsidRPr="00B766E1">
          <w:rPr>
            <w:rStyle w:val="af0"/>
            <w:i w:val="0"/>
            <w:iCs w:val="0"/>
          </w:rPr>
          <w:t>2.4. Курсовой проект (работа) (для специальностей СПО, если предусмотрено)</w:t>
        </w:r>
        <w:r w:rsidR="00DD135D" w:rsidRPr="00B766E1">
          <w:rPr>
            <w:i w:val="0"/>
            <w:iCs w:val="0"/>
            <w:webHidden/>
          </w:rPr>
          <w:tab/>
        </w:r>
      </w:hyperlink>
    </w:p>
    <w:p w14:paraId="7E71520A" w14:textId="77777777" w:rsidR="00DD135D" w:rsidRDefault="00F72757" w:rsidP="00DD135D">
      <w:pPr>
        <w:pStyle w:val="14"/>
        <w:rPr>
          <w:rFonts w:asciiTheme="minorHAnsi" w:eastAsiaTheme="minorEastAsia" w:hAnsiTheme="minorHAnsi" w:cstheme="minorBidi"/>
          <w:b w:val="0"/>
          <w:bCs w:val="0"/>
          <w:lang w:eastAsia="ru-RU"/>
        </w:rPr>
      </w:pPr>
      <w:hyperlink w:anchor="_Toc156820317" w:history="1">
        <w:r w:rsidR="00DD135D" w:rsidRPr="00A9619D">
          <w:rPr>
            <w:rStyle w:val="af0"/>
          </w:rPr>
          <w:t>3. Условия реализации профессионального модуля</w:t>
        </w:r>
        <w:r w:rsidR="00DD135D">
          <w:rPr>
            <w:webHidden/>
          </w:rPr>
          <w:tab/>
        </w:r>
      </w:hyperlink>
    </w:p>
    <w:p w14:paraId="5C654F3B"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8" w:history="1">
        <w:r w:rsidR="00DD135D" w:rsidRPr="00B766E1">
          <w:rPr>
            <w:rStyle w:val="af0"/>
            <w:i w:val="0"/>
            <w:iCs w:val="0"/>
          </w:rPr>
          <w:t>3.1. Материально-техническое обеспечение</w:t>
        </w:r>
        <w:r w:rsidR="00DD135D" w:rsidRPr="00B766E1">
          <w:rPr>
            <w:i w:val="0"/>
            <w:iCs w:val="0"/>
            <w:webHidden/>
          </w:rPr>
          <w:tab/>
        </w:r>
      </w:hyperlink>
    </w:p>
    <w:p w14:paraId="359D5F2E"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9" w:history="1">
        <w:r w:rsidR="00DD135D" w:rsidRPr="00B766E1">
          <w:rPr>
            <w:rStyle w:val="af0"/>
            <w:i w:val="0"/>
            <w:iCs w:val="0"/>
          </w:rPr>
          <w:t>3.2. Учебно-методическое обеспечение</w:t>
        </w:r>
        <w:r w:rsidR="00DD135D" w:rsidRPr="00B766E1">
          <w:rPr>
            <w:i w:val="0"/>
            <w:iCs w:val="0"/>
            <w:webHidden/>
          </w:rPr>
          <w:tab/>
        </w:r>
      </w:hyperlink>
    </w:p>
    <w:p w14:paraId="71592BE5" w14:textId="77777777" w:rsidR="00DD135D" w:rsidRDefault="00F72757" w:rsidP="00DD135D">
      <w:pPr>
        <w:pStyle w:val="14"/>
        <w:rPr>
          <w:rFonts w:asciiTheme="minorHAnsi" w:eastAsiaTheme="minorEastAsia" w:hAnsiTheme="minorHAnsi" w:cstheme="minorBidi"/>
          <w:b w:val="0"/>
          <w:bCs w:val="0"/>
          <w:lang w:eastAsia="ru-RU"/>
        </w:rPr>
      </w:pPr>
      <w:hyperlink w:anchor="_Toc156820320" w:history="1">
        <w:r w:rsidR="00DD135D" w:rsidRPr="00A9619D">
          <w:rPr>
            <w:rStyle w:val="af0"/>
          </w:rPr>
          <w:t>4. Контроль и оценка результатов освоения  профессионального модуля</w:t>
        </w:r>
        <w:r w:rsidR="00DD135D">
          <w:rPr>
            <w:webHidden/>
          </w:rPr>
          <w:tab/>
        </w:r>
      </w:hyperlink>
    </w:p>
    <w:p w14:paraId="04F5D546" w14:textId="77777777" w:rsidR="00DD135D" w:rsidRPr="00B766E1" w:rsidRDefault="00DD135D" w:rsidP="00DD135D">
      <w:r>
        <w:fldChar w:fldCharType="end"/>
      </w:r>
    </w:p>
    <w:p w14:paraId="66039341" w14:textId="77777777" w:rsidR="00DD135D" w:rsidRDefault="00DD135D" w:rsidP="00DD135D">
      <w:pPr>
        <w:pStyle w:val="1"/>
      </w:pPr>
    </w:p>
    <w:p w14:paraId="323500A0" w14:textId="77777777" w:rsidR="00DD135D" w:rsidRDefault="00DD135D" w:rsidP="00DD135D">
      <w:pPr>
        <w:pStyle w:val="1f"/>
        <w:jc w:val="left"/>
        <w:sectPr w:rsidR="00DD135D" w:rsidSect="00502F97">
          <w:headerReference w:type="even" r:id="rId49"/>
          <w:headerReference w:type="default" r:id="rId50"/>
          <w:pgSz w:w="11906" w:h="16838"/>
          <w:pgMar w:top="1134" w:right="567" w:bottom="1134" w:left="1701" w:header="709" w:footer="709" w:gutter="0"/>
          <w:cols w:space="708"/>
          <w:docGrid w:linePitch="360"/>
        </w:sectPr>
      </w:pPr>
    </w:p>
    <w:p w14:paraId="3665D610" w14:textId="77777777" w:rsidR="00DD135D" w:rsidRPr="00C13371" w:rsidRDefault="00DD135D" w:rsidP="00DD135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BD1F8C7" w14:textId="2645A799" w:rsidR="00DD135D" w:rsidRPr="0082448C" w:rsidRDefault="00DD135D" w:rsidP="00DD135D">
      <w:pPr>
        <w:jc w:val="center"/>
        <w:rPr>
          <w:rFonts w:ascii="Times New Roman" w:eastAsia="Times New Roman" w:hAnsi="Times New Roman" w:cs="Times New Roman"/>
          <w:sz w:val="24"/>
          <w:szCs w:val="24"/>
          <w:lang w:eastAsia="ru-RU"/>
        </w:rPr>
      </w:pPr>
      <w:r w:rsidRPr="000C3543">
        <w:rPr>
          <w:rFonts w:ascii="Times New Roman" w:eastAsia="Times New Roman" w:hAnsi="Times New Roman" w:cs="Times New Roman"/>
          <w:sz w:val="24"/>
          <w:szCs w:val="24"/>
          <w:u w:val="single"/>
          <w:lang w:eastAsia="ru-RU"/>
        </w:rPr>
        <w:t>«</w:t>
      </w:r>
      <w:r w:rsidR="00E35C32" w:rsidRPr="00E35C32">
        <w:rPr>
          <w:rFonts w:ascii="Times New Roman" w:eastAsia="Times New Roman" w:hAnsi="Times New Roman" w:cs="Times New Roman"/>
          <w:sz w:val="24"/>
          <w:szCs w:val="24"/>
          <w:u w:val="single"/>
          <w:lang w:eastAsia="ru-RU"/>
        </w:rPr>
        <w:t>ПМн2.02 Конструирование и моделирование изделий из меха</w:t>
      </w:r>
      <w:r w:rsidRPr="0082448C">
        <w:rPr>
          <w:rFonts w:ascii="Times New Roman" w:eastAsia="Times New Roman" w:hAnsi="Times New Roman" w:cs="Times New Roman"/>
          <w:sz w:val="24"/>
          <w:szCs w:val="24"/>
          <w:lang w:eastAsia="ru-RU"/>
        </w:rPr>
        <w:t>»</w:t>
      </w:r>
    </w:p>
    <w:p w14:paraId="4141E9BF" w14:textId="77777777" w:rsidR="00DD135D" w:rsidRPr="00C13371" w:rsidRDefault="00DD135D" w:rsidP="00DD135D">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8B11D2E" w14:textId="77777777" w:rsidR="00DD135D" w:rsidRPr="00C13371" w:rsidRDefault="00DD135D" w:rsidP="00DD135D">
      <w:pPr>
        <w:pStyle w:val="1f"/>
        <w:rPr>
          <w:rFonts w:asciiTheme="minorHAnsi" w:hAnsiTheme="minorHAnsi"/>
          <w:lang w:val="ru-RU"/>
        </w:rPr>
      </w:pPr>
    </w:p>
    <w:p w14:paraId="5DB92A8D" w14:textId="77777777" w:rsidR="00DD135D" w:rsidRPr="00EA6E1D" w:rsidRDefault="00DD135D" w:rsidP="00DD135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3A24FF2" w14:textId="35C684A1" w:rsidR="00DD135D" w:rsidRPr="0082448C" w:rsidRDefault="00DD135D" w:rsidP="00DD135D">
      <w:pPr>
        <w:suppressAutoHyphens/>
        <w:spacing w:line="276" w:lineRule="auto"/>
        <w:ind w:firstLine="709"/>
        <w:jc w:val="both"/>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Цель модуля: освоение вида деятельности </w:t>
      </w:r>
      <w:r w:rsidRPr="000C3543">
        <w:rPr>
          <w:rFonts w:ascii="Times New Roman" w:eastAsia="Times New Roman" w:hAnsi="Times New Roman" w:cs="Times New Roman"/>
          <w:sz w:val="24"/>
          <w:szCs w:val="24"/>
          <w:lang w:eastAsia="ru-RU"/>
        </w:rPr>
        <w:t xml:space="preserve">«Конструирование и моделирование изделий из </w:t>
      </w:r>
      <w:r w:rsidR="00E35C32">
        <w:rPr>
          <w:rFonts w:ascii="Times New Roman" w:eastAsia="Times New Roman" w:hAnsi="Times New Roman" w:cs="Times New Roman"/>
          <w:sz w:val="24"/>
          <w:szCs w:val="24"/>
          <w:lang w:eastAsia="ru-RU"/>
        </w:rPr>
        <w:t>меха</w:t>
      </w:r>
      <w:r w:rsidRPr="0082448C">
        <w:rPr>
          <w:rFonts w:ascii="Times New Roman" w:eastAsia="Times New Roman" w:hAnsi="Times New Roman" w:cs="Times New Roman"/>
          <w:bCs/>
          <w:sz w:val="24"/>
          <w:szCs w:val="24"/>
          <w:lang w:eastAsia="ru-RU"/>
        </w:rPr>
        <w:t>»</w:t>
      </w:r>
      <w:r w:rsidRPr="0082448C">
        <w:rPr>
          <w:rFonts w:ascii="Times New Roman" w:eastAsia="Times New Roman" w:hAnsi="Times New Roman" w:cs="Times New Roman"/>
          <w:sz w:val="24"/>
          <w:szCs w:val="24"/>
          <w:lang w:eastAsia="ru-RU"/>
        </w:rPr>
        <w:t xml:space="preserve">. </w:t>
      </w:r>
    </w:p>
    <w:p w14:paraId="24E1BFE5" w14:textId="7E0B18DD" w:rsidR="00DD135D" w:rsidRPr="0082448C" w:rsidRDefault="00DD135D" w:rsidP="00DD135D">
      <w:pPr>
        <w:suppressAutoHyphens/>
        <w:spacing w:line="276" w:lineRule="auto"/>
        <w:ind w:firstLine="709"/>
        <w:jc w:val="both"/>
        <w:rPr>
          <w:rFonts w:ascii="Times New Roman" w:hAnsi="Times New Roman" w:cs="Times New Roman"/>
          <w:sz w:val="24"/>
          <w:szCs w:val="24"/>
        </w:rPr>
      </w:pPr>
      <w:r w:rsidRPr="0082448C">
        <w:rPr>
          <w:rFonts w:ascii="Times New Roman" w:hAnsi="Times New Roman" w:cs="Times New Roman"/>
          <w:sz w:val="24"/>
          <w:szCs w:val="24"/>
        </w:rPr>
        <w:t xml:space="preserve">Профессиональный модуль включен в обязательную часть образовательной программы по направленности «Изделия из </w:t>
      </w:r>
      <w:r w:rsidR="00E35C32">
        <w:rPr>
          <w:rFonts w:ascii="Times New Roman" w:hAnsi="Times New Roman" w:cs="Times New Roman"/>
          <w:sz w:val="24"/>
          <w:szCs w:val="24"/>
        </w:rPr>
        <w:t>меха</w:t>
      </w:r>
      <w:r w:rsidRPr="0082448C">
        <w:rPr>
          <w:rFonts w:ascii="Times New Roman" w:hAnsi="Times New Roman" w:cs="Times New Roman"/>
          <w:sz w:val="24"/>
          <w:szCs w:val="24"/>
        </w:rPr>
        <w:t xml:space="preserve">» </w:t>
      </w:r>
    </w:p>
    <w:p w14:paraId="038B8AE3" w14:textId="77777777" w:rsidR="00DD135D" w:rsidRPr="0082448C" w:rsidRDefault="00DD135D" w:rsidP="00DD135D">
      <w:pPr>
        <w:suppressAutoHyphens/>
        <w:spacing w:line="276" w:lineRule="auto"/>
        <w:ind w:firstLine="709"/>
        <w:jc w:val="both"/>
        <w:rPr>
          <w:rFonts w:ascii="Times New Roman" w:hAnsi="Times New Roman" w:cs="Times New Roman"/>
          <w:sz w:val="24"/>
          <w:szCs w:val="24"/>
        </w:rPr>
      </w:pPr>
    </w:p>
    <w:p w14:paraId="1B5BE003" w14:textId="77777777" w:rsidR="00DD135D" w:rsidRPr="00EA6E1D" w:rsidRDefault="00DD135D" w:rsidP="00DD135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EAD99C0" w14:textId="77777777" w:rsidR="00DD135D" w:rsidRDefault="00DD135D" w:rsidP="00DD135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4F0193D" w14:textId="77777777" w:rsidR="00DD135D" w:rsidRDefault="00DD135D" w:rsidP="00DD135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D135D" w:rsidRPr="000E591D" w14:paraId="423023F2" w14:textId="77777777" w:rsidTr="000D3411">
        <w:tc>
          <w:tcPr>
            <w:tcW w:w="1129" w:type="dxa"/>
            <w:tcBorders>
              <w:top w:val="single" w:sz="4" w:space="0" w:color="auto"/>
              <w:left w:val="single" w:sz="4" w:space="0" w:color="auto"/>
              <w:right w:val="single" w:sz="4" w:space="0" w:color="auto"/>
            </w:tcBorders>
          </w:tcPr>
          <w:p w14:paraId="1A0525BC" w14:textId="77777777" w:rsidR="00DD135D" w:rsidRPr="00C13371" w:rsidRDefault="00DD135D" w:rsidP="000D341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2855857" w14:textId="77777777" w:rsidR="00DD135D" w:rsidRPr="00C13371" w:rsidRDefault="00DD135D" w:rsidP="000D341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9AE08A" w14:textId="77777777" w:rsidR="00DD135D" w:rsidRPr="00C13371" w:rsidRDefault="00DD135D"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0A4ED4B" w14:textId="77777777" w:rsidR="00DD135D" w:rsidRPr="00C13371" w:rsidRDefault="00DD135D"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D135D" w:rsidRPr="000E591D" w14:paraId="2BA47D56" w14:textId="77777777" w:rsidTr="000D3411">
        <w:tc>
          <w:tcPr>
            <w:tcW w:w="1129" w:type="dxa"/>
            <w:tcBorders>
              <w:top w:val="single" w:sz="4" w:space="0" w:color="auto"/>
              <w:left w:val="single" w:sz="4" w:space="0" w:color="auto"/>
              <w:right w:val="single" w:sz="4" w:space="0" w:color="auto"/>
            </w:tcBorders>
          </w:tcPr>
          <w:p w14:paraId="4BDFE29D"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70589DC"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A869B2E"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8FC20E1"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B864A86"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69E6015F" w14:textId="77777777" w:rsidR="00DD135D" w:rsidRPr="00C13371" w:rsidRDefault="00DD135D" w:rsidP="000D3411">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CF7BBE"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DCB06E2"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0D3E44A"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BE9E312"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16B8EA81" w14:textId="77777777" w:rsidR="00DD135D" w:rsidRPr="00C13371" w:rsidRDefault="00DD135D" w:rsidP="000D3411">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F091CD9" w14:textId="77777777" w:rsidR="00DD135D" w:rsidRPr="00C13371" w:rsidRDefault="00DD135D" w:rsidP="000D341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D135D" w:rsidRPr="000E591D" w14:paraId="4B12A4CD" w14:textId="77777777" w:rsidTr="000D3411">
        <w:tc>
          <w:tcPr>
            <w:tcW w:w="1129" w:type="dxa"/>
            <w:tcBorders>
              <w:left w:val="single" w:sz="4" w:space="0" w:color="auto"/>
              <w:bottom w:val="single" w:sz="4" w:space="0" w:color="auto"/>
              <w:right w:val="single" w:sz="4" w:space="0" w:color="auto"/>
            </w:tcBorders>
          </w:tcPr>
          <w:p w14:paraId="6069112D"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9C4C962"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4D6E8CDE"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51EF971"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305420E5"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67EB78D"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6546533" w14:textId="77777777" w:rsidR="00DD135D" w:rsidRPr="00C13371" w:rsidRDefault="00DD135D" w:rsidP="000D3411">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BB5295"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35BFE0B"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7B2D8C49"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1D6BD7BD"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D403404" w14:textId="77777777" w:rsidR="00DD135D" w:rsidRPr="00C13371" w:rsidRDefault="00DD135D" w:rsidP="000D3411">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3186CCC" w14:textId="77777777" w:rsidR="00DD135D" w:rsidRPr="00C13371" w:rsidRDefault="00DD135D" w:rsidP="000D341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D135D" w:rsidRPr="000E591D" w14:paraId="383AEF06" w14:textId="77777777" w:rsidTr="000D3411">
        <w:tc>
          <w:tcPr>
            <w:tcW w:w="1129" w:type="dxa"/>
            <w:tcBorders>
              <w:top w:val="single" w:sz="4" w:space="0" w:color="auto"/>
              <w:left w:val="single" w:sz="4" w:space="0" w:color="auto"/>
              <w:right w:val="single" w:sz="4" w:space="0" w:color="auto"/>
            </w:tcBorders>
          </w:tcPr>
          <w:p w14:paraId="25492C62" w14:textId="77777777" w:rsidR="00DD135D" w:rsidRPr="00C13371" w:rsidRDefault="00DD135D" w:rsidP="000D3411">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03387243"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78432D5"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-применять современную научную профессиональную терминологию</w:t>
            </w:r>
          </w:p>
          <w:p w14:paraId="159EDB98"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A5B01E8"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-выявлять достоинства и недостатки коммерческой идеи</w:t>
            </w:r>
          </w:p>
          <w:p w14:paraId="6064D0C9"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 xml:space="preserve">-определять инвестиционную привлекательность </w:t>
            </w:r>
            <w:r w:rsidRPr="0020078D">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16AA8F01"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83CE6FE"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-определять источники достоверной правовой информации</w:t>
            </w:r>
          </w:p>
          <w:p w14:paraId="437658A5"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-составлять различные правовые документы</w:t>
            </w:r>
          </w:p>
          <w:p w14:paraId="2E337886"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7A38A92" w14:textId="77777777" w:rsidR="00DD135D" w:rsidRPr="00C13371"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07A702" w14:textId="77777777" w:rsidR="00DD135D" w:rsidRPr="0020078D" w:rsidRDefault="00DD135D" w:rsidP="000D3411">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-содержание актуальной нормативно-правовой документации</w:t>
            </w:r>
          </w:p>
          <w:p w14:paraId="489EB265" w14:textId="77777777" w:rsidR="00DD135D" w:rsidRPr="0020078D" w:rsidRDefault="00DD135D" w:rsidP="000D3411">
            <w:pPr>
              <w:rPr>
                <w:rFonts w:ascii="Times New Roman" w:hAnsi="Times New Roman" w:cs="Times New Roman"/>
                <w:bCs/>
                <w:iCs/>
                <w:sz w:val="24"/>
                <w:szCs w:val="24"/>
              </w:rPr>
            </w:pPr>
            <w:r w:rsidRPr="0020078D">
              <w:rPr>
                <w:rFonts w:ascii="Times New Roman" w:hAnsi="Times New Roman" w:cs="Times New Roman"/>
                <w:bCs/>
                <w:iCs/>
                <w:sz w:val="24"/>
                <w:szCs w:val="24"/>
              </w:rPr>
              <w:t>-современная научная и профессиональная терминология</w:t>
            </w:r>
          </w:p>
          <w:p w14:paraId="0B2EAF27" w14:textId="77777777" w:rsidR="00DD135D" w:rsidRPr="0020078D" w:rsidRDefault="00DD135D" w:rsidP="000D3411">
            <w:pPr>
              <w:rPr>
                <w:rFonts w:ascii="Times New Roman" w:hAnsi="Times New Roman" w:cs="Times New Roman"/>
                <w:bCs/>
                <w:iCs/>
                <w:sz w:val="24"/>
                <w:szCs w:val="24"/>
              </w:rPr>
            </w:pPr>
            <w:r w:rsidRPr="0020078D">
              <w:rPr>
                <w:rFonts w:ascii="Times New Roman" w:hAnsi="Times New Roman" w:cs="Times New Roman"/>
                <w:bCs/>
                <w:iCs/>
                <w:sz w:val="24"/>
                <w:szCs w:val="24"/>
              </w:rPr>
              <w:t>-возможные траектории профессионального развития и самообразования</w:t>
            </w:r>
          </w:p>
          <w:p w14:paraId="19021235" w14:textId="77777777" w:rsidR="00DD135D" w:rsidRPr="0020078D" w:rsidRDefault="00DD135D" w:rsidP="000D3411">
            <w:pPr>
              <w:rPr>
                <w:rFonts w:ascii="Times New Roman" w:hAnsi="Times New Roman" w:cs="Times New Roman"/>
                <w:bCs/>
                <w:iCs/>
                <w:sz w:val="24"/>
                <w:szCs w:val="24"/>
              </w:rPr>
            </w:pPr>
            <w:r w:rsidRPr="0020078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F814714" w14:textId="77777777" w:rsidR="00DD135D" w:rsidRPr="0020078D" w:rsidRDefault="00DD135D" w:rsidP="000D3411">
            <w:pPr>
              <w:rPr>
                <w:rFonts w:ascii="Times New Roman" w:hAnsi="Times New Roman" w:cs="Times New Roman"/>
                <w:bCs/>
                <w:iCs/>
                <w:sz w:val="24"/>
                <w:szCs w:val="24"/>
              </w:rPr>
            </w:pPr>
            <w:r w:rsidRPr="0020078D">
              <w:rPr>
                <w:rFonts w:ascii="Times New Roman" w:hAnsi="Times New Roman" w:cs="Times New Roman"/>
                <w:bCs/>
                <w:iCs/>
                <w:sz w:val="24"/>
                <w:szCs w:val="24"/>
              </w:rPr>
              <w:t>-правила разработки презентации</w:t>
            </w:r>
          </w:p>
          <w:p w14:paraId="1D90C394" w14:textId="77777777" w:rsidR="00DD135D" w:rsidRPr="00C13371" w:rsidRDefault="00DD135D" w:rsidP="000D3411">
            <w:pPr>
              <w:rPr>
                <w:rFonts w:ascii="Times New Roman" w:hAnsi="Times New Roman" w:cs="Times New Roman"/>
                <w:bCs/>
                <w:i/>
                <w:sz w:val="24"/>
                <w:szCs w:val="24"/>
              </w:rPr>
            </w:pPr>
            <w:r w:rsidRPr="0020078D">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5ABBB3D" w14:textId="77777777" w:rsidR="00DD135D" w:rsidRPr="00C13371"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D135D" w14:paraId="149ADB4F" w14:textId="77777777" w:rsidTr="000D3411">
        <w:trPr>
          <w:trHeight w:val="327"/>
        </w:trPr>
        <w:tc>
          <w:tcPr>
            <w:tcW w:w="1129" w:type="dxa"/>
            <w:tcBorders>
              <w:left w:val="single" w:sz="4" w:space="0" w:color="auto"/>
              <w:right w:val="single" w:sz="4" w:space="0" w:color="auto"/>
            </w:tcBorders>
          </w:tcPr>
          <w:p w14:paraId="47F0872E"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tc>
        <w:tc>
          <w:tcPr>
            <w:tcW w:w="2833" w:type="dxa"/>
            <w:tcBorders>
              <w:left w:val="single" w:sz="4" w:space="0" w:color="auto"/>
              <w:right w:val="single" w:sz="4" w:space="0" w:color="auto"/>
            </w:tcBorders>
          </w:tcPr>
          <w:p w14:paraId="28885214" w14:textId="51C53C73" w:rsidR="00DD135D" w:rsidRPr="00242FEE" w:rsidRDefault="00E35C32" w:rsidP="000D3411">
            <w:pPr>
              <w:rPr>
                <w:rFonts w:ascii="Times New Roman" w:hAnsi="Times New Roman" w:cs="Times New Roman"/>
                <w:bCs/>
                <w:sz w:val="24"/>
                <w:szCs w:val="24"/>
              </w:rPr>
            </w:pPr>
            <w:r w:rsidRPr="00E35C32">
              <w:rPr>
                <w:rFonts w:ascii="Times New Roman" w:hAnsi="Times New Roman" w:cs="Times New Roman"/>
                <w:bCs/>
                <w:sz w:val="24"/>
                <w:szCs w:val="24"/>
              </w:rPr>
              <w:t>-использовать размерную типологию, расчеты и методы построения базовых конструкций различных видов изделий из меха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182BD" w14:textId="59FC25B5" w:rsidR="00DD135D" w:rsidRPr="00242FEE" w:rsidRDefault="00E35C32" w:rsidP="000D3411">
            <w:pPr>
              <w:rPr>
                <w:rFonts w:ascii="Times New Roman" w:hAnsi="Times New Roman" w:cs="Times New Roman"/>
                <w:bCs/>
                <w:sz w:val="24"/>
                <w:szCs w:val="24"/>
              </w:rPr>
            </w:pPr>
            <w:r w:rsidRPr="00E35C32">
              <w:rPr>
                <w:rFonts w:ascii="Times New Roman" w:hAnsi="Times New Roman" w:cs="Times New Roman"/>
                <w:bCs/>
                <w:sz w:val="24"/>
                <w:szCs w:val="24"/>
              </w:rPr>
              <w:t>-принципы и методы построения чертежей базовых конструкций; различные методики конструирования; технологические прибавки</w:t>
            </w:r>
          </w:p>
        </w:tc>
        <w:tc>
          <w:tcPr>
            <w:tcW w:w="2833" w:type="dxa"/>
            <w:tcBorders>
              <w:top w:val="single" w:sz="4" w:space="0" w:color="auto"/>
              <w:left w:val="single" w:sz="4" w:space="0" w:color="auto"/>
              <w:bottom w:val="single" w:sz="4" w:space="0" w:color="auto"/>
              <w:right w:val="single" w:sz="4" w:space="0" w:color="auto"/>
            </w:tcBorders>
          </w:tcPr>
          <w:p w14:paraId="6AC14C59" w14:textId="692633DB" w:rsidR="00DD135D" w:rsidRPr="00242FEE" w:rsidRDefault="00E35C32" w:rsidP="000D3411">
            <w:pPr>
              <w:rPr>
                <w:rFonts w:ascii="Times New Roman" w:hAnsi="Times New Roman" w:cs="Times New Roman"/>
                <w:bCs/>
                <w:sz w:val="24"/>
                <w:szCs w:val="24"/>
              </w:rPr>
            </w:pPr>
            <w:r w:rsidRPr="00E35C32">
              <w:rPr>
                <w:rFonts w:ascii="Times New Roman" w:hAnsi="Times New Roman" w:cs="Times New Roman"/>
                <w:bCs/>
                <w:sz w:val="24"/>
                <w:szCs w:val="24"/>
              </w:rPr>
              <w:t>-разработки чертежей конструкций на типовые и индивидуальные фигуры в том числе с применением системы автоматизированного проектирования (САПР)</w:t>
            </w:r>
          </w:p>
        </w:tc>
      </w:tr>
      <w:tr w:rsidR="00DD135D" w14:paraId="31342058" w14:textId="77777777" w:rsidTr="000D3411">
        <w:trPr>
          <w:trHeight w:val="327"/>
        </w:trPr>
        <w:tc>
          <w:tcPr>
            <w:tcW w:w="1129" w:type="dxa"/>
            <w:tcBorders>
              <w:left w:val="single" w:sz="4" w:space="0" w:color="auto"/>
              <w:right w:val="single" w:sz="4" w:space="0" w:color="auto"/>
            </w:tcBorders>
          </w:tcPr>
          <w:p w14:paraId="13DC2B89"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2.2</w:t>
            </w:r>
          </w:p>
        </w:tc>
        <w:tc>
          <w:tcPr>
            <w:tcW w:w="2833" w:type="dxa"/>
            <w:tcBorders>
              <w:left w:val="single" w:sz="4" w:space="0" w:color="auto"/>
              <w:right w:val="single" w:sz="4" w:space="0" w:color="auto"/>
            </w:tcBorders>
          </w:tcPr>
          <w:p w14:paraId="007EE557" w14:textId="0A7A1DFF" w:rsidR="00DD135D" w:rsidRPr="00242FEE" w:rsidRDefault="00060DDE" w:rsidP="000D3411">
            <w:pPr>
              <w:rPr>
                <w:rFonts w:ascii="Times New Roman" w:hAnsi="Times New Roman" w:cs="Times New Roman"/>
                <w:bCs/>
                <w:sz w:val="24"/>
                <w:szCs w:val="24"/>
              </w:rPr>
            </w:pPr>
            <w:r w:rsidRPr="00060DDE">
              <w:rPr>
                <w:rFonts w:ascii="Times New Roman" w:hAnsi="Times New Roman" w:cs="Times New Roman"/>
                <w:bCs/>
                <w:sz w:val="24"/>
                <w:szCs w:val="24"/>
              </w:rPr>
              <w:t>-использовать методы конструктивного моделирования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30E16C" w14:textId="77E8E821" w:rsidR="00DD135D" w:rsidRPr="00242FEE" w:rsidRDefault="00060DDE" w:rsidP="000D3411">
            <w:pPr>
              <w:rPr>
                <w:rFonts w:ascii="Times New Roman" w:hAnsi="Times New Roman" w:cs="Times New Roman"/>
                <w:bCs/>
                <w:sz w:val="24"/>
                <w:szCs w:val="24"/>
              </w:rPr>
            </w:pPr>
            <w:r w:rsidRPr="00060DDE">
              <w:rPr>
                <w:rFonts w:ascii="Times New Roman" w:hAnsi="Times New Roman" w:cs="Times New Roman"/>
                <w:bCs/>
                <w:sz w:val="24"/>
                <w:szCs w:val="24"/>
              </w:rPr>
              <w:t>-приемы конструктивного моделирования и алгоритмы последовательность построения модельной конструкции</w:t>
            </w:r>
          </w:p>
        </w:tc>
        <w:tc>
          <w:tcPr>
            <w:tcW w:w="2833" w:type="dxa"/>
            <w:tcBorders>
              <w:top w:val="single" w:sz="4" w:space="0" w:color="auto"/>
              <w:left w:val="single" w:sz="4" w:space="0" w:color="auto"/>
              <w:bottom w:val="single" w:sz="4" w:space="0" w:color="auto"/>
              <w:right w:val="single" w:sz="4" w:space="0" w:color="auto"/>
            </w:tcBorders>
          </w:tcPr>
          <w:p w14:paraId="3144A329" w14:textId="32AC955B" w:rsidR="00DD135D" w:rsidRPr="00242FEE" w:rsidRDefault="00060DDE" w:rsidP="000D3411">
            <w:pPr>
              <w:rPr>
                <w:rFonts w:ascii="Times New Roman" w:hAnsi="Times New Roman" w:cs="Times New Roman"/>
                <w:bCs/>
                <w:sz w:val="24"/>
                <w:szCs w:val="24"/>
              </w:rPr>
            </w:pPr>
            <w:r w:rsidRPr="00060DDE">
              <w:rPr>
                <w:rFonts w:ascii="Times New Roman" w:hAnsi="Times New Roman" w:cs="Times New Roman"/>
                <w:bCs/>
                <w:sz w:val="24"/>
                <w:szCs w:val="24"/>
              </w:rPr>
              <w:t>-построение модельных конструкций различных видов и силуэтных форм изделий из меха</w:t>
            </w:r>
          </w:p>
        </w:tc>
      </w:tr>
      <w:tr w:rsidR="00DD135D" w14:paraId="0EC0F152" w14:textId="77777777" w:rsidTr="000D3411">
        <w:trPr>
          <w:trHeight w:val="327"/>
        </w:trPr>
        <w:tc>
          <w:tcPr>
            <w:tcW w:w="1129" w:type="dxa"/>
            <w:tcBorders>
              <w:left w:val="single" w:sz="4" w:space="0" w:color="auto"/>
              <w:right w:val="single" w:sz="4" w:space="0" w:color="auto"/>
            </w:tcBorders>
          </w:tcPr>
          <w:p w14:paraId="37C993E4"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2.3</w:t>
            </w:r>
          </w:p>
        </w:tc>
        <w:tc>
          <w:tcPr>
            <w:tcW w:w="2833" w:type="dxa"/>
            <w:tcBorders>
              <w:left w:val="single" w:sz="4" w:space="0" w:color="auto"/>
              <w:right w:val="single" w:sz="4" w:space="0" w:color="auto"/>
            </w:tcBorders>
          </w:tcPr>
          <w:p w14:paraId="7B1C9A38" w14:textId="77777777" w:rsidR="00060DDE" w:rsidRPr="00060DD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t>разрабатывать лекала (шаблоны) деталей, выполнять техническое размножение (градацию) лекал (шаблонов);</w:t>
            </w:r>
          </w:p>
          <w:p w14:paraId="4B3B71B3" w14:textId="13554B89" w:rsidR="00DD135D" w:rsidRPr="00242FE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t>-осуществлять проверку сопряжений срезов; осуществлять проверку качества изготовленных лекал; оформлять табель мер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B6359D" w14:textId="77777777" w:rsidR="00060DDE" w:rsidRPr="00060DD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t xml:space="preserve">-правила и способы оформления и маркировки лекал; </w:t>
            </w:r>
          </w:p>
          <w:p w14:paraId="4C339EBA" w14:textId="77777777" w:rsidR="00060DDE" w:rsidRPr="00060DD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t xml:space="preserve">-участки расположения контрольных знаков на лекалах; </w:t>
            </w:r>
          </w:p>
          <w:p w14:paraId="4285B658" w14:textId="735D257A" w:rsidR="00DD135D" w:rsidRPr="00242FE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t>-методы технического размножения (градацию) лекал по размерам и ростам;</w:t>
            </w:r>
          </w:p>
        </w:tc>
        <w:tc>
          <w:tcPr>
            <w:tcW w:w="2833" w:type="dxa"/>
            <w:tcBorders>
              <w:top w:val="single" w:sz="4" w:space="0" w:color="auto"/>
              <w:left w:val="single" w:sz="4" w:space="0" w:color="auto"/>
              <w:bottom w:val="single" w:sz="4" w:space="0" w:color="auto"/>
              <w:right w:val="single" w:sz="4" w:space="0" w:color="auto"/>
            </w:tcBorders>
          </w:tcPr>
          <w:p w14:paraId="1EB13167" w14:textId="7E90A4CE" w:rsidR="00DD135D" w:rsidRPr="00242FEE" w:rsidRDefault="00060DDE" w:rsidP="000D3411">
            <w:pPr>
              <w:rPr>
                <w:rFonts w:ascii="Times New Roman" w:hAnsi="Times New Roman" w:cs="Times New Roman"/>
                <w:bCs/>
                <w:sz w:val="24"/>
                <w:szCs w:val="24"/>
              </w:rPr>
            </w:pPr>
            <w:r w:rsidRPr="00060DDE">
              <w:rPr>
                <w:rFonts w:ascii="Times New Roman" w:hAnsi="Times New Roman" w:cs="Times New Roman"/>
                <w:bCs/>
                <w:sz w:val="24"/>
                <w:szCs w:val="24"/>
              </w:rPr>
              <w:t>-разработки шаблонов и лекал для меховых изделий различных видов и модельных конструкций</w:t>
            </w:r>
          </w:p>
        </w:tc>
      </w:tr>
      <w:tr w:rsidR="00DD135D" w14:paraId="48633ABB" w14:textId="77777777" w:rsidTr="000D3411">
        <w:trPr>
          <w:trHeight w:val="327"/>
        </w:trPr>
        <w:tc>
          <w:tcPr>
            <w:tcW w:w="1129" w:type="dxa"/>
            <w:tcBorders>
              <w:left w:val="single" w:sz="4" w:space="0" w:color="auto"/>
              <w:right w:val="single" w:sz="4" w:space="0" w:color="auto"/>
            </w:tcBorders>
          </w:tcPr>
          <w:p w14:paraId="1AF69369"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2.4</w:t>
            </w:r>
          </w:p>
        </w:tc>
        <w:tc>
          <w:tcPr>
            <w:tcW w:w="2833" w:type="dxa"/>
            <w:tcBorders>
              <w:left w:val="single" w:sz="4" w:space="0" w:color="auto"/>
              <w:right w:val="single" w:sz="4" w:space="0" w:color="auto"/>
            </w:tcBorders>
          </w:tcPr>
          <w:p w14:paraId="787CDBC1" w14:textId="77777777" w:rsidR="00060DDE" w:rsidRPr="00060DD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t xml:space="preserve">-выбирать оптимальные технологические </w:t>
            </w:r>
            <w:r w:rsidRPr="00060DDE">
              <w:rPr>
                <w:rFonts w:ascii="Times New Roman" w:hAnsi="Times New Roman" w:cs="Times New Roman"/>
                <w:bCs/>
                <w:sz w:val="24"/>
                <w:szCs w:val="24"/>
              </w:rPr>
              <w:lastRenderedPageBreak/>
              <w:t>припуски на швы и места расположения контрольных знаков (надсечек) для качественного изготовления меховых изделий;</w:t>
            </w:r>
          </w:p>
          <w:p w14:paraId="69077804" w14:textId="77777777" w:rsidR="00060DDE" w:rsidRPr="00060DD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t>-определять величины припусков швов по различным конструктивным отрезкам;</w:t>
            </w:r>
          </w:p>
          <w:p w14:paraId="0081D49A" w14:textId="5E9429DD" w:rsidR="00DD135D" w:rsidRPr="00242FE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t>составлять спецификацию лекал деталей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49B66" w14:textId="77777777" w:rsidR="00060DDE" w:rsidRPr="00060DD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lastRenderedPageBreak/>
              <w:t xml:space="preserve">-величин припусков на швы и обработку; </w:t>
            </w:r>
          </w:p>
          <w:p w14:paraId="618A6108" w14:textId="77777777" w:rsidR="00060DDE" w:rsidRPr="00060DD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lastRenderedPageBreak/>
              <w:t xml:space="preserve">-основные конструктивные линии и отрезки; </w:t>
            </w:r>
          </w:p>
          <w:p w14:paraId="0FC5C6EE" w14:textId="14B96CF7" w:rsidR="00DD135D" w:rsidRPr="00242FE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t>-правила оформления и структуру проектно-технической документации на меховое изделие</w:t>
            </w:r>
          </w:p>
        </w:tc>
        <w:tc>
          <w:tcPr>
            <w:tcW w:w="2833" w:type="dxa"/>
            <w:tcBorders>
              <w:top w:val="single" w:sz="4" w:space="0" w:color="auto"/>
              <w:left w:val="single" w:sz="4" w:space="0" w:color="auto"/>
              <w:bottom w:val="single" w:sz="4" w:space="0" w:color="auto"/>
              <w:right w:val="single" w:sz="4" w:space="0" w:color="auto"/>
            </w:tcBorders>
          </w:tcPr>
          <w:p w14:paraId="316D47AB" w14:textId="2861CC45" w:rsidR="00DD135D" w:rsidRPr="00242FEE" w:rsidRDefault="00060DDE" w:rsidP="000D3411">
            <w:pPr>
              <w:rPr>
                <w:rFonts w:ascii="Times New Roman" w:hAnsi="Times New Roman" w:cs="Times New Roman"/>
                <w:bCs/>
                <w:sz w:val="24"/>
                <w:szCs w:val="24"/>
              </w:rPr>
            </w:pPr>
            <w:r w:rsidRPr="00060DDE">
              <w:rPr>
                <w:rFonts w:ascii="Times New Roman" w:hAnsi="Times New Roman" w:cs="Times New Roman"/>
                <w:bCs/>
                <w:sz w:val="24"/>
                <w:szCs w:val="24"/>
              </w:rPr>
              <w:lastRenderedPageBreak/>
              <w:t xml:space="preserve">-создания и оформления конструкторской </w:t>
            </w:r>
            <w:r w:rsidRPr="00060DDE">
              <w:rPr>
                <w:rFonts w:ascii="Times New Roman" w:hAnsi="Times New Roman" w:cs="Times New Roman"/>
                <w:bCs/>
                <w:sz w:val="24"/>
                <w:szCs w:val="24"/>
              </w:rPr>
              <w:lastRenderedPageBreak/>
              <w:t>документации на меховые изделия в соответствии с требованиями проектно-технической документации</w:t>
            </w:r>
          </w:p>
        </w:tc>
      </w:tr>
      <w:tr w:rsidR="00DD135D" w14:paraId="40EE9FEB" w14:textId="77777777" w:rsidTr="000D3411">
        <w:trPr>
          <w:trHeight w:val="327"/>
        </w:trPr>
        <w:tc>
          <w:tcPr>
            <w:tcW w:w="1129" w:type="dxa"/>
            <w:tcBorders>
              <w:left w:val="single" w:sz="4" w:space="0" w:color="auto"/>
              <w:right w:val="single" w:sz="4" w:space="0" w:color="auto"/>
            </w:tcBorders>
          </w:tcPr>
          <w:p w14:paraId="21D104B2"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2.5</w:t>
            </w:r>
          </w:p>
        </w:tc>
        <w:tc>
          <w:tcPr>
            <w:tcW w:w="2833" w:type="dxa"/>
            <w:tcBorders>
              <w:left w:val="single" w:sz="4" w:space="0" w:color="auto"/>
              <w:right w:val="single" w:sz="4" w:space="0" w:color="auto"/>
            </w:tcBorders>
          </w:tcPr>
          <w:p w14:paraId="6AADD9E8" w14:textId="38FF9B3C" w:rsidR="00DD135D" w:rsidRPr="00242FEE" w:rsidRDefault="00060DDE" w:rsidP="000D3411">
            <w:pPr>
              <w:rPr>
                <w:rFonts w:ascii="Times New Roman" w:hAnsi="Times New Roman" w:cs="Times New Roman"/>
                <w:bCs/>
                <w:sz w:val="24"/>
                <w:szCs w:val="24"/>
              </w:rPr>
            </w:pPr>
            <w:r w:rsidRPr="00060DDE">
              <w:rPr>
                <w:rFonts w:ascii="Times New Roman" w:hAnsi="Times New Roman" w:cs="Times New Roman"/>
                <w:bCs/>
                <w:sz w:val="24"/>
                <w:szCs w:val="24"/>
              </w:rPr>
              <w:t>-определять соответствие пропорций, формы и объема модели изделия, положение модельных линий в соответствии с эскизом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98BC80" w14:textId="77777777" w:rsidR="00060DDE" w:rsidRPr="00060DDE" w:rsidRDefault="00060DDE" w:rsidP="00060DDE">
            <w:pPr>
              <w:rPr>
                <w:rFonts w:ascii="Times New Roman" w:hAnsi="Times New Roman" w:cs="Times New Roman"/>
                <w:bCs/>
                <w:sz w:val="24"/>
                <w:szCs w:val="24"/>
              </w:rPr>
            </w:pPr>
            <w:r w:rsidRPr="00060DDE">
              <w:rPr>
                <w:rFonts w:ascii="Times New Roman" w:hAnsi="Times New Roman" w:cs="Times New Roman"/>
                <w:bCs/>
                <w:sz w:val="24"/>
                <w:szCs w:val="24"/>
              </w:rPr>
              <w:t>-этапов и параметров изготовления изделий из меха и методы проверки основных конструктивных балансовых элементов.</w:t>
            </w:r>
          </w:p>
          <w:p w14:paraId="2A8D90CB" w14:textId="78D99B25" w:rsidR="00DD135D" w:rsidRPr="00242FEE" w:rsidRDefault="00DD135D" w:rsidP="000D3411">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3F88AB9" w14:textId="275F2662" w:rsidR="00DD135D" w:rsidRPr="00242FEE" w:rsidRDefault="00060DDE" w:rsidP="000D3411">
            <w:pPr>
              <w:rPr>
                <w:rFonts w:ascii="Times New Roman" w:hAnsi="Times New Roman" w:cs="Times New Roman"/>
                <w:bCs/>
                <w:sz w:val="24"/>
                <w:szCs w:val="24"/>
              </w:rPr>
            </w:pPr>
            <w:r w:rsidRPr="00060DDE">
              <w:rPr>
                <w:rFonts w:ascii="Times New Roman" w:hAnsi="Times New Roman" w:cs="Times New Roman"/>
                <w:bCs/>
                <w:sz w:val="24"/>
                <w:szCs w:val="24"/>
              </w:rPr>
              <w:t>-определения соответствия модели изделия эскизу, техническому рисунку, шаблонам и лекалам</w:t>
            </w:r>
          </w:p>
        </w:tc>
      </w:tr>
    </w:tbl>
    <w:p w14:paraId="1D79C381" w14:textId="77777777" w:rsidR="00DD135D" w:rsidRDefault="00DD135D" w:rsidP="00DD135D">
      <w:pPr>
        <w:ind w:firstLine="709"/>
        <w:rPr>
          <w:rFonts w:ascii="Times New Roman" w:eastAsia="Times New Roman" w:hAnsi="Times New Roman" w:cs="Times New Roman"/>
          <w:sz w:val="24"/>
          <w:szCs w:val="24"/>
          <w:lang w:eastAsia="ru-RU"/>
        </w:rPr>
      </w:pPr>
    </w:p>
    <w:p w14:paraId="009CCADD" w14:textId="77777777" w:rsidR="00DD135D" w:rsidRDefault="00DD135D" w:rsidP="00DD135D">
      <w:pPr>
        <w:rPr>
          <w:rFonts w:ascii="Times New Roman" w:eastAsia="Times New Roman" w:hAnsi="Times New Roman" w:cs="Times New Roman"/>
          <w:sz w:val="24"/>
          <w:szCs w:val="24"/>
          <w:lang w:eastAsia="ru-RU"/>
        </w:rPr>
      </w:pPr>
    </w:p>
    <w:p w14:paraId="1A1F3F14" w14:textId="77777777" w:rsidR="00DD135D" w:rsidRPr="00E11160" w:rsidRDefault="00DD135D" w:rsidP="00DD135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BC39DFC" w14:textId="77777777" w:rsidR="00DD135D" w:rsidRPr="00E11160" w:rsidRDefault="00DD135D" w:rsidP="00DD135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135D" w:rsidRPr="000E591D" w14:paraId="5F3C6DA8" w14:textId="77777777" w:rsidTr="000D3411">
        <w:trPr>
          <w:trHeight w:val="23"/>
        </w:trPr>
        <w:tc>
          <w:tcPr>
            <w:tcW w:w="2460" w:type="pct"/>
            <w:vAlign w:val="center"/>
          </w:tcPr>
          <w:p w14:paraId="5A90A8F8" w14:textId="77777777" w:rsidR="00DD135D" w:rsidRPr="00C13371" w:rsidRDefault="00DD135D" w:rsidP="000D341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AAF2122" w14:textId="77777777" w:rsidR="00DD135D" w:rsidRPr="00C13371" w:rsidRDefault="00DD135D" w:rsidP="000D341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B971CE6" w14:textId="77777777" w:rsidR="00DD135D" w:rsidRPr="00C13371" w:rsidRDefault="00DD135D" w:rsidP="000D341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D135D" w:rsidRPr="000E591D" w14:paraId="1E59A5AB" w14:textId="77777777" w:rsidTr="000D3411">
        <w:trPr>
          <w:trHeight w:val="23"/>
        </w:trPr>
        <w:tc>
          <w:tcPr>
            <w:tcW w:w="2460" w:type="pct"/>
            <w:vAlign w:val="center"/>
          </w:tcPr>
          <w:p w14:paraId="2C47B886"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67EB522"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236</w:t>
            </w:r>
          </w:p>
        </w:tc>
        <w:tc>
          <w:tcPr>
            <w:tcW w:w="1345" w:type="pct"/>
            <w:vAlign w:val="center"/>
          </w:tcPr>
          <w:p w14:paraId="55F7CBFE"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242</w:t>
            </w:r>
          </w:p>
        </w:tc>
      </w:tr>
      <w:tr w:rsidR="00DD135D" w:rsidRPr="000E591D" w14:paraId="33CE3746" w14:textId="77777777" w:rsidTr="000D3411">
        <w:trPr>
          <w:trHeight w:val="23"/>
        </w:trPr>
        <w:tc>
          <w:tcPr>
            <w:tcW w:w="2460" w:type="pct"/>
            <w:vAlign w:val="center"/>
          </w:tcPr>
          <w:p w14:paraId="70355527"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910B6AC"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213CC7EB"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DD135D" w:rsidRPr="000E591D" w14:paraId="60E88FDE" w14:textId="77777777" w:rsidTr="000D3411">
        <w:trPr>
          <w:trHeight w:val="23"/>
        </w:trPr>
        <w:tc>
          <w:tcPr>
            <w:tcW w:w="2460" w:type="pct"/>
            <w:vAlign w:val="center"/>
          </w:tcPr>
          <w:p w14:paraId="092B350D"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99EE52D"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c>
          <w:tcPr>
            <w:tcW w:w="1345" w:type="pct"/>
            <w:vAlign w:val="center"/>
          </w:tcPr>
          <w:p w14:paraId="3FCAC4B1"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r>
      <w:tr w:rsidR="00DD135D" w:rsidRPr="000E591D" w14:paraId="4E7FC80E" w14:textId="77777777" w:rsidTr="000D3411">
        <w:trPr>
          <w:trHeight w:val="23"/>
        </w:trPr>
        <w:tc>
          <w:tcPr>
            <w:tcW w:w="2460" w:type="pct"/>
            <w:vAlign w:val="center"/>
          </w:tcPr>
          <w:p w14:paraId="54E4221F"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EFDDD5F"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C2264BE"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DD135D" w:rsidRPr="000E591D" w14:paraId="13BBC4FF" w14:textId="77777777" w:rsidTr="000D3411">
        <w:trPr>
          <w:trHeight w:val="23"/>
        </w:trPr>
        <w:tc>
          <w:tcPr>
            <w:tcW w:w="2460" w:type="pct"/>
            <w:vAlign w:val="center"/>
          </w:tcPr>
          <w:p w14:paraId="172AA4D1"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A01B6B2"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0ECAC387"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DD135D" w:rsidRPr="000E591D" w14:paraId="05D32FB3" w14:textId="77777777" w:rsidTr="000D3411">
        <w:trPr>
          <w:trHeight w:val="23"/>
        </w:trPr>
        <w:tc>
          <w:tcPr>
            <w:tcW w:w="2460" w:type="pct"/>
            <w:vAlign w:val="center"/>
          </w:tcPr>
          <w:p w14:paraId="258131E5"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863EE10"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CB0CDC7"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D135D" w:rsidRPr="000E591D" w14:paraId="617CEC7B" w14:textId="77777777" w:rsidTr="000D3411">
        <w:trPr>
          <w:trHeight w:val="23"/>
        </w:trPr>
        <w:tc>
          <w:tcPr>
            <w:tcW w:w="2460" w:type="pct"/>
            <w:vAlign w:val="center"/>
          </w:tcPr>
          <w:p w14:paraId="11D9A8CB"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62D2127"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18</w:t>
            </w:r>
          </w:p>
        </w:tc>
        <w:tc>
          <w:tcPr>
            <w:tcW w:w="1345" w:type="pct"/>
            <w:vAlign w:val="center"/>
          </w:tcPr>
          <w:p w14:paraId="6C5DB1DA"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DD135D" w:rsidRPr="00257255" w14:paraId="31266061" w14:textId="77777777" w:rsidTr="000D3411">
        <w:trPr>
          <w:trHeight w:val="23"/>
        </w:trPr>
        <w:tc>
          <w:tcPr>
            <w:tcW w:w="2460" w:type="pct"/>
            <w:vAlign w:val="center"/>
          </w:tcPr>
          <w:p w14:paraId="1089274B"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8B51E57" w14:textId="77777777" w:rsidR="00DD135D" w:rsidRPr="00A5369E" w:rsidRDefault="00DD135D" w:rsidP="000D3411">
            <w:pPr>
              <w:jc w:val="center"/>
              <w:rPr>
                <w:rFonts w:ascii="Times New Roman" w:hAnsi="Times New Roman" w:cs="Times New Roman"/>
                <w:b/>
                <w:sz w:val="24"/>
                <w:szCs w:val="24"/>
              </w:rPr>
            </w:pPr>
            <w:r>
              <w:rPr>
                <w:rFonts w:ascii="Times New Roman" w:hAnsi="Times New Roman" w:cs="Times New Roman"/>
                <w:b/>
                <w:sz w:val="24"/>
                <w:szCs w:val="24"/>
              </w:rPr>
              <w:t>402</w:t>
            </w:r>
          </w:p>
        </w:tc>
        <w:tc>
          <w:tcPr>
            <w:tcW w:w="1345" w:type="pct"/>
            <w:vAlign w:val="center"/>
          </w:tcPr>
          <w:p w14:paraId="5759F55A" w14:textId="77777777" w:rsidR="00DD135D" w:rsidRPr="00A5369E" w:rsidRDefault="00DD135D" w:rsidP="000D3411">
            <w:pPr>
              <w:jc w:val="center"/>
              <w:rPr>
                <w:rFonts w:ascii="Times New Roman" w:hAnsi="Times New Roman" w:cs="Times New Roman"/>
                <w:b/>
                <w:sz w:val="24"/>
                <w:szCs w:val="24"/>
              </w:rPr>
            </w:pPr>
            <w:r>
              <w:rPr>
                <w:rFonts w:ascii="Times New Roman" w:hAnsi="Times New Roman" w:cs="Times New Roman"/>
                <w:b/>
                <w:sz w:val="24"/>
                <w:szCs w:val="24"/>
              </w:rPr>
              <w:t>350</w:t>
            </w:r>
          </w:p>
        </w:tc>
      </w:tr>
    </w:tbl>
    <w:p w14:paraId="284C252F" w14:textId="77777777" w:rsidR="00DD135D" w:rsidRDefault="00DD135D" w:rsidP="00DD135D">
      <w:pPr>
        <w:rPr>
          <w:rFonts w:ascii="Times New Roman" w:hAnsi="Times New Roman" w:cs="Times New Roman"/>
          <w:i/>
          <w:sz w:val="24"/>
          <w:szCs w:val="24"/>
        </w:rPr>
      </w:pPr>
    </w:p>
    <w:p w14:paraId="0C3B3B8B" w14:textId="77777777" w:rsidR="00DD135D" w:rsidRDefault="00DD135D" w:rsidP="00DD135D">
      <w:pPr>
        <w:rPr>
          <w:rFonts w:ascii="Times New Roman" w:hAnsi="Times New Roman" w:cs="Times New Roman"/>
          <w:i/>
          <w:sz w:val="24"/>
          <w:szCs w:val="24"/>
        </w:rPr>
      </w:pPr>
    </w:p>
    <w:p w14:paraId="5767F134" w14:textId="77777777" w:rsidR="00DD135D" w:rsidRDefault="00DD135D" w:rsidP="00DD135D">
      <w:pPr>
        <w:rPr>
          <w:rFonts w:ascii="Times New Roman" w:hAnsi="Times New Roman" w:cs="Times New Roman"/>
          <w:i/>
          <w:sz w:val="24"/>
          <w:szCs w:val="24"/>
        </w:rPr>
      </w:pPr>
    </w:p>
    <w:p w14:paraId="499D2A16" w14:textId="77777777" w:rsidR="00DD135D" w:rsidRDefault="00DD135D" w:rsidP="00DD135D">
      <w:pPr>
        <w:rPr>
          <w:rFonts w:ascii="Times New Roman" w:hAnsi="Times New Roman" w:cs="Times New Roman"/>
          <w:i/>
          <w:sz w:val="24"/>
          <w:szCs w:val="24"/>
        </w:rPr>
      </w:pPr>
    </w:p>
    <w:p w14:paraId="2D6471CC" w14:textId="598428F4" w:rsidR="00DD135D" w:rsidRDefault="00DD135D" w:rsidP="00DD135D">
      <w:pPr>
        <w:rPr>
          <w:rFonts w:ascii="Times New Roman" w:hAnsi="Times New Roman" w:cs="Times New Roman"/>
          <w:i/>
          <w:sz w:val="24"/>
          <w:szCs w:val="24"/>
        </w:rPr>
      </w:pPr>
    </w:p>
    <w:p w14:paraId="3E240A28" w14:textId="07A6817E" w:rsidR="00060DDE" w:rsidRDefault="00060DDE" w:rsidP="00DD135D">
      <w:pPr>
        <w:rPr>
          <w:rFonts w:ascii="Times New Roman" w:hAnsi="Times New Roman" w:cs="Times New Roman"/>
          <w:i/>
          <w:sz w:val="24"/>
          <w:szCs w:val="24"/>
        </w:rPr>
      </w:pPr>
    </w:p>
    <w:p w14:paraId="19C273E6" w14:textId="3B4E4A91" w:rsidR="00060DDE" w:rsidRDefault="00060DDE" w:rsidP="00DD135D">
      <w:pPr>
        <w:rPr>
          <w:rFonts w:ascii="Times New Roman" w:hAnsi="Times New Roman" w:cs="Times New Roman"/>
          <w:i/>
          <w:sz w:val="24"/>
          <w:szCs w:val="24"/>
        </w:rPr>
      </w:pPr>
    </w:p>
    <w:p w14:paraId="458F613C" w14:textId="28921C5B" w:rsidR="006E487F" w:rsidRDefault="006E487F" w:rsidP="00DD135D">
      <w:pPr>
        <w:rPr>
          <w:rFonts w:ascii="Times New Roman" w:hAnsi="Times New Roman" w:cs="Times New Roman"/>
          <w:i/>
          <w:sz w:val="24"/>
          <w:szCs w:val="24"/>
        </w:rPr>
      </w:pPr>
    </w:p>
    <w:p w14:paraId="08569592" w14:textId="77777777" w:rsidR="006E487F" w:rsidRDefault="006E487F" w:rsidP="00DD135D">
      <w:pPr>
        <w:rPr>
          <w:rFonts w:ascii="Times New Roman" w:hAnsi="Times New Roman" w:cs="Times New Roman"/>
          <w:i/>
          <w:sz w:val="24"/>
          <w:szCs w:val="24"/>
        </w:rPr>
      </w:pPr>
    </w:p>
    <w:p w14:paraId="15A69AB9" w14:textId="338A5B50" w:rsidR="00060DDE" w:rsidRDefault="00060DDE" w:rsidP="00DD135D">
      <w:pPr>
        <w:rPr>
          <w:rFonts w:ascii="Times New Roman" w:hAnsi="Times New Roman" w:cs="Times New Roman"/>
          <w:i/>
          <w:sz w:val="24"/>
          <w:szCs w:val="24"/>
        </w:rPr>
      </w:pPr>
    </w:p>
    <w:p w14:paraId="5DDDD710" w14:textId="22907A33" w:rsidR="00060DDE" w:rsidRDefault="00060DDE" w:rsidP="00DD135D">
      <w:pPr>
        <w:rPr>
          <w:rFonts w:ascii="Times New Roman" w:hAnsi="Times New Roman" w:cs="Times New Roman"/>
          <w:i/>
          <w:sz w:val="24"/>
          <w:szCs w:val="24"/>
        </w:rPr>
      </w:pPr>
    </w:p>
    <w:p w14:paraId="1BACB3E5" w14:textId="77777777" w:rsidR="00060DDE" w:rsidRDefault="00060DDE" w:rsidP="00DD135D">
      <w:pPr>
        <w:rPr>
          <w:rFonts w:ascii="Times New Roman" w:hAnsi="Times New Roman" w:cs="Times New Roman"/>
          <w:i/>
          <w:sz w:val="24"/>
          <w:szCs w:val="24"/>
        </w:rPr>
      </w:pPr>
    </w:p>
    <w:p w14:paraId="016E76DB" w14:textId="77777777" w:rsidR="00DD135D" w:rsidRDefault="00DD135D" w:rsidP="00DD135D">
      <w:pPr>
        <w:rPr>
          <w:rFonts w:ascii="Times New Roman" w:hAnsi="Times New Roman" w:cs="Times New Roman"/>
          <w:i/>
          <w:sz w:val="24"/>
          <w:szCs w:val="24"/>
        </w:rPr>
      </w:pPr>
    </w:p>
    <w:p w14:paraId="05D25793" w14:textId="77777777" w:rsidR="00DD135D" w:rsidRDefault="00DD135D" w:rsidP="00DD135D">
      <w:pPr>
        <w:rPr>
          <w:rFonts w:ascii="Times New Roman" w:hAnsi="Times New Roman" w:cs="Times New Roman"/>
          <w:i/>
          <w:sz w:val="24"/>
          <w:szCs w:val="24"/>
        </w:rPr>
      </w:pPr>
    </w:p>
    <w:p w14:paraId="717655BA" w14:textId="77777777" w:rsidR="00DD135D" w:rsidRPr="000156CF" w:rsidRDefault="00DD135D" w:rsidP="00DD135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4109"/>
        <w:gridCol w:w="851"/>
        <w:gridCol w:w="710"/>
        <w:gridCol w:w="565"/>
        <w:gridCol w:w="565"/>
        <w:gridCol w:w="490"/>
        <w:gridCol w:w="414"/>
        <w:gridCol w:w="8"/>
        <w:gridCol w:w="514"/>
        <w:gridCol w:w="553"/>
      </w:tblGrid>
      <w:tr w:rsidR="00DD135D" w:rsidRPr="00C63897" w14:paraId="3D591604" w14:textId="77777777" w:rsidTr="000D3411">
        <w:trPr>
          <w:cantSplit/>
          <w:trHeight w:val="3271"/>
        </w:trPr>
        <w:tc>
          <w:tcPr>
            <w:tcW w:w="697" w:type="pct"/>
            <w:tcBorders>
              <w:bottom w:val="single" w:sz="4" w:space="0" w:color="auto"/>
            </w:tcBorders>
          </w:tcPr>
          <w:p w14:paraId="63C3B62A" w14:textId="77777777" w:rsidR="00DD135D" w:rsidRPr="00C13371" w:rsidRDefault="00DD135D"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4" w:type="pct"/>
            <w:tcBorders>
              <w:bottom w:val="single" w:sz="4" w:space="0" w:color="auto"/>
            </w:tcBorders>
            <w:vAlign w:val="center"/>
          </w:tcPr>
          <w:p w14:paraId="663051EE" w14:textId="77777777" w:rsidR="00DD135D" w:rsidRPr="00C13371" w:rsidRDefault="00DD135D"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7" w:type="pct"/>
            <w:tcBorders>
              <w:bottom w:val="single" w:sz="4" w:space="0" w:color="auto"/>
            </w:tcBorders>
            <w:vAlign w:val="center"/>
          </w:tcPr>
          <w:p w14:paraId="66C40E25" w14:textId="77777777" w:rsidR="00DD135D" w:rsidRPr="00C13371" w:rsidRDefault="00DD135D"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8" w:type="pct"/>
            <w:tcBorders>
              <w:bottom w:val="single" w:sz="4" w:space="0" w:color="auto"/>
            </w:tcBorders>
            <w:textDirection w:val="btLr"/>
            <w:vAlign w:val="center"/>
          </w:tcPr>
          <w:p w14:paraId="0A5F96DC" w14:textId="77777777" w:rsidR="00DD135D" w:rsidRPr="00C13371" w:rsidRDefault="00DD135D"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102B1B3D" w14:textId="77777777" w:rsidR="00DD135D" w:rsidRPr="00C13371" w:rsidRDefault="00DD135D" w:rsidP="000D341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60C0B82B" w14:textId="77777777" w:rsidR="00DD135D" w:rsidRPr="00C13371" w:rsidRDefault="00DD135D" w:rsidP="000D341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0" w:type="pct"/>
            <w:textDirection w:val="btLr"/>
            <w:vAlign w:val="center"/>
          </w:tcPr>
          <w:p w14:paraId="5C662E9F" w14:textId="77777777" w:rsidR="00DD135D" w:rsidRPr="00C63897" w:rsidRDefault="00DD135D"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57178445" w14:textId="77777777" w:rsidR="00DD135D" w:rsidRPr="00C63897" w:rsidRDefault="00DD135D"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52" w:type="pct"/>
            <w:shd w:val="clear" w:color="auto" w:fill="D9D9D9" w:themeFill="background1" w:themeFillShade="D9"/>
            <w:textDirection w:val="btLr"/>
            <w:vAlign w:val="center"/>
          </w:tcPr>
          <w:p w14:paraId="3C3A243B" w14:textId="77777777" w:rsidR="00DD135D" w:rsidRPr="00C63897" w:rsidRDefault="00DD135D"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1D8CCB1F" w14:textId="77777777" w:rsidR="00DD135D" w:rsidRPr="00C63897" w:rsidRDefault="00DD135D"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135D" w:rsidRPr="005643D7" w14:paraId="6370BA92" w14:textId="77777777" w:rsidTr="000D3411">
        <w:trPr>
          <w:cantSplit/>
          <w:trHeight w:val="73"/>
        </w:trPr>
        <w:tc>
          <w:tcPr>
            <w:tcW w:w="697" w:type="pct"/>
            <w:tcBorders>
              <w:bottom w:val="single" w:sz="4" w:space="0" w:color="auto"/>
            </w:tcBorders>
            <w:vAlign w:val="center"/>
          </w:tcPr>
          <w:p w14:paraId="1DAE624F"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4" w:type="pct"/>
            <w:tcBorders>
              <w:bottom w:val="single" w:sz="4" w:space="0" w:color="auto"/>
            </w:tcBorders>
            <w:vAlign w:val="center"/>
          </w:tcPr>
          <w:p w14:paraId="45FE35C8"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7" w:type="pct"/>
            <w:tcBorders>
              <w:bottom w:val="single" w:sz="4" w:space="0" w:color="auto"/>
            </w:tcBorders>
            <w:vAlign w:val="center"/>
          </w:tcPr>
          <w:p w14:paraId="446225A1" w14:textId="77777777" w:rsidR="00DD135D" w:rsidRPr="00C13371" w:rsidRDefault="00DD135D"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8" w:type="pct"/>
            <w:tcBorders>
              <w:bottom w:val="single" w:sz="4" w:space="0" w:color="auto"/>
            </w:tcBorders>
            <w:vAlign w:val="center"/>
          </w:tcPr>
          <w:p w14:paraId="044A6184" w14:textId="77777777" w:rsidR="00DD135D" w:rsidRPr="00C13371" w:rsidRDefault="00DD135D"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348BB821"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6F23A626"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0" w:type="pct"/>
            <w:vAlign w:val="center"/>
          </w:tcPr>
          <w:p w14:paraId="45A9E9AE"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22768504"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37D9A4E6"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3397D91B"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61023" w:rsidRPr="00C63897" w14:paraId="58A53D7A" w14:textId="77777777" w:rsidTr="000D3411">
        <w:tc>
          <w:tcPr>
            <w:tcW w:w="697" w:type="pct"/>
            <w:vMerge w:val="restart"/>
          </w:tcPr>
          <w:p w14:paraId="52DF1AD9" w14:textId="77777777" w:rsidR="00561023" w:rsidRDefault="00561023" w:rsidP="000D3411">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01</w:t>
            </w:r>
          </w:p>
          <w:p w14:paraId="5415C9A0" w14:textId="77777777" w:rsidR="00561023" w:rsidRDefault="00561023" w:rsidP="000D3411">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02</w:t>
            </w:r>
          </w:p>
          <w:p w14:paraId="62E4F450" w14:textId="77777777" w:rsidR="00561023" w:rsidRDefault="00561023" w:rsidP="000D3411">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04</w:t>
            </w:r>
          </w:p>
          <w:p w14:paraId="047D7E34" w14:textId="77777777" w:rsidR="00561023" w:rsidRDefault="00561023" w:rsidP="000D3411">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5369E">
              <w:rPr>
                <w:rFonts w:ascii="Times New Roman" w:eastAsia="Times New Roman" w:hAnsi="Times New Roman" w:cs="Times New Roman"/>
                <w:bCs/>
                <w:lang w:eastAsia="ru-RU"/>
              </w:rPr>
              <w:t xml:space="preserve">.1 </w:t>
            </w:r>
          </w:p>
          <w:p w14:paraId="5D5F3BE6" w14:textId="77777777" w:rsidR="00561023" w:rsidRDefault="00561023" w:rsidP="000D3411">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5369E">
              <w:rPr>
                <w:rFonts w:ascii="Times New Roman" w:eastAsia="Times New Roman" w:hAnsi="Times New Roman" w:cs="Times New Roman"/>
                <w:bCs/>
                <w:lang w:eastAsia="ru-RU"/>
              </w:rPr>
              <w:t xml:space="preserve">.2 </w:t>
            </w:r>
          </w:p>
          <w:p w14:paraId="2989CA70" w14:textId="77777777" w:rsidR="00561023" w:rsidRDefault="00561023" w:rsidP="000D3411">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5369E">
              <w:rPr>
                <w:rFonts w:ascii="Times New Roman" w:eastAsia="Times New Roman" w:hAnsi="Times New Roman" w:cs="Times New Roman"/>
                <w:bCs/>
                <w:lang w:eastAsia="ru-RU"/>
              </w:rPr>
              <w:t>.3</w:t>
            </w:r>
          </w:p>
          <w:p w14:paraId="2627E309" w14:textId="77777777" w:rsidR="00561023" w:rsidRDefault="00561023" w:rsidP="000D3411">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5369E">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p>
          <w:p w14:paraId="633D9A86" w14:textId="77777777" w:rsidR="00561023" w:rsidRDefault="00561023" w:rsidP="000D34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p w14:paraId="1F9344C1" w14:textId="77777777" w:rsidR="00561023" w:rsidRPr="00A5369E" w:rsidRDefault="00561023" w:rsidP="000D3411">
            <w:pPr>
              <w:rPr>
                <w:rFonts w:ascii="Times New Roman" w:eastAsia="Times New Roman" w:hAnsi="Times New Roman" w:cs="Times New Roman"/>
                <w:bCs/>
                <w:lang w:eastAsia="ru-RU"/>
              </w:rPr>
            </w:pPr>
          </w:p>
        </w:tc>
        <w:tc>
          <w:tcPr>
            <w:tcW w:w="2014" w:type="pct"/>
            <w:tcBorders>
              <w:top w:val="single" w:sz="4" w:space="0" w:color="auto"/>
              <w:left w:val="single" w:sz="4" w:space="0" w:color="auto"/>
              <w:bottom w:val="single" w:sz="4" w:space="0" w:color="auto"/>
              <w:right w:val="single" w:sz="4" w:space="0" w:color="auto"/>
            </w:tcBorders>
          </w:tcPr>
          <w:p w14:paraId="6FC17096" w14:textId="479AA33F" w:rsidR="00561023" w:rsidRPr="00561023" w:rsidRDefault="00561023" w:rsidP="000D3411">
            <w:pPr>
              <w:rPr>
                <w:rFonts w:ascii="Times New Roman" w:hAnsi="Times New Roman"/>
                <w:b/>
                <w:bCs/>
              </w:rPr>
            </w:pPr>
            <w:r w:rsidRPr="00561023">
              <w:rPr>
                <w:rFonts w:ascii="Times New Roman" w:hAnsi="Times New Roman"/>
                <w:b/>
                <w:bCs/>
              </w:rPr>
              <w:t>МДК 02.01. Основы конструирования изделий из меха</w:t>
            </w:r>
          </w:p>
        </w:tc>
        <w:tc>
          <w:tcPr>
            <w:tcW w:w="417" w:type="pct"/>
          </w:tcPr>
          <w:p w14:paraId="6B091E7B" w14:textId="77777777" w:rsidR="00561023" w:rsidRDefault="00561023" w:rsidP="000D3411">
            <w:pPr>
              <w:jc w:val="center"/>
              <w:rPr>
                <w:rFonts w:ascii="Times New Roman" w:eastAsia="Times New Roman" w:hAnsi="Times New Roman" w:cs="Times New Roman"/>
                <w:b/>
                <w:bCs/>
                <w:lang w:eastAsia="ru-RU"/>
              </w:rPr>
            </w:pPr>
          </w:p>
        </w:tc>
        <w:tc>
          <w:tcPr>
            <w:tcW w:w="348" w:type="pct"/>
          </w:tcPr>
          <w:p w14:paraId="57E3356A" w14:textId="77777777" w:rsidR="00561023" w:rsidRDefault="00561023" w:rsidP="000D3411">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42851087" w14:textId="77777777" w:rsidR="00561023" w:rsidRDefault="00561023" w:rsidP="000D3411">
            <w:pPr>
              <w:jc w:val="center"/>
              <w:rPr>
                <w:rFonts w:ascii="Times New Roman" w:eastAsia="Times New Roman" w:hAnsi="Times New Roman" w:cs="Times New Roman"/>
                <w:b/>
                <w:bCs/>
                <w:lang w:eastAsia="ru-RU"/>
              </w:rPr>
            </w:pPr>
          </w:p>
        </w:tc>
        <w:tc>
          <w:tcPr>
            <w:tcW w:w="277" w:type="pct"/>
          </w:tcPr>
          <w:p w14:paraId="05D7EFE6" w14:textId="77777777" w:rsidR="00561023" w:rsidRDefault="00561023" w:rsidP="000D3411">
            <w:pPr>
              <w:jc w:val="center"/>
              <w:rPr>
                <w:rFonts w:ascii="Times New Roman" w:eastAsia="Times New Roman" w:hAnsi="Times New Roman" w:cs="Times New Roman"/>
                <w:lang w:eastAsia="ru-RU"/>
              </w:rPr>
            </w:pPr>
          </w:p>
        </w:tc>
        <w:tc>
          <w:tcPr>
            <w:tcW w:w="240" w:type="pct"/>
          </w:tcPr>
          <w:p w14:paraId="481B10C3" w14:textId="77777777" w:rsidR="00561023" w:rsidRDefault="00561023" w:rsidP="000D3411">
            <w:pPr>
              <w:jc w:val="center"/>
              <w:rPr>
                <w:rFonts w:ascii="Times New Roman" w:eastAsia="Times New Roman" w:hAnsi="Times New Roman" w:cs="Times New Roman"/>
                <w:lang w:eastAsia="ru-RU"/>
              </w:rPr>
            </w:pPr>
          </w:p>
        </w:tc>
        <w:tc>
          <w:tcPr>
            <w:tcW w:w="207" w:type="pct"/>
            <w:gridSpan w:val="2"/>
          </w:tcPr>
          <w:p w14:paraId="515EEA3F" w14:textId="77777777" w:rsidR="00561023" w:rsidRDefault="00561023" w:rsidP="000D3411">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414D51D2" w14:textId="77777777" w:rsidR="00561023" w:rsidRPr="00C63897" w:rsidRDefault="00561023"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E48C473" w14:textId="77777777" w:rsidR="00561023" w:rsidRPr="00C63897" w:rsidRDefault="00561023" w:rsidP="000D3411">
            <w:pPr>
              <w:jc w:val="center"/>
              <w:rPr>
                <w:rFonts w:ascii="Times New Roman" w:eastAsia="Times New Roman" w:hAnsi="Times New Roman" w:cs="Times New Roman"/>
                <w:b/>
                <w:bCs/>
                <w:lang w:eastAsia="ru-RU"/>
              </w:rPr>
            </w:pPr>
          </w:p>
        </w:tc>
      </w:tr>
      <w:tr w:rsidR="00561023" w:rsidRPr="00C63897" w14:paraId="31354111" w14:textId="77777777" w:rsidTr="000D3411">
        <w:tc>
          <w:tcPr>
            <w:tcW w:w="697" w:type="pct"/>
            <w:vMerge/>
          </w:tcPr>
          <w:p w14:paraId="6890BDC6" w14:textId="77777777" w:rsidR="00561023" w:rsidRPr="00C13371" w:rsidRDefault="00561023" w:rsidP="000D3411">
            <w:pPr>
              <w:rPr>
                <w:rFonts w:ascii="Times New Roman" w:eastAsia="Times New Roman" w:hAnsi="Times New Roman" w:cs="Times New Roman"/>
                <w:bCs/>
                <w:lang w:eastAsia="ru-RU"/>
              </w:rPr>
            </w:pPr>
          </w:p>
        </w:tc>
        <w:tc>
          <w:tcPr>
            <w:tcW w:w="2014" w:type="pct"/>
            <w:tcBorders>
              <w:top w:val="single" w:sz="4" w:space="0" w:color="auto"/>
              <w:left w:val="single" w:sz="4" w:space="0" w:color="auto"/>
              <w:bottom w:val="single" w:sz="4" w:space="0" w:color="auto"/>
              <w:right w:val="single" w:sz="4" w:space="0" w:color="auto"/>
            </w:tcBorders>
          </w:tcPr>
          <w:p w14:paraId="13CD3824" w14:textId="1BE0926A" w:rsidR="00561023" w:rsidRPr="00C13371" w:rsidRDefault="00561023" w:rsidP="000D3411">
            <w:pPr>
              <w:rPr>
                <w:rFonts w:ascii="Times New Roman" w:eastAsia="Times New Roman" w:hAnsi="Times New Roman" w:cs="Times New Roman"/>
                <w:lang w:eastAsia="ru-RU"/>
              </w:rPr>
            </w:pPr>
            <w:r w:rsidRPr="00561023">
              <w:rPr>
                <w:rFonts w:ascii="Times New Roman" w:hAnsi="Times New Roman"/>
              </w:rPr>
              <w:t>Раздел 1. Разработка базовых конструктивных основ изделий из меха</w:t>
            </w:r>
          </w:p>
        </w:tc>
        <w:tc>
          <w:tcPr>
            <w:tcW w:w="417" w:type="pct"/>
          </w:tcPr>
          <w:p w14:paraId="42EF6889" w14:textId="7A779A3E" w:rsidR="00561023" w:rsidRPr="00C13371" w:rsidRDefault="00283D0A"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348" w:type="pct"/>
          </w:tcPr>
          <w:p w14:paraId="758A3718" w14:textId="63C08204" w:rsidR="00561023" w:rsidRPr="00C13371" w:rsidRDefault="00283D0A"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277" w:type="pct"/>
            <w:shd w:val="clear" w:color="auto" w:fill="D9D9D9" w:themeFill="background1" w:themeFillShade="D9"/>
          </w:tcPr>
          <w:p w14:paraId="52708010" w14:textId="3A243821" w:rsidR="00561023" w:rsidRPr="00C13371" w:rsidRDefault="00283D0A"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277" w:type="pct"/>
          </w:tcPr>
          <w:p w14:paraId="40EDD8D4" w14:textId="4D157DDB" w:rsidR="00561023" w:rsidRPr="00C13371" w:rsidRDefault="00283D0A" w:rsidP="000D341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40" w:type="pct"/>
          </w:tcPr>
          <w:p w14:paraId="7FA40FE2" w14:textId="77777777" w:rsidR="00561023" w:rsidRPr="00C63897" w:rsidRDefault="0056102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207" w:type="pct"/>
            <w:gridSpan w:val="2"/>
          </w:tcPr>
          <w:p w14:paraId="54024D42" w14:textId="77777777" w:rsidR="00561023" w:rsidRPr="00C63897" w:rsidRDefault="0056102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775AB610" w14:textId="77777777" w:rsidR="00561023" w:rsidRPr="00C63897" w:rsidRDefault="00561023"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E0782E3" w14:textId="77777777" w:rsidR="00561023" w:rsidRPr="00C63897" w:rsidRDefault="00561023" w:rsidP="000D3411">
            <w:pPr>
              <w:jc w:val="center"/>
              <w:rPr>
                <w:rFonts w:ascii="Times New Roman" w:eastAsia="Times New Roman" w:hAnsi="Times New Roman" w:cs="Times New Roman"/>
                <w:b/>
                <w:bCs/>
                <w:lang w:eastAsia="ru-RU"/>
              </w:rPr>
            </w:pPr>
          </w:p>
        </w:tc>
      </w:tr>
      <w:tr w:rsidR="00561023" w:rsidRPr="00C63897" w14:paraId="33B4663A" w14:textId="77777777" w:rsidTr="00561023">
        <w:trPr>
          <w:trHeight w:val="690"/>
        </w:trPr>
        <w:tc>
          <w:tcPr>
            <w:tcW w:w="697" w:type="pct"/>
            <w:vMerge/>
          </w:tcPr>
          <w:p w14:paraId="630DF3BA" w14:textId="77777777" w:rsidR="00561023" w:rsidRPr="00C13371" w:rsidRDefault="00561023" w:rsidP="000D3411">
            <w:pPr>
              <w:rPr>
                <w:rFonts w:ascii="Times New Roman" w:eastAsia="Times New Roman" w:hAnsi="Times New Roman" w:cs="Times New Roman"/>
                <w:bCs/>
                <w:lang w:eastAsia="ru-RU"/>
              </w:rPr>
            </w:pPr>
          </w:p>
        </w:tc>
        <w:tc>
          <w:tcPr>
            <w:tcW w:w="2014" w:type="pct"/>
            <w:tcBorders>
              <w:top w:val="single" w:sz="4" w:space="0" w:color="auto"/>
              <w:left w:val="single" w:sz="4" w:space="0" w:color="auto"/>
              <w:bottom w:val="single" w:sz="4" w:space="0" w:color="auto"/>
              <w:right w:val="single" w:sz="4" w:space="0" w:color="auto"/>
            </w:tcBorders>
          </w:tcPr>
          <w:p w14:paraId="294C1C82" w14:textId="7D00BC55" w:rsidR="00561023" w:rsidRPr="00C13371" w:rsidRDefault="00561023" w:rsidP="000D3411">
            <w:pPr>
              <w:rPr>
                <w:rFonts w:ascii="Times New Roman" w:eastAsia="Times New Roman" w:hAnsi="Times New Roman" w:cs="Times New Roman"/>
                <w:lang w:eastAsia="ru-RU"/>
              </w:rPr>
            </w:pPr>
            <w:r w:rsidRPr="00561023">
              <w:rPr>
                <w:rFonts w:ascii="Times New Roman" w:hAnsi="Times New Roman"/>
              </w:rPr>
              <w:t>Раздел 2. Разработка конструкторской документации на проектируемое изделие к внедрению в производство</w:t>
            </w:r>
          </w:p>
        </w:tc>
        <w:tc>
          <w:tcPr>
            <w:tcW w:w="417" w:type="pct"/>
          </w:tcPr>
          <w:p w14:paraId="67EE7D51" w14:textId="1C3ED155" w:rsidR="00561023" w:rsidRPr="00C13371" w:rsidRDefault="00283D0A"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434A8150" w14:textId="5ABC0205" w:rsidR="00561023" w:rsidRPr="00C13371" w:rsidRDefault="00283D0A"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277" w:type="pct"/>
            <w:shd w:val="clear" w:color="auto" w:fill="D9D9D9" w:themeFill="background1" w:themeFillShade="D9"/>
          </w:tcPr>
          <w:p w14:paraId="1C4FC1B1" w14:textId="76117F1C" w:rsidR="00561023" w:rsidRPr="00C13371" w:rsidRDefault="00283D0A"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7" w:type="pct"/>
          </w:tcPr>
          <w:p w14:paraId="3AC65ECB" w14:textId="700DCEAD" w:rsidR="00561023" w:rsidRPr="00C13371" w:rsidRDefault="00283D0A"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40" w:type="pct"/>
          </w:tcPr>
          <w:p w14:paraId="672F7420" w14:textId="77777777" w:rsidR="00561023" w:rsidRPr="00C63897" w:rsidRDefault="0056102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7" w:type="pct"/>
            <w:gridSpan w:val="2"/>
          </w:tcPr>
          <w:p w14:paraId="2286DC6C" w14:textId="77777777" w:rsidR="00561023" w:rsidRPr="00C63897" w:rsidRDefault="0056102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2AC2EB2F" w14:textId="77777777" w:rsidR="00561023" w:rsidRPr="00C63897" w:rsidRDefault="00561023"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12C53CA6" w14:textId="77777777" w:rsidR="00561023" w:rsidRPr="00C63897" w:rsidRDefault="00561023" w:rsidP="000D3411">
            <w:pPr>
              <w:jc w:val="center"/>
              <w:rPr>
                <w:rFonts w:ascii="Times New Roman" w:eastAsia="Times New Roman" w:hAnsi="Times New Roman" w:cs="Times New Roman"/>
                <w:b/>
                <w:bCs/>
                <w:lang w:eastAsia="ru-RU"/>
              </w:rPr>
            </w:pPr>
          </w:p>
        </w:tc>
      </w:tr>
      <w:tr w:rsidR="00561023" w:rsidRPr="00C63897" w14:paraId="2164ADA2" w14:textId="77777777" w:rsidTr="00540085">
        <w:trPr>
          <w:trHeight w:val="397"/>
        </w:trPr>
        <w:tc>
          <w:tcPr>
            <w:tcW w:w="697" w:type="pct"/>
            <w:vMerge/>
          </w:tcPr>
          <w:p w14:paraId="42016335" w14:textId="77777777" w:rsidR="00561023" w:rsidRPr="00C13371" w:rsidRDefault="00561023" w:rsidP="000D3411">
            <w:pPr>
              <w:rPr>
                <w:rFonts w:ascii="Times New Roman" w:eastAsia="Times New Roman" w:hAnsi="Times New Roman" w:cs="Times New Roman"/>
                <w:bCs/>
                <w:lang w:eastAsia="ru-RU"/>
              </w:rPr>
            </w:pPr>
          </w:p>
        </w:tc>
        <w:tc>
          <w:tcPr>
            <w:tcW w:w="2014" w:type="pct"/>
            <w:tcBorders>
              <w:top w:val="single" w:sz="4" w:space="0" w:color="auto"/>
              <w:left w:val="single" w:sz="4" w:space="0" w:color="auto"/>
              <w:bottom w:val="single" w:sz="4" w:space="0" w:color="auto"/>
              <w:right w:val="single" w:sz="4" w:space="0" w:color="auto"/>
            </w:tcBorders>
          </w:tcPr>
          <w:p w14:paraId="4A47B6C7" w14:textId="35E42491" w:rsidR="00561023" w:rsidRPr="00540085" w:rsidRDefault="00561023" w:rsidP="000D3411">
            <w:pPr>
              <w:rPr>
                <w:rFonts w:ascii="Times New Roman" w:eastAsia="Calibri" w:hAnsi="Times New Roman" w:cs="Times New Roman"/>
                <w:lang w:eastAsia="ru-RU"/>
              </w:rPr>
            </w:pPr>
            <w:r w:rsidRPr="005C71F5">
              <w:rPr>
                <w:rFonts w:ascii="Times New Roman" w:eastAsia="Calibri" w:hAnsi="Times New Roman" w:cs="Times New Roman"/>
                <w:lang w:eastAsia="ru-RU"/>
              </w:rPr>
              <w:t>Раздел 3. Основы конструирования меховых головных уборов</w:t>
            </w:r>
          </w:p>
        </w:tc>
        <w:tc>
          <w:tcPr>
            <w:tcW w:w="417" w:type="pct"/>
          </w:tcPr>
          <w:p w14:paraId="6B763E49" w14:textId="77777777" w:rsidR="00561023" w:rsidRDefault="00561023" w:rsidP="00283D0A">
            <w:pPr>
              <w:rPr>
                <w:rFonts w:ascii="Times New Roman" w:eastAsia="Times New Roman" w:hAnsi="Times New Roman" w:cs="Times New Roman"/>
                <w:b/>
                <w:bCs/>
                <w:lang w:eastAsia="ru-RU"/>
              </w:rPr>
            </w:pPr>
          </w:p>
          <w:p w14:paraId="3C3BD7EB" w14:textId="1751E2F4" w:rsidR="00540085" w:rsidRPr="00283D0A" w:rsidRDefault="00283D0A" w:rsidP="0054008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58</w:t>
            </w:r>
          </w:p>
        </w:tc>
        <w:tc>
          <w:tcPr>
            <w:tcW w:w="348" w:type="pct"/>
          </w:tcPr>
          <w:p w14:paraId="5B95933F" w14:textId="77777777" w:rsidR="00283D0A" w:rsidRDefault="00283D0A" w:rsidP="00283D0A">
            <w:pPr>
              <w:rPr>
                <w:rFonts w:ascii="Times New Roman" w:eastAsia="Times New Roman" w:hAnsi="Times New Roman" w:cs="Times New Roman"/>
                <w:b/>
                <w:lang w:eastAsia="ru-RU"/>
              </w:rPr>
            </w:pPr>
          </w:p>
          <w:p w14:paraId="5ED7343A" w14:textId="311C446B" w:rsidR="00561023" w:rsidRDefault="00283D0A" w:rsidP="00283D0A">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48</w:t>
            </w:r>
          </w:p>
        </w:tc>
        <w:tc>
          <w:tcPr>
            <w:tcW w:w="277" w:type="pct"/>
            <w:shd w:val="clear" w:color="auto" w:fill="D9D9D9" w:themeFill="background1" w:themeFillShade="D9"/>
          </w:tcPr>
          <w:p w14:paraId="0A927D08" w14:textId="77777777" w:rsidR="00283D0A" w:rsidRDefault="00283D0A" w:rsidP="000D3411">
            <w:pPr>
              <w:jc w:val="center"/>
              <w:rPr>
                <w:rFonts w:ascii="Times New Roman" w:eastAsia="Times New Roman" w:hAnsi="Times New Roman" w:cs="Times New Roman"/>
                <w:b/>
                <w:bCs/>
                <w:lang w:eastAsia="ru-RU"/>
              </w:rPr>
            </w:pPr>
          </w:p>
          <w:p w14:paraId="00FB7775" w14:textId="64C8E8A9" w:rsidR="00561023" w:rsidRDefault="00283D0A"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77" w:type="pct"/>
          </w:tcPr>
          <w:p w14:paraId="33BEE99D" w14:textId="77777777" w:rsidR="00283D0A" w:rsidRDefault="00283D0A" w:rsidP="000D3411">
            <w:pPr>
              <w:jc w:val="center"/>
              <w:rPr>
                <w:rFonts w:ascii="Times New Roman" w:eastAsia="Times New Roman" w:hAnsi="Times New Roman" w:cs="Times New Roman"/>
                <w:lang w:eastAsia="ru-RU"/>
              </w:rPr>
            </w:pPr>
          </w:p>
          <w:p w14:paraId="4A226393" w14:textId="30D34305" w:rsidR="00561023" w:rsidRDefault="00283D0A" w:rsidP="000D341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w:t>
            </w:r>
          </w:p>
        </w:tc>
        <w:tc>
          <w:tcPr>
            <w:tcW w:w="240" w:type="pct"/>
          </w:tcPr>
          <w:p w14:paraId="2452CE5B" w14:textId="77777777" w:rsidR="00561023" w:rsidRDefault="00561023" w:rsidP="000D3411">
            <w:pPr>
              <w:jc w:val="center"/>
              <w:rPr>
                <w:rFonts w:ascii="Times New Roman" w:eastAsia="Times New Roman" w:hAnsi="Times New Roman" w:cs="Times New Roman"/>
                <w:lang w:eastAsia="ru-RU"/>
              </w:rPr>
            </w:pPr>
          </w:p>
        </w:tc>
        <w:tc>
          <w:tcPr>
            <w:tcW w:w="207" w:type="pct"/>
            <w:gridSpan w:val="2"/>
          </w:tcPr>
          <w:p w14:paraId="17C330BC" w14:textId="77777777" w:rsidR="00561023" w:rsidRDefault="00561023" w:rsidP="000D3411">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36314E33" w14:textId="77777777" w:rsidR="00561023" w:rsidRPr="00C63897" w:rsidRDefault="00561023"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1C91D352" w14:textId="77777777" w:rsidR="00561023" w:rsidRPr="00C63897" w:rsidRDefault="00561023" w:rsidP="000D3411">
            <w:pPr>
              <w:jc w:val="center"/>
              <w:rPr>
                <w:rFonts w:ascii="Times New Roman" w:eastAsia="Times New Roman" w:hAnsi="Times New Roman" w:cs="Times New Roman"/>
                <w:b/>
                <w:bCs/>
                <w:lang w:eastAsia="ru-RU"/>
              </w:rPr>
            </w:pPr>
          </w:p>
        </w:tc>
      </w:tr>
      <w:tr w:rsidR="00561023" w:rsidRPr="00C63897" w14:paraId="056FA338" w14:textId="77777777" w:rsidTr="00561023">
        <w:trPr>
          <w:trHeight w:val="234"/>
        </w:trPr>
        <w:tc>
          <w:tcPr>
            <w:tcW w:w="697" w:type="pct"/>
            <w:vMerge/>
          </w:tcPr>
          <w:p w14:paraId="47B81EEF" w14:textId="77777777" w:rsidR="00561023" w:rsidRPr="00C13371" w:rsidRDefault="00561023" w:rsidP="000D3411">
            <w:pPr>
              <w:rPr>
                <w:rFonts w:ascii="Times New Roman" w:eastAsia="Times New Roman" w:hAnsi="Times New Roman" w:cs="Times New Roman"/>
                <w:bCs/>
                <w:lang w:eastAsia="ru-RU"/>
              </w:rPr>
            </w:pPr>
          </w:p>
        </w:tc>
        <w:tc>
          <w:tcPr>
            <w:tcW w:w="2014" w:type="pct"/>
            <w:tcBorders>
              <w:top w:val="single" w:sz="4" w:space="0" w:color="auto"/>
              <w:left w:val="single" w:sz="4" w:space="0" w:color="auto"/>
              <w:bottom w:val="single" w:sz="4" w:space="0" w:color="auto"/>
              <w:right w:val="single" w:sz="4" w:space="0" w:color="auto"/>
            </w:tcBorders>
          </w:tcPr>
          <w:p w14:paraId="7D878D4A" w14:textId="77C0AE1A" w:rsidR="00561023" w:rsidRPr="00540085" w:rsidRDefault="00540085" w:rsidP="000D3411">
            <w:pPr>
              <w:rPr>
                <w:rFonts w:ascii="Times New Roman" w:eastAsia="Calibri" w:hAnsi="Times New Roman" w:cs="Times New Roman"/>
                <w:b/>
                <w:bCs/>
                <w:lang w:eastAsia="ru-RU"/>
              </w:rPr>
            </w:pPr>
            <w:r w:rsidRPr="00540085">
              <w:rPr>
                <w:rFonts w:ascii="Times New Roman" w:eastAsia="Calibri" w:hAnsi="Times New Roman" w:cs="Times New Roman"/>
                <w:b/>
                <w:bCs/>
                <w:lang w:eastAsia="ru-RU"/>
              </w:rPr>
              <w:t>МДК 02.02. Конструктивное моделирование изделий из меха</w:t>
            </w:r>
          </w:p>
        </w:tc>
        <w:tc>
          <w:tcPr>
            <w:tcW w:w="417" w:type="pct"/>
          </w:tcPr>
          <w:p w14:paraId="54444140" w14:textId="77777777" w:rsidR="00561023" w:rsidRDefault="00561023" w:rsidP="00540085">
            <w:pPr>
              <w:rPr>
                <w:rFonts w:ascii="Times New Roman" w:eastAsia="Times New Roman" w:hAnsi="Times New Roman" w:cs="Times New Roman"/>
                <w:b/>
                <w:bCs/>
                <w:lang w:eastAsia="ru-RU"/>
              </w:rPr>
            </w:pPr>
          </w:p>
        </w:tc>
        <w:tc>
          <w:tcPr>
            <w:tcW w:w="348" w:type="pct"/>
          </w:tcPr>
          <w:p w14:paraId="59880758" w14:textId="77777777" w:rsidR="00561023" w:rsidRDefault="00561023" w:rsidP="000D3411">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528EA5AA" w14:textId="77777777" w:rsidR="00561023" w:rsidRDefault="00561023" w:rsidP="000D3411">
            <w:pPr>
              <w:jc w:val="center"/>
              <w:rPr>
                <w:rFonts w:ascii="Times New Roman" w:eastAsia="Times New Roman" w:hAnsi="Times New Roman" w:cs="Times New Roman"/>
                <w:b/>
                <w:bCs/>
                <w:lang w:eastAsia="ru-RU"/>
              </w:rPr>
            </w:pPr>
          </w:p>
        </w:tc>
        <w:tc>
          <w:tcPr>
            <w:tcW w:w="277" w:type="pct"/>
          </w:tcPr>
          <w:p w14:paraId="45765DC6" w14:textId="77777777" w:rsidR="00561023" w:rsidRDefault="00561023" w:rsidP="000D3411">
            <w:pPr>
              <w:jc w:val="center"/>
              <w:rPr>
                <w:rFonts w:ascii="Times New Roman" w:eastAsia="Times New Roman" w:hAnsi="Times New Roman" w:cs="Times New Roman"/>
                <w:lang w:eastAsia="ru-RU"/>
              </w:rPr>
            </w:pPr>
          </w:p>
        </w:tc>
        <w:tc>
          <w:tcPr>
            <w:tcW w:w="240" w:type="pct"/>
          </w:tcPr>
          <w:p w14:paraId="68F847CC" w14:textId="77777777" w:rsidR="00561023" w:rsidRDefault="00561023" w:rsidP="000D3411">
            <w:pPr>
              <w:jc w:val="center"/>
              <w:rPr>
                <w:rFonts w:ascii="Times New Roman" w:eastAsia="Times New Roman" w:hAnsi="Times New Roman" w:cs="Times New Roman"/>
                <w:lang w:eastAsia="ru-RU"/>
              </w:rPr>
            </w:pPr>
          </w:p>
        </w:tc>
        <w:tc>
          <w:tcPr>
            <w:tcW w:w="207" w:type="pct"/>
            <w:gridSpan w:val="2"/>
          </w:tcPr>
          <w:p w14:paraId="17E75945" w14:textId="77777777" w:rsidR="00561023" w:rsidRDefault="00561023" w:rsidP="000D3411">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21585EB8" w14:textId="77777777" w:rsidR="00561023" w:rsidRPr="00C63897" w:rsidRDefault="00561023"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6368A97" w14:textId="77777777" w:rsidR="00561023" w:rsidRPr="00C63897" w:rsidRDefault="00561023" w:rsidP="000D3411">
            <w:pPr>
              <w:jc w:val="center"/>
              <w:rPr>
                <w:rFonts w:ascii="Times New Roman" w:eastAsia="Times New Roman" w:hAnsi="Times New Roman" w:cs="Times New Roman"/>
                <w:b/>
                <w:bCs/>
                <w:lang w:eastAsia="ru-RU"/>
              </w:rPr>
            </w:pPr>
          </w:p>
        </w:tc>
      </w:tr>
      <w:tr w:rsidR="00561023" w:rsidRPr="00C63897" w14:paraId="00892CDA" w14:textId="77777777" w:rsidTr="000D3411">
        <w:trPr>
          <w:trHeight w:val="234"/>
        </w:trPr>
        <w:tc>
          <w:tcPr>
            <w:tcW w:w="697" w:type="pct"/>
            <w:vMerge/>
          </w:tcPr>
          <w:p w14:paraId="6140DA82" w14:textId="77777777" w:rsidR="00561023" w:rsidRPr="00C13371" w:rsidRDefault="00561023" w:rsidP="000D3411">
            <w:pPr>
              <w:rPr>
                <w:rFonts w:ascii="Times New Roman" w:eastAsia="Times New Roman" w:hAnsi="Times New Roman" w:cs="Times New Roman"/>
                <w:bCs/>
                <w:lang w:eastAsia="ru-RU"/>
              </w:rPr>
            </w:pPr>
          </w:p>
        </w:tc>
        <w:tc>
          <w:tcPr>
            <w:tcW w:w="2014" w:type="pct"/>
            <w:tcBorders>
              <w:top w:val="single" w:sz="4" w:space="0" w:color="auto"/>
              <w:left w:val="single" w:sz="4" w:space="0" w:color="auto"/>
              <w:bottom w:val="single" w:sz="4" w:space="0" w:color="auto"/>
              <w:right w:val="single" w:sz="4" w:space="0" w:color="auto"/>
            </w:tcBorders>
          </w:tcPr>
          <w:p w14:paraId="100BAA83" w14:textId="430F0FD4" w:rsidR="00561023" w:rsidRPr="005C71F5" w:rsidRDefault="00561023" w:rsidP="000D3411">
            <w:pPr>
              <w:rPr>
                <w:rFonts w:ascii="Times New Roman" w:eastAsia="Calibri" w:hAnsi="Times New Roman" w:cs="Times New Roman"/>
                <w:lang w:eastAsia="ru-RU"/>
              </w:rPr>
            </w:pPr>
            <w:r w:rsidRPr="00561023">
              <w:rPr>
                <w:rFonts w:ascii="Times New Roman" w:eastAsia="Calibri" w:hAnsi="Times New Roman" w:cs="Times New Roman"/>
                <w:lang w:eastAsia="ru-RU"/>
              </w:rPr>
              <w:t>Раздел 4. Методы конструктивного моделирования изделий из меха</w:t>
            </w:r>
          </w:p>
        </w:tc>
        <w:tc>
          <w:tcPr>
            <w:tcW w:w="417" w:type="pct"/>
          </w:tcPr>
          <w:p w14:paraId="2A990BAE" w14:textId="3D25C8CD" w:rsidR="00561023" w:rsidRDefault="00283D0A"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48" w:type="pct"/>
          </w:tcPr>
          <w:p w14:paraId="4C61CC81" w14:textId="230F1A26" w:rsidR="00561023" w:rsidRDefault="00283D0A"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277" w:type="pct"/>
            <w:shd w:val="clear" w:color="auto" w:fill="D9D9D9" w:themeFill="background1" w:themeFillShade="D9"/>
          </w:tcPr>
          <w:p w14:paraId="5EEF56D7" w14:textId="257725ED" w:rsidR="00561023" w:rsidRDefault="00283D0A"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77" w:type="pct"/>
          </w:tcPr>
          <w:p w14:paraId="1EE3581D" w14:textId="3AAB34BD" w:rsidR="00561023" w:rsidRDefault="00283D0A" w:rsidP="000D341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40" w:type="pct"/>
          </w:tcPr>
          <w:p w14:paraId="12B81A7E" w14:textId="77777777" w:rsidR="00561023" w:rsidRDefault="00561023" w:rsidP="000D3411">
            <w:pPr>
              <w:jc w:val="center"/>
              <w:rPr>
                <w:rFonts w:ascii="Times New Roman" w:eastAsia="Times New Roman" w:hAnsi="Times New Roman" w:cs="Times New Roman"/>
                <w:lang w:eastAsia="ru-RU"/>
              </w:rPr>
            </w:pPr>
          </w:p>
        </w:tc>
        <w:tc>
          <w:tcPr>
            <w:tcW w:w="207" w:type="pct"/>
            <w:gridSpan w:val="2"/>
          </w:tcPr>
          <w:p w14:paraId="3BDD11F7" w14:textId="77777777" w:rsidR="00561023" w:rsidRDefault="00561023" w:rsidP="000D3411">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2B07016E" w14:textId="77777777" w:rsidR="00561023" w:rsidRPr="00C63897" w:rsidRDefault="00561023"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6CEA47D" w14:textId="77777777" w:rsidR="00561023" w:rsidRPr="00C63897" w:rsidRDefault="00561023" w:rsidP="000D3411">
            <w:pPr>
              <w:jc w:val="center"/>
              <w:rPr>
                <w:rFonts w:ascii="Times New Roman" w:eastAsia="Times New Roman" w:hAnsi="Times New Roman" w:cs="Times New Roman"/>
                <w:b/>
                <w:bCs/>
                <w:lang w:eastAsia="ru-RU"/>
              </w:rPr>
            </w:pPr>
          </w:p>
        </w:tc>
      </w:tr>
      <w:tr w:rsidR="00561023" w:rsidRPr="00C63897" w14:paraId="0060D081" w14:textId="77777777" w:rsidTr="000D3411">
        <w:trPr>
          <w:trHeight w:val="511"/>
        </w:trPr>
        <w:tc>
          <w:tcPr>
            <w:tcW w:w="697" w:type="pct"/>
            <w:vMerge/>
          </w:tcPr>
          <w:p w14:paraId="2AC28235" w14:textId="77777777" w:rsidR="00561023" w:rsidRPr="00C63897" w:rsidRDefault="00561023" w:rsidP="000D3411">
            <w:pPr>
              <w:rPr>
                <w:rFonts w:ascii="Times New Roman" w:eastAsia="Times New Roman" w:hAnsi="Times New Roman" w:cs="Times New Roman"/>
                <w:bCs/>
                <w:lang w:eastAsia="ru-RU"/>
              </w:rPr>
            </w:pPr>
          </w:p>
        </w:tc>
        <w:tc>
          <w:tcPr>
            <w:tcW w:w="2014" w:type="pct"/>
          </w:tcPr>
          <w:p w14:paraId="0309FB82" w14:textId="77777777" w:rsidR="00561023" w:rsidRPr="00C63897" w:rsidRDefault="00561023" w:rsidP="000D341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7" w:type="pct"/>
          </w:tcPr>
          <w:p w14:paraId="31024BF2" w14:textId="77777777" w:rsidR="00561023" w:rsidRPr="00C63897" w:rsidRDefault="0056102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402852B7" w14:textId="77777777" w:rsidR="00561023" w:rsidRPr="00C63897" w:rsidRDefault="00561023"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65FA121E" w14:textId="77777777" w:rsidR="00561023" w:rsidRPr="00C63897" w:rsidRDefault="00561023"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4595E85B" w14:textId="77777777" w:rsidR="00561023" w:rsidRPr="00C63897" w:rsidRDefault="00561023"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22FFD4A2" w14:textId="77777777" w:rsidR="00561023" w:rsidRPr="00C63897" w:rsidRDefault="0056102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4B8D2211" w14:textId="77777777" w:rsidR="00561023" w:rsidRPr="00C63897" w:rsidRDefault="00561023" w:rsidP="000D3411">
            <w:pPr>
              <w:jc w:val="center"/>
              <w:rPr>
                <w:rFonts w:ascii="Times New Roman" w:eastAsia="Times New Roman" w:hAnsi="Times New Roman" w:cs="Times New Roman"/>
                <w:b/>
                <w:bCs/>
                <w:lang w:eastAsia="ru-RU"/>
              </w:rPr>
            </w:pPr>
          </w:p>
        </w:tc>
      </w:tr>
      <w:tr w:rsidR="00561023" w:rsidRPr="00C63897" w14:paraId="1D970449" w14:textId="77777777" w:rsidTr="000D3411">
        <w:trPr>
          <w:trHeight w:val="314"/>
        </w:trPr>
        <w:tc>
          <w:tcPr>
            <w:tcW w:w="697" w:type="pct"/>
            <w:vMerge/>
          </w:tcPr>
          <w:p w14:paraId="1D2B8EAD" w14:textId="77777777" w:rsidR="00561023" w:rsidRPr="00C63897" w:rsidRDefault="00561023" w:rsidP="000D3411">
            <w:pPr>
              <w:rPr>
                <w:rFonts w:ascii="Times New Roman" w:eastAsia="Times New Roman" w:hAnsi="Times New Roman" w:cs="Times New Roman"/>
                <w:lang w:eastAsia="ru-RU"/>
              </w:rPr>
            </w:pPr>
          </w:p>
        </w:tc>
        <w:tc>
          <w:tcPr>
            <w:tcW w:w="2014" w:type="pct"/>
          </w:tcPr>
          <w:p w14:paraId="2B0D43F7" w14:textId="77777777" w:rsidR="00561023" w:rsidRPr="00C63897" w:rsidRDefault="00561023" w:rsidP="000D341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7" w:type="pct"/>
          </w:tcPr>
          <w:p w14:paraId="36F516AD" w14:textId="77777777" w:rsidR="00561023" w:rsidRPr="00C63897" w:rsidRDefault="0056102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8" w:type="pct"/>
          </w:tcPr>
          <w:p w14:paraId="7373AA4F" w14:textId="77777777" w:rsidR="00561023" w:rsidRPr="00C63897" w:rsidRDefault="00561023"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7" w:type="pct"/>
            <w:shd w:val="clear" w:color="auto" w:fill="D9D9D9" w:themeFill="background1" w:themeFillShade="D9"/>
          </w:tcPr>
          <w:p w14:paraId="37599322" w14:textId="77777777" w:rsidR="00561023" w:rsidRPr="00C63897" w:rsidRDefault="00561023"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026E51B4" w14:textId="77777777" w:rsidR="00561023" w:rsidRPr="00C63897" w:rsidRDefault="00561023"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5D410B67" w14:textId="77777777" w:rsidR="00561023" w:rsidRPr="00C63897" w:rsidRDefault="00561023"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35F6449" w14:textId="77777777" w:rsidR="00561023" w:rsidRPr="00C63897" w:rsidRDefault="00561023"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D135D" w:rsidRPr="00C63897" w14:paraId="2B18D228" w14:textId="77777777" w:rsidTr="000D3411">
        <w:tc>
          <w:tcPr>
            <w:tcW w:w="697" w:type="pct"/>
          </w:tcPr>
          <w:p w14:paraId="458C2E19" w14:textId="77777777" w:rsidR="00DD135D" w:rsidRPr="00C63897" w:rsidRDefault="00DD135D" w:rsidP="000D3411">
            <w:pPr>
              <w:suppressAutoHyphens/>
              <w:rPr>
                <w:rFonts w:ascii="Times New Roman" w:eastAsia="Times New Roman" w:hAnsi="Times New Roman" w:cs="Times New Roman"/>
                <w:lang w:eastAsia="ru-RU"/>
              </w:rPr>
            </w:pPr>
          </w:p>
        </w:tc>
        <w:tc>
          <w:tcPr>
            <w:tcW w:w="2014" w:type="pct"/>
          </w:tcPr>
          <w:p w14:paraId="2DD15D29" w14:textId="77777777" w:rsidR="00DD135D" w:rsidRPr="00C63897" w:rsidRDefault="00DD135D" w:rsidP="000D341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7" w:type="pct"/>
          </w:tcPr>
          <w:p w14:paraId="53EFACD5" w14:textId="77777777" w:rsidR="00DD135D" w:rsidRPr="00C63897" w:rsidRDefault="00DD135D" w:rsidP="000D341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8" w:type="pct"/>
            <w:shd w:val="clear" w:color="auto" w:fill="auto"/>
          </w:tcPr>
          <w:p w14:paraId="2CC65766" w14:textId="77777777" w:rsidR="00DD135D" w:rsidRPr="00C63897" w:rsidRDefault="00DD135D" w:rsidP="000D3411">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5013ACBC" w14:textId="77777777" w:rsidR="00DD135D" w:rsidRPr="00C63897" w:rsidRDefault="00DD135D" w:rsidP="000D3411">
            <w:pPr>
              <w:jc w:val="center"/>
              <w:rPr>
                <w:rFonts w:ascii="Times New Roman" w:eastAsia="Times New Roman" w:hAnsi="Times New Roman" w:cs="Times New Roman"/>
                <w:i/>
                <w:lang w:eastAsia="ru-RU"/>
              </w:rPr>
            </w:pPr>
          </w:p>
        </w:tc>
        <w:tc>
          <w:tcPr>
            <w:tcW w:w="720" w:type="pct"/>
            <w:gridSpan w:val="3"/>
            <w:shd w:val="clear" w:color="auto" w:fill="auto"/>
          </w:tcPr>
          <w:p w14:paraId="1DD6897B" w14:textId="77777777" w:rsidR="00DD135D" w:rsidRPr="00C63897" w:rsidRDefault="00DD135D" w:rsidP="000D3411">
            <w:pPr>
              <w:jc w:val="center"/>
              <w:rPr>
                <w:rFonts w:ascii="Times New Roman" w:eastAsia="Times New Roman" w:hAnsi="Times New Roman" w:cs="Times New Roman"/>
                <w:i/>
                <w:lang w:eastAsia="ru-RU"/>
              </w:rPr>
            </w:pPr>
          </w:p>
        </w:tc>
        <w:tc>
          <w:tcPr>
            <w:tcW w:w="256" w:type="pct"/>
            <w:gridSpan w:val="2"/>
            <w:shd w:val="clear" w:color="auto" w:fill="D9D9D9" w:themeFill="background1" w:themeFillShade="D9"/>
          </w:tcPr>
          <w:p w14:paraId="4A64FDB6" w14:textId="77777777" w:rsidR="00DD135D" w:rsidRPr="00C63897" w:rsidRDefault="00DD135D" w:rsidP="000D3411">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1F661AA4" w14:textId="77777777" w:rsidR="00DD135D" w:rsidRPr="00C63897" w:rsidRDefault="00DD135D" w:rsidP="000D3411">
            <w:pPr>
              <w:jc w:val="center"/>
              <w:rPr>
                <w:rFonts w:ascii="Times New Roman" w:eastAsia="Times New Roman" w:hAnsi="Times New Roman" w:cs="Times New Roman"/>
                <w:i/>
                <w:lang w:eastAsia="ru-RU"/>
              </w:rPr>
            </w:pPr>
          </w:p>
        </w:tc>
      </w:tr>
      <w:tr w:rsidR="00DD135D" w:rsidRPr="00C63897" w14:paraId="4D5114B5" w14:textId="77777777" w:rsidTr="000D3411">
        <w:trPr>
          <w:trHeight w:val="217"/>
        </w:trPr>
        <w:tc>
          <w:tcPr>
            <w:tcW w:w="697" w:type="pct"/>
          </w:tcPr>
          <w:p w14:paraId="7243146E" w14:textId="77777777" w:rsidR="00DD135D" w:rsidRPr="00C63897" w:rsidRDefault="00DD135D" w:rsidP="000D3411">
            <w:pPr>
              <w:rPr>
                <w:rFonts w:ascii="Times New Roman" w:eastAsia="Times New Roman" w:hAnsi="Times New Roman" w:cs="Times New Roman"/>
                <w:b/>
                <w:i/>
                <w:lang w:eastAsia="ru-RU"/>
              </w:rPr>
            </w:pPr>
          </w:p>
        </w:tc>
        <w:tc>
          <w:tcPr>
            <w:tcW w:w="2014" w:type="pct"/>
          </w:tcPr>
          <w:p w14:paraId="1273C03E" w14:textId="77777777" w:rsidR="00DD135D" w:rsidRPr="00C63897" w:rsidRDefault="00DD135D" w:rsidP="000D341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7" w:type="pct"/>
          </w:tcPr>
          <w:p w14:paraId="7DA2BCCC" w14:textId="77777777" w:rsidR="00DD135D" w:rsidRPr="00855BC0"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402</w:t>
            </w:r>
          </w:p>
        </w:tc>
        <w:tc>
          <w:tcPr>
            <w:tcW w:w="348" w:type="pct"/>
          </w:tcPr>
          <w:p w14:paraId="6731D9BD"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350</w:t>
            </w:r>
          </w:p>
        </w:tc>
        <w:tc>
          <w:tcPr>
            <w:tcW w:w="277" w:type="pct"/>
            <w:shd w:val="clear" w:color="auto" w:fill="D9D9D9" w:themeFill="background1" w:themeFillShade="D9"/>
          </w:tcPr>
          <w:p w14:paraId="7E7B1CC5" w14:textId="77777777" w:rsidR="00DD135D" w:rsidRPr="00152445" w:rsidRDefault="00DD135D" w:rsidP="000D341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236</w:t>
            </w:r>
          </w:p>
        </w:tc>
        <w:tc>
          <w:tcPr>
            <w:tcW w:w="277" w:type="pct"/>
          </w:tcPr>
          <w:p w14:paraId="540BAE19" w14:textId="77777777" w:rsidR="00DD135D" w:rsidRPr="00152445" w:rsidRDefault="00DD135D" w:rsidP="000D341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236</w:t>
            </w:r>
          </w:p>
        </w:tc>
        <w:tc>
          <w:tcPr>
            <w:tcW w:w="240" w:type="pct"/>
          </w:tcPr>
          <w:p w14:paraId="5F22CAB9" w14:textId="77777777" w:rsidR="00DD135D" w:rsidRPr="00C63897" w:rsidRDefault="00DD135D" w:rsidP="000D341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07" w:type="pct"/>
            <w:gridSpan w:val="2"/>
          </w:tcPr>
          <w:p w14:paraId="54C80CA6" w14:textId="77777777" w:rsidR="00DD135D" w:rsidRPr="00C63897" w:rsidRDefault="00DD135D" w:rsidP="000D341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199A164C"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47561ADB"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A9432BB" w14:textId="77777777" w:rsidR="00DD135D" w:rsidRDefault="00DD135D" w:rsidP="00DD135D">
      <w:pPr>
        <w:spacing w:after="200" w:line="276" w:lineRule="auto"/>
        <w:rPr>
          <w:rFonts w:ascii="Times New Roman" w:eastAsia="Times New Roman" w:hAnsi="Times New Roman" w:cs="Times New Roman"/>
          <w:b/>
          <w:i/>
          <w:color w:val="0070C0"/>
          <w:sz w:val="24"/>
          <w:szCs w:val="24"/>
          <w:lang w:eastAsia="ru-RU"/>
        </w:rPr>
      </w:pPr>
    </w:p>
    <w:p w14:paraId="3C382712" w14:textId="7CB4B297" w:rsidR="00DD135D" w:rsidRDefault="00DD135D" w:rsidP="006E487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3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0"/>
        <w:gridCol w:w="7538"/>
      </w:tblGrid>
      <w:tr w:rsidR="005C71F5" w:rsidRPr="005C71F5" w14:paraId="70CE943B" w14:textId="77777777" w:rsidTr="005C71F5">
        <w:trPr>
          <w:trHeight w:val="1204"/>
        </w:trPr>
        <w:tc>
          <w:tcPr>
            <w:tcW w:w="1308" w:type="pct"/>
            <w:gridSpan w:val="2"/>
            <w:vAlign w:val="center"/>
          </w:tcPr>
          <w:p w14:paraId="68161754" w14:textId="77777777" w:rsidR="005C71F5" w:rsidRPr="005C71F5" w:rsidRDefault="005C71F5" w:rsidP="005C71F5">
            <w:pPr>
              <w:spacing w:line="276" w:lineRule="auto"/>
              <w:jc w:val="center"/>
              <w:rPr>
                <w:rFonts w:ascii="Times New Roman" w:eastAsia="Times New Roman" w:hAnsi="Times New Roman" w:cs="Times New Roman"/>
                <w:b/>
                <w:lang w:eastAsia="ru-RU"/>
              </w:rPr>
            </w:pPr>
            <w:r w:rsidRPr="005C71F5">
              <w:rPr>
                <w:rFonts w:ascii="Times New Roman" w:eastAsia="Times New Roman" w:hAnsi="Times New Roman" w:cs="Times New Roman"/>
                <w:b/>
                <w:bCs/>
                <w:lang w:eastAsia="ru-RU"/>
              </w:rPr>
              <w:t>Наименование разделов и тем</w:t>
            </w:r>
          </w:p>
        </w:tc>
        <w:tc>
          <w:tcPr>
            <w:tcW w:w="3692" w:type="pct"/>
            <w:vAlign w:val="center"/>
          </w:tcPr>
          <w:p w14:paraId="3289F025" w14:textId="77777777" w:rsidR="005C71F5" w:rsidRPr="005C71F5" w:rsidRDefault="005C71F5" w:rsidP="005C71F5">
            <w:pPr>
              <w:suppressAutoHyphens/>
              <w:jc w:val="center"/>
              <w:rPr>
                <w:rFonts w:ascii="Times New Roman" w:eastAsia="Times New Roman" w:hAnsi="Times New Roman" w:cs="Times New Roman"/>
                <w:b/>
                <w:lang w:eastAsia="ru-RU"/>
              </w:rPr>
            </w:pPr>
            <w:r w:rsidRPr="005C71F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C71F5" w:rsidRPr="005C71F5" w14:paraId="2B02032B" w14:textId="77777777" w:rsidTr="005C71F5">
        <w:tc>
          <w:tcPr>
            <w:tcW w:w="1308" w:type="pct"/>
            <w:gridSpan w:val="2"/>
          </w:tcPr>
          <w:p w14:paraId="40197EA4" w14:textId="77777777" w:rsidR="005C71F5" w:rsidRPr="005C71F5" w:rsidRDefault="005C71F5" w:rsidP="005C71F5">
            <w:pPr>
              <w:spacing w:line="276" w:lineRule="auto"/>
              <w:jc w:val="center"/>
              <w:rPr>
                <w:rFonts w:ascii="Times New Roman" w:eastAsia="Times New Roman" w:hAnsi="Times New Roman" w:cs="Times New Roman"/>
                <w:b/>
                <w:lang w:eastAsia="ru-RU"/>
              </w:rPr>
            </w:pPr>
            <w:r w:rsidRPr="005C71F5">
              <w:rPr>
                <w:rFonts w:ascii="Times New Roman" w:eastAsia="Times New Roman" w:hAnsi="Times New Roman" w:cs="Times New Roman"/>
                <w:b/>
                <w:lang w:eastAsia="ru-RU"/>
              </w:rPr>
              <w:t>1</w:t>
            </w:r>
          </w:p>
        </w:tc>
        <w:tc>
          <w:tcPr>
            <w:tcW w:w="3692" w:type="pct"/>
          </w:tcPr>
          <w:p w14:paraId="2D1C1FF0" w14:textId="77777777" w:rsidR="005C71F5" w:rsidRPr="005C71F5" w:rsidRDefault="005C71F5" w:rsidP="005C71F5">
            <w:pPr>
              <w:spacing w:line="276" w:lineRule="auto"/>
              <w:jc w:val="center"/>
              <w:rPr>
                <w:rFonts w:ascii="Times New Roman" w:eastAsia="Times New Roman" w:hAnsi="Times New Roman" w:cs="Times New Roman"/>
                <w:b/>
                <w:bCs/>
                <w:lang w:eastAsia="ru-RU"/>
              </w:rPr>
            </w:pPr>
            <w:r w:rsidRPr="005C71F5">
              <w:rPr>
                <w:rFonts w:ascii="Times New Roman" w:eastAsia="Times New Roman" w:hAnsi="Times New Roman" w:cs="Times New Roman"/>
                <w:b/>
                <w:bCs/>
                <w:lang w:eastAsia="ru-RU"/>
              </w:rPr>
              <w:t>2</w:t>
            </w:r>
          </w:p>
        </w:tc>
      </w:tr>
      <w:tr w:rsidR="005C71F5" w:rsidRPr="005C71F5" w14:paraId="4B955FF8" w14:textId="77777777" w:rsidTr="005C71F5">
        <w:tc>
          <w:tcPr>
            <w:tcW w:w="5000" w:type="pct"/>
            <w:gridSpan w:val="3"/>
          </w:tcPr>
          <w:p w14:paraId="07405F51"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Calibri" w:hAnsi="Times New Roman" w:cs="Times New Roman"/>
                <w:b/>
                <w:bCs/>
                <w:lang w:eastAsia="ru-RU"/>
              </w:rPr>
              <w:t>МДК 02.01. Основы конструирования изделий из меха</w:t>
            </w:r>
          </w:p>
        </w:tc>
      </w:tr>
      <w:tr w:rsidR="005C71F5" w:rsidRPr="005C71F5" w14:paraId="6C182F63" w14:textId="77777777" w:rsidTr="005C71F5">
        <w:tc>
          <w:tcPr>
            <w:tcW w:w="5000" w:type="pct"/>
            <w:gridSpan w:val="3"/>
          </w:tcPr>
          <w:p w14:paraId="3C8F9A1D" w14:textId="243D1619"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Calibri" w:hAnsi="Times New Roman" w:cs="Times New Roman"/>
                <w:b/>
                <w:bCs/>
                <w:lang w:eastAsia="ru-RU"/>
              </w:rPr>
              <w:t>Раздел 1. Разработка базовых конструктивных основ изделий из меха</w:t>
            </w:r>
            <w:r w:rsidR="00141392">
              <w:rPr>
                <w:rFonts w:ascii="Times New Roman" w:eastAsia="Calibri" w:hAnsi="Times New Roman" w:cs="Times New Roman"/>
                <w:b/>
                <w:bCs/>
                <w:lang w:eastAsia="ru-RU"/>
              </w:rPr>
              <w:t xml:space="preserve"> (128)</w:t>
            </w:r>
          </w:p>
        </w:tc>
      </w:tr>
      <w:tr w:rsidR="00561023" w:rsidRPr="005C71F5" w14:paraId="2F05DF3B" w14:textId="77777777" w:rsidTr="00561023">
        <w:tc>
          <w:tcPr>
            <w:tcW w:w="1303" w:type="pct"/>
            <w:vMerge w:val="restart"/>
            <w:shd w:val="clear" w:color="auto" w:fill="auto"/>
          </w:tcPr>
          <w:p w14:paraId="76DED588"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Тема 1.1. Исходные данные для проектирования изделий из меха</w:t>
            </w:r>
          </w:p>
        </w:tc>
        <w:tc>
          <w:tcPr>
            <w:tcW w:w="3697" w:type="pct"/>
            <w:gridSpan w:val="2"/>
          </w:tcPr>
          <w:p w14:paraId="5DB2CA40"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Calibri" w:hAnsi="Times New Roman" w:cs="Times New Roman"/>
                <w:b/>
                <w:bCs/>
                <w:lang w:eastAsia="ru-RU"/>
              </w:rPr>
              <w:t xml:space="preserve">Содержание </w:t>
            </w:r>
          </w:p>
        </w:tc>
      </w:tr>
      <w:tr w:rsidR="00561023" w:rsidRPr="005C71F5" w14:paraId="242C2F41" w14:textId="77777777" w:rsidTr="00561023">
        <w:trPr>
          <w:trHeight w:val="70"/>
        </w:trPr>
        <w:tc>
          <w:tcPr>
            <w:tcW w:w="1303" w:type="pct"/>
            <w:vMerge/>
            <w:shd w:val="clear" w:color="auto" w:fill="auto"/>
          </w:tcPr>
          <w:p w14:paraId="0F519614"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47F74738"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b/>
                <w:lang w:eastAsia="ru-RU"/>
              </w:rPr>
              <w:t>1.Общие сведения об одежде. Ассортимент и классификация меховой одежды.</w:t>
            </w:r>
          </w:p>
          <w:p w14:paraId="747413E5"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 xml:space="preserve">Понятия об одежде. Функции одежды. Классификация ассортимента меховой одежды по назначению, условиям эксплуатации, применяемым материалам, половозрастным и другим признакам. </w:t>
            </w:r>
          </w:p>
        </w:tc>
      </w:tr>
      <w:tr w:rsidR="00561023" w:rsidRPr="005C71F5" w14:paraId="04E4A958" w14:textId="77777777" w:rsidTr="00561023">
        <w:trPr>
          <w:trHeight w:val="70"/>
        </w:trPr>
        <w:tc>
          <w:tcPr>
            <w:tcW w:w="1303" w:type="pct"/>
            <w:vMerge/>
            <w:shd w:val="clear" w:color="auto" w:fill="auto"/>
          </w:tcPr>
          <w:p w14:paraId="4E1D9C37"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60FECE62"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b/>
                <w:lang w:eastAsia="ru-RU"/>
              </w:rPr>
              <w:t>2.Требования к одежде. Показатели качества меховой одежды</w:t>
            </w:r>
            <w:r w:rsidRPr="005C71F5">
              <w:rPr>
                <w:rFonts w:ascii="Times New Roman" w:eastAsia="Times New Roman" w:hAnsi="Times New Roman" w:cs="Times New Roman"/>
                <w:lang w:eastAsia="ru-RU"/>
              </w:rPr>
              <w:t>.</w:t>
            </w:r>
          </w:p>
          <w:p w14:paraId="2A406EBA"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lastRenderedPageBreak/>
              <w:t>Основные показатели качества одежды: потребительские и технико-экономические. Особенности конструирования одежды для массового, серийного и индивидуального производства.</w:t>
            </w:r>
          </w:p>
        </w:tc>
      </w:tr>
      <w:tr w:rsidR="00561023" w:rsidRPr="005C71F5" w14:paraId="02569D89" w14:textId="77777777" w:rsidTr="00561023">
        <w:trPr>
          <w:trHeight w:val="135"/>
        </w:trPr>
        <w:tc>
          <w:tcPr>
            <w:tcW w:w="1303" w:type="pct"/>
            <w:vMerge/>
            <w:shd w:val="clear" w:color="auto" w:fill="auto"/>
          </w:tcPr>
          <w:p w14:paraId="53414B4A"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0AF24A2D" w14:textId="77777777" w:rsidR="00561023" w:rsidRPr="005C71F5" w:rsidRDefault="00561023" w:rsidP="005C71F5">
            <w:pPr>
              <w:spacing w:line="276" w:lineRule="auto"/>
              <w:jc w:val="both"/>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3.</w:t>
            </w:r>
            <w:r w:rsidRPr="005C71F5">
              <w:rPr>
                <w:rFonts w:ascii="Times New Roman" w:eastAsia="Times New Roman" w:hAnsi="Times New Roman" w:cs="Times New Roman"/>
                <w:b/>
                <w:lang w:eastAsia="ru-RU"/>
              </w:rPr>
              <w:t>Классификация конструкций и деталей одежды.</w:t>
            </w:r>
          </w:p>
          <w:p w14:paraId="0C14503B"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Понятие о конструкции одежды. Требования к конструкции одежды. Способы формообразования меховых изделий. Классификация конструкций одежды по опорной поверхности, видам одежды, числу и расположению конструктивных отверстий, половозрастным группам. Наименование конструктивных линий.</w:t>
            </w:r>
          </w:p>
        </w:tc>
      </w:tr>
      <w:tr w:rsidR="00561023" w:rsidRPr="005C71F5" w14:paraId="766C7021" w14:textId="77777777" w:rsidTr="00561023">
        <w:trPr>
          <w:trHeight w:val="70"/>
        </w:trPr>
        <w:tc>
          <w:tcPr>
            <w:tcW w:w="1303" w:type="pct"/>
            <w:vMerge/>
            <w:shd w:val="clear" w:color="auto" w:fill="auto"/>
          </w:tcPr>
          <w:p w14:paraId="4FE649CA"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50A9ACFD"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4.</w:t>
            </w:r>
            <w:r w:rsidRPr="005C71F5">
              <w:rPr>
                <w:rFonts w:ascii="Times New Roman" w:eastAsia="Times New Roman" w:hAnsi="Times New Roman" w:cs="Times New Roman"/>
                <w:b/>
                <w:lang w:eastAsia="ru-RU"/>
              </w:rPr>
              <w:t>Основы анатомии и морфологии человека.</w:t>
            </w:r>
          </w:p>
          <w:p w14:paraId="185E5841"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Краткие сведения по анатомии и физиологии человека применительно к конструированию одежды. Характеристика внешних форм тела. Основные морфологические признаки: пропорции, телосложение, осанка. Особенности телосложения детей.</w:t>
            </w:r>
          </w:p>
        </w:tc>
      </w:tr>
      <w:tr w:rsidR="00561023" w:rsidRPr="005C71F5" w14:paraId="328D7029" w14:textId="77777777" w:rsidTr="00561023">
        <w:trPr>
          <w:trHeight w:val="518"/>
        </w:trPr>
        <w:tc>
          <w:tcPr>
            <w:tcW w:w="1303" w:type="pct"/>
            <w:vMerge/>
            <w:shd w:val="clear" w:color="auto" w:fill="auto"/>
          </w:tcPr>
          <w:p w14:paraId="39169CDF"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338CECA8"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5.</w:t>
            </w:r>
            <w:r w:rsidRPr="005C71F5">
              <w:rPr>
                <w:rFonts w:ascii="Times New Roman" w:eastAsia="Times New Roman" w:hAnsi="Times New Roman" w:cs="Times New Roman"/>
                <w:b/>
                <w:lang w:eastAsia="ru-RU"/>
              </w:rPr>
              <w:t>Методы исследования размеров тела человека.</w:t>
            </w:r>
          </w:p>
          <w:p w14:paraId="405FB41C"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Понятие об антропометрии. Основные антропометрические точки тела. Виды размерных признаков, условные обозначения. Методы и техника измерения тела.</w:t>
            </w:r>
          </w:p>
        </w:tc>
      </w:tr>
      <w:tr w:rsidR="00561023" w:rsidRPr="005C71F5" w14:paraId="250284D5" w14:textId="77777777" w:rsidTr="00561023">
        <w:trPr>
          <w:trHeight w:val="80"/>
        </w:trPr>
        <w:tc>
          <w:tcPr>
            <w:tcW w:w="1303" w:type="pct"/>
            <w:vMerge/>
            <w:shd w:val="clear" w:color="auto" w:fill="auto"/>
          </w:tcPr>
          <w:p w14:paraId="7714B480"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705D8A02"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6.</w:t>
            </w:r>
            <w:r w:rsidRPr="005C71F5">
              <w:rPr>
                <w:rFonts w:ascii="Times New Roman" w:eastAsia="Times New Roman" w:hAnsi="Times New Roman" w:cs="Times New Roman"/>
                <w:b/>
                <w:lang w:eastAsia="ru-RU"/>
              </w:rPr>
              <w:t>Размерная типология и размерные стандарты взрослого и детского населения.</w:t>
            </w:r>
          </w:p>
          <w:p w14:paraId="4F846423"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 xml:space="preserve">Понятие о размерной типологии. Закономерности распределения и изменчивости размерных признаков тела человека. Принципы построения размерной типологии населения. Ведущие и подчиненные размерные признаки. Интервал безразличия. Понятие о размерной стандартизации. </w:t>
            </w:r>
          </w:p>
        </w:tc>
      </w:tr>
      <w:tr w:rsidR="00561023" w:rsidRPr="005C71F5" w14:paraId="5D4F840D" w14:textId="77777777" w:rsidTr="00561023">
        <w:trPr>
          <w:trHeight w:val="95"/>
        </w:trPr>
        <w:tc>
          <w:tcPr>
            <w:tcW w:w="1303" w:type="pct"/>
            <w:vMerge/>
            <w:shd w:val="clear" w:color="auto" w:fill="auto"/>
          </w:tcPr>
          <w:p w14:paraId="6CAEAB5B"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03F0A2F2"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7.</w:t>
            </w:r>
            <w:r w:rsidRPr="005C71F5">
              <w:rPr>
                <w:rFonts w:ascii="Times New Roman" w:eastAsia="Times New Roman" w:hAnsi="Times New Roman" w:cs="Times New Roman"/>
                <w:b/>
                <w:lang w:eastAsia="ru-RU"/>
              </w:rPr>
              <w:t xml:space="preserve">Системы конструирования одежды. </w:t>
            </w:r>
          </w:p>
          <w:p w14:paraId="41A7CC25"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 xml:space="preserve">Характеристика современных систем конструирования. </w:t>
            </w:r>
          </w:p>
        </w:tc>
      </w:tr>
      <w:tr w:rsidR="00561023" w:rsidRPr="005C71F5" w14:paraId="4D7FF322" w14:textId="77777777" w:rsidTr="00561023">
        <w:trPr>
          <w:trHeight w:val="2327"/>
        </w:trPr>
        <w:tc>
          <w:tcPr>
            <w:tcW w:w="1303" w:type="pct"/>
            <w:vMerge/>
            <w:shd w:val="clear" w:color="auto" w:fill="auto"/>
          </w:tcPr>
          <w:p w14:paraId="4E89D40B"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shd w:val="clear" w:color="auto" w:fill="auto"/>
          </w:tcPr>
          <w:p w14:paraId="1898845D"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8.</w:t>
            </w:r>
            <w:r w:rsidRPr="005C71F5">
              <w:rPr>
                <w:rFonts w:ascii="Times New Roman" w:eastAsia="Times New Roman" w:hAnsi="Times New Roman" w:cs="Times New Roman"/>
                <w:b/>
                <w:lang w:eastAsia="ru-RU"/>
              </w:rPr>
              <w:t>Система прибавок, припусков и допусков.</w:t>
            </w:r>
          </w:p>
          <w:p w14:paraId="2E1A9983"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Понятие о прибавках, припусках, допусках в конструировании одежды. Классификация конструктивных прибавок и технологических припусков, их характеристика, обозначение. Зависимость величин прибавок от вида и назначения одежды, силуэта, моды, свойств меха (материала), особенностей технологической обработки. Прибавки на свободное облегание. Методы определения величин прибавок. Прибавки на толщину пакета одежды. Определение толщины пакета одежды и величин прибавок на внутренний и наружный пакеты одежды. Технологические припуски, методы их определения.</w:t>
            </w:r>
          </w:p>
        </w:tc>
      </w:tr>
      <w:tr w:rsidR="00561023" w:rsidRPr="005C71F5" w14:paraId="61950939" w14:textId="77777777" w:rsidTr="00561023">
        <w:trPr>
          <w:trHeight w:val="105"/>
        </w:trPr>
        <w:tc>
          <w:tcPr>
            <w:tcW w:w="1303" w:type="pct"/>
            <w:vMerge/>
            <w:shd w:val="clear" w:color="auto" w:fill="auto"/>
          </w:tcPr>
          <w:p w14:paraId="409F3033"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3608EDFE"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9.</w:t>
            </w:r>
            <w:r w:rsidRPr="005C71F5">
              <w:rPr>
                <w:rFonts w:ascii="Times New Roman" w:eastAsia="Times New Roman" w:hAnsi="Times New Roman" w:cs="Times New Roman"/>
                <w:b/>
                <w:lang w:eastAsia="ru-RU"/>
              </w:rPr>
              <w:t xml:space="preserve">Терминология и символы, применяемые в системах конструирования. </w:t>
            </w:r>
          </w:p>
          <w:p w14:paraId="0F9EFE78"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Обозначения конструктивных точек и отрезков. Конструктивные вертикальные и горизонтальные линии, их название, обозначение. Система обозначений конструктивных точек. Правила технического черчения конструкций изделий из меха. Правила ЕСКД.</w:t>
            </w:r>
          </w:p>
        </w:tc>
      </w:tr>
      <w:tr w:rsidR="00561023" w:rsidRPr="005C71F5" w14:paraId="6A925B7E" w14:textId="77777777" w:rsidTr="00561023">
        <w:tc>
          <w:tcPr>
            <w:tcW w:w="1303" w:type="pct"/>
            <w:vMerge/>
            <w:shd w:val="clear" w:color="auto" w:fill="auto"/>
          </w:tcPr>
          <w:p w14:paraId="2D8FC26C"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7F228697"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b/>
                <w:bCs/>
                <w:lang w:eastAsia="ru-RU"/>
              </w:rPr>
              <w:t>В том числе практических занятий и лабораторных работ</w:t>
            </w:r>
          </w:p>
        </w:tc>
      </w:tr>
      <w:tr w:rsidR="00561023" w:rsidRPr="005C71F5" w14:paraId="27EBEA72" w14:textId="77777777" w:rsidTr="00561023">
        <w:trPr>
          <w:trHeight w:val="1455"/>
        </w:trPr>
        <w:tc>
          <w:tcPr>
            <w:tcW w:w="1303" w:type="pct"/>
            <w:vMerge/>
            <w:shd w:val="clear" w:color="auto" w:fill="auto"/>
          </w:tcPr>
          <w:p w14:paraId="0BCCEEBB"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4FEF3C5F" w14:textId="015A0D08"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b/>
                <w:lang w:eastAsia="ru-RU"/>
              </w:rPr>
              <w:t>Измерение тела человека. Определение роста, размера, полноты, осанки фигуры.</w:t>
            </w:r>
            <w:r w:rsidRPr="005C71F5">
              <w:rPr>
                <w:rFonts w:ascii="Times New Roman" w:eastAsia="Times New Roman" w:hAnsi="Times New Roman" w:cs="Times New Roman"/>
                <w:lang w:eastAsia="ru-RU"/>
              </w:rPr>
              <w:t xml:space="preserve"> Снятие измерений с индивидуальной фигуры. Работа с </w:t>
            </w:r>
            <w:proofErr w:type="spellStart"/>
            <w:r w:rsidRPr="005C71F5">
              <w:rPr>
                <w:rFonts w:ascii="Times New Roman" w:eastAsia="Times New Roman" w:hAnsi="Times New Roman" w:cs="Times New Roman"/>
                <w:lang w:eastAsia="ru-RU"/>
              </w:rPr>
              <w:t>размеро-ростовочными</w:t>
            </w:r>
            <w:proofErr w:type="spellEnd"/>
            <w:r w:rsidRPr="005C71F5">
              <w:rPr>
                <w:rFonts w:ascii="Times New Roman" w:eastAsia="Times New Roman" w:hAnsi="Times New Roman" w:cs="Times New Roman"/>
                <w:lang w:eastAsia="ru-RU"/>
              </w:rPr>
              <w:t xml:space="preserve"> стандартами. Сравнительный анализ данных типовой и индивидуальной фигуры. Определение величин отклонения индивидуальной фигуры от типовой. Анализ телосложения (сравнительный)</w:t>
            </w:r>
          </w:p>
        </w:tc>
      </w:tr>
      <w:tr w:rsidR="00561023" w:rsidRPr="005C71F5" w14:paraId="42A42390" w14:textId="77777777" w:rsidTr="00561023">
        <w:trPr>
          <w:trHeight w:val="285"/>
        </w:trPr>
        <w:tc>
          <w:tcPr>
            <w:tcW w:w="1303" w:type="pct"/>
            <w:vMerge/>
            <w:shd w:val="clear" w:color="auto" w:fill="auto"/>
          </w:tcPr>
          <w:p w14:paraId="64AFA1CC"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3A5A7871" w14:textId="77777777" w:rsidR="00561023" w:rsidRDefault="00561023" w:rsidP="005610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DEE92C" w14:textId="3BCB4D1C" w:rsidR="00561023" w:rsidRPr="005C71F5" w:rsidRDefault="00561023" w:rsidP="00561023">
            <w:pPr>
              <w:spacing w:line="276" w:lineRule="auto"/>
              <w:rPr>
                <w:rFonts w:ascii="Times New Roman" w:eastAsia="Times New Roman" w:hAnsi="Times New Roman" w:cs="Times New Roman"/>
                <w:b/>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1023" w:rsidRPr="005C71F5" w14:paraId="12FECD43" w14:textId="77777777" w:rsidTr="00561023">
        <w:tc>
          <w:tcPr>
            <w:tcW w:w="1303" w:type="pct"/>
            <w:vMerge w:val="restart"/>
            <w:shd w:val="clear" w:color="auto" w:fill="auto"/>
          </w:tcPr>
          <w:p w14:paraId="208DDA67" w14:textId="77777777" w:rsidR="00561023" w:rsidRPr="005C71F5" w:rsidRDefault="00561023" w:rsidP="005C71F5">
            <w:pPr>
              <w:spacing w:line="276" w:lineRule="auto"/>
              <w:jc w:val="both"/>
              <w:rPr>
                <w:rFonts w:ascii="Times New Roman" w:eastAsia="Calibri" w:hAnsi="Times New Roman" w:cs="Times New Roman"/>
                <w:b/>
                <w:bCs/>
                <w:lang w:eastAsia="ru-RU"/>
              </w:rPr>
            </w:pPr>
            <w:r w:rsidRPr="005C71F5">
              <w:rPr>
                <w:rFonts w:ascii="Times New Roman" w:eastAsia="Calibri" w:hAnsi="Times New Roman" w:cs="Times New Roman"/>
                <w:b/>
                <w:bCs/>
                <w:lang w:eastAsia="ru-RU"/>
              </w:rPr>
              <w:lastRenderedPageBreak/>
              <w:t xml:space="preserve">Тема 1.2. Проектирование базовых и исходных модельных конструкций одежды из меха. </w:t>
            </w:r>
          </w:p>
        </w:tc>
        <w:tc>
          <w:tcPr>
            <w:tcW w:w="3697" w:type="pct"/>
            <w:gridSpan w:val="2"/>
          </w:tcPr>
          <w:p w14:paraId="7D0063BA"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Calibri" w:hAnsi="Times New Roman" w:cs="Times New Roman"/>
                <w:b/>
                <w:bCs/>
                <w:lang w:eastAsia="ru-RU"/>
              </w:rPr>
              <w:t xml:space="preserve">Содержание </w:t>
            </w:r>
          </w:p>
        </w:tc>
      </w:tr>
      <w:tr w:rsidR="00561023" w:rsidRPr="005C71F5" w14:paraId="2CC0787C" w14:textId="77777777" w:rsidTr="00561023">
        <w:tc>
          <w:tcPr>
            <w:tcW w:w="1303" w:type="pct"/>
            <w:vMerge/>
          </w:tcPr>
          <w:p w14:paraId="54152C06"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4B46D438"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1.</w:t>
            </w:r>
            <w:r w:rsidRPr="005C71F5">
              <w:rPr>
                <w:rFonts w:ascii="Times New Roman" w:eastAsia="Times New Roman" w:hAnsi="Times New Roman" w:cs="Times New Roman"/>
                <w:b/>
                <w:lang w:eastAsia="ru-RU"/>
              </w:rPr>
              <w:t>Построение основы конструкции плечевой одежды на типовую фигуру.</w:t>
            </w:r>
          </w:p>
          <w:p w14:paraId="774853B7"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 xml:space="preserve">Определение величин размерных признаков и прибавок к конструктивным отрезкам. Расчеты и построение чертежей основы конструкции изделия на типовую фигуру. </w:t>
            </w:r>
          </w:p>
        </w:tc>
      </w:tr>
      <w:tr w:rsidR="00561023" w:rsidRPr="005C71F5" w14:paraId="744CA65D" w14:textId="77777777" w:rsidTr="00561023">
        <w:trPr>
          <w:trHeight w:val="90"/>
        </w:trPr>
        <w:tc>
          <w:tcPr>
            <w:tcW w:w="1303" w:type="pct"/>
            <w:vMerge/>
            <w:shd w:val="clear" w:color="auto" w:fill="auto"/>
          </w:tcPr>
          <w:p w14:paraId="6EDB0130"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62C98DF7"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2.</w:t>
            </w:r>
            <w:r w:rsidRPr="005C71F5">
              <w:rPr>
                <w:rFonts w:ascii="Times New Roman" w:eastAsia="Times New Roman" w:hAnsi="Times New Roman" w:cs="Times New Roman"/>
                <w:b/>
                <w:lang w:eastAsia="ru-RU"/>
              </w:rPr>
              <w:t>Построение базовой конструкции женского изделия прямого силуэта.</w:t>
            </w:r>
          </w:p>
          <w:p w14:paraId="69581C90"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Особенности конструирования одежды из натурального меха. Определение конструктивных прибавок и технологических припусков. Величины силуэтных прибавок в соответствии с текущим направлением моды. Расчеты и построение чертежей базовой конструкции изделия из меха на типовую фигуру.</w:t>
            </w:r>
          </w:p>
        </w:tc>
      </w:tr>
      <w:tr w:rsidR="00561023" w:rsidRPr="005C71F5" w14:paraId="0BF36494" w14:textId="77777777" w:rsidTr="00561023">
        <w:trPr>
          <w:trHeight w:val="120"/>
        </w:trPr>
        <w:tc>
          <w:tcPr>
            <w:tcW w:w="1303" w:type="pct"/>
            <w:vMerge/>
            <w:shd w:val="clear" w:color="auto" w:fill="auto"/>
          </w:tcPr>
          <w:p w14:paraId="3B9726C3"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30B6CCC0"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3.</w:t>
            </w:r>
            <w:r w:rsidRPr="005C71F5">
              <w:rPr>
                <w:rFonts w:ascii="Times New Roman" w:eastAsia="Times New Roman" w:hAnsi="Times New Roman" w:cs="Times New Roman"/>
                <w:b/>
                <w:lang w:eastAsia="ru-RU"/>
              </w:rPr>
              <w:t>Построение исходной модельной конструкции спинки и переда женской меховой одежды прямого силуэта.</w:t>
            </w:r>
          </w:p>
          <w:p w14:paraId="6FD9A748"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Конструкция боковых линий: расположение вершины бокового шва в зависимости от размера и метода раскроя меховых шкурок, силуэта одежды. Особенности построения вытачек на выпуклость груди и лопаток, средней линии спинки в изделиях из натурального меха. Построение линий низа спинки и переда. Построение вертикального и горизонтального боковых карманов. Построение борта в зависимости от фасона воротника.</w:t>
            </w:r>
          </w:p>
        </w:tc>
      </w:tr>
      <w:tr w:rsidR="00561023" w:rsidRPr="005C71F5" w14:paraId="065F005C" w14:textId="77777777" w:rsidTr="00561023">
        <w:trPr>
          <w:trHeight w:val="80"/>
        </w:trPr>
        <w:tc>
          <w:tcPr>
            <w:tcW w:w="1303" w:type="pct"/>
            <w:vMerge/>
            <w:shd w:val="clear" w:color="auto" w:fill="auto"/>
          </w:tcPr>
          <w:p w14:paraId="13663924"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53AAD678"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4.</w:t>
            </w:r>
            <w:r w:rsidRPr="005C71F5">
              <w:rPr>
                <w:rFonts w:ascii="Times New Roman" w:eastAsia="Times New Roman" w:hAnsi="Times New Roman" w:cs="Times New Roman"/>
                <w:b/>
                <w:lang w:eastAsia="ru-RU"/>
              </w:rPr>
              <w:t>Конструирование женской меховой одежды прилегающего силуэта.</w:t>
            </w:r>
          </w:p>
          <w:p w14:paraId="5BF2A2DE"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 xml:space="preserve">Величина прибавок на свободное облегание в изделиях прилегающего силуэта. Расчет суммарного раствора вытачек по линии талии и варианты его распределения. Построение вытачек, линии талии спинки и переда, боковых линий. Ширина изделия по линии бедер. Особенности расположения шкурок в </w:t>
            </w:r>
            <w:proofErr w:type="spellStart"/>
            <w:r w:rsidRPr="005C71F5">
              <w:rPr>
                <w:rFonts w:ascii="Times New Roman" w:eastAsia="Times New Roman" w:hAnsi="Times New Roman" w:cs="Times New Roman"/>
                <w:lang w:eastAsia="ru-RU"/>
              </w:rPr>
              <w:t>скроях</w:t>
            </w:r>
            <w:proofErr w:type="spellEnd"/>
            <w:r w:rsidRPr="005C71F5">
              <w:rPr>
                <w:rFonts w:ascii="Times New Roman" w:eastAsia="Times New Roman" w:hAnsi="Times New Roman" w:cs="Times New Roman"/>
                <w:lang w:eastAsia="ru-RU"/>
              </w:rPr>
              <w:t xml:space="preserve"> изделий прилегающего силуэта.</w:t>
            </w:r>
          </w:p>
        </w:tc>
      </w:tr>
      <w:tr w:rsidR="00561023" w:rsidRPr="005C71F5" w14:paraId="47EFCD7E" w14:textId="77777777" w:rsidTr="00561023">
        <w:trPr>
          <w:trHeight w:val="95"/>
        </w:trPr>
        <w:tc>
          <w:tcPr>
            <w:tcW w:w="1303" w:type="pct"/>
            <w:vMerge/>
            <w:shd w:val="clear" w:color="auto" w:fill="auto"/>
          </w:tcPr>
          <w:p w14:paraId="059D7782"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04FE5E8B"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5.</w:t>
            </w:r>
            <w:r w:rsidRPr="005C71F5">
              <w:rPr>
                <w:rFonts w:ascii="Times New Roman" w:eastAsia="Times New Roman" w:hAnsi="Times New Roman" w:cs="Times New Roman"/>
                <w:b/>
                <w:lang w:eastAsia="ru-RU"/>
              </w:rPr>
              <w:t xml:space="preserve">Характеристика и методы построения исходных модельных конструкций </w:t>
            </w:r>
            <w:proofErr w:type="spellStart"/>
            <w:r w:rsidRPr="005C71F5">
              <w:rPr>
                <w:rFonts w:ascii="Times New Roman" w:eastAsia="Times New Roman" w:hAnsi="Times New Roman" w:cs="Times New Roman"/>
                <w:b/>
                <w:lang w:eastAsia="ru-RU"/>
              </w:rPr>
              <w:t>втачных</w:t>
            </w:r>
            <w:proofErr w:type="spellEnd"/>
            <w:r w:rsidRPr="005C71F5">
              <w:rPr>
                <w:rFonts w:ascii="Times New Roman" w:eastAsia="Times New Roman" w:hAnsi="Times New Roman" w:cs="Times New Roman"/>
                <w:b/>
                <w:lang w:eastAsia="ru-RU"/>
              </w:rPr>
              <w:t xml:space="preserve"> рукавов.</w:t>
            </w:r>
          </w:p>
          <w:p w14:paraId="2D7DA355"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 xml:space="preserve">Виды </w:t>
            </w:r>
            <w:proofErr w:type="spellStart"/>
            <w:r w:rsidRPr="005C71F5">
              <w:rPr>
                <w:rFonts w:ascii="Times New Roman" w:eastAsia="Times New Roman" w:hAnsi="Times New Roman" w:cs="Times New Roman"/>
                <w:lang w:eastAsia="ru-RU"/>
              </w:rPr>
              <w:t>втачных</w:t>
            </w:r>
            <w:proofErr w:type="spellEnd"/>
            <w:r w:rsidRPr="005C71F5">
              <w:rPr>
                <w:rFonts w:ascii="Times New Roman" w:eastAsia="Times New Roman" w:hAnsi="Times New Roman" w:cs="Times New Roman"/>
                <w:lang w:eastAsia="ru-RU"/>
              </w:rPr>
              <w:t xml:space="preserve"> рукавов. Особенности конструкций рукавов в изделиях из натурального меха. Конструкция </w:t>
            </w:r>
            <w:proofErr w:type="spellStart"/>
            <w:r w:rsidRPr="005C71F5">
              <w:rPr>
                <w:rFonts w:ascii="Times New Roman" w:eastAsia="Times New Roman" w:hAnsi="Times New Roman" w:cs="Times New Roman"/>
                <w:lang w:eastAsia="ru-RU"/>
              </w:rPr>
              <w:t>двухшовного</w:t>
            </w:r>
            <w:proofErr w:type="spellEnd"/>
            <w:r w:rsidRPr="005C71F5">
              <w:rPr>
                <w:rFonts w:ascii="Times New Roman" w:eastAsia="Times New Roman" w:hAnsi="Times New Roman" w:cs="Times New Roman"/>
                <w:lang w:eastAsia="ru-RU"/>
              </w:rPr>
              <w:t xml:space="preserve"> рукава с передним и задним швами. Конструкция </w:t>
            </w:r>
            <w:proofErr w:type="spellStart"/>
            <w:r w:rsidRPr="005C71F5">
              <w:rPr>
                <w:rFonts w:ascii="Times New Roman" w:eastAsia="Times New Roman" w:hAnsi="Times New Roman" w:cs="Times New Roman"/>
                <w:lang w:eastAsia="ru-RU"/>
              </w:rPr>
              <w:t>одношовного</w:t>
            </w:r>
            <w:proofErr w:type="spellEnd"/>
            <w:r w:rsidRPr="005C71F5">
              <w:rPr>
                <w:rFonts w:ascii="Times New Roman" w:eastAsia="Times New Roman" w:hAnsi="Times New Roman" w:cs="Times New Roman"/>
                <w:lang w:eastAsia="ru-RU"/>
              </w:rPr>
              <w:t xml:space="preserve"> рукава с локтевым швом и вытачкой по линии локтя. Расчет и распределение посадки оката рукава по пройме.</w:t>
            </w:r>
          </w:p>
        </w:tc>
      </w:tr>
      <w:tr w:rsidR="00561023" w:rsidRPr="005C71F5" w14:paraId="15FDC3D0" w14:textId="77777777" w:rsidTr="00561023">
        <w:trPr>
          <w:trHeight w:val="70"/>
        </w:trPr>
        <w:tc>
          <w:tcPr>
            <w:tcW w:w="1303" w:type="pct"/>
            <w:vMerge/>
            <w:shd w:val="clear" w:color="auto" w:fill="auto"/>
          </w:tcPr>
          <w:p w14:paraId="55AB3DE7"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2572ACAC"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6.</w:t>
            </w:r>
            <w:r w:rsidRPr="005C71F5">
              <w:rPr>
                <w:rFonts w:ascii="Times New Roman" w:eastAsia="Times New Roman" w:hAnsi="Times New Roman" w:cs="Times New Roman"/>
                <w:b/>
                <w:lang w:eastAsia="ru-RU"/>
              </w:rPr>
              <w:t>Классификация и методы конструирования воротников.</w:t>
            </w:r>
          </w:p>
          <w:p w14:paraId="3B570F96"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Классификация конструкций воротников. Конструктивные элементы и линии, определяющие форму воротника. Связь воротника с горловиной. Конструкции нижних воротников основных типов: отложного для изделия с застежкой до верху, для изделия с лацканами, покроя «шаль».</w:t>
            </w:r>
          </w:p>
        </w:tc>
      </w:tr>
      <w:tr w:rsidR="00561023" w:rsidRPr="005C71F5" w14:paraId="054FB3C1" w14:textId="77777777" w:rsidTr="00561023">
        <w:trPr>
          <w:trHeight w:val="120"/>
        </w:trPr>
        <w:tc>
          <w:tcPr>
            <w:tcW w:w="1303" w:type="pct"/>
            <w:vMerge/>
            <w:shd w:val="clear" w:color="auto" w:fill="auto"/>
          </w:tcPr>
          <w:p w14:paraId="434DBFA1"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18BD5EC1"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7.</w:t>
            </w:r>
            <w:r w:rsidRPr="005C71F5">
              <w:rPr>
                <w:rFonts w:ascii="Times New Roman" w:eastAsia="Times New Roman" w:hAnsi="Times New Roman" w:cs="Times New Roman"/>
                <w:b/>
                <w:lang w:eastAsia="ru-RU"/>
              </w:rPr>
              <w:t>Конструирование базовых основ мужской меховой одежды.</w:t>
            </w:r>
          </w:p>
          <w:p w14:paraId="33E8CEBB"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Особенности конструирования мужской одежды. Определение конструктивных прибавок и технологических припусков к конструктивным отрезкам. Величины прибавок в соответствии с направлением моды. Построение чертежей базовой конструкции изделия из меха на типовую фигуру. Построение модельно-конструктивных особенностей для изделий прямого и прилегающего силуэтов. Виды рукавов в мужской меховой одежде. Особенности их конструирования. Варианты уменьшения величины посадки без изменения основных параметров оката.</w:t>
            </w:r>
          </w:p>
        </w:tc>
      </w:tr>
      <w:tr w:rsidR="00561023" w:rsidRPr="005C71F5" w14:paraId="0153A863" w14:textId="77777777" w:rsidTr="00561023">
        <w:trPr>
          <w:trHeight w:val="105"/>
        </w:trPr>
        <w:tc>
          <w:tcPr>
            <w:tcW w:w="1303" w:type="pct"/>
            <w:vMerge/>
            <w:shd w:val="clear" w:color="auto" w:fill="auto"/>
          </w:tcPr>
          <w:p w14:paraId="5DAFA218"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35EA484A"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8.</w:t>
            </w:r>
            <w:r w:rsidRPr="005C71F5">
              <w:rPr>
                <w:rFonts w:ascii="Times New Roman" w:eastAsia="Times New Roman" w:hAnsi="Times New Roman" w:cs="Times New Roman"/>
                <w:b/>
                <w:lang w:eastAsia="ru-RU"/>
              </w:rPr>
              <w:t>Конструирование базовых основ детской меховой одежды.</w:t>
            </w:r>
          </w:p>
          <w:p w14:paraId="77E402FD"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 xml:space="preserve">Особенности конструирования детской одежды в зависимости от половозрастных изменений в пропорциях и телосложении детей. Определение конструктивных прибавок и технологических припусков к </w:t>
            </w:r>
            <w:r w:rsidRPr="005C71F5">
              <w:rPr>
                <w:rFonts w:ascii="Times New Roman" w:eastAsia="Times New Roman" w:hAnsi="Times New Roman" w:cs="Times New Roman"/>
                <w:lang w:eastAsia="ru-RU"/>
              </w:rPr>
              <w:lastRenderedPageBreak/>
              <w:t>конструктивным отрезкам. Величины прибавок в зависимости от направления моды. Построение чертежей базовых конструкций для мальчиков и девочек разных возрастных групп. Построение модельно-конструктивных элементов деталей переда и спинки. Особенности конструирования рукавов и основных типов воротников.</w:t>
            </w:r>
          </w:p>
        </w:tc>
      </w:tr>
      <w:tr w:rsidR="00561023" w:rsidRPr="005C71F5" w14:paraId="224E0E8E" w14:textId="77777777" w:rsidTr="00561023">
        <w:trPr>
          <w:trHeight w:val="105"/>
        </w:trPr>
        <w:tc>
          <w:tcPr>
            <w:tcW w:w="1303" w:type="pct"/>
            <w:vMerge/>
            <w:shd w:val="clear" w:color="auto" w:fill="auto"/>
          </w:tcPr>
          <w:p w14:paraId="016F96D7"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30FA646A"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9.</w:t>
            </w:r>
            <w:r w:rsidRPr="005C71F5">
              <w:rPr>
                <w:rFonts w:ascii="Times New Roman" w:eastAsia="Times New Roman" w:hAnsi="Times New Roman" w:cs="Times New Roman"/>
                <w:b/>
                <w:lang w:eastAsia="ru-RU"/>
              </w:rPr>
              <w:t>Особенности конструирования одежды из мехового велюра.</w:t>
            </w:r>
          </w:p>
          <w:p w14:paraId="10EAFF3A"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Ассортимент женской, мужской и детской одежды из мехового велюра. Особенности конструирования. Проектирование конструктивных швов и рельефов, применяемых в изделиях из мехового велюра. Определение конструктивных прибавок и технологических припусков к конструктивным отрезкам.</w:t>
            </w:r>
          </w:p>
        </w:tc>
      </w:tr>
      <w:tr w:rsidR="00561023" w:rsidRPr="005C71F5" w14:paraId="4A5074FF" w14:textId="77777777" w:rsidTr="00561023">
        <w:trPr>
          <w:trHeight w:val="1311"/>
        </w:trPr>
        <w:tc>
          <w:tcPr>
            <w:tcW w:w="1303" w:type="pct"/>
            <w:vMerge/>
            <w:shd w:val="clear" w:color="auto" w:fill="auto"/>
          </w:tcPr>
          <w:p w14:paraId="27911B71"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04D68294"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10.</w:t>
            </w:r>
            <w:r w:rsidRPr="005C71F5">
              <w:rPr>
                <w:rFonts w:ascii="Times New Roman" w:eastAsia="Times New Roman" w:hAnsi="Times New Roman" w:cs="Times New Roman"/>
                <w:b/>
                <w:lang w:eastAsia="ru-RU"/>
              </w:rPr>
              <w:t>Проверка качества построения и уточнение чертежей деталей изделия, оформление чертежей.</w:t>
            </w:r>
          </w:p>
          <w:p w14:paraId="345C0C4B"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Проверка основных размеров деталей и их участков. Проверка сопряженности смежных срезов деталей спинки, переда, рукава и воротника. Правила оформления чертежей в соответствии с ЕСКД.</w:t>
            </w:r>
          </w:p>
        </w:tc>
      </w:tr>
      <w:tr w:rsidR="00561023" w:rsidRPr="005C71F5" w14:paraId="19F25CA0" w14:textId="77777777" w:rsidTr="00561023">
        <w:trPr>
          <w:trHeight w:val="330"/>
        </w:trPr>
        <w:tc>
          <w:tcPr>
            <w:tcW w:w="1303" w:type="pct"/>
            <w:vMerge/>
            <w:shd w:val="clear" w:color="auto" w:fill="auto"/>
          </w:tcPr>
          <w:p w14:paraId="0BA5315F"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shd w:val="clear" w:color="auto" w:fill="auto"/>
          </w:tcPr>
          <w:p w14:paraId="5B63B352" w14:textId="77777777" w:rsidR="00561023" w:rsidRPr="005C71F5" w:rsidRDefault="00561023"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11.</w:t>
            </w:r>
            <w:r w:rsidRPr="005C71F5">
              <w:rPr>
                <w:rFonts w:ascii="Times New Roman" w:eastAsia="Times New Roman" w:hAnsi="Times New Roman" w:cs="Times New Roman"/>
                <w:b/>
                <w:lang w:eastAsia="ru-RU"/>
              </w:rPr>
              <w:t>Оценка качества конструкции плечевой одежды.</w:t>
            </w:r>
          </w:p>
          <w:p w14:paraId="1AE33845"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Требования к качеству посадки изделия на фигуре человека. Классификация дефектов. Основные конструктивные дефекты спинки, переда, рукава, воротника, их анализ.</w:t>
            </w:r>
          </w:p>
        </w:tc>
      </w:tr>
      <w:tr w:rsidR="00561023" w:rsidRPr="005C71F5" w14:paraId="6CEA004C" w14:textId="77777777" w:rsidTr="00561023">
        <w:tc>
          <w:tcPr>
            <w:tcW w:w="1303" w:type="pct"/>
            <w:vMerge/>
            <w:shd w:val="clear" w:color="auto" w:fill="auto"/>
          </w:tcPr>
          <w:p w14:paraId="01D82A64"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5CDEDDA6"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b/>
                <w:bCs/>
                <w:lang w:eastAsia="ru-RU"/>
              </w:rPr>
              <w:t>В том числе практических занятий и лабораторных работ</w:t>
            </w:r>
          </w:p>
        </w:tc>
      </w:tr>
      <w:tr w:rsidR="00561023" w:rsidRPr="005C71F5" w14:paraId="5DD327EC" w14:textId="77777777" w:rsidTr="00561023">
        <w:trPr>
          <w:trHeight w:val="95"/>
        </w:trPr>
        <w:tc>
          <w:tcPr>
            <w:tcW w:w="1303" w:type="pct"/>
            <w:vMerge/>
            <w:shd w:val="clear" w:color="auto" w:fill="auto"/>
          </w:tcPr>
          <w:p w14:paraId="681A5007"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547D1673"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Построение чертежей основы конструкции на женскую типовую фигуру.</w:t>
            </w:r>
          </w:p>
        </w:tc>
      </w:tr>
      <w:tr w:rsidR="00561023" w:rsidRPr="005C71F5" w14:paraId="23A2F4A3" w14:textId="77777777" w:rsidTr="00561023">
        <w:trPr>
          <w:trHeight w:val="95"/>
        </w:trPr>
        <w:tc>
          <w:tcPr>
            <w:tcW w:w="1303" w:type="pct"/>
            <w:vMerge/>
            <w:shd w:val="clear" w:color="auto" w:fill="auto"/>
          </w:tcPr>
          <w:p w14:paraId="08AF6307"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4B76B24C"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Расчет и построение чертежей базовой конструкции женского изделия прямого силуэта из натурального меха.</w:t>
            </w:r>
          </w:p>
        </w:tc>
      </w:tr>
      <w:tr w:rsidR="00561023" w:rsidRPr="005C71F5" w14:paraId="396DBC89" w14:textId="77777777" w:rsidTr="00561023">
        <w:trPr>
          <w:trHeight w:val="80"/>
        </w:trPr>
        <w:tc>
          <w:tcPr>
            <w:tcW w:w="1303" w:type="pct"/>
            <w:vMerge/>
            <w:shd w:val="clear" w:color="auto" w:fill="auto"/>
          </w:tcPr>
          <w:p w14:paraId="3D8FE1B0"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53D1F9EC"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Построение исходной модельной конструкции женского изделия прямого силуэта из натурального меха.</w:t>
            </w:r>
          </w:p>
        </w:tc>
      </w:tr>
      <w:tr w:rsidR="00561023" w:rsidRPr="005C71F5" w14:paraId="03CC2DAA" w14:textId="77777777" w:rsidTr="00561023">
        <w:trPr>
          <w:trHeight w:val="80"/>
        </w:trPr>
        <w:tc>
          <w:tcPr>
            <w:tcW w:w="1303" w:type="pct"/>
            <w:vMerge/>
            <w:shd w:val="clear" w:color="auto" w:fill="auto"/>
          </w:tcPr>
          <w:p w14:paraId="41E69987"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469CAE01"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Расчет и построение базовой и исходной модельной конструкции женского мехового изделия прилегающего или полуприлегающего силуэта на типовую фигуру.</w:t>
            </w:r>
          </w:p>
        </w:tc>
      </w:tr>
      <w:tr w:rsidR="00561023" w:rsidRPr="005C71F5" w14:paraId="18633381" w14:textId="77777777" w:rsidTr="00561023">
        <w:trPr>
          <w:trHeight w:val="105"/>
        </w:trPr>
        <w:tc>
          <w:tcPr>
            <w:tcW w:w="1303" w:type="pct"/>
            <w:vMerge/>
            <w:shd w:val="clear" w:color="auto" w:fill="auto"/>
          </w:tcPr>
          <w:p w14:paraId="4B00894E"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6EA0582A"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Расчет и построение исходной модельной конструкции рукавов для меховой одежды. Распределение надсечек по пройме и окату.</w:t>
            </w:r>
          </w:p>
        </w:tc>
      </w:tr>
      <w:tr w:rsidR="00561023" w:rsidRPr="005C71F5" w14:paraId="1D21D580" w14:textId="77777777" w:rsidTr="00561023">
        <w:trPr>
          <w:trHeight w:val="105"/>
        </w:trPr>
        <w:tc>
          <w:tcPr>
            <w:tcW w:w="1303" w:type="pct"/>
            <w:vMerge/>
            <w:shd w:val="clear" w:color="auto" w:fill="auto"/>
          </w:tcPr>
          <w:p w14:paraId="30BB933D"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270C478E"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Расчет и построение чертежей воротников основных типов.</w:t>
            </w:r>
          </w:p>
        </w:tc>
      </w:tr>
      <w:tr w:rsidR="00561023" w:rsidRPr="005C71F5" w14:paraId="712B23AE" w14:textId="77777777" w:rsidTr="00561023">
        <w:trPr>
          <w:trHeight w:val="105"/>
        </w:trPr>
        <w:tc>
          <w:tcPr>
            <w:tcW w:w="1303" w:type="pct"/>
            <w:vMerge/>
            <w:shd w:val="clear" w:color="auto" w:fill="auto"/>
          </w:tcPr>
          <w:p w14:paraId="36084AD8"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772C14E9" w14:textId="77777777" w:rsidR="00561023" w:rsidRPr="005C71F5"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Расчет и построение базовой и исходной модельной конструкции мужского мехового изделия прямого силуэта на типовую фигуру.</w:t>
            </w:r>
          </w:p>
        </w:tc>
      </w:tr>
      <w:tr w:rsidR="00561023" w:rsidRPr="005C71F5" w14:paraId="029EB348" w14:textId="77777777" w:rsidTr="00561023">
        <w:trPr>
          <w:trHeight w:val="285"/>
        </w:trPr>
        <w:tc>
          <w:tcPr>
            <w:tcW w:w="1303" w:type="pct"/>
            <w:vMerge/>
            <w:shd w:val="clear" w:color="auto" w:fill="auto"/>
          </w:tcPr>
          <w:p w14:paraId="1F04BFED"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1443A85D" w14:textId="77777777" w:rsidR="00561023" w:rsidRPr="005C71F5" w:rsidRDefault="00561023" w:rsidP="005C71F5">
            <w:pPr>
              <w:spacing w:line="276" w:lineRule="auto"/>
              <w:rPr>
                <w:rFonts w:ascii="Times New Roman" w:eastAsia="Times New Roman" w:hAnsi="Times New Roman" w:cs="Times New Roman"/>
                <w:color w:val="FF0000"/>
                <w:lang w:eastAsia="ru-RU"/>
              </w:rPr>
            </w:pPr>
            <w:r w:rsidRPr="005C71F5">
              <w:rPr>
                <w:rFonts w:ascii="Times New Roman" w:eastAsia="Times New Roman" w:hAnsi="Times New Roman" w:cs="Times New Roman"/>
                <w:lang w:eastAsia="ru-RU"/>
              </w:rPr>
              <w:t>Расчет и построение базовой и исходной модельной конструкции детского мехового изделия прямого силуэта для девочки.</w:t>
            </w:r>
          </w:p>
        </w:tc>
      </w:tr>
      <w:tr w:rsidR="00561023" w:rsidRPr="005C71F5" w14:paraId="0631889D" w14:textId="77777777" w:rsidTr="00561023">
        <w:trPr>
          <w:trHeight w:val="268"/>
        </w:trPr>
        <w:tc>
          <w:tcPr>
            <w:tcW w:w="1303" w:type="pct"/>
            <w:vMerge/>
            <w:shd w:val="clear" w:color="auto" w:fill="auto"/>
          </w:tcPr>
          <w:p w14:paraId="1D508D2D"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3644BDC9" w14:textId="77777777" w:rsidR="00561023" w:rsidRPr="005C71F5" w:rsidRDefault="00561023" w:rsidP="005C71F5">
            <w:pPr>
              <w:spacing w:line="276" w:lineRule="auto"/>
              <w:rPr>
                <w:rFonts w:ascii="Times New Roman" w:eastAsia="Times New Roman" w:hAnsi="Times New Roman" w:cs="Times New Roman"/>
                <w:color w:val="FF0000"/>
                <w:lang w:eastAsia="ru-RU"/>
              </w:rPr>
            </w:pPr>
            <w:r w:rsidRPr="005C71F5">
              <w:rPr>
                <w:rFonts w:ascii="Times New Roman" w:eastAsia="Times New Roman" w:hAnsi="Times New Roman" w:cs="Times New Roman"/>
                <w:lang w:eastAsia="ru-RU"/>
              </w:rPr>
              <w:t>Расчет и построение базовой и исходной модельной конструкции детского мехового изделия для мальчика.</w:t>
            </w:r>
          </w:p>
        </w:tc>
      </w:tr>
      <w:tr w:rsidR="00561023" w:rsidRPr="005C71F5" w14:paraId="1C77B091" w14:textId="77777777" w:rsidTr="00561023">
        <w:trPr>
          <w:trHeight w:val="291"/>
        </w:trPr>
        <w:tc>
          <w:tcPr>
            <w:tcW w:w="1303" w:type="pct"/>
            <w:vMerge/>
            <w:shd w:val="clear" w:color="auto" w:fill="auto"/>
          </w:tcPr>
          <w:p w14:paraId="3552922D"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3BBEA975" w14:textId="77777777" w:rsidR="00561023" w:rsidRPr="005C71F5" w:rsidRDefault="00561023" w:rsidP="005C71F5">
            <w:pPr>
              <w:spacing w:line="276" w:lineRule="auto"/>
              <w:rPr>
                <w:rFonts w:ascii="Times New Roman" w:eastAsia="Times New Roman" w:hAnsi="Times New Roman" w:cs="Times New Roman"/>
                <w:color w:val="FF0000"/>
                <w:lang w:eastAsia="ru-RU"/>
              </w:rPr>
            </w:pPr>
            <w:r w:rsidRPr="005C71F5">
              <w:rPr>
                <w:rFonts w:ascii="Times New Roman" w:eastAsia="Times New Roman" w:hAnsi="Times New Roman" w:cs="Times New Roman"/>
                <w:lang w:eastAsia="ru-RU"/>
              </w:rPr>
              <w:t>Выявление и устранение дефектов конструкции на макете.</w:t>
            </w:r>
          </w:p>
        </w:tc>
      </w:tr>
      <w:tr w:rsidR="00561023" w:rsidRPr="005C71F5" w14:paraId="7B29A2AD" w14:textId="77777777" w:rsidTr="00561023">
        <w:trPr>
          <w:trHeight w:val="285"/>
        </w:trPr>
        <w:tc>
          <w:tcPr>
            <w:tcW w:w="1303" w:type="pct"/>
            <w:vMerge/>
            <w:shd w:val="clear" w:color="auto" w:fill="auto"/>
          </w:tcPr>
          <w:p w14:paraId="36BD73F5"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3EE0F588" w14:textId="77777777" w:rsidR="00561023" w:rsidRDefault="00561023"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Проверка качества построения чертежей деталей изделий.</w:t>
            </w:r>
          </w:p>
          <w:p w14:paraId="1D164A35" w14:textId="76B2A7EC" w:rsidR="00561023" w:rsidRPr="005C71F5" w:rsidRDefault="00561023" w:rsidP="005C71F5">
            <w:pPr>
              <w:spacing w:line="276" w:lineRule="auto"/>
              <w:rPr>
                <w:rFonts w:ascii="Times New Roman" w:eastAsia="Times New Roman" w:hAnsi="Times New Roman" w:cs="Times New Roman"/>
                <w:lang w:eastAsia="ru-RU"/>
              </w:rPr>
            </w:pPr>
          </w:p>
        </w:tc>
      </w:tr>
      <w:tr w:rsidR="00561023" w:rsidRPr="005C71F5" w14:paraId="26DEF446" w14:textId="77777777" w:rsidTr="00561023">
        <w:trPr>
          <w:trHeight w:val="282"/>
        </w:trPr>
        <w:tc>
          <w:tcPr>
            <w:tcW w:w="1303" w:type="pct"/>
            <w:vMerge/>
            <w:shd w:val="clear" w:color="auto" w:fill="auto"/>
          </w:tcPr>
          <w:p w14:paraId="73623E55"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69386428" w14:textId="77777777" w:rsidR="00561023" w:rsidRDefault="00561023" w:rsidP="005610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FE3FB6" w14:textId="336743E6" w:rsidR="00561023" w:rsidRPr="005C71F5" w:rsidRDefault="00561023" w:rsidP="00561023">
            <w:pPr>
              <w:spacing w:line="276" w:lineRule="auto"/>
              <w:rPr>
                <w:rFonts w:ascii="Times New Roman" w:eastAsia="Times New Roman" w:hAnsi="Times New Roman" w:cs="Times New Roman"/>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71F5" w:rsidRPr="005C71F5" w14:paraId="4D93B0C1" w14:textId="77777777" w:rsidTr="00561023">
        <w:trPr>
          <w:trHeight w:val="204"/>
        </w:trPr>
        <w:tc>
          <w:tcPr>
            <w:tcW w:w="1303" w:type="pct"/>
            <w:vMerge w:val="restart"/>
          </w:tcPr>
          <w:p w14:paraId="0752B55F"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Тема 1.3. Проектирование конструкций одежды с использованием САПР</w:t>
            </w:r>
          </w:p>
        </w:tc>
        <w:tc>
          <w:tcPr>
            <w:tcW w:w="3697" w:type="pct"/>
            <w:gridSpan w:val="2"/>
          </w:tcPr>
          <w:p w14:paraId="0B04ADFE"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b/>
                <w:lang w:eastAsia="ru-RU"/>
              </w:rPr>
              <w:t>Содержание</w:t>
            </w:r>
          </w:p>
        </w:tc>
      </w:tr>
      <w:tr w:rsidR="005C71F5" w:rsidRPr="005C71F5" w14:paraId="3BA9270C" w14:textId="77777777" w:rsidTr="00561023">
        <w:trPr>
          <w:trHeight w:val="70"/>
        </w:trPr>
        <w:tc>
          <w:tcPr>
            <w:tcW w:w="1303" w:type="pct"/>
            <w:vMerge/>
          </w:tcPr>
          <w:p w14:paraId="35F0C0E5"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7024D06E"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1.</w:t>
            </w:r>
            <w:r w:rsidRPr="005C71F5">
              <w:rPr>
                <w:rFonts w:ascii="Times New Roman" w:eastAsia="Times New Roman" w:hAnsi="Times New Roman" w:cs="Times New Roman"/>
                <w:b/>
                <w:lang w:eastAsia="ru-RU"/>
              </w:rPr>
              <w:t>Использование САПР при конструировании изделий.</w:t>
            </w:r>
          </w:p>
          <w:p w14:paraId="4F5CF17D"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Виды САПР одежды. Основные характеристики. Прикладное программное обеспечение САПР. Характеристика подсистем. Периферийные устройства и их функциональные возможности</w:t>
            </w:r>
          </w:p>
        </w:tc>
      </w:tr>
      <w:tr w:rsidR="005C71F5" w:rsidRPr="005C71F5" w14:paraId="7266DC90" w14:textId="77777777" w:rsidTr="00561023">
        <w:trPr>
          <w:trHeight w:val="70"/>
        </w:trPr>
        <w:tc>
          <w:tcPr>
            <w:tcW w:w="1303" w:type="pct"/>
            <w:vMerge/>
          </w:tcPr>
          <w:p w14:paraId="634BBAA5"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6B442A20"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2.</w:t>
            </w:r>
            <w:r w:rsidRPr="005C71F5">
              <w:rPr>
                <w:rFonts w:ascii="Times New Roman" w:eastAsia="Times New Roman" w:hAnsi="Times New Roman" w:cs="Times New Roman"/>
                <w:b/>
                <w:lang w:eastAsia="ru-RU"/>
              </w:rPr>
              <w:t xml:space="preserve">Построение конструкций плечевых изделий. </w:t>
            </w:r>
          </w:p>
          <w:p w14:paraId="3110F3D4"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lastRenderedPageBreak/>
              <w:t>Выбор размерных признаков и прибавок. Построение базовой конструкции плечевого изделия. Изменение базовой конструкции. Построение лекал плечевого изделия. Модификация базовой конструкции.</w:t>
            </w:r>
          </w:p>
        </w:tc>
      </w:tr>
      <w:tr w:rsidR="005C71F5" w:rsidRPr="005C71F5" w14:paraId="1452B78E" w14:textId="77777777" w:rsidTr="00561023">
        <w:trPr>
          <w:trHeight w:val="70"/>
        </w:trPr>
        <w:tc>
          <w:tcPr>
            <w:tcW w:w="1303" w:type="pct"/>
            <w:vMerge/>
          </w:tcPr>
          <w:p w14:paraId="6F286444"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7B9B6A87"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b/>
                <w:bCs/>
                <w:lang w:eastAsia="ru-RU"/>
              </w:rPr>
              <w:t>В том числе практических занятий и лабораторных работ</w:t>
            </w:r>
          </w:p>
        </w:tc>
      </w:tr>
      <w:tr w:rsidR="005C71F5" w:rsidRPr="005C71F5" w14:paraId="422FC050" w14:textId="77777777" w:rsidTr="00561023">
        <w:trPr>
          <w:trHeight w:val="70"/>
        </w:trPr>
        <w:tc>
          <w:tcPr>
            <w:tcW w:w="1303" w:type="pct"/>
            <w:vMerge/>
          </w:tcPr>
          <w:p w14:paraId="44587576"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109F1686"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Построение чертежей базовой конструкции плечевого изделия с использованием САПР.</w:t>
            </w:r>
          </w:p>
        </w:tc>
      </w:tr>
      <w:tr w:rsidR="005C71F5" w:rsidRPr="005C71F5" w14:paraId="190666D0" w14:textId="77777777" w:rsidTr="005C71F5">
        <w:trPr>
          <w:trHeight w:val="20"/>
        </w:trPr>
        <w:tc>
          <w:tcPr>
            <w:tcW w:w="5000" w:type="pct"/>
            <w:gridSpan w:val="3"/>
          </w:tcPr>
          <w:p w14:paraId="3CF1884B" w14:textId="355C547C"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Calibri" w:hAnsi="Times New Roman" w:cs="Times New Roman"/>
                <w:b/>
                <w:bCs/>
                <w:lang w:eastAsia="ru-RU"/>
              </w:rPr>
              <w:t xml:space="preserve">Раздел 2. </w:t>
            </w:r>
            <w:r w:rsidRPr="005C71F5">
              <w:rPr>
                <w:rFonts w:ascii="Times New Roman" w:eastAsia="Calibri" w:hAnsi="Times New Roman" w:cs="Times New Roman"/>
                <w:b/>
                <w:bCs/>
                <w:iCs/>
                <w:lang w:eastAsia="ru-RU"/>
              </w:rPr>
              <w:t>Разработка конструкторской документации на проектируемое изделие к внедрению в производство</w:t>
            </w:r>
            <w:r w:rsidR="00141392">
              <w:rPr>
                <w:rFonts w:ascii="Times New Roman" w:eastAsia="Calibri" w:hAnsi="Times New Roman" w:cs="Times New Roman"/>
                <w:b/>
                <w:bCs/>
                <w:iCs/>
                <w:lang w:eastAsia="ru-RU"/>
              </w:rPr>
              <w:t xml:space="preserve"> (36)</w:t>
            </w:r>
          </w:p>
        </w:tc>
      </w:tr>
      <w:tr w:rsidR="005C71F5" w:rsidRPr="005C71F5" w14:paraId="01236556" w14:textId="77777777" w:rsidTr="00561023">
        <w:trPr>
          <w:trHeight w:val="337"/>
        </w:trPr>
        <w:tc>
          <w:tcPr>
            <w:tcW w:w="1303" w:type="pct"/>
            <w:vMerge w:val="restart"/>
          </w:tcPr>
          <w:p w14:paraId="25A2EA91" w14:textId="77777777" w:rsidR="005C71F5" w:rsidRPr="005C71F5" w:rsidRDefault="005C71F5" w:rsidP="005C71F5">
            <w:pPr>
              <w:spacing w:line="276" w:lineRule="auto"/>
              <w:jc w:val="center"/>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 xml:space="preserve">Тема 2.1. </w:t>
            </w:r>
            <w:r w:rsidRPr="005C71F5">
              <w:rPr>
                <w:rFonts w:ascii="Times New Roman" w:eastAsia="Times New Roman" w:hAnsi="Times New Roman" w:cs="Times New Roman"/>
                <w:b/>
                <w:bCs/>
                <w:iCs/>
                <w:lang w:eastAsia="ru-RU"/>
              </w:rPr>
              <w:t>Разработка лекал деталей изделий из меха.</w:t>
            </w:r>
          </w:p>
        </w:tc>
        <w:tc>
          <w:tcPr>
            <w:tcW w:w="3697" w:type="pct"/>
            <w:gridSpan w:val="2"/>
          </w:tcPr>
          <w:p w14:paraId="760D8E92"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b/>
                <w:lang w:eastAsia="ru-RU"/>
              </w:rPr>
              <w:t>Содержание</w:t>
            </w:r>
          </w:p>
        </w:tc>
      </w:tr>
      <w:tr w:rsidR="005C71F5" w:rsidRPr="005C71F5" w14:paraId="7B915556" w14:textId="77777777" w:rsidTr="00561023">
        <w:trPr>
          <w:trHeight w:val="2260"/>
        </w:trPr>
        <w:tc>
          <w:tcPr>
            <w:tcW w:w="1303" w:type="pct"/>
            <w:vMerge/>
          </w:tcPr>
          <w:p w14:paraId="45F3561B"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233B16B0"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1.</w:t>
            </w:r>
            <w:r w:rsidRPr="005C71F5">
              <w:rPr>
                <w:rFonts w:ascii="Times New Roman" w:eastAsia="Times New Roman" w:hAnsi="Times New Roman" w:cs="Times New Roman"/>
                <w:b/>
                <w:lang w:eastAsia="ru-RU"/>
              </w:rPr>
              <w:t>Построение лекал деталей меховых изделий.</w:t>
            </w:r>
          </w:p>
          <w:p w14:paraId="2CE22AD1"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Виды лекал, их назначение. Построение основных и вспомогательных лекал верха для изделий различного ассортимента: из натурального меха, с тканевым верхом на меховой подкладке, из мехового велюра. Величины технологических припусков на швы, подгибку, подгонку, формообразование, усадку. Особенности построения лекал подкладки, прокладок. Виды вспомогательных лекал, их назначение, принцип построения. Проверка и уточнение сопряжения деталей изделий в местах их соединения. Оформление лекал. Контроль качества лекал, периодичность проверки лекал в производстве.</w:t>
            </w:r>
          </w:p>
        </w:tc>
      </w:tr>
      <w:tr w:rsidR="005C71F5" w:rsidRPr="005C71F5" w14:paraId="53235E53" w14:textId="77777777" w:rsidTr="00561023">
        <w:trPr>
          <w:trHeight w:val="324"/>
        </w:trPr>
        <w:tc>
          <w:tcPr>
            <w:tcW w:w="1303" w:type="pct"/>
            <w:vMerge/>
          </w:tcPr>
          <w:p w14:paraId="1183B40A"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049E976A"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b/>
                <w:bCs/>
                <w:lang w:eastAsia="ru-RU"/>
              </w:rPr>
              <w:t>В том числе практических занятий и лабораторных работ</w:t>
            </w:r>
          </w:p>
        </w:tc>
      </w:tr>
      <w:tr w:rsidR="005C71F5" w:rsidRPr="005C71F5" w14:paraId="609D4E08" w14:textId="77777777" w:rsidTr="00561023">
        <w:trPr>
          <w:trHeight w:val="70"/>
        </w:trPr>
        <w:tc>
          <w:tcPr>
            <w:tcW w:w="1303" w:type="pct"/>
            <w:vMerge/>
          </w:tcPr>
          <w:p w14:paraId="0EE6856D"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3C994FF5" w14:textId="77777777" w:rsidR="005C71F5" w:rsidRPr="005C71F5" w:rsidRDefault="005C71F5" w:rsidP="005C71F5">
            <w:pPr>
              <w:spacing w:line="276" w:lineRule="auto"/>
              <w:rPr>
                <w:rFonts w:ascii="Times New Roman" w:eastAsia="Times New Roman" w:hAnsi="Times New Roman" w:cs="Times New Roman"/>
                <w:bCs/>
                <w:lang w:eastAsia="ru-RU"/>
              </w:rPr>
            </w:pPr>
            <w:r w:rsidRPr="005C71F5">
              <w:rPr>
                <w:rFonts w:ascii="Times New Roman" w:eastAsia="Times New Roman" w:hAnsi="Times New Roman" w:cs="Times New Roman"/>
                <w:bCs/>
                <w:lang w:eastAsia="ru-RU"/>
              </w:rPr>
              <w:t>Построение лекал деталей меховых изделий.</w:t>
            </w:r>
          </w:p>
        </w:tc>
      </w:tr>
      <w:tr w:rsidR="005C71F5" w:rsidRPr="005C71F5" w14:paraId="61D2EA65" w14:textId="77777777" w:rsidTr="00561023">
        <w:trPr>
          <w:trHeight w:val="297"/>
        </w:trPr>
        <w:tc>
          <w:tcPr>
            <w:tcW w:w="1303" w:type="pct"/>
            <w:vMerge w:val="restart"/>
          </w:tcPr>
          <w:p w14:paraId="0DC7758E"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 xml:space="preserve">Тема 2.2. Система градации лекал деталей изделий из меха. </w:t>
            </w:r>
          </w:p>
        </w:tc>
        <w:tc>
          <w:tcPr>
            <w:tcW w:w="3697" w:type="pct"/>
            <w:gridSpan w:val="2"/>
          </w:tcPr>
          <w:p w14:paraId="37F58A99" w14:textId="77777777" w:rsidR="005C71F5" w:rsidRPr="005C71F5" w:rsidRDefault="005C71F5" w:rsidP="005C71F5">
            <w:pPr>
              <w:tabs>
                <w:tab w:val="left" w:pos="210"/>
              </w:tabs>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b/>
                <w:lang w:eastAsia="ru-RU"/>
              </w:rPr>
              <w:t>Содержание</w:t>
            </w:r>
          </w:p>
        </w:tc>
      </w:tr>
      <w:tr w:rsidR="005C71F5" w:rsidRPr="005C71F5" w14:paraId="33200369" w14:textId="77777777" w:rsidTr="00561023">
        <w:trPr>
          <w:trHeight w:val="1102"/>
        </w:trPr>
        <w:tc>
          <w:tcPr>
            <w:tcW w:w="1303" w:type="pct"/>
            <w:vMerge/>
          </w:tcPr>
          <w:p w14:paraId="73770439"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37E9EF40"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1.</w:t>
            </w:r>
            <w:r w:rsidRPr="005C71F5">
              <w:rPr>
                <w:rFonts w:ascii="Times New Roman" w:eastAsia="Times New Roman" w:hAnsi="Times New Roman" w:cs="Times New Roman"/>
                <w:b/>
                <w:lang w:eastAsia="ru-RU"/>
              </w:rPr>
              <w:t>Градация лекал деталей одежды.</w:t>
            </w:r>
          </w:p>
          <w:p w14:paraId="248C3D7F"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Понятие о градации, способы градации деталей, сущность, сравнительный анализ, область применения. Основные принципы градации. Перспектива использования градации в САПР. Построение чертежей градации по размерам и ростам. Составление табеля технических измерений.</w:t>
            </w:r>
          </w:p>
        </w:tc>
      </w:tr>
      <w:tr w:rsidR="005C71F5" w:rsidRPr="005C71F5" w14:paraId="55531E01" w14:textId="77777777" w:rsidTr="00561023">
        <w:trPr>
          <w:trHeight w:val="195"/>
        </w:trPr>
        <w:tc>
          <w:tcPr>
            <w:tcW w:w="1303" w:type="pct"/>
            <w:vMerge/>
          </w:tcPr>
          <w:p w14:paraId="6E2F978D"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32D5F635"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b/>
                <w:bCs/>
                <w:lang w:eastAsia="ru-RU"/>
              </w:rPr>
              <w:t>В том числе практических занятий и лабораторных работ</w:t>
            </w:r>
          </w:p>
        </w:tc>
      </w:tr>
      <w:tr w:rsidR="005C71F5" w:rsidRPr="005C71F5" w14:paraId="0F916B23" w14:textId="77777777" w:rsidTr="00561023">
        <w:trPr>
          <w:trHeight w:val="321"/>
        </w:trPr>
        <w:tc>
          <w:tcPr>
            <w:tcW w:w="1303" w:type="pct"/>
            <w:vMerge/>
          </w:tcPr>
          <w:p w14:paraId="70B2E287"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19A950E7"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Градация деталей одежды.</w:t>
            </w:r>
          </w:p>
        </w:tc>
      </w:tr>
      <w:tr w:rsidR="005C71F5" w:rsidRPr="005C71F5" w14:paraId="06FE5BF7" w14:textId="77777777" w:rsidTr="005C71F5">
        <w:trPr>
          <w:trHeight w:val="70"/>
        </w:trPr>
        <w:tc>
          <w:tcPr>
            <w:tcW w:w="5000" w:type="pct"/>
            <w:gridSpan w:val="3"/>
            <w:shd w:val="clear" w:color="auto" w:fill="auto"/>
          </w:tcPr>
          <w:p w14:paraId="58C7E08D" w14:textId="5741D959"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Раздел 3. Основы конструирования меховых головных уборов</w:t>
            </w:r>
            <w:r w:rsidR="00141392">
              <w:rPr>
                <w:rFonts w:ascii="Times New Roman" w:eastAsia="Calibri" w:hAnsi="Times New Roman" w:cs="Times New Roman"/>
                <w:b/>
                <w:bCs/>
                <w:lang w:eastAsia="ru-RU"/>
              </w:rPr>
              <w:t xml:space="preserve"> (58)</w:t>
            </w:r>
          </w:p>
        </w:tc>
      </w:tr>
      <w:tr w:rsidR="005C71F5" w:rsidRPr="005C71F5" w14:paraId="260D4559" w14:textId="77777777" w:rsidTr="00561023">
        <w:trPr>
          <w:trHeight w:val="416"/>
        </w:trPr>
        <w:tc>
          <w:tcPr>
            <w:tcW w:w="1303" w:type="pct"/>
            <w:vMerge w:val="restart"/>
            <w:shd w:val="clear" w:color="auto" w:fill="auto"/>
          </w:tcPr>
          <w:p w14:paraId="671AC4EE"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Тема 3.1. Исходные данные для проектирования головных уборов из меха.</w:t>
            </w:r>
          </w:p>
        </w:tc>
        <w:tc>
          <w:tcPr>
            <w:tcW w:w="3697" w:type="pct"/>
            <w:gridSpan w:val="2"/>
          </w:tcPr>
          <w:p w14:paraId="0901D321"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Содержание</w:t>
            </w:r>
          </w:p>
        </w:tc>
      </w:tr>
      <w:tr w:rsidR="005C71F5" w:rsidRPr="005C71F5" w14:paraId="07A3B0E0" w14:textId="77777777" w:rsidTr="00561023">
        <w:trPr>
          <w:trHeight w:val="195"/>
        </w:trPr>
        <w:tc>
          <w:tcPr>
            <w:tcW w:w="1303" w:type="pct"/>
            <w:vMerge/>
          </w:tcPr>
          <w:p w14:paraId="662A2F30"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7B6125B1"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1.</w:t>
            </w:r>
            <w:r w:rsidRPr="005C71F5">
              <w:rPr>
                <w:rFonts w:ascii="Times New Roman" w:eastAsia="Calibri" w:hAnsi="Times New Roman" w:cs="Times New Roman"/>
                <w:b/>
                <w:bCs/>
                <w:lang w:eastAsia="ru-RU"/>
              </w:rPr>
              <w:t>Методы конструирования меховых головных уборов.</w:t>
            </w:r>
          </w:p>
          <w:p w14:paraId="58EFEEA9"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Принцип формообразования меховых головных уборов. Характеристика методов конструирования. Особенности конструирования меховых головных уборов.</w:t>
            </w:r>
          </w:p>
        </w:tc>
      </w:tr>
      <w:tr w:rsidR="005C71F5" w:rsidRPr="005C71F5" w14:paraId="0F72D3D8" w14:textId="77777777" w:rsidTr="00561023">
        <w:trPr>
          <w:trHeight w:val="105"/>
        </w:trPr>
        <w:tc>
          <w:tcPr>
            <w:tcW w:w="1303" w:type="pct"/>
            <w:vMerge/>
            <w:shd w:val="clear" w:color="auto" w:fill="auto"/>
          </w:tcPr>
          <w:p w14:paraId="2DC52EEF"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00A64B17"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2.</w:t>
            </w:r>
            <w:r w:rsidRPr="005C71F5">
              <w:rPr>
                <w:rFonts w:ascii="Times New Roman" w:eastAsia="Calibri" w:hAnsi="Times New Roman" w:cs="Times New Roman"/>
                <w:b/>
                <w:bCs/>
                <w:lang w:eastAsia="ru-RU"/>
              </w:rPr>
              <w:t>Размерные признаки головы человека и измерения формы-колодки головного убора, необходимые для конструирования головных уборов.</w:t>
            </w:r>
          </w:p>
          <w:p w14:paraId="069B50AE"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Характеристика размерных признаков головы человека, методика измерения головы, условные обозначения. Антропометрические точки. Классификация измерений головного убора, техника его измерения, условная запись. Измерительный инструмент.</w:t>
            </w:r>
          </w:p>
        </w:tc>
      </w:tr>
      <w:tr w:rsidR="005C71F5" w:rsidRPr="005C71F5" w14:paraId="7C88DD0F" w14:textId="77777777" w:rsidTr="00561023">
        <w:trPr>
          <w:trHeight w:val="80"/>
        </w:trPr>
        <w:tc>
          <w:tcPr>
            <w:tcW w:w="1303" w:type="pct"/>
            <w:vMerge/>
            <w:shd w:val="clear" w:color="auto" w:fill="auto"/>
          </w:tcPr>
          <w:p w14:paraId="4335C005"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00146362"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3.</w:t>
            </w:r>
            <w:r w:rsidRPr="005C71F5">
              <w:rPr>
                <w:rFonts w:ascii="Times New Roman" w:eastAsia="Calibri" w:hAnsi="Times New Roman" w:cs="Times New Roman"/>
                <w:b/>
                <w:bCs/>
                <w:lang w:eastAsia="ru-RU"/>
              </w:rPr>
              <w:t>Система прибавок, припусков и допусков в конструировании головных уборов.</w:t>
            </w:r>
          </w:p>
          <w:p w14:paraId="29354AF2"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 xml:space="preserve">Понятие о конструктивных прибавках, технологических припусках, допусках, учитываемых при конструировании меховых головных уборов, их условное обозначение. Определение конструктивных прибавок на толщину пакета, декоративное оформление модели. Величина технологических </w:t>
            </w:r>
            <w:r w:rsidRPr="005C71F5">
              <w:rPr>
                <w:rFonts w:ascii="Times New Roman" w:eastAsia="Calibri" w:hAnsi="Times New Roman" w:cs="Times New Roman"/>
                <w:bCs/>
                <w:lang w:eastAsia="ru-RU"/>
              </w:rPr>
              <w:lastRenderedPageBreak/>
              <w:t>припусков на швы, подгибку, на усадку при технологической обработке, на растяжение меховых шкурок при правке.</w:t>
            </w:r>
          </w:p>
        </w:tc>
      </w:tr>
      <w:tr w:rsidR="005C71F5" w:rsidRPr="005C71F5" w14:paraId="2555AD37" w14:textId="77777777" w:rsidTr="00561023">
        <w:trPr>
          <w:trHeight w:val="120"/>
        </w:trPr>
        <w:tc>
          <w:tcPr>
            <w:tcW w:w="1303" w:type="pct"/>
            <w:vMerge/>
            <w:shd w:val="clear" w:color="auto" w:fill="auto"/>
          </w:tcPr>
          <w:p w14:paraId="29958A4D"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68E77D91"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4.</w:t>
            </w:r>
            <w:r w:rsidRPr="005C71F5">
              <w:rPr>
                <w:rFonts w:ascii="Times New Roman" w:eastAsia="Calibri" w:hAnsi="Times New Roman" w:cs="Times New Roman"/>
                <w:b/>
                <w:bCs/>
                <w:lang w:eastAsia="ru-RU"/>
              </w:rPr>
              <w:t>Проектирование форм-колодок для изготовления головных уборов.</w:t>
            </w:r>
          </w:p>
          <w:p w14:paraId="13C91C77"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Назначение и виды форм-колодок. Характеристика форм-колодок для изготовления женских, мужских и детских головных уборов. Последовательность процесса проектирования форм-колодок.</w:t>
            </w:r>
          </w:p>
        </w:tc>
      </w:tr>
      <w:tr w:rsidR="005C71F5" w:rsidRPr="005C71F5" w14:paraId="694D8891" w14:textId="77777777" w:rsidTr="00561023">
        <w:trPr>
          <w:trHeight w:val="105"/>
        </w:trPr>
        <w:tc>
          <w:tcPr>
            <w:tcW w:w="1303" w:type="pct"/>
            <w:vMerge/>
            <w:shd w:val="clear" w:color="auto" w:fill="auto"/>
          </w:tcPr>
          <w:p w14:paraId="62E2E25B"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3512B2EC"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5.</w:t>
            </w:r>
            <w:r w:rsidRPr="005C71F5">
              <w:rPr>
                <w:rFonts w:ascii="Times New Roman" w:eastAsia="Calibri" w:hAnsi="Times New Roman" w:cs="Times New Roman"/>
                <w:b/>
                <w:bCs/>
                <w:lang w:eastAsia="ru-RU"/>
              </w:rPr>
              <w:t>Зависимость конфигурации лекал от вида меха и формы головного убора.</w:t>
            </w:r>
          </w:p>
          <w:p w14:paraId="2966D6DC"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Эстетические и экономические требования к форме и размерам головного убора. Зависимость размеров и конфигурации лекал от вида и размера шкурок. Связь размеров и формы лекал с моделями головных уборов.</w:t>
            </w:r>
          </w:p>
        </w:tc>
      </w:tr>
      <w:tr w:rsidR="00561023" w:rsidRPr="005C71F5" w14:paraId="621C4EF1" w14:textId="77777777" w:rsidTr="00561023">
        <w:trPr>
          <w:trHeight w:val="294"/>
        </w:trPr>
        <w:tc>
          <w:tcPr>
            <w:tcW w:w="1303" w:type="pct"/>
            <w:vMerge w:val="restart"/>
            <w:shd w:val="clear" w:color="auto" w:fill="auto"/>
          </w:tcPr>
          <w:p w14:paraId="5E7D09ED"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Тема 3.2. Проектирование базовых конструкций головных уборов из меха</w:t>
            </w:r>
          </w:p>
        </w:tc>
        <w:tc>
          <w:tcPr>
            <w:tcW w:w="3697" w:type="pct"/>
            <w:gridSpan w:val="2"/>
          </w:tcPr>
          <w:p w14:paraId="7DF2AE79"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Содержание</w:t>
            </w:r>
          </w:p>
        </w:tc>
      </w:tr>
      <w:tr w:rsidR="00561023" w:rsidRPr="005C71F5" w14:paraId="634F0C86" w14:textId="77777777" w:rsidTr="00561023">
        <w:trPr>
          <w:trHeight w:val="70"/>
        </w:trPr>
        <w:tc>
          <w:tcPr>
            <w:tcW w:w="1303" w:type="pct"/>
            <w:vMerge/>
            <w:shd w:val="clear" w:color="auto" w:fill="auto"/>
          </w:tcPr>
          <w:p w14:paraId="730D5E78"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62EE2983"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1.</w:t>
            </w:r>
            <w:r w:rsidRPr="005C71F5">
              <w:rPr>
                <w:rFonts w:ascii="Times New Roman" w:eastAsia="Calibri" w:hAnsi="Times New Roman" w:cs="Times New Roman"/>
                <w:b/>
                <w:bCs/>
                <w:lang w:eastAsia="ru-RU"/>
              </w:rPr>
              <w:t>Конструирование женских меховых головных уборов.</w:t>
            </w:r>
          </w:p>
          <w:p w14:paraId="65BB739C"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Классификация женских меховых головных уборов по размерам. Ассортимент. Основные типы лекал. Расчет и построение чертежей конструкций лекал женских головных уборов типовых моделей расчетно-графическим методом. Анализ расчетных формул. Конструктивные особенности базовых форм женских головных уборов.</w:t>
            </w:r>
          </w:p>
        </w:tc>
      </w:tr>
      <w:tr w:rsidR="00561023" w:rsidRPr="005C71F5" w14:paraId="05ABEAE5" w14:textId="77777777" w:rsidTr="00561023">
        <w:trPr>
          <w:trHeight w:val="80"/>
        </w:trPr>
        <w:tc>
          <w:tcPr>
            <w:tcW w:w="1303" w:type="pct"/>
            <w:vMerge/>
            <w:shd w:val="clear" w:color="auto" w:fill="auto"/>
          </w:tcPr>
          <w:p w14:paraId="6AA05D40"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252641A9"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2.</w:t>
            </w:r>
            <w:r w:rsidRPr="005C71F5">
              <w:rPr>
                <w:rFonts w:ascii="Times New Roman" w:eastAsia="Calibri" w:hAnsi="Times New Roman" w:cs="Times New Roman"/>
                <w:b/>
                <w:bCs/>
                <w:lang w:eastAsia="ru-RU"/>
              </w:rPr>
              <w:t>Конструирование мужских меховых головных уборов.</w:t>
            </w:r>
          </w:p>
          <w:p w14:paraId="47B1A8F7" w14:textId="77777777" w:rsidR="00561023" w:rsidRPr="005C71F5" w:rsidRDefault="00561023"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Классификация мужских меховых головных уборов по размерам. Ассортимент. Основные типы лекал. Конструкция мужских меховых головных уборов типовых моделей. Анализ расчетных формул. Особенности конструирования мужских головных уборов нетрадиционных моделей.</w:t>
            </w:r>
          </w:p>
        </w:tc>
      </w:tr>
      <w:tr w:rsidR="00561023" w:rsidRPr="005C71F5" w14:paraId="6CE43417" w14:textId="77777777" w:rsidTr="00561023">
        <w:trPr>
          <w:trHeight w:val="95"/>
        </w:trPr>
        <w:tc>
          <w:tcPr>
            <w:tcW w:w="1303" w:type="pct"/>
            <w:vMerge/>
            <w:shd w:val="clear" w:color="auto" w:fill="auto"/>
          </w:tcPr>
          <w:p w14:paraId="2F5EFA88"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Pr>
          <w:p w14:paraId="69BDF4BE"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3.</w:t>
            </w:r>
            <w:r w:rsidRPr="005C71F5">
              <w:rPr>
                <w:rFonts w:ascii="Times New Roman" w:eastAsia="Calibri" w:hAnsi="Times New Roman" w:cs="Times New Roman"/>
                <w:b/>
                <w:bCs/>
                <w:lang w:eastAsia="ru-RU"/>
              </w:rPr>
              <w:t>Конструирование детских меховых головных уборов.</w:t>
            </w:r>
          </w:p>
          <w:p w14:paraId="376305D9" w14:textId="77777777" w:rsidR="00561023" w:rsidRPr="005C71F5" w:rsidRDefault="00561023"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Классификация головных уборов для детей по возрастным группам. Ассортимент детских головных меховых уборов, их характеристика. Виды типовых лекал. Особенности конструирования, прибавки на свободное облегание. Анализ расчетных формул.</w:t>
            </w:r>
          </w:p>
        </w:tc>
      </w:tr>
      <w:tr w:rsidR="00561023" w:rsidRPr="005C71F5" w14:paraId="36A57AC8" w14:textId="77777777" w:rsidTr="00561023">
        <w:trPr>
          <w:trHeight w:val="105"/>
        </w:trPr>
        <w:tc>
          <w:tcPr>
            <w:tcW w:w="1303" w:type="pct"/>
            <w:vMerge/>
            <w:shd w:val="clear" w:color="auto" w:fill="auto"/>
          </w:tcPr>
          <w:p w14:paraId="09AF4388"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23BE5E8C"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4.</w:t>
            </w:r>
            <w:r w:rsidRPr="005C71F5">
              <w:rPr>
                <w:rFonts w:ascii="Times New Roman" w:eastAsia="Calibri" w:hAnsi="Times New Roman" w:cs="Times New Roman"/>
                <w:b/>
                <w:bCs/>
                <w:lang w:eastAsia="ru-RU"/>
              </w:rPr>
              <w:t>Конструирование меховых головных уборов муляжным методом.</w:t>
            </w:r>
          </w:p>
          <w:p w14:paraId="593DE5CB" w14:textId="77777777" w:rsidR="00561023" w:rsidRPr="005C71F5" w:rsidRDefault="00561023"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 xml:space="preserve">Изготовление макета головного убора из пластилина. Уточнение на макете формы и объема головного убора, пропорций колпака и деталей </w:t>
            </w:r>
            <w:proofErr w:type="spellStart"/>
            <w:r w:rsidRPr="005C71F5">
              <w:rPr>
                <w:rFonts w:ascii="Times New Roman" w:eastAsia="Calibri" w:hAnsi="Times New Roman" w:cs="Times New Roman"/>
                <w:bCs/>
                <w:lang w:eastAsia="ru-RU"/>
              </w:rPr>
              <w:t>окола</w:t>
            </w:r>
            <w:proofErr w:type="spellEnd"/>
            <w:r w:rsidRPr="005C71F5">
              <w:rPr>
                <w:rFonts w:ascii="Times New Roman" w:eastAsia="Calibri" w:hAnsi="Times New Roman" w:cs="Times New Roman"/>
                <w:bCs/>
                <w:lang w:eastAsia="ru-RU"/>
              </w:rPr>
              <w:t>, конфигурации и расположения линии присада. Материалы для изготовления макета-муляжа головного убора. Методы раскроя макетной ткани. Требования к наколке макетной ткани на форму-колодку. Последовательность наколки. Установление конфигурации лекал и расположение швов с учетом свойств меха и формы головного убора. Изготовление лекал. Проверка сопряжения лекал.</w:t>
            </w:r>
          </w:p>
        </w:tc>
      </w:tr>
      <w:tr w:rsidR="00561023" w:rsidRPr="005C71F5" w14:paraId="710F95D2" w14:textId="77777777" w:rsidTr="00561023">
        <w:trPr>
          <w:trHeight w:val="80"/>
        </w:trPr>
        <w:tc>
          <w:tcPr>
            <w:tcW w:w="1303" w:type="pct"/>
            <w:vMerge/>
            <w:shd w:val="clear" w:color="auto" w:fill="auto"/>
          </w:tcPr>
          <w:p w14:paraId="056422ED"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6D9C9086"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5.</w:t>
            </w:r>
            <w:r w:rsidRPr="005C71F5">
              <w:rPr>
                <w:rFonts w:ascii="Times New Roman" w:eastAsia="Calibri" w:hAnsi="Times New Roman" w:cs="Times New Roman"/>
                <w:b/>
                <w:bCs/>
                <w:lang w:eastAsia="ru-RU"/>
              </w:rPr>
              <w:t>Построение лекал деталей меховых головных уборов.</w:t>
            </w:r>
          </w:p>
          <w:p w14:paraId="2A6147E3" w14:textId="77777777" w:rsidR="00561023" w:rsidRPr="005C71F5" w:rsidRDefault="00561023"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 xml:space="preserve">Виды и назначение лекал. Принцип построения лекал деталей верха. Величина припусков на швы. Построение лекал подкладки для женских головных уборов. Величина припусков на швы и подгибку. Построение лекал подкладки для мужских головных уборов. Припуски на швы, </w:t>
            </w:r>
            <w:proofErr w:type="spellStart"/>
            <w:r w:rsidRPr="005C71F5">
              <w:rPr>
                <w:rFonts w:ascii="Times New Roman" w:eastAsia="Calibri" w:hAnsi="Times New Roman" w:cs="Times New Roman"/>
                <w:bCs/>
                <w:lang w:eastAsia="ru-RU"/>
              </w:rPr>
              <w:t>осноровку</w:t>
            </w:r>
            <w:proofErr w:type="spellEnd"/>
            <w:r w:rsidRPr="005C71F5">
              <w:rPr>
                <w:rFonts w:ascii="Times New Roman" w:eastAsia="Calibri" w:hAnsi="Times New Roman" w:cs="Times New Roman"/>
                <w:bCs/>
                <w:lang w:eastAsia="ru-RU"/>
              </w:rPr>
              <w:t xml:space="preserve">, </w:t>
            </w:r>
            <w:proofErr w:type="spellStart"/>
            <w:r w:rsidRPr="005C71F5">
              <w:rPr>
                <w:rFonts w:ascii="Times New Roman" w:eastAsia="Calibri" w:hAnsi="Times New Roman" w:cs="Times New Roman"/>
                <w:bCs/>
                <w:lang w:eastAsia="ru-RU"/>
              </w:rPr>
              <w:t>уработку</w:t>
            </w:r>
            <w:proofErr w:type="spellEnd"/>
            <w:r w:rsidRPr="005C71F5">
              <w:rPr>
                <w:rFonts w:ascii="Times New Roman" w:eastAsia="Calibri" w:hAnsi="Times New Roman" w:cs="Times New Roman"/>
                <w:bCs/>
                <w:lang w:eastAsia="ru-RU"/>
              </w:rPr>
              <w:t xml:space="preserve"> при технологической обработке. Построение лекал подкладки для детских и подростковых головных уборов. Классификация лекал прокладок. Принцип построения лекал прокладок в деталях колпака и </w:t>
            </w:r>
            <w:proofErr w:type="spellStart"/>
            <w:r w:rsidRPr="005C71F5">
              <w:rPr>
                <w:rFonts w:ascii="Times New Roman" w:eastAsia="Calibri" w:hAnsi="Times New Roman" w:cs="Times New Roman"/>
                <w:bCs/>
                <w:lang w:eastAsia="ru-RU"/>
              </w:rPr>
              <w:t>окола</w:t>
            </w:r>
            <w:proofErr w:type="spellEnd"/>
            <w:r w:rsidRPr="005C71F5">
              <w:rPr>
                <w:rFonts w:ascii="Times New Roman" w:eastAsia="Calibri" w:hAnsi="Times New Roman" w:cs="Times New Roman"/>
                <w:bCs/>
                <w:lang w:eastAsia="ru-RU"/>
              </w:rPr>
              <w:t xml:space="preserve"> для мужских, женских, детских и подростковых меховых головных уборов. Построение вспомогательных лекал. ТУ на оформление лекал. Маркировка лекал. Проверка качества лекал в производстве.</w:t>
            </w:r>
          </w:p>
        </w:tc>
      </w:tr>
      <w:tr w:rsidR="00561023" w:rsidRPr="005C71F5" w14:paraId="7D30E117" w14:textId="77777777" w:rsidTr="00561023">
        <w:trPr>
          <w:trHeight w:val="1110"/>
        </w:trPr>
        <w:tc>
          <w:tcPr>
            <w:tcW w:w="1303" w:type="pct"/>
            <w:vMerge/>
            <w:shd w:val="clear" w:color="auto" w:fill="auto"/>
          </w:tcPr>
          <w:p w14:paraId="7DF388A1"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02CD85B3"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6.</w:t>
            </w:r>
            <w:r w:rsidRPr="005C71F5">
              <w:rPr>
                <w:rFonts w:ascii="Times New Roman" w:eastAsia="Calibri" w:hAnsi="Times New Roman" w:cs="Times New Roman"/>
                <w:b/>
                <w:bCs/>
                <w:lang w:eastAsia="ru-RU"/>
              </w:rPr>
              <w:t>Градация лекал деталей меховых головных уборов.</w:t>
            </w:r>
          </w:p>
          <w:p w14:paraId="218EC539" w14:textId="77777777" w:rsidR="00561023" w:rsidRPr="005C71F5" w:rsidRDefault="00561023"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Методы градации, их сравнительная характеристика. Исходные данные для градации. Принцип расчета перемещения конструктивных точек. Техника выполнения чертежей градации. Оценка правильности градации лекал.</w:t>
            </w:r>
          </w:p>
        </w:tc>
      </w:tr>
      <w:tr w:rsidR="00561023" w:rsidRPr="005C71F5" w14:paraId="346ADC6A" w14:textId="77777777" w:rsidTr="00561023">
        <w:trPr>
          <w:trHeight w:val="90"/>
        </w:trPr>
        <w:tc>
          <w:tcPr>
            <w:tcW w:w="1303" w:type="pct"/>
            <w:vMerge/>
            <w:shd w:val="clear" w:color="auto" w:fill="auto"/>
          </w:tcPr>
          <w:p w14:paraId="573827D7"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205D3FF2"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Times New Roman" w:hAnsi="Times New Roman" w:cs="Times New Roman"/>
                <w:b/>
                <w:bCs/>
                <w:lang w:eastAsia="ru-RU"/>
              </w:rPr>
              <w:t>В том числе практических занятий и лабораторных работ</w:t>
            </w:r>
          </w:p>
        </w:tc>
      </w:tr>
      <w:tr w:rsidR="00561023" w:rsidRPr="005C71F5" w14:paraId="605A1507" w14:textId="77777777" w:rsidTr="00561023">
        <w:trPr>
          <w:trHeight w:val="95"/>
        </w:trPr>
        <w:tc>
          <w:tcPr>
            <w:tcW w:w="1303" w:type="pct"/>
            <w:vMerge/>
            <w:shd w:val="clear" w:color="auto" w:fill="auto"/>
          </w:tcPr>
          <w:p w14:paraId="02969C83"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66FF046F" w14:textId="77777777" w:rsidR="00561023" w:rsidRPr="005C71F5" w:rsidRDefault="00561023"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Построение чертежей конструкций женских меховых головных уборов.</w:t>
            </w:r>
          </w:p>
        </w:tc>
      </w:tr>
      <w:tr w:rsidR="00561023" w:rsidRPr="005C71F5" w14:paraId="7B48DC9D" w14:textId="77777777" w:rsidTr="00561023">
        <w:trPr>
          <w:trHeight w:val="105"/>
        </w:trPr>
        <w:tc>
          <w:tcPr>
            <w:tcW w:w="1303" w:type="pct"/>
            <w:vMerge/>
            <w:shd w:val="clear" w:color="auto" w:fill="auto"/>
          </w:tcPr>
          <w:p w14:paraId="7AE5A44D"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56DD1A5A"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Построение чертежей конструкций мужских меховых головных уборов.</w:t>
            </w:r>
          </w:p>
        </w:tc>
      </w:tr>
      <w:tr w:rsidR="00561023" w:rsidRPr="005C71F5" w14:paraId="4418E45C" w14:textId="77777777" w:rsidTr="00561023">
        <w:trPr>
          <w:trHeight w:val="95"/>
        </w:trPr>
        <w:tc>
          <w:tcPr>
            <w:tcW w:w="1303" w:type="pct"/>
            <w:vMerge/>
            <w:shd w:val="clear" w:color="auto" w:fill="auto"/>
          </w:tcPr>
          <w:p w14:paraId="35445EC8"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1AF5004A" w14:textId="77777777" w:rsidR="00561023" w:rsidRPr="005C71F5" w:rsidRDefault="00561023"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Построение чертежей конструкций детских меховых головных уборов.</w:t>
            </w:r>
          </w:p>
        </w:tc>
      </w:tr>
      <w:tr w:rsidR="00561023" w:rsidRPr="005C71F5" w14:paraId="1B05C5C2" w14:textId="77777777" w:rsidTr="00561023">
        <w:trPr>
          <w:trHeight w:val="120"/>
        </w:trPr>
        <w:tc>
          <w:tcPr>
            <w:tcW w:w="1303" w:type="pct"/>
            <w:vMerge/>
            <w:shd w:val="clear" w:color="auto" w:fill="auto"/>
          </w:tcPr>
          <w:p w14:paraId="09FD7039"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5AC6E32B" w14:textId="77777777" w:rsidR="00561023" w:rsidRPr="005C71F5" w:rsidRDefault="00561023"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Построение чертежей конструкций женских меховых головных уборов муляжным методом.</w:t>
            </w:r>
          </w:p>
        </w:tc>
      </w:tr>
      <w:tr w:rsidR="00561023" w:rsidRPr="005C71F5" w14:paraId="3D9600D4" w14:textId="77777777" w:rsidTr="00561023">
        <w:trPr>
          <w:trHeight w:val="105"/>
        </w:trPr>
        <w:tc>
          <w:tcPr>
            <w:tcW w:w="1303" w:type="pct"/>
            <w:vMerge/>
            <w:shd w:val="clear" w:color="auto" w:fill="auto"/>
          </w:tcPr>
          <w:p w14:paraId="478074D9"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260F8CB7" w14:textId="77777777" w:rsidR="00561023" w:rsidRPr="005C71F5" w:rsidRDefault="00561023"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Построение лекал деталей меховых головных уборов.</w:t>
            </w:r>
          </w:p>
        </w:tc>
      </w:tr>
      <w:tr w:rsidR="00561023" w:rsidRPr="005C71F5" w14:paraId="3441EC91" w14:textId="77777777" w:rsidTr="000D3411">
        <w:trPr>
          <w:trHeight w:val="285"/>
        </w:trPr>
        <w:tc>
          <w:tcPr>
            <w:tcW w:w="1303" w:type="pct"/>
            <w:vMerge/>
            <w:shd w:val="clear" w:color="auto" w:fill="auto"/>
          </w:tcPr>
          <w:p w14:paraId="3EAA8F45"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15D76823" w14:textId="77777777" w:rsidR="00561023" w:rsidRDefault="00561023"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Градация лекал деталей верха меховых головных уборов.</w:t>
            </w:r>
          </w:p>
          <w:p w14:paraId="30472422" w14:textId="1BA4A194" w:rsidR="00561023" w:rsidRPr="005C71F5" w:rsidRDefault="00561023" w:rsidP="005C71F5">
            <w:pPr>
              <w:spacing w:line="276" w:lineRule="auto"/>
              <w:rPr>
                <w:rFonts w:ascii="Times New Roman" w:eastAsia="Calibri" w:hAnsi="Times New Roman" w:cs="Times New Roman"/>
                <w:bCs/>
                <w:lang w:eastAsia="ru-RU"/>
              </w:rPr>
            </w:pPr>
          </w:p>
        </w:tc>
      </w:tr>
      <w:tr w:rsidR="00561023" w:rsidRPr="005C71F5" w14:paraId="5FD23C0D" w14:textId="77777777" w:rsidTr="00561023">
        <w:trPr>
          <w:trHeight w:val="282"/>
        </w:trPr>
        <w:tc>
          <w:tcPr>
            <w:tcW w:w="1303" w:type="pct"/>
            <w:vMerge/>
            <w:tcBorders>
              <w:bottom w:val="single" w:sz="4" w:space="0" w:color="auto"/>
            </w:tcBorders>
            <w:shd w:val="clear" w:color="auto" w:fill="auto"/>
          </w:tcPr>
          <w:p w14:paraId="4D75DD93" w14:textId="77777777" w:rsidR="00561023" w:rsidRPr="005C71F5" w:rsidRDefault="00561023" w:rsidP="005C71F5">
            <w:pPr>
              <w:spacing w:line="276" w:lineRule="auto"/>
              <w:jc w:val="center"/>
              <w:rPr>
                <w:rFonts w:ascii="Times New Roman" w:eastAsia="Calibri" w:hAnsi="Times New Roman" w:cs="Times New Roman"/>
                <w:b/>
                <w:bCs/>
                <w:lang w:eastAsia="ru-RU"/>
              </w:rPr>
            </w:pPr>
          </w:p>
        </w:tc>
        <w:tc>
          <w:tcPr>
            <w:tcW w:w="3697" w:type="pct"/>
            <w:gridSpan w:val="2"/>
            <w:tcBorders>
              <w:bottom w:val="single" w:sz="4" w:space="0" w:color="auto"/>
            </w:tcBorders>
          </w:tcPr>
          <w:p w14:paraId="3DB7B114" w14:textId="77777777" w:rsidR="00561023" w:rsidRDefault="00561023" w:rsidP="005610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C23E06" w14:textId="4B111A31" w:rsidR="00561023" w:rsidRPr="005C71F5" w:rsidRDefault="00561023" w:rsidP="00561023">
            <w:pPr>
              <w:spacing w:line="276" w:lineRule="auto"/>
              <w:rPr>
                <w:rFonts w:ascii="Times New Roman" w:eastAsia="Calibri" w:hAnsi="Times New Roman" w:cs="Times New Roman"/>
                <w:bCs/>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71F5" w:rsidRPr="005C71F5" w14:paraId="5DBB1FBD" w14:textId="77777777" w:rsidTr="005C71F5">
        <w:tc>
          <w:tcPr>
            <w:tcW w:w="5000" w:type="pct"/>
            <w:gridSpan w:val="3"/>
          </w:tcPr>
          <w:p w14:paraId="601D43B3"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Calibri" w:hAnsi="Times New Roman" w:cs="Times New Roman"/>
                <w:b/>
                <w:bCs/>
                <w:lang w:eastAsia="ru-RU"/>
              </w:rPr>
              <w:t xml:space="preserve">МДК 02.02. </w:t>
            </w:r>
            <w:r w:rsidRPr="005C71F5">
              <w:rPr>
                <w:rFonts w:ascii="Times New Roman" w:eastAsia="Times New Roman" w:hAnsi="Times New Roman" w:cs="Times New Roman"/>
                <w:b/>
                <w:lang w:eastAsia="ru-RU"/>
              </w:rPr>
              <w:t>Конструктивное моделирование изделий из меха</w:t>
            </w:r>
          </w:p>
        </w:tc>
      </w:tr>
      <w:tr w:rsidR="005C71F5" w:rsidRPr="005C71F5" w14:paraId="76795B81" w14:textId="77777777" w:rsidTr="005C71F5">
        <w:tc>
          <w:tcPr>
            <w:tcW w:w="5000" w:type="pct"/>
            <w:gridSpan w:val="3"/>
          </w:tcPr>
          <w:p w14:paraId="6EBD7D35" w14:textId="7ED75905"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Calibri" w:hAnsi="Times New Roman" w:cs="Times New Roman"/>
                <w:b/>
                <w:bCs/>
                <w:lang w:eastAsia="ru-RU"/>
              </w:rPr>
              <w:t xml:space="preserve">Раздел 4. Методы </w:t>
            </w:r>
            <w:r w:rsidRPr="005C71F5">
              <w:rPr>
                <w:rFonts w:ascii="Times New Roman" w:eastAsia="Times New Roman" w:hAnsi="Times New Roman" w:cs="Times New Roman"/>
                <w:b/>
                <w:lang w:eastAsia="ru-RU"/>
              </w:rPr>
              <w:t>конструктивного моделирования изделий из меха</w:t>
            </w:r>
            <w:r w:rsidR="00141392">
              <w:rPr>
                <w:rFonts w:ascii="Times New Roman" w:eastAsia="Times New Roman" w:hAnsi="Times New Roman" w:cs="Times New Roman"/>
                <w:b/>
                <w:lang w:eastAsia="ru-RU"/>
              </w:rPr>
              <w:t xml:space="preserve"> (54)</w:t>
            </w:r>
          </w:p>
        </w:tc>
      </w:tr>
      <w:tr w:rsidR="005C71F5" w:rsidRPr="005C71F5" w14:paraId="1C1C147D" w14:textId="77777777" w:rsidTr="00561023">
        <w:trPr>
          <w:trHeight w:val="150"/>
        </w:trPr>
        <w:tc>
          <w:tcPr>
            <w:tcW w:w="1303" w:type="pct"/>
            <w:vMerge w:val="restart"/>
          </w:tcPr>
          <w:p w14:paraId="28B84A71"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Тема 4.1. Конструктивное моделирование</w:t>
            </w:r>
          </w:p>
        </w:tc>
        <w:tc>
          <w:tcPr>
            <w:tcW w:w="3697" w:type="pct"/>
            <w:gridSpan w:val="2"/>
          </w:tcPr>
          <w:p w14:paraId="410C9E27"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b/>
                <w:lang w:eastAsia="ru-RU"/>
              </w:rPr>
              <w:t>Содержание</w:t>
            </w:r>
          </w:p>
        </w:tc>
      </w:tr>
      <w:tr w:rsidR="005C71F5" w:rsidRPr="005C71F5" w14:paraId="5AAAEBBA" w14:textId="77777777" w:rsidTr="00561023">
        <w:trPr>
          <w:trHeight w:val="315"/>
        </w:trPr>
        <w:tc>
          <w:tcPr>
            <w:tcW w:w="1303" w:type="pct"/>
            <w:vMerge/>
          </w:tcPr>
          <w:p w14:paraId="7C4ABC79"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Pr>
          <w:p w14:paraId="5A2D6F95"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1.</w:t>
            </w:r>
            <w:r w:rsidRPr="005C71F5">
              <w:rPr>
                <w:rFonts w:ascii="Times New Roman" w:eastAsia="Times New Roman" w:hAnsi="Times New Roman" w:cs="Times New Roman"/>
                <w:b/>
                <w:lang w:eastAsia="ru-RU"/>
              </w:rPr>
              <w:t>Проектирование модельных конструкций одежды с использованием базовых основ.</w:t>
            </w:r>
          </w:p>
          <w:p w14:paraId="1C1E8A43"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Понятие о конструктивном моделировании одежды, его принципах, методах. Технические приемы формообразования одежды на основе базовой конструкции. Художественно-конструкторская характеристика изделия.</w:t>
            </w:r>
          </w:p>
        </w:tc>
      </w:tr>
      <w:tr w:rsidR="005C71F5" w:rsidRPr="005C71F5" w14:paraId="7E67E2FE" w14:textId="77777777" w:rsidTr="00561023">
        <w:trPr>
          <w:trHeight w:val="120"/>
        </w:trPr>
        <w:tc>
          <w:tcPr>
            <w:tcW w:w="1303" w:type="pct"/>
            <w:vMerge/>
            <w:shd w:val="clear" w:color="auto" w:fill="auto"/>
          </w:tcPr>
          <w:p w14:paraId="6A223208"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3CE65996"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2.</w:t>
            </w:r>
            <w:r w:rsidRPr="005C71F5">
              <w:rPr>
                <w:rFonts w:ascii="Times New Roman" w:eastAsia="Times New Roman" w:hAnsi="Times New Roman" w:cs="Times New Roman"/>
                <w:b/>
                <w:lang w:eastAsia="ru-RU"/>
              </w:rPr>
              <w:t>Построение декоративно-конструктивных линий, отделочных деталей.</w:t>
            </w:r>
          </w:p>
          <w:p w14:paraId="6C07B2EB"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Принцип моделирования рельефов, кокеток, декоративных подрезов, отделочных деталей. Масштабный способ построения модельной конструкции.</w:t>
            </w:r>
          </w:p>
        </w:tc>
      </w:tr>
      <w:tr w:rsidR="005C71F5" w:rsidRPr="005C71F5" w14:paraId="559782E3" w14:textId="77777777" w:rsidTr="00561023">
        <w:trPr>
          <w:trHeight w:val="35"/>
        </w:trPr>
        <w:tc>
          <w:tcPr>
            <w:tcW w:w="1303" w:type="pct"/>
            <w:vMerge/>
            <w:shd w:val="clear" w:color="auto" w:fill="auto"/>
          </w:tcPr>
          <w:p w14:paraId="727C33C4"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21DACC08"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3.</w:t>
            </w:r>
            <w:r w:rsidRPr="005C71F5">
              <w:rPr>
                <w:rFonts w:ascii="Times New Roman" w:eastAsia="Times New Roman" w:hAnsi="Times New Roman" w:cs="Times New Roman"/>
                <w:b/>
                <w:lang w:eastAsia="ru-RU"/>
              </w:rPr>
              <w:t>Перевод вытачек.</w:t>
            </w:r>
          </w:p>
          <w:p w14:paraId="61D2230D"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Цель перевода вытачек в конструкциях меховых изделий. Методы перевода вытачек. Распределение и техника перевода вытачек в линии соединения шкурок, в различные композиционно-конструктивные линии.</w:t>
            </w:r>
          </w:p>
        </w:tc>
      </w:tr>
      <w:tr w:rsidR="005C71F5" w:rsidRPr="005C71F5" w14:paraId="754E1503" w14:textId="77777777" w:rsidTr="00561023">
        <w:trPr>
          <w:trHeight w:val="70"/>
        </w:trPr>
        <w:tc>
          <w:tcPr>
            <w:tcW w:w="1303" w:type="pct"/>
            <w:vMerge/>
            <w:shd w:val="clear" w:color="auto" w:fill="auto"/>
          </w:tcPr>
          <w:p w14:paraId="30851E26"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7DE26FEB"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4.</w:t>
            </w:r>
            <w:r w:rsidRPr="005C71F5">
              <w:rPr>
                <w:rFonts w:ascii="Times New Roman" w:eastAsia="Times New Roman" w:hAnsi="Times New Roman" w:cs="Times New Roman"/>
                <w:b/>
                <w:lang w:eastAsia="ru-RU"/>
              </w:rPr>
              <w:t>Параллельное, коническое расширение (</w:t>
            </w:r>
            <w:proofErr w:type="spellStart"/>
            <w:r w:rsidRPr="005C71F5">
              <w:rPr>
                <w:rFonts w:ascii="Times New Roman" w:eastAsia="Times New Roman" w:hAnsi="Times New Roman" w:cs="Times New Roman"/>
                <w:b/>
                <w:lang w:eastAsia="ru-RU"/>
              </w:rPr>
              <w:t>заужение</w:t>
            </w:r>
            <w:proofErr w:type="spellEnd"/>
            <w:r w:rsidRPr="005C71F5">
              <w:rPr>
                <w:rFonts w:ascii="Times New Roman" w:eastAsia="Times New Roman" w:hAnsi="Times New Roman" w:cs="Times New Roman"/>
                <w:b/>
                <w:lang w:eastAsia="ru-RU"/>
              </w:rPr>
              <w:t>) деталей одежды.</w:t>
            </w:r>
          </w:p>
          <w:p w14:paraId="72EC7B96"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 xml:space="preserve">Моделирование сборок, </w:t>
            </w:r>
            <w:proofErr w:type="spellStart"/>
            <w:r w:rsidRPr="005C71F5">
              <w:rPr>
                <w:rFonts w:ascii="Times New Roman" w:eastAsia="Times New Roman" w:hAnsi="Times New Roman" w:cs="Times New Roman"/>
                <w:lang w:eastAsia="ru-RU"/>
              </w:rPr>
              <w:t>защипов</w:t>
            </w:r>
            <w:proofErr w:type="spellEnd"/>
            <w:r w:rsidRPr="005C71F5">
              <w:rPr>
                <w:rFonts w:ascii="Times New Roman" w:eastAsia="Times New Roman" w:hAnsi="Times New Roman" w:cs="Times New Roman"/>
                <w:lang w:eastAsia="ru-RU"/>
              </w:rPr>
              <w:t>, различных складок в деталях изделий методом параллельного расширения. Изменение силуэта одежды, формы рукава и воротника методом конического расширения (</w:t>
            </w:r>
            <w:proofErr w:type="spellStart"/>
            <w:r w:rsidRPr="005C71F5">
              <w:rPr>
                <w:rFonts w:ascii="Times New Roman" w:eastAsia="Times New Roman" w:hAnsi="Times New Roman" w:cs="Times New Roman"/>
                <w:lang w:eastAsia="ru-RU"/>
              </w:rPr>
              <w:t>заужения</w:t>
            </w:r>
            <w:proofErr w:type="spellEnd"/>
            <w:r w:rsidRPr="005C71F5">
              <w:rPr>
                <w:rFonts w:ascii="Times New Roman" w:eastAsia="Times New Roman" w:hAnsi="Times New Roman" w:cs="Times New Roman"/>
                <w:lang w:eastAsia="ru-RU"/>
              </w:rPr>
              <w:t>) деталей.</w:t>
            </w:r>
          </w:p>
        </w:tc>
      </w:tr>
      <w:tr w:rsidR="005C71F5" w:rsidRPr="005C71F5" w14:paraId="46FFEDE0" w14:textId="77777777" w:rsidTr="00561023">
        <w:trPr>
          <w:trHeight w:val="368"/>
        </w:trPr>
        <w:tc>
          <w:tcPr>
            <w:tcW w:w="1303" w:type="pct"/>
            <w:vMerge/>
            <w:shd w:val="clear" w:color="auto" w:fill="auto"/>
          </w:tcPr>
          <w:p w14:paraId="4F89071B"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56E269C1"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b/>
                <w:bCs/>
                <w:lang w:eastAsia="ru-RU"/>
              </w:rPr>
              <w:t>В том числе практических занятий и лабораторных работ</w:t>
            </w:r>
          </w:p>
        </w:tc>
      </w:tr>
      <w:tr w:rsidR="005C71F5" w:rsidRPr="005C71F5" w14:paraId="4077AA46" w14:textId="77777777" w:rsidTr="00561023">
        <w:trPr>
          <w:trHeight w:val="519"/>
        </w:trPr>
        <w:tc>
          <w:tcPr>
            <w:tcW w:w="1303" w:type="pct"/>
            <w:vMerge/>
            <w:shd w:val="clear" w:color="auto" w:fill="auto"/>
          </w:tcPr>
          <w:p w14:paraId="63557F44"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62004C30"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Построение конструкций рельефов, кокеток, отделочных деталей в различных вариантах масштабным способом.</w:t>
            </w:r>
          </w:p>
        </w:tc>
      </w:tr>
      <w:tr w:rsidR="005C71F5" w:rsidRPr="005C71F5" w14:paraId="4AA48019" w14:textId="77777777" w:rsidTr="00561023">
        <w:trPr>
          <w:trHeight w:val="385"/>
        </w:trPr>
        <w:tc>
          <w:tcPr>
            <w:tcW w:w="1303" w:type="pct"/>
            <w:vMerge/>
            <w:shd w:val="clear" w:color="auto" w:fill="auto"/>
          </w:tcPr>
          <w:p w14:paraId="49CC1B4B"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363FDA3F"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Перевод вытачек.</w:t>
            </w:r>
          </w:p>
        </w:tc>
      </w:tr>
      <w:tr w:rsidR="005C71F5" w:rsidRPr="005C71F5" w14:paraId="668D145B" w14:textId="77777777" w:rsidTr="00561023">
        <w:trPr>
          <w:trHeight w:val="70"/>
        </w:trPr>
        <w:tc>
          <w:tcPr>
            <w:tcW w:w="1303" w:type="pct"/>
            <w:vMerge/>
            <w:shd w:val="clear" w:color="auto" w:fill="auto"/>
          </w:tcPr>
          <w:p w14:paraId="23D3176D"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743669FD"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Конструктивное моделирование одежды с использованием разводки деталей.</w:t>
            </w:r>
          </w:p>
        </w:tc>
      </w:tr>
      <w:tr w:rsidR="005C71F5" w:rsidRPr="005C71F5" w14:paraId="30C88741" w14:textId="77777777" w:rsidTr="00561023">
        <w:trPr>
          <w:trHeight w:val="240"/>
        </w:trPr>
        <w:tc>
          <w:tcPr>
            <w:tcW w:w="1303" w:type="pct"/>
            <w:vMerge w:val="restart"/>
            <w:shd w:val="clear" w:color="auto" w:fill="auto"/>
          </w:tcPr>
          <w:p w14:paraId="4D52D43B"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Calibri" w:hAnsi="Times New Roman" w:cs="Times New Roman"/>
                <w:b/>
                <w:bCs/>
                <w:lang w:eastAsia="ru-RU"/>
              </w:rPr>
              <w:t xml:space="preserve">Тема 4.2. </w:t>
            </w:r>
            <w:r w:rsidRPr="005C71F5">
              <w:rPr>
                <w:rFonts w:ascii="Times New Roman" w:eastAsia="Times New Roman" w:hAnsi="Times New Roman" w:cs="Times New Roman"/>
                <w:b/>
                <w:lang w:eastAsia="ru-RU"/>
              </w:rPr>
              <w:t>Конструктивное моделирование меховой одежды различных видов и силуэтных форм</w:t>
            </w:r>
          </w:p>
        </w:tc>
        <w:tc>
          <w:tcPr>
            <w:tcW w:w="3697" w:type="pct"/>
            <w:gridSpan w:val="2"/>
          </w:tcPr>
          <w:p w14:paraId="7DA4A7DB"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b/>
                <w:lang w:eastAsia="ru-RU"/>
              </w:rPr>
              <w:t>Содержание</w:t>
            </w:r>
          </w:p>
        </w:tc>
      </w:tr>
      <w:tr w:rsidR="005C71F5" w:rsidRPr="005C71F5" w14:paraId="0356B6C3" w14:textId="77777777" w:rsidTr="00561023">
        <w:trPr>
          <w:trHeight w:val="70"/>
        </w:trPr>
        <w:tc>
          <w:tcPr>
            <w:tcW w:w="1303" w:type="pct"/>
            <w:vMerge/>
            <w:shd w:val="clear" w:color="auto" w:fill="auto"/>
          </w:tcPr>
          <w:p w14:paraId="17F9847C" w14:textId="77777777" w:rsidR="005C71F5" w:rsidRPr="005C71F5" w:rsidRDefault="005C71F5" w:rsidP="005C71F5">
            <w:pPr>
              <w:spacing w:line="276" w:lineRule="auto"/>
              <w:jc w:val="center"/>
              <w:rPr>
                <w:rFonts w:ascii="Times New Roman" w:eastAsia="Calibri" w:hAnsi="Times New Roman" w:cs="Times New Roman"/>
                <w:b/>
                <w:bCs/>
                <w:lang w:eastAsia="ru-RU"/>
              </w:rPr>
            </w:pPr>
          </w:p>
        </w:tc>
        <w:tc>
          <w:tcPr>
            <w:tcW w:w="3697" w:type="pct"/>
            <w:gridSpan w:val="2"/>
            <w:tcBorders>
              <w:top w:val="single" w:sz="4" w:space="0" w:color="auto"/>
            </w:tcBorders>
          </w:tcPr>
          <w:p w14:paraId="5A5C418B"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1.</w:t>
            </w:r>
            <w:r w:rsidRPr="005C71F5">
              <w:rPr>
                <w:rFonts w:ascii="Times New Roman" w:eastAsia="Times New Roman" w:hAnsi="Times New Roman" w:cs="Times New Roman"/>
                <w:b/>
                <w:lang w:eastAsia="ru-RU"/>
              </w:rPr>
              <w:t>Конструирование меховой одежды с рукавами покроя реглан.</w:t>
            </w:r>
          </w:p>
          <w:p w14:paraId="204B49B0"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 xml:space="preserve">Особенности конструирования изделий с рукавами покроя реглан. Конструкция рукава покроя реглан, его виды, краткая характеристика. Моделирование линий реглана на переде и спинке. Моделирование рукавов: обычный реглан, реглан-погон, реглан-кокетка, </w:t>
            </w:r>
            <w:proofErr w:type="spellStart"/>
            <w:r w:rsidRPr="005C71F5">
              <w:rPr>
                <w:rFonts w:ascii="Times New Roman" w:eastAsia="Times New Roman" w:hAnsi="Times New Roman" w:cs="Times New Roman"/>
                <w:lang w:eastAsia="ru-RU"/>
              </w:rPr>
              <w:t>полуреглан</w:t>
            </w:r>
            <w:proofErr w:type="spellEnd"/>
            <w:r w:rsidRPr="005C71F5">
              <w:rPr>
                <w:rFonts w:ascii="Times New Roman" w:eastAsia="Times New Roman" w:hAnsi="Times New Roman" w:cs="Times New Roman"/>
                <w:lang w:eastAsia="ru-RU"/>
              </w:rPr>
              <w:t xml:space="preserve">, нулевой реглан. Особенности изготовления скорняжного </w:t>
            </w:r>
            <w:proofErr w:type="spellStart"/>
            <w:r w:rsidRPr="005C71F5">
              <w:rPr>
                <w:rFonts w:ascii="Times New Roman" w:eastAsia="Times New Roman" w:hAnsi="Times New Roman" w:cs="Times New Roman"/>
                <w:lang w:eastAsia="ru-RU"/>
              </w:rPr>
              <w:t>скроя</w:t>
            </w:r>
            <w:proofErr w:type="spellEnd"/>
            <w:r w:rsidRPr="005C71F5">
              <w:rPr>
                <w:rFonts w:ascii="Times New Roman" w:eastAsia="Times New Roman" w:hAnsi="Times New Roman" w:cs="Times New Roman"/>
                <w:lang w:eastAsia="ru-RU"/>
              </w:rPr>
              <w:t>.</w:t>
            </w:r>
          </w:p>
        </w:tc>
      </w:tr>
      <w:tr w:rsidR="005C71F5" w:rsidRPr="005C71F5" w14:paraId="600E1BAE" w14:textId="77777777" w:rsidTr="00561023">
        <w:trPr>
          <w:trHeight w:val="120"/>
        </w:trPr>
        <w:tc>
          <w:tcPr>
            <w:tcW w:w="1303" w:type="pct"/>
            <w:vMerge/>
            <w:shd w:val="clear" w:color="auto" w:fill="auto"/>
          </w:tcPr>
          <w:p w14:paraId="30AE17CE"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21D3FFD2"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2.</w:t>
            </w:r>
            <w:r w:rsidRPr="005C71F5">
              <w:rPr>
                <w:rFonts w:ascii="Times New Roman" w:eastAsia="Times New Roman" w:hAnsi="Times New Roman" w:cs="Times New Roman"/>
                <w:b/>
                <w:lang w:eastAsia="ru-RU"/>
              </w:rPr>
              <w:t>Конструирование меховой одежды с цельнокроеными рукавами.</w:t>
            </w:r>
          </w:p>
          <w:p w14:paraId="5D09E7CA"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lastRenderedPageBreak/>
              <w:t xml:space="preserve">Варианты форм и конструкций. Конструктивные особенности. Виды меха, применяемые для изготовления изделий с цельнокроеными рукавами. Связь угла наклона наружной линии рукава с шириной рукава и глубиной проймы. Особенности изготовления скорняжного </w:t>
            </w:r>
            <w:proofErr w:type="spellStart"/>
            <w:r w:rsidRPr="005C71F5">
              <w:rPr>
                <w:rFonts w:ascii="Times New Roman" w:eastAsia="Times New Roman" w:hAnsi="Times New Roman" w:cs="Times New Roman"/>
                <w:lang w:eastAsia="ru-RU"/>
              </w:rPr>
              <w:t>скроя</w:t>
            </w:r>
            <w:proofErr w:type="spellEnd"/>
            <w:r w:rsidRPr="005C71F5">
              <w:rPr>
                <w:rFonts w:ascii="Times New Roman" w:eastAsia="Times New Roman" w:hAnsi="Times New Roman" w:cs="Times New Roman"/>
                <w:lang w:eastAsia="ru-RU"/>
              </w:rPr>
              <w:t>.</w:t>
            </w:r>
          </w:p>
        </w:tc>
      </w:tr>
      <w:tr w:rsidR="005C71F5" w:rsidRPr="005C71F5" w14:paraId="75EB9B35" w14:textId="77777777" w:rsidTr="00561023">
        <w:trPr>
          <w:trHeight w:val="70"/>
        </w:trPr>
        <w:tc>
          <w:tcPr>
            <w:tcW w:w="1303" w:type="pct"/>
            <w:vMerge/>
            <w:shd w:val="clear" w:color="auto" w:fill="auto"/>
          </w:tcPr>
          <w:p w14:paraId="1848C040"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3A040927"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lang w:eastAsia="ru-RU"/>
              </w:rPr>
              <w:t>3.</w:t>
            </w:r>
            <w:r w:rsidRPr="005C71F5">
              <w:rPr>
                <w:rFonts w:ascii="Times New Roman" w:eastAsia="Times New Roman" w:hAnsi="Times New Roman" w:cs="Times New Roman"/>
                <w:b/>
                <w:lang w:eastAsia="ru-RU"/>
              </w:rPr>
              <w:t>Конструирование меховой одежды с рукавами рубашечного покроя.</w:t>
            </w:r>
          </w:p>
          <w:p w14:paraId="47DFF5F5"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Характеристика изделий с рукавами рубашечного покроя. Особенности конструирования. Конструктивное моделирование проймы спинки и переда, плечевой линии. Величина углубления проймы, расширения изделия в плечевой части в зависимости от формы одежды. Моделирование рукава. Взаимосвязь высоты оката рукава, ширины рукава, углубления проймы и удлинения плеч.</w:t>
            </w:r>
          </w:p>
        </w:tc>
      </w:tr>
      <w:tr w:rsidR="005C71F5" w:rsidRPr="005C71F5" w14:paraId="1F05DE0A" w14:textId="77777777" w:rsidTr="00561023">
        <w:trPr>
          <w:trHeight w:val="120"/>
        </w:trPr>
        <w:tc>
          <w:tcPr>
            <w:tcW w:w="1303" w:type="pct"/>
            <w:vMerge/>
            <w:shd w:val="clear" w:color="auto" w:fill="auto"/>
          </w:tcPr>
          <w:p w14:paraId="6AAE2CF9"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37003BE0"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Times New Roman" w:hAnsi="Times New Roman" w:cs="Times New Roman"/>
                <w:b/>
                <w:bCs/>
                <w:lang w:eastAsia="ru-RU"/>
              </w:rPr>
              <w:t>В том числе практических занятий и лабораторных работ</w:t>
            </w:r>
          </w:p>
        </w:tc>
      </w:tr>
      <w:tr w:rsidR="005C71F5" w:rsidRPr="005C71F5" w14:paraId="1B4E7105" w14:textId="77777777" w:rsidTr="00561023">
        <w:trPr>
          <w:trHeight w:val="105"/>
        </w:trPr>
        <w:tc>
          <w:tcPr>
            <w:tcW w:w="1303" w:type="pct"/>
            <w:vMerge/>
            <w:shd w:val="clear" w:color="auto" w:fill="auto"/>
          </w:tcPr>
          <w:p w14:paraId="3F23DB0F"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5D97957B"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Построение модельной конструкции женского (мужского, детского) изделия с рукавами покроя реглан.</w:t>
            </w:r>
          </w:p>
        </w:tc>
      </w:tr>
      <w:tr w:rsidR="005C71F5" w:rsidRPr="005C71F5" w14:paraId="2C674F7F" w14:textId="77777777" w:rsidTr="00561023">
        <w:trPr>
          <w:trHeight w:val="70"/>
        </w:trPr>
        <w:tc>
          <w:tcPr>
            <w:tcW w:w="1303" w:type="pct"/>
            <w:vMerge/>
            <w:shd w:val="clear" w:color="auto" w:fill="auto"/>
          </w:tcPr>
          <w:p w14:paraId="2B527E6C"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16C8B227"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Построение модельной конструкции женского (мужского, детского) изделия с цельнокроеными рукавами.</w:t>
            </w:r>
          </w:p>
        </w:tc>
      </w:tr>
      <w:tr w:rsidR="005C71F5" w:rsidRPr="005C71F5" w14:paraId="3AF145C7" w14:textId="77777777" w:rsidTr="00561023">
        <w:trPr>
          <w:trHeight w:val="70"/>
        </w:trPr>
        <w:tc>
          <w:tcPr>
            <w:tcW w:w="1303" w:type="pct"/>
            <w:vMerge/>
            <w:shd w:val="clear" w:color="auto" w:fill="auto"/>
          </w:tcPr>
          <w:p w14:paraId="12618000" w14:textId="77777777" w:rsidR="005C71F5" w:rsidRPr="005C71F5" w:rsidRDefault="005C71F5" w:rsidP="005C71F5">
            <w:pPr>
              <w:spacing w:line="276" w:lineRule="auto"/>
              <w:jc w:val="center"/>
              <w:rPr>
                <w:rFonts w:ascii="Times New Roman" w:eastAsia="Times New Roman" w:hAnsi="Times New Roman" w:cs="Times New Roman"/>
                <w:lang w:eastAsia="ru-RU"/>
              </w:rPr>
            </w:pPr>
          </w:p>
        </w:tc>
        <w:tc>
          <w:tcPr>
            <w:tcW w:w="3697" w:type="pct"/>
            <w:gridSpan w:val="2"/>
          </w:tcPr>
          <w:p w14:paraId="417830B4"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Построение модельной конструкции мехового изделия с рукавами рубашечного покроя.</w:t>
            </w:r>
          </w:p>
        </w:tc>
      </w:tr>
      <w:tr w:rsidR="005C71F5" w:rsidRPr="005C71F5" w14:paraId="172D4AA6" w14:textId="77777777" w:rsidTr="00561023">
        <w:trPr>
          <w:trHeight w:val="70"/>
        </w:trPr>
        <w:tc>
          <w:tcPr>
            <w:tcW w:w="1303" w:type="pct"/>
            <w:vMerge w:val="restart"/>
            <w:tcBorders>
              <w:top w:val="nil"/>
            </w:tcBorders>
          </w:tcPr>
          <w:p w14:paraId="550EBBB5" w14:textId="77777777" w:rsidR="005C71F5" w:rsidRPr="005C71F5" w:rsidRDefault="005C71F5" w:rsidP="005C71F5">
            <w:pPr>
              <w:spacing w:line="276" w:lineRule="auto"/>
              <w:rPr>
                <w:rFonts w:ascii="Times New Roman" w:eastAsia="Times New Roman" w:hAnsi="Times New Roman" w:cs="Times New Roman"/>
                <w:b/>
                <w:bCs/>
                <w:lang w:eastAsia="ru-RU"/>
              </w:rPr>
            </w:pPr>
            <w:r w:rsidRPr="005C71F5">
              <w:rPr>
                <w:rFonts w:ascii="Times New Roman" w:eastAsia="Times New Roman" w:hAnsi="Times New Roman" w:cs="Times New Roman"/>
                <w:b/>
                <w:bCs/>
                <w:lang w:eastAsia="ru-RU"/>
              </w:rPr>
              <w:t>Тема 4.3. Контроль за реализацией конструкторских решений моделей</w:t>
            </w:r>
          </w:p>
        </w:tc>
        <w:tc>
          <w:tcPr>
            <w:tcW w:w="3697" w:type="pct"/>
            <w:gridSpan w:val="2"/>
            <w:tcBorders>
              <w:top w:val="nil"/>
            </w:tcBorders>
          </w:tcPr>
          <w:p w14:paraId="3143F57B" w14:textId="77777777" w:rsidR="005C71F5" w:rsidRPr="005C71F5" w:rsidRDefault="005C71F5" w:rsidP="005C71F5">
            <w:pPr>
              <w:tabs>
                <w:tab w:val="left" w:pos="195"/>
              </w:tabs>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Содержание</w:t>
            </w:r>
          </w:p>
        </w:tc>
      </w:tr>
      <w:tr w:rsidR="005C71F5" w:rsidRPr="005C71F5" w14:paraId="515959A8" w14:textId="77777777" w:rsidTr="00561023">
        <w:trPr>
          <w:trHeight w:val="20"/>
        </w:trPr>
        <w:tc>
          <w:tcPr>
            <w:tcW w:w="1303" w:type="pct"/>
            <w:vMerge/>
          </w:tcPr>
          <w:p w14:paraId="3F958969" w14:textId="77777777" w:rsidR="005C71F5" w:rsidRPr="005C71F5" w:rsidRDefault="005C71F5" w:rsidP="005C71F5">
            <w:pPr>
              <w:spacing w:line="276" w:lineRule="auto"/>
              <w:jc w:val="center"/>
              <w:rPr>
                <w:rFonts w:ascii="Times New Roman" w:eastAsia="Times New Roman" w:hAnsi="Times New Roman" w:cs="Times New Roman"/>
                <w:b/>
                <w:bCs/>
                <w:lang w:eastAsia="ru-RU"/>
              </w:rPr>
            </w:pPr>
          </w:p>
        </w:tc>
        <w:tc>
          <w:tcPr>
            <w:tcW w:w="3697" w:type="pct"/>
            <w:gridSpan w:val="2"/>
            <w:tcBorders>
              <w:top w:val="single" w:sz="4" w:space="0" w:color="auto"/>
            </w:tcBorders>
          </w:tcPr>
          <w:p w14:paraId="66C56971" w14:textId="77777777" w:rsidR="005C71F5" w:rsidRPr="005C71F5" w:rsidRDefault="005C71F5" w:rsidP="005C71F5">
            <w:pPr>
              <w:spacing w:line="276" w:lineRule="auto"/>
              <w:rPr>
                <w:rFonts w:ascii="Times New Roman" w:eastAsia="Times New Roman" w:hAnsi="Times New Roman" w:cs="Times New Roman"/>
                <w:b/>
                <w:lang w:eastAsia="ru-RU"/>
              </w:rPr>
            </w:pPr>
            <w:r w:rsidRPr="005C71F5">
              <w:rPr>
                <w:rFonts w:ascii="Times New Roman" w:eastAsia="Calibri" w:hAnsi="Times New Roman" w:cs="Times New Roman"/>
                <w:bCs/>
                <w:lang w:eastAsia="ru-RU"/>
              </w:rPr>
              <w:t>1.</w:t>
            </w:r>
            <w:r w:rsidRPr="005C71F5">
              <w:rPr>
                <w:rFonts w:ascii="Times New Roman" w:eastAsia="Times New Roman" w:hAnsi="Times New Roman" w:cs="Times New Roman"/>
                <w:b/>
                <w:lang w:eastAsia="ru-RU"/>
              </w:rPr>
              <w:t xml:space="preserve">Организация проведения контроля за полным соответствием конструкторских решений моделей изделий из меха. </w:t>
            </w:r>
          </w:p>
          <w:p w14:paraId="3E6B0E42"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 xml:space="preserve">Определение обязательных требований и параметров соответствия конструкторских решений моделей изделий эскизу, техническому рисунку, шаблонам и лекалам. Организация контроля изделий на предмет соответствия конструкторских решений на каждом этапе проектирования. </w:t>
            </w:r>
          </w:p>
          <w:p w14:paraId="2C0EDDA2"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Times New Roman" w:hAnsi="Times New Roman" w:cs="Times New Roman"/>
                <w:lang w:eastAsia="ru-RU"/>
              </w:rPr>
              <w:t>Проверка соответствия изготовленных образцов изделий техническому заданию по объему, силуэту, пропорциям, размерным параметрам.</w:t>
            </w:r>
          </w:p>
        </w:tc>
      </w:tr>
      <w:tr w:rsidR="005C71F5" w:rsidRPr="005C71F5" w14:paraId="6E9688BD" w14:textId="77777777" w:rsidTr="00561023">
        <w:trPr>
          <w:trHeight w:val="270"/>
        </w:trPr>
        <w:tc>
          <w:tcPr>
            <w:tcW w:w="1303" w:type="pct"/>
            <w:vMerge/>
          </w:tcPr>
          <w:p w14:paraId="6BD158A5" w14:textId="77777777" w:rsidR="005C71F5" w:rsidRPr="005C71F5" w:rsidRDefault="005C71F5" w:rsidP="005C71F5">
            <w:pPr>
              <w:spacing w:line="276" w:lineRule="auto"/>
              <w:jc w:val="center"/>
              <w:rPr>
                <w:rFonts w:ascii="Times New Roman" w:eastAsia="Times New Roman" w:hAnsi="Times New Roman" w:cs="Times New Roman"/>
                <w:b/>
                <w:bCs/>
                <w:lang w:eastAsia="ru-RU"/>
              </w:rPr>
            </w:pPr>
          </w:p>
        </w:tc>
        <w:tc>
          <w:tcPr>
            <w:tcW w:w="3697" w:type="pct"/>
            <w:gridSpan w:val="2"/>
            <w:tcBorders>
              <w:top w:val="single" w:sz="4" w:space="0" w:color="auto"/>
            </w:tcBorders>
          </w:tcPr>
          <w:p w14:paraId="5942B13E"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
                <w:bCs/>
                <w:lang w:eastAsia="ru-RU"/>
              </w:rPr>
              <w:t>В том числе практических занятий и лабораторных работ</w:t>
            </w:r>
          </w:p>
        </w:tc>
      </w:tr>
      <w:tr w:rsidR="005C71F5" w:rsidRPr="005C71F5" w14:paraId="585C996B" w14:textId="77777777" w:rsidTr="00561023">
        <w:trPr>
          <w:trHeight w:val="70"/>
        </w:trPr>
        <w:tc>
          <w:tcPr>
            <w:tcW w:w="1303" w:type="pct"/>
            <w:vMerge/>
          </w:tcPr>
          <w:p w14:paraId="2008A61C" w14:textId="77777777" w:rsidR="005C71F5" w:rsidRPr="005C71F5" w:rsidRDefault="005C71F5" w:rsidP="005C71F5">
            <w:pPr>
              <w:spacing w:line="276" w:lineRule="auto"/>
              <w:jc w:val="center"/>
              <w:rPr>
                <w:rFonts w:ascii="Times New Roman" w:eastAsia="Times New Roman" w:hAnsi="Times New Roman" w:cs="Times New Roman"/>
                <w:b/>
                <w:bCs/>
                <w:lang w:eastAsia="ru-RU"/>
              </w:rPr>
            </w:pPr>
          </w:p>
        </w:tc>
        <w:tc>
          <w:tcPr>
            <w:tcW w:w="3697" w:type="pct"/>
            <w:gridSpan w:val="2"/>
            <w:tcBorders>
              <w:top w:val="single" w:sz="4" w:space="0" w:color="auto"/>
            </w:tcBorders>
          </w:tcPr>
          <w:p w14:paraId="06D945EF" w14:textId="77777777" w:rsidR="005C71F5" w:rsidRPr="005C71F5" w:rsidRDefault="005C71F5" w:rsidP="005C71F5">
            <w:pPr>
              <w:spacing w:line="276" w:lineRule="auto"/>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Анализ соответствия пропорций, формы и объема макета модели изделия эскизу</w:t>
            </w:r>
          </w:p>
        </w:tc>
      </w:tr>
      <w:tr w:rsidR="005C71F5" w:rsidRPr="005C71F5" w14:paraId="033E6AA0" w14:textId="77777777" w:rsidTr="005C71F5">
        <w:tc>
          <w:tcPr>
            <w:tcW w:w="5000" w:type="pct"/>
            <w:gridSpan w:val="3"/>
          </w:tcPr>
          <w:p w14:paraId="73769587" w14:textId="77777777" w:rsidR="005C71F5" w:rsidRPr="005C71F5" w:rsidRDefault="005C71F5" w:rsidP="005C71F5">
            <w:pPr>
              <w:suppressAutoHyphens/>
              <w:jc w:val="both"/>
              <w:rPr>
                <w:rFonts w:ascii="Times New Roman" w:eastAsia="Times New Roman" w:hAnsi="Times New Roman" w:cs="Times New Roman"/>
                <w:b/>
                <w:bCs/>
                <w:lang w:eastAsia="ru-RU"/>
              </w:rPr>
            </w:pPr>
            <w:r w:rsidRPr="005C71F5">
              <w:rPr>
                <w:rFonts w:ascii="Times New Roman" w:eastAsia="Times New Roman" w:hAnsi="Times New Roman" w:cs="Times New Roman"/>
                <w:b/>
                <w:bCs/>
                <w:lang w:eastAsia="ru-RU"/>
              </w:rPr>
              <w:t xml:space="preserve">Курсовой проект (работа) </w:t>
            </w:r>
          </w:p>
          <w:p w14:paraId="27535F52" w14:textId="77777777" w:rsidR="005C71F5" w:rsidRPr="005C71F5" w:rsidRDefault="005C71F5" w:rsidP="005C71F5">
            <w:pPr>
              <w:spacing w:line="276" w:lineRule="auto"/>
              <w:rPr>
                <w:rFonts w:ascii="Times New Roman" w:eastAsia="Times New Roman" w:hAnsi="Times New Roman" w:cs="Times New Roman"/>
                <w:b/>
                <w:bCs/>
                <w:lang w:eastAsia="ru-RU"/>
              </w:rPr>
            </w:pPr>
            <w:r w:rsidRPr="005C71F5">
              <w:rPr>
                <w:rFonts w:ascii="Times New Roman" w:eastAsia="Times New Roman" w:hAnsi="Times New Roman" w:cs="Times New Roman"/>
                <w:b/>
                <w:bCs/>
                <w:lang w:eastAsia="ru-RU"/>
              </w:rPr>
              <w:t>Тематика курсовых проектов (работ)</w:t>
            </w:r>
          </w:p>
          <w:p w14:paraId="447C8942" w14:textId="6E57CD19"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1. Разработка модели и конструкции мужского полупальто с тканевым верхом на меховой подкладке.</w:t>
            </w:r>
          </w:p>
          <w:p w14:paraId="78AA72DA"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2. Разработка модели и конструкции женского жакета из шкурок кролика для молодежной группы.</w:t>
            </w:r>
          </w:p>
          <w:p w14:paraId="3E051925"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3. Разработка модели и конструкции детского пальто из меховой овчины для девочки дошкольного возраста.</w:t>
            </w:r>
          </w:p>
          <w:p w14:paraId="64A27555"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4. Разработка модели и конструкции детской куртки из мехового велюра для мальчика старшего школьного возраста.</w:t>
            </w:r>
          </w:p>
          <w:p w14:paraId="477C365D"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5. Разработка модели и конструкции комплекта женской одежды из меха на индивидуальную фигуру.</w:t>
            </w:r>
          </w:p>
        </w:tc>
      </w:tr>
      <w:tr w:rsidR="005C71F5" w:rsidRPr="005C71F5" w14:paraId="6CA17141" w14:textId="77777777" w:rsidTr="005C71F5">
        <w:tc>
          <w:tcPr>
            <w:tcW w:w="5000" w:type="pct"/>
            <w:gridSpan w:val="3"/>
          </w:tcPr>
          <w:p w14:paraId="0C8D31A1"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
                <w:bCs/>
                <w:lang w:eastAsia="ru-RU"/>
              </w:rPr>
              <w:t>Учебная практика</w:t>
            </w:r>
          </w:p>
          <w:p w14:paraId="1FB59521"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Виды работ:</w:t>
            </w:r>
          </w:p>
          <w:p w14:paraId="1426E0D5"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-разработка моделей-предложений;</w:t>
            </w:r>
          </w:p>
          <w:p w14:paraId="328C0B68"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-выбор размерных признаков и прибавок, расчет базовой конструкции;</w:t>
            </w:r>
          </w:p>
          <w:p w14:paraId="419E6392"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-построение конструкции изделия;</w:t>
            </w:r>
          </w:p>
          <w:p w14:paraId="745E9E82"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-отработка макета из ткани;</w:t>
            </w:r>
          </w:p>
          <w:p w14:paraId="6CF3C7E0"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-изготовление лекал;</w:t>
            </w:r>
          </w:p>
          <w:p w14:paraId="5F47D6E2"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-градация лекал;</w:t>
            </w:r>
          </w:p>
          <w:p w14:paraId="620B7557" w14:textId="77777777" w:rsidR="005C71F5" w:rsidRPr="005C71F5" w:rsidRDefault="005C71F5" w:rsidP="005C71F5">
            <w:pPr>
              <w:spacing w:line="276" w:lineRule="auto"/>
              <w:rPr>
                <w:rFonts w:ascii="Times New Roman" w:eastAsia="Calibri" w:hAnsi="Times New Roman" w:cs="Times New Roman"/>
                <w:b/>
                <w:bCs/>
                <w:lang w:eastAsia="ru-RU"/>
              </w:rPr>
            </w:pPr>
            <w:r w:rsidRPr="005C71F5">
              <w:rPr>
                <w:rFonts w:ascii="Times New Roman" w:eastAsia="Calibri" w:hAnsi="Times New Roman" w:cs="Times New Roman"/>
                <w:bCs/>
                <w:lang w:eastAsia="ru-RU"/>
              </w:rPr>
              <w:t>-составление табеля технических измерений.</w:t>
            </w:r>
          </w:p>
        </w:tc>
      </w:tr>
      <w:tr w:rsidR="005C71F5" w:rsidRPr="005C71F5" w14:paraId="53D752A2" w14:textId="77777777" w:rsidTr="005C71F5">
        <w:tc>
          <w:tcPr>
            <w:tcW w:w="5000" w:type="pct"/>
            <w:gridSpan w:val="3"/>
          </w:tcPr>
          <w:p w14:paraId="0882C4FA" w14:textId="77777777" w:rsidR="005C71F5" w:rsidRPr="005C71F5" w:rsidRDefault="005C71F5" w:rsidP="005C71F5">
            <w:pPr>
              <w:spacing w:line="276" w:lineRule="auto"/>
              <w:rPr>
                <w:rFonts w:ascii="Times New Roman" w:eastAsia="Times New Roman" w:hAnsi="Times New Roman" w:cs="Times New Roman"/>
                <w:b/>
                <w:bCs/>
                <w:lang w:eastAsia="ru-RU"/>
              </w:rPr>
            </w:pPr>
            <w:r w:rsidRPr="005C71F5">
              <w:rPr>
                <w:rFonts w:ascii="Times New Roman" w:eastAsia="Times New Roman" w:hAnsi="Times New Roman" w:cs="Times New Roman"/>
                <w:b/>
                <w:bCs/>
                <w:lang w:eastAsia="ru-RU"/>
              </w:rPr>
              <w:t>Производственная практика</w:t>
            </w:r>
          </w:p>
          <w:p w14:paraId="1BCB4FC3" w14:textId="77777777" w:rsidR="005C71F5" w:rsidRPr="005C71F5" w:rsidRDefault="005C71F5" w:rsidP="005C71F5">
            <w:pPr>
              <w:spacing w:line="276" w:lineRule="auto"/>
              <w:rPr>
                <w:rFonts w:ascii="Times New Roman" w:eastAsia="Times New Roman" w:hAnsi="Times New Roman" w:cs="Times New Roman"/>
                <w:b/>
                <w:bCs/>
                <w:lang w:eastAsia="ru-RU"/>
              </w:rPr>
            </w:pPr>
            <w:r w:rsidRPr="005C71F5">
              <w:rPr>
                <w:rFonts w:ascii="Times New Roman" w:eastAsia="Times New Roman" w:hAnsi="Times New Roman" w:cs="Times New Roman"/>
                <w:b/>
                <w:bCs/>
                <w:lang w:eastAsia="ru-RU"/>
              </w:rPr>
              <w:lastRenderedPageBreak/>
              <w:t>Виды работ</w:t>
            </w:r>
          </w:p>
          <w:p w14:paraId="61BFB45E" w14:textId="77777777" w:rsidR="005C71F5" w:rsidRPr="005C71F5" w:rsidRDefault="005C71F5" w:rsidP="005C71F5">
            <w:pPr>
              <w:tabs>
                <w:tab w:val="left" w:pos="318"/>
              </w:tabs>
              <w:spacing w:line="276" w:lineRule="auto"/>
              <w:jc w:val="both"/>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-знакомство с работой различных участков мехового производства;</w:t>
            </w:r>
          </w:p>
          <w:p w14:paraId="127773C3" w14:textId="77777777" w:rsidR="005C71F5" w:rsidRPr="005C71F5" w:rsidRDefault="005C71F5" w:rsidP="005C71F5">
            <w:pPr>
              <w:tabs>
                <w:tab w:val="left" w:pos="318"/>
              </w:tabs>
              <w:spacing w:line="276" w:lineRule="auto"/>
              <w:jc w:val="both"/>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-участие в разработке конструкций меховых изделий;</w:t>
            </w:r>
          </w:p>
          <w:p w14:paraId="0BA0ABC0" w14:textId="77777777" w:rsidR="005C71F5" w:rsidRPr="005C71F5" w:rsidRDefault="005C71F5" w:rsidP="005C71F5">
            <w:pPr>
              <w:tabs>
                <w:tab w:val="left" w:pos="318"/>
              </w:tabs>
              <w:spacing w:line="276" w:lineRule="auto"/>
              <w:jc w:val="both"/>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 xml:space="preserve">-участие в подготовке моделей к запуску в производство; </w:t>
            </w:r>
          </w:p>
          <w:p w14:paraId="2DE9A929" w14:textId="77777777" w:rsidR="005C71F5" w:rsidRPr="005C71F5" w:rsidRDefault="005C71F5" w:rsidP="005C71F5">
            <w:pPr>
              <w:tabs>
                <w:tab w:val="left" w:pos="318"/>
              </w:tabs>
              <w:spacing w:line="276" w:lineRule="auto"/>
              <w:jc w:val="both"/>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-изучение роли технолога - конструктора в повышении качества выпускаемой продукции;</w:t>
            </w:r>
          </w:p>
          <w:p w14:paraId="780B5D83" w14:textId="77777777" w:rsidR="005C71F5" w:rsidRPr="005C71F5" w:rsidRDefault="005C71F5" w:rsidP="005C71F5">
            <w:pPr>
              <w:tabs>
                <w:tab w:val="left" w:pos="318"/>
              </w:tabs>
              <w:spacing w:line="276" w:lineRule="auto"/>
              <w:jc w:val="both"/>
              <w:rPr>
                <w:rFonts w:ascii="Times New Roman" w:eastAsia="Times New Roman" w:hAnsi="Times New Roman" w:cs="Times New Roman"/>
                <w:lang w:eastAsia="ru-RU"/>
              </w:rPr>
            </w:pPr>
            <w:r w:rsidRPr="005C71F5">
              <w:rPr>
                <w:rFonts w:ascii="Times New Roman" w:eastAsia="Times New Roman" w:hAnsi="Times New Roman" w:cs="Times New Roman"/>
                <w:lang w:eastAsia="ru-RU"/>
              </w:rPr>
              <w:t>-составление технической документации на модель;</w:t>
            </w:r>
          </w:p>
          <w:p w14:paraId="670F5FB3" w14:textId="77777777" w:rsidR="005C71F5" w:rsidRPr="005C71F5" w:rsidRDefault="005C71F5" w:rsidP="005C71F5">
            <w:pPr>
              <w:spacing w:line="276" w:lineRule="auto"/>
              <w:rPr>
                <w:rFonts w:ascii="Times New Roman" w:eastAsia="Calibri" w:hAnsi="Times New Roman" w:cs="Times New Roman"/>
                <w:bCs/>
                <w:lang w:eastAsia="ru-RU"/>
              </w:rPr>
            </w:pPr>
            <w:r w:rsidRPr="005C71F5">
              <w:rPr>
                <w:rFonts w:ascii="Times New Roman" w:eastAsia="Times New Roman" w:hAnsi="Times New Roman" w:cs="Times New Roman"/>
                <w:lang w:eastAsia="ru-RU"/>
              </w:rPr>
              <w:t>-осуществление авторского контроля за реализацией конструкторских решений в производстве.</w:t>
            </w:r>
          </w:p>
        </w:tc>
      </w:tr>
      <w:tr w:rsidR="005C71F5" w:rsidRPr="005C71F5" w14:paraId="7461F571" w14:textId="77777777" w:rsidTr="005C71F5">
        <w:tc>
          <w:tcPr>
            <w:tcW w:w="5000" w:type="pct"/>
            <w:gridSpan w:val="3"/>
          </w:tcPr>
          <w:p w14:paraId="0689ED51" w14:textId="77777777" w:rsidR="005C71F5" w:rsidRPr="005C71F5" w:rsidRDefault="005C71F5" w:rsidP="005C71F5">
            <w:pPr>
              <w:spacing w:line="276" w:lineRule="auto"/>
              <w:rPr>
                <w:rFonts w:ascii="Times New Roman" w:eastAsia="Times New Roman" w:hAnsi="Times New Roman" w:cs="Times New Roman"/>
                <w:b/>
                <w:bCs/>
                <w:lang w:eastAsia="ru-RU"/>
              </w:rPr>
            </w:pPr>
            <w:r w:rsidRPr="005C71F5">
              <w:rPr>
                <w:rFonts w:ascii="Times New Roman" w:eastAsia="Times New Roman" w:hAnsi="Times New Roman" w:cs="Times New Roman"/>
                <w:b/>
                <w:bCs/>
                <w:lang w:eastAsia="ru-RU"/>
              </w:rPr>
              <w:lastRenderedPageBreak/>
              <w:t>Промежуточная аттестация 18</w:t>
            </w:r>
          </w:p>
        </w:tc>
      </w:tr>
      <w:tr w:rsidR="005C71F5" w:rsidRPr="005C71F5" w14:paraId="658B1027" w14:textId="77777777" w:rsidTr="005C71F5">
        <w:tc>
          <w:tcPr>
            <w:tcW w:w="5000" w:type="pct"/>
            <w:gridSpan w:val="3"/>
          </w:tcPr>
          <w:p w14:paraId="6D11F904" w14:textId="77777777" w:rsidR="005C71F5" w:rsidRPr="005C71F5" w:rsidRDefault="005C71F5" w:rsidP="005C71F5">
            <w:pPr>
              <w:tabs>
                <w:tab w:val="left" w:pos="708"/>
              </w:tabs>
              <w:spacing w:line="276" w:lineRule="auto"/>
              <w:rPr>
                <w:rFonts w:ascii="Times New Roman" w:eastAsia="Calibri" w:hAnsi="Times New Roman" w:cs="Times New Roman"/>
                <w:b/>
                <w:bCs/>
                <w:lang w:eastAsia="ru-RU"/>
              </w:rPr>
            </w:pPr>
            <w:r w:rsidRPr="005C71F5">
              <w:rPr>
                <w:rFonts w:ascii="Times New Roman" w:eastAsia="Calibri" w:hAnsi="Times New Roman" w:cs="Times New Roman"/>
                <w:b/>
                <w:bCs/>
                <w:lang w:eastAsia="ru-RU"/>
              </w:rPr>
              <w:t>Всего 402</w:t>
            </w:r>
          </w:p>
        </w:tc>
      </w:tr>
    </w:tbl>
    <w:p w14:paraId="5142429D" w14:textId="77777777" w:rsidR="00DD135D" w:rsidRPr="00F53FDC" w:rsidRDefault="00DD135D" w:rsidP="00DD135D">
      <w:pPr>
        <w:spacing w:line="360" w:lineRule="auto"/>
        <w:rPr>
          <w:rFonts w:ascii="Times New Roman" w:hAnsi="Times New Roman" w:cs="Times New Roman"/>
          <w:sz w:val="24"/>
          <w:szCs w:val="24"/>
        </w:rPr>
      </w:pPr>
    </w:p>
    <w:p w14:paraId="760260DE" w14:textId="77777777" w:rsidR="00DD135D" w:rsidRPr="008D2724" w:rsidRDefault="00DD135D" w:rsidP="00DD135D">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544B0AB3" w14:textId="77777777" w:rsidR="00DD135D" w:rsidRPr="00855BC0" w:rsidRDefault="00DD135D" w:rsidP="00DD135D">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1B2ABB6A" w14:textId="77777777" w:rsidR="007E0867" w:rsidRPr="005C71F5" w:rsidRDefault="007E0867" w:rsidP="007E0867">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1. Разработка модели и конструкции мужского полупальто с тканевым верхом на меховой подкладке.</w:t>
      </w:r>
    </w:p>
    <w:p w14:paraId="5164A3B4" w14:textId="77777777" w:rsidR="007E0867" w:rsidRPr="005C71F5" w:rsidRDefault="007E0867" w:rsidP="007E0867">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2. Разработка модели и конструкции женского жакета из шкурок кролика для молодежной группы.</w:t>
      </w:r>
    </w:p>
    <w:p w14:paraId="1CE91433" w14:textId="77777777" w:rsidR="007E0867" w:rsidRPr="005C71F5" w:rsidRDefault="007E0867" w:rsidP="007E0867">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3. Разработка модели и конструкции детского пальто из меховой овчины для девочки дошкольного возраста.</w:t>
      </w:r>
    </w:p>
    <w:p w14:paraId="34B899E8" w14:textId="77777777" w:rsidR="007E0867" w:rsidRPr="005C71F5" w:rsidRDefault="007E0867" w:rsidP="007E0867">
      <w:pPr>
        <w:spacing w:line="276" w:lineRule="auto"/>
        <w:rPr>
          <w:rFonts w:ascii="Times New Roman" w:eastAsia="Calibri" w:hAnsi="Times New Roman" w:cs="Times New Roman"/>
          <w:bCs/>
          <w:lang w:eastAsia="ru-RU"/>
        </w:rPr>
      </w:pPr>
      <w:r w:rsidRPr="005C71F5">
        <w:rPr>
          <w:rFonts w:ascii="Times New Roman" w:eastAsia="Calibri" w:hAnsi="Times New Roman" w:cs="Times New Roman"/>
          <w:bCs/>
          <w:lang w:eastAsia="ru-RU"/>
        </w:rPr>
        <w:t>4. Разработка модели и конструкции детской куртки из мехового велюра для мальчика старшего школьного возраста.</w:t>
      </w:r>
    </w:p>
    <w:p w14:paraId="6DA8F3ED" w14:textId="65910EDA" w:rsidR="00DD135D" w:rsidRPr="005440CF" w:rsidRDefault="005440CF" w:rsidP="005440CF">
      <w:pPr>
        <w:pStyle w:val="1f"/>
        <w:jc w:val="left"/>
        <w:rPr>
          <w:rFonts w:ascii="Times New Roman" w:hAnsi="Times New Roman"/>
          <w:b w:val="0"/>
          <w:bCs w:val="0"/>
        </w:rPr>
      </w:pPr>
      <w:r w:rsidRPr="005C71F5">
        <w:rPr>
          <w:rFonts w:ascii="Times New Roman" w:eastAsia="Calibri" w:hAnsi="Times New Roman"/>
          <w:b w:val="0"/>
          <w:bCs w:val="0"/>
          <w:caps w:val="0"/>
          <w:lang w:eastAsia="ru-RU"/>
        </w:rPr>
        <w:t xml:space="preserve">5. </w:t>
      </w:r>
      <w:r>
        <w:rPr>
          <w:rFonts w:ascii="Times New Roman" w:eastAsia="Calibri" w:hAnsi="Times New Roman"/>
          <w:b w:val="0"/>
          <w:bCs w:val="0"/>
          <w:caps w:val="0"/>
          <w:lang w:val="ru-RU" w:eastAsia="ru-RU"/>
        </w:rPr>
        <w:t>Разработка</w:t>
      </w:r>
      <w:r w:rsidRPr="005C71F5">
        <w:rPr>
          <w:rFonts w:ascii="Times New Roman" w:eastAsia="Calibri" w:hAnsi="Times New Roman"/>
          <w:b w:val="0"/>
          <w:bCs w:val="0"/>
          <w:caps w:val="0"/>
          <w:lang w:eastAsia="ru-RU"/>
        </w:rPr>
        <w:t xml:space="preserve"> модели и конструкции комплекта женской одежды из меха на индивидуальную фигуру.</w:t>
      </w:r>
    </w:p>
    <w:p w14:paraId="55B40A8D" w14:textId="3B343FAB" w:rsidR="005440CF" w:rsidRDefault="005440CF" w:rsidP="00DD135D">
      <w:pPr>
        <w:pStyle w:val="1f"/>
        <w:rPr>
          <w:rFonts w:ascii="Times New Roman" w:hAnsi="Times New Roman"/>
        </w:rPr>
      </w:pPr>
    </w:p>
    <w:p w14:paraId="5E7B63DA" w14:textId="77777777" w:rsidR="006E487F" w:rsidRDefault="006E487F" w:rsidP="00DD135D">
      <w:pPr>
        <w:pStyle w:val="1f"/>
        <w:rPr>
          <w:rFonts w:ascii="Times New Roman" w:hAnsi="Times New Roman"/>
        </w:rPr>
      </w:pPr>
    </w:p>
    <w:p w14:paraId="05A2CCCD" w14:textId="30CA232C" w:rsidR="00DD135D" w:rsidRPr="00E11160" w:rsidRDefault="00DD135D" w:rsidP="00DD135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1979822" w14:textId="77777777" w:rsidR="00DD135D" w:rsidRPr="00E11160" w:rsidRDefault="00DD135D" w:rsidP="00DD135D">
      <w:pPr>
        <w:pStyle w:val="114"/>
        <w:rPr>
          <w:rFonts w:ascii="Times New Roman" w:hAnsi="Times New Roman"/>
        </w:rPr>
      </w:pPr>
      <w:r w:rsidRPr="00E11160">
        <w:rPr>
          <w:rFonts w:ascii="Times New Roman" w:hAnsi="Times New Roman"/>
        </w:rPr>
        <w:t>3.1. Материально-техническое обеспечение</w:t>
      </w:r>
    </w:p>
    <w:p w14:paraId="3FB42B04" w14:textId="77777777" w:rsidR="00DD135D" w:rsidRPr="00FA680C" w:rsidRDefault="00DD135D" w:rsidP="00DD135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DE30A0C" w14:textId="5769A86C" w:rsidR="00DD135D" w:rsidRPr="005440CF" w:rsidRDefault="005440CF" w:rsidP="00DD135D">
      <w:pPr>
        <w:suppressAutoHyphens/>
        <w:ind w:firstLine="709"/>
        <w:jc w:val="both"/>
        <w:rPr>
          <w:rFonts w:ascii="Times New Roman" w:hAnsi="Times New Roman" w:cs="Times New Roman"/>
          <w:bCs/>
          <w:iCs/>
          <w:sz w:val="24"/>
          <w:szCs w:val="24"/>
        </w:rPr>
      </w:pPr>
      <w:r w:rsidRPr="005440CF">
        <w:rPr>
          <w:rFonts w:ascii="Times New Roman" w:hAnsi="Times New Roman" w:cs="Times New Roman"/>
          <w:bCs/>
          <w:iCs/>
          <w:sz w:val="24"/>
          <w:szCs w:val="24"/>
        </w:rPr>
        <w:t>Мастерская Скорняжно-пошивочная,</w:t>
      </w:r>
      <w:r w:rsidRPr="005440CF">
        <w:rPr>
          <w:iCs/>
        </w:rPr>
        <w:t xml:space="preserve"> </w:t>
      </w:r>
      <w:r w:rsidRPr="005440CF">
        <w:rPr>
          <w:rFonts w:ascii="Times New Roman" w:hAnsi="Times New Roman" w:cs="Times New Roman"/>
          <w:bCs/>
          <w:iCs/>
          <w:sz w:val="24"/>
          <w:szCs w:val="24"/>
        </w:rPr>
        <w:t>оснащенная в соответствии с приложением 3 ПОП-П.</w:t>
      </w:r>
    </w:p>
    <w:p w14:paraId="6AE586C1" w14:textId="77777777" w:rsidR="005440CF" w:rsidRDefault="005440CF" w:rsidP="00DD135D">
      <w:pPr>
        <w:pStyle w:val="114"/>
        <w:rPr>
          <w:rFonts w:ascii="Times New Roman" w:hAnsi="Times New Roman"/>
        </w:rPr>
      </w:pPr>
    </w:p>
    <w:p w14:paraId="0A056726" w14:textId="18114DE2" w:rsidR="00DD135D" w:rsidRPr="00E11160" w:rsidRDefault="00DD135D" w:rsidP="00DD135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52C8CB" w14:textId="77777777" w:rsidR="00DD135D" w:rsidRDefault="00DD135D" w:rsidP="00DD135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EDB8C2" w14:textId="77777777" w:rsidR="00DD135D" w:rsidRDefault="00DD135D" w:rsidP="00DD135D">
      <w:pPr>
        <w:pStyle w:val="a4"/>
        <w:spacing w:line="276" w:lineRule="auto"/>
        <w:ind w:left="0" w:firstLine="709"/>
        <w:jc w:val="both"/>
        <w:rPr>
          <w:rFonts w:ascii="Times New Roman" w:hAnsi="Times New Roman"/>
          <w:bCs/>
          <w:sz w:val="24"/>
          <w:szCs w:val="24"/>
        </w:rPr>
      </w:pPr>
    </w:p>
    <w:p w14:paraId="60D5E056" w14:textId="77777777" w:rsidR="00DD135D" w:rsidRPr="00E11160" w:rsidRDefault="00DD135D" w:rsidP="00DD135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6A5DC02" w14:textId="77777777" w:rsidR="005440CF" w:rsidRPr="005440CF" w:rsidRDefault="005440CF" w:rsidP="005440CF">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1.Бодяло Н. Н. Технология подготовительно-раскройного производства: учебное пособие / Н. Н. </w:t>
      </w:r>
      <w:proofErr w:type="spellStart"/>
      <w:r w:rsidRPr="005440CF">
        <w:rPr>
          <w:rFonts w:ascii="Times New Roman" w:eastAsia="Times New Roman" w:hAnsi="Times New Roman" w:cs="Times New Roman"/>
          <w:bCs/>
          <w:sz w:val="24"/>
          <w:szCs w:val="24"/>
          <w:lang w:eastAsia="ru-RU"/>
        </w:rPr>
        <w:t>Бодяло</w:t>
      </w:r>
      <w:proofErr w:type="spellEnd"/>
      <w:r w:rsidRPr="005440CF">
        <w:rPr>
          <w:rFonts w:ascii="Times New Roman" w:eastAsia="Times New Roman" w:hAnsi="Times New Roman" w:cs="Times New Roman"/>
          <w:bCs/>
          <w:sz w:val="24"/>
          <w:szCs w:val="24"/>
          <w:lang w:eastAsia="ru-RU"/>
        </w:rPr>
        <w:t xml:space="preserve">, Д. К. </w:t>
      </w:r>
      <w:proofErr w:type="spellStart"/>
      <w:r w:rsidRPr="005440CF">
        <w:rPr>
          <w:rFonts w:ascii="Times New Roman" w:eastAsia="Times New Roman" w:hAnsi="Times New Roman" w:cs="Times New Roman"/>
          <w:bCs/>
          <w:sz w:val="24"/>
          <w:szCs w:val="24"/>
          <w:lang w:eastAsia="ru-RU"/>
        </w:rPr>
        <w:t>Панкевич</w:t>
      </w:r>
      <w:proofErr w:type="spellEnd"/>
      <w:r w:rsidRPr="005440CF">
        <w:rPr>
          <w:rFonts w:ascii="Times New Roman" w:eastAsia="Times New Roman" w:hAnsi="Times New Roman" w:cs="Times New Roman"/>
          <w:bCs/>
          <w:sz w:val="24"/>
          <w:szCs w:val="24"/>
          <w:lang w:eastAsia="ru-RU"/>
        </w:rPr>
        <w:t xml:space="preserve">. — Минск: Республиканский институт профессионального образования (РИПО), 2020. — 124 c. — ISBN 978-985-7234-11-0. — Текст: электронный // Электронный ресурс цифровой образовательной среды СПО </w:t>
      </w:r>
      <w:proofErr w:type="spellStart"/>
      <w:r w:rsidRPr="005440CF">
        <w:rPr>
          <w:rFonts w:ascii="Times New Roman" w:eastAsia="Times New Roman" w:hAnsi="Times New Roman" w:cs="Times New Roman"/>
          <w:bCs/>
          <w:sz w:val="24"/>
          <w:szCs w:val="24"/>
          <w:lang w:eastAsia="ru-RU"/>
        </w:rPr>
        <w:t>PROFобразование</w:t>
      </w:r>
      <w:proofErr w:type="spellEnd"/>
      <w:r w:rsidRPr="005440CF">
        <w:rPr>
          <w:rFonts w:ascii="Times New Roman" w:eastAsia="Times New Roman" w:hAnsi="Times New Roman" w:cs="Times New Roman"/>
          <w:bCs/>
          <w:sz w:val="24"/>
          <w:szCs w:val="24"/>
          <w:lang w:eastAsia="ru-RU"/>
        </w:rPr>
        <w:t>: [сайт]. — URL: https://profspo.ru/books/100392</w:t>
      </w:r>
    </w:p>
    <w:p w14:paraId="43F5FF89" w14:textId="77777777" w:rsidR="005440CF" w:rsidRPr="005440CF" w:rsidRDefault="005440CF" w:rsidP="005440CF">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lastRenderedPageBreak/>
        <w:t xml:space="preserve">2.Божко, П. И. Основы технологии производства изделий из меха: взаимосвязь конструирования и технологии пошива меховых изделий плечевого </w:t>
      </w:r>
      <w:proofErr w:type="gramStart"/>
      <w:r w:rsidRPr="005440CF">
        <w:rPr>
          <w:rFonts w:ascii="Times New Roman" w:eastAsia="Times New Roman" w:hAnsi="Times New Roman" w:cs="Times New Roman"/>
          <w:bCs/>
          <w:sz w:val="24"/>
          <w:szCs w:val="24"/>
          <w:lang w:eastAsia="ru-RU"/>
        </w:rPr>
        <w:t>ряда :</w:t>
      </w:r>
      <w:proofErr w:type="gramEnd"/>
      <w:r w:rsidRPr="005440CF">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П. И. Божко. — </w:t>
      </w:r>
      <w:proofErr w:type="gramStart"/>
      <w:r w:rsidRPr="005440CF">
        <w:rPr>
          <w:rFonts w:ascii="Times New Roman" w:eastAsia="Times New Roman" w:hAnsi="Times New Roman" w:cs="Times New Roman"/>
          <w:bCs/>
          <w:sz w:val="24"/>
          <w:szCs w:val="24"/>
          <w:lang w:eastAsia="ru-RU"/>
        </w:rPr>
        <w:t>Москва :</w:t>
      </w:r>
      <w:proofErr w:type="gramEnd"/>
      <w:r w:rsidRPr="005440CF">
        <w:rPr>
          <w:rFonts w:ascii="Times New Roman" w:eastAsia="Times New Roman" w:hAnsi="Times New Roman" w:cs="Times New Roman"/>
          <w:bCs/>
          <w:sz w:val="24"/>
          <w:szCs w:val="24"/>
          <w:lang w:eastAsia="ru-RU"/>
        </w:rPr>
        <w:t xml:space="preserve"> Издательство </w:t>
      </w:r>
      <w:proofErr w:type="spellStart"/>
      <w:r w:rsidRPr="005440CF">
        <w:rPr>
          <w:rFonts w:ascii="Times New Roman" w:eastAsia="Times New Roman" w:hAnsi="Times New Roman" w:cs="Times New Roman"/>
          <w:bCs/>
          <w:sz w:val="24"/>
          <w:szCs w:val="24"/>
          <w:lang w:eastAsia="ru-RU"/>
        </w:rPr>
        <w:t>Юрайт</w:t>
      </w:r>
      <w:proofErr w:type="spellEnd"/>
      <w:r w:rsidRPr="005440CF">
        <w:rPr>
          <w:rFonts w:ascii="Times New Roman" w:eastAsia="Times New Roman" w:hAnsi="Times New Roman" w:cs="Times New Roman"/>
          <w:bCs/>
          <w:sz w:val="24"/>
          <w:szCs w:val="24"/>
          <w:lang w:eastAsia="ru-RU"/>
        </w:rPr>
        <w:t xml:space="preserve">, 2023. — 137 с. — (Профессиональное образование). — ISBN 978-5-534-12662-4. — </w:t>
      </w:r>
      <w:proofErr w:type="gramStart"/>
      <w:r w:rsidRPr="005440CF">
        <w:rPr>
          <w:rFonts w:ascii="Times New Roman" w:eastAsia="Times New Roman" w:hAnsi="Times New Roman" w:cs="Times New Roman"/>
          <w:bCs/>
          <w:sz w:val="24"/>
          <w:szCs w:val="24"/>
          <w:lang w:eastAsia="ru-RU"/>
        </w:rPr>
        <w:t>Текст :</w:t>
      </w:r>
      <w:proofErr w:type="gramEnd"/>
      <w:r w:rsidRPr="005440CF">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5440CF">
        <w:rPr>
          <w:rFonts w:ascii="Times New Roman" w:eastAsia="Times New Roman" w:hAnsi="Times New Roman" w:cs="Times New Roman"/>
          <w:bCs/>
          <w:sz w:val="24"/>
          <w:szCs w:val="24"/>
          <w:lang w:eastAsia="ru-RU"/>
        </w:rPr>
        <w:t>Юрайт</w:t>
      </w:r>
      <w:proofErr w:type="spellEnd"/>
      <w:r w:rsidRPr="005440CF">
        <w:rPr>
          <w:rFonts w:ascii="Times New Roman" w:eastAsia="Times New Roman" w:hAnsi="Times New Roman" w:cs="Times New Roman"/>
          <w:bCs/>
          <w:sz w:val="24"/>
          <w:szCs w:val="24"/>
          <w:lang w:eastAsia="ru-RU"/>
        </w:rPr>
        <w:t xml:space="preserve"> [сайт]. — URL: https://urait.ru/bcode/518980</w:t>
      </w:r>
    </w:p>
    <w:p w14:paraId="4F58F732" w14:textId="77777777" w:rsidR="005440CF" w:rsidRPr="005440CF" w:rsidRDefault="005440CF" w:rsidP="005440CF">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3.Ермаков, А. С. Оборудование швейного </w:t>
      </w:r>
      <w:proofErr w:type="gramStart"/>
      <w:r w:rsidRPr="005440CF">
        <w:rPr>
          <w:rFonts w:ascii="Times New Roman" w:eastAsia="Times New Roman" w:hAnsi="Times New Roman" w:cs="Times New Roman"/>
          <w:bCs/>
          <w:sz w:val="24"/>
          <w:szCs w:val="24"/>
          <w:lang w:eastAsia="ru-RU"/>
        </w:rPr>
        <w:t>производства :</w:t>
      </w:r>
      <w:proofErr w:type="gramEnd"/>
      <w:r w:rsidRPr="005440CF">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А. С. Ермаков. — 2-е изд., </w:t>
      </w:r>
      <w:proofErr w:type="spellStart"/>
      <w:r w:rsidRPr="005440CF">
        <w:rPr>
          <w:rFonts w:ascii="Times New Roman" w:eastAsia="Times New Roman" w:hAnsi="Times New Roman" w:cs="Times New Roman"/>
          <w:bCs/>
          <w:sz w:val="24"/>
          <w:szCs w:val="24"/>
          <w:lang w:eastAsia="ru-RU"/>
        </w:rPr>
        <w:t>испр</w:t>
      </w:r>
      <w:proofErr w:type="spellEnd"/>
      <w:r w:rsidRPr="005440CF">
        <w:rPr>
          <w:rFonts w:ascii="Times New Roman" w:eastAsia="Times New Roman" w:hAnsi="Times New Roman" w:cs="Times New Roman"/>
          <w:bCs/>
          <w:sz w:val="24"/>
          <w:szCs w:val="24"/>
          <w:lang w:eastAsia="ru-RU"/>
        </w:rPr>
        <w:t xml:space="preserve">. и доп. — </w:t>
      </w:r>
      <w:proofErr w:type="gramStart"/>
      <w:r w:rsidRPr="005440CF">
        <w:rPr>
          <w:rFonts w:ascii="Times New Roman" w:eastAsia="Times New Roman" w:hAnsi="Times New Roman" w:cs="Times New Roman"/>
          <w:bCs/>
          <w:sz w:val="24"/>
          <w:szCs w:val="24"/>
          <w:lang w:eastAsia="ru-RU"/>
        </w:rPr>
        <w:t>Москва :</w:t>
      </w:r>
      <w:proofErr w:type="gramEnd"/>
      <w:r w:rsidRPr="005440CF">
        <w:rPr>
          <w:rFonts w:ascii="Times New Roman" w:eastAsia="Times New Roman" w:hAnsi="Times New Roman" w:cs="Times New Roman"/>
          <w:bCs/>
          <w:sz w:val="24"/>
          <w:szCs w:val="24"/>
          <w:lang w:eastAsia="ru-RU"/>
        </w:rPr>
        <w:t xml:space="preserve"> Издательство </w:t>
      </w:r>
      <w:proofErr w:type="spellStart"/>
      <w:r w:rsidRPr="005440CF">
        <w:rPr>
          <w:rFonts w:ascii="Times New Roman" w:eastAsia="Times New Roman" w:hAnsi="Times New Roman" w:cs="Times New Roman"/>
          <w:bCs/>
          <w:sz w:val="24"/>
          <w:szCs w:val="24"/>
          <w:lang w:eastAsia="ru-RU"/>
        </w:rPr>
        <w:t>Юрайт</w:t>
      </w:r>
      <w:proofErr w:type="spellEnd"/>
      <w:r w:rsidRPr="005440CF">
        <w:rPr>
          <w:rFonts w:ascii="Times New Roman" w:eastAsia="Times New Roman" w:hAnsi="Times New Roman" w:cs="Times New Roman"/>
          <w:bCs/>
          <w:sz w:val="24"/>
          <w:szCs w:val="24"/>
          <w:lang w:eastAsia="ru-RU"/>
        </w:rPr>
        <w:t xml:space="preserve">, 2024. — 259 с. — (Профессиональное образование). — ISBN 978-5-534-07297-6. — </w:t>
      </w:r>
      <w:proofErr w:type="gramStart"/>
      <w:r w:rsidRPr="005440CF">
        <w:rPr>
          <w:rFonts w:ascii="Times New Roman" w:eastAsia="Times New Roman" w:hAnsi="Times New Roman" w:cs="Times New Roman"/>
          <w:bCs/>
          <w:sz w:val="24"/>
          <w:szCs w:val="24"/>
          <w:lang w:eastAsia="ru-RU"/>
        </w:rPr>
        <w:t>Текст :</w:t>
      </w:r>
      <w:proofErr w:type="gramEnd"/>
      <w:r w:rsidRPr="005440CF">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5440CF">
        <w:rPr>
          <w:rFonts w:ascii="Times New Roman" w:eastAsia="Times New Roman" w:hAnsi="Times New Roman" w:cs="Times New Roman"/>
          <w:bCs/>
          <w:sz w:val="24"/>
          <w:szCs w:val="24"/>
          <w:lang w:eastAsia="ru-RU"/>
        </w:rPr>
        <w:t>Юрайт</w:t>
      </w:r>
      <w:proofErr w:type="spellEnd"/>
      <w:r w:rsidRPr="005440CF">
        <w:rPr>
          <w:rFonts w:ascii="Times New Roman" w:eastAsia="Times New Roman" w:hAnsi="Times New Roman" w:cs="Times New Roman"/>
          <w:bCs/>
          <w:sz w:val="24"/>
          <w:szCs w:val="24"/>
          <w:lang w:eastAsia="ru-RU"/>
        </w:rPr>
        <w:t xml:space="preserve"> [сайт]. — URL: https://urait.ru/bcode/537649</w:t>
      </w:r>
    </w:p>
    <w:p w14:paraId="23101D7F" w14:textId="77777777" w:rsidR="005440CF" w:rsidRPr="005440CF" w:rsidRDefault="005440CF" w:rsidP="005440CF">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4.Лутфуллина, Г. Г. Технология меха: специальные </w:t>
      </w:r>
      <w:proofErr w:type="gramStart"/>
      <w:r w:rsidRPr="005440CF">
        <w:rPr>
          <w:rFonts w:ascii="Times New Roman" w:eastAsia="Times New Roman" w:hAnsi="Times New Roman" w:cs="Times New Roman"/>
          <w:bCs/>
          <w:sz w:val="24"/>
          <w:szCs w:val="24"/>
          <w:lang w:eastAsia="ru-RU"/>
        </w:rPr>
        <w:t>главы :</w:t>
      </w:r>
      <w:proofErr w:type="gramEnd"/>
      <w:r w:rsidRPr="005440CF">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Г. Г. </w:t>
      </w:r>
      <w:proofErr w:type="spellStart"/>
      <w:r w:rsidRPr="005440CF">
        <w:rPr>
          <w:rFonts w:ascii="Times New Roman" w:eastAsia="Times New Roman" w:hAnsi="Times New Roman" w:cs="Times New Roman"/>
          <w:bCs/>
          <w:sz w:val="24"/>
          <w:szCs w:val="24"/>
          <w:lang w:eastAsia="ru-RU"/>
        </w:rPr>
        <w:t>Лутфуллина</w:t>
      </w:r>
      <w:proofErr w:type="spellEnd"/>
      <w:r w:rsidRPr="005440CF">
        <w:rPr>
          <w:rFonts w:ascii="Times New Roman" w:eastAsia="Times New Roman" w:hAnsi="Times New Roman" w:cs="Times New Roman"/>
          <w:bCs/>
          <w:sz w:val="24"/>
          <w:szCs w:val="24"/>
          <w:lang w:eastAsia="ru-RU"/>
        </w:rPr>
        <w:t xml:space="preserve">, В. А. Сысоев, И. Ш. Абдуллин. — 2-е изд., </w:t>
      </w:r>
      <w:proofErr w:type="spellStart"/>
      <w:r w:rsidRPr="005440CF">
        <w:rPr>
          <w:rFonts w:ascii="Times New Roman" w:eastAsia="Times New Roman" w:hAnsi="Times New Roman" w:cs="Times New Roman"/>
          <w:bCs/>
          <w:sz w:val="24"/>
          <w:szCs w:val="24"/>
          <w:lang w:eastAsia="ru-RU"/>
        </w:rPr>
        <w:t>испр</w:t>
      </w:r>
      <w:proofErr w:type="spellEnd"/>
      <w:r w:rsidRPr="005440CF">
        <w:rPr>
          <w:rFonts w:ascii="Times New Roman" w:eastAsia="Times New Roman" w:hAnsi="Times New Roman" w:cs="Times New Roman"/>
          <w:bCs/>
          <w:sz w:val="24"/>
          <w:szCs w:val="24"/>
          <w:lang w:eastAsia="ru-RU"/>
        </w:rPr>
        <w:t xml:space="preserve">. и доп. — </w:t>
      </w:r>
      <w:proofErr w:type="gramStart"/>
      <w:r w:rsidRPr="005440CF">
        <w:rPr>
          <w:rFonts w:ascii="Times New Roman" w:eastAsia="Times New Roman" w:hAnsi="Times New Roman" w:cs="Times New Roman"/>
          <w:bCs/>
          <w:sz w:val="24"/>
          <w:szCs w:val="24"/>
          <w:lang w:eastAsia="ru-RU"/>
        </w:rPr>
        <w:t>Москва :</w:t>
      </w:r>
      <w:proofErr w:type="gramEnd"/>
      <w:r w:rsidRPr="005440CF">
        <w:rPr>
          <w:rFonts w:ascii="Times New Roman" w:eastAsia="Times New Roman" w:hAnsi="Times New Roman" w:cs="Times New Roman"/>
          <w:bCs/>
          <w:sz w:val="24"/>
          <w:szCs w:val="24"/>
          <w:lang w:eastAsia="ru-RU"/>
        </w:rPr>
        <w:t xml:space="preserve"> Издательство </w:t>
      </w:r>
      <w:proofErr w:type="spellStart"/>
      <w:r w:rsidRPr="005440CF">
        <w:rPr>
          <w:rFonts w:ascii="Times New Roman" w:eastAsia="Times New Roman" w:hAnsi="Times New Roman" w:cs="Times New Roman"/>
          <w:bCs/>
          <w:sz w:val="24"/>
          <w:szCs w:val="24"/>
          <w:lang w:eastAsia="ru-RU"/>
        </w:rPr>
        <w:t>Юрайт</w:t>
      </w:r>
      <w:proofErr w:type="spellEnd"/>
      <w:r w:rsidRPr="005440CF">
        <w:rPr>
          <w:rFonts w:ascii="Times New Roman" w:eastAsia="Times New Roman" w:hAnsi="Times New Roman" w:cs="Times New Roman"/>
          <w:bCs/>
          <w:sz w:val="24"/>
          <w:szCs w:val="24"/>
          <w:lang w:eastAsia="ru-RU"/>
        </w:rPr>
        <w:t xml:space="preserve">, 2023. — 190 с. — (Профессиональное образование). — ISBN 978-5-534-09012-3. — </w:t>
      </w:r>
      <w:proofErr w:type="gramStart"/>
      <w:r w:rsidRPr="005440CF">
        <w:rPr>
          <w:rFonts w:ascii="Times New Roman" w:eastAsia="Times New Roman" w:hAnsi="Times New Roman" w:cs="Times New Roman"/>
          <w:bCs/>
          <w:sz w:val="24"/>
          <w:szCs w:val="24"/>
          <w:lang w:eastAsia="ru-RU"/>
        </w:rPr>
        <w:t>Текст :</w:t>
      </w:r>
      <w:proofErr w:type="gramEnd"/>
      <w:r w:rsidRPr="005440CF">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5440CF">
        <w:rPr>
          <w:rFonts w:ascii="Times New Roman" w:eastAsia="Times New Roman" w:hAnsi="Times New Roman" w:cs="Times New Roman"/>
          <w:bCs/>
          <w:sz w:val="24"/>
          <w:szCs w:val="24"/>
          <w:lang w:eastAsia="ru-RU"/>
        </w:rPr>
        <w:t>Юрайт</w:t>
      </w:r>
      <w:proofErr w:type="spellEnd"/>
      <w:r w:rsidRPr="005440CF">
        <w:rPr>
          <w:rFonts w:ascii="Times New Roman" w:eastAsia="Times New Roman" w:hAnsi="Times New Roman" w:cs="Times New Roman"/>
          <w:bCs/>
          <w:sz w:val="24"/>
          <w:szCs w:val="24"/>
          <w:lang w:eastAsia="ru-RU"/>
        </w:rPr>
        <w:t xml:space="preserve"> [сайт]. — URL: https://urait.ru/bcode/515184</w:t>
      </w:r>
    </w:p>
    <w:p w14:paraId="3C484CEE" w14:textId="77777777" w:rsidR="005440CF" w:rsidRPr="005440CF" w:rsidRDefault="005440CF" w:rsidP="005440CF">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5.Москаленко, Н. Г. Начальная обработка деталей швейных изделий. В 2-х частях. Ч. 1: учебное пособие для СПО / составители Н. Г. Москаленко, Е. А. Слюсарева. — Саратов: Профобразование, 2021. — 85 c. — ISBN 978-5-4488-1164-7 (ч. 1), 978-5-4488-1165-4. — Текст: электронный // Электронный ресурс цифровой образовательной среды СПО </w:t>
      </w:r>
      <w:proofErr w:type="spellStart"/>
      <w:r w:rsidRPr="005440CF">
        <w:rPr>
          <w:rFonts w:ascii="Times New Roman" w:eastAsia="Times New Roman" w:hAnsi="Times New Roman" w:cs="Times New Roman"/>
          <w:bCs/>
          <w:sz w:val="24"/>
          <w:szCs w:val="24"/>
          <w:lang w:eastAsia="ru-RU"/>
        </w:rPr>
        <w:t>PROFобразование</w:t>
      </w:r>
      <w:proofErr w:type="spellEnd"/>
      <w:r w:rsidRPr="005440CF">
        <w:rPr>
          <w:rFonts w:ascii="Times New Roman" w:eastAsia="Times New Roman" w:hAnsi="Times New Roman" w:cs="Times New Roman"/>
          <w:bCs/>
          <w:sz w:val="24"/>
          <w:szCs w:val="24"/>
          <w:lang w:eastAsia="ru-RU"/>
        </w:rPr>
        <w:t>: [сайт]. — URL: https://profspo.ru/books/105145</w:t>
      </w:r>
    </w:p>
    <w:p w14:paraId="3CBC1E5A" w14:textId="77777777" w:rsidR="005440CF" w:rsidRPr="005440CF" w:rsidRDefault="005440CF" w:rsidP="005440CF">
      <w:pPr>
        <w:suppressAutoHyphens/>
        <w:spacing w:line="276" w:lineRule="auto"/>
        <w:ind w:firstLine="709"/>
        <w:contextualSpacing/>
        <w:jc w:val="both"/>
        <w:rPr>
          <w:rFonts w:ascii="Times New Roman" w:eastAsia="Times New Roman" w:hAnsi="Times New Roman" w:cs="Times New Roman"/>
          <w:b/>
          <w:bCs/>
          <w:sz w:val="24"/>
          <w:szCs w:val="24"/>
          <w:lang w:eastAsia="ru-RU"/>
        </w:rPr>
      </w:pPr>
      <w:r w:rsidRPr="005440CF">
        <w:rPr>
          <w:rFonts w:ascii="Times New Roman" w:eastAsia="Times New Roman" w:hAnsi="Times New Roman" w:cs="Times New Roman"/>
          <w:bCs/>
          <w:sz w:val="24"/>
          <w:szCs w:val="24"/>
          <w:lang w:eastAsia="ru-RU"/>
        </w:rPr>
        <w:t xml:space="preserve">6.Терская, Л. А. Основы технологии производства из меха: меховая </w:t>
      </w:r>
      <w:proofErr w:type="gramStart"/>
      <w:r w:rsidRPr="005440CF">
        <w:rPr>
          <w:rFonts w:ascii="Times New Roman" w:eastAsia="Times New Roman" w:hAnsi="Times New Roman" w:cs="Times New Roman"/>
          <w:bCs/>
          <w:sz w:val="24"/>
          <w:szCs w:val="24"/>
          <w:lang w:eastAsia="ru-RU"/>
        </w:rPr>
        <w:t>отделка :</w:t>
      </w:r>
      <w:proofErr w:type="gramEnd"/>
      <w:r w:rsidRPr="005440CF">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Л. А. Терская. — 2-е изд., </w:t>
      </w:r>
      <w:proofErr w:type="spellStart"/>
      <w:r w:rsidRPr="005440CF">
        <w:rPr>
          <w:rFonts w:ascii="Times New Roman" w:eastAsia="Times New Roman" w:hAnsi="Times New Roman" w:cs="Times New Roman"/>
          <w:bCs/>
          <w:sz w:val="24"/>
          <w:szCs w:val="24"/>
          <w:lang w:eastAsia="ru-RU"/>
        </w:rPr>
        <w:t>испр</w:t>
      </w:r>
      <w:proofErr w:type="spellEnd"/>
      <w:r w:rsidRPr="005440CF">
        <w:rPr>
          <w:rFonts w:ascii="Times New Roman" w:eastAsia="Times New Roman" w:hAnsi="Times New Roman" w:cs="Times New Roman"/>
          <w:bCs/>
          <w:sz w:val="24"/>
          <w:szCs w:val="24"/>
          <w:lang w:eastAsia="ru-RU"/>
        </w:rPr>
        <w:t xml:space="preserve">. и доп. — </w:t>
      </w:r>
      <w:proofErr w:type="gramStart"/>
      <w:r w:rsidRPr="005440CF">
        <w:rPr>
          <w:rFonts w:ascii="Times New Roman" w:eastAsia="Times New Roman" w:hAnsi="Times New Roman" w:cs="Times New Roman"/>
          <w:bCs/>
          <w:sz w:val="24"/>
          <w:szCs w:val="24"/>
          <w:lang w:eastAsia="ru-RU"/>
        </w:rPr>
        <w:t>Москва :</w:t>
      </w:r>
      <w:proofErr w:type="gramEnd"/>
      <w:r w:rsidRPr="005440CF">
        <w:rPr>
          <w:rFonts w:ascii="Times New Roman" w:eastAsia="Times New Roman" w:hAnsi="Times New Roman" w:cs="Times New Roman"/>
          <w:bCs/>
          <w:sz w:val="24"/>
          <w:szCs w:val="24"/>
          <w:lang w:eastAsia="ru-RU"/>
        </w:rPr>
        <w:t xml:space="preserve"> Издательство </w:t>
      </w:r>
      <w:proofErr w:type="spellStart"/>
      <w:r w:rsidRPr="005440CF">
        <w:rPr>
          <w:rFonts w:ascii="Times New Roman" w:eastAsia="Times New Roman" w:hAnsi="Times New Roman" w:cs="Times New Roman"/>
          <w:bCs/>
          <w:sz w:val="24"/>
          <w:szCs w:val="24"/>
          <w:lang w:eastAsia="ru-RU"/>
        </w:rPr>
        <w:t>Юрайт</w:t>
      </w:r>
      <w:proofErr w:type="spellEnd"/>
      <w:r w:rsidRPr="005440CF">
        <w:rPr>
          <w:rFonts w:ascii="Times New Roman" w:eastAsia="Times New Roman" w:hAnsi="Times New Roman" w:cs="Times New Roman"/>
          <w:bCs/>
          <w:sz w:val="24"/>
          <w:szCs w:val="24"/>
          <w:lang w:eastAsia="ru-RU"/>
        </w:rPr>
        <w:t xml:space="preserve">, 2023. — 143 с. — (Профессиональное образование). — ISBN 978-5-534-09339-1. — </w:t>
      </w:r>
      <w:proofErr w:type="gramStart"/>
      <w:r w:rsidRPr="005440CF">
        <w:rPr>
          <w:rFonts w:ascii="Times New Roman" w:eastAsia="Times New Roman" w:hAnsi="Times New Roman" w:cs="Times New Roman"/>
          <w:bCs/>
          <w:sz w:val="24"/>
          <w:szCs w:val="24"/>
          <w:lang w:eastAsia="ru-RU"/>
        </w:rPr>
        <w:t>Текст :</w:t>
      </w:r>
      <w:proofErr w:type="gramEnd"/>
      <w:r w:rsidRPr="005440CF">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5440CF">
        <w:rPr>
          <w:rFonts w:ascii="Times New Roman" w:eastAsia="Times New Roman" w:hAnsi="Times New Roman" w:cs="Times New Roman"/>
          <w:bCs/>
          <w:sz w:val="24"/>
          <w:szCs w:val="24"/>
          <w:lang w:eastAsia="ru-RU"/>
        </w:rPr>
        <w:t>Юрайт</w:t>
      </w:r>
      <w:proofErr w:type="spellEnd"/>
      <w:r w:rsidRPr="005440CF">
        <w:rPr>
          <w:rFonts w:ascii="Times New Roman" w:eastAsia="Times New Roman" w:hAnsi="Times New Roman" w:cs="Times New Roman"/>
          <w:bCs/>
          <w:sz w:val="24"/>
          <w:szCs w:val="24"/>
          <w:lang w:eastAsia="ru-RU"/>
        </w:rPr>
        <w:t xml:space="preserve"> [сайт]. — URL: https://urait.ru/bcode/515946</w:t>
      </w:r>
    </w:p>
    <w:p w14:paraId="27F98505" w14:textId="77777777" w:rsidR="00DD135D" w:rsidRDefault="00DD135D" w:rsidP="00DD135D">
      <w:pPr>
        <w:suppressAutoHyphens/>
        <w:spacing w:line="276" w:lineRule="auto"/>
        <w:ind w:firstLine="709"/>
        <w:contextualSpacing/>
        <w:rPr>
          <w:rFonts w:ascii="Times New Roman" w:hAnsi="Times New Roman" w:cs="Times New Roman"/>
          <w:b/>
          <w:bCs/>
          <w:sz w:val="24"/>
          <w:szCs w:val="24"/>
        </w:rPr>
      </w:pPr>
    </w:p>
    <w:p w14:paraId="2A70CFD5" w14:textId="77777777" w:rsidR="00DD135D" w:rsidRPr="00FA680C" w:rsidRDefault="00DD135D" w:rsidP="00DD135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02F2029"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Амирова Э.К. Конструирование одежды / Э.К. Амирова, [и др.]– М.: Академия, 2012. – 496 с.</w:t>
      </w:r>
    </w:p>
    <w:p w14:paraId="5AF1BEE0"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5440CF">
        <w:rPr>
          <w:rFonts w:ascii="Times New Roman" w:eastAsia="Times New Roman" w:hAnsi="Times New Roman" w:cs="Times New Roman"/>
          <w:bCs/>
          <w:sz w:val="24"/>
          <w:szCs w:val="24"/>
          <w:lang w:eastAsia="ru-RU"/>
        </w:rPr>
        <w:t>Артамошина</w:t>
      </w:r>
      <w:proofErr w:type="spellEnd"/>
      <w:r w:rsidRPr="005440CF">
        <w:rPr>
          <w:rFonts w:ascii="Times New Roman" w:eastAsia="Times New Roman" w:hAnsi="Times New Roman" w:cs="Times New Roman"/>
          <w:bCs/>
          <w:sz w:val="24"/>
          <w:szCs w:val="24"/>
          <w:lang w:eastAsia="ru-RU"/>
        </w:rPr>
        <w:t xml:space="preserve"> М.Н. «Информационные технологии в швейном производстве», М.: Образовательно-издательский центр «Академия»; ОАО «Московские учебники», 2013.</w:t>
      </w:r>
    </w:p>
    <w:p w14:paraId="07348C7E"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Бадмаева Е.С., </w:t>
      </w:r>
      <w:proofErr w:type="spellStart"/>
      <w:r w:rsidRPr="005440CF">
        <w:rPr>
          <w:rFonts w:ascii="Times New Roman" w:eastAsia="Times New Roman" w:hAnsi="Times New Roman" w:cs="Times New Roman"/>
          <w:bCs/>
          <w:sz w:val="24"/>
          <w:szCs w:val="24"/>
          <w:lang w:eastAsia="ru-RU"/>
        </w:rPr>
        <w:t>Бухинник</w:t>
      </w:r>
      <w:proofErr w:type="spellEnd"/>
      <w:r w:rsidRPr="005440CF">
        <w:rPr>
          <w:rFonts w:ascii="Times New Roman" w:eastAsia="Times New Roman" w:hAnsi="Times New Roman" w:cs="Times New Roman"/>
          <w:bCs/>
          <w:sz w:val="24"/>
          <w:szCs w:val="24"/>
          <w:lang w:eastAsia="ru-RU"/>
        </w:rPr>
        <w:t xml:space="preserve"> В.В., </w:t>
      </w:r>
      <w:proofErr w:type="spellStart"/>
      <w:r w:rsidRPr="005440CF">
        <w:rPr>
          <w:rFonts w:ascii="Times New Roman" w:eastAsia="Times New Roman" w:hAnsi="Times New Roman" w:cs="Times New Roman"/>
          <w:bCs/>
          <w:sz w:val="24"/>
          <w:szCs w:val="24"/>
          <w:lang w:eastAsia="ru-RU"/>
        </w:rPr>
        <w:t>Елинер</w:t>
      </w:r>
      <w:proofErr w:type="spellEnd"/>
      <w:r w:rsidRPr="005440CF">
        <w:rPr>
          <w:rFonts w:ascii="Times New Roman" w:eastAsia="Times New Roman" w:hAnsi="Times New Roman" w:cs="Times New Roman"/>
          <w:bCs/>
          <w:sz w:val="24"/>
          <w:szCs w:val="24"/>
          <w:lang w:eastAsia="ru-RU"/>
        </w:rPr>
        <w:t xml:space="preserve"> Л.В. Компьютерное проектирование в дизайне одежды: Учебник – СПб.: Издательство Питер СПб, 2016 г. - 192 с.</w:t>
      </w:r>
    </w:p>
    <w:p w14:paraId="05FE6D95"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Бескоровайная Г.П., </w:t>
      </w:r>
      <w:proofErr w:type="spellStart"/>
      <w:r w:rsidRPr="005440CF">
        <w:rPr>
          <w:rFonts w:ascii="Times New Roman" w:eastAsia="Times New Roman" w:hAnsi="Times New Roman" w:cs="Times New Roman"/>
          <w:bCs/>
          <w:sz w:val="24"/>
          <w:szCs w:val="24"/>
          <w:lang w:eastAsia="ru-RU"/>
        </w:rPr>
        <w:t>Куренова</w:t>
      </w:r>
      <w:proofErr w:type="spellEnd"/>
      <w:r w:rsidRPr="005440CF">
        <w:rPr>
          <w:rFonts w:ascii="Times New Roman" w:eastAsia="Times New Roman" w:hAnsi="Times New Roman" w:cs="Times New Roman"/>
          <w:bCs/>
          <w:sz w:val="24"/>
          <w:szCs w:val="24"/>
          <w:lang w:eastAsia="ru-RU"/>
        </w:rPr>
        <w:t xml:space="preserve"> С.В. Проектирование детской одежды - М.: Академия, 2002.</w:t>
      </w:r>
    </w:p>
    <w:p w14:paraId="0CBE9C43"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Булатова Е.Б. Моделирование и конструирование головных уборов: Учеб. Пособие для ВУЗов. </w:t>
      </w:r>
      <w:proofErr w:type="spellStart"/>
      <w:proofErr w:type="gramStart"/>
      <w:r w:rsidRPr="005440CF">
        <w:rPr>
          <w:rFonts w:ascii="Times New Roman" w:eastAsia="Times New Roman" w:hAnsi="Times New Roman" w:cs="Times New Roman"/>
          <w:bCs/>
          <w:sz w:val="24"/>
          <w:szCs w:val="24"/>
          <w:lang w:eastAsia="ru-RU"/>
        </w:rPr>
        <w:t>М.:Академия</w:t>
      </w:r>
      <w:proofErr w:type="spellEnd"/>
      <w:proofErr w:type="gramEnd"/>
      <w:r w:rsidRPr="005440CF">
        <w:rPr>
          <w:rFonts w:ascii="Times New Roman" w:eastAsia="Times New Roman" w:hAnsi="Times New Roman" w:cs="Times New Roman"/>
          <w:bCs/>
          <w:sz w:val="24"/>
          <w:szCs w:val="24"/>
          <w:lang w:eastAsia="ru-RU"/>
        </w:rPr>
        <w:t>, 2017 – 112 с.</w:t>
      </w:r>
    </w:p>
    <w:p w14:paraId="077D737C"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Казас В.М., </w:t>
      </w:r>
      <w:proofErr w:type="spellStart"/>
      <w:r w:rsidRPr="005440CF">
        <w:rPr>
          <w:rFonts w:ascii="Times New Roman" w:eastAsia="Times New Roman" w:hAnsi="Times New Roman" w:cs="Times New Roman"/>
          <w:bCs/>
          <w:sz w:val="24"/>
          <w:szCs w:val="24"/>
          <w:lang w:eastAsia="ru-RU"/>
        </w:rPr>
        <w:t>Поелуева</w:t>
      </w:r>
      <w:proofErr w:type="spellEnd"/>
      <w:r w:rsidRPr="005440CF">
        <w:rPr>
          <w:rFonts w:ascii="Times New Roman" w:eastAsia="Times New Roman" w:hAnsi="Times New Roman" w:cs="Times New Roman"/>
          <w:bCs/>
          <w:sz w:val="24"/>
          <w:szCs w:val="24"/>
          <w:lang w:eastAsia="ru-RU"/>
        </w:rPr>
        <w:t xml:space="preserve"> А.П. Меховое производство – М.: Издательство «Народное творчество», 2006. – 304 c.</w:t>
      </w:r>
    </w:p>
    <w:p w14:paraId="72C417E9"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Конструкторско-технологическое обеспечение предприятий индустрии моды/Смирнова Н.И., Воронкова Т.Ю., </w:t>
      </w:r>
      <w:proofErr w:type="spellStart"/>
      <w:r w:rsidRPr="005440CF">
        <w:rPr>
          <w:rFonts w:ascii="Times New Roman" w:eastAsia="Times New Roman" w:hAnsi="Times New Roman" w:cs="Times New Roman"/>
          <w:bCs/>
          <w:sz w:val="24"/>
          <w:szCs w:val="24"/>
          <w:lang w:eastAsia="ru-RU"/>
        </w:rPr>
        <w:t>КонопальцеваН.М</w:t>
      </w:r>
      <w:proofErr w:type="spellEnd"/>
      <w:r w:rsidRPr="005440CF">
        <w:rPr>
          <w:rFonts w:ascii="Times New Roman" w:eastAsia="Times New Roman" w:hAnsi="Times New Roman" w:cs="Times New Roman"/>
          <w:bCs/>
          <w:sz w:val="24"/>
          <w:szCs w:val="24"/>
          <w:lang w:eastAsia="ru-RU"/>
        </w:rPr>
        <w:t xml:space="preserve">./ лабораторный </w:t>
      </w:r>
      <w:proofErr w:type="spellStart"/>
      <w:r w:rsidRPr="005440CF">
        <w:rPr>
          <w:rFonts w:ascii="Times New Roman" w:eastAsia="Times New Roman" w:hAnsi="Times New Roman" w:cs="Times New Roman"/>
          <w:bCs/>
          <w:sz w:val="24"/>
          <w:szCs w:val="24"/>
          <w:lang w:eastAsia="ru-RU"/>
        </w:rPr>
        <w:t>практикум.-</w:t>
      </w:r>
      <w:proofErr w:type="gramStart"/>
      <w:r w:rsidRPr="005440CF">
        <w:rPr>
          <w:rFonts w:ascii="Times New Roman" w:eastAsia="Times New Roman" w:hAnsi="Times New Roman" w:cs="Times New Roman"/>
          <w:bCs/>
          <w:sz w:val="24"/>
          <w:szCs w:val="24"/>
          <w:lang w:eastAsia="ru-RU"/>
        </w:rPr>
        <w:t>М.:Издательство</w:t>
      </w:r>
      <w:proofErr w:type="spellEnd"/>
      <w:proofErr w:type="gramEnd"/>
      <w:r w:rsidRPr="005440CF">
        <w:rPr>
          <w:rFonts w:ascii="Times New Roman" w:eastAsia="Times New Roman" w:hAnsi="Times New Roman" w:cs="Times New Roman"/>
          <w:bCs/>
          <w:sz w:val="24"/>
          <w:szCs w:val="24"/>
          <w:lang w:eastAsia="ru-RU"/>
        </w:rPr>
        <w:t xml:space="preserve"> ФОРУМ, 2020. –272 с.</w:t>
      </w:r>
    </w:p>
    <w:p w14:paraId="67D64ADD"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5440CF">
        <w:rPr>
          <w:rFonts w:ascii="Times New Roman" w:eastAsia="Times New Roman" w:hAnsi="Times New Roman" w:cs="Times New Roman"/>
          <w:bCs/>
          <w:sz w:val="24"/>
          <w:szCs w:val="24"/>
          <w:lang w:eastAsia="ru-RU"/>
        </w:rPr>
        <w:lastRenderedPageBreak/>
        <w:t>Конопальцева</w:t>
      </w:r>
      <w:proofErr w:type="spellEnd"/>
      <w:r w:rsidRPr="005440CF">
        <w:rPr>
          <w:rFonts w:ascii="Times New Roman" w:eastAsia="Times New Roman" w:hAnsi="Times New Roman" w:cs="Times New Roman"/>
          <w:bCs/>
          <w:sz w:val="24"/>
          <w:szCs w:val="24"/>
          <w:lang w:eastAsia="ru-RU"/>
        </w:rPr>
        <w:t xml:space="preserve">, Н.М., Рогов П.И., Крюкова Н.А. Конструирование и технология изготовления одежды из различных материалов [Текст]: </w:t>
      </w:r>
      <w:proofErr w:type="spellStart"/>
      <w:proofErr w:type="gramStart"/>
      <w:r w:rsidRPr="005440CF">
        <w:rPr>
          <w:rFonts w:ascii="Times New Roman" w:eastAsia="Times New Roman" w:hAnsi="Times New Roman" w:cs="Times New Roman"/>
          <w:bCs/>
          <w:sz w:val="24"/>
          <w:szCs w:val="24"/>
          <w:lang w:eastAsia="ru-RU"/>
        </w:rPr>
        <w:t>учеб.пособие</w:t>
      </w:r>
      <w:proofErr w:type="spellEnd"/>
      <w:proofErr w:type="gramEnd"/>
      <w:r w:rsidRPr="005440CF">
        <w:rPr>
          <w:rFonts w:ascii="Times New Roman" w:eastAsia="Times New Roman" w:hAnsi="Times New Roman" w:cs="Times New Roman"/>
          <w:bCs/>
          <w:sz w:val="24"/>
          <w:szCs w:val="24"/>
          <w:lang w:eastAsia="ru-RU"/>
        </w:rPr>
        <w:t xml:space="preserve"> / Н.М. </w:t>
      </w:r>
      <w:proofErr w:type="spellStart"/>
      <w:r w:rsidRPr="005440CF">
        <w:rPr>
          <w:rFonts w:ascii="Times New Roman" w:eastAsia="Times New Roman" w:hAnsi="Times New Roman" w:cs="Times New Roman"/>
          <w:bCs/>
          <w:sz w:val="24"/>
          <w:szCs w:val="24"/>
          <w:lang w:eastAsia="ru-RU"/>
        </w:rPr>
        <w:t>Конопальцева</w:t>
      </w:r>
      <w:proofErr w:type="spellEnd"/>
      <w:r w:rsidRPr="005440CF">
        <w:rPr>
          <w:rFonts w:ascii="Times New Roman" w:eastAsia="Times New Roman" w:hAnsi="Times New Roman" w:cs="Times New Roman"/>
          <w:bCs/>
          <w:sz w:val="24"/>
          <w:szCs w:val="24"/>
          <w:lang w:eastAsia="ru-RU"/>
        </w:rPr>
        <w:t>, П.И. Рогов, Н.А. Крючкова - М.: Академия, 2010. – 256с.</w:t>
      </w:r>
    </w:p>
    <w:p w14:paraId="2302FEFE"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Мартынова А.И. Конструктивное моделирование одежды / А.И. Мартынова, Е.Г. Андреева. – М.: Московская государственная академия легкой промышленности, 2002; </w:t>
      </w:r>
    </w:p>
    <w:p w14:paraId="44FD0FAB"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Рогов П.И. Конструирование женской одежды для индивидуального потребителя / П.И. Рогов, Н.М. </w:t>
      </w:r>
      <w:proofErr w:type="spellStart"/>
      <w:r w:rsidRPr="005440CF">
        <w:rPr>
          <w:rFonts w:ascii="Times New Roman" w:eastAsia="Times New Roman" w:hAnsi="Times New Roman" w:cs="Times New Roman"/>
          <w:bCs/>
          <w:sz w:val="24"/>
          <w:szCs w:val="24"/>
          <w:lang w:eastAsia="ru-RU"/>
        </w:rPr>
        <w:t>Конопальцева</w:t>
      </w:r>
      <w:proofErr w:type="spellEnd"/>
      <w:r w:rsidRPr="005440CF">
        <w:rPr>
          <w:rFonts w:ascii="Times New Roman" w:eastAsia="Times New Roman" w:hAnsi="Times New Roman" w:cs="Times New Roman"/>
          <w:bCs/>
          <w:sz w:val="24"/>
          <w:szCs w:val="24"/>
          <w:lang w:eastAsia="ru-RU"/>
        </w:rPr>
        <w:t>. - М.: Академия, 2004;</w:t>
      </w:r>
    </w:p>
    <w:p w14:paraId="3B4EF235"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Рогов П.И. Конструирование мужской одежды для индивидуального потребителя / П.И. Рогов, Н.М. </w:t>
      </w:r>
      <w:proofErr w:type="spellStart"/>
      <w:r w:rsidRPr="005440CF">
        <w:rPr>
          <w:rFonts w:ascii="Times New Roman" w:eastAsia="Times New Roman" w:hAnsi="Times New Roman" w:cs="Times New Roman"/>
          <w:bCs/>
          <w:sz w:val="24"/>
          <w:szCs w:val="24"/>
          <w:lang w:eastAsia="ru-RU"/>
        </w:rPr>
        <w:t>Конопальцева</w:t>
      </w:r>
      <w:proofErr w:type="spellEnd"/>
      <w:r w:rsidRPr="005440CF">
        <w:rPr>
          <w:rFonts w:ascii="Times New Roman" w:eastAsia="Times New Roman" w:hAnsi="Times New Roman" w:cs="Times New Roman"/>
          <w:bCs/>
          <w:sz w:val="24"/>
          <w:szCs w:val="24"/>
          <w:lang w:eastAsia="ru-RU"/>
        </w:rPr>
        <w:t>. - М.: Академия, 2006;</w:t>
      </w:r>
    </w:p>
    <w:p w14:paraId="5EAEA1FC"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bCs/>
          <w:sz w:val="24"/>
          <w:szCs w:val="24"/>
          <w:lang w:eastAsia="ru-RU"/>
        </w:rPr>
        <w:t>Сборник "</w:t>
      </w:r>
      <w:proofErr w:type="spellStart"/>
      <w:r w:rsidRPr="005440CF">
        <w:rPr>
          <w:rFonts w:ascii="Times New Roman" w:eastAsia="Times New Roman" w:hAnsi="Times New Roman" w:cs="Times New Roman"/>
          <w:bCs/>
          <w:sz w:val="24"/>
          <w:szCs w:val="24"/>
          <w:lang w:eastAsia="ru-RU"/>
        </w:rPr>
        <w:t>М.Мюллер</w:t>
      </w:r>
      <w:proofErr w:type="spellEnd"/>
      <w:r w:rsidRPr="005440CF">
        <w:rPr>
          <w:rFonts w:ascii="Times New Roman" w:eastAsia="Times New Roman" w:hAnsi="Times New Roman" w:cs="Times New Roman"/>
          <w:sz w:val="24"/>
          <w:szCs w:val="24"/>
          <w:lang w:eastAsia="ru-RU"/>
        </w:rPr>
        <w:t xml:space="preserve"> и сын". Техника кроя. 2008 г, - М., </w:t>
      </w:r>
      <w:hyperlink r:id="rId51" w:history="1">
        <w:proofErr w:type="spellStart"/>
        <w:r w:rsidRPr="005440CF">
          <w:rPr>
            <w:rFonts w:ascii="Times New Roman" w:eastAsia="Times New Roman" w:hAnsi="Times New Roman" w:cs="Times New Roman"/>
            <w:sz w:val="24"/>
            <w:szCs w:val="24"/>
            <w:u w:val="single"/>
            <w:lang w:eastAsia="ru-RU"/>
          </w:rPr>
          <w:t>Эдипресс-Конлига</w:t>
        </w:r>
        <w:proofErr w:type="spellEnd"/>
      </w:hyperlink>
      <w:r w:rsidRPr="005440CF">
        <w:rPr>
          <w:rFonts w:ascii="Times New Roman" w:eastAsia="Times New Roman" w:hAnsi="Times New Roman" w:cs="Times New Roman"/>
          <w:sz w:val="24"/>
          <w:szCs w:val="24"/>
          <w:lang w:eastAsia="ru-RU"/>
        </w:rPr>
        <w:t>, 2009</w:t>
      </w:r>
    </w:p>
    <w:p w14:paraId="6C892C5E"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Сурикова Г.И., Сурикова О.В., Кузьмичев В.Е., Гниденко А.В. Проектирование изделий легкой промышленности в САПР (САПР одежды</w:t>
      </w:r>
      <w:proofErr w:type="gramStart"/>
      <w:r w:rsidRPr="005440CF">
        <w:rPr>
          <w:rFonts w:ascii="Times New Roman" w:eastAsia="Times New Roman" w:hAnsi="Times New Roman" w:cs="Times New Roman"/>
          <w:bCs/>
          <w:sz w:val="24"/>
          <w:szCs w:val="24"/>
          <w:lang w:eastAsia="ru-RU"/>
        </w:rPr>
        <w:t>) :</w:t>
      </w:r>
      <w:proofErr w:type="gramEnd"/>
      <w:r w:rsidRPr="005440CF">
        <w:rPr>
          <w:rFonts w:ascii="Times New Roman" w:eastAsia="Times New Roman" w:hAnsi="Times New Roman" w:cs="Times New Roman"/>
          <w:bCs/>
          <w:sz w:val="24"/>
          <w:szCs w:val="24"/>
          <w:lang w:eastAsia="ru-RU"/>
        </w:rPr>
        <w:t xml:space="preserve"> учебное пособие / Сурикова О.В., Кузьмичев В.Е., Гниденко А.В. – М.: ИД «ФОРУМ» : ИНФРА-М, 2015. – 336 с.</w:t>
      </w:r>
    </w:p>
    <w:p w14:paraId="6577FA99"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Шершнева Л.В., </w:t>
      </w:r>
      <w:proofErr w:type="spellStart"/>
      <w:r w:rsidRPr="005440CF">
        <w:rPr>
          <w:rFonts w:ascii="Times New Roman" w:eastAsia="Times New Roman" w:hAnsi="Times New Roman" w:cs="Times New Roman"/>
          <w:bCs/>
          <w:sz w:val="24"/>
          <w:szCs w:val="24"/>
          <w:lang w:eastAsia="ru-RU"/>
        </w:rPr>
        <w:t>Дубоносова</w:t>
      </w:r>
      <w:proofErr w:type="spellEnd"/>
      <w:r w:rsidRPr="005440CF">
        <w:rPr>
          <w:rFonts w:ascii="Times New Roman" w:eastAsia="Times New Roman" w:hAnsi="Times New Roman" w:cs="Times New Roman"/>
          <w:bCs/>
          <w:sz w:val="24"/>
          <w:szCs w:val="24"/>
          <w:lang w:eastAsia="ru-RU"/>
        </w:rPr>
        <w:t xml:space="preserve"> Е.С., </w:t>
      </w:r>
      <w:proofErr w:type="spellStart"/>
      <w:r w:rsidRPr="005440CF">
        <w:rPr>
          <w:rFonts w:ascii="Times New Roman" w:eastAsia="Times New Roman" w:hAnsi="Times New Roman" w:cs="Times New Roman"/>
          <w:bCs/>
          <w:sz w:val="24"/>
          <w:szCs w:val="24"/>
          <w:lang w:eastAsia="ru-RU"/>
        </w:rPr>
        <w:t>Сунаева</w:t>
      </w:r>
      <w:proofErr w:type="spellEnd"/>
      <w:r w:rsidRPr="005440CF">
        <w:rPr>
          <w:rFonts w:ascii="Times New Roman" w:eastAsia="Times New Roman" w:hAnsi="Times New Roman" w:cs="Times New Roman"/>
          <w:bCs/>
          <w:sz w:val="24"/>
          <w:szCs w:val="24"/>
          <w:lang w:eastAsia="ru-RU"/>
        </w:rPr>
        <w:t xml:space="preserve"> С.А., Баскакова Е.А., Конструктивное моделирование одежды в терминах, эскизах и чертежах: учебник. – М.: Издательство ИД Форум, 2018 г. - 325 с.</w:t>
      </w:r>
    </w:p>
    <w:p w14:paraId="46D5A183" w14:textId="77777777" w:rsidR="005440CF" w:rsidRPr="005440CF" w:rsidRDefault="005440CF" w:rsidP="005C0BF1">
      <w:pPr>
        <w:numPr>
          <w:ilvl w:val="0"/>
          <w:numId w:val="13"/>
        </w:numPr>
        <w:tabs>
          <w:tab w:val="left" w:pos="993"/>
        </w:tabs>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5440CF">
        <w:rPr>
          <w:rFonts w:ascii="Times New Roman" w:eastAsia="Times New Roman" w:hAnsi="Times New Roman" w:cs="Times New Roman"/>
          <w:bCs/>
          <w:sz w:val="24"/>
          <w:szCs w:val="24"/>
          <w:lang w:eastAsia="ru-RU"/>
        </w:rPr>
        <w:t>Янчевская</w:t>
      </w:r>
      <w:proofErr w:type="spellEnd"/>
      <w:r w:rsidRPr="005440CF">
        <w:rPr>
          <w:rFonts w:ascii="Times New Roman" w:eastAsia="Times New Roman" w:hAnsi="Times New Roman" w:cs="Times New Roman"/>
          <w:bCs/>
          <w:sz w:val="24"/>
          <w:szCs w:val="24"/>
          <w:lang w:eastAsia="ru-RU"/>
        </w:rPr>
        <w:t xml:space="preserve"> Е.А. Конструирование одежды. – М.: Академия, 2005;</w:t>
      </w:r>
    </w:p>
    <w:p w14:paraId="0CA207F1" w14:textId="77777777" w:rsidR="005440CF" w:rsidRPr="005440CF" w:rsidRDefault="005440CF" w:rsidP="006E487F">
      <w:pPr>
        <w:numPr>
          <w:ilvl w:val="0"/>
          <w:numId w:val="15"/>
        </w:numPr>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ГОСТ 25652-83. Материалы для одежды. Общие требования к способам ухода. – </w:t>
      </w:r>
      <w:proofErr w:type="spellStart"/>
      <w:r w:rsidRPr="005440CF">
        <w:rPr>
          <w:rFonts w:ascii="Times New Roman" w:eastAsia="Times New Roman" w:hAnsi="Times New Roman" w:cs="Times New Roman"/>
          <w:bCs/>
          <w:sz w:val="24"/>
          <w:szCs w:val="24"/>
          <w:lang w:eastAsia="ru-RU"/>
        </w:rPr>
        <w:t>Введ</w:t>
      </w:r>
      <w:proofErr w:type="spellEnd"/>
      <w:r w:rsidRPr="005440CF">
        <w:rPr>
          <w:rFonts w:ascii="Times New Roman" w:eastAsia="Times New Roman" w:hAnsi="Times New Roman" w:cs="Times New Roman"/>
          <w:bCs/>
          <w:sz w:val="24"/>
          <w:szCs w:val="24"/>
          <w:lang w:eastAsia="ru-RU"/>
        </w:rPr>
        <w:t>. 2019-01-01. – М.: ИПК Издательство стандартов, 1983 г., 12 с.</w:t>
      </w:r>
    </w:p>
    <w:p w14:paraId="3F176ADD" w14:textId="77777777" w:rsidR="005440CF" w:rsidRPr="005440CF" w:rsidRDefault="005440CF" w:rsidP="006E487F">
      <w:pPr>
        <w:numPr>
          <w:ilvl w:val="0"/>
          <w:numId w:val="15"/>
        </w:numPr>
        <w:suppressAutoHyphens/>
        <w:spacing w:after="200" w:line="276" w:lineRule="auto"/>
        <w:ind w:left="0" w:firstLine="709"/>
        <w:contextualSpacing/>
        <w:jc w:val="both"/>
        <w:rPr>
          <w:rFonts w:ascii="Times New Roman" w:eastAsia="Times New Roman" w:hAnsi="Times New Roman" w:cs="Times New Roman"/>
          <w:bCs/>
          <w:sz w:val="24"/>
          <w:szCs w:val="24"/>
          <w:lang w:eastAsia="ru-RU"/>
        </w:rPr>
      </w:pPr>
      <w:r w:rsidRPr="005440CF">
        <w:rPr>
          <w:rFonts w:ascii="Times New Roman" w:eastAsia="Times New Roman" w:hAnsi="Times New Roman" w:cs="Times New Roman"/>
          <w:bCs/>
          <w:sz w:val="24"/>
          <w:szCs w:val="24"/>
          <w:lang w:eastAsia="ru-RU"/>
        </w:rPr>
        <w:t xml:space="preserve">ГОСТ 31396-2009. Классификация типовых фигур женщин по ростам, размерам и полнотным группам для проектирования </w:t>
      </w:r>
      <w:proofErr w:type="gramStart"/>
      <w:r w:rsidRPr="005440CF">
        <w:rPr>
          <w:rFonts w:ascii="Times New Roman" w:eastAsia="Times New Roman" w:hAnsi="Times New Roman" w:cs="Times New Roman"/>
          <w:bCs/>
          <w:sz w:val="24"/>
          <w:szCs w:val="24"/>
          <w:lang w:eastAsia="ru-RU"/>
        </w:rPr>
        <w:t>одежды.–</w:t>
      </w:r>
      <w:proofErr w:type="gramEnd"/>
      <w:r w:rsidRPr="005440CF">
        <w:rPr>
          <w:rFonts w:ascii="Times New Roman" w:eastAsia="Times New Roman" w:hAnsi="Times New Roman" w:cs="Times New Roman"/>
          <w:bCs/>
          <w:sz w:val="24"/>
          <w:szCs w:val="24"/>
          <w:lang w:eastAsia="ru-RU"/>
        </w:rPr>
        <w:t xml:space="preserve"> </w:t>
      </w:r>
      <w:proofErr w:type="spellStart"/>
      <w:r w:rsidRPr="005440CF">
        <w:rPr>
          <w:rFonts w:ascii="Times New Roman" w:eastAsia="Times New Roman" w:hAnsi="Times New Roman" w:cs="Times New Roman"/>
          <w:bCs/>
          <w:sz w:val="24"/>
          <w:szCs w:val="24"/>
          <w:lang w:eastAsia="ru-RU"/>
        </w:rPr>
        <w:t>Введ</w:t>
      </w:r>
      <w:proofErr w:type="spellEnd"/>
      <w:r w:rsidRPr="005440CF">
        <w:rPr>
          <w:rFonts w:ascii="Times New Roman" w:eastAsia="Times New Roman" w:hAnsi="Times New Roman" w:cs="Times New Roman"/>
          <w:bCs/>
          <w:sz w:val="24"/>
          <w:szCs w:val="24"/>
          <w:lang w:eastAsia="ru-RU"/>
        </w:rPr>
        <w:t xml:space="preserve">. 2019-01-01. – М.: </w:t>
      </w:r>
      <w:proofErr w:type="spellStart"/>
      <w:r w:rsidRPr="005440CF">
        <w:rPr>
          <w:rFonts w:ascii="Times New Roman" w:eastAsia="Times New Roman" w:hAnsi="Times New Roman" w:cs="Times New Roman"/>
          <w:bCs/>
          <w:sz w:val="24"/>
          <w:szCs w:val="24"/>
          <w:lang w:eastAsia="ru-RU"/>
        </w:rPr>
        <w:t>Стандинформ</w:t>
      </w:r>
      <w:proofErr w:type="spellEnd"/>
      <w:r w:rsidRPr="005440CF">
        <w:rPr>
          <w:rFonts w:ascii="Times New Roman" w:eastAsia="Times New Roman" w:hAnsi="Times New Roman" w:cs="Times New Roman"/>
          <w:bCs/>
          <w:sz w:val="24"/>
          <w:szCs w:val="24"/>
          <w:lang w:eastAsia="ru-RU"/>
        </w:rPr>
        <w:t>, 2009 г., 20 с.</w:t>
      </w:r>
    </w:p>
    <w:p w14:paraId="006B709D" w14:textId="77777777" w:rsidR="005440CF" w:rsidRPr="005440CF" w:rsidRDefault="005440CF" w:rsidP="006E487F">
      <w:pPr>
        <w:numPr>
          <w:ilvl w:val="0"/>
          <w:numId w:val="14"/>
        </w:numPr>
        <w:suppressAutoHyphens/>
        <w:spacing w:after="200" w:line="276" w:lineRule="auto"/>
        <w:ind w:left="0" w:firstLine="709"/>
        <w:contextualSpacing/>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bCs/>
          <w:iCs/>
          <w:sz w:val="24"/>
          <w:szCs w:val="24"/>
          <w:lang w:eastAsia="ru-RU"/>
        </w:rPr>
        <w:t xml:space="preserve">ГОСТ 8765-93 Одежда </w:t>
      </w:r>
      <w:r w:rsidRPr="005440CF">
        <w:rPr>
          <w:rFonts w:ascii="Times New Roman" w:eastAsia="Times New Roman" w:hAnsi="Times New Roman" w:cs="Times New Roman"/>
          <w:bCs/>
          <w:sz w:val="24"/>
          <w:szCs w:val="24"/>
          <w:lang w:eastAsia="ru-RU"/>
        </w:rPr>
        <w:t>меховая</w:t>
      </w:r>
      <w:r w:rsidRPr="005440CF">
        <w:rPr>
          <w:rFonts w:ascii="Times New Roman" w:eastAsia="Times New Roman" w:hAnsi="Times New Roman" w:cs="Times New Roman"/>
          <w:bCs/>
          <w:iCs/>
          <w:sz w:val="24"/>
          <w:szCs w:val="24"/>
          <w:lang w:eastAsia="ru-RU"/>
        </w:rPr>
        <w:t xml:space="preserve"> и комбинированная женская, мужская и детская. </w:t>
      </w:r>
      <w:proofErr w:type="spellStart"/>
      <w:r w:rsidRPr="005440CF">
        <w:rPr>
          <w:rFonts w:ascii="Times New Roman" w:eastAsia="Times New Roman" w:hAnsi="Times New Roman" w:cs="Times New Roman"/>
          <w:bCs/>
          <w:iCs/>
          <w:sz w:val="24"/>
          <w:szCs w:val="24"/>
          <w:lang w:eastAsia="ru-RU"/>
        </w:rPr>
        <w:t>Введ</w:t>
      </w:r>
      <w:proofErr w:type="spellEnd"/>
      <w:r w:rsidRPr="005440CF">
        <w:rPr>
          <w:rFonts w:ascii="Times New Roman" w:eastAsia="Times New Roman" w:hAnsi="Times New Roman" w:cs="Times New Roman"/>
          <w:bCs/>
          <w:iCs/>
          <w:sz w:val="24"/>
          <w:szCs w:val="24"/>
          <w:lang w:eastAsia="ru-RU"/>
        </w:rPr>
        <w:t>. 2019-01-01. – М.: ИПК Издательство стандартов, 1993 г., 72 с.</w:t>
      </w:r>
    </w:p>
    <w:p w14:paraId="34CBDFB9" w14:textId="77777777" w:rsidR="005440CF" w:rsidRPr="005440CF" w:rsidRDefault="005440CF" w:rsidP="006E487F">
      <w:pPr>
        <w:numPr>
          <w:ilvl w:val="0"/>
          <w:numId w:val="14"/>
        </w:numPr>
        <w:suppressAutoHyphens/>
        <w:spacing w:after="200" w:line="276" w:lineRule="auto"/>
        <w:ind w:left="0" w:firstLine="709"/>
        <w:contextualSpacing/>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xml:space="preserve">Российский архив Государственных стандартов [Электронный ресурс] – URL: </w:t>
      </w:r>
      <w:hyperlink r:id="rId52" w:history="1">
        <w:r w:rsidRPr="005440CF">
          <w:rPr>
            <w:rFonts w:ascii="Times New Roman" w:eastAsia="Times New Roman" w:hAnsi="Times New Roman" w:cs="Times New Roman"/>
            <w:color w:val="0000FF"/>
            <w:sz w:val="24"/>
            <w:szCs w:val="24"/>
            <w:u w:val="single"/>
            <w:lang w:eastAsia="ru-RU"/>
          </w:rPr>
          <w:t>https://rags.ru/gosts/gost/2745/</w:t>
        </w:r>
      </w:hyperlink>
    </w:p>
    <w:p w14:paraId="0C5287E4"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Электронный журнал «Легкая промышленность. Курьер» – URL: https://www.lp-magazine.ru/</w:t>
      </w:r>
    </w:p>
    <w:p w14:paraId="5533DFF9"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Электронный журнал «</w:t>
      </w:r>
      <w:proofErr w:type="spellStart"/>
      <w:r w:rsidRPr="005440CF">
        <w:rPr>
          <w:rFonts w:ascii="Times New Roman" w:eastAsia="Times New Roman" w:hAnsi="Times New Roman" w:cs="Times New Roman"/>
          <w:sz w:val="24"/>
          <w:szCs w:val="24"/>
          <w:lang w:eastAsia="ru-RU"/>
        </w:rPr>
        <w:t>Легпромревю</w:t>
      </w:r>
      <w:proofErr w:type="spellEnd"/>
      <w:r w:rsidRPr="005440CF">
        <w:rPr>
          <w:rFonts w:ascii="Times New Roman" w:eastAsia="Times New Roman" w:hAnsi="Times New Roman" w:cs="Times New Roman"/>
          <w:sz w:val="24"/>
          <w:szCs w:val="24"/>
          <w:lang w:eastAsia="ru-RU"/>
        </w:rPr>
        <w:t xml:space="preserve">» – URL: </w:t>
      </w:r>
      <w:hyperlink r:id="rId53" w:history="1">
        <w:r w:rsidRPr="005440CF">
          <w:rPr>
            <w:rFonts w:ascii="Times New Roman" w:eastAsia="Times New Roman" w:hAnsi="Times New Roman" w:cs="Times New Roman"/>
            <w:color w:val="0000FF"/>
            <w:sz w:val="24"/>
            <w:szCs w:val="24"/>
            <w:u w:val="single"/>
            <w:lang w:eastAsia="ru-RU"/>
          </w:rPr>
          <w:t>https://legprom.review/</w:t>
        </w:r>
      </w:hyperlink>
    </w:p>
    <w:p w14:paraId="4224471C"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xml:space="preserve">Справочник по конструированию одежды – URL: </w:t>
      </w:r>
      <w:proofErr w:type="spellStart"/>
      <w:r w:rsidRPr="005440CF">
        <w:rPr>
          <w:rFonts w:ascii="Times New Roman" w:eastAsia="Times New Roman" w:hAnsi="Times New Roman" w:cs="Times New Roman"/>
          <w:sz w:val="24"/>
          <w:szCs w:val="24"/>
          <w:lang w:val="en-US" w:eastAsia="ru-RU"/>
        </w:rPr>
        <w:t>kodges</w:t>
      </w:r>
      <w:proofErr w:type="spellEnd"/>
      <w:r w:rsidRPr="005440CF">
        <w:rPr>
          <w:rFonts w:ascii="Times New Roman" w:eastAsia="Times New Roman" w:hAnsi="Times New Roman" w:cs="Times New Roman"/>
          <w:sz w:val="24"/>
          <w:szCs w:val="24"/>
          <w:lang w:eastAsia="ru-RU"/>
        </w:rPr>
        <w:t>.</w:t>
      </w:r>
      <w:proofErr w:type="spellStart"/>
      <w:r w:rsidRPr="005440CF">
        <w:rPr>
          <w:rFonts w:ascii="Times New Roman" w:eastAsia="Times New Roman" w:hAnsi="Times New Roman" w:cs="Times New Roman"/>
          <w:sz w:val="24"/>
          <w:szCs w:val="24"/>
          <w:lang w:val="en-US" w:eastAsia="ru-RU"/>
        </w:rPr>
        <w:t>ru</w:t>
      </w:r>
      <w:proofErr w:type="spellEnd"/>
      <w:r w:rsidRPr="005440CF">
        <w:rPr>
          <w:rFonts w:ascii="Times New Roman" w:eastAsia="Times New Roman" w:hAnsi="Times New Roman" w:cs="Times New Roman"/>
          <w:sz w:val="24"/>
          <w:szCs w:val="24"/>
          <w:lang w:eastAsia="ru-RU"/>
        </w:rPr>
        <w:t>;</w:t>
      </w:r>
    </w:p>
    <w:p w14:paraId="04C8D1B2"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xml:space="preserve">Ресурс о моде – URL: </w:t>
      </w:r>
      <w:proofErr w:type="spellStart"/>
      <w:r w:rsidRPr="005440CF">
        <w:rPr>
          <w:rFonts w:ascii="Times New Roman" w:eastAsia="Times New Roman" w:hAnsi="Times New Roman" w:cs="Times New Roman"/>
          <w:sz w:val="24"/>
          <w:szCs w:val="24"/>
          <w:lang w:val="en-US" w:eastAsia="ru-RU"/>
        </w:rPr>
        <w:t>modnaya</w:t>
      </w:r>
      <w:proofErr w:type="spellEnd"/>
      <w:r w:rsidRPr="005440CF">
        <w:rPr>
          <w:rFonts w:ascii="Times New Roman" w:eastAsia="Times New Roman" w:hAnsi="Times New Roman" w:cs="Times New Roman"/>
          <w:sz w:val="24"/>
          <w:szCs w:val="24"/>
          <w:lang w:eastAsia="ru-RU"/>
        </w:rPr>
        <w:t>.</w:t>
      </w:r>
      <w:proofErr w:type="spellStart"/>
      <w:r w:rsidRPr="005440CF">
        <w:rPr>
          <w:rFonts w:ascii="Times New Roman" w:eastAsia="Times New Roman" w:hAnsi="Times New Roman" w:cs="Times New Roman"/>
          <w:sz w:val="24"/>
          <w:szCs w:val="24"/>
          <w:lang w:val="en-US" w:eastAsia="ru-RU"/>
        </w:rPr>
        <w:t>ru</w:t>
      </w:r>
      <w:proofErr w:type="spellEnd"/>
    </w:p>
    <w:p w14:paraId="272148F2"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xml:space="preserve">Ресурс о моде – URL: </w:t>
      </w:r>
      <w:r w:rsidRPr="005440CF">
        <w:rPr>
          <w:rFonts w:ascii="Times New Roman" w:eastAsia="Times New Roman" w:hAnsi="Times New Roman" w:cs="Times New Roman"/>
          <w:sz w:val="24"/>
          <w:szCs w:val="24"/>
          <w:lang w:val="en-US" w:eastAsia="ru-RU"/>
        </w:rPr>
        <w:t>vogue</w:t>
      </w:r>
      <w:r w:rsidRPr="005440CF">
        <w:rPr>
          <w:rFonts w:ascii="Times New Roman" w:eastAsia="Times New Roman" w:hAnsi="Times New Roman" w:cs="Times New Roman"/>
          <w:sz w:val="24"/>
          <w:szCs w:val="24"/>
          <w:lang w:eastAsia="ru-RU"/>
        </w:rPr>
        <w:t>.</w:t>
      </w:r>
      <w:proofErr w:type="spellStart"/>
      <w:r w:rsidRPr="005440CF">
        <w:rPr>
          <w:rFonts w:ascii="Times New Roman" w:eastAsia="Times New Roman" w:hAnsi="Times New Roman" w:cs="Times New Roman"/>
          <w:sz w:val="24"/>
          <w:szCs w:val="24"/>
          <w:lang w:val="en-US" w:eastAsia="ru-RU"/>
        </w:rPr>
        <w:t>ru</w:t>
      </w:r>
      <w:proofErr w:type="spellEnd"/>
    </w:p>
    <w:p w14:paraId="42F836FE"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xml:space="preserve">Электронный ресурс АОА «ЦНИИШП» – URL: </w:t>
      </w:r>
      <w:r w:rsidRPr="005440CF">
        <w:rPr>
          <w:rFonts w:ascii="Times New Roman" w:eastAsia="Times New Roman" w:hAnsi="Times New Roman" w:cs="Times New Roman"/>
          <w:sz w:val="24"/>
          <w:szCs w:val="24"/>
          <w:lang w:val="en-US" w:eastAsia="ru-RU"/>
        </w:rPr>
        <w:t>www</w:t>
      </w:r>
      <w:r w:rsidRPr="005440CF">
        <w:rPr>
          <w:rFonts w:ascii="Times New Roman" w:eastAsia="Times New Roman" w:hAnsi="Times New Roman" w:cs="Times New Roman"/>
          <w:sz w:val="24"/>
          <w:szCs w:val="24"/>
          <w:lang w:eastAsia="ru-RU"/>
        </w:rPr>
        <w:t>.</w:t>
      </w:r>
      <w:proofErr w:type="spellStart"/>
      <w:r w:rsidRPr="005440CF">
        <w:rPr>
          <w:rFonts w:ascii="Times New Roman" w:eastAsia="Times New Roman" w:hAnsi="Times New Roman" w:cs="Times New Roman"/>
          <w:sz w:val="24"/>
          <w:szCs w:val="24"/>
          <w:lang w:val="en-US" w:eastAsia="ru-RU"/>
        </w:rPr>
        <w:t>cniishp</w:t>
      </w:r>
      <w:proofErr w:type="spellEnd"/>
      <w:r w:rsidRPr="005440CF">
        <w:rPr>
          <w:rFonts w:ascii="Times New Roman" w:eastAsia="Times New Roman" w:hAnsi="Times New Roman" w:cs="Times New Roman"/>
          <w:sz w:val="24"/>
          <w:szCs w:val="24"/>
          <w:lang w:eastAsia="ru-RU"/>
        </w:rPr>
        <w:t>.</w:t>
      </w:r>
      <w:proofErr w:type="spellStart"/>
      <w:r w:rsidRPr="005440CF">
        <w:rPr>
          <w:rFonts w:ascii="Times New Roman" w:eastAsia="Times New Roman" w:hAnsi="Times New Roman" w:cs="Times New Roman"/>
          <w:sz w:val="24"/>
          <w:szCs w:val="24"/>
          <w:lang w:val="en-US" w:eastAsia="ru-RU"/>
        </w:rPr>
        <w:t>ru</w:t>
      </w:r>
      <w:proofErr w:type="spellEnd"/>
      <w:r w:rsidRPr="005440CF">
        <w:rPr>
          <w:rFonts w:ascii="Times New Roman" w:eastAsia="Times New Roman" w:hAnsi="Times New Roman" w:cs="Times New Roman"/>
          <w:sz w:val="24"/>
          <w:szCs w:val="24"/>
          <w:lang w:eastAsia="ru-RU"/>
        </w:rPr>
        <w:t xml:space="preserve">. </w:t>
      </w:r>
    </w:p>
    <w:p w14:paraId="47628843"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xml:space="preserve">Журнал «Ателье» – URL: </w:t>
      </w:r>
      <w:r w:rsidRPr="005440CF">
        <w:rPr>
          <w:rFonts w:ascii="Times New Roman" w:eastAsia="Times New Roman" w:hAnsi="Times New Roman" w:cs="Times New Roman"/>
          <w:sz w:val="24"/>
          <w:szCs w:val="24"/>
          <w:lang w:val="en-US" w:eastAsia="ru-RU"/>
        </w:rPr>
        <w:t>www</w:t>
      </w:r>
      <w:r w:rsidRPr="005440CF">
        <w:rPr>
          <w:rFonts w:ascii="Times New Roman" w:eastAsia="Times New Roman" w:hAnsi="Times New Roman" w:cs="Times New Roman"/>
          <w:sz w:val="24"/>
          <w:szCs w:val="24"/>
          <w:lang w:eastAsia="ru-RU"/>
        </w:rPr>
        <w:t>.</w:t>
      </w:r>
      <w:proofErr w:type="spellStart"/>
      <w:r w:rsidRPr="005440CF">
        <w:rPr>
          <w:rFonts w:ascii="Times New Roman" w:eastAsia="Times New Roman" w:hAnsi="Times New Roman" w:cs="Times New Roman"/>
          <w:sz w:val="24"/>
          <w:szCs w:val="24"/>
          <w:lang w:val="en-US" w:eastAsia="ru-RU"/>
        </w:rPr>
        <w:t>modanews</w:t>
      </w:r>
      <w:proofErr w:type="spellEnd"/>
      <w:r w:rsidRPr="005440CF">
        <w:rPr>
          <w:rFonts w:ascii="Times New Roman" w:eastAsia="Times New Roman" w:hAnsi="Times New Roman" w:cs="Times New Roman"/>
          <w:sz w:val="24"/>
          <w:szCs w:val="24"/>
          <w:lang w:eastAsia="ru-RU"/>
        </w:rPr>
        <w:t>.</w:t>
      </w:r>
      <w:proofErr w:type="spellStart"/>
      <w:r w:rsidRPr="005440CF">
        <w:rPr>
          <w:rFonts w:ascii="Times New Roman" w:eastAsia="Times New Roman" w:hAnsi="Times New Roman" w:cs="Times New Roman"/>
          <w:sz w:val="24"/>
          <w:szCs w:val="24"/>
          <w:lang w:val="en-US" w:eastAsia="ru-RU"/>
        </w:rPr>
        <w:t>ru</w:t>
      </w:r>
      <w:proofErr w:type="spellEnd"/>
      <w:r w:rsidRPr="005440CF">
        <w:rPr>
          <w:rFonts w:ascii="Times New Roman" w:eastAsia="Times New Roman" w:hAnsi="Times New Roman" w:cs="Times New Roman"/>
          <w:sz w:val="24"/>
          <w:szCs w:val="24"/>
          <w:lang w:eastAsia="ru-RU"/>
        </w:rPr>
        <w:t xml:space="preserve">. </w:t>
      </w:r>
    </w:p>
    <w:p w14:paraId="2A1251F3"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xml:space="preserve">Журнал «Швейная промышленность» – URL: </w:t>
      </w:r>
      <w:r w:rsidRPr="005440CF">
        <w:rPr>
          <w:rFonts w:ascii="Times New Roman" w:eastAsia="Times New Roman" w:hAnsi="Times New Roman" w:cs="Times New Roman"/>
          <w:sz w:val="24"/>
          <w:szCs w:val="24"/>
          <w:lang w:val="en-US" w:eastAsia="ru-RU"/>
        </w:rPr>
        <w:t>www</w:t>
      </w:r>
      <w:r w:rsidRPr="005440CF">
        <w:rPr>
          <w:rFonts w:ascii="Times New Roman" w:eastAsia="Times New Roman" w:hAnsi="Times New Roman" w:cs="Times New Roman"/>
          <w:sz w:val="24"/>
          <w:szCs w:val="24"/>
          <w:lang w:eastAsia="ru-RU"/>
        </w:rPr>
        <w:t>.</w:t>
      </w:r>
      <w:proofErr w:type="spellStart"/>
      <w:r w:rsidRPr="005440CF">
        <w:rPr>
          <w:rFonts w:ascii="Times New Roman" w:eastAsia="Times New Roman" w:hAnsi="Times New Roman" w:cs="Times New Roman"/>
          <w:sz w:val="24"/>
          <w:szCs w:val="24"/>
          <w:lang w:val="en-US" w:eastAsia="ru-RU"/>
        </w:rPr>
        <w:t>legprominfo</w:t>
      </w:r>
      <w:proofErr w:type="spellEnd"/>
      <w:r w:rsidRPr="005440CF">
        <w:rPr>
          <w:rFonts w:ascii="Times New Roman" w:eastAsia="Times New Roman" w:hAnsi="Times New Roman" w:cs="Times New Roman"/>
          <w:sz w:val="24"/>
          <w:szCs w:val="24"/>
          <w:lang w:eastAsia="ru-RU"/>
        </w:rPr>
        <w:t>.</w:t>
      </w:r>
      <w:proofErr w:type="spellStart"/>
      <w:r w:rsidRPr="005440CF">
        <w:rPr>
          <w:rFonts w:ascii="Times New Roman" w:eastAsia="Times New Roman" w:hAnsi="Times New Roman" w:cs="Times New Roman"/>
          <w:sz w:val="24"/>
          <w:szCs w:val="24"/>
          <w:lang w:val="en-US" w:eastAsia="ru-RU"/>
        </w:rPr>
        <w:t>ru</w:t>
      </w:r>
      <w:proofErr w:type="spellEnd"/>
    </w:p>
    <w:p w14:paraId="1BDEA86D"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xml:space="preserve">Подсистема «Конструирование и Моделирование» [Электронный ресурс] – URL: </w:t>
      </w:r>
      <w:hyperlink r:id="rId54" w:history="1">
        <w:r w:rsidRPr="005440CF">
          <w:rPr>
            <w:rFonts w:ascii="Times New Roman" w:eastAsia="Times New Roman" w:hAnsi="Times New Roman" w:cs="Times New Roman"/>
            <w:color w:val="0000FF"/>
            <w:sz w:val="24"/>
            <w:szCs w:val="24"/>
            <w:u w:val="single"/>
            <w:lang w:eastAsia="ru-RU"/>
          </w:rPr>
          <w:t>http://www.saprgrazia.com/modeling.php</w:t>
        </w:r>
      </w:hyperlink>
    </w:p>
    <w:p w14:paraId="47F02C92"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xml:space="preserve">11.Программа для проектирования одежды [Электронный ресурс] – </w:t>
      </w:r>
      <w:r w:rsidRPr="005440CF">
        <w:rPr>
          <w:rFonts w:ascii="Times New Roman" w:eastAsia="Times New Roman" w:hAnsi="Times New Roman" w:cs="Times New Roman"/>
          <w:sz w:val="24"/>
          <w:szCs w:val="24"/>
          <w:lang w:val="en-US" w:eastAsia="ru-RU"/>
        </w:rPr>
        <w:t>URL</w:t>
      </w:r>
      <w:r w:rsidRPr="005440CF">
        <w:rPr>
          <w:rFonts w:ascii="Times New Roman" w:eastAsia="Times New Roman" w:hAnsi="Times New Roman" w:cs="Times New Roman"/>
          <w:sz w:val="24"/>
          <w:szCs w:val="24"/>
          <w:lang w:eastAsia="ru-RU"/>
        </w:rPr>
        <w:t xml:space="preserve">: </w:t>
      </w:r>
      <w:r w:rsidRPr="005440CF">
        <w:rPr>
          <w:rFonts w:ascii="Times New Roman" w:eastAsia="Times New Roman" w:hAnsi="Times New Roman" w:cs="Times New Roman"/>
          <w:sz w:val="24"/>
          <w:szCs w:val="24"/>
          <w:lang w:eastAsia="ru-RU"/>
        </w:rPr>
        <w:fldChar w:fldCharType="begin"/>
      </w:r>
      <w:r w:rsidRPr="005440CF">
        <w:rPr>
          <w:rFonts w:ascii="Times New Roman" w:eastAsia="Times New Roman" w:hAnsi="Times New Roman" w:cs="Times New Roman"/>
          <w:sz w:val="24"/>
          <w:szCs w:val="24"/>
          <w:lang w:eastAsia="ru-RU"/>
        </w:rPr>
        <w:instrText xml:space="preserve"> HYPERLINK "http://www.saprgrazia.com/articles/programma-dlya-proektirovaniya-odezhdy </w:instrText>
      </w:r>
    </w:p>
    <w:p w14:paraId="63EAC81C"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color w:val="0000FF"/>
          <w:sz w:val="24"/>
          <w:szCs w:val="24"/>
          <w:u w:val="single"/>
          <w:lang w:eastAsia="ru-RU"/>
        </w:rPr>
      </w:pPr>
      <w:r w:rsidRPr="005440CF">
        <w:rPr>
          <w:rFonts w:ascii="Times New Roman" w:eastAsia="Times New Roman" w:hAnsi="Times New Roman" w:cs="Times New Roman"/>
          <w:sz w:val="24"/>
          <w:szCs w:val="24"/>
          <w:lang w:eastAsia="ru-RU"/>
        </w:rPr>
        <w:instrText xml:space="preserve">" </w:instrText>
      </w:r>
      <w:r w:rsidRPr="005440CF">
        <w:rPr>
          <w:rFonts w:ascii="Times New Roman" w:eastAsia="Times New Roman" w:hAnsi="Times New Roman" w:cs="Times New Roman"/>
          <w:sz w:val="24"/>
          <w:szCs w:val="24"/>
          <w:lang w:eastAsia="ru-RU"/>
        </w:rPr>
        <w:fldChar w:fldCharType="separate"/>
      </w:r>
      <w:r w:rsidRPr="005440CF">
        <w:rPr>
          <w:rFonts w:ascii="Times New Roman" w:eastAsia="Times New Roman" w:hAnsi="Times New Roman" w:cs="Times New Roman"/>
          <w:color w:val="0000FF"/>
          <w:sz w:val="24"/>
          <w:szCs w:val="24"/>
          <w:u w:val="single"/>
          <w:lang w:eastAsia="ru-RU"/>
        </w:rPr>
        <w:t xml:space="preserve">http://www.saprgrazia.com/articles/programma-dlya-proektirovaniya-odezhdy </w:t>
      </w:r>
    </w:p>
    <w:p w14:paraId="410BC9AA" w14:textId="77777777" w:rsidR="005440CF" w:rsidRPr="005440CF" w:rsidRDefault="005440CF" w:rsidP="006E487F">
      <w:pPr>
        <w:numPr>
          <w:ilvl w:val="0"/>
          <w:numId w:val="14"/>
        </w:numPr>
        <w:spacing w:after="200" w:line="276" w:lineRule="auto"/>
        <w:ind w:left="0" w:firstLine="709"/>
        <w:jc w:val="both"/>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lastRenderedPageBreak/>
        <w:fldChar w:fldCharType="end"/>
      </w:r>
      <w:r w:rsidRPr="005440CF">
        <w:rPr>
          <w:rFonts w:ascii="Times New Roman" w:eastAsia="Times New Roman" w:hAnsi="Times New Roman" w:cs="Times New Roman"/>
          <w:color w:val="0000FF"/>
          <w:sz w:val="24"/>
          <w:szCs w:val="24"/>
          <w:u w:val="single"/>
          <w:lang w:eastAsia="ru-RU"/>
        </w:rPr>
        <w:t xml:space="preserve"> </w:t>
      </w:r>
      <w:r w:rsidRPr="005440CF">
        <w:rPr>
          <w:rFonts w:ascii="Times New Roman" w:eastAsia="Times New Roman" w:hAnsi="Times New Roman" w:cs="Times New Roman"/>
          <w:sz w:val="24"/>
          <w:szCs w:val="24"/>
          <w:lang w:eastAsia="ru-RU"/>
        </w:rPr>
        <w:t xml:space="preserve">И.Л. Клочко. САПР одежды [Электронный ресурс] – URL: </w:t>
      </w:r>
      <w:r w:rsidRPr="005440CF">
        <w:rPr>
          <w:rFonts w:ascii="Times New Roman" w:eastAsia="Times New Roman" w:hAnsi="Times New Roman" w:cs="Times New Roman"/>
          <w:sz w:val="24"/>
          <w:szCs w:val="24"/>
          <w:u w:val="single"/>
          <w:lang w:eastAsia="ru-RU"/>
        </w:rPr>
        <w:t xml:space="preserve"> </w:t>
      </w:r>
      <w:hyperlink r:id="rId55" w:history="1">
        <w:r w:rsidRPr="005440CF">
          <w:rPr>
            <w:rFonts w:ascii="Times New Roman" w:eastAsia="Times New Roman" w:hAnsi="Times New Roman" w:cs="Times New Roman"/>
            <w:color w:val="0000FF"/>
            <w:sz w:val="24"/>
            <w:szCs w:val="24"/>
            <w:u w:val="single"/>
            <w:lang w:eastAsia="ru-RU"/>
          </w:rPr>
          <w:t>http://diss.seluk.ru/m-ekonomika/724743-3-il-klochko-sapr-odezhdi-uchebnoe-posobie-vladivostok-izdatelstvo-vgues-2010-bbk-recenzent-rozanova-kand-tehn-nauk-profes.php</w:t>
        </w:r>
      </w:hyperlink>
    </w:p>
    <w:p w14:paraId="7C446362" w14:textId="77777777" w:rsidR="005440CF" w:rsidRPr="005440CF" w:rsidRDefault="005440CF" w:rsidP="006E487F">
      <w:pPr>
        <w:numPr>
          <w:ilvl w:val="0"/>
          <w:numId w:val="14"/>
        </w:numPr>
        <w:spacing w:after="200" w:line="276" w:lineRule="auto"/>
        <w:ind w:hanging="11"/>
        <w:jc w:val="both"/>
        <w:rPr>
          <w:rFonts w:ascii="Times New Roman" w:eastAsia="Times New Roman" w:hAnsi="Times New Roman" w:cs="Times New Roman"/>
          <w:sz w:val="24"/>
          <w:szCs w:val="24"/>
          <w:lang w:val="en-US" w:eastAsia="ru-RU"/>
        </w:rPr>
      </w:pPr>
      <w:proofErr w:type="spellStart"/>
      <w:r w:rsidRPr="005440CF">
        <w:rPr>
          <w:rFonts w:ascii="Times New Roman" w:eastAsia="Times New Roman" w:hAnsi="Times New Roman" w:cs="Times New Roman"/>
          <w:bCs/>
          <w:sz w:val="24"/>
          <w:szCs w:val="24"/>
          <w:lang w:val="en-US" w:eastAsia="ru-RU"/>
        </w:rPr>
        <w:t>Журнал</w:t>
      </w:r>
      <w:proofErr w:type="spellEnd"/>
      <w:r w:rsidRPr="005440CF">
        <w:rPr>
          <w:rFonts w:ascii="Times New Roman" w:eastAsia="Times New Roman" w:hAnsi="Times New Roman" w:cs="Times New Roman"/>
          <w:bCs/>
          <w:sz w:val="24"/>
          <w:szCs w:val="24"/>
          <w:lang w:val="en-US" w:eastAsia="ru-RU"/>
        </w:rPr>
        <w:t xml:space="preserve"> «</w:t>
      </w:r>
      <w:r w:rsidRPr="005440CF">
        <w:rPr>
          <w:rFonts w:ascii="Times New Roman" w:eastAsia="Times New Roman" w:hAnsi="Times New Roman" w:cs="Times New Roman"/>
          <w:bCs/>
          <w:sz w:val="24"/>
          <w:szCs w:val="24"/>
          <w:lang w:eastAsia="ru-RU"/>
        </w:rPr>
        <w:t>Мягкое</w:t>
      </w:r>
      <w:r w:rsidRPr="005440CF">
        <w:rPr>
          <w:rFonts w:ascii="Times New Roman" w:eastAsia="Times New Roman" w:hAnsi="Times New Roman" w:cs="Times New Roman"/>
          <w:bCs/>
          <w:sz w:val="24"/>
          <w:szCs w:val="24"/>
          <w:lang w:val="en-US" w:eastAsia="ru-RU"/>
        </w:rPr>
        <w:t xml:space="preserve"> </w:t>
      </w:r>
      <w:r w:rsidRPr="005440CF">
        <w:rPr>
          <w:rFonts w:ascii="Times New Roman" w:eastAsia="Times New Roman" w:hAnsi="Times New Roman" w:cs="Times New Roman"/>
          <w:bCs/>
          <w:sz w:val="24"/>
          <w:szCs w:val="24"/>
          <w:lang w:eastAsia="ru-RU"/>
        </w:rPr>
        <w:t>золото</w:t>
      </w:r>
      <w:r w:rsidRPr="005440CF">
        <w:rPr>
          <w:rFonts w:ascii="Times New Roman" w:eastAsia="Times New Roman" w:hAnsi="Times New Roman" w:cs="Times New Roman"/>
          <w:bCs/>
          <w:sz w:val="24"/>
          <w:szCs w:val="24"/>
          <w:lang w:val="en-US" w:eastAsia="ru-RU"/>
        </w:rPr>
        <w:t>»</w:t>
      </w:r>
    </w:p>
    <w:p w14:paraId="66A5A4A1" w14:textId="77777777" w:rsidR="005440CF" w:rsidRPr="005440CF" w:rsidRDefault="005440CF" w:rsidP="006E487F">
      <w:pPr>
        <w:numPr>
          <w:ilvl w:val="0"/>
          <w:numId w:val="14"/>
        </w:numPr>
        <w:spacing w:after="200" w:line="276" w:lineRule="auto"/>
        <w:ind w:hanging="11"/>
        <w:jc w:val="both"/>
        <w:rPr>
          <w:rFonts w:ascii="Times New Roman" w:eastAsia="Times New Roman" w:hAnsi="Times New Roman" w:cs="Times New Roman"/>
          <w:sz w:val="24"/>
          <w:szCs w:val="24"/>
          <w:lang w:val="en-US" w:eastAsia="ru-RU"/>
        </w:rPr>
      </w:pPr>
      <w:proofErr w:type="spellStart"/>
      <w:r w:rsidRPr="005440CF">
        <w:rPr>
          <w:rFonts w:ascii="Times New Roman" w:eastAsia="Times New Roman" w:hAnsi="Times New Roman" w:cs="Times New Roman"/>
          <w:bCs/>
          <w:sz w:val="24"/>
          <w:szCs w:val="24"/>
          <w:lang w:val="en-US" w:eastAsia="ru-RU"/>
        </w:rPr>
        <w:t>Журнал</w:t>
      </w:r>
      <w:proofErr w:type="spellEnd"/>
      <w:r w:rsidRPr="005440CF">
        <w:rPr>
          <w:rFonts w:ascii="Times New Roman" w:eastAsia="Times New Roman" w:hAnsi="Times New Roman" w:cs="Times New Roman"/>
          <w:bCs/>
          <w:sz w:val="24"/>
          <w:szCs w:val="24"/>
          <w:lang w:val="en-US" w:eastAsia="ru-RU"/>
        </w:rPr>
        <w:t xml:space="preserve"> «</w:t>
      </w:r>
      <w:r w:rsidRPr="005440CF">
        <w:rPr>
          <w:rFonts w:ascii="Times New Roman" w:eastAsia="Times New Roman" w:hAnsi="Times New Roman" w:cs="Times New Roman"/>
          <w:bCs/>
          <w:sz w:val="24"/>
          <w:szCs w:val="24"/>
          <w:lang w:eastAsia="ru-RU"/>
        </w:rPr>
        <w:t>Ателье</w:t>
      </w:r>
      <w:r w:rsidRPr="005440CF">
        <w:rPr>
          <w:rFonts w:ascii="Times New Roman" w:eastAsia="Times New Roman" w:hAnsi="Times New Roman" w:cs="Times New Roman"/>
          <w:bCs/>
          <w:sz w:val="24"/>
          <w:szCs w:val="24"/>
          <w:lang w:val="en-US" w:eastAsia="ru-RU"/>
        </w:rPr>
        <w:t xml:space="preserve">», </w:t>
      </w:r>
    </w:p>
    <w:p w14:paraId="7BA9A268" w14:textId="77777777" w:rsidR="005440CF" w:rsidRPr="005440CF" w:rsidRDefault="005440CF" w:rsidP="006E487F">
      <w:pPr>
        <w:numPr>
          <w:ilvl w:val="0"/>
          <w:numId w:val="14"/>
        </w:numPr>
        <w:spacing w:after="200" w:line="276" w:lineRule="auto"/>
        <w:ind w:hanging="11"/>
        <w:jc w:val="both"/>
        <w:rPr>
          <w:rFonts w:ascii="Times New Roman" w:eastAsia="Times New Roman" w:hAnsi="Times New Roman" w:cs="Times New Roman"/>
          <w:sz w:val="24"/>
          <w:szCs w:val="24"/>
          <w:lang w:val="en-US" w:eastAsia="ru-RU"/>
        </w:rPr>
      </w:pPr>
      <w:proofErr w:type="spellStart"/>
      <w:r w:rsidRPr="005440CF">
        <w:rPr>
          <w:rFonts w:ascii="Times New Roman" w:eastAsia="Times New Roman" w:hAnsi="Times New Roman" w:cs="Times New Roman"/>
          <w:bCs/>
          <w:sz w:val="24"/>
          <w:szCs w:val="24"/>
          <w:lang w:val="en-US" w:eastAsia="ru-RU"/>
        </w:rPr>
        <w:t>Журнал</w:t>
      </w:r>
      <w:proofErr w:type="spellEnd"/>
      <w:r w:rsidRPr="005440CF">
        <w:rPr>
          <w:rFonts w:ascii="Times New Roman" w:eastAsia="Times New Roman" w:hAnsi="Times New Roman" w:cs="Times New Roman"/>
          <w:bCs/>
          <w:sz w:val="24"/>
          <w:szCs w:val="24"/>
          <w:lang w:val="en-US" w:eastAsia="ru-RU"/>
        </w:rPr>
        <w:t xml:space="preserve"> «</w:t>
      </w:r>
      <w:proofErr w:type="spellStart"/>
      <w:r w:rsidRPr="005440CF">
        <w:rPr>
          <w:rFonts w:ascii="Times New Roman" w:eastAsia="Times New Roman" w:hAnsi="Times New Roman" w:cs="Times New Roman"/>
          <w:bCs/>
          <w:sz w:val="24"/>
          <w:szCs w:val="24"/>
          <w:lang w:val="en-US" w:eastAsia="ru-RU"/>
        </w:rPr>
        <w:t>InternationalTextiles</w:t>
      </w:r>
      <w:proofErr w:type="spellEnd"/>
      <w:r w:rsidRPr="005440CF">
        <w:rPr>
          <w:rFonts w:ascii="Times New Roman" w:eastAsia="Times New Roman" w:hAnsi="Times New Roman" w:cs="Times New Roman"/>
          <w:bCs/>
          <w:sz w:val="24"/>
          <w:szCs w:val="24"/>
          <w:lang w:val="en-US" w:eastAsia="ru-RU"/>
        </w:rPr>
        <w:t xml:space="preserve">», </w:t>
      </w:r>
    </w:p>
    <w:p w14:paraId="35C85B87" w14:textId="77777777" w:rsidR="005440CF" w:rsidRPr="005440CF" w:rsidRDefault="005440CF" w:rsidP="006E487F">
      <w:pPr>
        <w:numPr>
          <w:ilvl w:val="0"/>
          <w:numId w:val="14"/>
        </w:numPr>
        <w:spacing w:after="200" w:line="276" w:lineRule="auto"/>
        <w:ind w:hanging="11"/>
        <w:jc w:val="both"/>
        <w:rPr>
          <w:rFonts w:ascii="Times New Roman" w:eastAsia="Times New Roman" w:hAnsi="Times New Roman" w:cs="Times New Roman"/>
          <w:sz w:val="24"/>
          <w:szCs w:val="24"/>
          <w:lang w:val="en-US" w:eastAsia="ru-RU"/>
        </w:rPr>
      </w:pPr>
      <w:proofErr w:type="spellStart"/>
      <w:r w:rsidRPr="005440CF">
        <w:rPr>
          <w:rFonts w:ascii="Times New Roman" w:eastAsia="Times New Roman" w:hAnsi="Times New Roman" w:cs="Times New Roman"/>
          <w:bCs/>
          <w:sz w:val="24"/>
          <w:szCs w:val="24"/>
          <w:lang w:val="en-US" w:eastAsia="ru-RU"/>
        </w:rPr>
        <w:t>Журнал</w:t>
      </w:r>
      <w:proofErr w:type="spellEnd"/>
      <w:r w:rsidRPr="005440CF">
        <w:rPr>
          <w:rFonts w:ascii="Times New Roman" w:eastAsia="Times New Roman" w:hAnsi="Times New Roman" w:cs="Times New Roman"/>
          <w:bCs/>
          <w:sz w:val="24"/>
          <w:szCs w:val="24"/>
          <w:lang w:val="en-US" w:eastAsia="ru-RU"/>
        </w:rPr>
        <w:t xml:space="preserve"> «</w:t>
      </w:r>
      <w:proofErr w:type="spellStart"/>
      <w:r w:rsidRPr="005440CF">
        <w:rPr>
          <w:rFonts w:ascii="Times New Roman" w:eastAsia="Times New Roman" w:hAnsi="Times New Roman" w:cs="Times New Roman"/>
          <w:bCs/>
          <w:sz w:val="24"/>
          <w:szCs w:val="24"/>
          <w:lang w:val="en-US" w:eastAsia="ru-RU"/>
        </w:rPr>
        <w:t>Burda</w:t>
      </w:r>
      <w:proofErr w:type="spellEnd"/>
      <w:r w:rsidRPr="005440CF">
        <w:rPr>
          <w:rFonts w:ascii="Times New Roman" w:eastAsia="Times New Roman" w:hAnsi="Times New Roman" w:cs="Times New Roman"/>
          <w:bCs/>
          <w:sz w:val="24"/>
          <w:szCs w:val="24"/>
          <w:lang w:val="en-US" w:eastAsia="ru-RU"/>
        </w:rPr>
        <w:t xml:space="preserve">», </w:t>
      </w:r>
    </w:p>
    <w:p w14:paraId="626C2BAC" w14:textId="77777777" w:rsidR="005440CF" w:rsidRPr="005440CF" w:rsidRDefault="005440CF" w:rsidP="006E487F">
      <w:pPr>
        <w:numPr>
          <w:ilvl w:val="0"/>
          <w:numId w:val="14"/>
        </w:numPr>
        <w:spacing w:after="200" w:line="276" w:lineRule="auto"/>
        <w:ind w:hanging="11"/>
        <w:jc w:val="both"/>
        <w:rPr>
          <w:rFonts w:ascii="Times New Roman" w:eastAsia="Times New Roman" w:hAnsi="Times New Roman" w:cs="Times New Roman"/>
          <w:sz w:val="24"/>
          <w:szCs w:val="24"/>
          <w:lang w:val="en-US" w:eastAsia="ru-RU"/>
        </w:rPr>
      </w:pPr>
      <w:proofErr w:type="spellStart"/>
      <w:r w:rsidRPr="005440CF">
        <w:rPr>
          <w:rFonts w:ascii="Times New Roman" w:eastAsia="Times New Roman" w:hAnsi="Times New Roman" w:cs="Times New Roman"/>
          <w:bCs/>
          <w:sz w:val="24"/>
          <w:szCs w:val="24"/>
          <w:lang w:val="en-US" w:eastAsia="ru-RU"/>
        </w:rPr>
        <w:t>Журнал</w:t>
      </w:r>
      <w:proofErr w:type="spellEnd"/>
      <w:r w:rsidRPr="005440CF">
        <w:rPr>
          <w:rFonts w:ascii="Times New Roman" w:eastAsia="Times New Roman" w:hAnsi="Times New Roman" w:cs="Times New Roman"/>
          <w:bCs/>
          <w:sz w:val="24"/>
          <w:szCs w:val="24"/>
          <w:lang w:val="en-US" w:eastAsia="ru-RU"/>
        </w:rPr>
        <w:t xml:space="preserve"> «</w:t>
      </w:r>
      <w:proofErr w:type="spellStart"/>
      <w:r w:rsidRPr="005440CF">
        <w:rPr>
          <w:rFonts w:ascii="Times New Roman" w:eastAsia="Times New Roman" w:hAnsi="Times New Roman" w:cs="Times New Roman"/>
          <w:bCs/>
          <w:sz w:val="24"/>
          <w:szCs w:val="24"/>
          <w:lang w:val="en-US" w:eastAsia="ru-RU"/>
        </w:rPr>
        <w:t>Collezioni</w:t>
      </w:r>
      <w:proofErr w:type="spellEnd"/>
      <w:r w:rsidRPr="005440CF">
        <w:rPr>
          <w:rFonts w:ascii="Times New Roman" w:eastAsia="Times New Roman" w:hAnsi="Times New Roman" w:cs="Times New Roman"/>
          <w:bCs/>
          <w:sz w:val="24"/>
          <w:szCs w:val="24"/>
          <w:lang w:val="en-US" w:eastAsia="ru-RU"/>
        </w:rPr>
        <w:t xml:space="preserve">», </w:t>
      </w:r>
    </w:p>
    <w:p w14:paraId="6AD45952" w14:textId="107C05AA" w:rsidR="005440CF" w:rsidRPr="006E487F" w:rsidRDefault="005440CF" w:rsidP="006E487F">
      <w:pPr>
        <w:numPr>
          <w:ilvl w:val="0"/>
          <w:numId w:val="14"/>
        </w:numPr>
        <w:spacing w:after="200" w:line="276" w:lineRule="auto"/>
        <w:ind w:hanging="11"/>
        <w:jc w:val="both"/>
        <w:rPr>
          <w:rFonts w:ascii="Times New Roman" w:eastAsia="Times New Roman" w:hAnsi="Times New Roman" w:cs="Times New Roman"/>
          <w:sz w:val="24"/>
          <w:szCs w:val="24"/>
          <w:lang w:val="en-US" w:eastAsia="ru-RU"/>
        </w:rPr>
      </w:pPr>
      <w:proofErr w:type="spellStart"/>
      <w:r w:rsidRPr="005440CF">
        <w:rPr>
          <w:rFonts w:ascii="Times New Roman" w:eastAsia="Times New Roman" w:hAnsi="Times New Roman" w:cs="Times New Roman"/>
          <w:bCs/>
          <w:sz w:val="24"/>
          <w:szCs w:val="24"/>
          <w:lang w:val="en-US" w:eastAsia="ru-RU"/>
        </w:rPr>
        <w:t>Журнал</w:t>
      </w:r>
      <w:proofErr w:type="spellEnd"/>
      <w:r w:rsidRPr="005440CF">
        <w:rPr>
          <w:rFonts w:ascii="Times New Roman" w:eastAsia="Times New Roman" w:hAnsi="Times New Roman" w:cs="Times New Roman"/>
          <w:bCs/>
          <w:sz w:val="24"/>
          <w:szCs w:val="24"/>
          <w:lang w:val="en-US" w:eastAsia="ru-RU"/>
        </w:rPr>
        <w:t xml:space="preserve"> «Vogue» </w:t>
      </w:r>
    </w:p>
    <w:p w14:paraId="00F1F88B" w14:textId="77777777" w:rsidR="006E487F" w:rsidRPr="005440CF" w:rsidRDefault="006E487F" w:rsidP="006E487F">
      <w:pPr>
        <w:spacing w:after="200" w:line="276" w:lineRule="auto"/>
        <w:jc w:val="both"/>
        <w:rPr>
          <w:rFonts w:ascii="Times New Roman" w:eastAsia="Times New Roman" w:hAnsi="Times New Roman" w:cs="Times New Roman"/>
          <w:sz w:val="24"/>
          <w:szCs w:val="24"/>
          <w:lang w:val="en-US" w:eastAsia="ru-RU"/>
        </w:rPr>
      </w:pPr>
    </w:p>
    <w:p w14:paraId="716FB1BA" w14:textId="5DD89F4C" w:rsidR="005440CF" w:rsidRDefault="00DD135D" w:rsidP="006E487F">
      <w:pPr>
        <w:pStyle w:val="1f"/>
        <w:ind w:left="284"/>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3848"/>
        <w:gridCol w:w="2688"/>
      </w:tblGrid>
      <w:tr w:rsidR="005440CF" w:rsidRPr="005440CF" w14:paraId="30F436F2" w14:textId="77777777" w:rsidTr="000D3411">
        <w:trPr>
          <w:trHeight w:val="1098"/>
        </w:trPr>
        <w:tc>
          <w:tcPr>
            <w:tcW w:w="2700" w:type="dxa"/>
          </w:tcPr>
          <w:p w14:paraId="65022188" w14:textId="77777777" w:rsidR="005440CF" w:rsidRPr="005440CF" w:rsidRDefault="005440CF" w:rsidP="005440CF">
            <w:pPr>
              <w:suppressAutoHyphens/>
              <w:spacing w:after="200" w:line="276" w:lineRule="auto"/>
              <w:jc w:val="center"/>
              <w:rPr>
                <w:rFonts w:ascii="Times New Roman" w:eastAsia="Times New Roman" w:hAnsi="Times New Roman" w:cs="Times New Roman"/>
                <w:sz w:val="24"/>
                <w:szCs w:val="24"/>
                <w:lang w:eastAsia="ru-RU"/>
              </w:rPr>
            </w:pPr>
            <w:r w:rsidRPr="005440CF">
              <w:rPr>
                <w:rFonts w:ascii="Times New Roman" w:eastAsia="Times New Roman" w:hAnsi="Times New Roman" w:cs="Times New Roman"/>
                <w:b/>
                <w:iCs/>
                <w:sz w:val="24"/>
                <w:szCs w:val="24"/>
                <w:lang w:eastAsia="ru-RU"/>
              </w:rPr>
              <w:t>Код ПК, ОК</w:t>
            </w:r>
          </w:p>
        </w:tc>
        <w:tc>
          <w:tcPr>
            <w:tcW w:w="3849" w:type="dxa"/>
            <w:vAlign w:val="center"/>
          </w:tcPr>
          <w:p w14:paraId="1DCD4D14" w14:textId="77777777" w:rsidR="005440CF" w:rsidRPr="005440CF" w:rsidRDefault="005440CF" w:rsidP="005440CF">
            <w:pPr>
              <w:suppressAutoHyphens/>
              <w:spacing w:after="200" w:line="276" w:lineRule="auto"/>
              <w:jc w:val="center"/>
              <w:rPr>
                <w:rFonts w:ascii="Times New Roman" w:eastAsia="Times New Roman" w:hAnsi="Times New Roman" w:cs="Times New Roman"/>
                <w:sz w:val="24"/>
                <w:szCs w:val="24"/>
                <w:lang w:eastAsia="ru-RU"/>
              </w:rPr>
            </w:pPr>
            <w:r w:rsidRPr="005440CF">
              <w:rPr>
                <w:rFonts w:ascii="Times New Roman" w:eastAsia="Times New Roman" w:hAnsi="Times New Roman" w:cs="Times New Roman"/>
                <w:b/>
                <w:iCs/>
                <w:sz w:val="24"/>
                <w:szCs w:val="24"/>
                <w:lang w:eastAsia="ru-RU"/>
              </w:rPr>
              <w:t xml:space="preserve">Критерии оценки результата </w:t>
            </w:r>
            <w:r w:rsidRPr="005440CF">
              <w:rPr>
                <w:rFonts w:ascii="Times New Roman" w:eastAsia="Times New Roman" w:hAnsi="Times New Roman" w:cs="Times New Roman"/>
                <w:b/>
                <w:iCs/>
                <w:sz w:val="24"/>
                <w:szCs w:val="24"/>
                <w:lang w:eastAsia="ru-RU"/>
              </w:rPr>
              <w:br/>
              <w:t>(показатели освоенности компетенций)</w:t>
            </w:r>
          </w:p>
        </w:tc>
        <w:tc>
          <w:tcPr>
            <w:tcW w:w="2688" w:type="dxa"/>
            <w:vAlign w:val="center"/>
          </w:tcPr>
          <w:p w14:paraId="6812B69B" w14:textId="77777777" w:rsidR="005440CF" w:rsidRPr="005440CF" w:rsidRDefault="005440CF" w:rsidP="005440CF">
            <w:pPr>
              <w:suppressAutoHyphens/>
              <w:spacing w:after="200" w:line="276" w:lineRule="auto"/>
              <w:jc w:val="center"/>
              <w:rPr>
                <w:rFonts w:ascii="Times New Roman" w:eastAsia="Times New Roman" w:hAnsi="Times New Roman" w:cs="Times New Roman"/>
                <w:sz w:val="24"/>
                <w:szCs w:val="24"/>
                <w:lang w:eastAsia="ru-RU"/>
              </w:rPr>
            </w:pPr>
            <w:r w:rsidRPr="005440CF">
              <w:rPr>
                <w:rFonts w:ascii="Times New Roman" w:eastAsia="Times New Roman" w:hAnsi="Times New Roman" w:cs="Times New Roman"/>
                <w:b/>
                <w:sz w:val="24"/>
                <w:szCs w:val="24"/>
                <w:lang w:eastAsia="ru-RU"/>
              </w:rPr>
              <w:t>Формы контроля и методы оценки</w:t>
            </w:r>
          </w:p>
        </w:tc>
      </w:tr>
      <w:tr w:rsidR="005440CF" w:rsidRPr="005440CF" w14:paraId="29CFB7E6" w14:textId="77777777" w:rsidTr="000D3411">
        <w:trPr>
          <w:trHeight w:val="698"/>
        </w:trPr>
        <w:tc>
          <w:tcPr>
            <w:tcW w:w="2700" w:type="dxa"/>
          </w:tcPr>
          <w:p w14:paraId="23ECA534" w14:textId="77777777" w:rsidR="005440CF" w:rsidRPr="005440CF" w:rsidRDefault="005440CF" w:rsidP="005440CF">
            <w:pPr>
              <w:spacing w:after="200" w:line="276" w:lineRule="auto"/>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ПК 2.1. Выполнять чертежи базовых конструкций изделий.</w:t>
            </w:r>
          </w:p>
        </w:tc>
        <w:tc>
          <w:tcPr>
            <w:tcW w:w="3849" w:type="dxa"/>
            <w:shd w:val="clear" w:color="auto" w:fill="FFFFFF" w:themeFill="background1"/>
          </w:tcPr>
          <w:p w14:paraId="488A73B6"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 точность выполнения базовых конструкций изделий;</w:t>
            </w:r>
          </w:p>
          <w:p w14:paraId="0285F353"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 работа с САПР при построении базовых конструкций для различных групп изделий из меха;</w:t>
            </w:r>
          </w:p>
        </w:tc>
        <w:tc>
          <w:tcPr>
            <w:tcW w:w="2688" w:type="dxa"/>
          </w:tcPr>
          <w:p w14:paraId="67D46156"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iCs/>
                <w:sz w:val="24"/>
                <w:szCs w:val="24"/>
                <w:lang w:eastAsia="ru-RU"/>
              </w:rPr>
              <w:t>выполнение практических работ;</w:t>
            </w:r>
          </w:p>
          <w:p w14:paraId="59A70433"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7758EED7" w14:textId="77777777" w:rsidR="005440CF" w:rsidRPr="005440CF" w:rsidRDefault="005440CF" w:rsidP="005440CF">
            <w:pPr>
              <w:suppressAutoHyphens/>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промежуточная аттестация по модулю</w:t>
            </w:r>
          </w:p>
        </w:tc>
      </w:tr>
      <w:tr w:rsidR="005440CF" w:rsidRPr="005440CF" w14:paraId="3031F112" w14:textId="77777777" w:rsidTr="000D3411">
        <w:trPr>
          <w:trHeight w:val="698"/>
        </w:trPr>
        <w:tc>
          <w:tcPr>
            <w:tcW w:w="2700" w:type="dxa"/>
          </w:tcPr>
          <w:p w14:paraId="20CECDE5" w14:textId="77777777" w:rsidR="005440CF" w:rsidRPr="005440CF" w:rsidRDefault="005440CF" w:rsidP="005440CF">
            <w:pPr>
              <w:spacing w:after="200" w:line="276" w:lineRule="auto"/>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ПК 2.2. Моделировать изделия различных видов на базовой основе.</w:t>
            </w:r>
          </w:p>
        </w:tc>
        <w:tc>
          <w:tcPr>
            <w:tcW w:w="3849" w:type="dxa"/>
            <w:shd w:val="clear" w:color="auto" w:fill="FFFFFF" w:themeFill="background1"/>
          </w:tcPr>
          <w:p w14:paraId="38BD8DC7"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 точность выполнения рабочих и контрольных чертежей моделей изделий из меха;</w:t>
            </w:r>
          </w:p>
          <w:p w14:paraId="5AF4DEFD"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 работа с САПР при проектировании модельных конструкций для различных групп изделий из меха;</w:t>
            </w:r>
          </w:p>
        </w:tc>
        <w:tc>
          <w:tcPr>
            <w:tcW w:w="2688" w:type="dxa"/>
          </w:tcPr>
          <w:p w14:paraId="7F1B65A0"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iCs/>
                <w:sz w:val="24"/>
                <w:szCs w:val="24"/>
                <w:lang w:eastAsia="ru-RU"/>
              </w:rPr>
              <w:t>выполнение практических работ;</w:t>
            </w:r>
          </w:p>
          <w:p w14:paraId="5916A389"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548C94B6"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промежуточная аттестация по модулю</w:t>
            </w:r>
          </w:p>
        </w:tc>
      </w:tr>
      <w:tr w:rsidR="005440CF" w:rsidRPr="005440CF" w14:paraId="686FF020" w14:textId="77777777" w:rsidTr="000D3411">
        <w:trPr>
          <w:trHeight w:val="698"/>
        </w:trPr>
        <w:tc>
          <w:tcPr>
            <w:tcW w:w="2700" w:type="dxa"/>
          </w:tcPr>
          <w:p w14:paraId="06FA090C" w14:textId="77777777" w:rsidR="005440CF" w:rsidRPr="005440CF" w:rsidRDefault="005440CF" w:rsidP="005440CF">
            <w:pPr>
              <w:spacing w:after="200" w:line="276" w:lineRule="auto"/>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 xml:space="preserve">ПК 2.3. </w:t>
            </w:r>
            <w:r w:rsidRPr="005440CF">
              <w:rPr>
                <w:rFonts w:ascii="Times New Roman" w:eastAsia="Times New Roman" w:hAnsi="Times New Roman" w:cs="Times New Roman"/>
                <w:sz w:val="24"/>
                <w:szCs w:val="24"/>
                <w:lang w:eastAsia="ru-RU"/>
              </w:rPr>
              <w:t>Изготавливать лекала и выполнять их градацию</w:t>
            </w:r>
            <w:r w:rsidRPr="005440CF">
              <w:rPr>
                <w:rFonts w:ascii="Times New Roman" w:eastAsia="Times New Roman" w:hAnsi="Times New Roman" w:cs="Times New Roman"/>
                <w:iCs/>
                <w:sz w:val="24"/>
                <w:szCs w:val="24"/>
                <w:lang w:eastAsia="ru-RU"/>
              </w:rPr>
              <w:t>.</w:t>
            </w:r>
          </w:p>
        </w:tc>
        <w:tc>
          <w:tcPr>
            <w:tcW w:w="3849" w:type="dxa"/>
            <w:shd w:val="clear" w:color="auto" w:fill="FFFFFF" w:themeFill="background1"/>
          </w:tcPr>
          <w:p w14:paraId="4139CC1A" w14:textId="77777777" w:rsidR="005440CF" w:rsidRPr="005440CF" w:rsidRDefault="005440CF" w:rsidP="005440CF">
            <w:pPr>
              <w:suppressAutoHyphens/>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построение различных видов лекал;</w:t>
            </w:r>
          </w:p>
          <w:p w14:paraId="6157EADE" w14:textId="77777777" w:rsidR="005440CF" w:rsidRPr="005440CF" w:rsidRDefault="005440CF" w:rsidP="005440CF">
            <w:pPr>
              <w:suppressAutoHyphens/>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разработка лекал с учетом наиболее рациональных вариантов решений подбора шаблонов в зависимости от вида мехового полуфабриката;</w:t>
            </w:r>
          </w:p>
          <w:p w14:paraId="04DA364C" w14:textId="77777777" w:rsidR="005440CF" w:rsidRPr="005440CF" w:rsidRDefault="005440CF" w:rsidP="005440CF">
            <w:pPr>
              <w:suppressAutoHyphens/>
              <w:rPr>
                <w:rFonts w:ascii="Times New Roman" w:eastAsia="Times New Roman" w:hAnsi="Times New Roman" w:cs="Times New Roman"/>
                <w:i/>
                <w:sz w:val="24"/>
                <w:szCs w:val="24"/>
                <w:lang w:eastAsia="ru-RU"/>
              </w:rPr>
            </w:pPr>
            <w:r w:rsidRPr="005440CF">
              <w:rPr>
                <w:rFonts w:ascii="Times New Roman" w:eastAsia="Times New Roman" w:hAnsi="Times New Roman" w:cs="Times New Roman"/>
                <w:sz w:val="24"/>
                <w:szCs w:val="24"/>
                <w:lang w:eastAsia="ru-RU"/>
              </w:rPr>
              <w:t>- точность построения лекал на разные размеры и роста с использованием методов градации;</w:t>
            </w:r>
          </w:p>
        </w:tc>
        <w:tc>
          <w:tcPr>
            <w:tcW w:w="2688" w:type="dxa"/>
          </w:tcPr>
          <w:p w14:paraId="4261A773"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iCs/>
                <w:sz w:val="24"/>
                <w:szCs w:val="24"/>
                <w:lang w:eastAsia="ru-RU"/>
              </w:rPr>
              <w:t>выполнение практических работ;</w:t>
            </w:r>
          </w:p>
          <w:p w14:paraId="3761B634"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3A97B10C"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промежуточная аттестация по модулю</w:t>
            </w:r>
          </w:p>
        </w:tc>
      </w:tr>
      <w:tr w:rsidR="005440CF" w:rsidRPr="005440CF" w14:paraId="647FF1C9" w14:textId="77777777" w:rsidTr="000D3411">
        <w:trPr>
          <w:trHeight w:val="698"/>
        </w:trPr>
        <w:tc>
          <w:tcPr>
            <w:tcW w:w="2700" w:type="dxa"/>
          </w:tcPr>
          <w:p w14:paraId="295BE281" w14:textId="77777777" w:rsidR="005440CF" w:rsidRPr="005440CF" w:rsidRDefault="005440CF" w:rsidP="005440CF">
            <w:pPr>
              <w:spacing w:after="200" w:line="276" w:lineRule="auto"/>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lastRenderedPageBreak/>
              <w:t>ПК 2.4. Разрабатывать конструкторскую документацию на проектируемое изделие к внедрению в производство</w:t>
            </w:r>
          </w:p>
        </w:tc>
        <w:tc>
          <w:tcPr>
            <w:tcW w:w="3849" w:type="dxa"/>
            <w:shd w:val="clear" w:color="auto" w:fill="FFFFFF" w:themeFill="background1"/>
          </w:tcPr>
          <w:p w14:paraId="450D3166"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 точность составления и оформления конструкторской документации на проектируемое изделие;</w:t>
            </w:r>
          </w:p>
          <w:p w14:paraId="262CFB49" w14:textId="77777777" w:rsidR="005440CF" w:rsidRPr="005440CF" w:rsidRDefault="005440CF" w:rsidP="005440CF">
            <w:pPr>
              <w:suppressAutoHyphens/>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точность и правильность выполнения комплектов лекал изделий из меха с учетом технологичности и экономичности конструкций;</w:t>
            </w:r>
          </w:p>
          <w:p w14:paraId="26B0E235" w14:textId="77777777" w:rsidR="005440CF" w:rsidRPr="005440CF" w:rsidRDefault="005440CF" w:rsidP="005440CF">
            <w:pPr>
              <w:suppressAutoHyphens/>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работа с нормативными документами, технической документацией, справочной литературой</w:t>
            </w:r>
          </w:p>
        </w:tc>
        <w:tc>
          <w:tcPr>
            <w:tcW w:w="2688" w:type="dxa"/>
          </w:tcPr>
          <w:p w14:paraId="6AE2D80E"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iCs/>
                <w:sz w:val="24"/>
                <w:szCs w:val="24"/>
                <w:lang w:eastAsia="ru-RU"/>
              </w:rPr>
              <w:t>выполнение практических работ;</w:t>
            </w:r>
          </w:p>
          <w:p w14:paraId="1B8771E5"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36292BBE"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промежуточная аттестация по модулю</w:t>
            </w:r>
          </w:p>
        </w:tc>
      </w:tr>
      <w:tr w:rsidR="005440CF" w:rsidRPr="005440CF" w14:paraId="790F7565" w14:textId="77777777" w:rsidTr="000D3411">
        <w:tc>
          <w:tcPr>
            <w:tcW w:w="2700" w:type="dxa"/>
          </w:tcPr>
          <w:p w14:paraId="1B6B9D17" w14:textId="77777777" w:rsidR="005440CF" w:rsidRPr="005440CF" w:rsidRDefault="005440CF" w:rsidP="005440CF">
            <w:pPr>
              <w:spacing w:after="200" w:line="276" w:lineRule="auto"/>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ПК 2.5. Осуществлять контроль за реализацией конструкторских решений модели.</w:t>
            </w:r>
          </w:p>
        </w:tc>
        <w:tc>
          <w:tcPr>
            <w:tcW w:w="3849" w:type="dxa"/>
            <w:shd w:val="clear" w:color="auto" w:fill="FFFFFF" w:themeFill="background1"/>
          </w:tcPr>
          <w:p w14:paraId="0A763282" w14:textId="77777777" w:rsidR="005440CF" w:rsidRPr="005440CF" w:rsidRDefault="005440CF" w:rsidP="005440CF">
            <w:pPr>
              <w:suppressAutoHyphens/>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xml:space="preserve">- проверка правильности конструкции модели изделия по техническим чертежам, собранному макету; </w:t>
            </w:r>
          </w:p>
          <w:p w14:paraId="737C4CB6" w14:textId="77777777" w:rsidR="005440CF" w:rsidRPr="005440CF" w:rsidRDefault="005440CF" w:rsidP="005440CF">
            <w:pPr>
              <w:suppressAutoHyphens/>
              <w:rPr>
                <w:rFonts w:ascii="Times New Roman" w:eastAsia="Times New Roman" w:hAnsi="Times New Roman" w:cs="Times New Roman"/>
                <w:sz w:val="24"/>
                <w:szCs w:val="24"/>
                <w:lang w:eastAsia="ru-RU"/>
              </w:rPr>
            </w:pPr>
            <w:r w:rsidRPr="005440CF">
              <w:rPr>
                <w:rFonts w:ascii="Times New Roman" w:eastAsia="Times New Roman" w:hAnsi="Times New Roman" w:cs="Times New Roman"/>
                <w:sz w:val="24"/>
                <w:szCs w:val="24"/>
                <w:lang w:eastAsia="ru-RU"/>
              </w:rPr>
              <w:t>- технологичность изготовления деталей изделий</w:t>
            </w:r>
          </w:p>
        </w:tc>
        <w:tc>
          <w:tcPr>
            <w:tcW w:w="2688" w:type="dxa"/>
          </w:tcPr>
          <w:p w14:paraId="0297D7C2"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iCs/>
                <w:sz w:val="24"/>
                <w:szCs w:val="24"/>
                <w:lang w:eastAsia="ru-RU"/>
              </w:rPr>
              <w:t>выполнение практических работ;</w:t>
            </w:r>
          </w:p>
          <w:p w14:paraId="163CE7D9"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3997366B"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промежуточная аттестация по модулю</w:t>
            </w:r>
          </w:p>
        </w:tc>
      </w:tr>
      <w:tr w:rsidR="005440CF" w:rsidRPr="005440CF" w14:paraId="6ADED9EF" w14:textId="77777777" w:rsidTr="000D3411">
        <w:tc>
          <w:tcPr>
            <w:tcW w:w="2700" w:type="dxa"/>
            <w:vAlign w:val="center"/>
          </w:tcPr>
          <w:p w14:paraId="61178B51" w14:textId="77777777" w:rsidR="005440CF" w:rsidRPr="005440CF" w:rsidRDefault="005440CF" w:rsidP="005440CF">
            <w:pPr>
              <w:spacing w:after="200" w:line="276" w:lineRule="auto"/>
              <w:rPr>
                <w:rFonts w:ascii="Times New Roman" w:eastAsia="Times New Roman" w:hAnsi="Times New Roman" w:cs="Times New Roman"/>
                <w:color w:val="000000"/>
                <w:sz w:val="24"/>
                <w:szCs w:val="24"/>
                <w:lang w:eastAsia="ru-RU"/>
              </w:rPr>
            </w:pPr>
            <w:r w:rsidRPr="005440CF">
              <w:rPr>
                <w:rFonts w:ascii="Times New Roman" w:eastAsia="Times New Roman" w:hAnsi="Times New Roman" w:cs="Times New Roman"/>
                <w:color w:val="000000"/>
                <w:sz w:val="24"/>
                <w:szCs w:val="24"/>
                <w:lang w:eastAsia="ru-RU"/>
              </w:rPr>
              <w:t>ОК 01.</w:t>
            </w:r>
            <w:r w:rsidRPr="005440CF">
              <w:rPr>
                <w:rFonts w:ascii="Times New Roman" w:eastAsia="Times New Roman" w:hAnsi="Times New Roman" w:cs="Times New Roman"/>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3849" w:type="dxa"/>
          </w:tcPr>
          <w:p w14:paraId="5F48845B" w14:textId="77777777" w:rsidR="005440CF" w:rsidRPr="005440CF" w:rsidRDefault="005440CF" w:rsidP="005440CF">
            <w:pPr>
              <w:rPr>
                <w:rFonts w:ascii="Times New Roman" w:eastAsia="Times New Roman" w:hAnsi="Times New Roman" w:cs="Times New Roman"/>
                <w:i/>
                <w:sz w:val="24"/>
                <w:szCs w:val="24"/>
                <w:lang w:eastAsia="ru-RU"/>
              </w:rPr>
            </w:pPr>
            <w:r w:rsidRPr="005440CF">
              <w:rPr>
                <w:rFonts w:ascii="Times New Roman" w:eastAsia="Times New Roman" w:hAnsi="Times New Roman" w:cs="Times New Roman"/>
                <w:sz w:val="24"/>
                <w:szCs w:val="24"/>
                <w:lang w:eastAsia="ru-RU"/>
              </w:rPr>
              <w:t>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2688" w:type="dxa"/>
          </w:tcPr>
          <w:p w14:paraId="7C0A8068"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iCs/>
                <w:sz w:val="24"/>
                <w:szCs w:val="24"/>
                <w:lang w:eastAsia="ru-RU"/>
              </w:rPr>
              <w:t>выполнение практических работ;</w:t>
            </w:r>
          </w:p>
          <w:p w14:paraId="39ECFE75"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53EA9EE7"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промежуточная аттестация по модулю</w:t>
            </w:r>
          </w:p>
        </w:tc>
      </w:tr>
      <w:tr w:rsidR="005440CF" w:rsidRPr="005440CF" w14:paraId="20751A45" w14:textId="77777777" w:rsidTr="000D3411">
        <w:tc>
          <w:tcPr>
            <w:tcW w:w="2700" w:type="dxa"/>
            <w:vAlign w:val="center"/>
          </w:tcPr>
          <w:p w14:paraId="025B93C0" w14:textId="77777777" w:rsidR="005440CF" w:rsidRPr="005440CF" w:rsidRDefault="005440CF" w:rsidP="005440CF">
            <w:pPr>
              <w:spacing w:after="200" w:line="276" w:lineRule="auto"/>
              <w:rPr>
                <w:rFonts w:ascii="Times New Roman" w:eastAsia="Times New Roman" w:hAnsi="Times New Roman" w:cs="Times New Roman"/>
                <w:color w:val="000000"/>
                <w:sz w:val="24"/>
                <w:szCs w:val="24"/>
                <w:lang w:eastAsia="ru-RU"/>
              </w:rPr>
            </w:pPr>
            <w:r w:rsidRPr="005440CF">
              <w:rPr>
                <w:rFonts w:ascii="Times New Roman" w:eastAsia="Times New Roman" w:hAnsi="Times New Roman" w:cs="Times New Roman"/>
                <w:iCs/>
                <w:sz w:val="24"/>
                <w:szCs w:val="24"/>
                <w:lang w:eastAsia="ru-RU"/>
              </w:rPr>
              <w:t>ОК 02.</w:t>
            </w:r>
            <w:r w:rsidRPr="005440CF">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49" w:type="dxa"/>
          </w:tcPr>
          <w:p w14:paraId="0E3FCBD9" w14:textId="77777777" w:rsidR="005440CF" w:rsidRPr="005440CF" w:rsidRDefault="005440CF" w:rsidP="005440CF">
            <w:pPr>
              <w:rPr>
                <w:rFonts w:ascii="Times New Roman" w:eastAsia="Times New Roman" w:hAnsi="Times New Roman" w:cs="Times New Roman"/>
                <w:i/>
                <w:sz w:val="24"/>
                <w:szCs w:val="24"/>
                <w:lang w:eastAsia="ru-RU"/>
              </w:rPr>
            </w:pPr>
            <w:r w:rsidRPr="005440CF">
              <w:rPr>
                <w:rFonts w:ascii="Times New Roman" w:eastAsia="Times New Roman" w:hAnsi="Times New Roman" w:cs="Times New Roman"/>
                <w:sz w:val="24"/>
                <w:szCs w:val="24"/>
                <w:lang w:eastAsia="ru-RU"/>
              </w:rPr>
              <w:t xml:space="preserve">Результативность информационного поиска в локальной сети, сети Интернет; </w:t>
            </w:r>
            <w:r w:rsidRPr="005440CF">
              <w:rPr>
                <w:rFonts w:ascii="Times New Roman" w:eastAsia="Times New Roman" w:hAnsi="Times New Roman" w:cs="Times New Roman"/>
                <w:iCs/>
                <w:sz w:val="24"/>
                <w:szCs w:val="24"/>
                <w:lang w:eastAsia="ru-RU"/>
              </w:rPr>
              <w:t>структурирование</w:t>
            </w:r>
            <w:r w:rsidRPr="005440CF">
              <w:rPr>
                <w:rFonts w:ascii="Times New Roman" w:eastAsia="Times New Roman" w:hAnsi="Times New Roman" w:cs="Times New Roman"/>
                <w:sz w:val="24"/>
                <w:szCs w:val="24"/>
                <w:lang w:eastAsia="ru-RU"/>
              </w:rPr>
              <w:t xml:space="preserve"> (самостоятельно или с помощью наставника) полученной информации, </w:t>
            </w:r>
            <w:r w:rsidRPr="005440CF">
              <w:rPr>
                <w:rFonts w:ascii="Times New Roman" w:eastAsia="Times New Roman" w:hAnsi="Times New Roman" w:cs="Times New Roman"/>
                <w:iCs/>
                <w:sz w:val="24"/>
                <w:szCs w:val="24"/>
                <w:lang w:eastAsia="ru-RU"/>
              </w:rPr>
              <w:t>оценка её практической значимости; р</w:t>
            </w:r>
            <w:r w:rsidRPr="005440CF">
              <w:rPr>
                <w:rFonts w:ascii="Times New Roman" w:eastAsia="Times New Roman" w:hAnsi="Times New Roman" w:cs="Times New Roman"/>
                <w:sz w:val="24"/>
                <w:szCs w:val="24"/>
                <w:lang w:eastAsia="ru-RU"/>
              </w:rPr>
              <w:t xml:space="preserve">ешение профессиональных задач с применением </w:t>
            </w:r>
            <w:r w:rsidRPr="005440CF">
              <w:rPr>
                <w:rFonts w:ascii="Times New Roman" w:eastAsia="Times New Roman" w:hAnsi="Times New Roman" w:cs="Times New Roman"/>
                <w:iCs/>
                <w:sz w:val="24"/>
                <w:szCs w:val="24"/>
                <w:lang w:eastAsia="ru-RU"/>
              </w:rPr>
              <w:t>информационных технологий, программного обеспечения</w:t>
            </w:r>
            <w:r w:rsidRPr="005440CF">
              <w:rPr>
                <w:rFonts w:ascii="Times New Roman" w:eastAsia="Times New Roman" w:hAnsi="Times New Roman" w:cs="Times New Roman"/>
                <w:sz w:val="24"/>
                <w:szCs w:val="24"/>
                <w:lang w:eastAsia="ru-RU"/>
              </w:rPr>
              <w:t xml:space="preserve"> прикладных САПР</w:t>
            </w:r>
          </w:p>
        </w:tc>
        <w:tc>
          <w:tcPr>
            <w:tcW w:w="2688" w:type="dxa"/>
          </w:tcPr>
          <w:p w14:paraId="407C05EC"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iCs/>
                <w:sz w:val="24"/>
                <w:szCs w:val="24"/>
                <w:lang w:eastAsia="ru-RU"/>
              </w:rPr>
              <w:t>выполнение практических работ;</w:t>
            </w:r>
          </w:p>
          <w:p w14:paraId="70FC0127"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bCs/>
                <w:iCs/>
                <w:sz w:val="24"/>
                <w:szCs w:val="24"/>
                <w:lang w:eastAsia="ru-RU"/>
              </w:rPr>
              <w:t>выполнение и защита презентаций, по результатам экспозиций работ студентов;</w:t>
            </w:r>
          </w:p>
          <w:p w14:paraId="0EC52DE1"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3D7DDC31"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промежуточная аттестация по модулю</w:t>
            </w:r>
          </w:p>
        </w:tc>
      </w:tr>
      <w:tr w:rsidR="005440CF" w:rsidRPr="005440CF" w14:paraId="72E671EC" w14:textId="77777777" w:rsidTr="000D3411">
        <w:tc>
          <w:tcPr>
            <w:tcW w:w="2700" w:type="dxa"/>
            <w:vAlign w:val="center"/>
          </w:tcPr>
          <w:p w14:paraId="477D9412" w14:textId="3C7B24A3" w:rsidR="005440CF" w:rsidRPr="005440CF" w:rsidRDefault="00A90648" w:rsidP="005440CF">
            <w:pPr>
              <w:spacing w:after="200" w:line="276" w:lineRule="auto"/>
              <w:rPr>
                <w:rFonts w:ascii="Times New Roman" w:eastAsia="Times New Roman" w:hAnsi="Times New Roman" w:cs="Times New Roman"/>
                <w:color w:val="000000"/>
                <w:sz w:val="24"/>
                <w:szCs w:val="24"/>
                <w:lang w:eastAsia="ru-RU"/>
              </w:rPr>
            </w:pPr>
            <w:r w:rsidRPr="000D7ADF">
              <w:rPr>
                <w:rFonts w:ascii="Times New Roman" w:hAnsi="Times New Roman"/>
                <w:iCs/>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49" w:type="dxa"/>
          </w:tcPr>
          <w:p w14:paraId="37A6498F" w14:textId="77777777" w:rsidR="005440CF" w:rsidRPr="005440CF" w:rsidRDefault="005440CF" w:rsidP="005440CF">
            <w:pPr>
              <w:rPr>
                <w:rFonts w:ascii="Times New Roman" w:eastAsia="Times New Roman" w:hAnsi="Times New Roman" w:cs="Times New Roman"/>
                <w:i/>
                <w:sz w:val="24"/>
                <w:szCs w:val="24"/>
                <w:lang w:eastAsia="ru-RU"/>
              </w:rPr>
            </w:pPr>
            <w:r w:rsidRPr="005440CF">
              <w:rPr>
                <w:rFonts w:ascii="Times New Roman" w:eastAsia="Times New Roman" w:hAnsi="Times New Roman" w:cs="Times New Roman"/>
                <w:sz w:val="24"/>
                <w:szCs w:val="24"/>
                <w:lang w:eastAsia="ru-RU"/>
              </w:rPr>
              <w:t>Обсуждение и решение профессиональных задач при сотрудничестве с коллегами-студентами, наставниками, родителями, социальными партнерами, клиентами; выполнение индивидуальных и групповых заданий в установленные сроки; соблюдение учебной и трудовой дисциплины, правил поведения; анализ и оценка собственной деятельности и членов команды по качественным и количественным показателям; совпадение результатов самооценки и экспертной оценки</w:t>
            </w:r>
          </w:p>
        </w:tc>
        <w:tc>
          <w:tcPr>
            <w:tcW w:w="2688" w:type="dxa"/>
          </w:tcPr>
          <w:p w14:paraId="0160D6AF"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iCs/>
                <w:sz w:val="24"/>
                <w:szCs w:val="24"/>
                <w:lang w:eastAsia="ru-RU"/>
              </w:rPr>
              <w:t>выполнение практических работ;</w:t>
            </w:r>
          </w:p>
          <w:p w14:paraId="7B18A1FB" w14:textId="77777777" w:rsidR="005440CF" w:rsidRPr="005440CF" w:rsidRDefault="005440CF" w:rsidP="005440CF">
            <w:pPr>
              <w:rPr>
                <w:rFonts w:ascii="Times New Roman" w:eastAsia="Times New Roman" w:hAnsi="Times New Roman" w:cs="Times New Roman"/>
                <w:bCs/>
                <w:iCs/>
                <w:sz w:val="24"/>
                <w:szCs w:val="24"/>
                <w:lang w:eastAsia="ru-RU"/>
              </w:rPr>
            </w:pPr>
            <w:r w:rsidRPr="005440C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7B0B130A" w14:textId="77777777" w:rsidR="005440CF" w:rsidRPr="005440CF" w:rsidRDefault="005440CF" w:rsidP="005440CF">
            <w:pPr>
              <w:rPr>
                <w:rFonts w:ascii="Times New Roman" w:eastAsia="Times New Roman" w:hAnsi="Times New Roman" w:cs="Times New Roman"/>
                <w:iCs/>
                <w:sz w:val="24"/>
                <w:szCs w:val="24"/>
                <w:lang w:eastAsia="ru-RU"/>
              </w:rPr>
            </w:pPr>
            <w:r w:rsidRPr="005440CF">
              <w:rPr>
                <w:rFonts w:ascii="Times New Roman" w:eastAsia="Times New Roman" w:hAnsi="Times New Roman" w:cs="Times New Roman"/>
                <w:iCs/>
                <w:sz w:val="24"/>
                <w:szCs w:val="24"/>
                <w:lang w:eastAsia="ru-RU"/>
              </w:rPr>
              <w:t>промежуточная аттестация по модулю</w:t>
            </w:r>
          </w:p>
        </w:tc>
      </w:tr>
    </w:tbl>
    <w:p w14:paraId="2991A656" w14:textId="0AA4DAEF" w:rsidR="00DD135D" w:rsidRDefault="00DD135D" w:rsidP="005440CF">
      <w:pPr>
        <w:pStyle w:val="1f"/>
        <w:tabs>
          <w:tab w:val="left" w:pos="855"/>
        </w:tabs>
        <w:jc w:val="left"/>
        <w:rPr>
          <w:rFonts w:ascii="Times New Roman" w:hAnsi="Times New Roman"/>
        </w:rPr>
      </w:pPr>
    </w:p>
    <w:p w14:paraId="066CB4C1" w14:textId="77777777" w:rsidR="005440CF" w:rsidRDefault="005440CF" w:rsidP="00DD135D">
      <w:pPr>
        <w:jc w:val="right"/>
        <w:rPr>
          <w:rFonts w:ascii="Times New Roman" w:hAnsi="Times New Roman" w:cs="Times New Roman"/>
          <w:b/>
          <w:bCs/>
          <w:sz w:val="24"/>
          <w:szCs w:val="24"/>
        </w:rPr>
      </w:pPr>
    </w:p>
    <w:p w14:paraId="3CE902BF" w14:textId="77777777" w:rsidR="005440CF" w:rsidRDefault="005440CF" w:rsidP="00DD135D">
      <w:pPr>
        <w:jc w:val="right"/>
        <w:rPr>
          <w:rFonts w:ascii="Times New Roman" w:hAnsi="Times New Roman" w:cs="Times New Roman"/>
          <w:b/>
          <w:bCs/>
          <w:sz w:val="24"/>
          <w:szCs w:val="24"/>
        </w:rPr>
      </w:pPr>
    </w:p>
    <w:p w14:paraId="782A2E02" w14:textId="77777777" w:rsidR="005440CF" w:rsidRDefault="005440CF" w:rsidP="00DD135D">
      <w:pPr>
        <w:jc w:val="right"/>
        <w:rPr>
          <w:rFonts w:ascii="Times New Roman" w:hAnsi="Times New Roman" w:cs="Times New Roman"/>
          <w:b/>
          <w:bCs/>
          <w:sz w:val="24"/>
          <w:szCs w:val="24"/>
        </w:rPr>
      </w:pPr>
    </w:p>
    <w:p w14:paraId="34B2350B" w14:textId="77777777" w:rsidR="005440CF" w:rsidRDefault="005440CF" w:rsidP="00DD135D">
      <w:pPr>
        <w:jc w:val="right"/>
        <w:rPr>
          <w:rFonts w:ascii="Times New Roman" w:hAnsi="Times New Roman" w:cs="Times New Roman"/>
          <w:b/>
          <w:bCs/>
          <w:sz w:val="24"/>
          <w:szCs w:val="24"/>
        </w:rPr>
      </w:pPr>
    </w:p>
    <w:p w14:paraId="106659CA" w14:textId="77777777" w:rsidR="005440CF" w:rsidRDefault="005440CF" w:rsidP="00DD135D">
      <w:pPr>
        <w:jc w:val="right"/>
        <w:rPr>
          <w:rFonts w:ascii="Times New Roman" w:hAnsi="Times New Roman" w:cs="Times New Roman"/>
          <w:b/>
          <w:bCs/>
          <w:sz w:val="24"/>
          <w:szCs w:val="24"/>
        </w:rPr>
      </w:pPr>
    </w:p>
    <w:p w14:paraId="34F4FCB4" w14:textId="77777777" w:rsidR="005440CF" w:rsidRDefault="005440CF" w:rsidP="00DD135D">
      <w:pPr>
        <w:jc w:val="right"/>
        <w:rPr>
          <w:rFonts w:ascii="Times New Roman" w:hAnsi="Times New Roman" w:cs="Times New Roman"/>
          <w:b/>
          <w:bCs/>
          <w:sz w:val="24"/>
          <w:szCs w:val="24"/>
        </w:rPr>
      </w:pPr>
    </w:p>
    <w:p w14:paraId="55796C4E" w14:textId="77777777" w:rsidR="005440CF" w:rsidRDefault="005440CF" w:rsidP="00DD135D">
      <w:pPr>
        <w:jc w:val="right"/>
        <w:rPr>
          <w:rFonts w:ascii="Times New Roman" w:hAnsi="Times New Roman" w:cs="Times New Roman"/>
          <w:b/>
          <w:bCs/>
          <w:sz w:val="24"/>
          <w:szCs w:val="24"/>
        </w:rPr>
      </w:pPr>
    </w:p>
    <w:p w14:paraId="70C72D43" w14:textId="77777777" w:rsidR="005440CF" w:rsidRDefault="005440CF" w:rsidP="00DD135D">
      <w:pPr>
        <w:jc w:val="right"/>
        <w:rPr>
          <w:rFonts w:ascii="Times New Roman" w:hAnsi="Times New Roman" w:cs="Times New Roman"/>
          <w:b/>
          <w:bCs/>
          <w:sz w:val="24"/>
          <w:szCs w:val="24"/>
        </w:rPr>
      </w:pPr>
    </w:p>
    <w:p w14:paraId="06A95F13" w14:textId="77777777" w:rsidR="005440CF" w:rsidRDefault="005440CF" w:rsidP="00DD135D">
      <w:pPr>
        <w:jc w:val="right"/>
        <w:rPr>
          <w:rFonts w:ascii="Times New Roman" w:hAnsi="Times New Roman" w:cs="Times New Roman"/>
          <w:b/>
          <w:bCs/>
          <w:sz w:val="24"/>
          <w:szCs w:val="24"/>
        </w:rPr>
      </w:pPr>
    </w:p>
    <w:p w14:paraId="67E3D42C" w14:textId="77777777" w:rsidR="005440CF" w:rsidRDefault="005440CF" w:rsidP="00DD135D">
      <w:pPr>
        <w:jc w:val="right"/>
        <w:rPr>
          <w:rFonts w:ascii="Times New Roman" w:hAnsi="Times New Roman" w:cs="Times New Roman"/>
          <w:b/>
          <w:bCs/>
          <w:sz w:val="24"/>
          <w:szCs w:val="24"/>
        </w:rPr>
      </w:pPr>
    </w:p>
    <w:p w14:paraId="48EBA8D8" w14:textId="77777777" w:rsidR="005440CF" w:rsidRDefault="005440CF" w:rsidP="00DD135D">
      <w:pPr>
        <w:jc w:val="right"/>
        <w:rPr>
          <w:rFonts w:ascii="Times New Roman" w:hAnsi="Times New Roman" w:cs="Times New Roman"/>
          <w:b/>
          <w:bCs/>
          <w:sz w:val="24"/>
          <w:szCs w:val="24"/>
        </w:rPr>
      </w:pPr>
    </w:p>
    <w:p w14:paraId="46FE7030" w14:textId="77777777" w:rsidR="005440CF" w:rsidRDefault="005440CF" w:rsidP="00DD135D">
      <w:pPr>
        <w:jc w:val="right"/>
        <w:rPr>
          <w:rFonts w:ascii="Times New Roman" w:hAnsi="Times New Roman" w:cs="Times New Roman"/>
          <w:b/>
          <w:bCs/>
          <w:sz w:val="24"/>
          <w:szCs w:val="24"/>
        </w:rPr>
      </w:pPr>
    </w:p>
    <w:p w14:paraId="10E4CB10" w14:textId="77777777" w:rsidR="005440CF" w:rsidRDefault="005440CF" w:rsidP="00DD135D">
      <w:pPr>
        <w:jc w:val="right"/>
        <w:rPr>
          <w:rFonts w:ascii="Times New Roman" w:hAnsi="Times New Roman" w:cs="Times New Roman"/>
          <w:b/>
          <w:bCs/>
          <w:sz w:val="24"/>
          <w:szCs w:val="24"/>
        </w:rPr>
      </w:pPr>
    </w:p>
    <w:p w14:paraId="527B61A5" w14:textId="77777777" w:rsidR="005440CF" w:rsidRDefault="005440CF" w:rsidP="00DD135D">
      <w:pPr>
        <w:jc w:val="right"/>
        <w:rPr>
          <w:rFonts w:ascii="Times New Roman" w:hAnsi="Times New Roman" w:cs="Times New Roman"/>
          <w:b/>
          <w:bCs/>
          <w:sz w:val="24"/>
          <w:szCs w:val="24"/>
        </w:rPr>
      </w:pPr>
    </w:p>
    <w:p w14:paraId="45EE2582" w14:textId="77777777" w:rsidR="005440CF" w:rsidRDefault="005440CF" w:rsidP="00DD135D">
      <w:pPr>
        <w:jc w:val="right"/>
        <w:rPr>
          <w:rFonts w:ascii="Times New Roman" w:hAnsi="Times New Roman" w:cs="Times New Roman"/>
          <w:b/>
          <w:bCs/>
          <w:sz w:val="24"/>
          <w:szCs w:val="24"/>
        </w:rPr>
      </w:pPr>
    </w:p>
    <w:p w14:paraId="14F50028" w14:textId="77777777" w:rsidR="005440CF" w:rsidRDefault="005440CF" w:rsidP="00DD135D">
      <w:pPr>
        <w:jc w:val="right"/>
        <w:rPr>
          <w:rFonts w:ascii="Times New Roman" w:hAnsi="Times New Roman" w:cs="Times New Roman"/>
          <w:b/>
          <w:bCs/>
          <w:sz w:val="24"/>
          <w:szCs w:val="24"/>
        </w:rPr>
      </w:pPr>
    </w:p>
    <w:p w14:paraId="0BC9321A" w14:textId="77777777" w:rsidR="005440CF" w:rsidRDefault="005440CF" w:rsidP="00DD135D">
      <w:pPr>
        <w:jc w:val="right"/>
        <w:rPr>
          <w:rFonts w:ascii="Times New Roman" w:hAnsi="Times New Roman" w:cs="Times New Roman"/>
          <w:b/>
          <w:bCs/>
          <w:sz w:val="24"/>
          <w:szCs w:val="24"/>
        </w:rPr>
      </w:pPr>
    </w:p>
    <w:p w14:paraId="7FEBC66E" w14:textId="77777777" w:rsidR="005440CF" w:rsidRDefault="005440CF" w:rsidP="00DD135D">
      <w:pPr>
        <w:jc w:val="right"/>
        <w:rPr>
          <w:rFonts w:ascii="Times New Roman" w:hAnsi="Times New Roman" w:cs="Times New Roman"/>
          <w:b/>
          <w:bCs/>
          <w:sz w:val="24"/>
          <w:szCs w:val="24"/>
        </w:rPr>
      </w:pPr>
    </w:p>
    <w:p w14:paraId="0DB79EE0" w14:textId="77777777" w:rsidR="005440CF" w:rsidRDefault="005440CF" w:rsidP="00DD135D">
      <w:pPr>
        <w:jc w:val="right"/>
        <w:rPr>
          <w:rFonts w:ascii="Times New Roman" w:hAnsi="Times New Roman" w:cs="Times New Roman"/>
          <w:b/>
          <w:bCs/>
          <w:sz w:val="24"/>
          <w:szCs w:val="24"/>
        </w:rPr>
      </w:pPr>
    </w:p>
    <w:p w14:paraId="12E4BC57" w14:textId="77777777" w:rsidR="005440CF" w:rsidRDefault="005440CF" w:rsidP="00DD135D">
      <w:pPr>
        <w:jc w:val="right"/>
        <w:rPr>
          <w:rFonts w:ascii="Times New Roman" w:hAnsi="Times New Roman" w:cs="Times New Roman"/>
          <w:b/>
          <w:bCs/>
          <w:sz w:val="24"/>
          <w:szCs w:val="24"/>
        </w:rPr>
      </w:pPr>
    </w:p>
    <w:p w14:paraId="3F9E87FF" w14:textId="77777777" w:rsidR="005440CF" w:rsidRDefault="005440CF" w:rsidP="00DD135D">
      <w:pPr>
        <w:jc w:val="right"/>
        <w:rPr>
          <w:rFonts w:ascii="Times New Roman" w:hAnsi="Times New Roman" w:cs="Times New Roman"/>
          <w:b/>
          <w:bCs/>
          <w:sz w:val="24"/>
          <w:szCs w:val="24"/>
        </w:rPr>
      </w:pPr>
    </w:p>
    <w:p w14:paraId="47E6E0B7" w14:textId="77777777" w:rsidR="005440CF" w:rsidRDefault="005440CF" w:rsidP="00DD135D">
      <w:pPr>
        <w:jc w:val="right"/>
        <w:rPr>
          <w:rFonts w:ascii="Times New Roman" w:hAnsi="Times New Roman" w:cs="Times New Roman"/>
          <w:b/>
          <w:bCs/>
          <w:sz w:val="24"/>
          <w:szCs w:val="24"/>
        </w:rPr>
      </w:pPr>
    </w:p>
    <w:p w14:paraId="7B6B21F5" w14:textId="77777777" w:rsidR="005440CF" w:rsidRDefault="005440CF" w:rsidP="00DD135D">
      <w:pPr>
        <w:jc w:val="right"/>
        <w:rPr>
          <w:rFonts w:ascii="Times New Roman" w:hAnsi="Times New Roman" w:cs="Times New Roman"/>
          <w:b/>
          <w:bCs/>
          <w:sz w:val="24"/>
          <w:szCs w:val="24"/>
        </w:rPr>
      </w:pPr>
    </w:p>
    <w:p w14:paraId="7963B709" w14:textId="77777777" w:rsidR="005440CF" w:rsidRDefault="005440CF" w:rsidP="00DD135D">
      <w:pPr>
        <w:jc w:val="right"/>
        <w:rPr>
          <w:rFonts w:ascii="Times New Roman" w:hAnsi="Times New Roman" w:cs="Times New Roman"/>
          <w:b/>
          <w:bCs/>
          <w:sz w:val="24"/>
          <w:szCs w:val="24"/>
        </w:rPr>
      </w:pPr>
    </w:p>
    <w:p w14:paraId="0402B989" w14:textId="77777777" w:rsidR="005440CF" w:rsidRDefault="005440CF" w:rsidP="00DD135D">
      <w:pPr>
        <w:jc w:val="right"/>
        <w:rPr>
          <w:rFonts w:ascii="Times New Roman" w:hAnsi="Times New Roman" w:cs="Times New Roman"/>
          <w:b/>
          <w:bCs/>
          <w:sz w:val="24"/>
          <w:szCs w:val="24"/>
        </w:rPr>
      </w:pPr>
    </w:p>
    <w:p w14:paraId="16DF0453" w14:textId="77777777" w:rsidR="005440CF" w:rsidRDefault="005440CF" w:rsidP="00DD135D">
      <w:pPr>
        <w:jc w:val="right"/>
        <w:rPr>
          <w:rFonts w:ascii="Times New Roman" w:hAnsi="Times New Roman" w:cs="Times New Roman"/>
          <w:b/>
          <w:bCs/>
          <w:sz w:val="24"/>
          <w:szCs w:val="24"/>
        </w:rPr>
      </w:pPr>
    </w:p>
    <w:p w14:paraId="445BDA9C" w14:textId="77777777" w:rsidR="005440CF" w:rsidRDefault="005440CF" w:rsidP="00DD135D">
      <w:pPr>
        <w:jc w:val="right"/>
        <w:rPr>
          <w:rFonts w:ascii="Times New Roman" w:hAnsi="Times New Roman" w:cs="Times New Roman"/>
          <w:b/>
          <w:bCs/>
          <w:sz w:val="24"/>
          <w:szCs w:val="24"/>
        </w:rPr>
      </w:pPr>
    </w:p>
    <w:p w14:paraId="751B67AE" w14:textId="77777777" w:rsidR="005440CF" w:rsidRDefault="005440CF" w:rsidP="006E487F">
      <w:pPr>
        <w:rPr>
          <w:rFonts w:ascii="Times New Roman" w:hAnsi="Times New Roman" w:cs="Times New Roman"/>
          <w:b/>
          <w:bCs/>
          <w:sz w:val="24"/>
          <w:szCs w:val="24"/>
        </w:rPr>
      </w:pPr>
    </w:p>
    <w:p w14:paraId="49F4CE2C" w14:textId="77777777" w:rsidR="005440CF" w:rsidRDefault="005440CF" w:rsidP="00DD135D">
      <w:pPr>
        <w:jc w:val="right"/>
        <w:rPr>
          <w:rFonts w:ascii="Times New Roman" w:hAnsi="Times New Roman" w:cs="Times New Roman"/>
          <w:b/>
          <w:bCs/>
          <w:sz w:val="24"/>
          <w:szCs w:val="24"/>
        </w:rPr>
      </w:pPr>
    </w:p>
    <w:p w14:paraId="51A7AE56" w14:textId="08F39F29" w:rsidR="005440CF" w:rsidRDefault="005440CF" w:rsidP="00DD135D">
      <w:pPr>
        <w:jc w:val="right"/>
        <w:rPr>
          <w:rFonts w:ascii="Times New Roman" w:hAnsi="Times New Roman" w:cs="Times New Roman"/>
          <w:b/>
          <w:bCs/>
          <w:sz w:val="24"/>
          <w:szCs w:val="24"/>
        </w:rPr>
      </w:pPr>
    </w:p>
    <w:p w14:paraId="052D92D5" w14:textId="4066ABED" w:rsidR="005440CF" w:rsidRDefault="005440CF" w:rsidP="00DD135D">
      <w:pPr>
        <w:jc w:val="right"/>
        <w:rPr>
          <w:rFonts w:ascii="Times New Roman" w:hAnsi="Times New Roman" w:cs="Times New Roman"/>
          <w:b/>
          <w:bCs/>
          <w:sz w:val="24"/>
          <w:szCs w:val="24"/>
        </w:rPr>
      </w:pPr>
    </w:p>
    <w:p w14:paraId="3DDE85EE" w14:textId="77777777" w:rsidR="005440CF" w:rsidRDefault="005440CF" w:rsidP="00DD135D">
      <w:pPr>
        <w:jc w:val="right"/>
        <w:rPr>
          <w:rFonts w:ascii="Times New Roman" w:hAnsi="Times New Roman" w:cs="Times New Roman"/>
          <w:b/>
          <w:bCs/>
          <w:sz w:val="24"/>
          <w:szCs w:val="24"/>
        </w:rPr>
      </w:pPr>
    </w:p>
    <w:p w14:paraId="7E506CE9" w14:textId="77777777" w:rsidR="005440CF" w:rsidRDefault="005440CF" w:rsidP="00DD135D">
      <w:pPr>
        <w:jc w:val="right"/>
        <w:rPr>
          <w:rFonts w:ascii="Times New Roman" w:hAnsi="Times New Roman" w:cs="Times New Roman"/>
          <w:b/>
          <w:bCs/>
          <w:sz w:val="24"/>
          <w:szCs w:val="24"/>
        </w:rPr>
      </w:pPr>
    </w:p>
    <w:p w14:paraId="39ECFC19" w14:textId="77777777" w:rsidR="005440CF" w:rsidRDefault="005440CF" w:rsidP="00DD135D">
      <w:pPr>
        <w:jc w:val="right"/>
        <w:rPr>
          <w:rFonts w:ascii="Times New Roman" w:hAnsi="Times New Roman" w:cs="Times New Roman"/>
          <w:b/>
          <w:bCs/>
          <w:sz w:val="24"/>
          <w:szCs w:val="24"/>
        </w:rPr>
      </w:pPr>
    </w:p>
    <w:p w14:paraId="45027A3C" w14:textId="3124C1BD" w:rsidR="00DD135D" w:rsidRPr="000D3411" w:rsidRDefault="000D3411" w:rsidP="00DD135D">
      <w:pPr>
        <w:jc w:val="right"/>
        <w:rPr>
          <w:rFonts w:ascii="Times New Roman" w:hAnsi="Times New Roman" w:cs="Times New Roman"/>
          <w:b/>
          <w:bCs/>
          <w:sz w:val="24"/>
          <w:szCs w:val="24"/>
        </w:rPr>
      </w:pPr>
      <w:r w:rsidRPr="000D3411">
        <w:rPr>
          <w:rFonts w:ascii="Times New Roman" w:hAnsi="Times New Roman" w:cs="Times New Roman"/>
          <w:b/>
          <w:bCs/>
          <w:sz w:val="24"/>
          <w:szCs w:val="24"/>
        </w:rPr>
        <w:lastRenderedPageBreak/>
        <w:t>Приложение 1.6</w:t>
      </w:r>
    </w:p>
    <w:p w14:paraId="0B183674" w14:textId="77777777" w:rsidR="00DD135D" w:rsidRPr="000D3411" w:rsidRDefault="00DD135D" w:rsidP="00DD135D">
      <w:pPr>
        <w:spacing w:after="200" w:line="276" w:lineRule="auto"/>
        <w:jc w:val="right"/>
        <w:rPr>
          <w:rFonts w:ascii="Times New Roman" w:eastAsia="Times New Roman" w:hAnsi="Times New Roman" w:cs="Times New Roman"/>
          <w:sz w:val="24"/>
          <w:szCs w:val="24"/>
          <w:lang w:eastAsia="ru-RU"/>
        </w:rPr>
      </w:pPr>
      <w:r w:rsidRPr="000D3411">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0D3411">
        <w:rPr>
          <w:rFonts w:ascii="Times New Roman" w:eastAsia="Times New Roman" w:hAnsi="Times New Roman" w:cs="Times New Roman"/>
          <w:sz w:val="24"/>
          <w:szCs w:val="24"/>
          <w:lang w:eastAsia="ru-RU"/>
        </w:rPr>
        <w:br/>
        <w:t xml:space="preserve">и технология изготовления изделий </w:t>
      </w:r>
      <w:r w:rsidRPr="000D3411">
        <w:rPr>
          <w:rFonts w:ascii="Times New Roman" w:eastAsia="Times New Roman" w:hAnsi="Times New Roman" w:cs="Times New Roman"/>
          <w:sz w:val="24"/>
          <w:szCs w:val="24"/>
          <w:lang w:eastAsia="ru-RU"/>
        </w:rPr>
        <w:br/>
        <w:t>легкой промышленности (по видам)</w:t>
      </w:r>
    </w:p>
    <w:p w14:paraId="3AEDADC6"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4B305028"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177FF676"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231EBDDF"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6D66E5E8"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1F8EE394"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47BD66A1"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4816FB5D"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34B60690"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46268BBE"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4FCBD229" w14:textId="77777777" w:rsidR="00DD135D" w:rsidRPr="005440CF" w:rsidRDefault="00DD135D" w:rsidP="00DD135D">
      <w:pPr>
        <w:jc w:val="right"/>
        <w:rPr>
          <w:rFonts w:ascii="Times New Roman" w:hAnsi="Times New Roman" w:cs="Times New Roman"/>
          <w:b/>
          <w:bCs/>
          <w:color w:val="0070C0"/>
          <w:sz w:val="24"/>
          <w:szCs w:val="24"/>
          <w:highlight w:val="yellow"/>
        </w:rPr>
      </w:pPr>
    </w:p>
    <w:p w14:paraId="594A5C70" w14:textId="345A2F40" w:rsidR="00DD135D" w:rsidRPr="000D3411" w:rsidRDefault="00DD135D" w:rsidP="00DD135D">
      <w:pPr>
        <w:jc w:val="center"/>
        <w:rPr>
          <w:rFonts w:ascii="Times New Roman" w:hAnsi="Times New Roman" w:cs="Times New Roman"/>
          <w:b/>
          <w:bCs/>
          <w:sz w:val="24"/>
          <w:szCs w:val="24"/>
        </w:rPr>
      </w:pPr>
      <w:r w:rsidRPr="000D3411">
        <w:rPr>
          <w:rFonts w:ascii="Times New Roman" w:hAnsi="Times New Roman" w:cs="Times New Roman"/>
          <w:b/>
          <w:bCs/>
          <w:sz w:val="24"/>
          <w:szCs w:val="24"/>
        </w:rPr>
        <w:t>Примерная рабочая программа профессионального модуля</w:t>
      </w:r>
    </w:p>
    <w:p w14:paraId="02D379D4" w14:textId="565656D4" w:rsidR="000D3411" w:rsidRPr="000D3411" w:rsidRDefault="000D3411" w:rsidP="00DD135D">
      <w:pPr>
        <w:jc w:val="center"/>
        <w:rPr>
          <w:rFonts w:ascii="Times New Roman" w:hAnsi="Times New Roman" w:cs="Times New Roman"/>
          <w:b/>
          <w:bCs/>
          <w:sz w:val="24"/>
          <w:szCs w:val="24"/>
        </w:rPr>
      </w:pPr>
    </w:p>
    <w:p w14:paraId="494DE8EB" w14:textId="77777777" w:rsidR="000D3411" w:rsidRPr="005440CF" w:rsidRDefault="000D3411" w:rsidP="00DD135D">
      <w:pPr>
        <w:jc w:val="center"/>
        <w:rPr>
          <w:rFonts w:ascii="Times New Roman" w:hAnsi="Times New Roman" w:cs="Times New Roman"/>
          <w:b/>
          <w:bCs/>
          <w:sz w:val="24"/>
          <w:szCs w:val="24"/>
          <w:highlight w:val="yellow"/>
        </w:rPr>
      </w:pPr>
    </w:p>
    <w:p w14:paraId="03753DBB" w14:textId="295C5590" w:rsidR="00DD135D" w:rsidRPr="000D3411" w:rsidRDefault="000D3411" w:rsidP="000D3411">
      <w:pPr>
        <w:jc w:val="center"/>
        <w:rPr>
          <w:rFonts w:ascii="Times New Roman" w:eastAsia="Times New Roman" w:hAnsi="Times New Roman" w:cs="Times New Roman"/>
          <w:b/>
          <w:bCs/>
          <w:kern w:val="36"/>
          <w:sz w:val="24"/>
          <w:szCs w:val="24"/>
          <w:lang w:eastAsia="ru-RU"/>
        </w:rPr>
      </w:pPr>
      <w:r w:rsidRPr="000D3411">
        <w:t>«</w:t>
      </w:r>
      <w:r w:rsidRPr="000D3411">
        <w:rPr>
          <w:rFonts w:ascii="Times New Roman" w:eastAsia="Times New Roman" w:hAnsi="Times New Roman" w:cs="Times New Roman"/>
          <w:b/>
          <w:bCs/>
          <w:kern w:val="36"/>
          <w:sz w:val="24"/>
          <w:szCs w:val="24"/>
          <w:lang w:eastAsia="ru-RU"/>
        </w:rPr>
        <w:t>ПМ</w:t>
      </w:r>
      <w:r w:rsidRPr="000D3411">
        <w:rPr>
          <w:rFonts w:ascii="Times New Roman" w:eastAsia="Times New Roman" w:hAnsi="Times New Roman" w:cs="Times New Roman"/>
          <w:b/>
          <w:bCs/>
          <w:kern w:val="36"/>
          <w:sz w:val="16"/>
          <w:szCs w:val="16"/>
          <w:lang w:eastAsia="ru-RU"/>
        </w:rPr>
        <w:t>Н2</w:t>
      </w:r>
      <w:r w:rsidRPr="000D3411">
        <w:rPr>
          <w:rFonts w:ascii="Times New Roman" w:eastAsia="Times New Roman" w:hAnsi="Times New Roman" w:cs="Times New Roman"/>
          <w:b/>
          <w:bCs/>
          <w:kern w:val="36"/>
          <w:sz w:val="24"/>
          <w:szCs w:val="24"/>
          <w:lang w:eastAsia="ru-RU"/>
        </w:rPr>
        <w:t>.03. РАЗРАБОТКА ТЕХНОЛОГИЧЕСКИХ ПРОЦЕССОВ ПРОИЗВОДСТВА ИЗДЕЛИЙ ИЗ МЕХА»</w:t>
      </w:r>
    </w:p>
    <w:p w14:paraId="43CDEC9A" w14:textId="77777777" w:rsidR="00DD135D" w:rsidRPr="00F53FDC" w:rsidRDefault="00DD135D" w:rsidP="00DD135D">
      <w:pPr>
        <w:spacing w:line="360" w:lineRule="auto"/>
        <w:jc w:val="center"/>
        <w:rPr>
          <w:rFonts w:ascii="Times New Roman" w:hAnsi="Times New Roman" w:cs="Times New Roman"/>
          <w:sz w:val="24"/>
          <w:szCs w:val="24"/>
        </w:rPr>
      </w:pPr>
    </w:p>
    <w:p w14:paraId="4DFA963A" w14:textId="77777777" w:rsidR="00DD135D" w:rsidRPr="00F53FDC" w:rsidRDefault="00DD135D" w:rsidP="00DD135D">
      <w:pPr>
        <w:spacing w:line="360" w:lineRule="auto"/>
        <w:jc w:val="center"/>
        <w:rPr>
          <w:rFonts w:ascii="Times New Roman" w:hAnsi="Times New Roman" w:cs="Times New Roman"/>
          <w:sz w:val="24"/>
          <w:szCs w:val="24"/>
        </w:rPr>
      </w:pPr>
    </w:p>
    <w:p w14:paraId="21621773" w14:textId="77777777" w:rsidR="00DD135D" w:rsidRPr="00F53FDC" w:rsidRDefault="00DD135D" w:rsidP="00DD135D">
      <w:pPr>
        <w:spacing w:line="360" w:lineRule="auto"/>
        <w:jc w:val="center"/>
        <w:rPr>
          <w:rFonts w:ascii="Times New Roman" w:hAnsi="Times New Roman" w:cs="Times New Roman"/>
          <w:sz w:val="24"/>
          <w:szCs w:val="24"/>
        </w:rPr>
      </w:pPr>
    </w:p>
    <w:p w14:paraId="4B2A4B3A" w14:textId="77777777" w:rsidR="00DD135D" w:rsidRPr="00F53FDC" w:rsidRDefault="00DD135D" w:rsidP="00DD135D">
      <w:pPr>
        <w:spacing w:line="360" w:lineRule="auto"/>
        <w:jc w:val="center"/>
        <w:rPr>
          <w:rFonts w:ascii="Times New Roman" w:hAnsi="Times New Roman" w:cs="Times New Roman"/>
          <w:sz w:val="24"/>
          <w:szCs w:val="24"/>
        </w:rPr>
      </w:pPr>
    </w:p>
    <w:p w14:paraId="3094CF9B" w14:textId="77777777" w:rsidR="00DD135D" w:rsidRPr="00F53FDC" w:rsidRDefault="00DD135D" w:rsidP="00DD135D">
      <w:pPr>
        <w:spacing w:line="360" w:lineRule="auto"/>
        <w:jc w:val="center"/>
        <w:rPr>
          <w:rFonts w:ascii="Times New Roman" w:hAnsi="Times New Roman" w:cs="Times New Roman"/>
          <w:sz w:val="24"/>
          <w:szCs w:val="24"/>
        </w:rPr>
      </w:pPr>
    </w:p>
    <w:p w14:paraId="57ED377D" w14:textId="77777777" w:rsidR="00DD135D" w:rsidRPr="00F53FDC" w:rsidRDefault="00DD135D" w:rsidP="00DD135D">
      <w:pPr>
        <w:spacing w:line="360" w:lineRule="auto"/>
        <w:jc w:val="center"/>
        <w:rPr>
          <w:rFonts w:ascii="Times New Roman" w:hAnsi="Times New Roman" w:cs="Times New Roman"/>
          <w:sz w:val="24"/>
          <w:szCs w:val="24"/>
        </w:rPr>
      </w:pPr>
    </w:p>
    <w:p w14:paraId="42768981" w14:textId="77777777" w:rsidR="00DD135D" w:rsidRPr="00F53FDC" w:rsidRDefault="00DD135D" w:rsidP="00DD135D">
      <w:pPr>
        <w:spacing w:line="360" w:lineRule="auto"/>
        <w:jc w:val="center"/>
        <w:rPr>
          <w:rFonts w:ascii="Times New Roman" w:hAnsi="Times New Roman" w:cs="Times New Roman"/>
          <w:sz w:val="24"/>
          <w:szCs w:val="24"/>
        </w:rPr>
      </w:pPr>
    </w:p>
    <w:p w14:paraId="5886048F" w14:textId="77777777" w:rsidR="00DD135D" w:rsidRPr="00F53FDC" w:rsidRDefault="00DD135D" w:rsidP="00DD135D">
      <w:pPr>
        <w:spacing w:line="360" w:lineRule="auto"/>
        <w:jc w:val="center"/>
        <w:rPr>
          <w:rFonts w:ascii="Times New Roman" w:hAnsi="Times New Roman" w:cs="Times New Roman"/>
          <w:sz w:val="24"/>
          <w:szCs w:val="24"/>
        </w:rPr>
      </w:pPr>
    </w:p>
    <w:p w14:paraId="2869D4F7" w14:textId="77777777" w:rsidR="00DD135D" w:rsidRPr="00F53FDC" w:rsidRDefault="00DD135D" w:rsidP="00DD135D">
      <w:pPr>
        <w:spacing w:line="360" w:lineRule="auto"/>
        <w:jc w:val="center"/>
        <w:rPr>
          <w:rFonts w:ascii="Times New Roman" w:hAnsi="Times New Roman" w:cs="Times New Roman"/>
          <w:sz w:val="24"/>
          <w:szCs w:val="24"/>
        </w:rPr>
      </w:pPr>
    </w:p>
    <w:p w14:paraId="7F1BDA99" w14:textId="5A64064B" w:rsidR="00DD135D" w:rsidRDefault="00DD135D" w:rsidP="00DD135D">
      <w:pPr>
        <w:spacing w:line="360" w:lineRule="auto"/>
        <w:jc w:val="center"/>
        <w:rPr>
          <w:rFonts w:ascii="Times New Roman" w:hAnsi="Times New Roman" w:cs="Times New Roman"/>
          <w:sz w:val="24"/>
          <w:szCs w:val="24"/>
        </w:rPr>
      </w:pPr>
    </w:p>
    <w:p w14:paraId="4A524ED3" w14:textId="52A6DDDA" w:rsidR="006E487F" w:rsidRDefault="006E487F" w:rsidP="00DD135D">
      <w:pPr>
        <w:spacing w:line="360" w:lineRule="auto"/>
        <w:jc w:val="center"/>
        <w:rPr>
          <w:rFonts w:ascii="Times New Roman" w:hAnsi="Times New Roman" w:cs="Times New Roman"/>
          <w:sz w:val="24"/>
          <w:szCs w:val="24"/>
        </w:rPr>
      </w:pPr>
    </w:p>
    <w:p w14:paraId="6699CEEE" w14:textId="35A47F64" w:rsidR="006E487F" w:rsidRDefault="006E487F" w:rsidP="00DD135D">
      <w:pPr>
        <w:spacing w:line="360" w:lineRule="auto"/>
        <w:jc w:val="center"/>
        <w:rPr>
          <w:rFonts w:ascii="Times New Roman" w:hAnsi="Times New Roman" w:cs="Times New Roman"/>
          <w:sz w:val="24"/>
          <w:szCs w:val="24"/>
        </w:rPr>
      </w:pPr>
    </w:p>
    <w:p w14:paraId="02B7EDA2" w14:textId="65240C35" w:rsidR="006E487F" w:rsidRDefault="006E487F" w:rsidP="00DD135D">
      <w:pPr>
        <w:spacing w:line="360" w:lineRule="auto"/>
        <w:jc w:val="center"/>
        <w:rPr>
          <w:rFonts w:ascii="Times New Roman" w:hAnsi="Times New Roman" w:cs="Times New Roman"/>
          <w:sz w:val="24"/>
          <w:szCs w:val="24"/>
        </w:rPr>
      </w:pPr>
    </w:p>
    <w:p w14:paraId="32F53B7A" w14:textId="73CFF2A7" w:rsidR="006E487F" w:rsidRDefault="006E487F" w:rsidP="00DD135D">
      <w:pPr>
        <w:spacing w:line="360" w:lineRule="auto"/>
        <w:jc w:val="center"/>
        <w:rPr>
          <w:rFonts w:ascii="Times New Roman" w:hAnsi="Times New Roman" w:cs="Times New Roman"/>
          <w:sz w:val="24"/>
          <w:szCs w:val="24"/>
        </w:rPr>
      </w:pPr>
    </w:p>
    <w:p w14:paraId="0B9CE3E9" w14:textId="1CE02336" w:rsidR="00F72757" w:rsidRDefault="00F72757" w:rsidP="00DD135D">
      <w:pPr>
        <w:spacing w:line="360" w:lineRule="auto"/>
        <w:jc w:val="center"/>
        <w:rPr>
          <w:rFonts w:ascii="Times New Roman" w:hAnsi="Times New Roman" w:cs="Times New Roman"/>
          <w:sz w:val="24"/>
          <w:szCs w:val="24"/>
        </w:rPr>
      </w:pPr>
    </w:p>
    <w:p w14:paraId="5DB37F9E" w14:textId="4A33C8A8" w:rsidR="00F72757" w:rsidRDefault="00F72757" w:rsidP="00DD135D">
      <w:pPr>
        <w:spacing w:line="360" w:lineRule="auto"/>
        <w:jc w:val="center"/>
        <w:rPr>
          <w:rFonts w:ascii="Times New Roman" w:hAnsi="Times New Roman" w:cs="Times New Roman"/>
          <w:sz w:val="24"/>
          <w:szCs w:val="24"/>
        </w:rPr>
      </w:pPr>
    </w:p>
    <w:p w14:paraId="3FA5C353" w14:textId="77777777" w:rsidR="00F72757" w:rsidRPr="00F53FDC" w:rsidRDefault="00F72757" w:rsidP="00DD135D">
      <w:pPr>
        <w:spacing w:line="360" w:lineRule="auto"/>
        <w:jc w:val="center"/>
        <w:rPr>
          <w:rFonts w:ascii="Times New Roman" w:hAnsi="Times New Roman" w:cs="Times New Roman"/>
          <w:sz w:val="24"/>
          <w:szCs w:val="24"/>
        </w:rPr>
      </w:pPr>
    </w:p>
    <w:p w14:paraId="6A9E1BBC" w14:textId="77777777" w:rsidR="00DD135D" w:rsidRPr="00F53FDC" w:rsidRDefault="00DD135D" w:rsidP="00DD135D">
      <w:pPr>
        <w:rPr>
          <w:rFonts w:ascii="Times New Roman" w:hAnsi="Times New Roman" w:cs="Times New Roman"/>
          <w:b/>
          <w:bCs/>
          <w:sz w:val="24"/>
          <w:szCs w:val="24"/>
        </w:rPr>
      </w:pPr>
      <w:r>
        <w:rPr>
          <w:rFonts w:ascii="Times New Roman" w:hAnsi="Times New Roman" w:cs="Times New Roman"/>
          <w:sz w:val="24"/>
          <w:szCs w:val="24"/>
        </w:rPr>
        <w:t xml:space="preserve">                                                                          </w:t>
      </w: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E9AFAC0" w14:textId="77777777" w:rsidR="00DD135D" w:rsidRDefault="00DD135D" w:rsidP="00DD135D">
      <w:pPr>
        <w:rPr>
          <w:rFonts w:ascii="Times New Roman" w:eastAsia="Times New Roman" w:hAnsi="Times New Roman" w:cs="Times New Roman"/>
          <w:b/>
          <w:bCs/>
          <w:kern w:val="36"/>
          <w:sz w:val="24"/>
          <w:szCs w:val="24"/>
          <w:lang w:eastAsia="ru-RU"/>
        </w:rPr>
      </w:pPr>
      <w:r>
        <w:br w:type="page"/>
      </w:r>
    </w:p>
    <w:p w14:paraId="2A927077" w14:textId="77777777" w:rsidR="00DD135D" w:rsidRPr="00B766E1" w:rsidRDefault="00DD135D" w:rsidP="00DD135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EF16177" w14:textId="77777777" w:rsidR="00DD135D" w:rsidRDefault="00DD135D" w:rsidP="00DD135D"/>
    <w:p w14:paraId="1D350313" w14:textId="77777777" w:rsidR="00DD135D" w:rsidRDefault="00DD135D" w:rsidP="00DD135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5C3B883"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0" w:history="1">
        <w:r w:rsidR="00DD135D" w:rsidRPr="00B766E1">
          <w:rPr>
            <w:rStyle w:val="af0"/>
            <w:i w:val="0"/>
            <w:iCs w:val="0"/>
          </w:rPr>
          <w:t>1.1. Цель и место профессионального модуля «Индекс Наименование ПМ»  в структуре образовательной программы</w:t>
        </w:r>
        <w:r w:rsidR="00DD135D" w:rsidRPr="00B766E1">
          <w:rPr>
            <w:i w:val="0"/>
            <w:iCs w:val="0"/>
            <w:webHidden/>
          </w:rPr>
          <w:tab/>
        </w:r>
      </w:hyperlink>
    </w:p>
    <w:p w14:paraId="108A2D72"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1" w:history="1">
        <w:r w:rsidR="00DD135D" w:rsidRPr="00B766E1">
          <w:rPr>
            <w:rStyle w:val="af0"/>
            <w:i w:val="0"/>
            <w:iCs w:val="0"/>
          </w:rPr>
          <w:t>1.2. Планируемые результаты освоения профессионального модуля</w:t>
        </w:r>
        <w:r w:rsidR="00DD135D" w:rsidRPr="00B766E1">
          <w:rPr>
            <w:i w:val="0"/>
            <w:iCs w:val="0"/>
            <w:webHidden/>
          </w:rPr>
          <w:tab/>
        </w:r>
      </w:hyperlink>
    </w:p>
    <w:p w14:paraId="1FFE1634" w14:textId="77777777" w:rsidR="00DD135D" w:rsidRDefault="00F72757" w:rsidP="00DD135D">
      <w:pPr>
        <w:pStyle w:val="14"/>
        <w:rPr>
          <w:rFonts w:asciiTheme="minorHAnsi" w:eastAsiaTheme="minorEastAsia" w:hAnsiTheme="minorHAnsi" w:cstheme="minorBidi"/>
          <w:b w:val="0"/>
          <w:bCs w:val="0"/>
          <w:lang w:eastAsia="ru-RU"/>
        </w:rPr>
      </w:pPr>
      <w:hyperlink w:anchor="_Toc156820312" w:history="1">
        <w:r w:rsidR="00DD135D" w:rsidRPr="00A9619D">
          <w:rPr>
            <w:rStyle w:val="af0"/>
          </w:rPr>
          <w:t>2. Структура и содержание профессионального модуля</w:t>
        </w:r>
        <w:r w:rsidR="00DD135D">
          <w:rPr>
            <w:webHidden/>
          </w:rPr>
          <w:tab/>
        </w:r>
      </w:hyperlink>
    </w:p>
    <w:p w14:paraId="71A68DAC"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3" w:history="1">
        <w:r w:rsidR="00DD135D" w:rsidRPr="00B766E1">
          <w:rPr>
            <w:rStyle w:val="af0"/>
            <w:i w:val="0"/>
            <w:iCs w:val="0"/>
          </w:rPr>
          <w:t>2.1. Трудоемкость освоения модуля</w:t>
        </w:r>
        <w:r w:rsidR="00DD135D" w:rsidRPr="00B766E1">
          <w:rPr>
            <w:i w:val="0"/>
            <w:iCs w:val="0"/>
            <w:webHidden/>
          </w:rPr>
          <w:tab/>
        </w:r>
      </w:hyperlink>
    </w:p>
    <w:p w14:paraId="1D95F5F3"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4" w:history="1">
        <w:r w:rsidR="00DD135D" w:rsidRPr="00B766E1">
          <w:rPr>
            <w:rStyle w:val="af0"/>
            <w:i w:val="0"/>
            <w:iCs w:val="0"/>
          </w:rPr>
          <w:t>2.2. Структура профессионального модуля</w:t>
        </w:r>
        <w:r w:rsidR="00DD135D" w:rsidRPr="00B766E1">
          <w:rPr>
            <w:i w:val="0"/>
            <w:iCs w:val="0"/>
            <w:webHidden/>
          </w:rPr>
          <w:tab/>
        </w:r>
      </w:hyperlink>
    </w:p>
    <w:p w14:paraId="1D092580"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5" w:history="1">
        <w:r w:rsidR="00DD135D" w:rsidRPr="00B766E1">
          <w:rPr>
            <w:rStyle w:val="af0"/>
            <w:i w:val="0"/>
            <w:iCs w:val="0"/>
          </w:rPr>
          <w:t>2.3. Примерное содержание профессионального модуля</w:t>
        </w:r>
        <w:r w:rsidR="00DD135D" w:rsidRPr="00B766E1">
          <w:rPr>
            <w:i w:val="0"/>
            <w:iCs w:val="0"/>
            <w:webHidden/>
          </w:rPr>
          <w:tab/>
        </w:r>
      </w:hyperlink>
    </w:p>
    <w:p w14:paraId="02F05826"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6" w:history="1">
        <w:r w:rsidR="00DD135D" w:rsidRPr="00B766E1">
          <w:rPr>
            <w:rStyle w:val="af0"/>
            <w:i w:val="0"/>
            <w:iCs w:val="0"/>
          </w:rPr>
          <w:t>2.4. Курсовой проект (работа) (для специальностей СПО, если предусмотрено)</w:t>
        </w:r>
        <w:r w:rsidR="00DD135D" w:rsidRPr="00B766E1">
          <w:rPr>
            <w:i w:val="0"/>
            <w:iCs w:val="0"/>
            <w:webHidden/>
          </w:rPr>
          <w:tab/>
        </w:r>
      </w:hyperlink>
    </w:p>
    <w:p w14:paraId="59726991" w14:textId="77777777" w:rsidR="00DD135D" w:rsidRDefault="00F72757" w:rsidP="00DD135D">
      <w:pPr>
        <w:pStyle w:val="14"/>
        <w:rPr>
          <w:rFonts w:asciiTheme="minorHAnsi" w:eastAsiaTheme="minorEastAsia" w:hAnsiTheme="minorHAnsi" w:cstheme="minorBidi"/>
          <w:b w:val="0"/>
          <w:bCs w:val="0"/>
          <w:lang w:eastAsia="ru-RU"/>
        </w:rPr>
      </w:pPr>
      <w:hyperlink w:anchor="_Toc156820317" w:history="1">
        <w:r w:rsidR="00DD135D" w:rsidRPr="00A9619D">
          <w:rPr>
            <w:rStyle w:val="af0"/>
          </w:rPr>
          <w:t>3. Условия реализации профессионального модуля</w:t>
        </w:r>
        <w:r w:rsidR="00DD135D">
          <w:rPr>
            <w:webHidden/>
          </w:rPr>
          <w:tab/>
        </w:r>
      </w:hyperlink>
    </w:p>
    <w:p w14:paraId="1548CFA0"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8" w:history="1">
        <w:r w:rsidR="00DD135D" w:rsidRPr="00B766E1">
          <w:rPr>
            <w:rStyle w:val="af0"/>
            <w:i w:val="0"/>
            <w:iCs w:val="0"/>
          </w:rPr>
          <w:t>3.1. Материально-техническое обеспечение</w:t>
        </w:r>
        <w:r w:rsidR="00DD135D" w:rsidRPr="00B766E1">
          <w:rPr>
            <w:i w:val="0"/>
            <w:iCs w:val="0"/>
            <w:webHidden/>
          </w:rPr>
          <w:tab/>
        </w:r>
      </w:hyperlink>
    </w:p>
    <w:p w14:paraId="2551DF7B" w14:textId="77777777" w:rsidR="00DD135D" w:rsidRPr="00B766E1" w:rsidRDefault="00F72757" w:rsidP="00DD135D">
      <w:pPr>
        <w:pStyle w:val="21"/>
        <w:rPr>
          <w:rFonts w:asciiTheme="minorHAnsi" w:eastAsiaTheme="minorEastAsia" w:hAnsiTheme="minorHAnsi" w:cstheme="minorBidi"/>
          <w:i w:val="0"/>
          <w:iCs w:val="0"/>
          <w:sz w:val="22"/>
          <w:szCs w:val="22"/>
        </w:rPr>
      </w:pPr>
      <w:hyperlink w:anchor="_Toc156820319" w:history="1">
        <w:r w:rsidR="00DD135D" w:rsidRPr="00B766E1">
          <w:rPr>
            <w:rStyle w:val="af0"/>
            <w:i w:val="0"/>
            <w:iCs w:val="0"/>
          </w:rPr>
          <w:t>3.2. Учебно-методическое обеспечение</w:t>
        </w:r>
        <w:r w:rsidR="00DD135D" w:rsidRPr="00B766E1">
          <w:rPr>
            <w:i w:val="0"/>
            <w:iCs w:val="0"/>
            <w:webHidden/>
          </w:rPr>
          <w:tab/>
        </w:r>
      </w:hyperlink>
    </w:p>
    <w:p w14:paraId="50F7278E" w14:textId="77777777" w:rsidR="00DD135D" w:rsidRDefault="00F72757" w:rsidP="00DD135D">
      <w:pPr>
        <w:pStyle w:val="14"/>
        <w:rPr>
          <w:rFonts w:asciiTheme="minorHAnsi" w:eastAsiaTheme="minorEastAsia" w:hAnsiTheme="minorHAnsi" w:cstheme="minorBidi"/>
          <w:b w:val="0"/>
          <w:bCs w:val="0"/>
          <w:lang w:eastAsia="ru-RU"/>
        </w:rPr>
      </w:pPr>
      <w:hyperlink w:anchor="_Toc156820320" w:history="1">
        <w:r w:rsidR="00DD135D" w:rsidRPr="00A9619D">
          <w:rPr>
            <w:rStyle w:val="af0"/>
          </w:rPr>
          <w:t>4. Контроль и оценка результатов освоения  профессионального модуля</w:t>
        </w:r>
        <w:r w:rsidR="00DD135D">
          <w:rPr>
            <w:webHidden/>
          </w:rPr>
          <w:tab/>
        </w:r>
      </w:hyperlink>
    </w:p>
    <w:p w14:paraId="34B5636E" w14:textId="77777777" w:rsidR="00DD135D" w:rsidRPr="00B766E1" w:rsidRDefault="00DD135D" w:rsidP="00DD135D">
      <w:r>
        <w:fldChar w:fldCharType="end"/>
      </w:r>
    </w:p>
    <w:p w14:paraId="2DB43B91" w14:textId="77777777" w:rsidR="00DD135D" w:rsidRDefault="00DD135D" w:rsidP="00DD135D">
      <w:pPr>
        <w:pStyle w:val="1"/>
      </w:pPr>
    </w:p>
    <w:p w14:paraId="765E03E3" w14:textId="77777777" w:rsidR="00DD135D" w:rsidRDefault="00DD135D" w:rsidP="00DD135D">
      <w:pPr>
        <w:pStyle w:val="1f"/>
        <w:jc w:val="left"/>
        <w:sectPr w:rsidR="00DD135D" w:rsidSect="00502F97">
          <w:headerReference w:type="even" r:id="rId56"/>
          <w:headerReference w:type="default" r:id="rId57"/>
          <w:pgSz w:w="11906" w:h="16838"/>
          <w:pgMar w:top="1134" w:right="567" w:bottom="1134" w:left="1701" w:header="709" w:footer="709" w:gutter="0"/>
          <w:cols w:space="708"/>
          <w:docGrid w:linePitch="360"/>
        </w:sectPr>
      </w:pPr>
    </w:p>
    <w:p w14:paraId="0FC80FFB" w14:textId="77777777" w:rsidR="00DD135D" w:rsidRPr="00C13371" w:rsidRDefault="00DD135D" w:rsidP="00DD135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C1AE1C1" w14:textId="77777777" w:rsidR="000D3411" w:rsidRPr="000D3411" w:rsidRDefault="00DD135D" w:rsidP="000D3411">
      <w:pPr>
        <w:rPr>
          <w:rFonts w:ascii="Times New Roman" w:eastAsia="Times New Roman" w:hAnsi="Times New Roman" w:cs="Times New Roman"/>
          <w:sz w:val="24"/>
          <w:szCs w:val="24"/>
          <w:u w:val="single"/>
          <w:lang w:eastAsia="ru-RU"/>
        </w:rPr>
      </w:pPr>
      <w:r w:rsidRPr="000C3543">
        <w:rPr>
          <w:rFonts w:ascii="Times New Roman" w:eastAsia="Times New Roman" w:hAnsi="Times New Roman" w:cs="Times New Roman"/>
          <w:sz w:val="24"/>
          <w:szCs w:val="24"/>
          <w:u w:val="single"/>
          <w:lang w:eastAsia="ru-RU"/>
        </w:rPr>
        <w:t>«</w:t>
      </w:r>
      <w:r w:rsidR="000D3411" w:rsidRPr="000D3411">
        <w:rPr>
          <w:rFonts w:ascii="Times New Roman" w:eastAsia="Times New Roman" w:hAnsi="Times New Roman" w:cs="Times New Roman"/>
          <w:sz w:val="24"/>
          <w:szCs w:val="24"/>
          <w:u w:val="single"/>
          <w:lang w:eastAsia="ru-RU"/>
        </w:rPr>
        <w:t>ПМн2.03. Разработка технологических процессов производства изделий из меха»</w:t>
      </w:r>
    </w:p>
    <w:p w14:paraId="3F0EDE10" w14:textId="642EA272" w:rsidR="00DD135D" w:rsidRPr="0082448C" w:rsidRDefault="00DD135D" w:rsidP="000D3411">
      <w:pPr>
        <w:jc w:val="center"/>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w:t>
      </w:r>
    </w:p>
    <w:p w14:paraId="3869E833" w14:textId="77777777" w:rsidR="00DD135D" w:rsidRPr="00C13371" w:rsidRDefault="00DD135D" w:rsidP="00DD135D">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51FDC4F1" w14:textId="77777777" w:rsidR="00DD135D" w:rsidRPr="00C13371" w:rsidRDefault="00DD135D" w:rsidP="00DD135D">
      <w:pPr>
        <w:pStyle w:val="1f"/>
        <w:rPr>
          <w:rFonts w:asciiTheme="minorHAnsi" w:hAnsiTheme="minorHAnsi"/>
          <w:lang w:val="ru-RU"/>
        </w:rPr>
      </w:pPr>
    </w:p>
    <w:p w14:paraId="0F793848" w14:textId="77777777" w:rsidR="00DD135D" w:rsidRPr="00EA6E1D" w:rsidRDefault="00DD135D" w:rsidP="00DD135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870D6C2" w14:textId="51CD6A08" w:rsidR="00DD135D" w:rsidRPr="0082448C" w:rsidRDefault="00DD135D" w:rsidP="00DD135D">
      <w:pPr>
        <w:suppressAutoHyphens/>
        <w:spacing w:line="276" w:lineRule="auto"/>
        <w:ind w:firstLine="709"/>
        <w:jc w:val="both"/>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Цель модуля: освоение вида деятельности </w:t>
      </w:r>
      <w:r w:rsidRPr="000C3543">
        <w:rPr>
          <w:rFonts w:ascii="Times New Roman" w:eastAsia="Times New Roman" w:hAnsi="Times New Roman" w:cs="Times New Roman"/>
          <w:sz w:val="24"/>
          <w:szCs w:val="24"/>
          <w:lang w:eastAsia="ru-RU"/>
        </w:rPr>
        <w:t>«</w:t>
      </w:r>
      <w:r w:rsidRPr="00606E83">
        <w:rPr>
          <w:rFonts w:ascii="Times New Roman" w:eastAsia="Times New Roman" w:hAnsi="Times New Roman" w:cs="Times New Roman"/>
          <w:sz w:val="24"/>
          <w:szCs w:val="24"/>
          <w:lang w:eastAsia="ru-RU"/>
        </w:rPr>
        <w:t>Разработка технологических процес</w:t>
      </w:r>
      <w:r w:rsidR="000D3411">
        <w:rPr>
          <w:rFonts w:ascii="Times New Roman" w:eastAsia="Times New Roman" w:hAnsi="Times New Roman" w:cs="Times New Roman"/>
          <w:sz w:val="24"/>
          <w:szCs w:val="24"/>
          <w:lang w:eastAsia="ru-RU"/>
        </w:rPr>
        <w:t>сов производства изделий из меха</w:t>
      </w:r>
      <w:r w:rsidRPr="0082448C">
        <w:rPr>
          <w:rFonts w:ascii="Times New Roman" w:eastAsia="Times New Roman" w:hAnsi="Times New Roman" w:cs="Times New Roman"/>
          <w:bCs/>
          <w:sz w:val="24"/>
          <w:szCs w:val="24"/>
          <w:lang w:eastAsia="ru-RU"/>
        </w:rPr>
        <w:t>»</w:t>
      </w:r>
      <w:r w:rsidRPr="0082448C">
        <w:rPr>
          <w:rFonts w:ascii="Times New Roman" w:eastAsia="Times New Roman" w:hAnsi="Times New Roman" w:cs="Times New Roman"/>
          <w:sz w:val="24"/>
          <w:szCs w:val="24"/>
          <w:lang w:eastAsia="ru-RU"/>
        </w:rPr>
        <w:t xml:space="preserve">. </w:t>
      </w:r>
    </w:p>
    <w:p w14:paraId="5BEB9795" w14:textId="77777777" w:rsidR="00DD135D" w:rsidRPr="0082448C" w:rsidRDefault="00DD135D" w:rsidP="00DD135D">
      <w:pPr>
        <w:suppressAutoHyphens/>
        <w:spacing w:line="276" w:lineRule="auto"/>
        <w:ind w:firstLine="709"/>
        <w:jc w:val="both"/>
        <w:rPr>
          <w:rFonts w:ascii="Times New Roman" w:hAnsi="Times New Roman" w:cs="Times New Roman"/>
          <w:sz w:val="24"/>
          <w:szCs w:val="24"/>
        </w:rPr>
      </w:pPr>
      <w:r w:rsidRPr="0082448C">
        <w:rPr>
          <w:rFonts w:ascii="Times New Roman" w:hAnsi="Times New Roman" w:cs="Times New Roman"/>
          <w:sz w:val="24"/>
          <w:szCs w:val="24"/>
        </w:rPr>
        <w:t xml:space="preserve">Профессиональный модуль включен в обязательную часть образовательной программы по направленности «Изделия из кожи» </w:t>
      </w:r>
    </w:p>
    <w:p w14:paraId="7823176D" w14:textId="77777777" w:rsidR="00DD135D" w:rsidRPr="0082448C" w:rsidRDefault="00DD135D" w:rsidP="00DD135D">
      <w:pPr>
        <w:suppressAutoHyphens/>
        <w:spacing w:line="276" w:lineRule="auto"/>
        <w:ind w:firstLine="709"/>
        <w:jc w:val="both"/>
        <w:rPr>
          <w:rFonts w:ascii="Times New Roman" w:hAnsi="Times New Roman" w:cs="Times New Roman"/>
          <w:sz w:val="24"/>
          <w:szCs w:val="24"/>
        </w:rPr>
      </w:pPr>
    </w:p>
    <w:p w14:paraId="7546AACE" w14:textId="77777777" w:rsidR="00DD135D" w:rsidRPr="00EA6E1D" w:rsidRDefault="00DD135D" w:rsidP="00DD135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3138491" w14:textId="77777777" w:rsidR="00DD135D" w:rsidRDefault="00DD135D" w:rsidP="00DD135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D17F87" w14:textId="77777777" w:rsidR="00DD135D" w:rsidRDefault="00DD135D" w:rsidP="00DD135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D135D" w:rsidRPr="000E591D" w14:paraId="5360EA82" w14:textId="77777777" w:rsidTr="000D3411">
        <w:tc>
          <w:tcPr>
            <w:tcW w:w="1129" w:type="dxa"/>
            <w:tcBorders>
              <w:top w:val="single" w:sz="4" w:space="0" w:color="auto"/>
              <w:left w:val="single" w:sz="4" w:space="0" w:color="auto"/>
              <w:right w:val="single" w:sz="4" w:space="0" w:color="auto"/>
            </w:tcBorders>
          </w:tcPr>
          <w:p w14:paraId="16161126" w14:textId="77777777" w:rsidR="00DD135D" w:rsidRPr="00C13371" w:rsidRDefault="00DD135D" w:rsidP="000D341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79C8DA2" w14:textId="77777777" w:rsidR="00DD135D" w:rsidRPr="00C13371" w:rsidRDefault="00DD135D" w:rsidP="000D341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F26DD8" w14:textId="77777777" w:rsidR="00DD135D" w:rsidRPr="00C13371" w:rsidRDefault="00DD135D"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E6CEA30" w14:textId="77777777" w:rsidR="00DD135D" w:rsidRPr="00C13371" w:rsidRDefault="00DD135D" w:rsidP="000D341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D135D" w:rsidRPr="000E591D" w14:paraId="5A15948C" w14:textId="77777777" w:rsidTr="000D3411">
        <w:tc>
          <w:tcPr>
            <w:tcW w:w="1129" w:type="dxa"/>
            <w:tcBorders>
              <w:top w:val="single" w:sz="4" w:space="0" w:color="auto"/>
              <w:left w:val="single" w:sz="4" w:space="0" w:color="auto"/>
              <w:right w:val="single" w:sz="4" w:space="0" w:color="auto"/>
            </w:tcBorders>
          </w:tcPr>
          <w:p w14:paraId="48116A79"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F2E775A"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4A597E8"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C15B73"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7DE1F26"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0F5DBC84" w14:textId="77777777" w:rsidR="00DD135D" w:rsidRPr="00C13371" w:rsidRDefault="00DD135D" w:rsidP="000D3411">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15C0EA"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4F9683E2"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C4E5BC0"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522CF1C" w14:textId="77777777" w:rsidR="00DD135D" w:rsidRPr="00D52303" w:rsidRDefault="00DD135D" w:rsidP="000D3411">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63703066" w14:textId="77777777" w:rsidR="00DD135D" w:rsidRPr="00C13371" w:rsidRDefault="00DD135D" w:rsidP="000D3411">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1FDA0FA" w14:textId="77777777" w:rsidR="00DD135D" w:rsidRPr="00C13371" w:rsidRDefault="00DD135D" w:rsidP="000D341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D135D" w:rsidRPr="000E591D" w14:paraId="7A2FFAB1" w14:textId="77777777" w:rsidTr="000D3411">
        <w:tc>
          <w:tcPr>
            <w:tcW w:w="1129" w:type="dxa"/>
            <w:tcBorders>
              <w:left w:val="single" w:sz="4" w:space="0" w:color="auto"/>
              <w:bottom w:val="single" w:sz="4" w:space="0" w:color="auto"/>
              <w:right w:val="single" w:sz="4" w:space="0" w:color="auto"/>
            </w:tcBorders>
          </w:tcPr>
          <w:p w14:paraId="08F0B71F" w14:textId="77777777" w:rsidR="00DD135D" w:rsidRPr="00C13371" w:rsidRDefault="00DD135D" w:rsidP="000D3411">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5ADE832"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4BB18807"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4BC416B"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75268DA5"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6314E2CF"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34E0062" w14:textId="77777777" w:rsidR="00DD135D" w:rsidRPr="00C13371" w:rsidRDefault="00DD135D" w:rsidP="000D3411">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7179A1"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6540102"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3FB79CAB"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02021807" w14:textId="77777777" w:rsidR="00DD135D" w:rsidRPr="00703E21" w:rsidRDefault="00DD135D" w:rsidP="000D3411">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5607818" w14:textId="77777777" w:rsidR="00DD135D" w:rsidRPr="00C13371" w:rsidRDefault="00DD135D" w:rsidP="000D3411">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0EC095E" w14:textId="77777777" w:rsidR="00DD135D" w:rsidRPr="00C13371" w:rsidRDefault="00DD135D" w:rsidP="000D341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D135D" w:rsidRPr="000E591D" w14:paraId="0F2A659E" w14:textId="77777777" w:rsidTr="000D3411">
        <w:tc>
          <w:tcPr>
            <w:tcW w:w="1129" w:type="dxa"/>
            <w:tcBorders>
              <w:top w:val="single" w:sz="4" w:space="0" w:color="auto"/>
              <w:left w:val="single" w:sz="4" w:space="0" w:color="auto"/>
              <w:right w:val="single" w:sz="4" w:space="0" w:color="auto"/>
            </w:tcBorders>
          </w:tcPr>
          <w:p w14:paraId="1DB14433" w14:textId="77777777" w:rsidR="00DD135D" w:rsidRPr="00C13371" w:rsidRDefault="00DD135D" w:rsidP="000D3411">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34922D1F"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6D9DADF"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-применять современную научную профессиональную терминологию</w:t>
            </w:r>
          </w:p>
          <w:p w14:paraId="4EAE8A55"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8FDB93F"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-выявлять достоинства и недостатки коммерческой идеи</w:t>
            </w:r>
          </w:p>
          <w:p w14:paraId="58B85B9C"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39F5294"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22FC89E"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-определять источники достоверной правовой информации</w:t>
            </w:r>
          </w:p>
          <w:p w14:paraId="7E30087F"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-составлять различные правовые документы</w:t>
            </w:r>
          </w:p>
          <w:p w14:paraId="13C2EBB3" w14:textId="77777777" w:rsidR="00DD135D" w:rsidRPr="0020078D"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7D8EA4D" w14:textId="77777777" w:rsidR="00DD135D" w:rsidRPr="00C13371" w:rsidRDefault="00DD135D" w:rsidP="000D3411">
            <w:pPr>
              <w:rPr>
                <w:rFonts w:ascii="Times New Roman" w:hAnsi="Times New Roman" w:cs="Times New Roman"/>
                <w:bCs/>
                <w:sz w:val="24"/>
                <w:szCs w:val="24"/>
              </w:rPr>
            </w:pPr>
            <w:r w:rsidRPr="0020078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A14F43" w14:textId="77777777" w:rsidR="00DD135D" w:rsidRPr="0020078D" w:rsidRDefault="00DD135D" w:rsidP="000D3411">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-содержание актуальной нормативно-правовой документации</w:t>
            </w:r>
          </w:p>
          <w:p w14:paraId="226A752A" w14:textId="77777777" w:rsidR="00DD135D" w:rsidRPr="0020078D" w:rsidRDefault="00DD135D" w:rsidP="000D3411">
            <w:pPr>
              <w:rPr>
                <w:rFonts w:ascii="Times New Roman" w:hAnsi="Times New Roman" w:cs="Times New Roman"/>
                <w:bCs/>
                <w:iCs/>
                <w:sz w:val="24"/>
                <w:szCs w:val="24"/>
              </w:rPr>
            </w:pPr>
            <w:r w:rsidRPr="0020078D">
              <w:rPr>
                <w:rFonts w:ascii="Times New Roman" w:hAnsi="Times New Roman" w:cs="Times New Roman"/>
                <w:bCs/>
                <w:iCs/>
                <w:sz w:val="24"/>
                <w:szCs w:val="24"/>
              </w:rPr>
              <w:t>-современная научная и профессиональная терминология</w:t>
            </w:r>
          </w:p>
          <w:p w14:paraId="691D8C18" w14:textId="77777777" w:rsidR="00DD135D" w:rsidRPr="0020078D" w:rsidRDefault="00DD135D" w:rsidP="000D3411">
            <w:pPr>
              <w:rPr>
                <w:rFonts w:ascii="Times New Roman" w:hAnsi="Times New Roman" w:cs="Times New Roman"/>
                <w:bCs/>
                <w:iCs/>
                <w:sz w:val="24"/>
                <w:szCs w:val="24"/>
              </w:rPr>
            </w:pPr>
            <w:r w:rsidRPr="0020078D">
              <w:rPr>
                <w:rFonts w:ascii="Times New Roman" w:hAnsi="Times New Roman" w:cs="Times New Roman"/>
                <w:bCs/>
                <w:iCs/>
                <w:sz w:val="24"/>
                <w:szCs w:val="24"/>
              </w:rPr>
              <w:t>-возможные траектории профессионального развития и самообразования</w:t>
            </w:r>
          </w:p>
          <w:p w14:paraId="2D946BA2" w14:textId="77777777" w:rsidR="00DD135D" w:rsidRPr="0020078D" w:rsidRDefault="00DD135D" w:rsidP="000D3411">
            <w:pPr>
              <w:rPr>
                <w:rFonts w:ascii="Times New Roman" w:hAnsi="Times New Roman" w:cs="Times New Roman"/>
                <w:bCs/>
                <w:iCs/>
                <w:sz w:val="24"/>
                <w:szCs w:val="24"/>
              </w:rPr>
            </w:pPr>
            <w:r w:rsidRPr="0020078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1F1E372" w14:textId="77777777" w:rsidR="00DD135D" w:rsidRPr="0020078D" w:rsidRDefault="00DD135D" w:rsidP="000D3411">
            <w:pPr>
              <w:rPr>
                <w:rFonts w:ascii="Times New Roman" w:hAnsi="Times New Roman" w:cs="Times New Roman"/>
                <w:bCs/>
                <w:iCs/>
                <w:sz w:val="24"/>
                <w:szCs w:val="24"/>
              </w:rPr>
            </w:pPr>
            <w:r w:rsidRPr="0020078D">
              <w:rPr>
                <w:rFonts w:ascii="Times New Roman" w:hAnsi="Times New Roman" w:cs="Times New Roman"/>
                <w:bCs/>
                <w:iCs/>
                <w:sz w:val="24"/>
                <w:szCs w:val="24"/>
              </w:rPr>
              <w:t>-правила разработки презентации</w:t>
            </w:r>
          </w:p>
          <w:p w14:paraId="27AF4BBB" w14:textId="77777777" w:rsidR="00DD135D" w:rsidRPr="00C13371" w:rsidRDefault="00DD135D" w:rsidP="000D3411">
            <w:pPr>
              <w:rPr>
                <w:rFonts w:ascii="Times New Roman" w:hAnsi="Times New Roman" w:cs="Times New Roman"/>
                <w:bCs/>
                <w:i/>
                <w:sz w:val="24"/>
                <w:szCs w:val="24"/>
              </w:rPr>
            </w:pPr>
            <w:r w:rsidRPr="0020078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AF90B12" w14:textId="77777777" w:rsidR="00DD135D" w:rsidRPr="00C13371"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B337CF" w14:paraId="79B480F5" w14:textId="77777777" w:rsidTr="000D3411">
        <w:trPr>
          <w:trHeight w:val="327"/>
        </w:trPr>
        <w:tc>
          <w:tcPr>
            <w:tcW w:w="1129" w:type="dxa"/>
            <w:tcBorders>
              <w:left w:val="single" w:sz="4" w:space="0" w:color="auto"/>
              <w:right w:val="single" w:sz="4" w:space="0" w:color="auto"/>
            </w:tcBorders>
          </w:tcPr>
          <w:p w14:paraId="68891B17" w14:textId="77777777" w:rsidR="00B337CF" w:rsidRPr="00C13371" w:rsidRDefault="00B337CF" w:rsidP="00B337C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3.1</w:t>
            </w:r>
          </w:p>
        </w:tc>
        <w:tc>
          <w:tcPr>
            <w:tcW w:w="2833" w:type="dxa"/>
            <w:tcBorders>
              <w:left w:val="single" w:sz="4" w:space="0" w:color="auto"/>
              <w:right w:val="single" w:sz="4" w:space="0" w:color="auto"/>
            </w:tcBorders>
          </w:tcPr>
          <w:p w14:paraId="6EE12023" w14:textId="6CC6EF35" w:rsidR="00B337CF" w:rsidRPr="00242FEE" w:rsidRDefault="005442DB" w:rsidP="00B337CF">
            <w:pPr>
              <w:rPr>
                <w:rFonts w:ascii="Times New Roman" w:hAnsi="Times New Roman" w:cs="Times New Roman"/>
                <w:bCs/>
                <w:sz w:val="24"/>
                <w:szCs w:val="24"/>
              </w:rPr>
            </w:pPr>
            <w:r w:rsidRPr="005442DB">
              <w:rPr>
                <w:rFonts w:ascii="Times New Roman" w:hAnsi="Times New Roman" w:cs="Times New Roman"/>
                <w:bCs/>
                <w:sz w:val="24"/>
                <w:szCs w:val="24"/>
              </w:rPr>
              <w:t>-технологии изготовления меховых изделий различных видов и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9AD64D" w14:textId="1BAF4C71" w:rsidR="00B337CF" w:rsidRPr="00242FEE" w:rsidRDefault="00B337CF" w:rsidP="00B337CF">
            <w:pPr>
              <w:rPr>
                <w:rFonts w:ascii="Times New Roman" w:hAnsi="Times New Roman" w:cs="Times New Roman"/>
                <w:bCs/>
                <w:sz w:val="24"/>
                <w:szCs w:val="24"/>
              </w:rPr>
            </w:pPr>
            <w:r w:rsidRPr="00B337CF">
              <w:rPr>
                <w:rFonts w:ascii="Times New Roman" w:hAnsi="Times New Roman" w:cs="Times New Roman"/>
                <w:bCs/>
                <w:sz w:val="24"/>
                <w:szCs w:val="24"/>
              </w:rPr>
              <w:t>-технологии изготовления меховых изделий различных видов и конструкций</w:t>
            </w:r>
          </w:p>
        </w:tc>
        <w:tc>
          <w:tcPr>
            <w:tcW w:w="2833" w:type="dxa"/>
            <w:tcBorders>
              <w:top w:val="single" w:sz="4" w:space="0" w:color="auto"/>
              <w:left w:val="single" w:sz="4" w:space="0" w:color="auto"/>
              <w:bottom w:val="single" w:sz="4" w:space="0" w:color="auto"/>
              <w:right w:val="single" w:sz="4" w:space="0" w:color="auto"/>
            </w:tcBorders>
          </w:tcPr>
          <w:p w14:paraId="481C1DEA" w14:textId="31AEB5BE" w:rsidR="00B337CF" w:rsidRPr="00242FEE" w:rsidRDefault="00B337CF" w:rsidP="00B337CF">
            <w:pPr>
              <w:rPr>
                <w:rFonts w:ascii="Times New Roman" w:hAnsi="Times New Roman" w:cs="Times New Roman"/>
                <w:bCs/>
                <w:sz w:val="24"/>
                <w:szCs w:val="24"/>
              </w:rPr>
            </w:pPr>
            <w:r w:rsidRPr="00B337CF">
              <w:rPr>
                <w:rFonts w:ascii="Times New Roman" w:hAnsi="Times New Roman" w:cs="Times New Roman"/>
                <w:bCs/>
                <w:sz w:val="24"/>
                <w:szCs w:val="24"/>
              </w:rPr>
              <w:t>-составления пооперационного маршрута обработки деталей и сборки новых моделей в процессе изготовления изделий из меха</w:t>
            </w:r>
          </w:p>
        </w:tc>
      </w:tr>
      <w:tr w:rsidR="00B337CF" w14:paraId="66309DBA" w14:textId="77777777" w:rsidTr="000D3411">
        <w:trPr>
          <w:trHeight w:val="327"/>
        </w:trPr>
        <w:tc>
          <w:tcPr>
            <w:tcW w:w="1129" w:type="dxa"/>
            <w:tcBorders>
              <w:left w:val="single" w:sz="4" w:space="0" w:color="auto"/>
              <w:right w:val="single" w:sz="4" w:space="0" w:color="auto"/>
            </w:tcBorders>
          </w:tcPr>
          <w:p w14:paraId="1CC426E0" w14:textId="77777777" w:rsidR="00B337CF" w:rsidRPr="00C13371" w:rsidRDefault="00B337CF" w:rsidP="00B337C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3.2</w:t>
            </w:r>
          </w:p>
        </w:tc>
        <w:tc>
          <w:tcPr>
            <w:tcW w:w="2833" w:type="dxa"/>
            <w:tcBorders>
              <w:left w:val="single" w:sz="4" w:space="0" w:color="auto"/>
              <w:right w:val="single" w:sz="4" w:space="0" w:color="auto"/>
            </w:tcBorders>
          </w:tcPr>
          <w:p w14:paraId="2C141A32" w14:textId="2090237C" w:rsidR="00B337CF" w:rsidRPr="00242FEE" w:rsidRDefault="00B337CF" w:rsidP="00B337CF">
            <w:pPr>
              <w:rPr>
                <w:rFonts w:ascii="Times New Roman" w:hAnsi="Times New Roman" w:cs="Times New Roman"/>
                <w:bCs/>
                <w:sz w:val="24"/>
                <w:szCs w:val="24"/>
              </w:rPr>
            </w:pPr>
            <w:r w:rsidRPr="00B337CF">
              <w:rPr>
                <w:rFonts w:ascii="Times New Roman" w:hAnsi="Times New Roman" w:cs="Times New Roman"/>
                <w:bCs/>
                <w:sz w:val="24"/>
                <w:szCs w:val="24"/>
              </w:rPr>
              <w:t>-</w:t>
            </w:r>
            <w:r w:rsidR="005442DB" w:rsidRPr="005442DB">
              <w:rPr>
                <w:rFonts w:ascii="Times New Roman" w:hAnsi="Times New Roman" w:cs="Times New Roman"/>
                <w:bCs/>
                <w:sz w:val="24"/>
                <w:szCs w:val="24"/>
              </w:rPr>
              <w:t>составлять последовательность операций при изготовлении изделий из различных видов меха на основе нормативно-технической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3333D8" w14:textId="77777777" w:rsidR="005442DB" w:rsidRPr="005442DB" w:rsidRDefault="005442DB" w:rsidP="005442DB">
            <w:pPr>
              <w:rPr>
                <w:rFonts w:ascii="Times New Roman" w:hAnsi="Times New Roman" w:cs="Times New Roman"/>
                <w:bCs/>
                <w:sz w:val="24"/>
                <w:szCs w:val="24"/>
              </w:rPr>
            </w:pPr>
            <w:r w:rsidRPr="005442DB">
              <w:rPr>
                <w:rFonts w:ascii="Times New Roman" w:hAnsi="Times New Roman" w:cs="Times New Roman"/>
                <w:bCs/>
                <w:sz w:val="24"/>
                <w:szCs w:val="24"/>
              </w:rPr>
              <w:t>-этапы проектирования и изготовления меховых изделий</w:t>
            </w:r>
          </w:p>
          <w:p w14:paraId="1A3DBA32" w14:textId="0521291F" w:rsidR="00B337CF" w:rsidRPr="00242FEE" w:rsidRDefault="00B337CF" w:rsidP="00B337CF">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D1CD553" w14:textId="6DD3B850" w:rsidR="00B337CF" w:rsidRPr="00242FEE" w:rsidRDefault="005442DB" w:rsidP="00B337CF">
            <w:pPr>
              <w:rPr>
                <w:rFonts w:ascii="Times New Roman" w:hAnsi="Times New Roman" w:cs="Times New Roman"/>
                <w:bCs/>
                <w:sz w:val="24"/>
                <w:szCs w:val="24"/>
              </w:rPr>
            </w:pPr>
            <w:r w:rsidRPr="005442DB">
              <w:rPr>
                <w:rFonts w:ascii="Times New Roman" w:hAnsi="Times New Roman" w:cs="Times New Roman"/>
                <w:bCs/>
                <w:sz w:val="24"/>
                <w:szCs w:val="24"/>
              </w:rPr>
              <w:t>-составление технологических карт выполняемых операций</w:t>
            </w:r>
          </w:p>
        </w:tc>
      </w:tr>
      <w:tr w:rsidR="00B337CF" w14:paraId="5DEC87B6" w14:textId="77777777" w:rsidTr="000D3411">
        <w:trPr>
          <w:trHeight w:val="327"/>
        </w:trPr>
        <w:tc>
          <w:tcPr>
            <w:tcW w:w="1129" w:type="dxa"/>
            <w:tcBorders>
              <w:left w:val="single" w:sz="4" w:space="0" w:color="auto"/>
              <w:right w:val="single" w:sz="4" w:space="0" w:color="auto"/>
            </w:tcBorders>
          </w:tcPr>
          <w:p w14:paraId="721FDAD5" w14:textId="77777777" w:rsidR="00B337CF" w:rsidRPr="00C13371" w:rsidRDefault="00B337CF" w:rsidP="00B337C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3.3</w:t>
            </w:r>
          </w:p>
        </w:tc>
        <w:tc>
          <w:tcPr>
            <w:tcW w:w="2833" w:type="dxa"/>
            <w:tcBorders>
              <w:left w:val="single" w:sz="4" w:space="0" w:color="auto"/>
              <w:right w:val="single" w:sz="4" w:space="0" w:color="auto"/>
            </w:tcBorders>
          </w:tcPr>
          <w:p w14:paraId="367A041A" w14:textId="77777777" w:rsidR="005442DB" w:rsidRPr="005442DB" w:rsidRDefault="005442DB" w:rsidP="005442DB">
            <w:pPr>
              <w:rPr>
                <w:rFonts w:ascii="Times New Roman" w:eastAsia="Times New Roman" w:hAnsi="Times New Roman" w:cs="Times New Roman"/>
                <w:sz w:val="24"/>
                <w:szCs w:val="24"/>
                <w:lang w:eastAsia="ru-RU"/>
              </w:rPr>
            </w:pPr>
            <w:r w:rsidRPr="005442DB">
              <w:rPr>
                <w:rFonts w:ascii="Times New Roman" w:eastAsia="Times New Roman" w:hAnsi="Times New Roman" w:cs="Times New Roman"/>
                <w:sz w:val="24"/>
                <w:szCs w:val="24"/>
                <w:lang w:eastAsia="ru-RU"/>
              </w:rPr>
              <w:t>-выбирать оборудование и инструменты для каждой технологической операции</w:t>
            </w:r>
          </w:p>
          <w:p w14:paraId="4B1B1DA8" w14:textId="01FC3815" w:rsidR="00B337CF" w:rsidRPr="00242FEE" w:rsidRDefault="005442DB" w:rsidP="005442DB">
            <w:pPr>
              <w:rPr>
                <w:rFonts w:ascii="Times New Roman" w:hAnsi="Times New Roman" w:cs="Times New Roman"/>
                <w:bCs/>
                <w:sz w:val="24"/>
                <w:szCs w:val="24"/>
              </w:rPr>
            </w:pPr>
            <w:r w:rsidRPr="005442DB">
              <w:rPr>
                <w:rFonts w:ascii="Times New Roman" w:eastAsia="Times New Roman" w:hAnsi="Times New Roman" w:cs="Times New Roman"/>
                <w:sz w:val="24"/>
                <w:szCs w:val="24"/>
                <w:lang w:eastAsia="ru-RU"/>
              </w:rPr>
              <w:t>Знания: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2603AF" w14:textId="77777777" w:rsidR="005442DB" w:rsidRPr="00B337CF" w:rsidRDefault="00B337CF" w:rsidP="005442DB">
            <w:pPr>
              <w:rPr>
                <w:rFonts w:ascii="Times New Roman" w:eastAsia="Times New Roman" w:hAnsi="Times New Roman" w:cs="Times New Roman"/>
                <w:sz w:val="24"/>
                <w:szCs w:val="24"/>
                <w:lang w:eastAsia="ru-RU"/>
              </w:rPr>
            </w:pPr>
            <w:r w:rsidRPr="00B337CF">
              <w:rPr>
                <w:rFonts w:ascii="Times New Roman" w:hAnsi="Times New Roman" w:cs="Times New Roman"/>
                <w:bCs/>
                <w:sz w:val="24"/>
                <w:szCs w:val="24"/>
              </w:rPr>
              <w:t>-</w:t>
            </w:r>
            <w:r w:rsidR="005442DB">
              <w:rPr>
                <w:rFonts w:ascii="Times New Roman" w:eastAsia="Times New Roman" w:hAnsi="Times New Roman" w:cs="Times New Roman"/>
                <w:sz w:val="24"/>
                <w:szCs w:val="24"/>
                <w:lang w:eastAsia="ru-RU"/>
              </w:rPr>
              <w:t>-</w:t>
            </w:r>
            <w:r w:rsidR="005442DB" w:rsidRPr="00B337CF">
              <w:rPr>
                <w:rFonts w:ascii="Times New Roman" w:eastAsia="Times New Roman" w:hAnsi="Times New Roman" w:cs="Times New Roman"/>
                <w:sz w:val="24"/>
                <w:szCs w:val="24"/>
                <w:lang w:eastAsia="ru-RU"/>
              </w:rPr>
              <w:t>назначение и характеристики оборудования, необходимого для изготовления меховых изделий;</w:t>
            </w:r>
          </w:p>
          <w:p w14:paraId="0F682459" w14:textId="77777777" w:rsidR="005442DB" w:rsidRPr="00B337CF" w:rsidRDefault="005442DB" w:rsidP="005442D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B337CF">
              <w:rPr>
                <w:rFonts w:ascii="Times New Roman" w:eastAsia="Times New Roman" w:hAnsi="Times New Roman" w:cs="Times New Roman"/>
                <w:sz w:val="24"/>
                <w:szCs w:val="24"/>
                <w:lang w:eastAsia="ru-RU"/>
              </w:rPr>
              <w:t xml:space="preserve">правила охраны труда и техники безопасности </w:t>
            </w:r>
            <w:r w:rsidRPr="00B337CF">
              <w:rPr>
                <w:rFonts w:ascii="Times New Roman" w:eastAsia="Times New Roman" w:hAnsi="Times New Roman" w:cs="Times New Roman"/>
                <w:sz w:val="24"/>
                <w:szCs w:val="24"/>
                <w:lang w:eastAsia="ru-RU"/>
              </w:rPr>
              <w:lastRenderedPageBreak/>
              <w:t>при выполнении различных видов работ</w:t>
            </w:r>
          </w:p>
          <w:p w14:paraId="6A4D8EAB" w14:textId="53A2DDDB" w:rsidR="00B337CF" w:rsidRPr="00242FEE" w:rsidRDefault="00B337CF" w:rsidP="00B337CF">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C6731C1" w14:textId="0D6D55D5" w:rsidR="00B337CF" w:rsidRPr="00242FEE" w:rsidRDefault="005442DB" w:rsidP="00B337CF">
            <w:pPr>
              <w:rPr>
                <w:rFonts w:ascii="Times New Roman" w:hAnsi="Times New Roman" w:cs="Times New Roman"/>
                <w:bCs/>
                <w:sz w:val="24"/>
                <w:szCs w:val="24"/>
              </w:rPr>
            </w:pPr>
            <w:r w:rsidRPr="005442DB">
              <w:rPr>
                <w:rFonts w:ascii="Times New Roman" w:hAnsi="Times New Roman" w:cs="Times New Roman"/>
                <w:bCs/>
                <w:sz w:val="24"/>
                <w:szCs w:val="24"/>
              </w:rPr>
              <w:lastRenderedPageBreak/>
              <w:t>-подбора и применения соответствующего оборудования на определенных операциях при разработке технологических процессов</w:t>
            </w:r>
          </w:p>
        </w:tc>
      </w:tr>
      <w:tr w:rsidR="00B337CF" w14:paraId="7737FCED" w14:textId="77777777" w:rsidTr="000D3411">
        <w:trPr>
          <w:trHeight w:val="327"/>
        </w:trPr>
        <w:tc>
          <w:tcPr>
            <w:tcW w:w="1129" w:type="dxa"/>
            <w:tcBorders>
              <w:left w:val="single" w:sz="4" w:space="0" w:color="auto"/>
              <w:right w:val="single" w:sz="4" w:space="0" w:color="auto"/>
            </w:tcBorders>
          </w:tcPr>
          <w:p w14:paraId="561F3FB6" w14:textId="77777777" w:rsidR="00B337CF" w:rsidRPr="00C13371" w:rsidRDefault="00B337CF" w:rsidP="00B337C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3.4</w:t>
            </w:r>
          </w:p>
        </w:tc>
        <w:tc>
          <w:tcPr>
            <w:tcW w:w="2833" w:type="dxa"/>
            <w:tcBorders>
              <w:left w:val="single" w:sz="4" w:space="0" w:color="auto"/>
              <w:right w:val="single" w:sz="4" w:space="0" w:color="auto"/>
            </w:tcBorders>
          </w:tcPr>
          <w:p w14:paraId="07DC06DB" w14:textId="40FDE927" w:rsidR="00B337CF" w:rsidRPr="00242FEE" w:rsidRDefault="005442DB" w:rsidP="00B337CF">
            <w:pPr>
              <w:rPr>
                <w:rFonts w:ascii="Times New Roman" w:hAnsi="Times New Roman" w:cs="Times New Roman"/>
                <w:bCs/>
                <w:sz w:val="24"/>
                <w:szCs w:val="24"/>
              </w:rPr>
            </w:pPr>
            <w:r w:rsidRPr="005442DB">
              <w:rPr>
                <w:rFonts w:ascii="Times New Roman" w:hAnsi="Times New Roman" w:cs="Times New Roman"/>
                <w:bCs/>
                <w:sz w:val="24"/>
                <w:szCs w:val="24"/>
              </w:rPr>
              <w:t>-выполнять нормирование расхода мехового полуфабриката и прикладных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FFBBF4" w14:textId="779A8253" w:rsidR="00B337CF" w:rsidRPr="00242FEE" w:rsidRDefault="005442DB" w:rsidP="00B337CF">
            <w:pPr>
              <w:rPr>
                <w:rFonts w:ascii="Times New Roman" w:hAnsi="Times New Roman" w:cs="Times New Roman"/>
                <w:bCs/>
                <w:sz w:val="24"/>
                <w:szCs w:val="24"/>
              </w:rPr>
            </w:pPr>
            <w:r w:rsidRPr="005442DB">
              <w:rPr>
                <w:rFonts w:ascii="Times New Roman" w:hAnsi="Times New Roman" w:cs="Times New Roman"/>
                <w:bCs/>
                <w:sz w:val="24"/>
                <w:szCs w:val="24"/>
              </w:rPr>
              <w:t>-сущность поточного метода организации производства и методику расчета экономичности модели</w:t>
            </w:r>
          </w:p>
        </w:tc>
        <w:tc>
          <w:tcPr>
            <w:tcW w:w="2833" w:type="dxa"/>
            <w:tcBorders>
              <w:top w:val="single" w:sz="4" w:space="0" w:color="auto"/>
              <w:left w:val="single" w:sz="4" w:space="0" w:color="auto"/>
              <w:bottom w:val="single" w:sz="4" w:space="0" w:color="auto"/>
              <w:right w:val="single" w:sz="4" w:space="0" w:color="auto"/>
            </w:tcBorders>
          </w:tcPr>
          <w:p w14:paraId="53DA428D" w14:textId="6C380B1D" w:rsidR="00B337CF" w:rsidRPr="00242FEE" w:rsidRDefault="00B337CF" w:rsidP="00B337CF">
            <w:pPr>
              <w:rPr>
                <w:rFonts w:ascii="Times New Roman" w:hAnsi="Times New Roman" w:cs="Times New Roman"/>
                <w:bCs/>
                <w:sz w:val="24"/>
                <w:szCs w:val="24"/>
              </w:rPr>
            </w:pPr>
            <w:r w:rsidRPr="00B337CF">
              <w:rPr>
                <w:rFonts w:ascii="Times New Roman" w:hAnsi="Times New Roman" w:cs="Times New Roman"/>
                <w:bCs/>
                <w:sz w:val="24"/>
                <w:szCs w:val="24"/>
              </w:rPr>
              <w:t>-выполнения схем раскладок лекал и шаблонов на различных видах мехового полуфабриката и прикладных материалах</w:t>
            </w:r>
          </w:p>
        </w:tc>
      </w:tr>
    </w:tbl>
    <w:p w14:paraId="39EF0AE8" w14:textId="77777777" w:rsidR="00DD135D" w:rsidRDefault="00DD135D" w:rsidP="00DD135D">
      <w:pPr>
        <w:ind w:firstLine="709"/>
        <w:rPr>
          <w:rFonts w:ascii="Times New Roman" w:eastAsia="Times New Roman" w:hAnsi="Times New Roman" w:cs="Times New Roman"/>
          <w:sz w:val="24"/>
          <w:szCs w:val="24"/>
          <w:lang w:eastAsia="ru-RU"/>
        </w:rPr>
      </w:pPr>
    </w:p>
    <w:p w14:paraId="78394A12" w14:textId="77777777" w:rsidR="00DD135D" w:rsidRDefault="00DD135D" w:rsidP="00DD135D">
      <w:pPr>
        <w:rPr>
          <w:rFonts w:ascii="Times New Roman" w:eastAsia="Times New Roman" w:hAnsi="Times New Roman" w:cs="Times New Roman"/>
          <w:sz w:val="24"/>
          <w:szCs w:val="24"/>
          <w:lang w:eastAsia="ru-RU"/>
        </w:rPr>
      </w:pPr>
    </w:p>
    <w:p w14:paraId="48DB9065" w14:textId="77777777" w:rsidR="00DD135D" w:rsidRPr="00E11160" w:rsidRDefault="00DD135D" w:rsidP="00DD135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A3F5646" w14:textId="77777777" w:rsidR="00DD135D" w:rsidRPr="00E11160" w:rsidRDefault="00DD135D" w:rsidP="00DD135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135D" w:rsidRPr="000E591D" w14:paraId="0879DFDA" w14:textId="77777777" w:rsidTr="000D3411">
        <w:trPr>
          <w:trHeight w:val="23"/>
        </w:trPr>
        <w:tc>
          <w:tcPr>
            <w:tcW w:w="2460" w:type="pct"/>
            <w:vAlign w:val="center"/>
          </w:tcPr>
          <w:p w14:paraId="5ADD7E44" w14:textId="77777777" w:rsidR="00DD135D" w:rsidRPr="00C13371" w:rsidRDefault="00DD135D" w:rsidP="000D341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E41D170" w14:textId="77777777" w:rsidR="00DD135D" w:rsidRPr="00C13371" w:rsidRDefault="00DD135D" w:rsidP="000D341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E0CB49E" w14:textId="77777777" w:rsidR="00DD135D" w:rsidRPr="00C13371" w:rsidRDefault="00DD135D" w:rsidP="000D341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D135D" w:rsidRPr="000E591D" w14:paraId="68230669" w14:textId="77777777" w:rsidTr="000D3411">
        <w:trPr>
          <w:trHeight w:val="23"/>
        </w:trPr>
        <w:tc>
          <w:tcPr>
            <w:tcW w:w="2460" w:type="pct"/>
            <w:vAlign w:val="center"/>
          </w:tcPr>
          <w:p w14:paraId="468D687D"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9EE6963"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0A4DDCFA"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176</w:t>
            </w:r>
          </w:p>
        </w:tc>
      </w:tr>
      <w:tr w:rsidR="00DD135D" w:rsidRPr="000E591D" w14:paraId="553FBC84" w14:textId="77777777" w:rsidTr="000D3411">
        <w:trPr>
          <w:trHeight w:val="23"/>
        </w:trPr>
        <w:tc>
          <w:tcPr>
            <w:tcW w:w="2460" w:type="pct"/>
            <w:vAlign w:val="center"/>
          </w:tcPr>
          <w:p w14:paraId="22B9CEB3"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D3B79BA"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7DB9A018"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DD135D" w:rsidRPr="000E591D" w14:paraId="51B5ED49" w14:textId="77777777" w:rsidTr="000D3411">
        <w:trPr>
          <w:trHeight w:val="23"/>
        </w:trPr>
        <w:tc>
          <w:tcPr>
            <w:tcW w:w="2460" w:type="pct"/>
            <w:vAlign w:val="center"/>
          </w:tcPr>
          <w:p w14:paraId="09300147"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1ADB4CC"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c>
          <w:tcPr>
            <w:tcW w:w="1345" w:type="pct"/>
            <w:vAlign w:val="center"/>
          </w:tcPr>
          <w:p w14:paraId="4FFDABD5"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r>
      <w:tr w:rsidR="00DD135D" w:rsidRPr="000E591D" w14:paraId="09ABF412" w14:textId="77777777" w:rsidTr="000D3411">
        <w:trPr>
          <w:trHeight w:val="23"/>
        </w:trPr>
        <w:tc>
          <w:tcPr>
            <w:tcW w:w="2460" w:type="pct"/>
            <w:vAlign w:val="center"/>
          </w:tcPr>
          <w:p w14:paraId="4B5CDA5E"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432219D"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240593A"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DD135D" w:rsidRPr="000E591D" w14:paraId="6D5F292E" w14:textId="77777777" w:rsidTr="000D3411">
        <w:trPr>
          <w:trHeight w:val="23"/>
        </w:trPr>
        <w:tc>
          <w:tcPr>
            <w:tcW w:w="2460" w:type="pct"/>
            <w:vAlign w:val="center"/>
          </w:tcPr>
          <w:p w14:paraId="24BEFC88"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DEAA467"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3DB1E9B2"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DD135D" w:rsidRPr="000E591D" w14:paraId="1EF6EF57" w14:textId="77777777" w:rsidTr="000D3411">
        <w:trPr>
          <w:trHeight w:val="23"/>
        </w:trPr>
        <w:tc>
          <w:tcPr>
            <w:tcW w:w="2460" w:type="pct"/>
            <w:vAlign w:val="center"/>
          </w:tcPr>
          <w:p w14:paraId="76BBA98B"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8641FA0"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41E06C7" w14:textId="77777777" w:rsidR="00DD135D" w:rsidRPr="00A5369E" w:rsidRDefault="00DD135D" w:rsidP="000D341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D135D" w:rsidRPr="000E591D" w14:paraId="12AE3EE3" w14:textId="77777777" w:rsidTr="000D3411">
        <w:trPr>
          <w:trHeight w:val="23"/>
        </w:trPr>
        <w:tc>
          <w:tcPr>
            <w:tcW w:w="2460" w:type="pct"/>
            <w:vAlign w:val="center"/>
          </w:tcPr>
          <w:p w14:paraId="0248976E"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5E5FAA1"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18</w:t>
            </w:r>
          </w:p>
        </w:tc>
        <w:tc>
          <w:tcPr>
            <w:tcW w:w="1345" w:type="pct"/>
            <w:vAlign w:val="center"/>
          </w:tcPr>
          <w:p w14:paraId="52CCB7A6" w14:textId="77777777" w:rsidR="00DD135D" w:rsidRPr="00A5369E" w:rsidRDefault="00DD135D" w:rsidP="000D3411">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DD135D" w:rsidRPr="00257255" w14:paraId="04BCF307" w14:textId="77777777" w:rsidTr="000D3411">
        <w:trPr>
          <w:trHeight w:val="23"/>
        </w:trPr>
        <w:tc>
          <w:tcPr>
            <w:tcW w:w="2460" w:type="pct"/>
            <w:vAlign w:val="center"/>
          </w:tcPr>
          <w:p w14:paraId="41AF4D4D" w14:textId="77777777" w:rsidR="00DD135D" w:rsidRPr="00C13371" w:rsidRDefault="00DD135D" w:rsidP="000D341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D355DB5" w14:textId="77777777" w:rsidR="00DD135D" w:rsidRPr="00A5369E" w:rsidRDefault="00DD135D" w:rsidP="000D3411">
            <w:pPr>
              <w:jc w:val="center"/>
              <w:rPr>
                <w:rFonts w:ascii="Times New Roman" w:hAnsi="Times New Roman" w:cs="Times New Roman"/>
                <w:b/>
                <w:sz w:val="24"/>
                <w:szCs w:val="24"/>
              </w:rPr>
            </w:pPr>
            <w:r>
              <w:rPr>
                <w:rFonts w:ascii="Times New Roman" w:hAnsi="Times New Roman" w:cs="Times New Roman"/>
                <w:b/>
                <w:sz w:val="24"/>
                <w:szCs w:val="24"/>
              </w:rPr>
              <w:t>326</w:t>
            </w:r>
          </w:p>
        </w:tc>
        <w:tc>
          <w:tcPr>
            <w:tcW w:w="1345" w:type="pct"/>
            <w:vAlign w:val="center"/>
          </w:tcPr>
          <w:p w14:paraId="0358E7B0" w14:textId="77777777" w:rsidR="00DD135D" w:rsidRPr="00A5369E" w:rsidRDefault="00DD135D" w:rsidP="000D3411">
            <w:pPr>
              <w:jc w:val="center"/>
              <w:rPr>
                <w:rFonts w:ascii="Times New Roman" w:hAnsi="Times New Roman" w:cs="Times New Roman"/>
                <w:b/>
                <w:sz w:val="24"/>
                <w:szCs w:val="24"/>
              </w:rPr>
            </w:pPr>
            <w:r>
              <w:rPr>
                <w:rFonts w:ascii="Times New Roman" w:hAnsi="Times New Roman" w:cs="Times New Roman"/>
                <w:b/>
                <w:sz w:val="24"/>
                <w:szCs w:val="24"/>
              </w:rPr>
              <w:t>284</w:t>
            </w:r>
          </w:p>
        </w:tc>
      </w:tr>
    </w:tbl>
    <w:p w14:paraId="5FC40DD6" w14:textId="77777777" w:rsidR="00DD135D" w:rsidRDefault="00DD135D" w:rsidP="00DD135D">
      <w:pPr>
        <w:rPr>
          <w:rFonts w:ascii="Times New Roman" w:hAnsi="Times New Roman" w:cs="Times New Roman"/>
          <w:i/>
          <w:sz w:val="24"/>
          <w:szCs w:val="24"/>
        </w:rPr>
      </w:pPr>
    </w:p>
    <w:p w14:paraId="7F53B0B7" w14:textId="77777777" w:rsidR="00DD135D" w:rsidRDefault="00DD135D" w:rsidP="00DD135D">
      <w:pPr>
        <w:rPr>
          <w:rFonts w:ascii="Times New Roman" w:hAnsi="Times New Roman" w:cs="Times New Roman"/>
          <w:i/>
          <w:sz w:val="24"/>
          <w:szCs w:val="24"/>
        </w:rPr>
      </w:pPr>
    </w:p>
    <w:p w14:paraId="48AF64DA" w14:textId="77777777" w:rsidR="00DD135D" w:rsidRDefault="00DD135D" w:rsidP="00DD135D">
      <w:pPr>
        <w:rPr>
          <w:rFonts w:ascii="Times New Roman" w:hAnsi="Times New Roman" w:cs="Times New Roman"/>
          <w:i/>
          <w:sz w:val="24"/>
          <w:szCs w:val="24"/>
        </w:rPr>
      </w:pPr>
    </w:p>
    <w:p w14:paraId="0BBCC927" w14:textId="77777777" w:rsidR="00DD135D" w:rsidRDefault="00DD135D" w:rsidP="00DD135D">
      <w:pPr>
        <w:rPr>
          <w:rFonts w:ascii="Times New Roman" w:hAnsi="Times New Roman" w:cs="Times New Roman"/>
          <w:i/>
          <w:sz w:val="24"/>
          <w:szCs w:val="24"/>
        </w:rPr>
      </w:pPr>
    </w:p>
    <w:p w14:paraId="647D9B5B" w14:textId="77777777" w:rsidR="00DD135D" w:rsidRDefault="00DD135D" w:rsidP="00DD135D">
      <w:pPr>
        <w:rPr>
          <w:rFonts w:ascii="Times New Roman" w:hAnsi="Times New Roman" w:cs="Times New Roman"/>
          <w:i/>
          <w:sz w:val="24"/>
          <w:szCs w:val="24"/>
        </w:rPr>
      </w:pPr>
    </w:p>
    <w:p w14:paraId="41BDE91F" w14:textId="55432F60" w:rsidR="00DD135D" w:rsidRDefault="00DD135D" w:rsidP="00DD135D">
      <w:pPr>
        <w:rPr>
          <w:rFonts w:ascii="Times New Roman" w:hAnsi="Times New Roman" w:cs="Times New Roman"/>
          <w:i/>
          <w:sz w:val="24"/>
          <w:szCs w:val="24"/>
        </w:rPr>
      </w:pPr>
    </w:p>
    <w:p w14:paraId="0D7D691E" w14:textId="1F366550" w:rsidR="00F72757" w:rsidRDefault="00F72757" w:rsidP="00DD135D">
      <w:pPr>
        <w:rPr>
          <w:rFonts w:ascii="Times New Roman" w:hAnsi="Times New Roman" w:cs="Times New Roman"/>
          <w:i/>
          <w:sz w:val="24"/>
          <w:szCs w:val="24"/>
        </w:rPr>
      </w:pPr>
    </w:p>
    <w:p w14:paraId="04D9777F" w14:textId="25C9F6EA" w:rsidR="00F72757" w:rsidRDefault="00F72757" w:rsidP="00DD135D">
      <w:pPr>
        <w:rPr>
          <w:rFonts w:ascii="Times New Roman" w:hAnsi="Times New Roman" w:cs="Times New Roman"/>
          <w:i/>
          <w:sz w:val="24"/>
          <w:szCs w:val="24"/>
        </w:rPr>
      </w:pPr>
    </w:p>
    <w:p w14:paraId="50123630" w14:textId="65B5BEB4" w:rsidR="00F72757" w:rsidRDefault="00F72757" w:rsidP="00DD135D">
      <w:pPr>
        <w:rPr>
          <w:rFonts w:ascii="Times New Roman" w:hAnsi="Times New Roman" w:cs="Times New Roman"/>
          <w:i/>
          <w:sz w:val="24"/>
          <w:szCs w:val="24"/>
        </w:rPr>
      </w:pPr>
    </w:p>
    <w:p w14:paraId="0861F57B" w14:textId="31132D5A" w:rsidR="00F72757" w:rsidRDefault="00F72757" w:rsidP="00DD135D">
      <w:pPr>
        <w:rPr>
          <w:rFonts w:ascii="Times New Roman" w:hAnsi="Times New Roman" w:cs="Times New Roman"/>
          <w:i/>
          <w:sz w:val="24"/>
          <w:szCs w:val="24"/>
        </w:rPr>
      </w:pPr>
    </w:p>
    <w:p w14:paraId="47BF9BFA" w14:textId="1CCFAE33" w:rsidR="00F72757" w:rsidRDefault="00F72757" w:rsidP="00DD135D">
      <w:pPr>
        <w:rPr>
          <w:rFonts w:ascii="Times New Roman" w:hAnsi="Times New Roman" w:cs="Times New Roman"/>
          <w:i/>
          <w:sz w:val="24"/>
          <w:szCs w:val="24"/>
        </w:rPr>
      </w:pPr>
    </w:p>
    <w:p w14:paraId="665A8EFA" w14:textId="3B2BEC5B" w:rsidR="00F72757" w:rsidRDefault="00F72757" w:rsidP="00DD135D">
      <w:pPr>
        <w:rPr>
          <w:rFonts w:ascii="Times New Roman" w:hAnsi="Times New Roman" w:cs="Times New Roman"/>
          <w:i/>
          <w:sz w:val="24"/>
          <w:szCs w:val="24"/>
        </w:rPr>
      </w:pPr>
    </w:p>
    <w:p w14:paraId="1F17293D" w14:textId="5695DC41" w:rsidR="00F72757" w:rsidRDefault="00F72757" w:rsidP="00DD135D">
      <w:pPr>
        <w:rPr>
          <w:rFonts w:ascii="Times New Roman" w:hAnsi="Times New Roman" w:cs="Times New Roman"/>
          <w:i/>
          <w:sz w:val="24"/>
          <w:szCs w:val="24"/>
        </w:rPr>
      </w:pPr>
    </w:p>
    <w:p w14:paraId="4E2F9450" w14:textId="12598DB8" w:rsidR="00F72757" w:rsidRDefault="00F72757" w:rsidP="00DD135D">
      <w:pPr>
        <w:rPr>
          <w:rFonts w:ascii="Times New Roman" w:hAnsi="Times New Roman" w:cs="Times New Roman"/>
          <w:i/>
          <w:sz w:val="24"/>
          <w:szCs w:val="24"/>
        </w:rPr>
      </w:pPr>
    </w:p>
    <w:p w14:paraId="109E785B" w14:textId="2A7BEA7D" w:rsidR="00F72757" w:rsidRDefault="00F72757" w:rsidP="00DD135D">
      <w:pPr>
        <w:rPr>
          <w:rFonts w:ascii="Times New Roman" w:hAnsi="Times New Roman" w:cs="Times New Roman"/>
          <w:i/>
          <w:sz w:val="24"/>
          <w:szCs w:val="24"/>
        </w:rPr>
      </w:pPr>
    </w:p>
    <w:p w14:paraId="6EDF966C" w14:textId="129AA559" w:rsidR="00F72757" w:rsidRDefault="00F72757" w:rsidP="00DD135D">
      <w:pPr>
        <w:rPr>
          <w:rFonts w:ascii="Times New Roman" w:hAnsi="Times New Roman" w:cs="Times New Roman"/>
          <w:i/>
          <w:sz w:val="24"/>
          <w:szCs w:val="24"/>
        </w:rPr>
      </w:pPr>
    </w:p>
    <w:p w14:paraId="51C60167" w14:textId="34309D7E" w:rsidR="00F72757" w:rsidRDefault="00F72757" w:rsidP="00DD135D">
      <w:pPr>
        <w:rPr>
          <w:rFonts w:ascii="Times New Roman" w:hAnsi="Times New Roman" w:cs="Times New Roman"/>
          <w:i/>
          <w:sz w:val="24"/>
          <w:szCs w:val="24"/>
        </w:rPr>
      </w:pPr>
    </w:p>
    <w:p w14:paraId="4816B2C8" w14:textId="29D56B7D" w:rsidR="00F72757" w:rsidRDefault="00F72757" w:rsidP="00DD135D">
      <w:pPr>
        <w:rPr>
          <w:rFonts w:ascii="Times New Roman" w:hAnsi="Times New Roman" w:cs="Times New Roman"/>
          <w:i/>
          <w:sz w:val="24"/>
          <w:szCs w:val="24"/>
        </w:rPr>
      </w:pPr>
    </w:p>
    <w:p w14:paraId="7B89632A" w14:textId="60AE2A68" w:rsidR="00F72757" w:rsidRDefault="00F72757" w:rsidP="00DD135D">
      <w:pPr>
        <w:rPr>
          <w:rFonts w:ascii="Times New Roman" w:hAnsi="Times New Roman" w:cs="Times New Roman"/>
          <w:i/>
          <w:sz w:val="24"/>
          <w:szCs w:val="24"/>
        </w:rPr>
      </w:pPr>
    </w:p>
    <w:p w14:paraId="149DC435" w14:textId="037CD25D" w:rsidR="00F72757" w:rsidRDefault="00F72757" w:rsidP="00DD135D">
      <w:pPr>
        <w:rPr>
          <w:rFonts w:ascii="Times New Roman" w:hAnsi="Times New Roman" w:cs="Times New Roman"/>
          <w:i/>
          <w:sz w:val="24"/>
          <w:szCs w:val="24"/>
        </w:rPr>
      </w:pPr>
    </w:p>
    <w:p w14:paraId="669EFA99" w14:textId="7C009DFD" w:rsidR="00F72757" w:rsidRDefault="00F72757" w:rsidP="00DD135D">
      <w:pPr>
        <w:rPr>
          <w:rFonts w:ascii="Times New Roman" w:hAnsi="Times New Roman" w:cs="Times New Roman"/>
          <w:i/>
          <w:sz w:val="24"/>
          <w:szCs w:val="24"/>
        </w:rPr>
      </w:pPr>
    </w:p>
    <w:p w14:paraId="3EB9EE05" w14:textId="7DECFA13" w:rsidR="00F72757" w:rsidRDefault="00F72757" w:rsidP="00DD135D">
      <w:pPr>
        <w:rPr>
          <w:rFonts w:ascii="Times New Roman" w:hAnsi="Times New Roman" w:cs="Times New Roman"/>
          <w:i/>
          <w:sz w:val="24"/>
          <w:szCs w:val="24"/>
        </w:rPr>
      </w:pPr>
    </w:p>
    <w:p w14:paraId="074296F4" w14:textId="20A5BF6C" w:rsidR="00F72757" w:rsidRDefault="00F72757" w:rsidP="00DD135D">
      <w:pPr>
        <w:rPr>
          <w:rFonts w:ascii="Times New Roman" w:hAnsi="Times New Roman" w:cs="Times New Roman"/>
          <w:i/>
          <w:sz w:val="24"/>
          <w:szCs w:val="24"/>
        </w:rPr>
      </w:pPr>
    </w:p>
    <w:p w14:paraId="11AD4F3B" w14:textId="40C5385D" w:rsidR="00F72757" w:rsidRDefault="00F72757" w:rsidP="00DD135D">
      <w:pPr>
        <w:rPr>
          <w:rFonts w:ascii="Times New Roman" w:hAnsi="Times New Roman" w:cs="Times New Roman"/>
          <w:i/>
          <w:sz w:val="24"/>
          <w:szCs w:val="24"/>
        </w:rPr>
      </w:pPr>
    </w:p>
    <w:p w14:paraId="69102EE2" w14:textId="2CE391E8" w:rsidR="00F72757" w:rsidRDefault="00F72757" w:rsidP="00DD135D">
      <w:pPr>
        <w:rPr>
          <w:rFonts w:ascii="Times New Roman" w:hAnsi="Times New Roman" w:cs="Times New Roman"/>
          <w:i/>
          <w:sz w:val="24"/>
          <w:szCs w:val="24"/>
        </w:rPr>
      </w:pPr>
    </w:p>
    <w:p w14:paraId="31614A26" w14:textId="77777777" w:rsidR="00F72757" w:rsidRDefault="00F72757" w:rsidP="00DD135D">
      <w:pPr>
        <w:rPr>
          <w:rFonts w:ascii="Times New Roman" w:hAnsi="Times New Roman" w:cs="Times New Roman"/>
          <w:i/>
          <w:sz w:val="24"/>
          <w:szCs w:val="24"/>
        </w:rPr>
      </w:pPr>
    </w:p>
    <w:p w14:paraId="2DA515CA" w14:textId="77777777" w:rsidR="00DD135D" w:rsidRDefault="00DD135D" w:rsidP="00DD135D">
      <w:pPr>
        <w:rPr>
          <w:rFonts w:ascii="Times New Roman" w:hAnsi="Times New Roman" w:cs="Times New Roman"/>
          <w:i/>
          <w:sz w:val="24"/>
          <w:szCs w:val="24"/>
        </w:rPr>
      </w:pPr>
    </w:p>
    <w:p w14:paraId="3141C3D2" w14:textId="77777777" w:rsidR="00DD135D" w:rsidRPr="000156CF" w:rsidRDefault="00DD135D" w:rsidP="00DD135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4109"/>
        <w:gridCol w:w="851"/>
        <w:gridCol w:w="710"/>
        <w:gridCol w:w="565"/>
        <w:gridCol w:w="565"/>
        <w:gridCol w:w="490"/>
        <w:gridCol w:w="414"/>
        <w:gridCol w:w="8"/>
        <w:gridCol w:w="514"/>
        <w:gridCol w:w="553"/>
      </w:tblGrid>
      <w:tr w:rsidR="00DD135D" w:rsidRPr="00C63897" w14:paraId="310A5D30" w14:textId="77777777" w:rsidTr="000D3411">
        <w:trPr>
          <w:cantSplit/>
          <w:trHeight w:val="3271"/>
        </w:trPr>
        <w:tc>
          <w:tcPr>
            <w:tcW w:w="697" w:type="pct"/>
            <w:tcBorders>
              <w:bottom w:val="single" w:sz="4" w:space="0" w:color="auto"/>
            </w:tcBorders>
          </w:tcPr>
          <w:p w14:paraId="4302162C" w14:textId="77777777" w:rsidR="00DD135D" w:rsidRPr="00C13371" w:rsidRDefault="00DD135D"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4" w:type="pct"/>
            <w:tcBorders>
              <w:bottom w:val="single" w:sz="4" w:space="0" w:color="auto"/>
            </w:tcBorders>
            <w:vAlign w:val="center"/>
          </w:tcPr>
          <w:p w14:paraId="42196961" w14:textId="77777777" w:rsidR="00DD135D" w:rsidRPr="00C13371" w:rsidRDefault="00DD135D" w:rsidP="000D341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7" w:type="pct"/>
            <w:tcBorders>
              <w:bottom w:val="single" w:sz="4" w:space="0" w:color="auto"/>
            </w:tcBorders>
            <w:vAlign w:val="center"/>
          </w:tcPr>
          <w:p w14:paraId="63EC8E72" w14:textId="77777777" w:rsidR="00DD135D" w:rsidRPr="00C13371" w:rsidRDefault="00DD135D"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8" w:type="pct"/>
            <w:tcBorders>
              <w:bottom w:val="single" w:sz="4" w:space="0" w:color="auto"/>
            </w:tcBorders>
            <w:textDirection w:val="btLr"/>
            <w:vAlign w:val="center"/>
          </w:tcPr>
          <w:p w14:paraId="05218DF3" w14:textId="77777777" w:rsidR="00DD135D" w:rsidRPr="00C13371" w:rsidRDefault="00DD135D" w:rsidP="000D341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734F5148" w14:textId="77777777" w:rsidR="00DD135D" w:rsidRPr="00C13371" w:rsidRDefault="00DD135D" w:rsidP="000D341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44EE253A" w14:textId="77777777" w:rsidR="00DD135D" w:rsidRPr="00C13371" w:rsidRDefault="00DD135D" w:rsidP="000D341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0" w:type="pct"/>
            <w:textDirection w:val="btLr"/>
            <w:vAlign w:val="center"/>
          </w:tcPr>
          <w:p w14:paraId="7F16F576" w14:textId="77777777" w:rsidR="00DD135D" w:rsidRPr="00C63897" w:rsidRDefault="00DD135D"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2ED3B671" w14:textId="77777777" w:rsidR="00DD135D" w:rsidRPr="00C63897" w:rsidRDefault="00DD135D" w:rsidP="000D341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2"/>
            </w:r>
          </w:p>
        </w:tc>
        <w:tc>
          <w:tcPr>
            <w:tcW w:w="252" w:type="pct"/>
            <w:shd w:val="clear" w:color="auto" w:fill="D9D9D9" w:themeFill="background1" w:themeFillShade="D9"/>
            <w:textDirection w:val="btLr"/>
            <w:vAlign w:val="center"/>
          </w:tcPr>
          <w:p w14:paraId="0B0AC939" w14:textId="77777777" w:rsidR="00DD135D" w:rsidRPr="00C63897" w:rsidRDefault="00DD135D"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37D63DB7" w14:textId="77777777" w:rsidR="00DD135D" w:rsidRPr="00C63897" w:rsidRDefault="00DD135D" w:rsidP="000D34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135D" w:rsidRPr="005643D7" w14:paraId="5D5FB42B" w14:textId="77777777" w:rsidTr="000D3411">
        <w:trPr>
          <w:cantSplit/>
          <w:trHeight w:val="73"/>
        </w:trPr>
        <w:tc>
          <w:tcPr>
            <w:tcW w:w="697" w:type="pct"/>
            <w:tcBorders>
              <w:bottom w:val="single" w:sz="4" w:space="0" w:color="auto"/>
            </w:tcBorders>
            <w:vAlign w:val="center"/>
          </w:tcPr>
          <w:p w14:paraId="75A5CDC1"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4" w:type="pct"/>
            <w:tcBorders>
              <w:bottom w:val="single" w:sz="4" w:space="0" w:color="auto"/>
            </w:tcBorders>
            <w:vAlign w:val="center"/>
          </w:tcPr>
          <w:p w14:paraId="74D364B7"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7" w:type="pct"/>
            <w:tcBorders>
              <w:bottom w:val="single" w:sz="4" w:space="0" w:color="auto"/>
            </w:tcBorders>
            <w:vAlign w:val="center"/>
          </w:tcPr>
          <w:p w14:paraId="6CCBA734" w14:textId="77777777" w:rsidR="00DD135D" w:rsidRPr="00C13371" w:rsidRDefault="00DD135D"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8" w:type="pct"/>
            <w:tcBorders>
              <w:bottom w:val="single" w:sz="4" w:space="0" w:color="auto"/>
            </w:tcBorders>
            <w:vAlign w:val="center"/>
          </w:tcPr>
          <w:p w14:paraId="5BDA774A" w14:textId="77777777" w:rsidR="00DD135D" w:rsidRPr="00C13371" w:rsidRDefault="00DD135D" w:rsidP="000D341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671F4665"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35DC7BD7" w14:textId="77777777" w:rsidR="00DD135D" w:rsidRPr="00C13371" w:rsidRDefault="00DD135D" w:rsidP="000D341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0" w:type="pct"/>
            <w:vAlign w:val="center"/>
          </w:tcPr>
          <w:p w14:paraId="6687B734"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7F8C2665"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3EA9EF19"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1846560B" w14:textId="77777777" w:rsidR="00DD135D" w:rsidRPr="005643D7" w:rsidRDefault="00DD135D" w:rsidP="000D34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72C22" w:rsidRPr="00C63897" w14:paraId="787DE147" w14:textId="77777777" w:rsidTr="004C267D">
        <w:trPr>
          <w:trHeight w:val="285"/>
        </w:trPr>
        <w:tc>
          <w:tcPr>
            <w:tcW w:w="697" w:type="pct"/>
            <w:vMerge w:val="restart"/>
          </w:tcPr>
          <w:p w14:paraId="3B8FBD19" w14:textId="77777777" w:rsidR="00672C22" w:rsidRDefault="00672C22" w:rsidP="00672C22">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01</w:t>
            </w:r>
          </w:p>
          <w:p w14:paraId="14563C01" w14:textId="77777777" w:rsidR="00672C22" w:rsidRDefault="00672C22" w:rsidP="00672C22">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02</w:t>
            </w:r>
          </w:p>
          <w:p w14:paraId="4B48B69F" w14:textId="77777777" w:rsidR="00672C22" w:rsidRDefault="00672C22" w:rsidP="00672C22">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3</w:t>
            </w:r>
          </w:p>
          <w:p w14:paraId="3F92DDCF" w14:textId="77777777" w:rsidR="00672C22" w:rsidRDefault="00672C22" w:rsidP="00672C22">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 xml:space="preserve">.1 </w:t>
            </w:r>
          </w:p>
          <w:p w14:paraId="00542532" w14:textId="77777777" w:rsidR="00672C22" w:rsidRDefault="00672C22" w:rsidP="00672C22">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 xml:space="preserve">.2 </w:t>
            </w:r>
          </w:p>
          <w:p w14:paraId="37239E38" w14:textId="77777777" w:rsidR="00672C22" w:rsidRDefault="00672C22" w:rsidP="00672C22">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.3</w:t>
            </w:r>
          </w:p>
          <w:p w14:paraId="6C79A6E1" w14:textId="77777777" w:rsidR="00672C22" w:rsidRDefault="00672C22" w:rsidP="00672C22">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p>
          <w:p w14:paraId="1203FA7B" w14:textId="77777777" w:rsidR="00672C22" w:rsidRPr="00C13371" w:rsidRDefault="00672C22" w:rsidP="00672C22">
            <w:pPr>
              <w:rPr>
                <w:rFonts w:ascii="Times New Roman" w:eastAsia="Times New Roman" w:hAnsi="Times New Roman" w:cs="Times New Roman"/>
                <w:bCs/>
                <w:lang w:eastAsia="ru-RU"/>
              </w:rPr>
            </w:pPr>
          </w:p>
        </w:tc>
        <w:tc>
          <w:tcPr>
            <w:tcW w:w="2014" w:type="pct"/>
          </w:tcPr>
          <w:p w14:paraId="3DACF429" w14:textId="02281B42" w:rsidR="00672C22" w:rsidRPr="00096B67" w:rsidRDefault="00672C22" w:rsidP="00672C22">
            <w:pPr>
              <w:rPr>
                <w:rFonts w:ascii="Times New Roman" w:eastAsia="Times New Roman" w:hAnsi="Times New Roman" w:cs="Times New Roman"/>
                <w:highlight w:val="yellow"/>
                <w:lang w:eastAsia="ru-RU"/>
              </w:rPr>
            </w:pPr>
            <w:r w:rsidRPr="006D6496">
              <w:rPr>
                <w:rFonts w:ascii="Times New Roman" w:hAnsi="Times New Roman"/>
                <w:bCs/>
                <w:sz w:val="24"/>
                <w:szCs w:val="24"/>
              </w:rPr>
              <w:t>Раздел 1 Технология и оборудование раскройного производства</w:t>
            </w:r>
          </w:p>
        </w:tc>
        <w:tc>
          <w:tcPr>
            <w:tcW w:w="417" w:type="pct"/>
          </w:tcPr>
          <w:p w14:paraId="2F1F9A91" w14:textId="5A32EDB7" w:rsidR="00672C22" w:rsidRPr="00C13371" w:rsidRDefault="00672C22" w:rsidP="00672C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48" w:type="pct"/>
          </w:tcPr>
          <w:p w14:paraId="6A798610" w14:textId="1B5740BE" w:rsidR="00672C22" w:rsidRPr="00C13371" w:rsidRDefault="002204F3" w:rsidP="00672C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77" w:type="pct"/>
            <w:shd w:val="clear" w:color="auto" w:fill="D9D9D9" w:themeFill="background1" w:themeFillShade="D9"/>
          </w:tcPr>
          <w:p w14:paraId="53190866" w14:textId="38E5DF24" w:rsidR="00672C22" w:rsidRPr="00C13371" w:rsidRDefault="002204F3" w:rsidP="00672C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7" w:type="pct"/>
          </w:tcPr>
          <w:p w14:paraId="0264232D" w14:textId="55A36723" w:rsidR="00672C22" w:rsidRPr="00C13371" w:rsidRDefault="002204F3" w:rsidP="00672C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40" w:type="pct"/>
          </w:tcPr>
          <w:p w14:paraId="56A61AF6" w14:textId="5FFD153A" w:rsidR="00672C22" w:rsidRPr="00C63897" w:rsidRDefault="002204F3" w:rsidP="00672C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207" w:type="pct"/>
            <w:gridSpan w:val="2"/>
          </w:tcPr>
          <w:p w14:paraId="3D653041" w14:textId="77777777" w:rsidR="00672C22" w:rsidRPr="00C63897" w:rsidRDefault="00672C22" w:rsidP="00672C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6DF8F2C5" w14:textId="77777777" w:rsidR="00672C22" w:rsidRPr="00C63897" w:rsidRDefault="00672C22" w:rsidP="00672C2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2866283" w14:textId="77777777" w:rsidR="00672C22" w:rsidRPr="00C63897" w:rsidRDefault="00672C22" w:rsidP="00672C22">
            <w:pPr>
              <w:jc w:val="center"/>
              <w:rPr>
                <w:rFonts w:ascii="Times New Roman" w:eastAsia="Times New Roman" w:hAnsi="Times New Roman" w:cs="Times New Roman"/>
                <w:b/>
                <w:bCs/>
                <w:lang w:eastAsia="ru-RU"/>
              </w:rPr>
            </w:pPr>
          </w:p>
        </w:tc>
      </w:tr>
      <w:tr w:rsidR="00672C22" w:rsidRPr="00C63897" w14:paraId="56F1C67A" w14:textId="77777777" w:rsidTr="004C267D">
        <w:trPr>
          <w:trHeight w:val="210"/>
        </w:trPr>
        <w:tc>
          <w:tcPr>
            <w:tcW w:w="697" w:type="pct"/>
            <w:vMerge/>
          </w:tcPr>
          <w:p w14:paraId="0DEA3394" w14:textId="77777777" w:rsidR="00672C22" w:rsidRPr="00A5369E" w:rsidRDefault="00672C22" w:rsidP="00672C22">
            <w:pPr>
              <w:rPr>
                <w:rFonts w:ascii="Times New Roman" w:eastAsia="Times New Roman" w:hAnsi="Times New Roman" w:cs="Times New Roman"/>
                <w:bCs/>
                <w:lang w:eastAsia="ru-RU"/>
              </w:rPr>
            </w:pPr>
          </w:p>
        </w:tc>
        <w:tc>
          <w:tcPr>
            <w:tcW w:w="2014" w:type="pct"/>
          </w:tcPr>
          <w:p w14:paraId="6CC964DE" w14:textId="3CED3B8D" w:rsidR="00672C22" w:rsidRPr="00096B67" w:rsidRDefault="00672C22" w:rsidP="00672C22">
            <w:pPr>
              <w:rPr>
                <w:rFonts w:ascii="Times New Roman" w:hAnsi="Times New Roman"/>
                <w:highlight w:val="yellow"/>
              </w:rPr>
            </w:pPr>
            <w:r w:rsidRPr="006D6496">
              <w:rPr>
                <w:rFonts w:ascii="Times New Roman" w:hAnsi="Times New Roman"/>
                <w:bCs/>
                <w:sz w:val="24"/>
                <w:szCs w:val="24"/>
              </w:rPr>
              <w:t xml:space="preserve">Раздел 2 Технология скорняжно-пошивочного производства </w:t>
            </w:r>
          </w:p>
        </w:tc>
        <w:tc>
          <w:tcPr>
            <w:tcW w:w="417" w:type="pct"/>
          </w:tcPr>
          <w:p w14:paraId="052F8A05" w14:textId="300746A7" w:rsidR="00672C22" w:rsidRDefault="00672C22" w:rsidP="00672C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8" w:type="pct"/>
          </w:tcPr>
          <w:p w14:paraId="0BCE8E8D" w14:textId="0EA6B7D0" w:rsidR="00672C22" w:rsidRDefault="002204F3" w:rsidP="00672C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277" w:type="pct"/>
            <w:shd w:val="clear" w:color="auto" w:fill="D9D9D9" w:themeFill="background1" w:themeFillShade="D9"/>
          </w:tcPr>
          <w:p w14:paraId="0E3F7B90" w14:textId="51F0CFCB" w:rsidR="00672C22" w:rsidRDefault="002204F3" w:rsidP="00672C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7" w:type="pct"/>
          </w:tcPr>
          <w:p w14:paraId="3473E99A" w14:textId="0926895E" w:rsidR="00672C22" w:rsidRDefault="002204F3" w:rsidP="00672C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40" w:type="pct"/>
          </w:tcPr>
          <w:p w14:paraId="5DD58BD1" w14:textId="77777777" w:rsidR="00672C22" w:rsidRDefault="00672C22" w:rsidP="00672C22">
            <w:pPr>
              <w:jc w:val="center"/>
              <w:rPr>
                <w:rFonts w:ascii="Times New Roman" w:eastAsia="Times New Roman" w:hAnsi="Times New Roman" w:cs="Times New Roman"/>
                <w:lang w:eastAsia="ru-RU"/>
              </w:rPr>
            </w:pPr>
          </w:p>
        </w:tc>
        <w:tc>
          <w:tcPr>
            <w:tcW w:w="207" w:type="pct"/>
            <w:gridSpan w:val="2"/>
          </w:tcPr>
          <w:p w14:paraId="6461A6B7" w14:textId="77777777" w:rsidR="00672C22" w:rsidRDefault="00672C22" w:rsidP="00672C22">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1145B9DD" w14:textId="77777777" w:rsidR="00672C22" w:rsidRPr="00C63897" w:rsidRDefault="00672C22" w:rsidP="00672C2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AF7FEAB" w14:textId="77777777" w:rsidR="00672C22" w:rsidRPr="00C63897" w:rsidRDefault="00672C22" w:rsidP="00672C22">
            <w:pPr>
              <w:jc w:val="center"/>
              <w:rPr>
                <w:rFonts w:ascii="Times New Roman" w:eastAsia="Times New Roman" w:hAnsi="Times New Roman" w:cs="Times New Roman"/>
                <w:b/>
                <w:bCs/>
                <w:lang w:eastAsia="ru-RU"/>
              </w:rPr>
            </w:pPr>
          </w:p>
        </w:tc>
      </w:tr>
      <w:tr w:rsidR="00672C22" w:rsidRPr="00C63897" w14:paraId="4BF19C27" w14:textId="77777777" w:rsidTr="004C267D">
        <w:trPr>
          <w:trHeight w:val="314"/>
        </w:trPr>
        <w:tc>
          <w:tcPr>
            <w:tcW w:w="697" w:type="pct"/>
            <w:vMerge/>
          </w:tcPr>
          <w:p w14:paraId="103848A6" w14:textId="77777777" w:rsidR="00672C22" w:rsidRPr="00C13371" w:rsidRDefault="00672C22" w:rsidP="00672C22">
            <w:pPr>
              <w:rPr>
                <w:rFonts w:ascii="Times New Roman" w:eastAsia="Times New Roman" w:hAnsi="Times New Roman" w:cs="Times New Roman"/>
                <w:bCs/>
                <w:lang w:eastAsia="ru-RU"/>
              </w:rPr>
            </w:pPr>
          </w:p>
        </w:tc>
        <w:tc>
          <w:tcPr>
            <w:tcW w:w="2014" w:type="pct"/>
          </w:tcPr>
          <w:p w14:paraId="5A47C96B" w14:textId="0147FBD1" w:rsidR="00672C22" w:rsidRPr="00096B67" w:rsidRDefault="00672C22" w:rsidP="00672C22">
            <w:pPr>
              <w:rPr>
                <w:rFonts w:ascii="Times New Roman" w:eastAsia="Times New Roman" w:hAnsi="Times New Roman" w:cs="Times New Roman"/>
                <w:highlight w:val="yellow"/>
                <w:lang w:eastAsia="ru-RU"/>
              </w:rPr>
            </w:pPr>
            <w:r w:rsidRPr="006D6496">
              <w:rPr>
                <w:rFonts w:ascii="Times New Roman" w:hAnsi="Times New Roman"/>
                <w:sz w:val="24"/>
                <w:szCs w:val="24"/>
              </w:rPr>
              <w:t>Раздел 3 Нормирование материалов и основные технико-экономические показатели</w:t>
            </w:r>
          </w:p>
        </w:tc>
        <w:tc>
          <w:tcPr>
            <w:tcW w:w="417" w:type="pct"/>
          </w:tcPr>
          <w:p w14:paraId="0F06E1CB" w14:textId="54E0874D" w:rsidR="00672C22" w:rsidRPr="00C13371" w:rsidRDefault="002204F3" w:rsidP="00672C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348" w:type="pct"/>
          </w:tcPr>
          <w:p w14:paraId="1610ED02" w14:textId="70DCDCC4" w:rsidR="00672C22" w:rsidRPr="00C13371" w:rsidRDefault="002204F3" w:rsidP="00672C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277" w:type="pct"/>
            <w:shd w:val="clear" w:color="auto" w:fill="D9D9D9" w:themeFill="background1" w:themeFillShade="D9"/>
          </w:tcPr>
          <w:p w14:paraId="22612B69" w14:textId="116993FA" w:rsidR="00672C22" w:rsidRPr="00C13371" w:rsidRDefault="002204F3" w:rsidP="00672C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277" w:type="pct"/>
          </w:tcPr>
          <w:p w14:paraId="04CB3224" w14:textId="61482CCC" w:rsidR="00672C22" w:rsidRPr="00C13371" w:rsidRDefault="002204F3" w:rsidP="00672C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52</w:t>
            </w:r>
          </w:p>
        </w:tc>
        <w:tc>
          <w:tcPr>
            <w:tcW w:w="240" w:type="pct"/>
          </w:tcPr>
          <w:p w14:paraId="024F3E23" w14:textId="2573BC6B" w:rsidR="00672C22" w:rsidRPr="00C63897" w:rsidRDefault="00672C22" w:rsidP="00672C22">
            <w:pPr>
              <w:jc w:val="center"/>
              <w:rPr>
                <w:rFonts w:ascii="Times New Roman" w:eastAsia="Times New Roman" w:hAnsi="Times New Roman" w:cs="Times New Roman"/>
                <w:b/>
                <w:bCs/>
                <w:lang w:eastAsia="ru-RU"/>
              </w:rPr>
            </w:pPr>
          </w:p>
        </w:tc>
        <w:tc>
          <w:tcPr>
            <w:tcW w:w="207" w:type="pct"/>
            <w:gridSpan w:val="2"/>
          </w:tcPr>
          <w:p w14:paraId="350F7AE4" w14:textId="77777777" w:rsidR="00672C22" w:rsidRPr="00C63897" w:rsidRDefault="00672C22" w:rsidP="00672C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2DEA3CD2" w14:textId="77777777" w:rsidR="00672C22" w:rsidRPr="00C63897" w:rsidRDefault="00672C22" w:rsidP="00672C2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E2C136B" w14:textId="77777777" w:rsidR="00672C22" w:rsidRPr="00C63897" w:rsidRDefault="00672C22" w:rsidP="00672C22">
            <w:pPr>
              <w:jc w:val="center"/>
              <w:rPr>
                <w:rFonts w:ascii="Times New Roman" w:eastAsia="Times New Roman" w:hAnsi="Times New Roman" w:cs="Times New Roman"/>
                <w:b/>
                <w:bCs/>
                <w:lang w:eastAsia="ru-RU"/>
              </w:rPr>
            </w:pPr>
          </w:p>
        </w:tc>
      </w:tr>
      <w:tr w:rsidR="00DD135D" w:rsidRPr="00C63897" w14:paraId="223E4192" w14:textId="77777777" w:rsidTr="000D3411">
        <w:trPr>
          <w:trHeight w:val="511"/>
        </w:trPr>
        <w:tc>
          <w:tcPr>
            <w:tcW w:w="697" w:type="pct"/>
            <w:vMerge/>
          </w:tcPr>
          <w:p w14:paraId="0F006B6C" w14:textId="77777777" w:rsidR="00DD135D" w:rsidRPr="00C63897" w:rsidRDefault="00DD135D" w:rsidP="000D3411">
            <w:pPr>
              <w:rPr>
                <w:rFonts w:ascii="Times New Roman" w:eastAsia="Times New Roman" w:hAnsi="Times New Roman" w:cs="Times New Roman"/>
                <w:bCs/>
                <w:lang w:eastAsia="ru-RU"/>
              </w:rPr>
            </w:pPr>
          </w:p>
        </w:tc>
        <w:tc>
          <w:tcPr>
            <w:tcW w:w="2014" w:type="pct"/>
          </w:tcPr>
          <w:p w14:paraId="1E25CD40" w14:textId="77777777" w:rsidR="00DD135D" w:rsidRPr="00C63897" w:rsidRDefault="00DD135D" w:rsidP="000D341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7" w:type="pct"/>
          </w:tcPr>
          <w:p w14:paraId="2B3FE0E0" w14:textId="77777777" w:rsidR="00DD135D" w:rsidRPr="00C63897" w:rsidRDefault="00DD135D"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4CA2B5EF"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192A7362" w14:textId="77777777" w:rsidR="00DD135D" w:rsidRPr="00C63897" w:rsidRDefault="00DD135D"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0C993D1D" w14:textId="77777777" w:rsidR="00DD135D" w:rsidRPr="00C63897" w:rsidRDefault="00DD135D"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6DCA3216" w14:textId="77777777" w:rsidR="00DD135D" w:rsidRPr="00C63897" w:rsidRDefault="00DD135D"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00F06ACF" w14:textId="77777777" w:rsidR="00DD135D" w:rsidRPr="00C63897" w:rsidRDefault="00DD135D" w:rsidP="000D3411">
            <w:pPr>
              <w:jc w:val="center"/>
              <w:rPr>
                <w:rFonts w:ascii="Times New Roman" w:eastAsia="Times New Roman" w:hAnsi="Times New Roman" w:cs="Times New Roman"/>
                <w:b/>
                <w:bCs/>
                <w:lang w:eastAsia="ru-RU"/>
              </w:rPr>
            </w:pPr>
          </w:p>
        </w:tc>
      </w:tr>
      <w:tr w:rsidR="00DD135D" w:rsidRPr="00C63897" w14:paraId="47F4BEA9" w14:textId="77777777" w:rsidTr="000D3411">
        <w:trPr>
          <w:trHeight w:val="314"/>
        </w:trPr>
        <w:tc>
          <w:tcPr>
            <w:tcW w:w="697" w:type="pct"/>
            <w:vMerge/>
          </w:tcPr>
          <w:p w14:paraId="4966449F" w14:textId="77777777" w:rsidR="00DD135D" w:rsidRPr="00C63897" w:rsidRDefault="00DD135D" w:rsidP="000D3411">
            <w:pPr>
              <w:rPr>
                <w:rFonts w:ascii="Times New Roman" w:eastAsia="Times New Roman" w:hAnsi="Times New Roman" w:cs="Times New Roman"/>
                <w:lang w:eastAsia="ru-RU"/>
              </w:rPr>
            </w:pPr>
          </w:p>
        </w:tc>
        <w:tc>
          <w:tcPr>
            <w:tcW w:w="2014" w:type="pct"/>
          </w:tcPr>
          <w:p w14:paraId="73637125" w14:textId="77777777" w:rsidR="00DD135D" w:rsidRPr="00C63897" w:rsidRDefault="00DD135D" w:rsidP="000D341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7" w:type="pct"/>
          </w:tcPr>
          <w:p w14:paraId="48F897D2" w14:textId="77777777" w:rsidR="00DD135D" w:rsidRPr="00C63897" w:rsidRDefault="00DD135D"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8" w:type="pct"/>
          </w:tcPr>
          <w:p w14:paraId="03E5250A"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7" w:type="pct"/>
            <w:shd w:val="clear" w:color="auto" w:fill="D9D9D9" w:themeFill="background1" w:themeFillShade="D9"/>
          </w:tcPr>
          <w:p w14:paraId="08CAAAA2" w14:textId="77777777" w:rsidR="00DD135D" w:rsidRPr="00C63897" w:rsidRDefault="00DD135D" w:rsidP="000D3411">
            <w:pPr>
              <w:jc w:val="center"/>
              <w:rPr>
                <w:rFonts w:ascii="Times New Roman" w:eastAsia="Times New Roman" w:hAnsi="Times New Roman" w:cs="Times New Roman"/>
                <w:b/>
                <w:bCs/>
                <w:lang w:eastAsia="ru-RU"/>
              </w:rPr>
            </w:pPr>
          </w:p>
        </w:tc>
        <w:tc>
          <w:tcPr>
            <w:tcW w:w="720" w:type="pct"/>
            <w:gridSpan w:val="3"/>
            <w:shd w:val="clear" w:color="auto" w:fill="auto"/>
          </w:tcPr>
          <w:p w14:paraId="6200AC97" w14:textId="77777777" w:rsidR="00DD135D" w:rsidRPr="00C63897" w:rsidRDefault="00DD135D" w:rsidP="000D3411">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4EEA0F58" w14:textId="77777777" w:rsidR="00DD135D" w:rsidRPr="00C63897" w:rsidRDefault="00DD135D" w:rsidP="000D341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45B91CB" w14:textId="77777777" w:rsidR="00DD135D" w:rsidRPr="00C63897" w:rsidRDefault="00DD135D" w:rsidP="000D341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D135D" w:rsidRPr="00C63897" w14:paraId="71B3529B" w14:textId="77777777" w:rsidTr="000D3411">
        <w:tc>
          <w:tcPr>
            <w:tcW w:w="697" w:type="pct"/>
          </w:tcPr>
          <w:p w14:paraId="13432FCA" w14:textId="77777777" w:rsidR="00DD135D" w:rsidRPr="00C63897" w:rsidRDefault="00DD135D" w:rsidP="000D3411">
            <w:pPr>
              <w:suppressAutoHyphens/>
              <w:rPr>
                <w:rFonts w:ascii="Times New Roman" w:eastAsia="Times New Roman" w:hAnsi="Times New Roman" w:cs="Times New Roman"/>
                <w:lang w:eastAsia="ru-RU"/>
              </w:rPr>
            </w:pPr>
          </w:p>
        </w:tc>
        <w:tc>
          <w:tcPr>
            <w:tcW w:w="2014" w:type="pct"/>
          </w:tcPr>
          <w:p w14:paraId="138D1C6C" w14:textId="77777777" w:rsidR="00DD135D" w:rsidRPr="00C63897" w:rsidRDefault="00DD135D" w:rsidP="000D341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7" w:type="pct"/>
          </w:tcPr>
          <w:p w14:paraId="27880C04" w14:textId="77777777" w:rsidR="00DD135D" w:rsidRPr="00C63897" w:rsidRDefault="00DD135D" w:rsidP="000D341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8" w:type="pct"/>
            <w:shd w:val="clear" w:color="auto" w:fill="auto"/>
          </w:tcPr>
          <w:p w14:paraId="2941B272" w14:textId="77777777" w:rsidR="00DD135D" w:rsidRPr="00C63897" w:rsidRDefault="00DD135D" w:rsidP="000D3411">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586793B5" w14:textId="77777777" w:rsidR="00DD135D" w:rsidRPr="00C63897" w:rsidRDefault="00DD135D" w:rsidP="000D3411">
            <w:pPr>
              <w:jc w:val="center"/>
              <w:rPr>
                <w:rFonts w:ascii="Times New Roman" w:eastAsia="Times New Roman" w:hAnsi="Times New Roman" w:cs="Times New Roman"/>
                <w:i/>
                <w:lang w:eastAsia="ru-RU"/>
              </w:rPr>
            </w:pPr>
          </w:p>
        </w:tc>
        <w:tc>
          <w:tcPr>
            <w:tcW w:w="720" w:type="pct"/>
            <w:gridSpan w:val="3"/>
            <w:shd w:val="clear" w:color="auto" w:fill="auto"/>
          </w:tcPr>
          <w:p w14:paraId="189A6DDC" w14:textId="77777777" w:rsidR="00DD135D" w:rsidRPr="00C63897" w:rsidRDefault="00DD135D" w:rsidP="000D3411">
            <w:pPr>
              <w:jc w:val="center"/>
              <w:rPr>
                <w:rFonts w:ascii="Times New Roman" w:eastAsia="Times New Roman" w:hAnsi="Times New Roman" w:cs="Times New Roman"/>
                <w:i/>
                <w:lang w:eastAsia="ru-RU"/>
              </w:rPr>
            </w:pPr>
          </w:p>
        </w:tc>
        <w:tc>
          <w:tcPr>
            <w:tcW w:w="256" w:type="pct"/>
            <w:gridSpan w:val="2"/>
            <w:shd w:val="clear" w:color="auto" w:fill="D9D9D9" w:themeFill="background1" w:themeFillShade="D9"/>
          </w:tcPr>
          <w:p w14:paraId="777541FF" w14:textId="77777777" w:rsidR="00DD135D" w:rsidRPr="00C63897" w:rsidRDefault="00DD135D" w:rsidP="000D3411">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6871D2DD" w14:textId="77777777" w:rsidR="00DD135D" w:rsidRPr="00C63897" w:rsidRDefault="00DD135D" w:rsidP="000D3411">
            <w:pPr>
              <w:jc w:val="center"/>
              <w:rPr>
                <w:rFonts w:ascii="Times New Roman" w:eastAsia="Times New Roman" w:hAnsi="Times New Roman" w:cs="Times New Roman"/>
                <w:i/>
                <w:lang w:eastAsia="ru-RU"/>
              </w:rPr>
            </w:pPr>
          </w:p>
        </w:tc>
      </w:tr>
      <w:tr w:rsidR="00DD135D" w:rsidRPr="00C63897" w14:paraId="1C053FCA" w14:textId="77777777" w:rsidTr="000D3411">
        <w:trPr>
          <w:trHeight w:val="217"/>
        </w:trPr>
        <w:tc>
          <w:tcPr>
            <w:tcW w:w="697" w:type="pct"/>
          </w:tcPr>
          <w:p w14:paraId="0774FAD9" w14:textId="77777777" w:rsidR="00DD135D" w:rsidRPr="00C63897" w:rsidRDefault="00DD135D" w:rsidP="000D3411">
            <w:pPr>
              <w:rPr>
                <w:rFonts w:ascii="Times New Roman" w:eastAsia="Times New Roman" w:hAnsi="Times New Roman" w:cs="Times New Roman"/>
                <w:b/>
                <w:i/>
                <w:lang w:eastAsia="ru-RU"/>
              </w:rPr>
            </w:pPr>
          </w:p>
        </w:tc>
        <w:tc>
          <w:tcPr>
            <w:tcW w:w="2014" w:type="pct"/>
          </w:tcPr>
          <w:p w14:paraId="2DC81819" w14:textId="77777777" w:rsidR="00DD135D" w:rsidRPr="00C63897" w:rsidRDefault="00DD135D" w:rsidP="000D341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7" w:type="pct"/>
          </w:tcPr>
          <w:p w14:paraId="70513293" w14:textId="77777777" w:rsidR="00DD135D" w:rsidRPr="00855BC0"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326</w:t>
            </w:r>
          </w:p>
        </w:tc>
        <w:tc>
          <w:tcPr>
            <w:tcW w:w="348" w:type="pct"/>
          </w:tcPr>
          <w:p w14:paraId="760E13C8"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277" w:type="pct"/>
            <w:shd w:val="clear" w:color="auto" w:fill="D9D9D9" w:themeFill="background1" w:themeFillShade="D9"/>
          </w:tcPr>
          <w:p w14:paraId="1519CC88" w14:textId="238986C7" w:rsidR="00DD135D" w:rsidRPr="00152445" w:rsidRDefault="002204F3" w:rsidP="000D341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160</w:t>
            </w:r>
          </w:p>
        </w:tc>
        <w:tc>
          <w:tcPr>
            <w:tcW w:w="277" w:type="pct"/>
          </w:tcPr>
          <w:p w14:paraId="19C82E0A" w14:textId="77777777" w:rsidR="00DD135D" w:rsidRPr="00152445" w:rsidRDefault="00DD135D" w:rsidP="000D341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160</w:t>
            </w:r>
          </w:p>
        </w:tc>
        <w:tc>
          <w:tcPr>
            <w:tcW w:w="240" w:type="pct"/>
          </w:tcPr>
          <w:p w14:paraId="2F9AE4B0" w14:textId="0BCC0209" w:rsidR="00DD135D" w:rsidRPr="002204F3" w:rsidRDefault="002204F3" w:rsidP="000D3411">
            <w:pPr>
              <w:jc w:val="center"/>
              <w:rPr>
                <w:rFonts w:ascii="Times New Roman" w:eastAsia="Times New Roman" w:hAnsi="Times New Roman" w:cs="Times New Roman"/>
                <w:b/>
                <w:lang w:eastAsia="ru-RU"/>
              </w:rPr>
            </w:pPr>
            <w:r w:rsidRPr="002204F3">
              <w:rPr>
                <w:rFonts w:ascii="Times New Roman" w:eastAsia="Times New Roman" w:hAnsi="Times New Roman" w:cs="Times New Roman"/>
                <w:b/>
                <w:lang w:eastAsia="ru-RU"/>
              </w:rPr>
              <w:t>40</w:t>
            </w:r>
          </w:p>
        </w:tc>
        <w:tc>
          <w:tcPr>
            <w:tcW w:w="207" w:type="pct"/>
            <w:gridSpan w:val="2"/>
          </w:tcPr>
          <w:p w14:paraId="64441079" w14:textId="77777777" w:rsidR="00DD135D" w:rsidRPr="00C63897" w:rsidRDefault="00DD135D" w:rsidP="000D341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2238D850"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79CF2D2E" w14:textId="77777777" w:rsidR="00DD135D" w:rsidRPr="00C63897" w:rsidRDefault="00DD135D" w:rsidP="000D341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06CE873" w14:textId="77777777" w:rsidR="00DD135D" w:rsidRDefault="00DD135D" w:rsidP="00DD135D">
      <w:pPr>
        <w:spacing w:after="200" w:line="276" w:lineRule="auto"/>
        <w:rPr>
          <w:rFonts w:ascii="Times New Roman" w:eastAsia="Times New Roman" w:hAnsi="Times New Roman" w:cs="Times New Roman"/>
          <w:b/>
          <w:i/>
          <w:color w:val="0070C0"/>
          <w:sz w:val="24"/>
          <w:szCs w:val="24"/>
          <w:lang w:eastAsia="ru-RU"/>
        </w:rPr>
      </w:pPr>
    </w:p>
    <w:p w14:paraId="3D1E42DE" w14:textId="77777777" w:rsidR="00DD135D" w:rsidRDefault="00DD135D" w:rsidP="00DD135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0"/>
        <w:gridCol w:w="40"/>
        <w:gridCol w:w="7843"/>
      </w:tblGrid>
      <w:tr w:rsidR="008C38C8" w:rsidRPr="008C38C8" w14:paraId="21C48647" w14:textId="77777777" w:rsidTr="0009533C">
        <w:trPr>
          <w:trHeight w:val="1204"/>
        </w:trPr>
        <w:tc>
          <w:tcPr>
            <w:tcW w:w="1048" w:type="pct"/>
            <w:gridSpan w:val="2"/>
            <w:vAlign w:val="center"/>
          </w:tcPr>
          <w:p w14:paraId="1C316326" w14:textId="77777777" w:rsidR="008C38C8" w:rsidRPr="008C38C8" w:rsidRDefault="008C38C8" w:rsidP="008C38C8">
            <w:pPr>
              <w:spacing w:after="200" w:line="276" w:lineRule="auto"/>
              <w:jc w:val="center"/>
              <w:rPr>
                <w:rFonts w:ascii="Times New Roman" w:eastAsia="Times New Roman" w:hAnsi="Times New Roman" w:cs="Times New Roman"/>
                <w:b/>
                <w:lang w:eastAsia="ru-RU"/>
              </w:rPr>
            </w:pPr>
            <w:r w:rsidRPr="008C38C8">
              <w:rPr>
                <w:rFonts w:ascii="Times New Roman" w:eastAsia="Times New Roman" w:hAnsi="Times New Roman" w:cs="Times New Roman"/>
                <w:b/>
                <w:bCs/>
                <w:lang w:eastAsia="ru-RU"/>
              </w:rPr>
              <w:t>Наименование разделов и тем</w:t>
            </w:r>
          </w:p>
        </w:tc>
        <w:tc>
          <w:tcPr>
            <w:tcW w:w="3952" w:type="pct"/>
            <w:vAlign w:val="center"/>
          </w:tcPr>
          <w:p w14:paraId="2DB55D2E" w14:textId="77777777" w:rsidR="008C38C8" w:rsidRPr="008C38C8" w:rsidRDefault="008C38C8" w:rsidP="008C38C8">
            <w:pPr>
              <w:suppressAutoHyphens/>
              <w:jc w:val="center"/>
              <w:rPr>
                <w:rFonts w:ascii="Times New Roman" w:eastAsia="Times New Roman" w:hAnsi="Times New Roman" w:cs="Times New Roman"/>
                <w:b/>
                <w:lang w:eastAsia="ru-RU"/>
              </w:rPr>
            </w:pPr>
            <w:r w:rsidRPr="008C38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C38C8" w:rsidRPr="008C38C8" w14:paraId="260FB5E9" w14:textId="77777777" w:rsidTr="0009533C">
        <w:trPr>
          <w:trHeight w:val="70"/>
        </w:trPr>
        <w:tc>
          <w:tcPr>
            <w:tcW w:w="1048" w:type="pct"/>
            <w:gridSpan w:val="2"/>
          </w:tcPr>
          <w:p w14:paraId="0B602019" w14:textId="77777777" w:rsidR="008C38C8" w:rsidRPr="008C38C8" w:rsidRDefault="008C38C8" w:rsidP="008C38C8">
            <w:pPr>
              <w:jc w:val="cente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1</w:t>
            </w:r>
          </w:p>
        </w:tc>
        <w:tc>
          <w:tcPr>
            <w:tcW w:w="3952" w:type="pct"/>
          </w:tcPr>
          <w:p w14:paraId="01BC0B72" w14:textId="77777777" w:rsidR="008C38C8" w:rsidRPr="008C38C8" w:rsidRDefault="008C38C8" w:rsidP="008C38C8">
            <w:pPr>
              <w:jc w:val="cente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2</w:t>
            </w:r>
          </w:p>
        </w:tc>
      </w:tr>
      <w:tr w:rsidR="008C38C8" w:rsidRPr="008C38C8" w14:paraId="13E4A423" w14:textId="77777777" w:rsidTr="0009533C">
        <w:trPr>
          <w:trHeight w:val="295"/>
        </w:trPr>
        <w:tc>
          <w:tcPr>
            <w:tcW w:w="5000" w:type="pct"/>
            <w:gridSpan w:val="3"/>
          </w:tcPr>
          <w:p w14:paraId="43C2668A" w14:textId="76A42ECE" w:rsidR="008C38C8" w:rsidRPr="008C38C8" w:rsidRDefault="008C38C8" w:rsidP="008C38C8">
            <w:pPr>
              <w:spacing w:after="200"/>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Раздел 1. Технология и оборудование раскройного производства</w:t>
            </w:r>
            <w:r w:rsidR="0009533C">
              <w:rPr>
                <w:rFonts w:ascii="Times New Roman" w:eastAsia="Times New Roman" w:hAnsi="Times New Roman" w:cs="Times New Roman"/>
                <w:b/>
                <w:bCs/>
                <w:lang w:eastAsia="ru-RU"/>
              </w:rPr>
              <w:t xml:space="preserve"> (76)</w:t>
            </w:r>
          </w:p>
        </w:tc>
      </w:tr>
      <w:tr w:rsidR="008C38C8" w:rsidRPr="008C38C8" w14:paraId="62CA4FB6" w14:textId="77777777" w:rsidTr="0009533C">
        <w:tc>
          <w:tcPr>
            <w:tcW w:w="5000" w:type="pct"/>
            <w:gridSpan w:val="3"/>
          </w:tcPr>
          <w:p w14:paraId="45798AB0" w14:textId="77777777" w:rsidR="008C38C8" w:rsidRPr="008C38C8" w:rsidRDefault="008C38C8" w:rsidP="008C38C8">
            <w:pPr>
              <w:spacing w:after="200"/>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МДК 03.01 Проектирование технологических процессов производства изделий из меха</w:t>
            </w:r>
          </w:p>
        </w:tc>
      </w:tr>
      <w:tr w:rsidR="008C38C8" w:rsidRPr="008C38C8" w14:paraId="41DB0DD7" w14:textId="77777777" w:rsidTr="0009533C">
        <w:trPr>
          <w:trHeight w:val="85"/>
        </w:trPr>
        <w:tc>
          <w:tcPr>
            <w:tcW w:w="1028" w:type="pct"/>
            <w:vMerge w:val="restart"/>
          </w:tcPr>
          <w:p w14:paraId="0660E7CA"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Тема 1.1 Технология раскроя и обработки прикладных материалов</w:t>
            </w:r>
          </w:p>
        </w:tc>
        <w:tc>
          <w:tcPr>
            <w:tcW w:w="3972" w:type="pct"/>
            <w:gridSpan w:val="2"/>
          </w:tcPr>
          <w:p w14:paraId="4EA8EEB9"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bCs/>
                <w:lang w:eastAsia="ru-RU"/>
              </w:rPr>
              <w:t>Содержание</w:t>
            </w:r>
          </w:p>
        </w:tc>
      </w:tr>
      <w:tr w:rsidR="008C38C8" w:rsidRPr="008C38C8" w14:paraId="74805D1C" w14:textId="77777777" w:rsidTr="0009533C">
        <w:tc>
          <w:tcPr>
            <w:tcW w:w="1028" w:type="pct"/>
            <w:vMerge/>
            <w:vAlign w:val="center"/>
          </w:tcPr>
          <w:p w14:paraId="0BAEDAC2"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4E0AFC4C"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1.Структура раскройно-подготовительного участка.</w:t>
            </w:r>
          </w:p>
          <w:p w14:paraId="167DD5D0"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lang w:eastAsia="ru-RU"/>
              </w:rPr>
              <w:t>Факторы, определяющие формы организации производственных процессов. Виды работ, категории работников.</w:t>
            </w:r>
          </w:p>
        </w:tc>
      </w:tr>
      <w:tr w:rsidR="008C38C8" w:rsidRPr="008C38C8" w14:paraId="3562BBAF" w14:textId="77777777" w:rsidTr="0009533C">
        <w:tc>
          <w:tcPr>
            <w:tcW w:w="1028" w:type="pct"/>
            <w:vMerge/>
            <w:vAlign w:val="center"/>
          </w:tcPr>
          <w:p w14:paraId="7B80DF1F"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19FCB475"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2.Подготовка прикладных материалов к раскрою.</w:t>
            </w:r>
          </w:p>
          <w:p w14:paraId="0EA39A4A"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Входной контроль и порядок разбраковки материалов. Последовательность приемки. </w:t>
            </w:r>
            <w:proofErr w:type="spellStart"/>
            <w:r w:rsidRPr="008C38C8">
              <w:rPr>
                <w:rFonts w:ascii="Times New Roman" w:eastAsia="Times New Roman" w:hAnsi="Times New Roman" w:cs="Times New Roman"/>
                <w:lang w:eastAsia="ru-RU"/>
              </w:rPr>
              <w:t>Разбраковочные</w:t>
            </w:r>
            <w:proofErr w:type="spellEnd"/>
            <w:r w:rsidRPr="008C38C8">
              <w:rPr>
                <w:rFonts w:ascii="Times New Roman" w:eastAsia="Times New Roman" w:hAnsi="Times New Roman" w:cs="Times New Roman"/>
                <w:lang w:eastAsia="ru-RU"/>
              </w:rPr>
              <w:t xml:space="preserve"> карты. Порядок комплектования партий для раскроя. </w:t>
            </w:r>
          </w:p>
        </w:tc>
      </w:tr>
      <w:tr w:rsidR="008C38C8" w:rsidRPr="008C38C8" w14:paraId="0D91877D" w14:textId="77777777" w:rsidTr="0009533C">
        <w:trPr>
          <w:trHeight w:val="70"/>
        </w:trPr>
        <w:tc>
          <w:tcPr>
            <w:tcW w:w="1028" w:type="pct"/>
            <w:vMerge/>
            <w:vAlign w:val="center"/>
          </w:tcPr>
          <w:p w14:paraId="27C70842"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1994A418"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3.Обмеловки и трафареты.</w:t>
            </w:r>
          </w:p>
          <w:p w14:paraId="7667F792"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Раскладка лекал на настиле. Понятие </w:t>
            </w:r>
            <w:proofErr w:type="spellStart"/>
            <w:r w:rsidRPr="008C38C8">
              <w:rPr>
                <w:rFonts w:ascii="Times New Roman" w:eastAsia="Times New Roman" w:hAnsi="Times New Roman" w:cs="Times New Roman"/>
                <w:lang w:eastAsia="ru-RU"/>
              </w:rPr>
              <w:t>обмеловок</w:t>
            </w:r>
            <w:proofErr w:type="spellEnd"/>
            <w:r w:rsidRPr="008C38C8">
              <w:rPr>
                <w:rFonts w:ascii="Times New Roman" w:eastAsia="Times New Roman" w:hAnsi="Times New Roman" w:cs="Times New Roman"/>
                <w:lang w:eastAsia="ru-RU"/>
              </w:rPr>
              <w:t>, назначение. Трафареты, назначение, способы изготовления, применение, правила оформления. Подсистема САПР «Раскладка лекал»</w:t>
            </w:r>
          </w:p>
        </w:tc>
      </w:tr>
      <w:tr w:rsidR="008C38C8" w:rsidRPr="008C38C8" w14:paraId="1B616696" w14:textId="77777777" w:rsidTr="0009533C">
        <w:tc>
          <w:tcPr>
            <w:tcW w:w="1028" w:type="pct"/>
            <w:vMerge/>
            <w:vAlign w:val="center"/>
          </w:tcPr>
          <w:p w14:paraId="23078C2C"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73992B94"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 xml:space="preserve">4.Настилание и раскрой тканей. </w:t>
            </w:r>
          </w:p>
          <w:p w14:paraId="5629C46D" w14:textId="77777777" w:rsidR="008C38C8" w:rsidRPr="008C38C8" w:rsidRDefault="008C38C8" w:rsidP="008C38C8">
            <w:pPr>
              <w:jc w:val="both"/>
              <w:rPr>
                <w:rFonts w:ascii="Times New Roman" w:eastAsia="Times New Roman" w:hAnsi="Times New Roman" w:cs="Times New Roman"/>
                <w:bCs/>
                <w:lang w:eastAsia="ru-RU"/>
              </w:rPr>
            </w:pPr>
            <w:r w:rsidRPr="008C38C8">
              <w:rPr>
                <w:rFonts w:ascii="Times New Roman" w:eastAsia="Times New Roman" w:hAnsi="Times New Roman" w:cs="Times New Roman"/>
                <w:bCs/>
                <w:lang w:eastAsia="ru-RU"/>
              </w:rPr>
              <w:lastRenderedPageBreak/>
              <w:t xml:space="preserve">Способы настилания. Последовательность и приёмы раскроя настилов. Контроль качества выкроенных деталей. Потери ткани при раскрое. Концевые остатки. </w:t>
            </w:r>
          </w:p>
        </w:tc>
      </w:tr>
      <w:tr w:rsidR="008C38C8" w:rsidRPr="008C38C8" w14:paraId="663BF9A2" w14:textId="77777777" w:rsidTr="0009533C">
        <w:tc>
          <w:tcPr>
            <w:tcW w:w="1028" w:type="pct"/>
            <w:vMerge/>
            <w:vAlign w:val="center"/>
          </w:tcPr>
          <w:p w14:paraId="02A94BEF"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33D2AF38"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5</w:t>
            </w:r>
            <w:r w:rsidRPr="008C38C8">
              <w:rPr>
                <w:rFonts w:ascii="Times New Roman" w:eastAsia="Times New Roman" w:hAnsi="Times New Roman" w:cs="Times New Roman"/>
                <w:b/>
                <w:bCs/>
                <w:color w:val="C00000"/>
                <w:lang w:eastAsia="ru-RU"/>
              </w:rPr>
              <w:t>.</w:t>
            </w:r>
            <w:r w:rsidRPr="008C38C8">
              <w:rPr>
                <w:rFonts w:ascii="Times New Roman" w:eastAsia="Times New Roman" w:hAnsi="Times New Roman" w:cs="Times New Roman"/>
                <w:b/>
                <w:bCs/>
                <w:lang w:eastAsia="ru-RU"/>
              </w:rPr>
              <w:t>Изготовление подкладки.</w:t>
            </w:r>
          </w:p>
          <w:p w14:paraId="3498D54F"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Cs/>
                <w:lang w:eastAsia="ru-RU"/>
              </w:rPr>
              <w:t>Виды подкладок. Составные детали кроя подкладки. Технологическая последовательность пошива. Параметры выполнения швов. Последовательность и особенности утюжки.</w:t>
            </w:r>
          </w:p>
        </w:tc>
      </w:tr>
      <w:tr w:rsidR="002E39AD" w:rsidRPr="008C38C8" w14:paraId="13B3729E" w14:textId="77777777" w:rsidTr="0009533C">
        <w:tc>
          <w:tcPr>
            <w:tcW w:w="1028" w:type="pct"/>
            <w:vMerge w:val="restart"/>
          </w:tcPr>
          <w:p w14:paraId="25E4B610" w14:textId="77777777" w:rsidR="002E39AD" w:rsidRPr="008C38C8" w:rsidRDefault="002E39AD"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Тема 1.2 Оборудование для раскроя и пошива прикладных материалов</w:t>
            </w:r>
          </w:p>
        </w:tc>
        <w:tc>
          <w:tcPr>
            <w:tcW w:w="3972" w:type="pct"/>
            <w:gridSpan w:val="2"/>
          </w:tcPr>
          <w:p w14:paraId="5229411A" w14:textId="77777777" w:rsidR="002E39AD" w:rsidRPr="008C38C8" w:rsidRDefault="002E39AD"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Содержание</w:t>
            </w:r>
          </w:p>
        </w:tc>
      </w:tr>
      <w:tr w:rsidR="002E39AD" w:rsidRPr="008C38C8" w14:paraId="1CBEB942" w14:textId="77777777" w:rsidTr="0009533C">
        <w:tc>
          <w:tcPr>
            <w:tcW w:w="1028" w:type="pct"/>
            <w:vMerge/>
          </w:tcPr>
          <w:p w14:paraId="6640C7A6" w14:textId="77777777" w:rsidR="002E39AD" w:rsidRPr="008C38C8" w:rsidRDefault="002E39AD" w:rsidP="008C38C8">
            <w:pPr>
              <w:rPr>
                <w:rFonts w:ascii="Times New Roman" w:eastAsia="Times New Roman" w:hAnsi="Times New Roman" w:cs="Times New Roman"/>
                <w:b/>
                <w:bCs/>
                <w:lang w:eastAsia="ru-RU"/>
              </w:rPr>
            </w:pPr>
          </w:p>
        </w:tc>
        <w:tc>
          <w:tcPr>
            <w:tcW w:w="3972" w:type="pct"/>
            <w:gridSpan w:val="2"/>
          </w:tcPr>
          <w:p w14:paraId="5E382A9B" w14:textId="77777777" w:rsidR="002E39AD" w:rsidRPr="008C38C8" w:rsidRDefault="002E39AD"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lang w:eastAsia="ru-RU"/>
              </w:rPr>
              <w:t xml:space="preserve">1.Оборудование для разбраковки </w:t>
            </w:r>
            <w:r w:rsidRPr="008C38C8">
              <w:rPr>
                <w:rFonts w:ascii="Times New Roman" w:eastAsia="Times New Roman" w:hAnsi="Times New Roman" w:cs="Times New Roman"/>
                <w:b/>
                <w:bCs/>
                <w:lang w:eastAsia="ru-RU"/>
              </w:rPr>
              <w:t>прикладных материалов</w:t>
            </w:r>
          </w:p>
          <w:p w14:paraId="2BC76D74" w14:textId="77777777" w:rsidR="002E39AD" w:rsidRPr="008C38C8" w:rsidRDefault="002E39AD" w:rsidP="008C38C8">
            <w:pPr>
              <w:rPr>
                <w:rFonts w:ascii="Times New Roman" w:eastAsia="Times New Roman" w:hAnsi="Times New Roman" w:cs="Times New Roman"/>
                <w:bCs/>
                <w:lang w:eastAsia="ru-RU"/>
              </w:rPr>
            </w:pPr>
            <w:r w:rsidRPr="008C38C8">
              <w:rPr>
                <w:rFonts w:ascii="Times New Roman" w:eastAsia="Times New Roman" w:hAnsi="Times New Roman" w:cs="Times New Roman"/>
                <w:bCs/>
                <w:lang w:eastAsia="ru-RU"/>
              </w:rPr>
              <w:t xml:space="preserve">Виды </w:t>
            </w:r>
            <w:proofErr w:type="spellStart"/>
            <w:r w:rsidRPr="008C38C8">
              <w:rPr>
                <w:rFonts w:ascii="Times New Roman" w:eastAsia="Times New Roman" w:hAnsi="Times New Roman" w:cs="Times New Roman"/>
                <w:bCs/>
                <w:lang w:eastAsia="ru-RU"/>
              </w:rPr>
              <w:t>разбраковочных</w:t>
            </w:r>
            <w:proofErr w:type="spellEnd"/>
            <w:r w:rsidRPr="008C38C8">
              <w:rPr>
                <w:rFonts w:ascii="Times New Roman" w:eastAsia="Times New Roman" w:hAnsi="Times New Roman" w:cs="Times New Roman"/>
                <w:bCs/>
                <w:lang w:eastAsia="ru-RU"/>
              </w:rPr>
              <w:t xml:space="preserve"> станков. Перемотка тканей в рулоны и в кипы. Перемотка рулона </w:t>
            </w:r>
            <w:proofErr w:type="spellStart"/>
            <w:r w:rsidRPr="008C38C8">
              <w:rPr>
                <w:rFonts w:ascii="Times New Roman" w:eastAsia="Times New Roman" w:hAnsi="Times New Roman" w:cs="Times New Roman"/>
                <w:bCs/>
                <w:lang w:eastAsia="ru-RU"/>
              </w:rPr>
              <w:t>всгиб</w:t>
            </w:r>
            <w:proofErr w:type="spellEnd"/>
            <w:r w:rsidRPr="008C38C8">
              <w:rPr>
                <w:rFonts w:ascii="Times New Roman" w:eastAsia="Times New Roman" w:hAnsi="Times New Roman" w:cs="Times New Roman"/>
                <w:bCs/>
                <w:lang w:eastAsia="ru-RU"/>
              </w:rPr>
              <w:t>.</w:t>
            </w:r>
          </w:p>
        </w:tc>
      </w:tr>
      <w:tr w:rsidR="002E39AD" w:rsidRPr="008C38C8" w14:paraId="4DEB0B9C" w14:textId="77777777" w:rsidTr="0009533C">
        <w:tc>
          <w:tcPr>
            <w:tcW w:w="1028" w:type="pct"/>
            <w:vMerge/>
          </w:tcPr>
          <w:p w14:paraId="5BD5E2B4" w14:textId="77777777" w:rsidR="002E39AD" w:rsidRPr="008C38C8" w:rsidRDefault="002E39AD" w:rsidP="008C38C8">
            <w:pPr>
              <w:rPr>
                <w:rFonts w:ascii="Times New Roman" w:eastAsia="Times New Roman" w:hAnsi="Times New Roman" w:cs="Times New Roman"/>
                <w:b/>
                <w:bCs/>
                <w:lang w:eastAsia="ru-RU"/>
              </w:rPr>
            </w:pPr>
          </w:p>
        </w:tc>
        <w:tc>
          <w:tcPr>
            <w:tcW w:w="3972" w:type="pct"/>
            <w:gridSpan w:val="2"/>
          </w:tcPr>
          <w:p w14:paraId="37670967" w14:textId="77777777" w:rsidR="002E39AD" w:rsidRPr="008C38C8" w:rsidRDefault="002E39AD"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 xml:space="preserve">2.Оборудование для раскроя </w:t>
            </w:r>
            <w:r w:rsidRPr="008C38C8">
              <w:rPr>
                <w:rFonts w:ascii="Times New Roman" w:eastAsia="Times New Roman" w:hAnsi="Times New Roman" w:cs="Times New Roman"/>
                <w:b/>
                <w:bCs/>
                <w:lang w:eastAsia="ru-RU"/>
              </w:rPr>
              <w:t>прикладных материалов</w:t>
            </w:r>
          </w:p>
          <w:p w14:paraId="06E0917C" w14:textId="77777777" w:rsidR="002E39AD" w:rsidRPr="008C38C8" w:rsidRDefault="002E39AD" w:rsidP="008C38C8">
            <w:pPr>
              <w:jc w:val="both"/>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Оборудование для настилания и раскроя тканей. Техника безопасности и охрана труда при работе. Назначение, техническая характеристика настилочных</w:t>
            </w:r>
          </w:p>
          <w:p w14:paraId="7039E616" w14:textId="77777777" w:rsidR="002E39AD" w:rsidRPr="008C38C8" w:rsidRDefault="002E39AD" w:rsidP="008C38C8">
            <w:pPr>
              <w:jc w:val="both"/>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комплексов, передвижных и стационарных раскройных</w:t>
            </w:r>
          </w:p>
          <w:p w14:paraId="783CC1FD" w14:textId="77777777" w:rsidR="002E39AD" w:rsidRPr="008C38C8" w:rsidRDefault="002E39AD" w:rsidP="008C38C8">
            <w:pPr>
              <w:jc w:val="both"/>
              <w:rPr>
                <w:rFonts w:ascii="Times New Roman" w:eastAsia="Times New Roman" w:hAnsi="Times New Roman" w:cs="Times New Roman"/>
                <w:b/>
                <w:bCs/>
                <w:lang w:eastAsia="ru-RU"/>
              </w:rPr>
            </w:pPr>
            <w:r w:rsidRPr="008C38C8">
              <w:rPr>
                <w:rFonts w:ascii="Times New Roman" w:eastAsia="Times New Roman" w:hAnsi="Times New Roman" w:cs="Times New Roman"/>
                <w:lang w:eastAsia="ru-RU"/>
              </w:rPr>
              <w:t xml:space="preserve">машин. Способ вырубания деталей. </w:t>
            </w:r>
          </w:p>
        </w:tc>
      </w:tr>
      <w:tr w:rsidR="002E39AD" w:rsidRPr="008C38C8" w14:paraId="083092B8" w14:textId="77777777" w:rsidTr="0009533C">
        <w:tc>
          <w:tcPr>
            <w:tcW w:w="1028" w:type="pct"/>
            <w:vMerge/>
          </w:tcPr>
          <w:p w14:paraId="4D292D86" w14:textId="77777777" w:rsidR="002E39AD" w:rsidRPr="008C38C8" w:rsidRDefault="002E39AD" w:rsidP="008C38C8">
            <w:pPr>
              <w:rPr>
                <w:rFonts w:ascii="Times New Roman" w:eastAsia="Times New Roman" w:hAnsi="Times New Roman" w:cs="Times New Roman"/>
                <w:b/>
                <w:bCs/>
                <w:lang w:eastAsia="ru-RU"/>
              </w:rPr>
            </w:pPr>
          </w:p>
        </w:tc>
        <w:tc>
          <w:tcPr>
            <w:tcW w:w="3972" w:type="pct"/>
            <w:gridSpan w:val="2"/>
          </w:tcPr>
          <w:p w14:paraId="3FC43CF4" w14:textId="77777777" w:rsidR="002E39AD" w:rsidRPr="008C38C8" w:rsidRDefault="002E39AD"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 xml:space="preserve">3.Машины для сшивания и обметывания </w:t>
            </w:r>
            <w:r w:rsidRPr="008C38C8">
              <w:rPr>
                <w:rFonts w:ascii="Times New Roman" w:eastAsia="Times New Roman" w:hAnsi="Times New Roman" w:cs="Times New Roman"/>
                <w:b/>
                <w:bCs/>
                <w:lang w:eastAsia="ru-RU"/>
              </w:rPr>
              <w:t>прикладных материалов</w:t>
            </w:r>
          </w:p>
          <w:p w14:paraId="66633D39" w14:textId="77777777" w:rsidR="002E39AD" w:rsidRPr="008C38C8" w:rsidRDefault="002E39AD"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Классификация, характеристика и технические особенности швейных машин и машин специального назначения. Техника безопасности и охрана труда при выполнении машинных работ. Принципы подбора номеров игл и ниток. Процессы образования различных видов стежков. Классификация швов. Дефекты швов, причины их возникновения, способы предупреждения и устранения.</w:t>
            </w:r>
          </w:p>
        </w:tc>
      </w:tr>
      <w:tr w:rsidR="002E39AD" w:rsidRPr="008C38C8" w14:paraId="39C53E75" w14:textId="77777777" w:rsidTr="0009533C">
        <w:tc>
          <w:tcPr>
            <w:tcW w:w="1028" w:type="pct"/>
            <w:vMerge/>
          </w:tcPr>
          <w:p w14:paraId="4A795C9B" w14:textId="77777777" w:rsidR="002E39AD" w:rsidRPr="008C38C8" w:rsidRDefault="002E39AD" w:rsidP="008C38C8">
            <w:pPr>
              <w:rPr>
                <w:rFonts w:ascii="Times New Roman" w:eastAsia="Times New Roman" w:hAnsi="Times New Roman" w:cs="Times New Roman"/>
                <w:b/>
                <w:bCs/>
                <w:lang w:eastAsia="ru-RU"/>
              </w:rPr>
            </w:pPr>
          </w:p>
        </w:tc>
        <w:tc>
          <w:tcPr>
            <w:tcW w:w="3972" w:type="pct"/>
            <w:gridSpan w:val="2"/>
          </w:tcPr>
          <w:p w14:paraId="2CE29641" w14:textId="77777777" w:rsidR="002E39AD" w:rsidRPr="008C38C8" w:rsidRDefault="002E39AD"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4.Оборудование для влажно-тепловой обработки</w:t>
            </w:r>
          </w:p>
          <w:p w14:paraId="0BAAFD54" w14:textId="77777777" w:rsidR="002E39AD" w:rsidRPr="008C38C8" w:rsidRDefault="002E39AD"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Оборудование и приспособления для влажно-тепловой обработки. Виды и режимы влажно-тепловых работ. Способы их выполнения и технические требования к ним. Техника безопасности и охрана труда при работе на оборудовании для выполнения влажно-тепловых работ</w:t>
            </w:r>
          </w:p>
        </w:tc>
      </w:tr>
      <w:tr w:rsidR="002E39AD" w:rsidRPr="008C38C8" w14:paraId="6ED39995" w14:textId="77777777" w:rsidTr="0009533C">
        <w:tc>
          <w:tcPr>
            <w:tcW w:w="1028" w:type="pct"/>
            <w:vMerge/>
          </w:tcPr>
          <w:p w14:paraId="5EF9D828" w14:textId="77777777" w:rsidR="002E39AD" w:rsidRPr="008C38C8" w:rsidRDefault="002E39AD" w:rsidP="008C38C8">
            <w:pPr>
              <w:rPr>
                <w:rFonts w:ascii="Times New Roman" w:eastAsia="Times New Roman" w:hAnsi="Times New Roman" w:cs="Times New Roman"/>
                <w:b/>
                <w:bCs/>
                <w:lang w:eastAsia="ru-RU"/>
              </w:rPr>
            </w:pPr>
          </w:p>
        </w:tc>
        <w:tc>
          <w:tcPr>
            <w:tcW w:w="3972" w:type="pct"/>
            <w:gridSpan w:val="2"/>
          </w:tcPr>
          <w:p w14:paraId="31E66593" w14:textId="77777777" w:rsidR="002E39AD" w:rsidRPr="008C38C8" w:rsidRDefault="002E39AD"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bCs/>
                <w:lang w:eastAsia="ru-RU"/>
              </w:rPr>
              <w:t>В том числе практических занятий и лабораторных работ</w:t>
            </w:r>
          </w:p>
        </w:tc>
      </w:tr>
      <w:tr w:rsidR="002E39AD" w:rsidRPr="008C38C8" w14:paraId="7EE03AAE" w14:textId="77777777" w:rsidTr="0009533C">
        <w:tc>
          <w:tcPr>
            <w:tcW w:w="1028" w:type="pct"/>
            <w:vMerge/>
          </w:tcPr>
          <w:p w14:paraId="46B7D985" w14:textId="77777777" w:rsidR="002E39AD" w:rsidRPr="008C38C8" w:rsidRDefault="002E39AD" w:rsidP="008C38C8">
            <w:pPr>
              <w:rPr>
                <w:rFonts w:ascii="Times New Roman" w:eastAsia="Times New Roman" w:hAnsi="Times New Roman" w:cs="Times New Roman"/>
                <w:b/>
                <w:bCs/>
                <w:lang w:eastAsia="ru-RU"/>
              </w:rPr>
            </w:pPr>
          </w:p>
        </w:tc>
        <w:tc>
          <w:tcPr>
            <w:tcW w:w="3972" w:type="pct"/>
            <w:gridSpan w:val="2"/>
          </w:tcPr>
          <w:p w14:paraId="1620AED7" w14:textId="77777777" w:rsidR="002E39AD" w:rsidRPr="008C38C8" w:rsidRDefault="002E39AD"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lang w:eastAsia="ru-RU"/>
              </w:rPr>
              <w:t xml:space="preserve">Изготовление </w:t>
            </w:r>
            <w:proofErr w:type="spellStart"/>
            <w:r w:rsidRPr="008C38C8">
              <w:rPr>
                <w:rFonts w:ascii="Times New Roman" w:eastAsia="Times New Roman" w:hAnsi="Times New Roman" w:cs="Times New Roman"/>
                <w:lang w:eastAsia="ru-RU"/>
              </w:rPr>
              <w:t>обмеловок</w:t>
            </w:r>
            <w:proofErr w:type="spellEnd"/>
            <w:r w:rsidRPr="008C38C8">
              <w:rPr>
                <w:rFonts w:ascii="Times New Roman" w:eastAsia="Times New Roman" w:hAnsi="Times New Roman" w:cs="Times New Roman"/>
                <w:lang w:eastAsia="ru-RU"/>
              </w:rPr>
              <w:t xml:space="preserve"> и трафаретов </w:t>
            </w:r>
          </w:p>
        </w:tc>
      </w:tr>
      <w:tr w:rsidR="002E39AD" w:rsidRPr="008C38C8" w14:paraId="65791F61" w14:textId="77777777" w:rsidTr="0009533C">
        <w:tc>
          <w:tcPr>
            <w:tcW w:w="1028" w:type="pct"/>
            <w:vMerge/>
          </w:tcPr>
          <w:p w14:paraId="7B381779" w14:textId="77777777" w:rsidR="002E39AD" w:rsidRPr="008C38C8" w:rsidRDefault="002E39AD" w:rsidP="008C38C8">
            <w:pPr>
              <w:rPr>
                <w:rFonts w:ascii="Times New Roman" w:eastAsia="Times New Roman" w:hAnsi="Times New Roman" w:cs="Times New Roman"/>
                <w:b/>
                <w:bCs/>
                <w:lang w:eastAsia="ru-RU"/>
              </w:rPr>
            </w:pPr>
          </w:p>
        </w:tc>
        <w:tc>
          <w:tcPr>
            <w:tcW w:w="3972" w:type="pct"/>
            <w:gridSpan w:val="2"/>
          </w:tcPr>
          <w:p w14:paraId="31E97D4F" w14:textId="77777777" w:rsidR="002E39AD" w:rsidRPr="008C38C8" w:rsidRDefault="002E39AD" w:rsidP="008C38C8">
            <w:pPr>
              <w:rPr>
                <w:rFonts w:ascii="Times New Roman" w:eastAsia="Times New Roman" w:hAnsi="Times New Roman" w:cs="Times New Roman"/>
                <w:bCs/>
                <w:lang w:eastAsia="ru-RU"/>
              </w:rPr>
            </w:pPr>
            <w:r w:rsidRPr="008C38C8">
              <w:rPr>
                <w:rFonts w:ascii="Times New Roman" w:eastAsia="Times New Roman" w:hAnsi="Times New Roman" w:cs="Times New Roman"/>
                <w:bCs/>
                <w:lang w:eastAsia="ru-RU"/>
              </w:rPr>
              <w:t xml:space="preserve">Выполнение раскладок лекал в САПР </w:t>
            </w:r>
          </w:p>
        </w:tc>
      </w:tr>
      <w:tr w:rsidR="002E39AD" w:rsidRPr="008C38C8" w14:paraId="737CFB2F" w14:textId="77777777" w:rsidTr="0009533C">
        <w:tc>
          <w:tcPr>
            <w:tcW w:w="1028" w:type="pct"/>
            <w:vMerge/>
          </w:tcPr>
          <w:p w14:paraId="72B5CAB7" w14:textId="77777777" w:rsidR="002E39AD" w:rsidRPr="008C38C8" w:rsidRDefault="002E39AD" w:rsidP="008C38C8">
            <w:pPr>
              <w:rPr>
                <w:rFonts w:ascii="Times New Roman" w:eastAsia="Times New Roman" w:hAnsi="Times New Roman" w:cs="Times New Roman"/>
                <w:b/>
                <w:bCs/>
                <w:lang w:eastAsia="ru-RU"/>
              </w:rPr>
            </w:pPr>
          </w:p>
        </w:tc>
        <w:tc>
          <w:tcPr>
            <w:tcW w:w="3972" w:type="pct"/>
            <w:gridSpan w:val="2"/>
          </w:tcPr>
          <w:p w14:paraId="432EBFB2" w14:textId="77777777" w:rsidR="002E39AD" w:rsidRPr="008C38C8" w:rsidRDefault="002E39AD"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lang w:eastAsia="ru-RU"/>
              </w:rPr>
              <w:t>Пошив подкладки женского пальто</w:t>
            </w:r>
          </w:p>
        </w:tc>
      </w:tr>
      <w:tr w:rsidR="002E39AD" w:rsidRPr="008C38C8" w14:paraId="39BD42B7" w14:textId="77777777" w:rsidTr="0009533C">
        <w:trPr>
          <w:trHeight w:val="330"/>
        </w:trPr>
        <w:tc>
          <w:tcPr>
            <w:tcW w:w="1028" w:type="pct"/>
            <w:vMerge/>
          </w:tcPr>
          <w:p w14:paraId="1CBD2D04" w14:textId="77777777" w:rsidR="002E39AD" w:rsidRPr="008C38C8" w:rsidRDefault="002E39AD" w:rsidP="008C38C8">
            <w:pPr>
              <w:rPr>
                <w:rFonts w:ascii="Times New Roman" w:eastAsia="Times New Roman" w:hAnsi="Times New Roman" w:cs="Times New Roman"/>
                <w:b/>
                <w:bCs/>
                <w:lang w:eastAsia="ru-RU"/>
              </w:rPr>
            </w:pPr>
          </w:p>
        </w:tc>
        <w:tc>
          <w:tcPr>
            <w:tcW w:w="3972" w:type="pct"/>
            <w:gridSpan w:val="2"/>
          </w:tcPr>
          <w:p w14:paraId="4880B3F1" w14:textId="77777777" w:rsidR="002E39AD" w:rsidRDefault="002E39AD"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Изучение и составление кинематических схем оборудования</w:t>
            </w:r>
          </w:p>
          <w:p w14:paraId="2074BE82" w14:textId="2E63DF77" w:rsidR="002E39AD" w:rsidRPr="008C38C8" w:rsidRDefault="002E39AD" w:rsidP="008C38C8">
            <w:pPr>
              <w:rPr>
                <w:rFonts w:ascii="Times New Roman" w:eastAsia="Times New Roman" w:hAnsi="Times New Roman" w:cs="Times New Roman"/>
                <w:b/>
                <w:bCs/>
                <w:lang w:eastAsia="ru-RU"/>
              </w:rPr>
            </w:pPr>
          </w:p>
        </w:tc>
      </w:tr>
      <w:tr w:rsidR="002E39AD" w:rsidRPr="008C38C8" w14:paraId="4424FB34" w14:textId="77777777" w:rsidTr="0009533C">
        <w:trPr>
          <w:trHeight w:val="165"/>
        </w:trPr>
        <w:tc>
          <w:tcPr>
            <w:tcW w:w="1028" w:type="pct"/>
            <w:vMerge/>
          </w:tcPr>
          <w:p w14:paraId="55B3A449" w14:textId="77777777" w:rsidR="002E39AD" w:rsidRPr="008C38C8" w:rsidRDefault="002E39AD" w:rsidP="008C38C8">
            <w:pPr>
              <w:rPr>
                <w:rFonts w:ascii="Times New Roman" w:eastAsia="Times New Roman" w:hAnsi="Times New Roman" w:cs="Times New Roman"/>
                <w:b/>
                <w:bCs/>
                <w:lang w:eastAsia="ru-RU"/>
              </w:rPr>
            </w:pPr>
          </w:p>
        </w:tc>
        <w:tc>
          <w:tcPr>
            <w:tcW w:w="3972" w:type="pct"/>
            <w:gridSpan w:val="2"/>
          </w:tcPr>
          <w:p w14:paraId="59C91114" w14:textId="77777777" w:rsidR="002E39AD" w:rsidRDefault="002E39AD" w:rsidP="002E39A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B2744F" w14:textId="11A122F5" w:rsidR="002E39AD" w:rsidRPr="008C38C8" w:rsidRDefault="002E39AD" w:rsidP="002E39AD">
            <w:pPr>
              <w:rPr>
                <w:rFonts w:ascii="Times New Roman" w:eastAsia="Times New Roman" w:hAnsi="Times New Roman" w:cs="Times New Roman"/>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38C8" w:rsidRPr="008C38C8" w14:paraId="3F072BC2" w14:textId="77777777" w:rsidTr="0009533C">
        <w:trPr>
          <w:trHeight w:val="70"/>
        </w:trPr>
        <w:tc>
          <w:tcPr>
            <w:tcW w:w="5000" w:type="pct"/>
            <w:gridSpan w:val="3"/>
          </w:tcPr>
          <w:p w14:paraId="2CB536E1" w14:textId="790550AC"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bCs/>
                <w:lang w:eastAsia="ru-RU"/>
              </w:rPr>
              <w:t>Раздел 2 Технология скорняжно-пошивочного производства</w:t>
            </w:r>
            <w:r w:rsidR="0009533C">
              <w:rPr>
                <w:rFonts w:ascii="Times New Roman" w:eastAsia="Times New Roman" w:hAnsi="Times New Roman" w:cs="Times New Roman"/>
                <w:b/>
                <w:bCs/>
                <w:lang w:eastAsia="ru-RU"/>
              </w:rPr>
              <w:t xml:space="preserve"> (72)</w:t>
            </w:r>
          </w:p>
        </w:tc>
      </w:tr>
      <w:tr w:rsidR="008C38C8" w:rsidRPr="008C38C8" w14:paraId="2D44CF27" w14:textId="77777777" w:rsidTr="0009533C">
        <w:tc>
          <w:tcPr>
            <w:tcW w:w="1028" w:type="pct"/>
            <w:vMerge w:val="restart"/>
          </w:tcPr>
          <w:p w14:paraId="11267909"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Тема 2.1 Организация скорняжно-пошивочного производства</w:t>
            </w:r>
          </w:p>
        </w:tc>
        <w:tc>
          <w:tcPr>
            <w:tcW w:w="3972" w:type="pct"/>
            <w:gridSpan w:val="2"/>
          </w:tcPr>
          <w:p w14:paraId="0BFE13A8"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Содержание</w:t>
            </w:r>
          </w:p>
        </w:tc>
      </w:tr>
      <w:tr w:rsidR="008C38C8" w:rsidRPr="008C38C8" w14:paraId="47164D9E" w14:textId="77777777" w:rsidTr="0009533C">
        <w:tc>
          <w:tcPr>
            <w:tcW w:w="1028" w:type="pct"/>
            <w:vMerge/>
          </w:tcPr>
          <w:p w14:paraId="43CBCAB5" w14:textId="77777777" w:rsidR="008C38C8" w:rsidRPr="008C38C8" w:rsidRDefault="008C38C8" w:rsidP="008C38C8">
            <w:pPr>
              <w:rPr>
                <w:rFonts w:ascii="Times New Roman" w:eastAsia="Times New Roman" w:hAnsi="Times New Roman" w:cs="Times New Roman"/>
                <w:b/>
                <w:bCs/>
                <w:lang w:eastAsia="ru-RU"/>
              </w:rPr>
            </w:pPr>
          </w:p>
        </w:tc>
        <w:tc>
          <w:tcPr>
            <w:tcW w:w="3972" w:type="pct"/>
            <w:gridSpan w:val="2"/>
          </w:tcPr>
          <w:p w14:paraId="7C2C5CCA"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bCs/>
                <w:lang w:eastAsia="ru-RU"/>
              </w:rPr>
              <w:t>1.</w:t>
            </w:r>
            <w:r w:rsidRPr="008C38C8">
              <w:rPr>
                <w:rFonts w:ascii="Times New Roman" w:eastAsia="Times New Roman" w:hAnsi="Times New Roman" w:cs="Times New Roman"/>
                <w:b/>
                <w:lang w:eastAsia="ru-RU"/>
              </w:rPr>
              <w:t xml:space="preserve">Структура мехового производства. </w:t>
            </w:r>
          </w:p>
          <w:p w14:paraId="4CF0A5D2"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lang w:eastAsia="ru-RU"/>
              </w:rPr>
              <w:t xml:space="preserve">Характеристика подразделений меховой отрасли: сырейно-красильное производство и скорняжно-пошивочное производство. Акты приема-передач полуфабриката. </w:t>
            </w:r>
          </w:p>
        </w:tc>
      </w:tr>
      <w:tr w:rsidR="008C38C8" w:rsidRPr="008C38C8" w14:paraId="4B192B4C" w14:textId="77777777" w:rsidTr="0009533C">
        <w:tc>
          <w:tcPr>
            <w:tcW w:w="1028" w:type="pct"/>
            <w:vMerge/>
          </w:tcPr>
          <w:p w14:paraId="3DAC888E" w14:textId="77777777" w:rsidR="008C38C8" w:rsidRPr="008C38C8" w:rsidRDefault="008C38C8" w:rsidP="008C38C8">
            <w:pPr>
              <w:rPr>
                <w:rFonts w:ascii="Times New Roman" w:eastAsia="Times New Roman" w:hAnsi="Times New Roman" w:cs="Times New Roman"/>
                <w:b/>
                <w:bCs/>
                <w:lang w:eastAsia="ru-RU"/>
              </w:rPr>
            </w:pPr>
          </w:p>
        </w:tc>
        <w:tc>
          <w:tcPr>
            <w:tcW w:w="3972" w:type="pct"/>
            <w:gridSpan w:val="2"/>
          </w:tcPr>
          <w:p w14:paraId="1EFF877B" w14:textId="77777777" w:rsidR="008C38C8" w:rsidRPr="008C38C8" w:rsidRDefault="008C38C8" w:rsidP="008C38C8">
            <w:pPr>
              <w:suppressAutoHyphens/>
              <w:jc w:val="both"/>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2.Виды предприятий.</w:t>
            </w:r>
          </w:p>
          <w:p w14:paraId="4BFD2FA2" w14:textId="77777777" w:rsidR="008C38C8" w:rsidRPr="008C38C8" w:rsidRDefault="008C38C8" w:rsidP="008C38C8">
            <w:pPr>
              <w:suppressAutoHyphens/>
              <w:jc w:val="both"/>
              <w:rPr>
                <w:rFonts w:ascii="Times New Roman" w:eastAsia="Times New Roman" w:hAnsi="Times New Roman" w:cs="Times New Roman"/>
                <w:b/>
                <w:highlight w:val="yellow"/>
                <w:lang w:eastAsia="ru-RU"/>
              </w:rPr>
            </w:pPr>
            <w:r w:rsidRPr="008C38C8">
              <w:rPr>
                <w:rFonts w:ascii="Times New Roman" w:eastAsia="Times New Roman" w:hAnsi="Times New Roman" w:cs="Times New Roman"/>
                <w:lang w:eastAsia="ru-RU"/>
              </w:rPr>
              <w:t xml:space="preserve">Организационно-правовые формы меховых предприятий. Особенности развития, преимущества и недостатки предприятий малого бизнеса. </w:t>
            </w:r>
          </w:p>
        </w:tc>
      </w:tr>
      <w:tr w:rsidR="008C38C8" w:rsidRPr="008C38C8" w14:paraId="13F57FE1" w14:textId="77777777" w:rsidTr="0009533C">
        <w:tc>
          <w:tcPr>
            <w:tcW w:w="1028" w:type="pct"/>
            <w:vMerge/>
          </w:tcPr>
          <w:p w14:paraId="1F9EED76" w14:textId="77777777" w:rsidR="008C38C8" w:rsidRPr="008C38C8" w:rsidRDefault="008C38C8" w:rsidP="008C38C8">
            <w:pPr>
              <w:rPr>
                <w:rFonts w:ascii="Times New Roman" w:eastAsia="Times New Roman" w:hAnsi="Times New Roman" w:cs="Times New Roman"/>
                <w:b/>
                <w:bCs/>
                <w:lang w:eastAsia="ru-RU"/>
              </w:rPr>
            </w:pPr>
          </w:p>
        </w:tc>
        <w:tc>
          <w:tcPr>
            <w:tcW w:w="3972" w:type="pct"/>
            <w:gridSpan w:val="2"/>
          </w:tcPr>
          <w:p w14:paraId="2F087C18" w14:textId="77777777" w:rsidR="008C38C8" w:rsidRPr="008C38C8" w:rsidRDefault="008C38C8" w:rsidP="008C38C8">
            <w:pPr>
              <w:suppressAutoHyphens/>
              <w:jc w:val="both"/>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3.</w:t>
            </w:r>
            <w:r w:rsidRPr="008C38C8">
              <w:rPr>
                <w:rFonts w:ascii="Times New Roman" w:eastAsia="Times New Roman" w:hAnsi="Times New Roman" w:cs="Times New Roman"/>
                <w:b/>
                <w:lang w:eastAsia="ru-RU"/>
              </w:rPr>
              <w:t>Техника безопасности и охрана труда</w:t>
            </w:r>
            <w:r w:rsidRPr="008C38C8">
              <w:rPr>
                <w:rFonts w:ascii="Times New Roman" w:eastAsia="Times New Roman" w:hAnsi="Times New Roman" w:cs="Times New Roman"/>
                <w:lang w:eastAsia="ru-RU"/>
              </w:rPr>
              <w:t>.</w:t>
            </w:r>
          </w:p>
          <w:p w14:paraId="738D6F58" w14:textId="77777777" w:rsidR="008C38C8" w:rsidRPr="008C38C8" w:rsidRDefault="008C38C8" w:rsidP="008C38C8">
            <w:pPr>
              <w:suppressAutoHyphens/>
              <w:jc w:val="both"/>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Основные требования техники безопасности и охраны труда на меховых предприятиях. Требования к спец одежде. Виды инструктажей.</w:t>
            </w:r>
          </w:p>
        </w:tc>
      </w:tr>
      <w:tr w:rsidR="008C38C8" w:rsidRPr="008C38C8" w14:paraId="12DFCC6E" w14:textId="77777777" w:rsidTr="0009533C">
        <w:tc>
          <w:tcPr>
            <w:tcW w:w="1028" w:type="pct"/>
            <w:vMerge w:val="restart"/>
          </w:tcPr>
          <w:p w14:paraId="4C37866C"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 xml:space="preserve">Тема 2.2 Технология изготовления </w:t>
            </w:r>
            <w:proofErr w:type="spellStart"/>
            <w:r w:rsidRPr="008C38C8">
              <w:rPr>
                <w:rFonts w:ascii="Times New Roman" w:eastAsia="Times New Roman" w:hAnsi="Times New Roman" w:cs="Times New Roman"/>
                <w:b/>
                <w:bCs/>
                <w:lang w:eastAsia="ru-RU"/>
              </w:rPr>
              <w:t>скроев</w:t>
            </w:r>
            <w:proofErr w:type="spellEnd"/>
          </w:p>
        </w:tc>
        <w:tc>
          <w:tcPr>
            <w:tcW w:w="3972" w:type="pct"/>
            <w:gridSpan w:val="2"/>
          </w:tcPr>
          <w:p w14:paraId="092CB31B"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Содержание</w:t>
            </w:r>
          </w:p>
        </w:tc>
      </w:tr>
      <w:tr w:rsidR="008C38C8" w:rsidRPr="008C38C8" w14:paraId="76F18B8D" w14:textId="77777777" w:rsidTr="0009533C">
        <w:tc>
          <w:tcPr>
            <w:tcW w:w="1028" w:type="pct"/>
            <w:vMerge/>
          </w:tcPr>
          <w:p w14:paraId="2EB26597" w14:textId="77777777" w:rsidR="008C38C8" w:rsidRPr="008C38C8" w:rsidRDefault="008C38C8" w:rsidP="008C38C8">
            <w:pPr>
              <w:rPr>
                <w:rFonts w:ascii="Times New Roman" w:eastAsia="Times New Roman" w:hAnsi="Times New Roman" w:cs="Times New Roman"/>
                <w:b/>
                <w:bCs/>
                <w:lang w:eastAsia="ru-RU"/>
              </w:rPr>
            </w:pPr>
          </w:p>
        </w:tc>
        <w:tc>
          <w:tcPr>
            <w:tcW w:w="3972" w:type="pct"/>
            <w:gridSpan w:val="2"/>
          </w:tcPr>
          <w:p w14:paraId="0CF00C3A"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1.Структура скорняжного участка.</w:t>
            </w:r>
          </w:p>
          <w:p w14:paraId="7011D3A6"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lang w:eastAsia="ru-RU"/>
              </w:rPr>
              <w:t>Факторы, определяющие формы организации производственных процессов. Виды работ, категории работников.</w:t>
            </w:r>
          </w:p>
        </w:tc>
      </w:tr>
      <w:tr w:rsidR="008C38C8" w:rsidRPr="008C38C8" w14:paraId="21C965DA" w14:textId="77777777" w:rsidTr="0009533C">
        <w:tc>
          <w:tcPr>
            <w:tcW w:w="1028" w:type="pct"/>
            <w:vMerge/>
            <w:vAlign w:val="center"/>
          </w:tcPr>
          <w:p w14:paraId="2B8390FE"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715E21FC"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2.Подготовительные операции скорняжного производства.</w:t>
            </w:r>
          </w:p>
          <w:p w14:paraId="434AA5DA"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Правила приемки выделанных меховых шкур. Производственная сортировка, комплектование партий, правила маркировки и измерения площади шкурок. Назначение и особенности </w:t>
            </w:r>
            <w:proofErr w:type="spellStart"/>
            <w:r w:rsidRPr="008C38C8">
              <w:rPr>
                <w:rFonts w:ascii="Times New Roman" w:eastAsia="Times New Roman" w:hAnsi="Times New Roman" w:cs="Times New Roman"/>
                <w:lang w:eastAsia="ru-RU"/>
              </w:rPr>
              <w:t>наборки</w:t>
            </w:r>
            <w:proofErr w:type="spellEnd"/>
            <w:r w:rsidRPr="008C38C8">
              <w:rPr>
                <w:rFonts w:ascii="Times New Roman" w:eastAsia="Times New Roman" w:hAnsi="Times New Roman" w:cs="Times New Roman"/>
                <w:lang w:eastAsia="ru-RU"/>
              </w:rPr>
              <w:t xml:space="preserve"> и складки шкур. </w:t>
            </w:r>
          </w:p>
        </w:tc>
      </w:tr>
      <w:tr w:rsidR="008C38C8" w:rsidRPr="008C38C8" w14:paraId="4A359358" w14:textId="77777777" w:rsidTr="0009533C">
        <w:tc>
          <w:tcPr>
            <w:tcW w:w="1028" w:type="pct"/>
            <w:vMerge/>
            <w:vAlign w:val="center"/>
          </w:tcPr>
          <w:p w14:paraId="465524E0"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4B74868E"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3.Подготовка шкур к раскрою.</w:t>
            </w:r>
          </w:p>
          <w:p w14:paraId="505AE5FA"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lastRenderedPageBreak/>
              <w:t xml:space="preserve">Назначение процесса увлажнения шкур, составы увлажняющих растворов, технологические режимы увлажнения. Назначение и режимы пролежки. Способы удаления пороков, ушивка. Правка шкурок. Режимы сушки. </w:t>
            </w:r>
          </w:p>
        </w:tc>
      </w:tr>
      <w:tr w:rsidR="008C38C8" w:rsidRPr="008C38C8" w14:paraId="2440C875" w14:textId="77777777" w:rsidTr="0009533C">
        <w:tc>
          <w:tcPr>
            <w:tcW w:w="1028" w:type="pct"/>
            <w:vMerge/>
            <w:vAlign w:val="center"/>
          </w:tcPr>
          <w:p w14:paraId="0462638D"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4D91BDC3"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4.Простые и сложные методы раскроя.</w:t>
            </w:r>
          </w:p>
          <w:p w14:paraId="6B29BBC0"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Простые методы раскроя шкур: по лекалам и шаблонам.</w:t>
            </w:r>
          </w:p>
          <w:p w14:paraId="3B14B3C1"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Разновидности и последовательность выполнения сложных методов раскроя: осадки, роспуска, расшивки, разбивки, перекидки, спайки. Расчет и наметка роспуска. Одновременное выполнение роспуска и расшивки.</w:t>
            </w:r>
          </w:p>
        </w:tc>
      </w:tr>
      <w:tr w:rsidR="008C38C8" w:rsidRPr="008C38C8" w14:paraId="367F53C3" w14:textId="77777777" w:rsidTr="0009533C">
        <w:tc>
          <w:tcPr>
            <w:tcW w:w="1028" w:type="pct"/>
            <w:vMerge/>
            <w:vAlign w:val="center"/>
          </w:tcPr>
          <w:p w14:paraId="64570612"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7990CB02"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5.Сшивание меховых шкурок.</w:t>
            </w:r>
          </w:p>
          <w:p w14:paraId="42C91033"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Характеристика и принцип работы скорняжных машин. Процесс образования стежка. Требования к выполнению стежков и строчек. Принципы подбора номеров игл и ниток. Дефекты швов и меры по их предупреждению.</w:t>
            </w:r>
          </w:p>
        </w:tc>
      </w:tr>
      <w:tr w:rsidR="008C38C8" w:rsidRPr="008C38C8" w14:paraId="7EC7AE01" w14:textId="77777777" w:rsidTr="0009533C">
        <w:trPr>
          <w:trHeight w:val="70"/>
        </w:trPr>
        <w:tc>
          <w:tcPr>
            <w:tcW w:w="1028" w:type="pct"/>
            <w:vMerge/>
            <w:vAlign w:val="center"/>
          </w:tcPr>
          <w:p w14:paraId="4DBD3482"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6E9442CE"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6.Раскрой различных видов шкур.</w:t>
            </w:r>
          </w:p>
          <w:p w14:paraId="48D3C209"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Характеристика топографических участков шкур. Особенности, методы и способы раскроя. Раскрой пальто и воротников. Правила раскладки лекал. Требования к качеству </w:t>
            </w:r>
            <w:proofErr w:type="spellStart"/>
            <w:r w:rsidRPr="008C38C8">
              <w:rPr>
                <w:rFonts w:ascii="Times New Roman" w:eastAsia="Times New Roman" w:hAnsi="Times New Roman" w:cs="Times New Roman"/>
                <w:lang w:eastAsia="ru-RU"/>
              </w:rPr>
              <w:t>скроя</w:t>
            </w:r>
            <w:proofErr w:type="spellEnd"/>
          </w:p>
        </w:tc>
      </w:tr>
      <w:tr w:rsidR="008C38C8" w:rsidRPr="008C38C8" w14:paraId="7595D2C3" w14:textId="77777777" w:rsidTr="0009533C">
        <w:trPr>
          <w:trHeight w:val="70"/>
        </w:trPr>
        <w:tc>
          <w:tcPr>
            <w:tcW w:w="1028" w:type="pct"/>
            <w:vMerge/>
            <w:vAlign w:val="center"/>
          </w:tcPr>
          <w:p w14:paraId="4D6B5B4B"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2A9A1AB3"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7.Раскрой шкурок мелких видов.</w:t>
            </w:r>
          </w:p>
          <w:p w14:paraId="74FEFF52"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lang w:eastAsia="ru-RU"/>
              </w:rPr>
              <w:t xml:space="preserve">Характеристика шкурок мелких видов. Способы раскроя. Формы шаблонов. Последовательность выполнения </w:t>
            </w:r>
            <w:proofErr w:type="spellStart"/>
            <w:proofErr w:type="gramStart"/>
            <w:r w:rsidRPr="008C38C8">
              <w:rPr>
                <w:rFonts w:ascii="Times New Roman" w:eastAsia="Times New Roman" w:hAnsi="Times New Roman" w:cs="Times New Roman"/>
                <w:lang w:eastAsia="ru-RU"/>
              </w:rPr>
              <w:t>операций.Особенности</w:t>
            </w:r>
            <w:proofErr w:type="spellEnd"/>
            <w:proofErr w:type="gramEnd"/>
            <w:r w:rsidRPr="008C38C8">
              <w:rPr>
                <w:rFonts w:ascii="Times New Roman" w:eastAsia="Times New Roman" w:hAnsi="Times New Roman" w:cs="Times New Roman"/>
                <w:lang w:eastAsia="ru-RU"/>
              </w:rPr>
              <w:t xml:space="preserve"> раскроя шкурок белки.</w:t>
            </w:r>
          </w:p>
        </w:tc>
      </w:tr>
      <w:tr w:rsidR="008C38C8" w:rsidRPr="008C38C8" w14:paraId="42814303" w14:textId="77777777" w:rsidTr="0009533C">
        <w:tc>
          <w:tcPr>
            <w:tcW w:w="1028" w:type="pct"/>
            <w:vMerge/>
            <w:vAlign w:val="center"/>
          </w:tcPr>
          <w:p w14:paraId="0FC38B4A"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5BC34084"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 xml:space="preserve">8.Изготовление </w:t>
            </w:r>
            <w:proofErr w:type="spellStart"/>
            <w:r w:rsidRPr="008C38C8">
              <w:rPr>
                <w:rFonts w:ascii="Times New Roman" w:eastAsia="Times New Roman" w:hAnsi="Times New Roman" w:cs="Times New Roman"/>
                <w:b/>
                <w:lang w:eastAsia="ru-RU"/>
              </w:rPr>
              <w:t>скроев</w:t>
            </w:r>
            <w:proofErr w:type="spellEnd"/>
            <w:r w:rsidRPr="008C38C8">
              <w:rPr>
                <w:rFonts w:ascii="Times New Roman" w:eastAsia="Times New Roman" w:hAnsi="Times New Roman" w:cs="Times New Roman"/>
                <w:b/>
                <w:lang w:eastAsia="ru-RU"/>
              </w:rPr>
              <w:t xml:space="preserve"> из частей шкур и лоскута.</w:t>
            </w:r>
          </w:p>
          <w:p w14:paraId="6C8EEF5A"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Характеристика частей шкур и лоскута. Ассортимент и особенности изготовления изделий из лап, хвостов и лоскута. Основы безотходной технологии.</w:t>
            </w:r>
          </w:p>
        </w:tc>
      </w:tr>
      <w:tr w:rsidR="008C38C8" w:rsidRPr="008C38C8" w14:paraId="020D6FF4" w14:textId="77777777" w:rsidTr="0009533C">
        <w:tc>
          <w:tcPr>
            <w:tcW w:w="1028" w:type="pct"/>
            <w:vMerge/>
            <w:vAlign w:val="center"/>
          </w:tcPr>
          <w:p w14:paraId="73F4928B"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08A6D124"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9.Раскрой шубной овчины и мехового велюра.</w:t>
            </w:r>
          </w:p>
          <w:p w14:paraId="02B20243"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Технические требования к овчинам при раскрое фасонных изделий. Способы сортировки, </w:t>
            </w:r>
            <w:proofErr w:type="spellStart"/>
            <w:r w:rsidRPr="008C38C8">
              <w:rPr>
                <w:rFonts w:ascii="Times New Roman" w:eastAsia="Times New Roman" w:hAnsi="Times New Roman" w:cs="Times New Roman"/>
                <w:lang w:eastAsia="ru-RU"/>
              </w:rPr>
              <w:t>наборки</w:t>
            </w:r>
            <w:proofErr w:type="spellEnd"/>
            <w:r w:rsidRPr="008C38C8">
              <w:rPr>
                <w:rFonts w:ascii="Times New Roman" w:eastAsia="Times New Roman" w:hAnsi="Times New Roman" w:cs="Times New Roman"/>
                <w:lang w:eastAsia="ru-RU"/>
              </w:rPr>
              <w:t xml:space="preserve"> и комплектования. Последовательность и способы раскроя. Способы обработки </w:t>
            </w:r>
            <w:proofErr w:type="spellStart"/>
            <w:r w:rsidRPr="008C38C8">
              <w:rPr>
                <w:rFonts w:ascii="Times New Roman" w:eastAsia="Times New Roman" w:hAnsi="Times New Roman" w:cs="Times New Roman"/>
                <w:lang w:eastAsia="ru-RU"/>
              </w:rPr>
              <w:t>пашин</w:t>
            </w:r>
            <w:proofErr w:type="spellEnd"/>
            <w:r w:rsidRPr="008C38C8">
              <w:rPr>
                <w:rFonts w:ascii="Times New Roman" w:eastAsia="Times New Roman" w:hAnsi="Times New Roman" w:cs="Times New Roman"/>
                <w:lang w:eastAsia="ru-RU"/>
              </w:rPr>
              <w:t xml:space="preserve"> и плешин. Требования к накладкам. </w:t>
            </w:r>
          </w:p>
        </w:tc>
      </w:tr>
      <w:tr w:rsidR="008C38C8" w:rsidRPr="008C38C8" w14:paraId="32BBED6C" w14:textId="77777777" w:rsidTr="0009533C">
        <w:tc>
          <w:tcPr>
            <w:tcW w:w="1028" w:type="pct"/>
            <w:vMerge/>
            <w:vAlign w:val="center"/>
          </w:tcPr>
          <w:p w14:paraId="588C8C2E"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22EA9574"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 xml:space="preserve">10.Отделочные операции. Контроль качества меховых </w:t>
            </w:r>
            <w:proofErr w:type="spellStart"/>
            <w:r w:rsidRPr="008C38C8">
              <w:rPr>
                <w:rFonts w:ascii="Times New Roman" w:eastAsia="Times New Roman" w:hAnsi="Times New Roman" w:cs="Times New Roman"/>
                <w:b/>
                <w:lang w:eastAsia="ru-RU"/>
              </w:rPr>
              <w:t>скроев</w:t>
            </w:r>
            <w:proofErr w:type="spellEnd"/>
            <w:r w:rsidRPr="008C38C8">
              <w:rPr>
                <w:rFonts w:ascii="Times New Roman" w:eastAsia="Times New Roman" w:hAnsi="Times New Roman" w:cs="Times New Roman"/>
                <w:b/>
                <w:lang w:eastAsia="ru-RU"/>
              </w:rPr>
              <w:t>.</w:t>
            </w:r>
          </w:p>
          <w:p w14:paraId="1C743FAF"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Назначение, характеристика и последовательность выполнения отделочных операций. Характерные скрытые дефекты </w:t>
            </w:r>
            <w:proofErr w:type="spellStart"/>
            <w:r w:rsidRPr="008C38C8">
              <w:rPr>
                <w:rFonts w:ascii="Times New Roman" w:eastAsia="Times New Roman" w:hAnsi="Times New Roman" w:cs="Times New Roman"/>
                <w:lang w:eastAsia="ru-RU"/>
              </w:rPr>
              <w:t>скроев</w:t>
            </w:r>
            <w:proofErr w:type="spellEnd"/>
            <w:r w:rsidRPr="008C38C8">
              <w:rPr>
                <w:rFonts w:ascii="Times New Roman" w:eastAsia="Times New Roman" w:hAnsi="Times New Roman" w:cs="Times New Roman"/>
                <w:lang w:eastAsia="ru-RU"/>
              </w:rPr>
              <w:t xml:space="preserve">, способы их обнаружения и меры по предупреждению. Правила и документация контроля качества </w:t>
            </w:r>
            <w:proofErr w:type="spellStart"/>
            <w:r w:rsidRPr="008C38C8">
              <w:rPr>
                <w:rFonts w:ascii="Times New Roman" w:eastAsia="Times New Roman" w:hAnsi="Times New Roman" w:cs="Times New Roman"/>
                <w:lang w:eastAsia="ru-RU"/>
              </w:rPr>
              <w:t>скроев</w:t>
            </w:r>
            <w:proofErr w:type="spellEnd"/>
            <w:r w:rsidRPr="008C38C8">
              <w:rPr>
                <w:rFonts w:ascii="Times New Roman" w:eastAsia="Times New Roman" w:hAnsi="Times New Roman" w:cs="Times New Roman"/>
                <w:lang w:eastAsia="ru-RU"/>
              </w:rPr>
              <w:t>.</w:t>
            </w:r>
          </w:p>
        </w:tc>
      </w:tr>
      <w:tr w:rsidR="008C38C8" w:rsidRPr="008C38C8" w14:paraId="31F4436A" w14:textId="77777777" w:rsidTr="0009533C">
        <w:tc>
          <w:tcPr>
            <w:tcW w:w="1028" w:type="pct"/>
            <w:vMerge/>
            <w:vAlign w:val="center"/>
          </w:tcPr>
          <w:p w14:paraId="6E9021B2"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2A69A539"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bCs/>
                <w:lang w:eastAsia="ru-RU"/>
              </w:rPr>
              <w:t>В том числе практических занятий и лабораторных работ</w:t>
            </w:r>
          </w:p>
        </w:tc>
      </w:tr>
      <w:tr w:rsidR="008C38C8" w:rsidRPr="008C38C8" w14:paraId="27087645" w14:textId="77777777" w:rsidTr="0009533C">
        <w:tc>
          <w:tcPr>
            <w:tcW w:w="1028" w:type="pct"/>
            <w:vMerge/>
            <w:vAlign w:val="center"/>
          </w:tcPr>
          <w:p w14:paraId="02CB0CD5"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42B7FA41"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Выполнение сложных методов раскроя </w:t>
            </w:r>
          </w:p>
        </w:tc>
      </w:tr>
      <w:tr w:rsidR="008C38C8" w:rsidRPr="008C38C8" w14:paraId="78C079F8" w14:textId="77777777" w:rsidTr="0009533C">
        <w:trPr>
          <w:trHeight w:val="85"/>
        </w:trPr>
        <w:tc>
          <w:tcPr>
            <w:tcW w:w="1028" w:type="pct"/>
            <w:vMerge/>
            <w:vAlign w:val="center"/>
          </w:tcPr>
          <w:p w14:paraId="0AADF9B4"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4F51308D"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Подбор и </w:t>
            </w:r>
            <w:proofErr w:type="spellStart"/>
            <w:r w:rsidRPr="008C38C8">
              <w:rPr>
                <w:rFonts w:ascii="Times New Roman" w:eastAsia="Times New Roman" w:hAnsi="Times New Roman" w:cs="Times New Roman"/>
                <w:lang w:eastAsia="ru-RU"/>
              </w:rPr>
              <w:t>обкрой</w:t>
            </w:r>
            <w:proofErr w:type="spellEnd"/>
            <w:r w:rsidRPr="008C38C8">
              <w:rPr>
                <w:rFonts w:ascii="Times New Roman" w:eastAsia="Times New Roman" w:hAnsi="Times New Roman" w:cs="Times New Roman"/>
                <w:lang w:eastAsia="ru-RU"/>
              </w:rPr>
              <w:t xml:space="preserve"> лоскута на пластины по шаблонам. Сшивание пластин и различных деталей из лоскута. Выполнение сложных раскладок: «ёлочка», «паркет» и т. д.</w:t>
            </w:r>
          </w:p>
        </w:tc>
      </w:tr>
      <w:tr w:rsidR="008C38C8" w:rsidRPr="008C38C8" w14:paraId="14190B23" w14:textId="77777777" w:rsidTr="0009533C">
        <w:tc>
          <w:tcPr>
            <w:tcW w:w="1028" w:type="pct"/>
            <w:vMerge/>
            <w:vAlign w:val="center"/>
          </w:tcPr>
          <w:p w14:paraId="0B141CC1"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1D9FBCC1"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Раскрой полуфабриката различных видов (меховая овчина, кролик, каракуль, норка, песец, лиса, бобер, нутрия, белка </w:t>
            </w:r>
            <w:proofErr w:type="spellStart"/>
            <w:r w:rsidRPr="008C38C8">
              <w:rPr>
                <w:rFonts w:ascii="Times New Roman" w:eastAsia="Times New Roman" w:hAnsi="Times New Roman" w:cs="Times New Roman"/>
                <w:lang w:eastAsia="ru-RU"/>
              </w:rPr>
              <w:t>ит.д</w:t>
            </w:r>
            <w:proofErr w:type="spellEnd"/>
            <w:r w:rsidRPr="008C38C8">
              <w:rPr>
                <w:rFonts w:ascii="Times New Roman" w:eastAsia="Times New Roman" w:hAnsi="Times New Roman" w:cs="Times New Roman"/>
                <w:lang w:eastAsia="ru-RU"/>
              </w:rPr>
              <w:t>.)</w:t>
            </w:r>
          </w:p>
        </w:tc>
      </w:tr>
      <w:tr w:rsidR="008C38C8" w:rsidRPr="008C38C8" w14:paraId="60ACB2EA" w14:textId="77777777" w:rsidTr="0009533C">
        <w:tc>
          <w:tcPr>
            <w:tcW w:w="1028" w:type="pct"/>
            <w:vMerge/>
            <w:vAlign w:val="center"/>
          </w:tcPr>
          <w:p w14:paraId="1FCCFB15"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15C92568"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Раскрой мехового велюра.</w:t>
            </w:r>
          </w:p>
        </w:tc>
      </w:tr>
      <w:tr w:rsidR="008C38C8" w:rsidRPr="008C38C8" w14:paraId="043FBB06" w14:textId="77777777" w:rsidTr="0009533C">
        <w:tc>
          <w:tcPr>
            <w:tcW w:w="1028" w:type="pct"/>
            <w:vMerge/>
            <w:vAlign w:val="center"/>
          </w:tcPr>
          <w:p w14:paraId="5C589452"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4D3EFB69"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Схемы разделения труда по участкам скорняжного производства</w:t>
            </w:r>
          </w:p>
        </w:tc>
      </w:tr>
      <w:tr w:rsidR="008C38C8" w:rsidRPr="008C38C8" w14:paraId="325F498E" w14:textId="77777777" w:rsidTr="0009533C">
        <w:tc>
          <w:tcPr>
            <w:tcW w:w="1028" w:type="pct"/>
            <w:vMerge w:val="restart"/>
          </w:tcPr>
          <w:p w14:paraId="1BF67A6C"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Тема 2.3 Технология пошива меховых изделий</w:t>
            </w:r>
          </w:p>
        </w:tc>
        <w:tc>
          <w:tcPr>
            <w:tcW w:w="3972" w:type="pct"/>
            <w:gridSpan w:val="2"/>
          </w:tcPr>
          <w:p w14:paraId="59C33F46"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Содержание</w:t>
            </w:r>
          </w:p>
        </w:tc>
      </w:tr>
      <w:tr w:rsidR="008C38C8" w:rsidRPr="008C38C8" w14:paraId="3BD0434E" w14:textId="77777777" w:rsidTr="0009533C">
        <w:tc>
          <w:tcPr>
            <w:tcW w:w="1028" w:type="pct"/>
            <w:vMerge/>
          </w:tcPr>
          <w:p w14:paraId="0C95A05C" w14:textId="77777777" w:rsidR="008C38C8" w:rsidRPr="008C38C8" w:rsidRDefault="008C38C8" w:rsidP="008C38C8">
            <w:pPr>
              <w:rPr>
                <w:rFonts w:ascii="Times New Roman" w:eastAsia="Times New Roman" w:hAnsi="Times New Roman" w:cs="Times New Roman"/>
                <w:b/>
                <w:bCs/>
                <w:lang w:eastAsia="ru-RU"/>
              </w:rPr>
            </w:pPr>
          </w:p>
        </w:tc>
        <w:tc>
          <w:tcPr>
            <w:tcW w:w="3972" w:type="pct"/>
            <w:gridSpan w:val="2"/>
          </w:tcPr>
          <w:p w14:paraId="63359FBE"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1.Структура пошивочного участка.</w:t>
            </w:r>
          </w:p>
          <w:p w14:paraId="1B3E3051"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lang w:eastAsia="ru-RU"/>
              </w:rPr>
              <w:t>Факторы, определяющие формы организации производственных процессов. Виды работ, категории работников.</w:t>
            </w:r>
          </w:p>
        </w:tc>
      </w:tr>
      <w:tr w:rsidR="008C38C8" w:rsidRPr="008C38C8" w14:paraId="7C1CC093" w14:textId="77777777" w:rsidTr="0009533C">
        <w:tc>
          <w:tcPr>
            <w:tcW w:w="1028" w:type="pct"/>
            <w:vMerge/>
          </w:tcPr>
          <w:p w14:paraId="3FB2E3CC"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4CD9E87E"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 xml:space="preserve">2.Подготовка </w:t>
            </w:r>
            <w:proofErr w:type="spellStart"/>
            <w:r w:rsidRPr="008C38C8">
              <w:rPr>
                <w:rFonts w:ascii="Times New Roman" w:eastAsia="Times New Roman" w:hAnsi="Times New Roman" w:cs="Times New Roman"/>
                <w:b/>
                <w:lang w:eastAsia="ru-RU"/>
              </w:rPr>
              <w:t>скроя</w:t>
            </w:r>
            <w:proofErr w:type="spellEnd"/>
            <w:r w:rsidRPr="008C38C8">
              <w:rPr>
                <w:rFonts w:ascii="Times New Roman" w:eastAsia="Times New Roman" w:hAnsi="Times New Roman" w:cs="Times New Roman"/>
                <w:b/>
                <w:lang w:eastAsia="ru-RU"/>
              </w:rPr>
              <w:t xml:space="preserve"> к пошиву. </w:t>
            </w:r>
          </w:p>
          <w:p w14:paraId="5EB90C61"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lang w:eastAsia="ru-RU"/>
              </w:rPr>
              <w:t xml:space="preserve">Проверка количества и качества </w:t>
            </w:r>
            <w:proofErr w:type="spellStart"/>
            <w:r w:rsidRPr="008C38C8">
              <w:rPr>
                <w:rFonts w:ascii="Times New Roman" w:eastAsia="Times New Roman" w:hAnsi="Times New Roman" w:cs="Times New Roman"/>
                <w:lang w:eastAsia="ru-RU"/>
              </w:rPr>
              <w:t>скроя</w:t>
            </w:r>
            <w:proofErr w:type="spellEnd"/>
            <w:r w:rsidRPr="008C38C8">
              <w:rPr>
                <w:rFonts w:ascii="Times New Roman" w:eastAsia="Times New Roman" w:hAnsi="Times New Roman" w:cs="Times New Roman"/>
                <w:lang w:eastAsia="ru-RU"/>
              </w:rPr>
              <w:t xml:space="preserve"> и прикладных материалов перед запуском в пошивочное производство. Порядок комплектования деталей на изделие. </w:t>
            </w:r>
          </w:p>
        </w:tc>
      </w:tr>
      <w:tr w:rsidR="008C38C8" w:rsidRPr="008C38C8" w14:paraId="324DE10F" w14:textId="77777777" w:rsidTr="0009533C">
        <w:tc>
          <w:tcPr>
            <w:tcW w:w="1028" w:type="pct"/>
            <w:vMerge/>
          </w:tcPr>
          <w:p w14:paraId="7614B159"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12E49D8B"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 xml:space="preserve">3.Дублирование </w:t>
            </w:r>
            <w:proofErr w:type="spellStart"/>
            <w:r w:rsidRPr="008C38C8">
              <w:rPr>
                <w:rFonts w:ascii="Times New Roman" w:eastAsia="Times New Roman" w:hAnsi="Times New Roman" w:cs="Times New Roman"/>
                <w:b/>
                <w:lang w:eastAsia="ru-RU"/>
              </w:rPr>
              <w:t>кожевой</w:t>
            </w:r>
            <w:proofErr w:type="spellEnd"/>
            <w:r w:rsidRPr="008C38C8">
              <w:rPr>
                <w:rFonts w:ascii="Times New Roman" w:eastAsia="Times New Roman" w:hAnsi="Times New Roman" w:cs="Times New Roman"/>
                <w:b/>
                <w:lang w:eastAsia="ru-RU"/>
              </w:rPr>
              <w:t xml:space="preserve"> ткани.</w:t>
            </w:r>
          </w:p>
          <w:p w14:paraId="677C9ADC"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lang w:eastAsia="ru-RU"/>
              </w:rPr>
              <w:t>Назначение дублирования. Виды и способы дублирования. Технические требования к дублированию.</w:t>
            </w:r>
          </w:p>
        </w:tc>
      </w:tr>
      <w:tr w:rsidR="008C38C8" w:rsidRPr="008C38C8" w14:paraId="3D1D872D" w14:textId="77777777" w:rsidTr="0009533C">
        <w:tc>
          <w:tcPr>
            <w:tcW w:w="1028" w:type="pct"/>
            <w:vMerge/>
          </w:tcPr>
          <w:p w14:paraId="70BFCEF1"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0972F33B"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 xml:space="preserve">4.Прикрепление упругой прокладки и кромки к деталям </w:t>
            </w:r>
            <w:proofErr w:type="spellStart"/>
            <w:r w:rsidRPr="008C38C8">
              <w:rPr>
                <w:rFonts w:ascii="Times New Roman" w:eastAsia="Times New Roman" w:hAnsi="Times New Roman" w:cs="Times New Roman"/>
                <w:b/>
                <w:lang w:eastAsia="ru-RU"/>
              </w:rPr>
              <w:t>скроя</w:t>
            </w:r>
            <w:proofErr w:type="spellEnd"/>
            <w:r w:rsidRPr="008C38C8">
              <w:rPr>
                <w:rFonts w:ascii="Times New Roman" w:eastAsia="Times New Roman" w:hAnsi="Times New Roman" w:cs="Times New Roman"/>
                <w:b/>
                <w:lang w:eastAsia="ru-RU"/>
              </w:rPr>
              <w:t>.</w:t>
            </w:r>
          </w:p>
          <w:p w14:paraId="19E9E5B1"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Виды и назначение упругой прокладки и кромки. Места и способы прикрепления.</w:t>
            </w:r>
          </w:p>
        </w:tc>
      </w:tr>
      <w:tr w:rsidR="008C38C8" w:rsidRPr="008C38C8" w14:paraId="0FCD6504" w14:textId="77777777" w:rsidTr="0009533C">
        <w:tc>
          <w:tcPr>
            <w:tcW w:w="1028" w:type="pct"/>
            <w:vMerge/>
          </w:tcPr>
          <w:p w14:paraId="30D794F4"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597A12AE"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5.Обработка карманов.</w:t>
            </w:r>
          </w:p>
          <w:p w14:paraId="3B2B8656"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lastRenderedPageBreak/>
              <w:t>Конструкции карманов, их составные части. Технологическая последовательность обработки различных видов карманов. Технические требования к качеству обработки.</w:t>
            </w:r>
          </w:p>
        </w:tc>
      </w:tr>
      <w:tr w:rsidR="008C38C8" w:rsidRPr="008C38C8" w14:paraId="795A08F3" w14:textId="77777777" w:rsidTr="0009533C">
        <w:tc>
          <w:tcPr>
            <w:tcW w:w="1028" w:type="pct"/>
            <w:vMerge/>
          </w:tcPr>
          <w:p w14:paraId="55A900C6"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4F8FA038"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6.Обработка застежек.</w:t>
            </w:r>
          </w:p>
          <w:p w14:paraId="54025A96"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Виды застежек в меховых изделиях. Последовательность обработки.</w:t>
            </w:r>
          </w:p>
        </w:tc>
      </w:tr>
      <w:tr w:rsidR="008C38C8" w:rsidRPr="008C38C8" w14:paraId="2EC388E6" w14:textId="77777777" w:rsidTr="0009533C">
        <w:tc>
          <w:tcPr>
            <w:tcW w:w="1028" w:type="pct"/>
            <w:vMerge/>
          </w:tcPr>
          <w:p w14:paraId="0E165807"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0A3BC0DD"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7.Прикрепление утепляющей прокладки.</w:t>
            </w:r>
          </w:p>
          <w:p w14:paraId="31629A3B"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Виды утепляющих прокладок. Способы их прикрепления к меховому верху. Технические требования к качеству прикрепления.</w:t>
            </w:r>
          </w:p>
        </w:tc>
      </w:tr>
      <w:tr w:rsidR="008C38C8" w:rsidRPr="008C38C8" w14:paraId="0355A2F7" w14:textId="77777777" w:rsidTr="0009533C">
        <w:tc>
          <w:tcPr>
            <w:tcW w:w="1028" w:type="pct"/>
            <w:vMerge/>
          </w:tcPr>
          <w:p w14:paraId="1E67B3A0"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0B62D353"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8.Стачивание вытачек, плечевых и боковых срезов.</w:t>
            </w:r>
          </w:p>
          <w:p w14:paraId="6951D497"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Приемы стачивания вытачек. Последовательность соединения плечевых и боковых срезов. Правила распределения посадки.</w:t>
            </w:r>
          </w:p>
        </w:tc>
      </w:tr>
      <w:tr w:rsidR="008C38C8" w:rsidRPr="008C38C8" w14:paraId="26718A9D" w14:textId="77777777" w:rsidTr="0009533C">
        <w:trPr>
          <w:trHeight w:val="70"/>
        </w:trPr>
        <w:tc>
          <w:tcPr>
            <w:tcW w:w="1028" w:type="pct"/>
            <w:vMerge/>
          </w:tcPr>
          <w:p w14:paraId="075985BF"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106CA3B7"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9.Обработка и втачивание воротников.</w:t>
            </w:r>
          </w:p>
          <w:p w14:paraId="32D16737"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Технологическая последовательность обработки и втачивания воротников и капюшонов различных конструкций в горловину. Контрольные знаки, их назначение. Распределение посадки.</w:t>
            </w:r>
          </w:p>
        </w:tc>
      </w:tr>
      <w:tr w:rsidR="008C38C8" w:rsidRPr="008C38C8" w14:paraId="533CF863" w14:textId="77777777" w:rsidTr="0009533C">
        <w:tc>
          <w:tcPr>
            <w:tcW w:w="1028" w:type="pct"/>
            <w:vMerge/>
          </w:tcPr>
          <w:p w14:paraId="6CDF7682"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53D25262"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10.Обработка и втачивание рукавов.</w:t>
            </w:r>
          </w:p>
          <w:p w14:paraId="46AF6EDD"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Технологическая последовательность обработки и втачивания рукавов различных конструкций в пройму. Обработка низа рукавов различными видами манжет. Технические требования к качеству обработки и втачиванию рукавов.</w:t>
            </w:r>
          </w:p>
        </w:tc>
      </w:tr>
      <w:tr w:rsidR="008C38C8" w:rsidRPr="008C38C8" w14:paraId="78F4D872" w14:textId="77777777" w:rsidTr="0009533C">
        <w:tc>
          <w:tcPr>
            <w:tcW w:w="1028" w:type="pct"/>
            <w:vMerge/>
          </w:tcPr>
          <w:p w14:paraId="6511E194"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7A07CF04"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11.Соединение мехового верха с подкладкой.</w:t>
            </w:r>
          </w:p>
          <w:p w14:paraId="189DCE02"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Нанесение контрольных знаков для предварительного соединение подкладки с меховым верхом. Способы окончательного соединения подкладки с меховым верхом (ручной и машинный). Назначение и последовательность вспушивания. Обработка выворотного отверстия. Требования к качеству соединения мехового верха с подкладкой.</w:t>
            </w:r>
          </w:p>
        </w:tc>
      </w:tr>
      <w:tr w:rsidR="008C38C8" w:rsidRPr="008C38C8" w14:paraId="69BF5838" w14:textId="77777777" w:rsidTr="0009533C">
        <w:tc>
          <w:tcPr>
            <w:tcW w:w="1028" w:type="pct"/>
            <w:vMerge/>
          </w:tcPr>
          <w:p w14:paraId="642096AE"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5141886C"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12.Пошив изделий с тканевым верхом на меховой подкладке.</w:t>
            </w:r>
          </w:p>
          <w:p w14:paraId="5A1B70B3"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Технологическая последовательность пошива тканевого верха. Соединение меховой подкладки с тканевым верхом. Особенности пошива изделий с пристегивающейся подкладкой. Требования к качеству готовых изделий.</w:t>
            </w:r>
          </w:p>
        </w:tc>
      </w:tr>
      <w:tr w:rsidR="008C38C8" w:rsidRPr="008C38C8" w14:paraId="33BB28EF" w14:textId="77777777" w:rsidTr="0009533C">
        <w:tc>
          <w:tcPr>
            <w:tcW w:w="1028" w:type="pct"/>
            <w:vMerge/>
          </w:tcPr>
          <w:p w14:paraId="6CA84A56"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0F38B7F6"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13.Изготовление изделий из шубной овчины и мехового велюра.</w:t>
            </w:r>
          </w:p>
          <w:p w14:paraId="0DF60F71"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Краткая характеристика изделий из шубной овчины и мехового велюра. Удаление волосяного покрова и </w:t>
            </w:r>
            <w:proofErr w:type="spellStart"/>
            <w:r w:rsidRPr="008C38C8">
              <w:rPr>
                <w:rFonts w:ascii="Times New Roman" w:eastAsia="Times New Roman" w:hAnsi="Times New Roman" w:cs="Times New Roman"/>
                <w:lang w:eastAsia="ru-RU"/>
              </w:rPr>
              <w:t>осноровка</w:t>
            </w:r>
            <w:proofErr w:type="spellEnd"/>
            <w:r w:rsidRPr="008C38C8">
              <w:rPr>
                <w:rFonts w:ascii="Times New Roman" w:eastAsia="Times New Roman" w:hAnsi="Times New Roman" w:cs="Times New Roman"/>
                <w:lang w:eastAsia="ru-RU"/>
              </w:rPr>
              <w:t xml:space="preserve"> деталей. Порядок сборки изделия. Требования к качеству готовых изделий.</w:t>
            </w:r>
          </w:p>
        </w:tc>
      </w:tr>
      <w:tr w:rsidR="008C38C8" w:rsidRPr="008C38C8" w14:paraId="72D4177B" w14:textId="77777777" w:rsidTr="0009533C">
        <w:tc>
          <w:tcPr>
            <w:tcW w:w="1028" w:type="pct"/>
            <w:vMerge/>
          </w:tcPr>
          <w:p w14:paraId="2E1E2C39"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5693408D"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14.Отделка и технический контроль качества меховых изделий.</w:t>
            </w:r>
          </w:p>
          <w:p w14:paraId="6A2043C0"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Виды отделочных работ. Технический контроль качества готовых меховых изделий. Правила измерения изделий с использованием табеля мер. Оформление сопроводительных документов. Заполнение и прикрепление товарного и контрольного ярлыков.</w:t>
            </w:r>
          </w:p>
        </w:tc>
      </w:tr>
      <w:tr w:rsidR="008C38C8" w:rsidRPr="008C38C8" w14:paraId="274C6D70" w14:textId="77777777" w:rsidTr="0009533C">
        <w:tc>
          <w:tcPr>
            <w:tcW w:w="1028" w:type="pct"/>
            <w:vMerge/>
          </w:tcPr>
          <w:p w14:paraId="4D95B7C1"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03B73A83"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bCs/>
                <w:lang w:eastAsia="ru-RU"/>
              </w:rPr>
              <w:t>В том числе практических занятий и лабораторных работ</w:t>
            </w:r>
          </w:p>
        </w:tc>
      </w:tr>
      <w:tr w:rsidR="008C38C8" w:rsidRPr="008C38C8" w14:paraId="228A282B" w14:textId="77777777" w:rsidTr="0009533C">
        <w:tc>
          <w:tcPr>
            <w:tcW w:w="1028" w:type="pct"/>
            <w:vMerge/>
          </w:tcPr>
          <w:p w14:paraId="3A0F1DDB"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70F92EED"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Обработка различных видов карманов.</w:t>
            </w:r>
          </w:p>
        </w:tc>
      </w:tr>
      <w:tr w:rsidR="008C38C8" w:rsidRPr="008C38C8" w14:paraId="7A061FEC" w14:textId="77777777" w:rsidTr="0009533C">
        <w:tc>
          <w:tcPr>
            <w:tcW w:w="1028" w:type="pct"/>
            <w:vMerge/>
          </w:tcPr>
          <w:p w14:paraId="2933CD05"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434CF2A9"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Обработка застежек. </w:t>
            </w:r>
          </w:p>
        </w:tc>
      </w:tr>
      <w:tr w:rsidR="008C38C8" w:rsidRPr="008C38C8" w14:paraId="6F80A708" w14:textId="77777777" w:rsidTr="0009533C">
        <w:tc>
          <w:tcPr>
            <w:tcW w:w="1028" w:type="pct"/>
            <w:vMerge/>
          </w:tcPr>
          <w:p w14:paraId="58039B77"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1D701274"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Обработка низа рукавов различными видами манжет</w:t>
            </w:r>
          </w:p>
        </w:tc>
      </w:tr>
      <w:tr w:rsidR="008C38C8" w:rsidRPr="008C38C8" w14:paraId="3E23ADA2" w14:textId="77777777" w:rsidTr="0009533C">
        <w:tc>
          <w:tcPr>
            <w:tcW w:w="1028" w:type="pct"/>
            <w:vMerge/>
          </w:tcPr>
          <w:p w14:paraId="3594D545"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29C6792E"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Поузловая обработка деталей в изделиях из мехового велюра. </w:t>
            </w:r>
          </w:p>
        </w:tc>
      </w:tr>
      <w:tr w:rsidR="008C38C8" w:rsidRPr="008C38C8" w14:paraId="05D0257D" w14:textId="77777777" w:rsidTr="0009533C">
        <w:tc>
          <w:tcPr>
            <w:tcW w:w="1028" w:type="pct"/>
            <w:vMerge/>
          </w:tcPr>
          <w:p w14:paraId="79C8E41C" w14:textId="77777777" w:rsidR="008C38C8" w:rsidRPr="008C38C8" w:rsidRDefault="008C38C8" w:rsidP="008C38C8">
            <w:pPr>
              <w:rPr>
                <w:rFonts w:ascii="Times New Roman" w:eastAsia="Times New Roman" w:hAnsi="Times New Roman" w:cs="Times New Roman"/>
                <w:b/>
                <w:bCs/>
                <w:lang w:eastAsia="ru-RU"/>
              </w:rPr>
            </w:pPr>
          </w:p>
        </w:tc>
        <w:tc>
          <w:tcPr>
            <w:tcW w:w="3972" w:type="pct"/>
            <w:gridSpan w:val="2"/>
          </w:tcPr>
          <w:p w14:paraId="2AE3F238"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Схемы разделения труда по участкам пошивочного производства</w:t>
            </w:r>
          </w:p>
        </w:tc>
      </w:tr>
      <w:tr w:rsidR="008C38C8" w:rsidRPr="008C38C8" w14:paraId="6EA47537" w14:textId="77777777" w:rsidTr="0009533C">
        <w:tc>
          <w:tcPr>
            <w:tcW w:w="1028" w:type="pct"/>
            <w:vMerge w:val="restart"/>
          </w:tcPr>
          <w:p w14:paraId="1D3AE967"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Тема 2.4 Технология изготовления меховых головных уборов</w:t>
            </w:r>
          </w:p>
        </w:tc>
        <w:tc>
          <w:tcPr>
            <w:tcW w:w="3972" w:type="pct"/>
            <w:gridSpan w:val="2"/>
          </w:tcPr>
          <w:p w14:paraId="7818E8B6"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 xml:space="preserve">Содержание </w:t>
            </w:r>
          </w:p>
        </w:tc>
      </w:tr>
      <w:tr w:rsidR="008C38C8" w:rsidRPr="008C38C8" w14:paraId="0EFC12EC" w14:textId="77777777" w:rsidTr="0009533C">
        <w:tc>
          <w:tcPr>
            <w:tcW w:w="1028" w:type="pct"/>
            <w:vMerge/>
          </w:tcPr>
          <w:p w14:paraId="3631BCC9" w14:textId="77777777" w:rsidR="008C38C8" w:rsidRPr="008C38C8" w:rsidRDefault="008C38C8" w:rsidP="008C38C8">
            <w:pPr>
              <w:rPr>
                <w:rFonts w:ascii="Times New Roman" w:eastAsia="Times New Roman" w:hAnsi="Times New Roman" w:cs="Times New Roman"/>
                <w:b/>
                <w:bCs/>
                <w:lang w:eastAsia="ru-RU"/>
              </w:rPr>
            </w:pPr>
          </w:p>
        </w:tc>
        <w:tc>
          <w:tcPr>
            <w:tcW w:w="3972" w:type="pct"/>
            <w:gridSpan w:val="2"/>
          </w:tcPr>
          <w:p w14:paraId="2D2443F6"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1.Структура участка по производству головных уборов.</w:t>
            </w:r>
          </w:p>
          <w:p w14:paraId="634FFF25"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lang w:eastAsia="ru-RU"/>
              </w:rPr>
              <w:t>Факторы, определяющие формы организации производственных процессов. Виды работ, категории работников.</w:t>
            </w:r>
          </w:p>
        </w:tc>
      </w:tr>
      <w:tr w:rsidR="008C38C8" w:rsidRPr="008C38C8" w14:paraId="5DA65FD2" w14:textId="77777777" w:rsidTr="0009533C">
        <w:tc>
          <w:tcPr>
            <w:tcW w:w="1028" w:type="pct"/>
            <w:vMerge/>
          </w:tcPr>
          <w:p w14:paraId="776EB176"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6C9AF1E0"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2.Ассортимент меховых головных уборов.</w:t>
            </w:r>
          </w:p>
          <w:p w14:paraId="0F3E21E1"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Классификация меховых головных уборов. Виды меха, требования к нему. Способы изготовления. </w:t>
            </w:r>
          </w:p>
        </w:tc>
      </w:tr>
      <w:tr w:rsidR="008C38C8" w:rsidRPr="008C38C8" w14:paraId="6D1F4B45" w14:textId="77777777" w:rsidTr="0009533C">
        <w:tc>
          <w:tcPr>
            <w:tcW w:w="1028" w:type="pct"/>
            <w:vMerge/>
          </w:tcPr>
          <w:p w14:paraId="52B6E623"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4DA7A74D"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3.Изготовление подкладок головных уборов.</w:t>
            </w:r>
          </w:p>
          <w:p w14:paraId="33CA25F7"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Материалы для подкладок головных уборов. Виды подкладок. Составные части кроя. Технологическая последовательность изготовления различных видов подкладок.</w:t>
            </w:r>
          </w:p>
        </w:tc>
      </w:tr>
      <w:tr w:rsidR="008C38C8" w:rsidRPr="008C38C8" w14:paraId="53A80170" w14:textId="77777777" w:rsidTr="0009533C">
        <w:tc>
          <w:tcPr>
            <w:tcW w:w="1028" w:type="pct"/>
            <w:vMerge/>
          </w:tcPr>
          <w:p w14:paraId="64978E66"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253ED478"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4.Изготовление головных уборов фасона «Ушанка».</w:t>
            </w:r>
          </w:p>
          <w:p w14:paraId="7669CB45"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lastRenderedPageBreak/>
              <w:t>Составные части головного убора фасона «Ушанка». Виды используемого меха. Технологическая последовательность раскроя и пошива.</w:t>
            </w:r>
          </w:p>
        </w:tc>
      </w:tr>
      <w:tr w:rsidR="008C38C8" w:rsidRPr="008C38C8" w14:paraId="4146AFA7" w14:textId="77777777" w:rsidTr="0009533C">
        <w:tc>
          <w:tcPr>
            <w:tcW w:w="1028" w:type="pct"/>
            <w:vMerge/>
          </w:tcPr>
          <w:p w14:paraId="6F4C0AC3"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5345DC51"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 xml:space="preserve">5.Изготовление мужских меховых головных уборов. </w:t>
            </w:r>
          </w:p>
          <w:p w14:paraId="3A21E478"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Основные модели мужских головных уборов. Составные части. Виды используемого меха. Технологическая последовательность раскроя и пошива.</w:t>
            </w:r>
          </w:p>
        </w:tc>
      </w:tr>
      <w:tr w:rsidR="008C38C8" w:rsidRPr="008C38C8" w14:paraId="4CB61EF2" w14:textId="77777777" w:rsidTr="0009533C">
        <w:tc>
          <w:tcPr>
            <w:tcW w:w="1028" w:type="pct"/>
            <w:vMerge/>
          </w:tcPr>
          <w:p w14:paraId="4FCD6E43"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170BDCF4"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 xml:space="preserve">6.Изготовление детских меховых головных уборов. </w:t>
            </w:r>
          </w:p>
          <w:p w14:paraId="3D284399"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Основные модели детских головных уборов, требования к ним. Составные части. Виды используемого меха. Технологическая последовательность раскроя и пошива.</w:t>
            </w:r>
          </w:p>
        </w:tc>
      </w:tr>
      <w:tr w:rsidR="008C38C8" w:rsidRPr="008C38C8" w14:paraId="59269374" w14:textId="77777777" w:rsidTr="0009533C">
        <w:tc>
          <w:tcPr>
            <w:tcW w:w="1028" w:type="pct"/>
            <w:vMerge/>
          </w:tcPr>
          <w:p w14:paraId="01CE0601"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57C910E7"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7.Изготовление женских меховых головных уборов.</w:t>
            </w:r>
          </w:p>
          <w:p w14:paraId="579A6521"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Основные модели женских головных уборов. Способы изготовления. Составные части. Виды используемого меха. Технологическая последовательность раскроя и пошива мягкой и жесткой форм.</w:t>
            </w:r>
          </w:p>
        </w:tc>
      </w:tr>
      <w:tr w:rsidR="008C38C8" w:rsidRPr="008C38C8" w14:paraId="1B379537" w14:textId="77777777" w:rsidTr="0009533C">
        <w:tc>
          <w:tcPr>
            <w:tcW w:w="1028" w:type="pct"/>
            <w:vMerge/>
          </w:tcPr>
          <w:p w14:paraId="37F3BBA2"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1C71FE4F"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8.Изготовление головных уборов из мехового велюра.</w:t>
            </w:r>
          </w:p>
          <w:p w14:paraId="5C35E8FA"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lang w:eastAsia="ru-RU"/>
              </w:rPr>
              <w:t xml:space="preserve">Основные модели головных уборов из мехового велюра. Особенности и составные части кроя. Технологическая последовательность обработки и пошива </w:t>
            </w:r>
            <w:proofErr w:type="spellStart"/>
            <w:r w:rsidRPr="008C38C8">
              <w:rPr>
                <w:rFonts w:ascii="Times New Roman" w:eastAsia="Times New Roman" w:hAnsi="Times New Roman" w:cs="Times New Roman"/>
                <w:lang w:eastAsia="ru-RU"/>
              </w:rPr>
              <w:t>бесподкладочных</w:t>
            </w:r>
            <w:proofErr w:type="spellEnd"/>
            <w:r w:rsidRPr="008C38C8">
              <w:rPr>
                <w:rFonts w:ascii="Times New Roman" w:eastAsia="Times New Roman" w:hAnsi="Times New Roman" w:cs="Times New Roman"/>
                <w:lang w:eastAsia="ru-RU"/>
              </w:rPr>
              <w:t xml:space="preserve"> головных уборов. </w:t>
            </w:r>
          </w:p>
        </w:tc>
      </w:tr>
      <w:tr w:rsidR="008C38C8" w:rsidRPr="008C38C8" w14:paraId="47DD3CB2" w14:textId="77777777" w:rsidTr="0009533C">
        <w:tc>
          <w:tcPr>
            <w:tcW w:w="1028" w:type="pct"/>
            <w:vMerge/>
          </w:tcPr>
          <w:p w14:paraId="3E642304"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22A02799"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b/>
                <w:lang w:eastAsia="ru-RU"/>
              </w:rPr>
              <w:t>9.Отделка и контроль качества готовых головных уборов.</w:t>
            </w:r>
          </w:p>
          <w:p w14:paraId="751BD592"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Перечень и технологическая характеристика технологических операций отделки головных уборов. Требования к готовым головным уборам. Места измерений головных уборов. Правила маркировки, упаковки, хранения и транспортировки.</w:t>
            </w:r>
          </w:p>
        </w:tc>
      </w:tr>
      <w:tr w:rsidR="008C38C8" w:rsidRPr="008C38C8" w14:paraId="149131B3" w14:textId="77777777" w:rsidTr="0009533C">
        <w:tc>
          <w:tcPr>
            <w:tcW w:w="1028" w:type="pct"/>
            <w:vMerge/>
          </w:tcPr>
          <w:p w14:paraId="0D6E5FD8"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5E5F9983"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bCs/>
                <w:lang w:eastAsia="ru-RU"/>
              </w:rPr>
              <w:t>В том числе практических занятий и лабораторных работ</w:t>
            </w:r>
          </w:p>
        </w:tc>
      </w:tr>
      <w:tr w:rsidR="008C38C8" w:rsidRPr="008C38C8" w14:paraId="7CDD97C6" w14:textId="77777777" w:rsidTr="0009533C">
        <w:tc>
          <w:tcPr>
            <w:tcW w:w="1028" w:type="pct"/>
            <w:vMerge/>
          </w:tcPr>
          <w:p w14:paraId="212C6437"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3F0D50B2"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Пошив тульи.</w:t>
            </w:r>
          </w:p>
        </w:tc>
      </w:tr>
      <w:tr w:rsidR="008C38C8" w:rsidRPr="008C38C8" w14:paraId="347D2770" w14:textId="77777777" w:rsidTr="0009533C">
        <w:tc>
          <w:tcPr>
            <w:tcW w:w="1028" w:type="pct"/>
            <w:vMerge/>
          </w:tcPr>
          <w:p w14:paraId="5C148256"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19D8FD61"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Пошив головного убора фасона «Ушанка»</w:t>
            </w:r>
          </w:p>
        </w:tc>
      </w:tr>
      <w:tr w:rsidR="008C38C8" w:rsidRPr="008C38C8" w14:paraId="17C624D7" w14:textId="77777777" w:rsidTr="0009533C">
        <w:tc>
          <w:tcPr>
            <w:tcW w:w="1028" w:type="pct"/>
            <w:vMerge/>
          </w:tcPr>
          <w:p w14:paraId="405ECC2E"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0FCBC80C"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Пошив женских головных уборов.</w:t>
            </w:r>
          </w:p>
        </w:tc>
      </w:tr>
      <w:tr w:rsidR="008C38C8" w:rsidRPr="008C38C8" w14:paraId="75A0AAAB" w14:textId="77777777" w:rsidTr="0009533C">
        <w:tc>
          <w:tcPr>
            <w:tcW w:w="1028" w:type="pct"/>
            <w:vMerge/>
          </w:tcPr>
          <w:p w14:paraId="27801397"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777C4645"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Пошив детских головных уборов.</w:t>
            </w:r>
          </w:p>
        </w:tc>
      </w:tr>
      <w:tr w:rsidR="008C38C8" w:rsidRPr="008C38C8" w14:paraId="7E8989F0" w14:textId="77777777" w:rsidTr="0009533C">
        <w:tc>
          <w:tcPr>
            <w:tcW w:w="5000" w:type="pct"/>
            <w:gridSpan w:val="3"/>
          </w:tcPr>
          <w:p w14:paraId="2FC047A6" w14:textId="03A1F724"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Раздел 3 Нормирования материалов и основные технико-экономические показатели</w:t>
            </w:r>
            <w:r w:rsidR="0009533C">
              <w:rPr>
                <w:rFonts w:ascii="Times New Roman" w:eastAsia="Times New Roman" w:hAnsi="Times New Roman" w:cs="Times New Roman"/>
                <w:b/>
                <w:lang w:eastAsia="ru-RU"/>
              </w:rPr>
              <w:t xml:space="preserve"> (52)</w:t>
            </w:r>
          </w:p>
        </w:tc>
      </w:tr>
      <w:tr w:rsidR="008C38C8" w:rsidRPr="008C38C8" w14:paraId="0B7A8A1F" w14:textId="77777777" w:rsidTr="0009533C">
        <w:tc>
          <w:tcPr>
            <w:tcW w:w="1028" w:type="pct"/>
            <w:vMerge w:val="restart"/>
          </w:tcPr>
          <w:p w14:paraId="7D7DA5D5"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Тема 3.1 Нормирование расхода материалов</w:t>
            </w:r>
          </w:p>
        </w:tc>
        <w:tc>
          <w:tcPr>
            <w:tcW w:w="3972" w:type="pct"/>
            <w:gridSpan w:val="2"/>
          </w:tcPr>
          <w:p w14:paraId="584FE113"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Содержание</w:t>
            </w:r>
          </w:p>
        </w:tc>
      </w:tr>
      <w:tr w:rsidR="008C38C8" w:rsidRPr="008C38C8" w14:paraId="0629FCA7" w14:textId="77777777" w:rsidTr="0009533C">
        <w:tc>
          <w:tcPr>
            <w:tcW w:w="1028" w:type="pct"/>
            <w:vMerge/>
          </w:tcPr>
          <w:p w14:paraId="7711702B"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73092890"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1.Маркировка мехового полуфабриката.</w:t>
            </w:r>
          </w:p>
          <w:p w14:paraId="416621C3"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Назначение маркировки. Понятие о зачете запуска полуфабриката. Определение среднего зачета партии шкурок и его влияние на основные технико-экономические показатели.</w:t>
            </w:r>
          </w:p>
        </w:tc>
      </w:tr>
      <w:tr w:rsidR="008C38C8" w:rsidRPr="008C38C8" w14:paraId="1E246E08" w14:textId="77777777" w:rsidTr="0009533C">
        <w:tc>
          <w:tcPr>
            <w:tcW w:w="1028" w:type="pct"/>
            <w:vMerge/>
          </w:tcPr>
          <w:p w14:paraId="13CE38BC" w14:textId="77777777" w:rsidR="008C38C8" w:rsidRPr="008C38C8" w:rsidRDefault="008C38C8" w:rsidP="008C38C8">
            <w:pPr>
              <w:ind w:firstLine="709"/>
              <w:rPr>
                <w:rFonts w:ascii="Times New Roman" w:eastAsia="Times New Roman" w:hAnsi="Times New Roman" w:cs="Times New Roman"/>
                <w:b/>
                <w:bCs/>
                <w:lang w:eastAsia="ru-RU"/>
              </w:rPr>
            </w:pPr>
          </w:p>
        </w:tc>
        <w:tc>
          <w:tcPr>
            <w:tcW w:w="3972" w:type="pct"/>
            <w:gridSpan w:val="2"/>
          </w:tcPr>
          <w:p w14:paraId="69634243"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2.Методы нормирования расхода мехового полуфабриката.</w:t>
            </w:r>
          </w:p>
          <w:p w14:paraId="1FF1E680"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lang w:eastAsia="ru-RU"/>
              </w:rPr>
              <w:t xml:space="preserve">Статистический метод и его недостатки. Расчетный метод и анализ </w:t>
            </w:r>
            <w:proofErr w:type="spellStart"/>
            <w:r w:rsidRPr="008C38C8">
              <w:rPr>
                <w:rFonts w:ascii="Times New Roman" w:eastAsia="Times New Roman" w:hAnsi="Times New Roman" w:cs="Times New Roman"/>
                <w:lang w:eastAsia="ru-RU"/>
              </w:rPr>
              <w:t>нормообразующих</w:t>
            </w:r>
            <w:proofErr w:type="spellEnd"/>
            <w:r w:rsidRPr="008C38C8">
              <w:rPr>
                <w:rFonts w:ascii="Times New Roman" w:eastAsia="Times New Roman" w:hAnsi="Times New Roman" w:cs="Times New Roman"/>
                <w:lang w:eastAsia="ru-RU"/>
              </w:rPr>
              <w:t xml:space="preserve"> элементов. Опытный метод установления норм расхода полуфабриката на основе проведения экспериментального раскроя партий. Анализ результатов опытно-экспериментального раскроя. Принципы </w:t>
            </w:r>
            <w:proofErr w:type="spellStart"/>
            <w:r w:rsidRPr="008C38C8">
              <w:rPr>
                <w:rFonts w:ascii="Times New Roman" w:eastAsia="Times New Roman" w:hAnsi="Times New Roman" w:cs="Times New Roman"/>
                <w:lang w:eastAsia="ru-RU"/>
              </w:rPr>
              <w:t>безостаткового</w:t>
            </w:r>
            <w:proofErr w:type="spellEnd"/>
            <w:r w:rsidRPr="008C38C8">
              <w:rPr>
                <w:rFonts w:ascii="Times New Roman" w:eastAsia="Times New Roman" w:hAnsi="Times New Roman" w:cs="Times New Roman"/>
                <w:lang w:eastAsia="ru-RU"/>
              </w:rPr>
              <w:t xml:space="preserve"> раскроя. </w:t>
            </w:r>
          </w:p>
        </w:tc>
      </w:tr>
      <w:tr w:rsidR="008C38C8" w:rsidRPr="008C38C8" w14:paraId="250E5014" w14:textId="77777777" w:rsidTr="0009533C">
        <w:tc>
          <w:tcPr>
            <w:tcW w:w="1028" w:type="pct"/>
            <w:vMerge/>
          </w:tcPr>
          <w:p w14:paraId="769DDEDA"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217B4902"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3.Нормы использования мехового полуфабриката.</w:t>
            </w:r>
          </w:p>
          <w:p w14:paraId="11AC964A"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Порядок разработки и утверждения оперативно-технических норм. Дифференцированные нормы использования мехового полуфабриката.</w:t>
            </w:r>
          </w:p>
        </w:tc>
      </w:tr>
      <w:tr w:rsidR="008C38C8" w:rsidRPr="008C38C8" w14:paraId="24510CD1" w14:textId="77777777" w:rsidTr="0009533C">
        <w:tc>
          <w:tcPr>
            <w:tcW w:w="1028" w:type="pct"/>
            <w:vMerge/>
          </w:tcPr>
          <w:p w14:paraId="3122D5C6"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206FE3D9"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4.Нормирование расхода мехового полуфабриката.</w:t>
            </w:r>
          </w:p>
          <w:p w14:paraId="7F84CA47"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Понятие о клади на основные виды меховых изделий, ее определение. Определение фактического коэффициента использования меха при опытно-экспериментальном раскрое. Соотношение выхода основной и сопутствующей продукции.</w:t>
            </w:r>
          </w:p>
        </w:tc>
      </w:tr>
      <w:tr w:rsidR="008C38C8" w:rsidRPr="008C38C8" w14:paraId="6908FBDD" w14:textId="77777777" w:rsidTr="0009533C">
        <w:tc>
          <w:tcPr>
            <w:tcW w:w="1028" w:type="pct"/>
            <w:vMerge/>
          </w:tcPr>
          <w:p w14:paraId="54656DB0"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522DE8E1"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5.Нормирование расхода частей шкур и лоскута.</w:t>
            </w:r>
          </w:p>
          <w:p w14:paraId="464BE7D0"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Принципы определения нормативов выхода отходов. Разработка приемов и методов безотходных технологий. Нормирование отходов лап, хвостов и лоскута при изготовлении изделий из них.</w:t>
            </w:r>
          </w:p>
        </w:tc>
      </w:tr>
      <w:tr w:rsidR="008C38C8" w:rsidRPr="008C38C8" w14:paraId="57DABB3E" w14:textId="77777777" w:rsidTr="0009533C">
        <w:tc>
          <w:tcPr>
            <w:tcW w:w="1028" w:type="pct"/>
            <w:vMerge/>
          </w:tcPr>
          <w:p w14:paraId="18B33D4E"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2F43A205"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6.Нормирование расхода шубной овчины и мехового велюра.</w:t>
            </w:r>
          </w:p>
          <w:p w14:paraId="50AB54A2"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 xml:space="preserve"> Технологические преимущества, принципы и особенности нормирования при раскрое </w:t>
            </w:r>
            <w:proofErr w:type="spellStart"/>
            <w:r w:rsidRPr="008C38C8">
              <w:rPr>
                <w:rFonts w:ascii="Times New Roman" w:eastAsia="Times New Roman" w:hAnsi="Times New Roman" w:cs="Times New Roman"/>
                <w:lang w:eastAsia="ru-RU"/>
              </w:rPr>
              <w:t>бесподкладочных</w:t>
            </w:r>
            <w:proofErr w:type="spellEnd"/>
            <w:r w:rsidRPr="008C38C8">
              <w:rPr>
                <w:rFonts w:ascii="Times New Roman" w:eastAsia="Times New Roman" w:hAnsi="Times New Roman" w:cs="Times New Roman"/>
                <w:lang w:eastAsia="ru-RU"/>
              </w:rPr>
              <w:t xml:space="preserve"> и двухсторонних изделий из шубной овчины и мехового велюра. Особенности перевода в первосортные единицы.</w:t>
            </w:r>
          </w:p>
        </w:tc>
      </w:tr>
      <w:tr w:rsidR="008C38C8" w:rsidRPr="008C38C8" w14:paraId="23DAF403" w14:textId="77777777" w:rsidTr="0009533C">
        <w:tc>
          <w:tcPr>
            <w:tcW w:w="1028" w:type="pct"/>
            <w:vMerge/>
          </w:tcPr>
          <w:p w14:paraId="7D4E250B"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39F009F0"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7.Нормирование расхода прикладных и вспомогательных материалов.</w:t>
            </w:r>
            <w:r w:rsidRPr="008C38C8">
              <w:rPr>
                <w:rFonts w:ascii="Times New Roman" w:eastAsia="Times New Roman" w:hAnsi="Times New Roman" w:cs="Times New Roman"/>
                <w:b/>
                <w:bCs/>
                <w:lang w:eastAsia="ru-RU"/>
              </w:rPr>
              <w:t xml:space="preserve"> Определение норм расхода прикладных материалов.</w:t>
            </w:r>
          </w:p>
          <w:p w14:paraId="48BA083D"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Cs/>
                <w:lang w:eastAsia="ru-RU"/>
              </w:rPr>
              <w:lastRenderedPageBreak/>
              <w:t>Коэффициент использования тканей. Способы определения норм расхода прикладных материалов.</w:t>
            </w:r>
            <w:r w:rsidRPr="008C38C8">
              <w:rPr>
                <w:rFonts w:ascii="Times New Roman" w:eastAsia="Times New Roman" w:hAnsi="Times New Roman" w:cs="Times New Roman"/>
                <w:lang w:eastAsia="ru-RU"/>
              </w:rPr>
              <w:t xml:space="preserve"> Снижение норм расхода при опытно-экспериментальном раскрое.</w:t>
            </w:r>
          </w:p>
        </w:tc>
      </w:tr>
      <w:tr w:rsidR="008C38C8" w:rsidRPr="008C38C8" w14:paraId="07E24F85" w14:textId="77777777" w:rsidTr="0009533C">
        <w:tc>
          <w:tcPr>
            <w:tcW w:w="1028" w:type="pct"/>
            <w:vMerge/>
          </w:tcPr>
          <w:p w14:paraId="21CFE77D"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3FF07C6E" w14:textId="77777777" w:rsidR="008C38C8" w:rsidRPr="008C38C8" w:rsidRDefault="008C38C8" w:rsidP="008C38C8">
            <w:pPr>
              <w:rPr>
                <w:rFonts w:ascii="Times New Roman" w:eastAsia="Times New Roman" w:hAnsi="Times New Roman" w:cs="Times New Roman"/>
                <w:b/>
                <w:lang w:eastAsia="ru-RU"/>
              </w:rPr>
            </w:pPr>
            <w:r w:rsidRPr="008C38C8">
              <w:rPr>
                <w:rFonts w:ascii="Times New Roman" w:eastAsia="Times New Roman" w:hAnsi="Times New Roman" w:cs="Times New Roman"/>
                <w:b/>
                <w:bCs/>
                <w:lang w:eastAsia="ru-RU"/>
              </w:rPr>
              <w:t>В том числе практических занятий и лабораторных работ</w:t>
            </w:r>
          </w:p>
        </w:tc>
      </w:tr>
      <w:tr w:rsidR="008C38C8" w:rsidRPr="008C38C8" w14:paraId="6D3BDB20" w14:textId="77777777" w:rsidTr="0009533C">
        <w:tc>
          <w:tcPr>
            <w:tcW w:w="1028" w:type="pct"/>
            <w:vMerge/>
          </w:tcPr>
          <w:p w14:paraId="101166B4"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069DC283"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Нормирование мехового полуфабриката на основе отраслевых норм.</w:t>
            </w:r>
          </w:p>
        </w:tc>
      </w:tr>
      <w:tr w:rsidR="008C38C8" w:rsidRPr="008C38C8" w14:paraId="3C21DF73" w14:textId="77777777" w:rsidTr="0009533C">
        <w:tc>
          <w:tcPr>
            <w:tcW w:w="1028" w:type="pct"/>
            <w:vMerge/>
          </w:tcPr>
          <w:p w14:paraId="2C525C07"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6EA146B1"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Расчет клади на изделие.</w:t>
            </w:r>
          </w:p>
        </w:tc>
      </w:tr>
      <w:tr w:rsidR="008C38C8" w:rsidRPr="008C38C8" w14:paraId="59F79512" w14:textId="77777777" w:rsidTr="0009533C">
        <w:tc>
          <w:tcPr>
            <w:tcW w:w="1028" w:type="pct"/>
            <w:vMerge/>
          </w:tcPr>
          <w:p w14:paraId="7A860F06"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03FB47A1"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Расчет потребности меха при комбинированном методе раскроя.</w:t>
            </w:r>
          </w:p>
        </w:tc>
      </w:tr>
      <w:tr w:rsidR="008C38C8" w:rsidRPr="008C38C8" w14:paraId="726FF3A8" w14:textId="77777777" w:rsidTr="0009533C">
        <w:tc>
          <w:tcPr>
            <w:tcW w:w="1028" w:type="pct"/>
            <w:vMerge/>
          </w:tcPr>
          <w:p w14:paraId="0A1ECC7A"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5A971E3D"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Опытно-экспериментальные раскладки лекал и определение фактических коэффициентов использования прикладных материалов.</w:t>
            </w:r>
          </w:p>
        </w:tc>
      </w:tr>
      <w:tr w:rsidR="008C38C8" w:rsidRPr="008C38C8" w14:paraId="19CD09DA" w14:textId="77777777" w:rsidTr="0009533C">
        <w:tc>
          <w:tcPr>
            <w:tcW w:w="1028" w:type="pct"/>
            <w:vMerge/>
          </w:tcPr>
          <w:p w14:paraId="4BE36AA4" w14:textId="77777777" w:rsidR="008C38C8" w:rsidRPr="008C38C8" w:rsidRDefault="008C38C8" w:rsidP="008C38C8">
            <w:pPr>
              <w:ind w:firstLine="709"/>
              <w:jc w:val="center"/>
              <w:rPr>
                <w:rFonts w:ascii="Times New Roman" w:eastAsia="Times New Roman" w:hAnsi="Times New Roman" w:cs="Times New Roman"/>
                <w:b/>
                <w:bCs/>
                <w:lang w:eastAsia="ru-RU"/>
              </w:rPr>
            </w:pPr>
          </w:p>
        </w:tc>
        <w:tc>
          <w:tcPr>
            <w:tcW w:w="3972" w:type="pct"/>
            <w:gridSpan w:val="2"/>
          </w:tcPr>
          <w:p w14:paraId="6E7F0418" w14:textId="77777777" w:rsidR="008C38C8" w:rsidRPr="008C38C8" w:rsidRDefault="008C38C8" w:rsidP="008C38C8">
            <w:pPr>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Опытно-экспериментальные раскладки лекал и определение фактических коэффициентов использования полуфабриката</w:t>
            </w:r>
          </w:p>
        </w:tc>
      </w:tr>
      <w:tr w:rsidR="008C38C8" w:rsidRPr="008C38C8" w14:paraId="151ED7AE" w14:textId="77777777" w:rsidTr="0009533C">
        <w:tc>
          <w:tcPr>
            <w:tcW w:w="1028" w:type="pct"/>
            <w:vMerge w:val="restart"/>
          </w:tcPr>
          <w:p w14:paraId="69FFB0DB"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Тема 3.2 Расчет экономичности модели</w:t>
            </w:r>
          </w:p>
        </w:tc>
        <w:tc>
          <w:tcPr>
            <w:tcW w:w="3972" w:type="pct"/>
            <w:gridSpan w:val="2"/>
          </w:tcPr>
          <w:p w14:paraId="1130B866"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Содержание</w:t>
            </w:r>
          </w:p>
        </w:tc>
      </w:tr>
      <w:tr w:rsidR="008C38C8" w:rsidRPr="008C38C8" w14:paraId="7165DF60" w14:textId="77777777" w:rsidTr="0009533C">
        <w:tc>
          <w:tcPr>
            <w:tcW w:w="1028" w:type="pct"/>
            <w:vMerge/>
          </w:tcPr>
          <w:p w14:paraId="5B44F1A5" w14:textId="77777777" w:rsidR="008C38C8" w:rsidRPr="008C38C8" w:rsidRDefault="008C38C8" w:rsidP="008C38C8">
            <w:pPr>
              <w:rPr>
                <w:rFonts w:ascii="Times New Roman" w:eastAsia="Times New Roman" w:hAnsi="Times New Roman" w:cs="Times New Roman"/>
                <w:b/>
                <w:bCs/>
                <w:i/>
                <w:lang w:eastAsia="ru-RU"/>
              </w:rPr>
            </w:pPr>
          </w:p>
        </w:tc>
        <w:tc>
          <w:tcPr>
            <w:tcW w:w="3972" w:type="pct"/>
            <w:gridSpan w:val="2"/>
          </w:tcPr>
          <w:p w14:paraId="7EF7330F" w14:textId="77777777" w:rsidR="008C38C8" w:rsidRPr="008C38C8" w:rsidRDefault="008C38C8" w:rsidP="005C0BF1">
            <w:pPr>
              <w:numPr>
                <w:ilvl w:val="0"/>
                <w:numId w:val="16"/>
              </w:numPr>
              <w:tabs>
                <w:tab w:val="left" w:pos="204"/>
              </w:tabs>
              <w:spacing w:after="200" w:line="276" w:lineRule="auto"/>
              <w:rPr>
                <w:rFonts w:ascii="Times New Roman" w:eastAsia="Times New Roman" w:hAnsi="Times New Roman" w:cs="Times New Roman"/>
                <w:b/>
                <w:lang w:eastAsia="ru-RU"/>
              </w:rPr>
            </w:pPr>
            <w:r w:rsidRPr="008C38C8">
              <w:rPr>
                <w:rFonts w:ascii="Times New Roman" w:eastAsia="Times New Roman" w:hAnsi="Times New Roman" w:cs="Times New Roman"/>
                <w:b/>
                <w:lang w:eastAsia="ru-RU"/>
              </w:rPr>
              <w:t>Планирование выпуска ассортимента на основе маркетинговых исследований.</w:t>
            </w:r>
          </w:p>
          <w:p w14:paraId="6C6ECAC5" w14:textId="77777777" w:rsidR="008C38C8" w:rsidRPr="008C38C8" w:rsidRDefault="008C38C8" w:rsidP="008C38C8">
            <w:pPr>
              <w:tabs>
                <w:tab w:val="left" w:pos="204"/>
              </w:tabs>
              <w:rPr>
                <w:rFonts w:ascii="Times New Roman" w:eastAsia="Times New Roman" w:hAnsi="Times New Roman" w:cs="Times New Roman"/>
                <w:lang w:eastAsia="ru-RU"/>
              </w:rPr>
            </w:pPr>
            <w:r w:rsidRPr="008C38C8">
              <w:rPr>
                <w:rFonts w:ascii="Times New Roman" w:eastAsia="Times New Roman" w:hAnsi="Times New Roman" w:cs="Times New Roman"/>
                <w:lang w:eastAsia="ru-RU"/>
              </w:rPr>
              <w:t>Комплексное маркетинговое исследование товарных рынков. Информационное обеспечение маркетинговых исследований. Сбытовая политика предприятия. Задачи сбыта.</w:t>
            </w:r>
          </w:p>
        </w:tc>
      </w:tr>
      <w:tr w:rsidR="008C38C8" w:rsidRPr="008C38C8" w14:paraId="131E2A2B" w14:textId="77777777" w:rsidTr="0009533C">
        <w:tc>
          <w:tcPr>
            <w:tcW w:w="1028" w:type="pct"/>
            <w:vMerge/>
          </w:tcPr>
          <w:p w14:paraId="6C3750CC" w14:textId="77777777" w:rsidR="008C38C8" w:rsidRPr="008C38C8" w:rsidRDefault="008C38C8" w:rsidP="008C38C8">
            <w:pPr>
              <w:rPr>
                <w:rFonts w:ascii="Times New Roman" w:eastAsia="Times New Roman" w:hAnsi="Times New Roman" w:cs="Times New Roman"/>
                <w:b/>
                <w:bCs/>
                <w:color w:val="FF0000"/>
                <w:lang w:eastAsia="ru-RU"/>
              </w:rPr>
            </w:pPr>
          </w:p>
        </w:tc>
        <w:tc>
          <w:tcPr>
            <w:tcW w:w="3972" w:type="pct"/>
            <w:gridSpan w:val="2"/>
          </w:tcPr>
          <w:p w14:paraId="212383BE" w14:textId="77777777" w:rsidR="008C38C8" w:rsidRPr="008C38C8" w:rsidRDefault="008C38C8" w:rsidP="005C0BF1">
            <w:pPr>
              <w:numPr>
                <w:ilvl w:val="0"/>
                <w:numId w:val="16"/>
              </w:numPr>
              <w:tabs>
                <w:tab w:val="left" w:pos="204"/>
              </w:tabs>
              <w:spacing w:after="200" w:line="276" w:lineRule="auto"/>
              <w:rPr>
                <w:rFonts w:ascii="Times New Roman" w:eastAsia="Times New Roman" w:hAnsi="Times New Roman" w:cs="Times New Roman"/>
                <w:b/>
                <w:bCs/>
                <w:lang w:eastAsia="ru-RU"/>
              </w:rPr>
            </w:pPr>
            <w:r w:rsidRPr="008C38C8">
              <w:rPr>
                <w:rFonts w:ascii="Times New Roman" w:eastAsia="Times New Roman" w:hAnsi="Times New Roman" w:cs="Times New Roman"/>
                <w:b/>
                <w:lang w:eastAsia="ru-RU"/>
              </w:rPr>
              <w:t>Себестоимость</w:t>
            </w:r>
            <w:r w:rsidRPr="008C38C8">
              <w:rPr>
                <w:rFonts w:ascii="Times New Roman" w:eastAsia="Times New Roman" w:hAnsi="Times New Roman" w:cs="Times New Roman"/>
                <w:b/>
                <w:bCs/>
                <w:lang w:eastAsia="ru-RU"/>
              </w:rPr>
              <w:t xml:space="preserve"> продукции.</w:t>
            </w:r>
          </w:p>
          <w:p w14:paraId="6A81DD92" w14:textId="77777777" w:rsidR="008C38C8" w:rsidRPr="008C38C8" w:rsidRDefault="008C38C8" w:rsidP="008C38C8">
            <w:pPr>
              <w:tabs>
                <w:tab w:val="left" w:pos="204"/>
              </w:tabs>
              <w:rPr>
                <w:rFonts w:ascii="Times New Roman" w:eastAsia="Times New Roman" w:hAnsi="Times New Roman" w:cs="Times New Roman"/>
                <w:bCs/>
                <w:lang w:eastAsia="ru-RU"/>
              </w:rPr>
            </w:pPr>
            <w:r w:rsidRPr="008C38C8">
              <w:rPr>
                <w:rFonts w:ascii="Times New Roman" w:eastAsia="Times New Roman" w:hAnsi="Times New Roman" w:cs="Times New Roman"/>
                <w:bCs/>
                <w:lang w:eastAsia="ru-RU"/>
              </w:rPr>
              <w:t>Понятие о себестоимости продукции. Структура затрат по статьям калькуляции.</w:t>
            </w:r>
          </w:p>
        </w:tc>
      </w:tr>
      <w:tr w:rsidR="008C38C8" w:rsidRPr="008C38C8" w14:paraId="0F12E5F3" w14:textId="77777777" w:rsidTr="0009533C">
        <w:tc>
          <w:tcPr>
            <w:tcW w:w="1028" w:type="pct"/>
            <w:vMerge/>
          </w:tcPr>
          <w:p w14:paraId="07447E54" w14:textId="77777777" w:rsidR="008C38C8" w:rsidRPr="008C38C8" w:rsidRDefault="008C38C8" w:rsidP="008C38C8">
            <w:pPr>
              <w:rPr>
                <w:rFonts w:ascii="Times New Roman" w:eastAsia="Times New Roman" w:hAnsi="Times New Roman" w:cs="Times New Roman"/>
                <w:b/>
                <w:bCs/>
                <w:color w:val="FF0000"/>
                <w:lang w:eastAsia="ru-RU"/>
              </w:rPr>
            </w:pPr>
          </w:p>
        </w:tc>
        <w:tc>
          <w:tcPr>
            <w:tcW w:w="3972" w:type="pct"/>
            <w:gridSpan w:val="2"/>
          </w:tcPr>
          <w:p w14:paraId="69AF13A9" w14:textId="77777777" w:rsidR="008C38C8" w:rsidRPr="008C38C8" w:rsidRDefault="008C38C8" w:rsidP="005C0BF1">
            <w:pPr>
              <w:numPr>
                <w:ilvl w:val="0"/>
                <w:numId w:val="16"/>
              </w:numPr>
              <w:tabs>
                <w:tab w:val="left" w:pos="204"/>
              </w:tabs>
              <w:spacing w:after="200" w:line="276" w:lineRule="auto"/>
              <w:rPr>
                <w:rFonts w:ascii="Times New Roman" w:eastAsia="Times New Roman" w:hAnsi="Times New Roman" w:cs="Times New Roman"/>
                <w:b/>
                <w:bCs/>
                <w:lang w:eastAsia="ru-RU"/>
              </w:rPr>
            </w:pPr>
            <w:r w:rsidRPr="008C38C8">
              <w:rPr>
                <w:rFonts w:ascii="Times New Roman" w:eastAsia="Times New Roman" w:hAnsi="Times New Roman" w:cs="Times New Roman"/>
                <w:b/>
                <w:lang w:eastAsia="ru-RU"/>
              </w:rPr>
              <w:t>Прибыль</w:t>
            </w:r>
            <w:r w:rsidRPr="008C38C8">
              <w:rPr>
                <w:rFonts w:ascii="Times New Roman" w:eastAsia="Times New Roman" w:hAnsi="Times New Roman" w:cs="Times New Roman"/>
                <w:b/>
                <w:bCs/>
                <w:lang w:eastAsia="ru-RU"/>
              </w:rPr>
              <w:t xml:space="preserve"> и рентабельность.</w:t>
            </w:r>
          </w:p>
          <w:p w14:paraId="7C922E9B" w14:textId="77777777" w:rsidR="008C38C8" w:rsidRPr="008C38C8" w:rsidRDefault="008C38C8" w:rsidP="008C38C8">
            <w:pPr>
              <w:tabs>
                <w:tab w:val="left" w:pos="204"/>
              </w:tabs>
              <w:rPr>
                <w:rFonts w:ascii="Times New Roman" w:eastAsia="Times New Roman" w:hAnsi="Times New Roman" w:cs="Times New Roman"/>
                <w:bCs/>
                <w:lang w:eastAsia="ru-RU"/>
              </w:rPr>
            </w:pPr>
            <w:r w:rsidRPr="008C38C8">
              <w:rPr>
                <w:rFonts w:ascii="Times New Roman" w:eastAsia="Times New Roman" w:hAnsi="Times New Roman" w:cs="Times New Roman"/>
                <w:bCs/>
                <w:lang w:eastAsia="ru-RU"/>
              </w:rPr>
              <w:t xml:space="preserve">Сущность прибыли. Формирование, использование и увеличение прибыли. Планирование уровня рентабельности. Пути и факторы повышения рентабельности. </w:t>
            </w:r>
          </w:p>
        </w:tc>
      </w:tr>
      <w:tr w:rsidR="008C38C8" w:rsidRPr="008C38C8" w14:paraId="0771601A" w14:textId="77777777" w:rsidTr="0009533C">
        <w:tc>
          <w:tcPr>
            <w:tcW w:w="1028" w:type="pct"/>
            <w:vMerge/>
          </w:tcPr>
          <w:p w14:paraId="630C55A5" w14:textId="77777777" w:rsidR="008C38C8" w:rsidRPr="008C38C8" w:rsidRDefault="008C38C8" w:rsidP="008C38C8">
            <w:pPr>
              <w:rPr>
                <w:rFonts w:ascii="Times New Roman" w:eastAsia="Times New Roman" w:hAnsi="Times New Roman" w:cs="Times New Roman"/>
                <w:b/>
                <w:bCs/>
                <w:color w:val="FF0000"/>
                <w:lang w:eastAsia="ru-RU"/>
              </w:rPr>
            </w:pPr>
          </w:p>
        </w:tc>
        <w:tc>
          <w:tcPr>
            <w:tcW w:w="3972" w:type="pct"/>
            <w:gridSpan w:val="2"/>
          </w:tcPr>
          <w:p w14:paraId="6B3E87E3" w14:textId="77777777" w:rsidR="008C38C8" w:rsidRPr="008C38C8" w:rsidRDefault="008C38C8" w:rsidP="005C0BF1">
            <w:pPr>
              <w:numPr>
                <w:ilvl w:val="0"/>
                <w:numId w:val="16"/>
              </w:numPr>
              <w:tabs>
                <w:tab w:val="left" w:pos="204"/>
              </w:tabs>
              <w:spacing w:after="200" w:line="276" w:lineRule="auto"/>
              <w:rPr>
                <w:rFonts w:ascii="Times New Roman" w:eastAsia="Times New Roman" w:hAnsi="Times New Roman" w:cs="Times New Roman"/>
                <w:b/>
                <w:bCs/>
                <w:lang w:eastAsia="ru-RU"/>
              </w:rPr>
            </w:pPr>
            <w:r w:rsidRPr="008C38C8">
              <w:rPr>
                <w:rFonts w:ascii="Times New Roman" w:eastAsia="Times New Roman" w:hAnsi="Times New Roman" w:cs="Times New Roman"/>
                <w:b/>
                <w:lang w:eastAsia="ru-RU"/>
              </w:rPr>
              <w:t>Ценообразование</w:t>
            </w:r>
            <w:r w:rsidRPr="008C38C8">
              <w:rPr>
                <w:rFonts w:ascii="Times New Roman" w:eastAsia="Times New Roman" w:hAnsi="Times New Roman" w:cs="Times New Roman"/>
                <w:b/>
                <w:bCs/>
                <w:lang w:eastAsia="ru-RU"/>
              </w:rPr>
              <w:t>.</w:t>
            </w:r>
          </w:p>
          <w:p w14:paraId="58EFED59" w14:textId="77777777" w:rsidR="008C38C8" w:rsidRPr="008C38C8" w:rsidRDefault="008C38C8" w:rsidP="008C38C8">
            <w:pPr>
              <w:tabs>
                <w:tab w:val="left" w:pos="204"/>
              </w:tabs>
              <w:rPr>
                <w:rFonts w:ascii="Times New Roman" w:eastAsia="Times New Roman" w:hAnsi="Times New Roman" w:cs="Times New Roman"/>
                <w:bCs/>
                <w:lang w:eastAsia="ru-RU"/>
              </w:rPr>
            </w:pPr>
            <w:r w:rsidRPr="008C38C8">
              <w:rPr>
                <w:rFonts w:ascii="Times New Roman" w:eastAsia="Times New Roman" w:hAnsi="Times New Roman" w:cs="Times New Roman"/>
                <w:bCs/>
                <w:lang w:eastAsia="ru-RU"/>
              </w:rPr>
              <w:t>Понятие, структура и функции цены. Система цен. Факторы, влияющие на уровень цен. Оптовые, отпускные и розничные цены. Ценовая конкуренция.</w:t>
            </w:r>
          </w:p>
        </w:tc>
      </w:tr>
      <w:tr w:rsidR="008C38C8" w:rsidRPr="008C38C8" w14:paraId="4D09E781" w14:textId="77777777" w:rsidTr="0009533C">
        <w:tc>
          <w:tcPr>
            <w:tcW w:w="1028" w:type="pct"/>
            <w:vMerge/>
          </w:tcPr>
          <w:p w14:paraId="23808716" w14:textId="77777777" w:rsidR="008C38C8" w:rsidRPr="008C38C8" w:rsidRDefault="008C38C8" w:rsidP="008C38C8">
            <w:pPr>
              <w:rPr>
                <w:rFonts w:ascii="Times New Roman" w:eastAsia="Times New Roman" w:hAnsi="Times New Roman" w:cs="Times New Roman"/>
                <w:b/>
                <w:bCs/>
                <w:color w:val="FF0000"/>
                <w:lang w:eastAsia="ru-RU"/>
              </w:rPr>
            </w:pPr>
          </w:p>
        </w:tc>
        <w:tc>
          <w:tcPr>
            <w:tcW w:w="3972" w:type="pct"/>
            <w:gridSpan w:val="2"/>
          </w:tcPr>
          <w:p w14:paraId="14CB0EF7"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В том числе практических занятий и лабораторных работ</w:t>
            </w:r>
          </w:p>
        </w:tc>
      </w:tr>
      <w:tr w:rsidR="008C38C8" w:rsidRPr="008C38C8" w14:paraId="24009CCF" w14:textId="77777777" w:rsidTr="0009533C">
        <w:tc>
          <w:tcPr>
            <w:tcW w:w="1028" w:type="pct"/>
            <w:vMerge/>
          </w:tcPr>
          <w:p w14:paraId="10032E89" w14:textId="77777777" w:rsidR="008C38C8" w:rsidRPr="008C38C8" w:rsidRDefault="008C38C8" w:rsidP="008C38C8">
            <w:pPr>
              <w:rPr>
                <w:rFonts w:ascii="Times New Roman" w:eastAsia="Times New Roman" w:hAnsi="Times New Roman" w:cs="Times New Roman"/>
                <w:b/>
                <w:bCs/>
                <w:color w:val="FF0000"/>
                <w:lang w:eastAsia="ru-RU"/>
              </w:rPr>
            </w:pPr>
          </w:p>
        </w:tc>
        <w:tc>
          <w:tcPr>
            <w:tcW w:w="3972" w:type="pct"/>
            <w:gridSpan w:val="2"/>
          </w:tcPr>
          <w:p w14:paraId="651CFC1C"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lang w:eastAsia="ru-RU"/>
              </w:rPr>
              <w:t>Расчет себестоимости продукции по статьям калькуляции</w:t>
            </w:r>
          </w:p>
        </w:tc>
      </w:tr>
      <w:tr w:rsidR="008C38C8" w:rsidRPr="008C38C8" w14:paraId="427F98A3" w14:textId="77777777" w:rsidTr="0009533C">
        <w:tc>
          <w:tcPr>
            <w:tcW w:w="1028" w:type="pct"/>
            <w:vMerge/>
          </w:tcPr>
          <w:p w14:paraId="468C747C" w14:textId="77777777" w:rsidR="008C38C8" w:rsidRPr="008C38C8" w:rsidRDefault="008C38C8" w:rsidP="008C38C8">
            <w:pPr>
              <w:rPr>
                <w:rFonts w:ascii="Times New Roman" w:eastAsia="Times New Roman" w:hAnsi="Times New Roman" w:cs="Times New Roman"/>
                <w:b/>
                <w:bCs/>
                <w:color w:val="FF0000"/>
                <w:lang w:eastAsia="ru-RU"/>
              </w:rPr>
            </w:pPr>
          </w:p>
        </w:tc>
        <w:tc>
          <w:tcPr>
            <w:tcW w:w="3972" w:type="pct"/>
            <w:gridSpan w:val="2"/>
          </w:tcPr>
          <w:p w14:paraId="155D973C"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lang w:eastAsia="ru-RU"/>
              </w:rPr>
              <w:t>Расчет размера плановой прибыли. Расчет планового уровня рентабельности продукции, производства</w:t>
            </w:r>
          </w:p>
        </w:tc>
      </w:tr>
      <w:tr w:rsidR="008C38C8" w:rsidRPr="008C38C8" w14:paraId="4E235A6C" w14:textId="77777777" w:rsidTr="0009533C">
        <w:tc>
          <w:tcPr>
            <w:tcW w:w="1028" w:type="pct"/>
            <w:vMerge/>
          </w:tcPr>
          <w:p w14:paraId="340F75C4" w14:textId="77777777" w:rsidR="008C38C8" w:rsidRPr="008C38C8" w:rsidRDefault="008C38C8" w:rsidP="008C38C8">
            <w:pPr>
              <w:rPr>
                <w:rFonts w:ascii="Times New Roman" w:eastAsia="Times New Roman" w:hAnsi="Times New Roman" w:cs="Times New Roman"/>
                <w:b/>
                <w:bCs/>
                <w:color w:val="FF0000"/>
                <w:lang w:eastAsia="ru-RU"/>
              </w:rPr>
            </w:pPr>
          </w:p>
        </w:tc>
        <w:tc>
          <w:tcPr>
            <w:tcW w:w="3972" w:type="pct"/>
            <w:gridSpan w:val="2"/>
          </w:tcPr>
          <w:p w14:paraId="50259DCB"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lang w:eastAsia="ru-RU"/>
              </w:rPr>
              <w:t>Определение оптовой цены изготовителя, отпускной и розничной цены изделия.</w:t>
            </w:r>
          </w:p>
        </w:tc>
      </w:tr>
      <w:tr w:rsidR="008C38C8" w:rsidRPr="008C38C8" w14:paraId="48FE7491" w14:textId="77777777" w:rsidTr="0009533C">
        <w:tc>
          <w:tcPr>
            <w:tcW w:w="5000" w:type="pct"/>
            <w:gridSpan w:val="3"/>
          </w:tcPr>
          <w:p w14:paraId="3D50CDBB" w14:textId="77777777" w:rsidR="008C38C8" w:rsidRP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 xml:space="preserve">Учебная практика </w:t>
            </w:r>
          </w:p>
          <w:p w14:paraId="22966F81" w14:textId="77777777" w:rsid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 xml:space="preserve">Виды работ </w:t>
            </w:r>
          </w:p>
          <w:p w14:paraId="301CD250"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Инструктаж по технике безопасности и охране труда.</w:t>
            </w:r>
          </w:p>
          <w:p w14:paraId="5CBD1DAE"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 xml:space="preserve"> Изучение технологических процессов.</w:t>
            </w:r>
          </w:p>
          <w:p w14:paraId="5E287526"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Изучение оборудования и средств малой механизации.</w:t>
            </w:r>
          </w:p>
          <w:p w14:paraId="512323F2"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Сортировка и комплектование шкур и лоскута.</w:t>
            </w:r>
          </w:p>
          <w:p w14:paraId="4C26DF64"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Приобретение навыков раскроя и сшивания шкур и лоскута.</w:t>
            </w:r>
          </w:p>
          <w:p w14:paraId="0A54EF6D"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 xml:space="preserve">Изготовление воротников, </w:t>
            </w:r>
            <w:proofErr w:type="spellStart"/>
            <w:r w:rsidRPr="00F874F6">
              <w:rPr>
                <w:rFonts w:ascii="Times New Roman" w:eastAsia="Times New Roman" w:hAnsi="Times New Roman" w:cs="Times New Roman"/>
                <w:bCs/>
                <w:lang w:eastAsia="ru-RU"/>
              </w:rPr>
              <w:t>скроев</w:t>
            </w:r>
            <w:proofErr w:type="spellEnd"/>
            <w:r w:rsidRPr="00F874F6">
              <w:rPr>
                <w:rFonts w:ascii="Times New Roman" w:eastAsia="Times New Roman" w:hAnsi="Times New Roman" w:cs="Times New Roman"/>
                <w:bCs/>
                <w:lang w:eastAsia="ru-RU"/>
              </w:rPr>
              <w:t xml:space="preserve"> и дополнительной продукции.</w:t>
            </w:r>
          </w:p>
          <w:p w14:paraId="5FF1595F" w14:textId="7771D1E1" w:rsidR="00F874F6" w:rsidRPr="008C38C8" w:rsidRDefault="00F874F6" w:rsidP="00F874F6">
            <w:pPr>
              <w:rPr>
                <w:rFonts w:ascii="Times New Roman" w:eastAsia="Times New Roman" w:hAnsi="Times New Roman" w:cs="Times New Roman"/>
                <w:b/>
                <w:bCs/>
                <w:lang w:eastAsia="ru-RU"/>
              </w:rPr>
            </w:pPr>
            <w:r w:rsidRPr="00F874F6">
              <w:rPr>
                <w:rFonts w:ascii="Times New Roman" w:eastAsia="Times New Roman" w:hAnsi="Times New Roman" w:cs="Times New Roman"/>
                <w:bCs/>
                <w:lang w:eastAsia="ru-RU"/>
              </w:rPr>
              <w:t>Пошив меховых изделий.</w:t>
            </w:r>
          </w:p>
        </w:tc>
      </w:tr>
      <w:tr w:rsidR="008C38C8" w:rsidRPr="008C38C8" w14:paraId="4FDC2D4C" w14:textId="77777777" w:rsidTr="0009533C">
        <w:tc>
          <w:tcPr>
            <w:tcW w:w="5000" w:type="pct"/>
            <w:gridSpan w:val="3"/>
          </w:tcPr>
          <w:p w14:paraId="64CABD75" w14:textId="77777777" w:rsidR="008C38C8" w:rsidRPr="008C38C8" w:rsidRDefault="008C38C8" w:rsidP="008C38C8">
            <w:pPr>
              <w:rPr>
                <w:rFonts w:ascii="Times New Roman" w:eastAsia="Times New Roman" w:hAnsi="Times New Roman" w:cs="Times New Roman"/>
                <w:i/>
                <w:lang w:eastAsia="ru-RU"/>
              </w:rPr>
            </w:pPr>
            <w:r w:rsidRPr="008C38C8">
              <w:rPr>
                <w:rFonts w:ascii="Times New Roman" w:eastAsia="Times New Roman" w:hAnsi="Times New Roman" w:cs="Times New Roman"/>
                <w:b/>
                <w:bCs/>
                <w:lang w:eastAsia="ru-RU"/>
              </w:rPr>
              <w:t xml:space="preserve">Производственная практика </w:t>
            </w:r>
          </w:p>
          <w:p w14:paraId="3C26E36D" w14:textId="77777777" w:rsid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 xml:space="preserve">Виды работ </w:t>
            </w:r>
          </w:p>
          <w:p w14:paraId="1795C67C"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Инструктаж по технике безопасности и охране труда, составление различных видов инструкций.</w:t>
            </w:r>
          </w:p>
          <w:p w14:paraId="67EC3A1E"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Изучение производственных процессов и технологий раскроя и пошива.</w:t>
            </w:r>
          </w:p>
          <w:p w14:paraId="6C7E7E24"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Сортировка и комплектование партий.</w:t>
            </w:r>
          </w:p>
          <w:p w14:paraId="4BBA24D6"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 xml:space="preserve">Изучение таблиц назначения и правил </w:t>
            </w:r>
            <w:proofErr w:type="spellStart"/>
            <w:r w:rsidRPr="00F874F6">
              <w:rPr>
                <w:rFonts w:ascii="Times New Roman" w:eastAsia="Times New Roman" w:hAnsi="Times New Roman" w:cs="Times New Roman"/>
                <w:bCs/>
                <w:lang w:eastAsia="ru-RU"/>
              </w:rPr>
              <w:t>наборки</w:t>
            </w:r>
            <w:proofErr w:type="spellEnd"/>
            <w:r w:rsidRPr="00F874F6">
              <w:rPr>
                <w:rFonts w:ascii="Times New Roman" w:eastAsia="Times New Roman" w:hAnsi="Times New Roman" w:cs="Times New Roman"/>
                <w:bCs/>
                <w:lang w:eastAsia="ru-RU"/>
              </w:rPr>
              <w:t xml:space="preserve"> по ним.</w:t>
            </w:r>
          </w:p>
          <w:p w14:paraId="3F240607"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Складка шкурок по планам раскладки и без них.</w:t>
            </w:r>
          </w:p>
          <w:p w14:paraId="6407FDAD"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Экспериментальная работа по разработке рациональных технологических процессов.</w:t>
            </w:r>
          </w:p>
          <w:p w14:paraId="219BCC76" w14:textId="77777777" w:rsidR="00F874F6" w:rsidRPr="00F874F6" w:rsidRDefault="00F874F6" w:rsidP="00F874F6">
            <w:pPr>
              <w:rPr>
                <w:rFonts w:ascii="Times New Roman" w:eastAsia="Times New Roman" w:hAnsi="Times New Roman" w:cs="Times New Roman"/>
                <w:bCs/>
                <w:lang w:eastAsia="ru-RU"/>
              </w:rPr>
            </w:pPr>
            <w:r w:rsidRPr="00F874F6">
              <w:rPr>
                <w:rFonts w:ascii="Times New Roman" w:eastAsia="Times New Roman" w:hAnsi="Times New Roman" w:cs="Times New Roman"/>
                <w:bCs/>
                <w:lang w:eastAsia="ru-RU"/>
              </w:rPr>
              <w:t>Составление технологических карт с учетом новшеств в технологиях.</w:t>
            </w:r>
          </w:p>
          <w:p w14:paraId="50D32917" w14:textId="70FF92F2" w:rsidR="00F874F6" w:rsidRPr="008C38C8" w:rsidRDefault="00F874F6" w:rsidP="00F874F6">
            <w:pPr>
              <w:rPr>
                <w:rFonts w:ascii="Times New Roman" w:eastAsia="Times New Roman" w:hAnsi="Times New Roman" w:cs="Times New Roman"/>
                <w:b/>
                <w:bCs/>
                <w:lang w:eastAsia="ru-RU"/>
              </w:rPr>
            </w:pPr>
            <w:r w:rsidRPr="00F874F6">
              <w:rPr>
                <w:rFonts w:ascii="Times New Roman" w:eastAsia="Times New Roman" w:hAnsi="Times New Roman" w:cs="Times New Roman"/>
                <w:bCs/>
                <w:lang w:eastAsia="ru-RU"/>
              </w:rPr>
              <w:t xml:space="preserve">Расчеты норм расхода материалов при стандартных и опытно-экспериментальных раскладках, а также с учетом плановой </w:t>
            </w:r>
            <w:proofErr w:type="spellStart"/>
            <w:r w:rsidRPr="00F874F6">
              <w:rPr>
                <w:rFonts w:ascii="Times New Roman" w:eastAsia="Times New Roman" w:hAnsi="Times New Roman" w:cs="Times New Roman"/>
                <w:bCs/>
                <w:lang w:eastAsia="ru-RU"/>
              </w:rPr>
              <w:t>ростовки</w:t>
            </w:r>
            <w:proofErr w:type="spellEnd"/>
            <w:r w:rsidRPr="00F874F6">
              <w:rPr>
                <w:rFonts w:ascii="Times New Roman" w:eastAsia="Times New Roman" w:hAnsi="Times New Roman" w:cs="Times New Roman"/>
                <w:b/>
                <w:bCs/>
                <w:lang w:eastAsia="ru-RU"/>
              </w:rPr>
              <w:t>.</w:t>
            </w:r>
          </w:p>
        </w:tc>
      </w:tr>
      <w:tr w:rsidR="008C38C8" w:rsidRPr="008C38C8" w14:paraId="249EF709" w14:textId="77777777" w:rsidTr="0009533C">
        <w:tc>
          <w:tcPr>
            <w:tcW w:w="5000" w:type="pct"/>
            <w:gridSpan w:val="3"/>
          </w:tcPr>
          <w:p w14:paraId="4CC2A38F" w14:textId="77777777" w:rsidR="008C38C8" w:rsidRPr="008C38C8" w:rsidRDefault="008C38C8" w:rsidP="008C38C8">
            <w:pPr>
              <w:suppressAutoHyphens/>
              <w:jc w:val="both"/>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 xml:space="preserve">Курсовой проект (работа) </w:t>
            </w:r>
          </w:p>
          <w:p w14:paraId="67A8590B" w14:textId="77777777" w:rsidR="008C38C8" w:rsidRDefault="008C38C8" w:rsidP="008C38C8">
            <w:pPr>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lastRenderedPageBreak/>
              <w:t>Тематика курсовых проектов (работ)</w:t>
            </w:r>
          </w:p>
          <w:p w14:paraId="4036BEF6" w14:textId="4FE40B2B" w:rsidR="00190BC2" w:rsidRPr="00190BC2" w:rsidRDefault="00190BC2" w:rsidP="00190BC2">
            <w:pPr>
              <w:rPr>
                <w:rFonts w:ascii="Times New Roman" w:eastAsia="Times New Roman" w:hAnsi="Times New Roman" w:cs="Times New Roman"/>
                <w:bCs/>
                <w:lang w:eastAsia="ru-RU"/>
              </w:rPr>
            </w:pPr>
            <w:r w:rsidRPr="00190BC2">
              <w:rPr>
                <w:rFonts w:ascii="Times New Roman" w:eastAsia="Times New Roman" w:hAnsi="Times New Roman" w:cs="Times New Roman"/>
                <w:bCs/>
                <w:lang w:eastAsia="ru-RU"/>
              </w:rPr>
              <w:t xml:space="preserve">1. Разработка технологии раскроя полуфабриката различных видов (меховая овчина, кролик, каракуль, норка, лиса, песец, бобер, морской зверь и другие) на меховые изделия (пальто, полупальто, куртки, жакеты, головные уборы) для </w:t>
            </w:r>
            <w:proofErr w:type="spellStart"/>
            <w:r w:rsidRPr="00190BC2">
              <w:rPr>
                <w:rFonts w:ascii="Times New Roman" w:eastAsia="Times New Roman" w:hAnsi="Times New Roman" w:cs="Times New Roman"/>
                <w:bCs/>
                <w:lang w:eastAsia="ru-RU"/>
              </w:rPr>
              <w:t>различ-ных</w:t>
            </w:r>
            <w:proofErr w:type="spellEnd"/>
            <w:r w:rsidRPr="00190BC2">
              <w:rPr>
                <w:rFonts w:ascii="Times New Roman" w:eastAsia="Times New Roman" w:hAnsi="Times New Roman" w:cs="Times New Roman"/>
                <w:bCs/>
                <w:lang w:eastAsia="ru-RU"/>
              </w:rPr>
              <w:t xml:space="preserve"> половозрастных групп (женские, мужские, детские) </w:t>
            </w:r>
          </w:p>
          <w:p w14:paraId="0F48A8FB" w14:textId="77777777" w:rsidR="00190BC2" w:rsidRPr="00190BC2" w:rsidRDefault="00190BC2" w:rsidP="00190BC2">
            <w:pPr>
              <w:rPr>
                <w:rFonts w:ascii="Times New Roman" w:eastAsia="Times New Roman" w:hAnsi="Times New Roman" w:cs="Times New Roman"/>
                <w:bCs/>
                <w:lang w:eastAsia="ru-RU"/>
              </w:rPr>
            </w:pPr>
            <w:r w:rsidRPr="00190BC2">
              <w:rPr>
                <w:rFonts w:ascii="Times New Roman" w:eastAsia="Times New Roman" w:hAnsi="Times New Roman" w:cs="Times New Roman"/>
                <w:bCs/>
                <w:lang w:eastAsia="ru-RU"/>
              </w:rPr>
              <w:t>Например: Разработка технологии раскроя женского жакета из шкур норки.</w:t>
            </w:r>
          </w:p>
          <w:p w14:paraId="71874ED7" w14:textId="77777777" w:rsidR="00190BC2" w:rsidRPr="00190BC2" w:rsidRDefault="00190BC2" w:rsidP="00190BC2">
            <w:pPr>
              <w:rPr>
                <w:rFonts w:ascii="Times New Roman" w:eastAsia="Times New Roman" w:hAnsi="Times New Roman" w:cs="Times New Roman"/>
                <w:bCs/>
                <w:lang w:eastAsia="ru-RU"/>
              </w:rPr>
            </w:pPr>
            <w:r w:rsidRPr="00190BC2">
              <w:rPr>
                <w:rFonts w:ascii="Times New Roman" w:eastAsia="Times New Roman" w:hAnsi="Times New Roman" w:cs="Times New Roman"/>
                <w:bCs/>
                <w:lang w:eastAsia="ru-RU"/>
              </w:rPr>
              <w:t xml:space="preserve"> Разработка технологии раскроя мужской куртки из шкур бобра.</w:t>
            </w:r>
          </w:p>
          <w:p w14:paraId="620994D1" w14:textId="6EE88E01" w:rsidR="00F874F6" w:rsidRPr="008C38C8" w:rsidRDefault="00190BC2" w:rsidP="00190BC2">
            <w:pPr>
              <w:rPr>
                <w:rFonts w:ascii="Times New Roman" w:eastAsia="Times New Roman" w:hAnsi="Times New Roman" w:cs="Times New Roman"/>
                <w:b/>
                <w:bCs/>
                <w:lang w:eastAsia="ru-RU"/>
              </w:rPr>
            </w:pPr>
            <w:r w:rsidRPr="00190BC2">
              <w:rPr>
                <w:rFonts w:ascii="Times New Roman" w:eastAsia="Times New Roman" w:hAnsi="Times New Roman" w:cs="Times New Roman"/>
                <w:bCs/>
                <w:lang w:eastAsia="ru-RU"/>
              </w:rPr>
              <w:t>Разработка технологии раскроя детского пальто из шкур меховой овчины</w:t>
            </w:r>
          </w:p>
        </w:tc>
      </w:tr>
      <w:tr w:rsidR="008C38C8" w:rsidRPr="008C38C8" w14:paraId="6D8CA128" w14:textId="77777777" w:rsidTr="0009533C">
        <w:tc>
          <w:tcPr>
            <w:tcW w:w="5000" w:type="pct"/>
            <w:gridSpan w:val="3"/>
          </w:tcPr>
          <w:p w14:paraId="0177D756" w14:textId="6C220371" w:rsidR="008C38C8" w:rsidRPr="008C38C8" w:rsidRDefault="008C38C8" w:rsidP="008C38C8">
            <w:pPr>
              <w:tabs>
                <w:tab w:val="left" w:pos="708"/>
              </w:tabs>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lastRenderedPageBreak/>
              <w:t>Промежуточная аттестация</w:t>
            </w:r>
            <w:r w:rsidR="0009533C">
              <w:rPr>
                <w:rFonts w:ascii="Times New Roman" w:eastAsia="Times New Roman" w:hAnsi="Times New Roman" w:cs="Times New Roman"/>
                <w:b/>
                <w:bCs/>
                <w:lang w:eastAsia="ru-RU"/>
              </w:rPr>
              <w:t xml:space="preserve"> 18</w:t>
            </w:r>
          </w:p>
        </w:tc>
      </w:tr>
      <w:tr w:rsidR="008C38C8" w:rsidRPr="008C38C8" w14:paraId="35FF901F" w14:textId="77777777" w:rsidTr="0009533C">
        <w:tc>
          <w:tcPr>
            <w:tcW w:w="5000" w:type="pct"/>
            <w:gridSpan w:val="3"/>
          </w:tcPr>
          <w:p w14:paraId="470F6E19" w14:textId="77777777" w:rsidR="008C38C8" w:rsidRPr="008C38C8" w:rsidRDefault="008C38C8" w:rsidP="008C38C8">
            <w:pPr>
              <w:tabs>
                <w:tab w:val="left" w:pos="708"/>
              </w:tabs>
              <w:rPr>
                <w:rFonts w:ascii="Times New Roman" w:eastAsia="Times New Roman" w:hAnsi="Times New Roman" w:cs="Times New Roman"/>
                <w:b/>
                <w:bCs/>
                <w:lang w:eastAsia="ru-RU"/>
              </w:rPr>
            </w:pPr>
            <w:r w:rsidRPr="008C38C8">
              <w:rPr>
                <w:rFonts w:ascii="Times New Roman" w:eastAsia="Times New Roman" w:hAnsi="Times New Roman" w:cs="Times New Roman"/>
                <w:b/>
                <w:bCs/>
                <w:lang w:eastAsia="ru-RU"/>
              </w:rPr>
              <w:t>Всего 326</w:t>
            </w:r>
          </w:p>
        </w:tc>
      </w:tr>
    </w:tbl>
    <w:p w14:paraId="19B6CE50" w14:textId="77777777" w:rsidR="00DD135D" w:rsidRPr="00F53FDC" w:rsidRDefault="00DD135D" w:rsidP="00DD135D">
      <w:pPr>
        <w:spacing w:line="360" w:lineRule="auto"/>
        <w:rPr>
          <w:rFonts w:ascii="Times New Roman" w:hAnsi="Times New Roman" w:cs="Times New Roman"/>
          <w:sz w:val="24"/>
          <w:szCs w:val="24"/>
        </w:rPr>
      </w:pPr>
    </w:p>
    <w:p w14:paraId="15159561" w14:textId="77777777" w:rsidR="00DD135D" w:rsidRPr="008D2724" w:rsidRDefault="00DD135D" w:rsidP="00DD135D">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78105432" w14:textId="77777777" w:rsidR="00DD135D" w:rsidRPr="00855BC0" w:rsidRDefault="00DD135D" w:rsidP="00DD135D">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4965124" w14:textId="43D566AD" w:rsidR="00096B67" w:rsidRPr="00096B67" w:rsidRDefault="00096B67" w:rsidP="00096B67">
      <w:pPr>
        <w:suppressAutoHyphens/>
        <w:spacing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096B67">
        <w:rPr>
          <w:rFonts w:ascii="Times New Roman" w:eastAsia="Times New Roman" w:hAnsi="Times New Roman" w:cs="Times New Roman"/>
          <w:lang w:eastAsia="ru-RU"/>
        </w:rPr>
        <w:t xml:space="preserve">Разработка технологии раскроя полуфабриката различных видов (меховая овчина, кролик, каракуль, норка, лиса, песец, бобер, морской зверь и другие) на меховые изделия (пальто, полупальто, куртки, жакеты, головные уборы) для </w:t>
      </w:r>
      <w:proofErr w:type="spellStart"/>
      <w:r w:rsidRPr="00096B67">
        <w:rPr>
          <w:rFonts w:ascii="Times New Roman" w:eastAsia="Times New Roman" w:hAnsi="Times New Roman" w:cs="Times New Roman"/>
          <w:lang w:eastAsia="ru-RU"/>
        </w:rPr>
        <w:t>различ-ных</w:t>
      </w:r>
      <w:proofErr w:type="spellEnd"/>
      <w:r w:rsidRPr="00096B67">
        <w:rPr>
          <w:rFonts w:ascii="Times New Roman" w:eastAsia="Times New Roman" w:hAnsi="Times New Roman" w:cs="Times New Roman"/>
          <w:lang w:eastAsia="ru-RU"/>
        </w:rPr>
        <w:t xml:space="preserve"> половозрастных групп (женские, мужские, детские) </w:t>
      </w:r>
    </w:p>
    <w:p w14:paraId="45B3D9C6" w14:textId="77777777" w:rsidR="00096B67" w:rsidRPr="00096B67" w:rsidRDefault="00096B67" w:rsidP="00096B67">
      <w:pPr>
        <w:suppressAutoHyphens/>
        <w:spacing w:line="276" w:lineRule="auto"/>
        <w:jc w:val="both"/>
        <w:rPr>
          <w:rFonts w:ascii="Times New Roman" w:eastAsia="Times New Roman" w:hAnsi="Times New Roman" w:cs="Times New Roman"/>
          <w:lang w:eastAsia="ru-RU"/>
        </w:rPr>
      </w:pPr>
      <w:r w:rsidRPr="00096B67">
        <w:rPr>
          <w:rFonts w:ascii="Times New Roman" w:eastAsia="Times New Roman" w:hAnsi="Times New Roman" w:cs="Times New Roman"/>
          <w:lang w:eastAsia="ru-RU"/>
        </w:rPr>
        <w:t>Например: Разработка технологии раскроя женского жакета из шкур норки.</w:t>
      </w:r>
    </w:p>
    <w:p w14:paraId="1FB658F9" w14:textId="77777777" w:rsidR="00096B67" w:rsidRPr="00096B67" w:rsidRDefault="00096B67" w:rsidP="00096B67">
      <w:pPr>
        <w:suppressAutoHyphens/>
        <w:spacing w:line="276" w:lineRule="auto"/>
        <w:jc w:val="both"/>
        <w:rPr>
          <w:rFonts w:ascii="Times New Roman" w:eastAsia="Times New Roman" w:hAnsi="Times New Roman" w:cs="Times New Roman"/>
          <w:lang w:eastAsia="ru-RU"/>
        </w:rPr>
      </w:pPr>
      <w:r w:rsidRPr="00096B67">
        <w:rPr>
          <w:rFonts w:ascii="Times New Roman" w:eastAsia="Times New Roman" w:hAnsi="Times New Roman" w:cs="Times New Roman"/>
          <w:lang w:eastAsia="ru-RU"/>
        </w:rPr>
        <w:t xml:space="preserve"> Разработка технологии раскроя мужской куртки из шкур бобра.</w:t>
      </w:r>
    </w:p>
    <w:p w14:paraId="6F478B14" w14:textId="7C66579D" w:rsidR="00DD135D" w:rsidRDefault="00096B67" w:rsidP="00096B67">
      <w:pPr>
        <w:suppressAutoHyphens/>
        <w:spacing w:line="276" w:lineRule="auto"/>
        <w:jc w:val="both"/>
        <w:rPr>
          <w:rFonts w:ascii="Times New Roman" w:eastAsia="Times New Roman" w:hAnsi="Times New Roman" w:cs="Times New Roman"/>
          <w:lang w:eastAsia="ru-RU"/>
        </w:rPr>
      </w:pPr>
      <w:r w:rsidRPr="00096B67">
        <w:rPr>
          <w:rFonts w:ascii="Times New Roman" w:eastAsia="Times New Roman" w:hAnsi="Times New Roman" w:cs="Times New Roman"/>
          <w:lang w:eastAsia="ru-RU"/>
        </w:rPr>
        <w:t>Разработка технологии раскроя детского пальто из шкур меховой овчины</w:t>
      </w:r>
    </w:p>
    <w:p w14:paraId="7D3C0AA2" w14:textId="0370D893" w:rsidR="00F72757" w:rsidRDefault="00F72757" w:rsidP="00096B67">
      <w:pPr>
        <w:suppressAutoHyphens/>
        <w:spacing w:line="276" w:lineRule="auto"/>
        <w:jc w:val="both"/>
        <w:rPr>
          <w:rFonts w:ascii="Times New Roman" w:eastAsia="Times New Roman" w:hAnsi="Times New Roman" w:cs="Times New Roman"/>
          <w:lang w:eastAsia="ru-RU"/>
        </w:rPr>
      </w:pPr>
    </w:p>
    <w:p w14:paraId="1B312C49" w14:textId="77777777" w:rsidR="00F72757" w:rsidRDefault="00F72757" w:rsidP="00096B67">
      <w:pPr>
        <w:suppressAutoHyphens/>
        <w:spacing w:line="276" w:lineRule="auto"/>
        <w:jc w:val="both"/>
        <w:rPr>
          <w:rFonts w:ascii="Times New Roman" w:hAnsi="Times New Roman"/>
        </w:rPr>
      </w:pPr>
    </w:p>
    <w:p w14:paraId="26AF8178" w14:textId="77777777" w:rsidR="00DD135D" w:rsidRPr="00E11160" w:rsidRDefault="00DD135D" w:rsidP="00DD135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6068E2B" w14:textId="77777777" w:rsidR="00DD135D" w:rsidRPr="00E11160" w:rsidRDefault="00DD135D" w:rsidP="00DD135D">
      <w:pPr>
        <w:pStyle w:val="114"/>
        <w:rPr>
          <w:rFonts w:ascii="Times New Roman" w:hAnsi="Times New Roman"/>
        </w:rPr>
      </w:pPr>
      <w:r w:rsidRPr="00E11160">
        <w:rPr>
          <w:rFonts w:ascii="Times New Roman" w:hAnsi="Times New Roman"/>
        </w:rPr>
        <w:t>3.1. Материально-техническое обеспечение</w:t>
      </w:r>
    </w:p>
    <w:p w14:paraId="3488DC97" w14:textId="77777777" w:rsidR="00DD135D" w:rsidRPr="00FA680C" w:rsidRDefault="00DD135D" w:rsidP="00DD135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18365F3" w14:textId="77777777" w:rsidR="00DD135D" w:rsidRDefault="00DD135D" w:rsidP="00DD135D">
      <w:pPr>
        <w:suppressAutoHyphens/>
        <w:ind w:firstLine="709"/>
        <w:jc w:val="both"/>
        <w:rPr>
          <w:rFonts w:ascii="Times New Roman" w:hAnsi="Times New Roman" w:cs="Times New Roman"/>
          <w:bCs/>
          <w:i/>
          <w:sz w:val="24"/>
          <w:szCs w:val="24"/>
        </w:rPr>
      </w:pPr>
    </w:p>
    <w:p w14:paraId="28EACDA2" w14:textId="48BA6CCC" w:rsidR="00DD135D" w:rsidRPr="0062112B" w:rsidRDefault="00DD135D" w:rsidP="00DD135D">
      <w:pPr>
        <w:rPr>
          <w:rFonts w:ascii="Times New Roman" w:hAnsi="Times New Roman" w:cs="Times New Roman"/>
          <w:bCs/>
          <w:iCs/>
          <w:sz w:val="24"/>
          <w:szCs w:val="24"/>
        </w:rPr>
      </w:pPr>
      <w:r>
        <w:rPr>
          <w:rFonts w:ascii="Times New Roman" w:hAnsi="Times New Roman" w:cs="Times New Roman"/>
          <w:bCs/>
          <w:i/>
          <w:sz w:val="24"/>
          <w:szCs w:val="24"/>
        </w:rPr>
        <w:t xml:space="preserve">      </w:t>
      </w:r>
      <w:r w:rsidRPr="0062112B">
        <w:rPr>
          <w:rFonts w:ascii="Times New Roman" w:hAnsi="Times New Roman" w:cs="Times New Roman"/>
          <w:bCs/>
          <w:iCs/>
          <w:sz w:val="24"/>
          <w:szCs w:val="24"/>
        </w:rPr>
        <w:t xml:space="preserve"> Мастерская «</w:t>
      </w:r>
      <w:r w:rsidR="003E3AFF" w:rsidRPr="003E3AFF">
        <w:rPr>
          <w:rFonts w:ascii="Times New Roman" w:hAnsi="Times New Roman" w:cs="Times New Roman"/>
          <w:bCs/>
          <w:iCs/>
          <w:sz w:val="24"/>
          <w:szCs w:val="24"/>
        </w:rPr>
        <w:t>Мастерская «Скорняжно-швейная</w:t>
      </w:r>
      <w:r w:rsidRPr="0062112B">
        <w:rPr>
          <w:rFonts w:ascii="Times New Roman" w:hAnsi="Times New Roman" w:cs="Times New Roman"/>
          <w:bCs/>
          <w:iCs/>
          <w:sz w:val="24"/>
          <w:szCs w:val="24"/>
        </w:rPr>
        <w:t>»,</w:t>
      </w:r>
      <w:r w:rsidRPr="0062112B">
        <w:rPr>
          <w:iCs/>
        </w:rPr>
        <w:t xml:space="preserve"> </w:t>
      </w:r>
      <w:r w:rsidRPr="0062112B">
        <w:rPr>
          <w:rFonts w:ascii="Times New Roman" w:hAnsi="Times New Roman" w:cs="Times New Roman"/>
          <w:bCs/>
          <w:iCs/>
          <w:sz w:val="24"/>
          <w:szCs w:val="24"/>
        </w:rPr>
        <w:t xml:space="preserve">оснащенная в соответствии с приложением 3 ПОП-П. </w:t>
      </w:r>
    </w:p>
    <w:p w14:paraId="52DF75BA" w14:textId="77777777" w:rsidR="00DD135D" w:rsidRPr="009E4235" w:rsidRDefault="00DD135D" w:rsidP="00DD135D">
      <w:pPr>
        <w:suppressAutoHyphens/>
        <w:ind w:firstLine="709"/>
        <w:jc w:val="both"/>
        <w:rPr>
          <w:rFonts w:ascii="Times New Roman" w:hAnsi="Times New Roman" w:cs="Times New Roman"/>
          <w:bCs/>
          <w:i/>
          <w:sz w:val="24"/>
          <w:szCs w:val="24"/>
        </w:rPr>
      </w:pPr>
    </w:p>
    <w:p w14:paraId="61B4368C" w14:textId="77777777" w:rsidR="00DD135D" w:rsidRPr="00E11160" w:rsidRDefault="00DD135D" w:rsidP="00DD135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9D9670" w14:textId="77777777" w:rsidR="00DD135D" w:rsidRDefault="00DD135D" w:rsidP="00DD135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A13104" w14:textId="77777777" w:rsidR="00DD135D" w:rsidRDefault="00DD135D" w:rsidP="00DD135D">
      <w:pPr>
        <w:pStyle w:val="a4"/>
        <w:spacing w:line="276" w:lineRule="auto"/>
        <w:ind w:left="0" w:firstLine="709"/>
        <w:jc w:val="both"/>
        <w:rPr>
          <w:rFonts w:ascii="Times New Roman" w:hAnsi="Times New Roman"/>
          <w:bCs/>
          <w:sz w:val="24"/>
          <w:szCs w:val="24"/>
        </w:rPr>
      </w:pPr>
    </w:p>
    <w:p w14:paraId="7BE21043" w14:textId="77777777" w:rsidR="00DD135D" w:rsidRPr="00E11160" w:rsidRDefault="00DD135D" w:rsidP="00DD135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F30931" w14:textId="786EEC6F" w:rsidR="00666C96" w:rsidRPr="00666C96" w:rsidRDefault="00666C96" w:rsidP="00666C96">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666C96">
        <w:rPr>
          <w:rFonts w:ascii="Times New Roman" w:eastAsia="Times New Roman" w:hAnsi="Times New Roman" w:cs="Times New Roman"/>
          <w:bCs/>
          <w:sz w:val="24"/>
          <w:szCs w:val="24"/>
          <w:lang w:eastAsia="ru-RU"/>
        </w:rPr>
        <w:t xml:space="preserve">Бодяло Н. Н. Технология подготовительно-раскройного производства: учебное пособие / Н. Н. </w:t>
      </w:r>
      <w:proofErr w:type="spellStart"/>
      <w:r w:rsidRPr="00666C96">
        <w:rPr>
          <w:rFonts w:ascii="Times New Roman" w:eastAsia="Times New Roman" w:hAnsi="Times New Roman" w:cs="Times New Roman"/>
          <w:bCs/>
          <w:sz w:val="24"/>
          <w:szCs w:val="24"/>
          <w:lang w:eastAsia="ru-RU"/>
        </w:rPr>
        <w:t>Бодяло</w:t>
      </w:r>
      <w:proofErr w:type="spellEnd"/>
      <w:r w:rsidRPr="00666C96">
        <w:rPr>
          <w:rFonts w:ascii="Times New Roman" w:eastAsia="Times New Roman" w:hAnsi="Times New Roman" w:cs="Times New Roman"/>
          <w:bCs/>
          <w:sz w:val="24"/>
          <w:szCs w:val="24"/>
          <w:lang w:eastAsia="ru-RU"/>
        </w:rPr>
        <w:t xml:space="preserve">, Д. К. </w:t>
      </w:r>
      <w:proofErr w:type="spellStart"/>
      <w:r w:rsidRPr="00666C96">
        <w:rPr>
          <w:rFonts w:ascii="Times New Roman" w:eastAsia="Times New Roman" w:hAnsi="Times New Roman" w:cs="Times New Roman"/>
          <w:bCs/>
          <w:sz w:val="24"/>
          <w:szCs w:val="24"/>
          <w:lang w:eastAsia="ru-RU"/>
        </w:rPr>
        <w:t>Панкевич</w:t>
      </w:r>
      <w:proofErr w:type="spellEnd"/>
      <w:r w:rsidRPr="00666C96">
        <w:rPr>
          <w:rFonts w:ascii="Times New Roman" w:eastAsia="Times New Roman" w:hAnsi="Times New Roman" w:cs="Times New Roman"/>
          <w:bCs/>
          <w:sz w:val="24"/>
          <w:szCs w:val="24"/>
          <w:lang w:eastAsia="ru-RU"/>
        </w:rPr>
        <w:t xml:space="preserve">. — Минск: Республиканский институт профессионального образования (РИПО), 2020. — 124 c. — ISBN 978-985-7234-11-0. — Текст: электронный // Электронный ресурс цифровой образовательной среды СПО </w:t>
      </w:r>
      <w:proofErr w:type="spellStart"/>
      <w:r w:rsidRPr="00666C96">
        <w:rPr>
          <w:rFonts w:ascii="Times New Roman" w:eastAsia="Times New Roman" w:hAnsi="Times New Roman" w:cs="Times New Roman"/>
          <w:bCs/>
          <w:sz w:val="24"/>
          <w:szCs w:val="24"/>
          <w:lang w:eastAsia="ru-RU"/>
        </w:rPr>
        <w:t>PROFобразование</w:t>
      </w:r>
      <w:proofErr w:type="spellEnd"/>
      <w:r w:rsidRPr="00666C96">
        <w:rPr>
          <w:rFonts w:ascii="Times New Roman" w:eastAsia="Times New Roman" w:hAnsi="Times New Roman" w:cs="Times New Roman"/>
          <w:bCs/>
          <w:sz w:val="24"/>
          <w:szCs w:val="24"/>
          <w:lang w:eastAsia="ru-RU"/>
        </w:rPr>
        <w:t>: [сайт]. — URL: https://profspo.ru/books/100392</w:t>
      </w:r>
    </w:p>
    <w:p w14:paraId="19B45C45" w14:textId="644BA4F8" w:rsidR="00666C96" w:rsidRPr="00666C96" w:rsidRDefault="00666C96" w:rsidP="00666C96">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666C96">
        <w:rPr>
          <w:rFonts w:ascii="Times New Roman" w:eastAsia="Times New Roman" w:hAnsi="Times New Roman" w:cs="Times New Roman"/>
          <w:bCs/>
          <w:sz w:val="24"/>
          <w:szCs w:val="24"/>
          <w:lang w:eastAsia="ru-RU"/>
        </w:rPr>
        <w:t xml:space="preserve">Божко, П. И. Основы технологии производства изделий из меха: взаимосвязь конструирования и технологии пошива меховых изделий плечевого </w:t>
      </w:r>
      <w:proofErr w:type="gramStart"/>
      <w:r w:rsidRPr="00666C96">
        <w:rPr>
          <w:rFonts w:ascii="Times New Roman" w:eastAsia="Times New Roman" w:hAnsi="Times New Roman" w:cs="Times New Roman"/>
          <w:bCs/>
          <w:sz w:val="24"/>
          <w:szCs w:val="24"/>
          <w:lang w:eastAsia="ru-RU"/>
        </w:rPr>
        <w:t>ряда :</w:t>
      </w:r>
      <w:proofErr w:type="gramEnd"/>
      <w:r w:rsidRPr="00666C96">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П. И. Божко. — </w:t>
      </w:r>
      <w:proofErr w:type="gramStart"/>
      <w:r w:rsidRPr="00666C96">
        <w:rPr>
          <w:rFonts w:ascii="Times New Roman" w:eastAsia="Times New Roman" w:hAnsi="Times New Roman" w:cs="Times New Roman"/>
          <w:bCs/>
          <w:sz w:val="24"/>
          <w:szCs w:val="24"/>
          <w:lang w:eastAsia="ru-RU"/>
        </w:rPr>
        <w:t>Москва :</w:t>
      </w:r>
      <w:proofErr w:type="gramEnd"/>
      <w:r w:rsidRPr="00666C96">
        <w:rPr>
          <w:rFonts w:ascii="Times New Roman" w:eastAsia="Times New Roman" w:hAnsi="Times New Roman" w:cs="Times New Roman"/>
          <w:bCs/>
          <w:sz w:val="24"/>
          <w:szCs w:val="24"/>
          <w:lang w:eastAsia="ru-RU"/>
        </w:rPr>
        <w:t xml:space="preserve"> Издательство </w:t>
      </w:r>
      <w:proofErr w:type="spellStart"/>
      <w:r w:rsidRPr="00666C96">
        <w:rPr>
          <w:rFonts w:ascii="Times New Roman" w:eastAsia="Times New Roman" w:hAnsi="Times New Roman" w:cs="Times New Roman"/>
          <w:bCs/>
          <w:sz w:val="24"/>
          <w:szCs w:val="24"/>
          <w:lang w:eastAsia="ru-RU"/>
        </w:rPr>
        <w:t>Юрайт</w:t>
      </w:r>
      <w:proofErr w:type="spellEnd"/>
      <w:r w:rsidRPr="00666C96">
        <w:rPr>
          <w:rFonts w:ascii="Times New Roman" w:eastAsia="Times New Roman" w:hAnsi="Times New Roman" w:cs="Times New Roman"/>
          <w:bCs/>
          <w:sz w:val="24"/>
          <w:szCs w:val="24"/>
          <w:lang w:eastAsia="ru-RU"/>
        </w:rPr>
        <w:t xml:space="preserve">, 2023. — 137 с. — (Профессиональное образование). — ISBN 978-5-534-12662-4. — </w:t>
      </w:r>
      <w:proofErr w:type="gramStart"/>
      <w:r w:rsidRPr="00666C96">
        <w:rPr>
          <w:rFonts w:ascii="Times New Roman" w:eastAsia="Times New Roman" w:hAnsi="Times New Roman" w:cs="Times New Roman"/>
          <w:bCs/>
          <w:sz w:val="24"/>
          <w:szCs w:val="24"/>
          <w:lang w:eastAsia="ru-RU"/>
        </w:rPr>
        <w:t>Текст :</w:t>
      </w:r>
      <w:proofErr w:type="gramEnd"/>
      <w:r w:rsidRPr="00666C96">
        <w:rPr>
          <w:rFonts w:ascii="Times New Roman" w:eastAsia="Times New Roman" w:hAnsi="Times New Roman" w:cs="Times New Roman"/>
          <w:bCs/>
          <w:sz w:val="24"/>
          <w:szCs w:val="24"/>
          <w:lang w:eastAsia="ru-RU"/>
        </w:rPr>
        <w:t xml:space="preserve"> </w:t>
      </w:r>
      <w:r w:rsidRPr="00666C96">
        <w:rPr>
          <w:rFonts w:ascii="Times New Roman" w:eastAsia="Times New Roman" w:hAnsi="Times New Roman" w:cs="Times New Roman"/>
          <w:bCs/>
          <w:sz w:val="24"/>
          <w:szCs w:val="24"/>
          <w:lang w:eastAsia="ru-RU"/>
        </w:rPr>
        <w:lastRenderedPageBreak/>
        <w:t xml:space="preserve">электронный // Образовательная платформа </w:t>
      </w:r>
      <w:proofErr w:type="spellStart"/>
      <w:r w:rsidRPr="00666C96">
        <w:rPr>
          <w:rFonts w:ascii="Times New Roman" w:eastAsia="Times New Roman" w:hAnsi="Times New Roman" w:cs="Times New Roman"/>
          <w:bCs/>
          <w:sz w:val="24"/>
          <w:szCs w:val="24"/>
          <w:lang w:eastAsia="ru-RU"/>
        </w:rPr>
        <w:t>Юрайт</w:t>
      </w:r>
      <w:proofErr w:type="spellEnd"/>
      <w:r w:rsidRPr="00666C96">
        <w:rPr>
          <w:rFonts w:ascii="Times New Roman" w:eastAsia="Times New Roman" w:hAnsi="Times New Roman" w:cs="Times New Roman"/>
          <w:bCs/>
          <w:sz w:val="24"/>
          <w:szCs w:val="24"/>
          <w:lang w:eastAsia="ru-RU"/>
        </w:rPr>
        <w:t xml:space="preserve"> [сайт]. — URL: https://urait.ru/bcode/518980</w:t>
      </w:r>
    </w:p>
    <w:p w14:paraId="374470C6" w14:textId="2910F638" w:rsidR="00666C96" w:rsidRPr="00666C96" w:rsidRDefault="00666C96" w:rsidP="00666C96">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666C96">
        <w:rPr>
          <w:rFonts w:ascii="Times New Roman" w:eastAsia="Times New Roman" w:hAnsi="Times New Roman" w:cs="Times New Roman"/>
          <w:bCs/>
          <w:sz w:val="24"/>
          <w:szCs w:val="24"/>
          <w:lang w:eastAsia="ru-RU"/>
        </w:rPr>
        <w:t xml:space="preserve">Ермаков, А. С. Оборудование швейного </w:t>
      </w:r>
      <w:proofErr w:type="gramStart"/>
      <w:r w:rsidRPr="00666C96">
        <w:rPr>
          <w:rFonts w:ascii="Times New Roman" w:eastAsia="Times New Roman" w:hAnsi="Times New Roman" w:cs="Times New Roman"/>
          <w:bCs/>
          <w:sz w:val="24"/>
          <w:szCs w:val="24"/>
          <w:lang w:eastAsia="ru-RU"/>
        </w:rPr>
        <w:t>производства :</w:t>
      </w:r>
      <w:proofErr w:type="gramEnd"/>
      <w:r w:rsidRPr="00666C96">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А. С. Ермаков. — 2-е изд., </w:t>
      </w:r>
      <w:proofErr w:type="spellStart"/>
      <w:r w:rsidRPr="00666C96">
        <w:rPr>
          <w:rFonts w:ascii="Times New Roman" w:eastAsia="Times New Roman" w:hAnsi="Times New Roman" w:cs="Times New Roman"/>
          <w:bCs/>
          <w:sz w:val="24"/>
          <w:szCs w:val="24"/>
          <w:lang w:eastAsia="ru-RU"/>
        </w:rPr>
        <w:t>испр</w:t>
      </w:r>
      <w:proofErr w:type="spellEnd"/>
      <w:r w:rsidRPr="00666C96">
        <w:rPr>
          <w:rFonts w:ascii="Times New Roman" w:eastAsia="Times New Roman" w:hAnsi="Times New Roman" w:cs="Times New Roman"/>
          <w:bCs/>
          <w:sz w:val="24"/>
          <w:szCs w:val="24"/>
          <w:lang w:eastAsia="ru-RU"/>
        </w:rPr>
        <w:t xml:space="preserve">. и доп. — </w:t>
      </w:r>
      <w:proofErr w:type="gramStart"/>
      <w:r w:rsidRPr="00666C96">
        <w:rPr>
          <w:rFonts w:ascii="Times New Roman" w:eastAsia="Times New Roman" w:hAnsi="Times New Roman" w:cs="Times New Roman"/>
          <w:bCs/>
          <w:sz w:val="24"/>
          <w:szCs w:val="24"/>
          <w:lang w:eastAsia="ru-RU"/>
        </w:rPr>
        <w:t>Москва :</w:t>
      </w:r>
      <w:proofErr w:type="gramEnd"/>
      <w:r w:rsidRPr="00666C96">
        <w:rPr>
          <w:rFonts w:ascii="Times New Roman" w:eastAsia="Times New Roman" w:hAnsi="Times New Roman" w:cs="Times New Roman"/>
          <w:bCs/>
          <w:sz w:val="24"/>
          <w:szCs w:val="24"/>
          <w:lang w:eastAsia="ru-RU"/>
        </w:rPr>
        <w:t xml:space="preserve"> Издательство </w:t>
      </w:r>
      <w:proofErr w:type="spellStart"/>
      <w:r w:rsidRPr="00666C96">
        <w:rPr>
          <w:rFonts w:ascii="Times New Roman" w:eastAsia="Times New Roman" w:hAnsi="Times New Roman" w:cs="Times New Roman"/>
          <w:bCs/>
          <w:sz w:val="24"/>
          <w:szCs w:val="24"/>
          <w:lang w:eastAsia="ru-RU"/>
        </w:rPr>
        <w:t>Юрайт</w:t>
      </w:r>
      <w:proofErr w:type="spellEnd"/>
      <w:r w:rsidRPr="00666C96">
        <w:rPr>
          <w:rFonts w:ascii="Times New Roman" w:eastAsia="Times New Roman" w:hAnsi="Times New Roman" w:cs="Times New Roman"/>
          <w:bCs/>
          <w:sz w:val="24"/>
          <w:szCs w:val="24"/>
          <w:lang w:eastAsia="ru-RU"/>
        </w:rPr>
        <w:t xml:space="preserve">, 2024. — 259 с. — (Профессиональное образование). — ISBN 978-5-534-07297-6. — </w:t>
      </w:r>
      <w:proofErr w:type="gramStart"/>
      <w:r w:rsidRPr="00666C96">
        <w:rPr>
          <w:rFonts w:ascii="Times New Roman" w:eastAsia="Times New Roman" w:hAnsi="Times New Roman" w:cs="Times New Roman"/>
          <w:bCs/>
          <w:sz w:val="24"/>
          <w:szCs w:val="24"/>
          <w:lang w:eastAsia="ru-RU"/>
        </w:rPr>
        <w:t>Текст :</w:t>
      </w:r>
      <w:proofErr w:type="gramEnd"/>
      <w:r w:rsidRPr="00666C96">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666C96">
        <w:rPr>
          <w:rFonts w:ascii="Times New Roman" w:eastAsia="Times New Roman" w:hAnsi="Times New Roman" w:cs="Times New Roman"/>
          <w:bCs/>
          <w:sz w:val="24"/>
          <w:szCs w:val="24"/>
          <w:lang w:eastAsia="ru-RU"/>
        </w:rPr>
        <w:t>Юрайт</w:t>
      </w:r>
      <w:proofErr w:type="spellEnd"/>
      <w:r w:rsidRPr="00666C96">
        <w:rPr>
          <w:rFonts w:ascii="Times New Roman" w:eastAsia="Times New Roman" w:hAnsi="Times New Roman" w:cs="Times New Roman"/>
          <w:bCs/>
          <w:sz w:val="24"/>
          <w:szCs w:val="24"/>
          <w:lang w:eastAsia="ru-RU"/>
        </w:rPr>
        <w:t xml:space="preserve"> [сайт]. — URL: https://urait.ru/bcode/537649</w:t>
      </w:r>
    </w:p>
    <w:p w14:paraId="57A72E20" w14:textId="64D0B3E7" w:rsidR="00666C96" w:rsidRPr="00666C96" w:rsidRDefault="00666C96" w:rsidP="00666C96">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666C96">
        <w:rPr>
          <w:rFonts w:ascii="Times New Roman" w:eastAsia="Times New Roman" w:hAnsi="Times New Roman" w:cs="Times New Roman"/>
          <w:bCs/>
          <w:sz w:val="24"/>
          <w:szCs w:val="24"/>
          <w:lang w:eastAsia="ru-RU"/>
        </w:rPr>
        <w:t xml:space="preserve">Лутфуллина, Г. Г. Технология меха: специальные </w:t>
      </w:r>
      <w:proofErr w:type="gramStart"/>
      <w:r w:rsidRPr="00666C96">
        <w:rPr>
          <w:rFonts w:ascii="Times New Roman" w:eastAsia="Times New Roman" w:hAnsi="Times New Roman" w:cs="Times New Roman"/>
          <w:bCs/>
          <w:sz w:val="24"/>
          <w:szCs w:val="24"/>
          <w:lang w:eastAsia="ru-RU"/>
        </w:rPr>
        <w:t>главы :</w:t>
      </w:r>
      <w:proofErr w:type="gramEnd"/>
      <w:r w:rsidRPr="00666C96">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Г. Г. </w:t>
      </w:r>
      <w:proofErr w:type="spellStart"/>
      <w:r w:rsidRPr="00666C96">
        <w:rPr>
          <w:rFonts w:ascii="Times New Roman" w:eastAsia="Times New Roman" w:hAnsi="Times New Roman" w:cs="Times New Roman"/>
          <w:bCs/>
          <w:sz w:val="24"/>
          <w:szCs w:val="24"/>
          <w:lang w:eastAsia="ru-RU"/>
        </w:rPr>
        <w:t>Лутфуллина</w:t>
      </w:r>
      <w:proofErr w:type="spellEnd"/>
      <w:r w:rsidRPr="00666C96">
        <w:rPr>
          <w:rFonts w:ascii="Times New Roman" w:eastAsia="Times New Roman" w:hAnsi="Times New Roman" w:cs="Times New Roman"/>
          <w:bCs/>
          <w:sz w:val="24"/>
          <w:szCs w:val="24"/>
          <w:lang w:eastAsia="ru-RU"/>
        </w:rPr>
        <w:t xml:space="preserve">, В. А. Сысоев, И. Ш. Абдуллин. — 2-е изд., </w:t>
      </w:r>
      <w:proofErr w:type="spellStart"/>
      <w:r w:rsidRPr="00666C96">
        <w:rPr>
          <w:rFonts w:ascii="Times New Roman" w:eastAsia="Times New Roman" w:hAnsi="Times New Roman" w:cs="Times New Roman"/>
          <w:bCs/>
          <w:sz w:val="24"/>
          <w:szCs w:val="24"/>
          <w:lang w:eastAsia="ru-RU"/>
        </w:rPr>
        <w:t>испр</w:t>
      </w:r>
      <w:proofErr w:type="spellEnd"/>
      <w:r w:rsidRPr="00666C96">
        <w:rPr>
          <w:rFonts w:ascii="Times New Roman" w:eastAsia="Times New Roman" w:hAnsi="Times New Roman" w:cs="Times New Roman"/>
          <w:bCs/>
          <w:sz w:val="24"/>
          <w:szCs w:val="24"/>
          <w:lang w:eastAsia="ru-RU"/>
        </w:rPr>
        <w:t xml:space="preserve">. и доп. — </w:t>
      </w:r>
      <w:proofErr w:type="gramStart"/>
      <w:r w:rsidRPr="00666C96">
        <w:rPr>
          <w:rFonts w:ascii="Times New Roman" w:eastAsia="Times New Roman" w:hAnsi="Times New Roman" w:cs="Times New Roman"/>
          <w:bCs/>
          <w:sz w:val="24"/>
          <w:szCs w:val="24"/>
          <w:lang w:eastAsia="ru-RU"/>
        </w:rPr>
        <w:t>Москва :</w:t>
      </w:r>
      <w:proofErr w:type="gramEnd"/>
      <w:r w:rsidRPr="00666C96">
        <w:rPr>
          <w:rFonts w:ascii="Times New Roman" w:eastAsia="Times New Roman" w:hAnsi="Times New Roman" w:cs="Times New Roman"/>
          <w:bCs/>
          <w:sz w:val="24"/>
          <w:szCs w:val="24"/>
          <w:lang w:eastAsia="ru-RU"/>
        </w:rPr>
        <w:t xml:space="preserve"> Издательство </w:t>
      </w:r>
      <w:proofErr w:type="spellStart"/>
      <w:r w:rsidRPr="00666C96">
        <w:rPr>
          <w:rFonts w:ascii="Times New Roman" w:eastAsia="Times New Roman" w:hAnsi="Times New Roman" w:cs="Times New Roman"/>
          <w:bCs/>
          <w:sz w:val="24"/>
          <w:szCs w:val="24"/>
          <w:lang w:eastAsia="ru-RU"/>
        </w:rPr>
        <w:t>Юрайт</w:t>
      </w:r>
      <w:proofErr w:type="spellEnd"/>
      <w:r w:rsidRPr="00666C96">
        <w:rPr>
          <w:rFonts w:ascii="Times New Roman" w:eastAsia="Times New Roman" w:hAnsi="Times New Roman" w:cs="Times New Roman"/>
          <w:bCs/>
          <w:sz w:val="24"/>
          <w:szCs w:val="24"/>
          <w:lang w:eastAsia="ru-RU"/>
        </w:rPr>
        <w:t xml:space="preserve">, 2023. — 190 с. — (Профессиональное образование). — ISBN 978-5-534-09012-3. — </w:t>
      </w:r>
      <w:proofErr w:type="gramStart"/>
      <w:r w:rsidRPr="00666C96">
        <w:rPr>
          <w:rFonts w:ascii="Times New Roman" w:eastAsia="Times New Roman" w:hAnsi="Times New Roman" w:cs="Times New Roman"/>
          <w:bCs/>
          <w:sz w:val="24"/>
          <w:szCs w:val="24"/>
          <w:lang w:eastAsia="ru-RU"/>
        </w:rPr>
        <w:t>Текст :</w:t>
      </w:r>
      <w:proofErr w:type="gramEnd"/>
      <w:r w:rsidRPr="00666C96">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666C96">
        <w:rPr>
          <w:rFonts w:ascii="Times New Roman" w:eastAsia="Times New Roman" w:hAnsi="Times New Roman" w:cs="Times New Roman"/>
          <w:bCs/>
          <w:sz w:val="24"/>
          <w:szCs w:val="24"/>
          <w:lang w:eastAsia="ru-RU"/>
        </w:rPr>
        <w:t>Юрайт</w:t>
      </w:r>
      <w:proofErr w:type="spellEnd"/>
      <w:r w:rsidRPr="00666C96">
        <w:rPr>
          <w:rFonts w:ascii="Times New Roman" w:eastAsia="Times New Roman" w:hAnsi="Times New Roman" w:cs="Times New Roman"/>
          <w:bCs/>
          <w:sz w:val="24"/>
          <w:szCs w:val="24"/>
          <w:lang w:eastAsia="ru-RU"/>
        </w:rPr>
        <w:t xml:space="preserve"> [сайт]. — URL: https://urait.ru/bcode/515184</w:t>
      </w:r>
    </w:p>
    <w:p w14:paraId="43A1656E" w14:textId="5577B43D" w:rsidR="00666C96" w:rsidRPr="00666C96" w:rsidRDefault="00666C96" w:rsidP="00666C96">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666C96">
        <w:rPr>
          <w:rFonts w:ascii="Times New Roman" w:eastAsia="Times New Roman" w:hAnsi="Times New Roman" w:cs="Times New Roman"/>
          <w:bCs/>
          <w:sz w:val="24"/>
          <w:szCs w:val="24"/>
          <w:lang w:eastAsia="ru-RU"/>
        </w:rPr>
        <w:t xml:space="preserve">Москаленко, Н. Г. Начальная обработка деталей швейных изделий. В 2-х частях. Ч. 1: учебное пособие для СПО / составители Н. Г. Москаленко, Е. А. Слюсарева. — Саратов: Профобразование, 2021. — 85 c. — ISBN 978-5-4488-1164-7 (ч. 1), 978-5-4488-1165-4. — Текст: электронный // Электронный ресурс цифровой образовательной среды СПО </w:t>
      </w:r>
      <w:proofErr w:type="spellStart"/>
      <w:r w:rsidRPr="00666C96">
        <w:rPr>
          <w:rFonts w:ascii="Times New Roman" w:eastAsia="Times New Roman" w:hAnsi="Times New Roman" w:cs="Times New Roman"/>
          <w:bCs/>
          <w:sz w:val="24"/>
          <w:szCs w:val="24"/>
          <w:lang w:eastAsia="ru-RU"/>
        </w:rPr>
        <w:t>PROFобразование</w:t>
      </w:r>
      <w:proofErr w:type="spellEnd"/>
      <w:r w:rsidRPr="00666C96">
        <w:rPr>
          <w:rFonts w:ascii="Times New Roman" w:eastAsia="Times New Roman" w:hAnsi="Times New Roman" w:cs="Times New Roman"/>
          <w:bCs/>
          <w:sz w:val="24"/>
          <w:szCs w:val="24"/>
          <w:lang w:eastAsia="ru-RU"/>
        </w:rPr>
        <w:t>: [сайт]. — URL: https://profspo.ru/books/105145</w:t>
      </w:r>
    </w:p>
    <w:p w14:paraId="21BD04B4" w14:textId="7FFA942F" w:rsidR="00666C96" w:rsidRDefault="00666C96" w:rsidP="00666C96">
      <w:pPr>
        <w:suppressAutoHyphens/>
        <w:spacing w:line="276" w:lineRule="auto"/>
        <w:ind w:firstLine="709"/>
        <w:contextualSpacing/>
        <w:jc w:val="both"/>
        <w:rPr>
          <w:rFonts w:ascii="Times New Roman" w:hAnsi="Times New Roman" w:cs="Times New Roman"/>
          <w:b/>
          <w:bCs/>
          <w:sz w:val="24"/>
          <w:szCs w:val="24"/>
        </w:rPr>
      </w:pPr>
      <w:r>
        <w:rPr>
          <w:rFonts w:ascii="Times New Roman" w:eastAsia="Times New Roman" w:hAnsi="Times New Roman" w:cs="Times New Roman"/>
          <w:bCs/>
          <w:sz w:val="24"/>
          <w:szCs w:val="24"/>
          <w:lang w:eastAsia="ru-RU"/>
        </w:rPr>
        <w:t>6.</w:t>
      </w:r>
      <w:r w:rsidRPr="00666C96">
        <w:rPr>
          <w:rFonts w:ascii="Times New Roman" w:eastAsia="Times New Roman" w:hAnsi="Times New Roman" w:cs="Times New Roman"/>
          <w:bCs/>
          <w:sz w:val="24"/>
          <w:szCs w:val="24"/>
          <w:lang w:eastAsia="ru-RU"/>
        </w:rPr>
        <w:t xml:space="preserve">Терская, Л. А. Основы технологии производства из меха: меховая </w:t>
      </w:r>
      <w:proofErr w:type="gramStart"/>
      <w:r w:rsidRPr="00666C96">
        <w:rPr>
          <w:rFonts w:ascii="Times New Roman" w:eastAsia="Times New Roman" w:hAnsi="Times New Roman" w:cs="Times New Roman"/>
          <w:bCs/>
          <w:sz w:val="24"/>
          <w:szCs w:val="24"/>
          <w:lang w:eastAsia="ru-RU"/>
        </w:rPr>
        <w:t>отделка :</w:t>
      </w:r>
      <w:proofErr w:type="gramEnd"/>
      <w:r w:rsidRPr="00666C96">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Л. А. Терская. — 2-е изд., </w:t>
      </w:r>
      <w:proofErr w:type="spellStart"/>
      <w:r w:rsidRPr="00666C96">
        <w:rPr>
          <w:rFonts w:ascii="Times New Roman" w:eastAsia="Times New Roman" w:hAnsi="Times New Roman" w:cs="Times New Roman"/>
          <w:bCs/>
          <w:sz w:val="24"/>
          <w:szCs w:val="24"/>
          <w:lang w:eastAsia="ru-RU"/>
        </w:rPr>
        <w:t>испр</w:t>
      </w:r>
      <w:proofErr w:type="spellEnd"/>
      <w:r w:rsidRPr="00666C96">
        <w:rPr>
          <w:rFonts w:ascii="Times New Roman" w:eastAsia="Times New Roman" w:hAnsi="Times New Roman" w:cs="Times New Roman"/>
          <w:bCs/>
          <w:sz w:val="24"/>
          <w:szCs w:val="24"/>
          <w:lang w:eastAsia="ru-RU"/>
        </w:rPr>
        <w:t xml:space="preserve">. и доп. — </w:t>
      </w:r>
      <w:proofErr w:type="gramStart"/>
      <w:r w:rsidRPr="00666C96">
        <w:rPr>
          <w:rFonts w:ascii="Times New Roman" w:eastAsia="Times New Roman" w:hAnsi="Times New Roman" w:cs="Times New Roman"/>
          <w:bCs/>
          <w:sz w:val="24"/>
          <w:szCs w:val="24"/>
          <w:lang w:eastAsia="ru-RU"/>
        </w:rPr>
        <w:t>Москва :</w:t>
      </w:r>
      <w:proofErr w:type="gramEnd"/>
      <w:r w:rsidRPr="00666C96">
        <w:rPr>
          <w:rFonts w:ascii="Times New Roman" w:eastAsia="Times New Roman" w:hAnsi="Times New Roman" w:cs="Times New Roman"/>
          <w:bCs/>
          <w:sz w:val="24"/>
          <w:szCs w:val="24"/>
          <w:lang w:eastAsia="ru-RU"/>
        </w:rPr>
        <w:t xml:space="preserve"> Издательство </w:t>
      </w:r>
      <w:proofErr w:type="spellStart"/>
      <w:r w:rsidRPr="00666C96">
        <w:rPr>
          <w:rFonts w:ascii="Times New Roman" w:eastAsia="Times New Roman" w:hAnsi="Times New Roman" w:cs="Times New Roman"/>
          <w:bCs/>
          <w:sz w:val="24"/>
          <w:szCs w:val="24"/>
          <w:lang w:eastAsia="ru-RU"/>
        </w:rPr>
        <w:t>Юрайт</w:t>
      </w:r>
      <w:proofErr w:type="spellEnd"/>
      <w:r w:rsidRPr="00666C96">
        <w:rPr>
          <w:rFonts w:ascii="Times New Roman" w:eastAsia="Times New Roman" w:hAnsi="Times New Roman" w:cs="Times New Roman"/>
          <w:bCs/>
          <w:sz w:val="24"/>
          <w:szCs w:val="24"/>
          <w:lang w:eastAsia="ru-RU"/>
        </w:rPr>
        <w:t xml:space="preserve">, 2023. — 143 с. — (Профессиональное образование). — ISBN 978-5-534-09339-1. — </w:t>
      </w:r>
      <w:proofErr w:type="gramStart"/>
      <w:r w:rsidRPr="00666C96">
        <w:rPr>
          <w:rFonts w:ascii="Times New Roman" w:eastAsia="Times New Roman" w:hAnsi="Times New Roman" w:cs="Times New Roman"/>
          <w:bCs/>
          <w:sz w:val="24"/>
          <w:szCs w:val="24"/>
          <w:lang w:eastAsia="ru-RU"/>
        </w:rPr>
        <w:t>Текст :</w:t>
      </w:r>
      <w:proofErr w:type="gramEnd"/>
      <w:r w:rsidRPr="00666C96">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666C96">
        <w:rPr>
          <w:rFonts w:ascii="Times New Roman" w:eastAsia="Times New Roman" w:hAnsi="Times New Roman" w:cs="Times New Roman"/>
          <w:bCs/>
          <w:sz w:val="24"/>
          <w:szCs w:val="24"/>
          <w:lang w:eastAsia="ru-RU"/>
        </w:rPr>
        <w:t>Юрайт</w:t>
      </w:r>
      <w:proofErr w:type="spellEnd"/>
      <w:r w:rsidRPr="00666C96">
        <w:rPr>
          <w:rFonts w:ascii="Times New Roman" w:eastAsia="Times New Roman" w:hAnsi="Times New Roman" w:cs="Times New Roman"/>
          <w:bCs/>
          <w:sz w:val="24"/>
          <w:szCs w:val="24"/>
          <w:lang w:eastAsia="ru-RU"/>
        </w:rPr>
        <w:t xml:space="preserve"> [сайт]. — URL: https://urait.ru/bcode/515946</w:t>
      </w:r>
    </w:p>
    <w:p w14:paraId="439222F6" w14:textId="77777777" w:rsidR="00DD135D" w:rsidRDefault="00DD135D" w:rsidP="00DD135D">
      <w:pPr>
        <w:suppressAutoHyphens/>
        <w:spacing w:line="276" w:lineRule="auto"/>
        <w:ind w:firstLine="709"/>
        <w:contextualSpacing/>
        <w:rPr>
          <w:rFonts w:ascii="Times New Roman" w:hAnsi="Times New Roman" w:cs="Times New Roman"/>
          <w:b/>
          <w:bCs/>
          <w:sz w:val="24"/>
          <w:szCs w:val="24"/>
        </w:rPr>
      </w:pPr>
    </w:p>
    <w:p w14:paraId="58541F4B" w14:textId="77777777" w:rsidR="00DD135D" w:rsidRPr="00FA680C" w:rsidRDefault="00DD135D" w:rsidP="00DD135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0BA59EC" w14:textId="77777777" w:rsidR="00666C96" w:rsidRPr="00666C96" w:rsidRDefault="00666C96" w:rsidP="005C0BF1">
      <w:pPr>
        <w:numPr>
          <w:ilvl w:val="0"/>
          <w:numId w:val="17"/>
        </w:numPr>
        <w:spacing w:after="20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sz w:val="24"/>
          <w:szCs w:val="24"/>
          <w:lang w:eastAsia="ru-RU"/>
        </w:rPr>
        <w:t xml:space="preserve">Булатова Е.Б. Моделирование и конструирование головных </w:t>
      </w:r>
      <w:proofErr w:type="gramStart"/>
      <w:r w:rsidRPr="00666C96">
        <w:rPr>
          <w:rFonts w:ascii="Times New Roman" w:eastAsia="Times New Roman" w:hAnsi="Times New Roman" w:cs="Times New Roman"/>
          <w:sz w:val="24"/>
          <w:szCs w:val="24"/>
          <w:lang w:eastAsia="ru-RU"/>
        </w:rPr>
        <w:t>уборов :</w:t>
      </w:r>
      <w:proofErr w:type="gramEnd"/>
      <w:r w:rsidRPr="00666C96">
        <w:rPr>
          <w:rFonts w:ascii="Times New Roman" w:eastAsia="Times New Roman" w:hAnsi="Times New Roman" w:cs="Times New Roman"/>
          <w:sz w:val="24"/>
          <w:szCs w:val="24"/>
          <w:lang w:eastAsia="ru-RU"/>
        </w:rPr>
        <w:t xml:space="preserve"> учеб. Пособие для вузов / </w:t>
      </w:r>
      <w:proofErr w:type="spellStart"/>
      <w:r w:rsidRPr="00666C96">
        <w:rPr>
          <w:rFonts w:ascii="Times New Roman" w:eastAsia="Times New Roman" w:hAnsi="Times New Roman" w:cs="Times New Roman"/>
          <w:sz w:val="24"/>
          <w:szCs w:val="24"/>
          <w:lang w:eastAsia="ru-RU"/>
        </w:rPr>
        <w:t>Е.Б.Булатова</w:t>
      </w:r>
      <w:proofErr w:type="spellEnd"/>
      <w:r w:rsidRPr="00666C96">
        <w:rPr>
          <w:rFonts w:ascii="Times New Roman" w:eastAsia="Times New Roman" w:hAnsi="Times New Roman" w:cs="Times New Roman"/>
          <w:sz w:val="24"/>
          <w:szCs w:val="24"/>
          <w:lang w:eastAsia="ru-RU"/>
        </w:rPr>
        <w:t xml:space="preserve">. – </w:t>
      </w:r>
      <w:proofErr w:type="gramStart"/>
      <w:r w:rsidRPr="00666C96">
        <w:rPr>
          <w:rFonts w:ascii="Times New Roman" w:eastAsia="Times New Roman" w:hAnsi="Times New Roman" w:cs="Times New Roman"/>
          <w:sz w:val="24"/>
          <w:szCs w:val="24"/>
          <w:lang w:eastAsia="ru-RU"/>
        </w:rPr>
        <w:t>М. :</w:t>
      </w:r>
      <w:proofErr w:type="gramEnd"/>
      <w:r w:rsidRPr="00666C96">
        <w:rPr>
          <w:rFonts w:ascii="Times New Roman" w:eastAsia="Times New Roman" w:hAnsi="Times New Roman" w:cs="Times New Roman"/>
          <w:sz w:val="24"/>
          <w:szCs w:val="24"/>
          <w:lang w:eastAsia="ru-RU"/>
        </w:rPr>
        <w:t xml:space="preserve"> Издательский центр «Академия», 2007. – 112 с.</w:t>
      </w:r>
    </w:p>
    <w:p w14:paraId="78188D52" w14:textId="77777777" w:rsidR="00666C96" w:rsidRPr="00666C96" w:rsidRDefault="00666C96" w:rsidP="005C0BF1">
      <w:pPr>
        <w:numPr>
          <w:ilvl w:val="0"/>
          <w:numId w:val="17"/>
        </w:numPr>
        <w:spacing w:after="200" w:line="276" w:lineRule="auto"/>
        <w:ind w:firstLine="709"/>
        <w:contextualSpacing/>
        <w:jc w:val="both"/>
        <w:rPr>
          <w:rFonts w:ascii="Times New Roman" w:eastAsia="Times New Roman" w:hAnsi="Times New Roman" w:cs="Times New Roman"/>
          <w:sz w:val="24"/>
          <w:szCs w:val="24"/>
          <w:lang w:eastAsia="ru-RU"/>
        </w:rPr>
      </w:pPr>
      <w:proofErr w:type="spellStart"/>
      <w:r w:rsidRPr="00666C96">
        <w:rPr>
          <w:rFonts w:ascii="Times New Roman" w:eastAsia="Times New Roman" w:hAnsi="Times New Roman" w:cs="Times New Roman"/>
          <w:sz w:val="24"/>
          <w:szCs w:val="24"/>
          <w:lang w:eastAsia="ru-RU"/>
        </w:rPr>
        <w:t>Каграманова</w:t>
      </w:r>
      <w:proofErr w:type="spellEnd"/>
      <w:r w:rsidRPr="00666C96">
        <w:rPr>
          <w:rFonts w:ascii="Times New Roman" w:eastAsia="Times New Roman" w:hAnsi="Times New Roman" w:cs="Times New Roman"/>
          <w:sz w:val="24"/>
          <w:szCs w:val="24"/>
          <w:lang w:eastAsia="ru-RU"/>
        </w:rPr>
        <w:t xml:space="preserve"> И.Н. Рациональное использование натурального меха на швейных предприятиях: учебное </w:t>
      </w:r>
      <w:proofErr w:type="gramStart"/>
      <w:r w:rsidRPr="00666C96">
        <w:rPr>
          <w:rFonts w:ascii="Times New Roman" w:eastAsia="Times New Roman" w:hAnsi="Times New Roman" w:cs="Times New Roman"/>
          <w:sz w:val="24"/>
          <w:szCs w:val="24"/>
          <w:lang w:eastAsia="ru-RU"/>
        </w:rPr>
        <w:t>пособие.-</w:t>
      </w:r>
      <w:proofErr w:type="gramEnd"/>
      <w:r w:rsidRPr="00666C96">
        <w:rPr>
          <w:rFonts w:ascii="Times New Roman" w:eastAsia="Times New Roman" w:hAnsi="Times New Roman" w:cs="Times New Roman"/>
          <w:sz w:val="24"/>
          <w:szCs w:val="24"/>
          <w:lang w:eastAsia="ru-RU"/>
        </w:rPr>
        <w:t xml:space="preserve"> М.: Издательство ФОРУМ, 2019. – 160 с.</w:t>
      </w:r>
    </w:p>
    <w:p w14:paraId="60F273C7" w14:textId="77777777" w:rsidR="00666C96" w:rsidRPr="00666C96" w:rsidRDefault="00666C96" w:rsidP="005C0BF1">
      <w:pPr>
        <w:numPr>
          <w:ilvl w:val="0"/>
          <w:numId w:val="17"/>
        </w:numPr>
        <w:spacing w:after="20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sz w:val="24"/>
          <w:szCs w:val="24"/>
          <w:lang w:eastAsia="ru-RU"/>
        </w:rPr>
        <w:t xml:space="preserve">Казас В.М., </w:t>
      </w:r>
      <w:proofErr w:type="spellStart"/>
      <w:r w:rsidRPr="00666C96">
        <w:rPr>
          <w:rFonts w:ascii="Times New Roman" w:eastAsia="Times New Roman" w:hAnsi="Times New Roman" w:cs="Times New Roman"/>
          <w:sz w:val="24"/>
          <w:szCs w:val="24"/>
          <w:lang w:eastAsia="ru-RU"/>
        </w:rPr>
        <w:t>Поелуева</w:t>
      </w:r>
      <w:proofErr w:type="spellEnd"/>
      <w:r w:rsidRPr="00666C96">
        <w:rPr>
          <w:rFonts w:ascii="Times New Roman" w:eastAsia="Times New Roman" w:hAnsi="Times New Roman" w:cs="Times New Roman"/>
          <w:sz w:val="24"/>
          <w:szCs w:val="24"/>
          <w:lang w:eastAsia="ru-RU"/>
        </w:rPr>
        <w:t xml:space="preserve"> А.П. Меховое производство – М.: Издательство «Народное творчество», 2006. – 304 c.</w:t>
      </w:r>
    </w:p>
    <w:p w14:paraId="50509633" w14:textId="77777777" w:rsidR="00666C96" w:rsidRPr="00666C96" w:rsidRDefault="00666C96" w:rsidP="005C0BF1">
      <w:pPr>
        <w:numPr>
          <w:ilvl w:val="0"/>
          <w:numId w:val="17"/>
        </w:numPr>
        <w:spacing w:after="20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sz w:val="24"/>
          <w:szCs w:val="24"/>
          <w:lang w:eastAsia="ru-RU"/>
        </w:rPr>
        <w:t xml:space="preserve">Крюкова Н.А., </w:t>
      </w:r>
      <w:proofErr w:type="spellStart"/>
      <w:r w:rsidRPr="00666C96">
        <w:rPr>
          <w:rFonts w:ascii="Times New Roman" w:eastAsia="Times New Roman" w:hAnsi="Times New Roman" w:cs="Times New Roman"/>
          <w:sz w:val="24"/>
          <w:szCs w:val="24"/>
          <w:lang w:eastAsia="ru-RU"/>
        </w:rPr>
        <w:t>Конопальцева</w:t>
      </w:r>
      <w:proofErr w:type="spellEnd"/>
      <w:r w:rsidRPr="00666C96">
        <w:rPr>
          <w:rFonts w:ascii="Times New Roman" w:eastAsia="Times New Roman" w:hAnsi="Times New Roman" w:cs="Times New Roman"/>
          <w:sz w:val="24"/>
          <w:szCs w:val="24"/>
          <w:lang w:eastAsia="ru-RU"/>
        </w:rPr>
        <w:t xml:space="preserve"> Н.М. Технологические процессы в сервисе. Отделка одежды из различных </w:t>
      </w:r>
      <w:proofErr w:type="gramStart"/>
      <w:r w:rsidRPr="00666C96">
        <w:rPr>
          <w:rFonts w:ascii="Times New Roman" w:eastAsia="Times New Roman" w:hAnsi="Times New Roman" w:cs="Times New Roman"/>
          <w:sz w:val="24"/>
          <w:szCs w:val="24"/>
          <w:lang w:eastAsia="ru-RU"/>
        </w:rPr>
        <w:t>материалов :</w:t>
      </w:r>
      <w:proofErr w:type="gramEnd"/>
      <w:r w:rsidRPr="00666C96">
        <w:rPr>
          <w:rFonts w:ascii="Times New Roman" w:eastAsia="Times New Roman" w:hAnsi="Times New Roman" w:cs="Times New Roman"/>
          <w:sz w:val="24"/>
          <w:szCs w:val="24"/>
          <w:lang w:eastAsia="ru-RU"/>
        </w:rPr>
        <w:t xml:space="preserve"> учебное пособие / Н.А. Крюкова, Н.М. </w:t>
      </w:r>
      <w:proofErr w:type="spellStart"/>
      <w:r w:rsidRPr="00666C96">
        <w:rPr>
          <w:rFonts w:ascii="Times New Roman" w:eastAsia="Times New Roman" w:hAnsi="Times New Roman" w:cs="Times New Roman"/>
          <w:sz w:val="24"/>
          <w:szCs w:val="24"/>
          <w:lang w:eastAsia="ru-RU"/>
        </w:rPr>
        <w:t>Конопальцева</w:t>
      </w:r>
      <w:proofErr w:type="spellEnd"/>
      <w:r w:rsidRPr="00666C96">
        <w:rPr>
          <w:rFonts w:ascii="Times New Roman" w:eastAsia="Times New Roman" w:hAnsi="Times New Roman" w:cs="Times New Roman"/>
          <w:sz w:val="24"/>
          <w:szCs w:val="24"/>
          <w:lang w:eastAsia="ru-RU"/>
        </w:rPr>
        <w:t xml:space="preserve">. – М.: </w:t>
      </w:r>
      <w:proofErr w:type="gramStart"/>
      <w:r w:rsidRPr="00666C96">
        <w:rPr>
          <w:rFonts w:ascii="Times New Roman" w:eastAsia="Times New Roman" w:hAnsi="Times New Roman" w:cs="Times New Roman"/>
          <w:sz w:val="24"/>
          <w:szCs w:val="24"/>
          <w:lang w:eastAsia="ru-RU"/>
        </w:rPr>
        <w:t>ФОРУМ :</w:t>
      </w:r>
      <w:proofErr w:type="gramEnd"/>
      <w:r w:rsidRPr="00666C96">
        <w:rPr>
          <w:rFonts w:ascii="Times New Roman" w:eastAsia="Times New Roman" w:hAnsi="Times New Roman" w:cs="Times New Roman"/>
          <w:sz w:val="24"/>
          <w:szCs w:val="24"/>
          <w:lang w:eastAsia="ru-RU"/>
        </w:rPr>
        <w:t xml:space="preserve"> ИНФРА-М, 2014. – 240 с.</w:t>
      </w:r>
    </w:p>
    <w:p w14:paraId="3E9EF480" w14:textId="77777777" w:rsidR="00666C96" w:rsidRPr="00666C96" w:rsidRDefault="00666C96" w:rsidP="005C0BF1">
      <w:pPr>
        <w:numPr>
          <w:ilvl w:val="0"/>
          <w:numId w:val="17"/>
        </w:numPr>
        <w:spacing w:after="20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sz w:val="24"/>
          <w:szCs w:val="24"/>
          <w:lang w:eastAsia="ru-RU"/>
        </w:rPr>
        <w:t xml:space="preserve">ГОСТ 25652-83. Материалы для одежды. Общие требования к способам ухода. </w:t>
      </w:r>
      <w:proofErr w:type="spellStart"/>
      <w:r w:rsidRPr="00666C96">
        <w:rPr>
          <w:rFonts w:ascii="Times New Roman" w:eastAsia="Times New Roman" w:hAnsi="Times New Roman" w:cs="Times New Roman"/>
          <w:sz w:val="24"/>
          <w:szCs w:val="24"/>
          <w:lang w:eastAsia="ru-RU"/>
        </w:rPr>
        <w:t>Введ</w:t>
      </w:r>
      <w:proofErr w:type="spellEnd"/>
      <w:r w:rsidRPr="00666C96">
        <w:rPr>
          <w:rFonts w:ascii="Times New Roman" w:eastAsia="Times New Roman" w:hAnsi="Times New Roman" w:cs="Times New Roman"/>
          <w:sz w:val="24"/>
          <w:szCs w:val="24"/>
          <w:lang w:eastAsia="ru-RU"/>
        </w:rPr>
        <w:t>. 2019-01-01. – М.: ИПК Издательство стандартов, 1983 г., 12 с.</w:t>
      </w:r>
    </w:p>
    <w:p w14:paraId="7316A166" w14:textId="77777777" w:rsidR="00666C96" w:rsidRPr="00666C96" w:rsidRDefault="00666C96" w:rsidP="005C0BF1">
      <w:pPr>
        <w:numPr>
          <w:ilvl w:val="0"/>
          <w:numId w:val="17"/>
        </w:numPr>
        <w:suppressAutoHyphens/>
        <w:spacing w:after="20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sz w:val="24"/>
          <w:szCs w:val="24"/>
          <w:lang w:eastAsia="ru-RU"/>
        </w:rPr>
        <w:t xml:space="preserve">ГОСТ 8765-93 Одежда меховая и комбинированная женская, мужская и детская. </w:t>
      </w:r>
      <w:proofErr w:type="spellStart"/>
      <w:r w:rsidRPr="00666C96">
        <w:rPr>
          <w:rFonts w:ascii="Times New Roman" w:eastAsia="Times New Roman" w:hAnsi="Times New Roman" w:cs="Times New Roman"/>
          <w:sz w:val="24"/>
          <w:szCs w:val="24"/>
          <w:lang w:eastAsia="ru-RU"/>
        </w:rPr>
        <w:t>Введ</w:t>
      </w:r>
      <w:proofErr w:type="spellEnd"/>
      <w:r w:rsidRPr="00666C96">
        <w:rPr>
          <w:rFonts w:ascii="Times New Roman" w:eastAsia="Times New Roman" w:hAnsi="Times New Roman" w:cs="Times New Roman"/>
          <w:sz w:val="24"/>
          <w:szCs w:val="24"/>
          <w:lang w:eastAsia="ru-RU"/>
        </w:rPr>
        <w:t>. 2019-01-01. – М.: ИПК Издательство стандартов, 1993 г., 72 с.</w:t>
      </w:r>
    </w:p>
    <w:p w14:paraId="463AAA29"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bCs/>
          <w:sz w:val="24"/>
          <w:szCs w:val="24"/>
          <w:lang w:eastAsia="ru-RU"/>
        </w:rPr>
        <w:t xml:space="preserve">ГОСТ 2.301-68. </w:t>
      </w:r>
      <w:r w:rsidRPr="00666C96">
        <w:rPr>
          <w:rFonts w:ascii="Times New Roman" w:eastAsia="Times New Roman" w:hAnsi="Times New Roman" w:cs="Times New Roman"/>
          <w:bCs/>
          <w:sz w:val="24"/>
          <w:szCs w:val="24"/>
          <w:shd w:val="clear" w:color="auto" w:fill="FFFFFF"/>
          <w:lang w:eastAsia="ru-RU"/>
        </w:rPr>
        <w:t xml:space="preserve">Единая система конструкторской документации. Форматы. </w:t>
      </w:r>
      <w:r w:rsidRPr="00666C96">
        <w:rPr>
          <w:rFonts w:ascii="Times New Roman" w:eastAsia="Times New Roman" w:hAnsi="Times New Roman" w:cs="Times New Roman"/>
          <w:sz w:val="24"/>
          <w:szCs w:val="24"/>
          <w:lang w:eastAsia="ru-RU"/>
        </w:rPr>
        <w:t xml:space="preserve">– М.: </w:t>
      </w:r>
      <w:proofErr w:type="spellStart"/>
      <w:r w:rsidRPr="00666C96">
        <w:rPr>
          <w:rFonts w:ascii="Times New Roman" w:eastAsia="Times New Roman" w:hAnsi="Times New Roman" w:cs="Times New Roman"/>
          <w:sz w:val="24"/>
          <w:szCs w:val="24"/>
          <w:lang w:eastAsia="ru-RU"/>
        </w:rPr>
        <w:t>Стандартинформ</w:t>
      </w:r>
      <w:proofErr w:type="spellEnd"/>
      <w:r w:rsidRPr="00666C96">
        <w:rPr>
          <w:rFonts w:ascii="Times New Roman" w:eastAsia="Times New Roman" w:hAnsi="Times New Roman" w:cs="Times New Roman"/>
          <w:sz w:val="24"/>
          <w:szCs w:val="24"/>
          <w:lang w:eastAsia="ru-RU"/>
        </w:rPr>
        <w:t>, 2007. – 4с.</w:t>
      </w:r>
    </w:p>
    <w:p w14:paraId="539EB425"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bCs/>
          <w:sz w:val="24"/>
          <w:szCs w:val="24"/>
          <w:shd w:val="clear" w:color="auto" w:fill="FFFFFF"/>
          <w:lang w:eastAsia="ru-RU"/>
        </w:rPr>
        <w:t xml:space="preserve">ГОСТ 2.302-68. Единая система конструкторской документации. </w:t>
      </w:r>
      <w:proofErr w:type="gramStart"/>
      <w:r w:rsidRPr="00666C96">
        <w:rPr>
          <w:rFonts w:ascii="Times New Roman" w:eastAsia="Times New Roman" w:hAnsi="Times New Roman" w:cs="Times New Roman"/>
          <w:bCs/>
          <w:sz w:val="24"/>
          <w:szCs w:val="24"/>
          <w:shd w:val="clear" w:color="auto" w:fill="FFFFFF"/>
          <w:lang w:eastAsia="ru-RU"/>
        </w:rPr>
        <w:t>Масштабы.</w:t>
      </w:r>
      <w:r w:rsidRPr="00666C96">
        <w:rPr>
          <w:rFonts w:ascii="Times New Roman" w:eastAsia="Times New Roman" w:hAnsi="Times New Roman" w:cs="Times New Roman"/>
          <w:sz w:val="24"/>
          <w:szCs w:val="24"/>
          <w:lang w:eastAsia="ru-RU"/>
        </w:rPr>
        <w:t>–</w:t>
      </w:r>
      <w:proofErr w:type="gramEnd"/>
      <w:r w:rsidRPr="00666C96">
        <w:rPr>
          <w:rFonts w:ascii="Times New Roman" w:eastAsia="Times New Roman" w:hAnsi="Times New Roman" w:cs="Times New Roman"/>
          <w:sz w:val="24"/>
          <w:szCs w:val="24"/>
          <w:lang w:eastAsia="ru-RU"/>
        </w:rPr>
        <w:t xml:space="preserve"> М.: </w:t>
      </w:r>
      <w:proofErr w:type="spellStart"/>
      <w:r w:rsidRPr="00666C96">
        <w:rPr>
          <w:rFonts w:ascii="Times New Roman" w:eastAsia="Times New Roman" w:hAnsi="Times New Roman" w:cs="Times New Roman"/>
          <w:sz w:val="24"/>
          <w:szCs w:val="24"/>
          <w:lang w:eastAsia="ru-RU"/>
        </w:rPr>
        <w:t>Стандартинформ</w:t>
      </w:r>
      <w:proofErr w:type="spellEnd"/>
      <w:r w:rsidRPr="00666C96">
        <w:rPr>
          <w:rFonts w:ascii="Times New Roman" w:eastAsia="Times New Roman" w:hAnsi="Times New Roman" w:cs="Times New Roman"/>
          <w:sz w:val="24"/>
          <w:szCs w:val="24"/>
          <w:lang w:eastAsia="ru-RU"/>
        </w:rPr>
        <w:t>, 2007. – 3с.</w:t>
      </w:r>
    </w:p>
    <w:p w14:paraId="0A71D3B3"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bCs/>
          <w:sz w:val="24"/>
          <w:szCs w:val="24"/>
          <w:lang w:eastAsia="ru-RU"/>
        </w:rPr>
        <w:t xml:space="preserve">ГОСТ 2.303-68. </w:t>
      </w:r>
      <w:r w:rsidRPr="00666C96">
        <w:rPr>
          <w:rFonts w:ascii="Times New Roman" w:eastAsia="Times New Roman" w:hAnsi="Times New Roman" w:cs="Times New Roman"/>
          <w:bCs/>
          <w:sz w:val="24"/>
          <w:szCs w:val="24"/>
          <w:shd w:val="clear" w:color="auto" w:fill="FFFFFF"/>
          <w:lang w:eastAsia="ru-RU"/>
        </w:rPr>
        <w:t xml:space="preserve">Единая система конструкторской документации. Линии. </w:t>
      </w:r>
      <w:r w:rsidRPr="00666C96">
        <w:rPr>
          <w:rFonts w:ascii="Times New Roman" w:eastAsia="Times New Roman" w:hAnsi="Times New Roman" w:cs="Times New Roman"/>
          <w:sz w:val="24"/>
          <w:szCs w:val="24"/>
          <w:lang w:eastAsia="ru-RU"/>
        </w:rPr>
        <w:t xml:space="preserve">– М.: </w:t>
      </w:r>
      <w:proofErr w:type="spellStart"/>
      <w:r w:rsidRPr="00666C96">
        <w:rPr>
          <w:rFonts w:ascii="Times New Roman" w:eastAsia="Times New Roman" w:hAnsi="Times New Roman" w:cs="Times New Roman"/>
          <w:sz w:val="24"/>
          <w:szCs w:val="24"/>
          <w:lang w:eastAsia="ru-RU"/>
        </w:rPr>
        <w:t>Стандартинформ</w:t>
      </w:r>
      <w:proofErr w:type="spellEnd"/>
      <w:r w:rsidRPr="00666C96">
        <w:rPr>
          <w:rFonts w:ascii="Times New Roman" w:eastAsia="Times New Roman" w:hAnsi="Times New Roman" w:cs="Times New Roman"/>
          <w:sz w:val="24"/>
          <w:szCs w:val="24"/>
          <w:lang w:eastAsia="ru-RU"/>
        </w:rPr>
        <w:t>, 2007. – 6с.</w:t>
      </w:r>
    </w:p>
    <w:p w14:paraId="4BD32EDA"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bCs/>
          <w:sz w:val="24"/>
          <w:szCs w:val="24"/>
          <w:lang w:eastAsia="ru-RU"/>
        </w:rPr>
        <w:t xml:space="preserve">ГОСТ 2.304-81. </w:t>
      </w:r>
      <w:r w:rsidRPr="00666C96">
        <w:rPr>
          <w:rFonts w:ascii="Times New Roman" w:eastAsia="Times New Roman" w:hAnsi="Times New Roman" w:cs="Times New Roman"/>
          <w:bCs/>
          <w:sz w:val="24"/>
          <w:szCs w:val="24"/>
          <w:shd w:val="clear" w:color="auto" w:fill="FFFFFF"/>
          <w:lang w:eastAsia="ru-RU"/>
        </w:rPr>
        <w:t xml:space="preserve">Единая система конструкторской документации. Шрифты чертежные. </w:t>
      </w:r>
      <w:r w:rsidRPr="00666C96">
        <w:rPr>
          <w:rFonts w:ascii="Times New Roman" w:eastAsia="Times New Roman" w:hAnsi="Times New Roman" w:cs="Times New Roman"/>
          <w:sz w:val="24"/>
          <w:szCs w:val="24"/>
          <w:lang w:eastAsia="ru-RU"/>
        </w:rPr>
        <w:t xml:space="preserve">– М.: </w:t>
      </w:r>
      <w:proofErr w:type="spellStart"/>
      <w:r w:rsidRPr="00666C96">
        <w:rPr>
          <w:rFonts w:ascii="Times New Roman" w:eastAsia="Times New Roman" w:hAnsi="Times New Roman" w:cs="Times New Roman"/>
          <w:sz w:val="24"/>
          <w:szCs w:val="24"/>
          <w:lang w:eastAsia="ru-RU"/>
        </w:rPr>
        <w:t>Стандартинформ</w:t>
      </w:r>
      <w:proofErr w:type="spellEnd"/>
      <w:r w:rsidRPr="00666C96">
        <w:rPr>
          <w:rFonts w:ascii="Times New Roman" w:eastAsia="Times New Roman" w:hAnsi="Times New Roman" w:cs="Times New Roman"/>
          <w:sz w:val="24"/>
          <w:szCs w:val="24"/>
          <w:lang w:eastAsia="ru-RU"/>
        </w:rPr>
        <w:t>, 2007. – 21с.</w:t>
      </w:r>
    </w:p>
    <w:p w14:paraId="7FB93D34"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sz w:val="24"/>
          <w:szCs w:val="24"/>
          <w:lang w:eastAsia="ru-RU"/>
        </w:rPr>
        <w:lastRenderedPageBreak/>
        <w:t xml:space="preserve">ГОСТ 2.305-2008. Единая система конструкторской документации. Изображения - виды, разрезы, сечения. – М.: </w:t>
      </w:r>
      <w:proofErr w:type="spellStart"/>
      <w:r w:rsidRPr="00666C96">
        <w:rPr>
          <w:rFonts w:ascii="Times New Roman" w:eastAsia="Times New Roman" w:hAnsi="Times New Roman" w:cs="Times New Roman"/>
          <w:sz w:val="24"/>
          <w:szCs w:val="24"/>
          <w:lang w:eastAsia="ru-RU"/>
        </w:rPr>
        <w:t>Стандартинформ</w:t>
      </w:r>
      <w:proofErr w:type="spellEnd"/>
      <w:r w:rsidRPr="00666C96">
        <w:rPr>
          <w:rFonts w:ascii="Times New Roman" w:eastAsia="Times New Roman" w:hAnsi="Times New Roman" w:cs="Times New Roman"/>
          <w:sz w:val="24"/>
          <w:szCs w:val="24"/>
          <w:lang w:eastAsia="ru-RU"/>
        </w:rPr>
        <w:t>, 2009. – 39с.</w:t>
      </w:r>
    </w:p>
    <w:p w14:paraId="006DF632"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sz w:val="24"/>
          <w:szCs w:val="24"/>
          <w:lang w:eastAsia="ru-RU"/>
        </w:rPr>
        <w:t xml:space="preserve">ГОСТ 2.307-2011. Единая система конструкторской документации. Нанесение размеров и предельных отклонений. – М.: </w:t>
      </w:r>
      <w:proofErr w:type="spellStart"/>
      <w:r w:rsidRPr="00666C96">
        <w:rPr>
          <w:rFonts w:ascii="Times New Roman" w:eastAsia="Times New Roman" w:hAnsi="Times New Roman" w:cs="Times New Roman"/>
          <w:sz w:val="24"/>
          <w:szCs w:val="24"/>
          <w:lang w:eastAsia="ru-RU"/>
        </w:rPr>
        <w:t>Стандартинформ</w:t>
      </w:r>
      <w:proofErr w:type="spellEnd"/>
      <w:r w:rsidRPr="00666C96">
        <w:rPr>
          <w:rFonts w:ascii="Times New Roman" w:eastAsia="Times New Roman" w:hAnsi="Times New Roman" w:cs="Times New Roman"/>
          <w:sz w:val="24"/>
          <w:szCs w:val="24"/>
          <w:lang w:eastAsia="ru-RU"/>
        </w:rPr>
        <w:t>, 2012. – 34с.</w:t>
      </w:r>
    </w:p>
    <w:p w14:paraId="158A8AD9"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sz w:val="24"/>
          <w:szCs w:val="24"/>
          <w:lang w:eastAsia="ru-RU"/>
        </w:rPr>
      </w:pPr>
      <w:r w:rsidRPr="00666C96">
        <w:rPr>
          <w:rFonts w:ascii="Times New Roman" w:eastAsia="Times New Roman" w:hAnsi="Times New Roman" w:cs="Times New Roman"/>
          <w:bCs/>
          <w:sz w:val="24"/>
          <w:szCs w:val="24"/>
          <w:lang w:eastAsia="ru-RU"/>
        </w:rPr>
        <w:t xml:space="preserve">ГОСТ 2.317-11. </w:t>
      </w:r>
      <w:r w:rsidRPr="00666C96">
        <w:rPr>
          <w:rFonts w:ascii="Times New Roman" w:eastAsia="Times New Roman" w:hAnsi="Times New Roman" w:cs="Times New Roman"/>
          <w:bCs/>
          <w:sz w:val="24"/>
          <w:szCs w:val="24"/>
          <w:shd w:val="clear" w:color="auto" w:fill="FFFFFF"/>
          <w:lang w:eastAsia="ru-RU"/>
        </w:rPr>
        <w:t xml:space="preserve">Единая система конструкторской документации. Аксонометрические проекции. </w:t>
      </w:r>
      <w:r w:rsidRPr="00666C96">
        <w:rPr>
          <w:rFonts w:ascii="Times New Roman" w:eastAsia="Times New Roman" w:hAnsi="Times New Roman" w:cs="Times New Roman"/>
          <w:sz w:val="24"/>
          <w:szCs w:val="24"/>
          <w:lang w:eastAsia="ru-RU"/>
        </w:rPr>
        <w:t xml:space="preserve">– М.: </w:t>
      </w:r>
      <w:proofErr w:type="spellStart"/>
      <w:r w:rsidRPr="00666C96">
        <w:rPr>
          <w:rFonts w:ascii="Times New Roman" w:eastAsia="Times New Roman" w:hAnsi="Times New Roman" w:cs="Times New Roman"/>
          <w:sz w:val="24"/>
          <w:szCs w:val="24"/>
          <w:lang w:eastAsia="ru-RU"/>
        </w:rPr>
        <w:t>Стандартинформ</w:t>
      </w:r>
      <w:proofErr w:type="spellEnd"/>
      <w:r w:rsidRPr="00666C96">
        <w:rPr>
          <w:rFonts w:ascii="Times New Roman" w:eastAsia="Times New Roman" w:hAnsi="Times New Roman" w:cs="Times New Roman"/>
          <w:sz w:val="24"/>
          <w:szCs w:val="24"/>
          <w:lang w:eastAsia="ru-RU"/>
        </w:rPr>
        <w:t>, 2019. – 10с.</w:t>
      </w:r>
    </w:p>
    <w:p w14:paraId="7EFD6086"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sz w:val="24"/>
          <w:szCs w:val="24"/>
          <w:lang w:eastAsia="ru-RU"/>
        </w:rPr>
        <w:t xml:space="preserve">Электронный ресурс АОА «ЦНИИШП» – </w:t>
      </w:r>
      <w:r w:rsidRPr="00666C96">
        <w:rPr>
          <w:rFonts w:ascii="Times New Roman" w:eastAsia="Times New Roman" w:hAnsi="Times New Roman" w:cs="Times New Roman"/>
          <w:sz w:val="24"/>
          <w:szCs w:val="24"/>
          <w:lang w:val="en-US" w:eastAsia="ru-RU"/>
        </w:rPr>
        <w:t>URL</w:t>
      </w:r>
      <w:r w:rsidRPr="00666C96">
        <w:rPr>
          <w:rFonts w:ascii="Times New Roman" w:eastAsia="Times New Roman" w:hAnsi="Times New Roman" w:cs="Times New Roman"/>
          <w:sz w:val="24"/>
          <w:szCs w:val="24"/>
          <w:lang w:eastAsia="ru-RU"/>
        </w:rPr>
        <w:t xml:space="preserve">: </w:t>
      </w:r>
      <w:hyperlink r:id="rId58" w:history="1">
        <w:r w:rsidRPr="00666C96">
          <w:rPr>
            <w:rFonts w:ascii="Times New Roman" w:eastAsia="Times New Roman" w:hAnsi="Times New Roman" w:cs="Times New Roman"/>
            <w:bCs/>
            <w:color w:val="0000FF"/>
            <w:sz w:val="24"/>
            <w:szCs w:val="24"/>
            <w:u w:val="single"/>
            <w:lang w:eastAsia="ru-RU"/>
          </w:rPr>
          <w:t>www.cniishp.ru</w:t>
        </w:r>
      </w:hyperlink>
      <w:r w:rsidRPr="00666C96">
        <w:rPr>
          <w:rFonts w:ascii="Times New Roman" w:eastAsia="Times New Roman" w:hAnsi="Times New Roman" w:cs="Times New Roman"/>
          <w:bCs/>
          <w:sz w:val="24"/>
          <w:szCs w:val="24"/>
          <w:lang w:eastAsia="ru-RU"/>
        </w:rPr>
        <w:t xml:space="preserve"> </w:t>
      </w:r>
    </w:p>
    <w:p w14:paraId="596CFB23"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sz w:val="24"/>
          <w:szCs w:val="24"/>
          <w:lang w:eastAsia="ru-RU"/>
        </w:rPr>
        <w:t xml:space="preserve">Электронный ресурс </w:t>
      </w:r>
      <w:r w:rsidRPr="00666C96">
        <w:rPr>
          <w:rFonts w:ascii="Times New Roman" w:eastAsia="Times New Roman" w:hAnsi="Times New Roman" w:cs="Times New Roman"/>
          <w:sz w:val="24"/>
          <w:szCs w:val="24"/>
          <w:lang w:val="en-US" w:eastAsia="ru-RU"/>
        </w:rPr>
        <w:t>FASHION</w:t>
      </w:r>
      <w:r w:rsidRPr="00666C96">
        <w:rPr>
          <w:rFonts w:ascii="Times New Roman" w:eastAsia="Times New Roman" w:hAnsi="Times New Roman" w:cs="Times New Roman"/>
          <w:sz w:val="24"/>
          <w:szCs w:val="24"/>
          <w:lang w:eastAsia="ru-RU"/>
        </w:rPr>
        <w:t xml:space="preserve"> </w:t>
      </w:r>
      <w:r w:rsidRPr="00666C96">
        <w:rPr>
          <w:rFonts w:ascii="Times New Roman" w:eastAsia="Times New Roman" w:hAnsi="Times New Roman" w:cs="Times New Roman"/>
          <w:sz w:val="24"/>
          <w:szCs w:val="24"/>
          <w:lang w:val="en-US" w:eastAsia="ru-RU"/>
        </w:rPr>
        <w:t xml:space="preserve">DETAILS </w:t>
      </w:r>
      <w:r w:rsidRPr="00666C96">
        <w:rPr>
          <w:rFonts w:ascii="Times New Roman" w:eastAsia="Times New Roman" w:hAnsi="Times New Roman" w:cs="Times New Roman"/>
          <w:sz w:val="24"/>
          <w:szCs w:val="24"/>
          <w:lang w:eastAsia="ru-RU"/>
        </w:rPr>
        <w:t xml:space="preserve">– URL: </w:t>
      </w:r>
      <w:hyperlink r:id="rId59" w:history="1">
        <w:r w:rsidRPr="00666C96">
          <w:rPr>
            <w:rFonts w:ascii="Times New Roman" w:eastAsia="Times New Roman" w:hAnsi="Times New Roman" w:cs="Times New Roman"/>
            <w:bCs/>
            <w:color w:val="0000FF"/>
            <w:sz w:val="24"/>
            <w:szCs w:val="24"/>
            <w:u w:val="single"/>
            <w:lang w:eastAsia="ru-RU"/>
          </w:rPr>
          <w:t>https://fashiondetails.ru/</w:t>
        </w:r>
      </w:hyperlink>
    </w:p>
    <w:p w14:paraId="44EB5916"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sz w:val="24"/>
          <w:szCs w:val="24"/>
          <w:lang w:eastAsia="ru-RU"/>
        </w:rPr>
        <w:t xml:space="preserve">Ресурс, объединяющий профессионалов модельного бизнеса. – </w:t>
      </w:r>
      <w:r w:rsidRPr="00666C96">
        <w:rPr>
          <w:rFonts w:ascii="Times New Roman" w:eastAsia="Times New Roman" w:hAnsi="Times New Roman" w:cs="Times New Roman"/>
          <w:sz w:val="24"/>
          <w:szCs w:val="24"/>
          <w:lang w:val="en-US" w:eastAsia="ru-RU"/>
        </w:rPr>
        <w:t>URL</w:t>
      </w:r>
      <w:r w:rsidRPr="00666C96">
        <w:rPr>
          <w:rFonts w:ascii="Times New Roman" w:eastAsia="Times New Roman" w:hAnsi="Times New Roman" w:cs="Times New Roman"/>
          <w:sz w:val="24"/>
          <w:szCs w:val="24"/>
          <w:lang w:eastAsia="ru-RU"/>
        </w:rPr>
        <w:t xml:space="preserve">: </w:t>
      </w:r>
      <w:hyperlink r:id="rId60" w:history="1">
        <w:r w:rsidRPr="00666C96">
          <w:rPr>
            <w:rFonts w:ascii="Times New Roman" w:eastAsia="Times New Roman" w:hAnsi="Times New Roman" w:cs="Times New Roman"/>
            <w:bCs/>
            <w:color w:val="0000FF"/>
            <w:sz w:val="24"/>
            <w:szCs w:val="24"/>
            <w:u w:val="single"/>
            <w:lang w:val="en-US" w:eastAsia="ru-RU"/>
          </w:rPr>
          <w:t>http</w:t>
        </w:r>
        <w:r w:rsidRPr="00666C96">
          <w:rPr>
            <w:rFonts w:ascii="Times New Roman" w:eastAsia="Times New Roman" w:hAnsi="Times New Roman" w:cs="Times New Roman"/>
            <w:bCs/>
            <w:color w:val="0000FF"/>
            <w:sz w:val="24"/>
            <w:szCs w:val="24"/>
            <w:u w:val="single"/>
            <w:lang w:eastAsia="ru-RU"/>
          </w:rPr>
          <w:t>://</w:t>
        </w:r>
        <w:r w:rsidRPr="00666C96">
          <w:rPr>
            <w:rFonts w:ascii="Times New Roman" w:eastAsia="Times New Roman" w:hAnsi="Times New Roman" w:cs="Times New Roman"/>
            <w:bCs/>
            <w:color w:val="0000FF"/>
            <w:sz w:val="24"/>
            <w:szCs w:val="24"/>
            <w:u w:val="single"/>
            <w:lang w:val="en-US" w:eastAsia="ru-RU"/>
          </w:rPr>
          <w:t>www</w:t>
        </w:r>
        <w:r w:rsidRPr="00666C96">
          <w:rPr>
            <w:rFonts w:ascii="Times New Roman" w:eastAsia="Times New Roman" w:hAnsi="Times New Roman" w:cs="Times New Roman"/>
            <w:bCs/>
            <w:color w:val="0000FF"/>
            <w:sz w:val="24"/>
            <w:szCs w:val="24"/>
            <w:u w:val="single"/>
            <w:lang w:eastAsia="ru-RU"/>
          </w:rPr>
          <w:t>.</w:t>
        </w:r>
        <w:proofErr w:type="spellStart"/>
        <w:r w:rsidRPr="00666C96">
          <w:rPr>
            <w:rFonts w:ascii="Times New Roman" w:eastAsia="Times New Roman" w:hAnsi="Times New Roman" w:cs="Times New Roman"/>
            <w:bCs/>
            <w:color w:val="0000FF"/>
            <w:sz w:val="24"/>
            <w:szCs w:val="24"/>
            <w:u w:val="single"/>
            <w:lang w:val="en-US" w:eastAsia="ru-RU"/>
          </w:rPr>
          <w:t>fashionbank</w:t>
        </w:r>
        <w:proofErr w:type="spellEnd"/>
        <w:r w:rsidRPr="00666C96">
          <w:rPr>
            <w:rFonts w:ascii="Times New Roman" w:eastAsia="Times New Roman" w:hAnsi="Times New Roman" w:cs="Times New Roman"/>
            <w:bCs/>
            <w:color w:val="0000FF"/>
            <w:sz w:val="24"/>
            <w:szCs w:val="24"/>
            <w:u w:val="single"/>
            <w:lang w:eastAsia="ru-RU"/>
          </w:rPr>
          <w:t>.</w:t>
        </w:r>
        <w:proofErr w:type="spellStart"/>
        <w:r w:rsidRPr="00666C96">
          <w:rPr>
            <w:rFonts w:ascii="Times New Roman" w:eastAsia="Times New Roman" w:hAnsi="Times New Roman" w:cs="Times New Roman"/>
            <w:bCs/>
            <w:color w:val="0000FF"/>
            <w:sz w:val="24"/>
            <w:szCs w:val="24"/>
            <w:u w:val="single"/>
            <w:lang w:val="en-US" w:eastAsia="ru-RU"/>
          </w:rPr>
          <w:t>ru</w:t>
        </w:r>
        <w:proofErr w:type="spellEnd"/>
        <w:r w:rsidRPr="00666C96">
          <w:rPr>
            <w:rFonts w:ascii="Times New Roman" w:eastAsia="Times New Roman" w:hAnsi="Times New Roman" w:cs="Times New Roman"/>
            <w:bCs/>
            <w:color w:val="0000FF"/>
            <w:sz w:val="24"/>
            <w:szCs w:val="24"/>
            <w:u w:val="single"/>
            <w:lang w:eastAsia="ru-RU"/>
          </w:rPr>
          <w:t>/</w:t>
        </w:r>
      </w:hyperlink>
    </w:p>
    <w:p w14:paraId="13C58600"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sz w:val="24"/>
          <w:szCs w:val="24"/>
          <w:lang w:eastAsia="ru-RU"/>
        </w:rPr>
        <w:t xml:space="preserve">Электронный ресурс о моде – </w:t>
      </w:r>
      <w:r w:rsidRPr="00666C96">
        <w:rPr>
          <w:rFonts w:ascii="Times New Roman" w:eastAsia="Times New Roman" w:hAnsi="Times New Roman" w:cs="Times New Roman"/>
          <w:sz w:val="24"/>
          <w:szCs w:val="24"/>
          <w:lang w:val="en-US" w:eastAsia="ru-RU"/>
        </w:rPr>
        <w:t>URL</w:t>
      </w:r>
      <w:r w:rsidRPr="00666C96">
        <w:rPr>
          <w:rFonts w:ascii="Times New Roman" w:eastAsia="Times New Roman" w:hAnsi="Times New Roman" w:cs="Times New Roman"/>
          <w:sz w:val="24"/>
          <w:szCs w:val="24"/>
          <w:lang w:eastAsia="ru-RU"/>
        </w:rPr>
        <w:t xml:space="preserve">: </w:t>
      </w:r>
      <w:hyperlink r:id="rId61" w:history="1">
        <w:r w:rsidRPr="00666C96">
          <w:rPr>
            <w:rFonts w:ascii="Times New Roman" w:eastAsia="Times New Roman" w:hAnsi="Times New Roman" w:cs="Times New Roman"/>
            <w:bCs/>
            <w:color w:val="0000FF"/>
            <w:sz w:val="24"/>
            <w:szCs w:val="24"/>
            <w:u w:val="single"/>
            <w:lang w:val="en-US" w:eastAsia="ru-RU"/>
          </w:rPr>
          <w:t>https</w:t>
        </w:r>
        <w:r w:rsidRPr="00666C96">
          <w:rPr>
            <w:rFonts w:ascii="Times New Roman" w:eastAsia="Times New Roman" w:hAnsi="Times New Roman" w:cs="Times New Roman"/>
            <w:bCs/>
            <w:color w:val="0000FF"/>
            <w:sz w:val="24"/>
            <w:szCs w:val="24"/>
            <w:u w:val="single"/>
            <w:lang w:eastAsia="ru-RU"/>
          </w:rPr>
          <w:t>://</w:t>
        </w:r>
        <w:r w:rsidRPr="00666C96">
          <w:rPr>
            <w:rFonts w:ascii="Times New Roman" w:eastAsia="Times New Roman" w:hAnsi="Times New Roman" w:cs="Times New Roman"/>
            <w:bCs/>
            <w:color w:val="0000FF"/>
            <w:sz w:val="24"/>
            <w:szCs w:val="24"/>
            <w:u w:val="single"/>
            <w:lang w:val="en-US" w:eastAsia="ru-RU"/>
          </w:rPr>
          <w:t>www</w:t>
        </w:r>
        <w:r w:rsidRPr="00666C96">
          <w:rPr>
            <w:rFonts w:ascii="Times New Roman" w:eastAsia="Times New Roman" w:hAnsi="Times New Roman" w:cs="Times New Roman"/>
            <w:bCs/>
            <w:color w:val="0000FF"/>
            <w:sz w:val="24"/>
            <w:szCs w:val="24"/>
            <w:u w:val="single"/>
            <w:lang w:eastAsia="ru-RU"/>
          </w:rPr>
          <w:t>.</w:t>
        </w:r>
        <w:r w:rsidRPr="00666C96">
          <w:rPr>
            <w:rFonts w:ascii="Times New Roman" w:eastAsia="Times New Roman" w:hAnsi="Times New Roman" w:cs="Times New Roman"/>
            <w:bCs/>
            <w:color w:val="0000FF"/>
            <w:sz w:val="24"/>
            <w:szCs w:val="24"/>
            <w:u w:val="single"/>
            <w:lang w:val="en-US" w:eastAsia="ru-RU"/>
          </w:rPr>
          <w:t>fashion</w:t>
        </w:r>
        <w:r w:rsidRPr="00666C96">
          <w:rPr>
            <w:rFonts w:ascii="Times New Roman" w:eastAsia="Times New Roman" w:hAnsi="Times New Roman" w:cs="Times New Roman"/>
            <w:bCs/>
            <w:color w:val="0000FF"/>
            <w:sz w:val="24"/>
            <w:szCs w:val="24"/>
            <w:u w:val="single"/>
            <w:lang w:eastAsia="ru-RU"/>
          </w:rPr>
          <w:t>-</w:t>
        </w:r>
        <w:r w:rsidRPr="00666C96">
          <w:rPr>
            <w:rFonts w:ascii="Times New Roman" w:eastAsia="Times New Roman" w:hAnsi="Times New Roman" w:cs="Times New Roman"/>
            <w:bCs/>
            <w:color w:val="0000FF"/>
            <w:sz w:val="24"/>
            <w:szCs w:val="24"/>
            <w:u w:val="single"/>
            <w:lang w:val="en-US" w:eastAsia="ru-RU"/>
          </w:rPr>
          <w:t>fashion</w:t>
        </w:r>
        <w:r w:rsidRPr="00666C96">
          <w:rPr>
            <w:rFonts w:ascii="Times New Roman" w:eastAsia="Times New Roman" w:hAnsi="Times New Roman" w:cs="Times New Roman"/>
            <w:bCs/>
            <w:color w:val="0000FF"/>
            <w:sz w:val="24"/>
            <w:szCs w:val="24"/>
            <w:u w:val="single"/>
            <w:lang w:eastAsia="ru-RU"/>
          </w:rPr>
          <w:t>.</w:t>
        </w:r>
        <w:proofErr w:type="spellStart"/>
        <w:r w:rsidRPr="00666C96">
          <w:rPr>
            <w:rFonts w:ascii="Times New Roman" w:eastAsia="Times New Roman" w:hAnsi="Times New Roman" w:cs="Times New Roman"/>
            <w:bCs/>
            <w:color w:val="0000FF"/>
            <w:sz w:val="24"/>
            <w:szCs w:val="24"/>
            <w:u w:val="single"/>
            <w:lang w:val="en-US" w:eastAsia="ru-RU"/>
          </w:rPr>
          <w:t>ru</w:t>
        </w:r>
        <w:proofErr w:type="spellEnd"/>
        <w:r w:rsidRPr="00666C96">
          <w:rPr>
            <w:rFonts w:ascii="Times New Roman" w:eastAsia="Times New Roman" w:hAnsi="Times New Roman" w:cs="Times New Roman"/>
            <w:bCs/>
            <w:color w:val="0000FF"/>
            <w:sz w:val="24"/>
            <w:szCs w:val="24"/>
            <w:u w:val="single"/>
            <w:lang w:eastAsia="ru-RU"/>
          </w:rPr>
          <w:t>/</w:t>
        </w:r>
      </w:hyperlink>
    </w:p>
    <w:p w14:paraId="1BB25BC9"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sz w:val="24"/>
          <w:szCs w:val="24"/>
          <w:lang w:eastAsia="ru-RU"/>
        </w:rPr>
        <w:t xml:space="preserve">Электронный ресурс журнала «Индустрия моды» – URL: </w:t>
      </w:r>
      <w:hyperlink r:id="rId62" w:history="1">
        <w:r w:rsidRPr="00666C96">
          <w:rPr>
            <w:rFonts w:ascii="Times New Roman" w:eastAsia="Times New Roman" w:hAnsi="Times New Roman" w:cs="Times New Roman"/>
            <w:bCs/>
            <w:color w:val="0000FF"/>
            <w:sz w:val="24"/>
            <w:szCs w:val="24"/>
            <w:u w:val="single"/>
            <w:lang w:eastAsia="ru-RU"/>
          </w:rPr>
          <w:t>www.industria-moda.ru</w:t>
        </w:r>
      </w:hyperlink>
    </w:p>
    <w:p w14:paraId="2477E0D3"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sz w:val="24"/>
          <w:szCs w:val="24"/>
          <w:lang w:eastAsia="ru-RU"/>
        </w:rPr>
        <w:t xml:space="preserve">Электронный ресурс журнала «Швейная промышленность» – URL: </w:t>
      </w:r>
      <w:hyperlink r:id="rId63" w:history="1">
        <w:r w:rsidRPr="00666C96">
          <w:rPr>
            <w:rFonts w:ascii="Times New Roman" w:eastAsia="Times New Roman" w:hAnsi="Times New Roman" w:cs="Times New Roman"/>
            <w:bCs/>
            <w:color w:val="0000FF"/>
            <w:sz w:val="24"/>
            <w:szCs w:val="24"/>
            <w:u w:val="single"/>
            <w:lang w:eastAsia="ru-RU"/>
          </w:rPr>
          <w:t>www.legprominfo.ru</w:t>
        </w:r>
      </w:hyperlink>
    </w:p>
    <w:p w14:paraId="25F8B7F9"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bCs/>
          <w:sz w:val="24"/>
          <w:szCs w:val="24"/>
          <w:lang w:eastAsia="ru-RU"/>
        </w:rPr>
        <w:t xml:space="preserve">Сайт о моде: модная одежда, новости моды, модельеры – URL: </w:t>
      </w:r>
      <w:hyperlink r:id="rId64" w:history="1">
        <w:r w:rsidRPr="00666C96">
          <w:rPr>
            <w:rFonts w:ascii="Times New Roman" w:eastAsia="Times New Roman" w:hAnsi="Times New Roman" w:cs="Times New Roman"/>
            <w:bCs/>
            <w:color w:val="0000FF"/>
            <w:sz w:val="24"/>
            <w:szCs w:val="24"/>
            <w:u w:val="single"/>
            <w:lang w:eastAsia="ru-RU"/>
          </w:rPr>
          <w:t>http://www.modnaya.ru</w:t>
        </w:r>
      </w:hyperlink>
      <w:r w:rsidRPr="00666C96">
        <w:rPr>
          <w:rFonts w:ascii="Times New Roman" w:eastAsia="Times New Roman" w:hAnsi="Times New Roman" w:cs="Times New Roman"/>
          <w:bCs/>
          <w:sz w:val="24"/>
          <w:szCs w:val="24"/>
          <w:lang w:eastAsia="ru-RU"/>
        </w:rPr>
        <w:t xml:space="preserve"> </w:t>
      </w:r>
    </w:p>
    <w:p w14:paraId="51B6A392"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bCs/>
          <w:sz w:val="24"/>
          <w:szCs w:val="24"/>
          <w:lang w:eastAsia="ru-RU"/>
        </w:rPr>
        <w:t xml:space="preserve">Информационный ресурс – URL: </w:t>
      </w:r>
      <w:hyperlink r:id="rId65" w:history="1">
        <w:r w:rsidRPr="00666C96">
          <w:rPr>
            <w:rFonts w:ascii="Times New Roman" w:eastAsia="Times New Roman" w:hAnsi="Times New Roman" w:cs="Times New Roman"/>
            <w:bCs/>
            <w:color w:val="0000FF"/>
            <w:sz w:val="24"/>
            <w:szCs w:val="24"/>
            <w:u w:val="single"/>
            <w:lang w:eastAsia="ru-RU"/>
          </w:rPr>
          <w:t>https://club.osinka.ru/</w:t>
        </w:r>
      </w:hyperlink>
      <w:r w:rsidRPr="00666C96">
        <w:rPr>
          <w:rFonts w:ascii="Times New Roman" w:eastAsia="Times New Roman" w:hAnsi="Times New Roman" w:cs="Times New Roman"/>
          <w:bCs/>
          <w:sz w:val="24"/>
          <w:szCs w:val="24"/>
          <w:lang w:eastAsia="ru-RU"/>
        </w:rPr>
        <w:t>;</w:t>
      </w:r>
    </w:p>
    <w:p w14:paraId="66AE0941"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sz w:val="24"/>
          <w:szCs w:val="24"/>
          <w:lang w:eastAsia="ru-RU"/>
        </w:rPr>
        <w:t xml:space="preserve">Электронный ресурс журнала «Ателье» – URL: </w:t>
      </w:r>
      <w:hyperlink r:id="rId66" w:history="1">
        <w:r w:rsidRPr="00666C96">
          <w:rPr>
            <w:rFonts w:ascii="Times New Roman" w:eastAsia="Times New Roman" w:hAnsi="Times New Roman" w:cs="Times New Roman"/>
            <w:bCs/>
            <w:color w:val="0000FF"/>
            <w:sz w:val="24"/>
            <w:szCs w:val="24"/>
            <w:u w:val="single"/>
            <w:lang w:eastAsia="ru-RU"/>
          </w:rPr>
          <w:t>www.modanews.ru,www.modanews.ru/muller</w:t>
        </w:r>
      </w:hyperlink>
      <w:r w:rsidRPr="00666C96">
        <w:rPr>
          <w:rFonts w:ascii="Times New Roman" w:eastAsia="Times New Roman" w:hAnsi="Times New Roman" w:cs="Times New Roman"/>
          <w:bCs/>
          <w:sz w:val="24"/>
          <w:szCs w:val="24"/>
          <w:lang w:eastAsia="ru-RU"/>
        </w:rPr>
        <w:t xml:space="preserve"> </w:t>
      </w:r>
    </w:p>
    <w:p w14:paraId="3DA5EE10"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bCs/>
          <w:sz w:val="24"/>
          <w:szCs w:val="24"/>
          <w:lang w:eastAsia="ru-RU"/>
        </w:rPr>
        <w:t>Журнал «Ателье»</w:t>
      </w:r>
    </w:p>
    <w:p w14:paraId="21AAA16C"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val="en-US" w:eastAsia="ru-RU"/>
        </w:rPr>
      </w:pPr>
      <w:r w:rsidRPr="00666C96">
        <w:rPr>
          <w:rFonts w:ascii="Times New Roman" w:eastAsia="Times New Roman" w:hAnsi="Times New Roman" w:cs="Times New Roman"/>
          <w:bCs/>
          <w:sz w:val="24"/>
          <w:szCs w:val="24"/>
          <w:lang w:eastAsia="ru-RU"/>
        </w:rPr>
        <w:t>Журнал</w:t>
      </w:r>
      <w:r w:rsidRPr="00666C96">
        <w:rPr>
          <w:rFonts w:ascii="Times New Roman" w:eastAsia="Times New Roman" w:hAnsi="Times New Roman" w:cs="Times New Roman"/>
          <w:bCs/>
          <w:sz w:val="24"/>
          <w:szCs w:val="24"/>
          <w:lang w:val="en-US" w:eastAsia="ru-RU"/>
        </w:rPr>
        <w:t xml:space="preserve"> «International Textiles»</w:t>
      </w:r>
    </w:p>
    <w:p w14:paraId="29FF7C42"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val="en-US" w:eastAsia="ru-RU"/>
        </w:rPr>
      </w:pPr>
      <w:r w:rsidRPr="00666C96">
        <w:rPr>
          <w:rFonts w:ascii="Times New Roman" w:eastAsia="Times New Roman" w:hAnsi="Times New Roman" w:cs="Times New Roman"/>
          <w:bCs/>
          <w:sz w:val="24"/>
          <w:szCs w:val="24"/>
          <w:lang w:eastAsia="ru-RU"/>
        </w:rPr>
        <w:t>Журнал</w:t>
      </w:r>
      <w:r w:rsidRPr="00666C96">
        <w:rPr>
          <w:rFonts w:ascii="Times New Roman" w:eastAsia="Times New Roman" w:hAnsi="Times New Roman" w:cs="Times New Roman"/>
          <w:bCs/>
          <w:sz w:val="24"/>
          <w:szCs w:val="24"/>
          <w:lang w:val="en-US" w:eastAsia="ru-RU"/>
        </w:rPr>
        <w:t xml:space="preserve"> «</w:t>
      </w:r>
      <w:proofErr w:type="spellStart"/>
      <w:r w:rsidRPr="00666C96">
        <w:rPr>
          <w:rFonts w:ascii="Times New Roman" w:eastAsia="Times New Roman" w:hAnsi="Times New Roman" w:cs="Times New Roman"/>
          <w:bCs/>
          <w:sz w:val="24"/>
          <w:szCs w:val="24"/>
          <w:lang w:val="en-US" w:eastAsia="ru-RU"/>
        </w:rPr>
        <w:t>Burda</w:t>
      </w:r>
      <w:proofErr w:type="spellEnd"/>
      <w:r w:rsidRPr="00666C96">
        <w:rPr>
          <w:rFonts w:ascii="Times New Roman" w:eastAsia="Times New Roman" w:hAnsi="Times New Roman" w:cs="Times New Roman"/>
          <w:bCs/>
          <w:sz w:val="24"/>
          <w:szCs w:val="24"/>
          <w:lang w:val="en-US" w:eastAsia="ru-RU"/>
        </w:rPr>
        <w:t>»</w:t>
      </w:r>
    </w:p>
    <w:p w14:paraId="494EC984"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eastAsia="ru-RU"/>
        </w:rPr>
      </w:pPr>
      <w:r w:rsidRPr="00666C96">
        <w:rPr>
          <w:rFonts w:ascii="Times New Roman" w:eastAsia="Times New Roman" w:hAnsi="Times New Roman" w:cs="Times New Roman"/>
          <w:bCs/>
          <w:sz w:val="24"/>
          <w:szCs w:val="24"/>
          <w:lang w:eastAsia="ru-RU"/>
        </w:rPr>
        <w:t>Журнал «</w:t>
      </w:r>
      <w:proofErr w:type="spellStart"/>
      <w:r w:rsidRPr="00666C96">
        <w:rPr>
          <w:rFonts w:ascii="Times New Roman" w:eastAsia="Times New Roman" w:hAnsi="Times New Roman" w:cs="Times New Roman"/>
          <w:bCs/>
          <w:sz w:val="24"/>
          <w:szCs w:val="24"/>
          <w:lang w:val="en-US" w:eastAsia="ru-RU"/>
        </w:rPr>
        <w:t>Collezioni</w:t>
      </w:r>
      <w:proofErr w:type="spellEnd"/>
      <w:r w:rsidRPr="00666C96">
        <w:rPr>
          <w:rFonts w:ascii="Times New Roman" w:eastAsia="Times New Roman" w:hAnsi="Times New Roman" w:cs="Times New Roman"/>
          <w:bCs/>
          <w:sz w:val="24"/>
          <w:szCs w:val="24"/>
          <w:lang w:eastAsia="ru-RU"/>
        </w:rPr>
        <w:t xml:space="preserve">», </w:t>
      </w:r>
    </w:p>
    <w:p w14:paraId="6E95A91D" w14:textId="77777777" w:rsidR="00666C96" w:rsidRPr="00666C96" w:rsidRDefault="00666C96" w:rsidP="005C0BF1">
      <w:pPr>
        <w:numPr>
          <w:ilvl w:val="0"/>
          <w:numId w:val="17"/>
        </w:numPr>
        <w:suppressAutoHyphens/>
        <w:spacing w:before="120" w:after="120" w:line="276" w:lineRule="auto"/>
        <w:ind w:firstLine="709"/>
        <w:contextualSpacing/>
        <w:jc w:val="both"/>
        <w:rPr>
          <w:rFonts w:ascii="Times New Roman" w:eastAsia="Times New Roman" w:hAnsi="Times New Roman" w:cs="Times New Roman"/>
          <w:bCs/>
          <w:sz w:val="24"/>
          <w:szCs w:val="24"/>
          <w:lang w:val="en-US" w:eastAsia="ru-RU"/>
        </w:rPr>
      </w:pPr>
      <w:proofErr w:type="spellStart"/>
      <w:r w:rsidRPr="00666C96">
        <w:rPr>
          <w:rFonts w:ascii="Times New Roman" w:eastAsia="Times New Roman" w:hAnsi="Times New Roman" w:cs="Times New Roman"/>
          <w:bCs/>
          <w:sz w:val="24"/>
          <w:szCs w:val="24"/>
          <w:lang w:val="en-US" w:eastAsia="ru-RU"/>
        </w:rPr>
        <w:t>Журнал</w:t>
      </w:r>
      <w:proofErr w:type="spellEnd"/>
      <w:r w:rsidRPr="00666C96">
        <w:rPr>
          <w:rFonts w:ascii="Times New Roman" w:eastAsia="Times New Roman" w:hAnsi="Times New Roman" w:cs="Times New Roman"/>
          <w:bCs/>
          <w:sz w:val="24"/>
          <w:szCs w:val="24"/>
          <w:lang w:val="en-US" w:eastAsia="ru-RU"/>
        </w:rPr>
        <w:t xml:space="preserve"> «Vogue»</w:t>
      </w:r>
    </w:p>
    <w:p w14:paraId="31545D04" w14:textId="77777777" w:rsidR="00666C96" w:rsidRDefault="00666C96" w:rsidP="00666C96">
      <w:pPr>
        <w:pStyle w:val="1f"/>
        <w:jc w:val="left"/>
        <w:rPr>
          <w:rFonts w:ascii="Times New Roman" w:hAnsi="Times New Roman"/>
        </w:rPr>
      </w:pPr>
    </w:p>
    <w:p w14:paraId="47043FEF" w14:textId="74B03627" w:rsidR="003E3AFF" w:rsidRDefault="00DD135D" w:rsidP="00F72757">
      <w:pPr>
        <w:pStyle w:val="1f"/>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1"/>
        <w:gridCol w:w="3421"/>
        <w:gridCol w:w="2614"/>
      </w:tblGrid>
      <w:tr w:rsidR="003E3AFF" w:rsidRPr="003E3AFF" w14:paraId="743D753A" w14:textId="77777777" w:rsidTr="00E11A22">
        <w:trPr>
          <w:trHeight w:val="1098"/>
        </w:trPr>
        <w:tc>
          <w:tcPr>
            <w:tcW w:w="3202" w:type="dxa"/>
          </w:tcPr>
          <w:p w14:paraId="09159B74" w14:textId="77777777" w:rsidR="003E3AFF" w:rsidRPr="003E3AFF" w:rsidRDefault="003E3AFF" w:rsidP="003E3AFF">
            <w:pPr>
              <w:suppressAutoHyphens/>
              <w:spacing w:after="200" w:line="276" w:lineRule="auto"/>
              <w:jc w:val="center"/>
              <w:rPr>
                <w:rFonts w:ascii="Times New Roman" w:eastAsia="Times New Roman" w:hAnsi="Times New Roman" w:cs="Times New Roman"/>
                <w:sz w:val="24"/>
                <w:szCs w:val="24"/>
                <w:lang w:eastAsia="ru-RU"/>
              </w:rPr>
            </w:pPr>
            <w:r w:rsidRPr="003E3AFF">
              <w:rPr>
                <w:rFonts w:ascii="Times New Roman" w:eastAsia="Times New Roman" w:hAnsi="Times New Roman" w:cs="Times New Roman"/>
                <w:b/>
                <w:iCs/>
                <w:sz w:val="24"/>
                <w:szCs w:val="24"/>
                <w:lang w:eastAsia="ru-RU"/>
              </w:rPr>
              <w:t>Код ПК, ОК</w:t>
            </w:r>
          </w:p>
        </w:tc>
        <w:tc>
          <w:tcPr>
            <w:tcW w:w="3421" w:type="dxa"/>
            <w:vAlign w:val="center"/>
          </w:tcPr>
          <w:p w14:paraId="1CF96CA3" w14:textId="77777777" w:rsidR="003E3AFF" w:rsidRPr="003E3AFF" w:rsidRDefault="003E3AFF" w:rsidP="003E3AFF">
            <w:pPr>
              <w:suppressAutoHyphens/>
              <w:spacing w:after="200" w:line="276" w:lineRule="auto"/>
              <w:jc w:val="center"/>
              <w:rPr>
                <w:rFonts w:ascii="Times New Roman" w:eastAsia="Times New Roman" w:hAnsi="Times New Roman" w:cs="Times New Roman"/>
                <w:sz w:val="24"/>
                <w:szCs w:val="24"/>
                <w:lang w:eastAsia="ru-RU"/>
              </w:rPr>
            </w:pPr>
            <w:r w:rsidRPr="003E3AFF">
              <w:rPr>
                <w:rFonts w:ascii="Times New Roman" w:eastAsia="Times New Roman" w:hAnsi="Times New Roman" w:cs="Times New Roman"/>
                <w:b/>
                <w:iCs/>
                <w:sz w:val="24"/>
                <w:szCs w:val="24"/>
                <w:lang w:eastAsia="ru-RU"/>
              </w:rPr>
              <w:t xml:space="preserve">Критерии оценки результата </w:t>
            </w:r>
            <w:r w:rsidRPr="003E3AFF">
              <w:rPr>
                <w:rFonts w:ascii="Times New Roman" w:eastAsia="Times New Roman" w:hAnsi="Times New Roman" w:cs="Times New Roman"/>
                <w:b/>
                <w:iCs/>
                <w:sz w:val="24"/>
                <w:szCs w:val="24"/>
                <w:lang w:eastAsia="ru-RU"/>
              </w:rPr>
              <w:br/>
              <w:t>(показатели освоенности компетенций)</w:t>
            </w:r>
          </w:p>
        </w:tc>
        <w:tc>
          <w:tcPr>
            <w:tcW w:w="2614" w:type="dxa"/>
            <w:vAlign w:val="center"/>
          </w:tcPr>
          <w:p w14:paraId="27C9653C" w14:textId="77777777" w:rsidR="003E3AFF" w:rsidRPr="003E3AFF" w:rsidRDefault="003E3AFF" w:rsidP="003E3AFF">
            <w:pPr>
              <w:suppressAutoHyphens/>
              <w:spacing w:after="200" w:line="276" w:lineRule="auto"/>
              <w:jc w:val="center"/>
              <w:rPr>
                <w:rFonts w:ascii="Times New Roman" w:eastAsia="Times New Roman" w:hAnsi="Times New Roman" w:cs="Times New Roman"/>
                <w:sz w:val="24"/>
                <w:szCs w:val="24"/>
                <w:lang w:eastAsia="ru-RU"/>
              </w:rPr>
            </w:pPr>
            <w:r w:rsidRPr="003E3AFF">
              <w:rPr>
                <w:rFonts w:ascii="Times New Roman" w:eastAsia="Times New Roman" w:hAnsi="Times New Roman" w:cs="Times New Roman"/>
                <w:b/>
                <w:sz w:val="24"/>
                <w:szCs w:val="24"/>
                <w:lang w:eastAsia="ru-RU"/>
              </w:rPr>
              <w:t>Формы контроля и методы оценки</w:t>
            </w:r>
          </w:p>
        </w:tc>
      </w:tr>
      <w:tr w:rsidR="003E3AFF" w:rsidRPr="003E3AFF" w14:paraId="1C506237" w14:textId="77777777" w:rsidTr="00E11A22">
        <w:trPr>
          <w:trHeight w:val="698"/>
        </w:trPr>
        <w:tc>
          <w:tcPr>
            <w:tcW w:w="3202" w:type="dxa"/>
          </w:tcPr>
          <w:p w14:paraId="74C72861" w14:textId="77777777" w:rsidR="003E3AFF" w:rsidRPr="003E3AFF" w:rsidRDefault="003E3AFF" w:rsidP="003E3AFF">
            <w:pPr>
              <w:spacing w:after="200" w:line="276" w:lineRule="auto"/>
              <w:rPr>
                <w:rFonts w:ascii="Times New Roman" w:eastAsia="Times New Roman" w:hAnsi="Times New Roman" w:cs="Times New Roman"/>
                <w:i/>
                <w:sz w:val="24"/>
                <w:szCs w:val="24"/>
                <w:lang w:eastAsia="ru-RU"/>
              </w:rPr>
            </w:pPr>
            <w:r w:rsidRPr="003E3AFF">
              <w:rPr>
                <w:rFonts w:ascii="Times New Roman" w:eastAsia="Times New Roman" w:hAnsi="Times New Roman" w:cs="Times New Roman"/>
                <w:sz w:val="24"/>
                <w:szCs w:val="24"/>
                <w:lang w:eastAsia="ru-RU"/>
              </w:rPr>
              <w:t xml:space="preserve">ПК 3.1. Выбирать рациональные способы технологии и технологические режимы производства изделий из меха. </w:t>
            </w:r>
          </w:p>
        </w:tc>
        <w:tc>
          <w:tcPr>
            <w:tcW w:w="3421" w:type="dxa"/>
          </w:tcPr>
          <w:p w14:paraId="17650A40"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xml:space="preserve">- точность составления пооперационного маршрута обработки деталей и сборки новых моделей в процессе изготовления; </w:t>
            </w:r>
          </w:p>
          <w:p w14:paraId="1A46FA37"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качество рекомендаций по улучшению технологических процессов;</w:t>
            </w:r>
          </w:p>
          <w:p w14:paraId="2FF9D5F7"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выбор технологического оборудования и технологической оснастки;</w:t>
            </w:r>
          </w:p>
          <w:p w14:paraId="1E92313C"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точность и грамотность оформления технологической документации</w:t>
            </w:r>
          </w:p>
        </w:tc>
        <w:tc>
          <w:tcPr>
            <w:tcW w:w="2614" w:type="dxa"/>
          </w:tcPr>
          <w:p w14:paraId="69778FBB"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iCs/>
                <w:sz w:val="24"/>
                <w:szCs w:val="24"/>
                <w:lang w:eastAsia="ru-RU"/>
              </w:rPr>
              <w:t>выполнение практических работ;</w:t>
            </w:r>
          </w:p>
          <w:p w14:paraId="2AD1D6F8"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4F30C05C" w14:textId="77777777" w:rsidR="003E3AFF" w:rsidRPr="003E3AFF" w:rsidRDefault="003E3AFF" w:rsidP="003E3AFF">
            <w:pPr>
              <w:suppressAutoHyphens/>
              <w:spacing w:line="276" w:lineRule="auto"/>
              <w:rPr>
                <w:rFonts w:ascii="Times New Roman" w:eastAsia="Times New Roman" w:hAnsi="Times New Roman" w:cs="Times New Roman"/>
                <w:iCs/>
                <w:sz w:val="24"/>
                <w:szCs w:val="24"/>
                <w:lang w:eastAsia="ru-RU"/>
              </w:rPr>
            </w:pPr>
            <w:r w:rsidRPr="003E3AFF">
              <w:rPr>
                <w:rFonts w:ascii="Times New Roman" w:eastAsia="Times New Roman" w:hAnsi="Times New Roman" w:cs="Times New Roman"/>
                <w:iCs/>
                <w:sz w:val="24"/>
                <w:szCs w:val="24"/>
                <w:lang w:eastAsia="ru-RU"/>
              </w:rPr>
              <w:t>промежуточная аттестация по модулю</w:t>
            </w:r>
          </w:p>
        </w:tc>
      </w:tr>
      <w:tr w:rsidR="003E3AFF" w:rsidRPr="003E3AFF" w14:paraId="6E0E1CF9" w14:textId="77777777" w:rsidTr="00E11A22">
        <w:tc>
          <w:tcPr>
            <w:tcW w:w="3202" w:type="dxa"/>
          </w:tcPr>
          <w:p w14:paraId="52D494D2" w14:textId="77777777" w:rsidR="003E3AFF" w:rsidRPr="003E3AFF" w:rsidRDefault="003E3AFF" w:rsidP="003E3AFF">
            <w:pPr>
              <w:spacing w:after="200" w:line="276" w:lineRule="auto"/>
              <w:rPr>
                <w:rFonts w:ascii="Times New Roman" w:eastAsia="Times New Roman" w:hAnsi="Times New Roman" w:cs="Times New Roman"/>
                <w:b/>
                <w:color w:val="000000"/>
                <w:sz w:val="24"/>
                <w:szCs w:val="24"/>
                <w:lang w:eastAsia="ru-RU"/>
              </w:rPr>
            </w:pPr>
            <w:r w:rsidRPr="003E3AFF">
              <w:rPr>
                <w:rFonts w:ascii="Times New Roman" w:eastAsia="Times New Roman" w:hAnsi="Times New Roman" w:cs="Times New Roman"/>
                <w:sz w:val="24"/>
                <w:szCs w:val="24"/>
                <w:lang w:eastAsia="ru-RU"/>
              </w:rPr>
              <w:lastRenderedPageBreak/>
              <w:t xml:space="preserve">ПК 3.2. Составлять технологические карты (последовательности) выполняемых операций на новые модели изделий из меха в соответствии с нормативной документацией. </w:t>
            </w:r>
          </w:p>
        </w:tc>
        <w:tc>
          <w:tcPr>
            <w:tcW w:w="3421" w:type="dxa"/>
          </w:tcPr>
          <w:p w14:paraId="405E2903"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качество составления технологических карт выполняемых операций;</w:t>
            </w:r>
          </w:p>
          <w:p w14:paraId="77582111"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выбор технологического оборудования и технологической оснастки;</w:t>
            </w:r>
          </w:p>
          <w:p w14:paraId="0AF9863C"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точность и грамотность оформления технологической документации;</w:t>
            </w:r>
          </w:p>
          <w:p w14:paraId="219F656B"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xml:space="preserve">- выбор необходимого пакета прикладных материалов; </w:t>
            </w:r>
          </w:p>
        </w:tc>
        <w:tc>
          <w:tcPr>
            <w:tcW w:w="2614" w:type="dxa"/>
          </w:tcPr>
          <w:p w14:paraId="7B02877E"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iCs/>
                <w:sz w:val="24"/>
                <w:szCs w:val="24"/>
                <w:lang w:eastAsia="ru-RU"/>
              </w:rPr>
              <w:t>выполнение практических работ;</w:t>
            </w:r>
          </w:p>
          <w:p w14:paraId="2B14F3DF"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5DDC78AB" w14:textId="77777777" w:rsidR="003E3AFF" w:rsidRPr="003E3AFF" w:rsidRDefault="003E3AFF" w:rsidP="003E3AFF">
            <w:pPr>
              <w:spacing w:line="276" w:lineRule="auto"/>
              <w:rPr>
                <w:rFonts w:ascii="Times New Roman" w:eastAsia="Times New Roman" w:hAnsi="Times New Roman" w:cs="Times New Roman"/>
                <w:iCs/>
                <w:sz w:val="24"/>
                <w:szCs w:val="24"/>
                <w:lang w:eastAsia="ru-RU"/>
              </w:rPr>
            </w:pPr>
            <w:r w:rsidRPr="003E3AFF">
              <w:rPr>
                <w:rFonts w:ascii="Times New Roman" w:eastAsia="Times New Roman" w:hAnsi="Times New Roman" w:cs="Times New Roman"/>
                <w:iCs/>
                <w:sz w:val="24"/>
                <w:szCs w:val="24"/>
                <w:lang w:eastAsia="ru-RU"/>
              </w:rPr>
              <w:t>промежуточная аттестация по модулю</w:t>
            </w:r>
          </w:p>
        </w:tc>
      </w:tr>
      <w:tr w:rsidR="003E3AFF" w:rsidRPr="003E3AFF" w14:paraId="04FE5493" w14:textId="77777777" w:rsidTr="00E11A22">
        <w:tc>
          <w:tcPr>
            <w:tcW w:w="3202" w:type="dxa"/>
          </w:tcPr>
          <w:p w14:paraId="2E7A6908" w14:textId="77777777" w:rsidR="003E3AFF" w:rsidRPr="003E3AFF" w:rsidRDefault="003E3AFF" w:rsidP="003E3AFF">
            <w:pPr>
              <w:spacing w:after="200" w:line="276" w:lineRule="auto"/>
              <w:rPr>
                <w:rFonts w:ascii="Times New Roman" w:eastAsia="Times New Roman" w:hAnsi="Times New Roman" w:cs="Times New Roman"/>
                <w:b/>
                <w:color w:val="000000"/>
                <w:sz w:val="24"/>
                <w:szCs w:val="24"/>
                <w:lang w:eastAsia="ru-RU"/>
              </w:rPr>
            </w:pPr>
            <w:r w:rsidRPr="003E3AFF">
              <w:rPr>
                <w:rFonts w:ascii="Times New Roman" w:eastAsia="Times New Roman" w:hAnsi="Times New Roman" w:cs="Times New Roman"/>
                <w:sz w:val="24"/>
                <w:szCs w:val="24"/>
                <w:lang w:eastAsia="ru-RU"/>
              </w:rPr>
              <w:t>ПК 3.3. Осуществлять подбор оборудования при разработке технологических процессов.</w:t>
            </w:r>
          </w:p>
        </w:tc>
        <w:tc>
          <w:tcPr>
            <w:tcW w:w="3421" w:type="dxa"/>
          </w:tcPr>
          <w:p w14:paraId="291C1307"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выбор соответствующего оборудования на определенных операциях;</w:t>
            </w:r>
          </w:p>
          <w:p w14:paraId="3512B315"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качество анализа технических характеристик оборудования;</w:t>
            </w:r>
          </w:p>
          <w:p w14:paraId="296D07AB"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выбор приспособлений для различных способов обработки узлов изделий;</w:t>
            </w:r>
          </w:p>
        </w:tc>
        <w:tc>
          <w:tcPr>
            <w:tcW w:w="2614" w:type="dxa"/>
          </w:tcPr>
          <w:p w14:paraId="56CBF932"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iCs/>
                <w:sz w:val="24"/>
                <w:szCs w:val="24"/>
                <w:lang w:eastAsia="ru-RU"/>
              </w:rPr>
              <w:t>выполнение практических работ;</w:t>
            </w:r>
          </w:p>
          <w:p w14:paraId="6A23D757"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7C091F2F" w14:textId="77777777" w:rsidR="003E3AFF" w:rsidRPr="003E3AFF" w:rsidRDefault="003E3AFF" w:rsidP="003E3AFF">
            <w:pPr>
              <w:spacing w:line="276" w:lineRule="auto"/>
              <w:rPr>
                <w:rFonts w:ascii="Times New Roman" w:eastAsia="Times New Roman" w:hAnsi="Times New Roman" w:cs="Times New Roman"/>
                <w:iCs/>
                <w:sz w:val="24"/>
                <w:szCs w:val="24"/>
                <w:lang w:eastAsia="ru-RU"/>
              </w:rPr>
            </w:pPr>
            <w:r w:rsidRPr="003E3AFF">
              <w:rPr>
                <w:rFonts w:ascii="Times New Roman" w:eastAsia="Times New Roman" w:hAnsi="Times New Roman" w:cs="Times New Roman"/>
                <w:iCs/>
                <w:sz w:val="24"/>
                <w:szCs w:val="24"/>
                <w:lang w:eastAsia="ru-RU"/>
              </w:rPr>
              <w:t>промежуточная аттестация по модулю</w:t>
            </w:r>
          </w:p>
        </w:tc>
      </w:tr>
      <w:tr w:rsidR="003E3AFF" w:rsidRPr="003E3AFF" w14:paraId="4D40BA05" w14:textId="77777777" w:rsidTr="00E11A22">
        <w:tc>
          <w:tcPr>
            <w:tcW w:w="3202" w:type="dxa"/>
          </w:tcPr>
          <w:p w14:paraId="2BFF40AE" w14:textId="77777777" w:rsidR="003E3AFF" w:rsidRPr="003E3AFF" w:rsidRDefault="003E3AFF" w:rsidP="003E3AFF">
            <w:pPr>
              <w:spacing w:after="200" w:line="276" w:lineRule="auto"/>
              <w:rPr>
                <w:rFonts w:ascii="Times New Roman" w:eastAsia="Times New Roman" w:hAnsi="Times New Roman" w:cs="Times New Roman"/>
                <w:b/>
                <w:color w:val="000000"/>
                <w:sz w:val="24"/>
                <w:szCs w:val="24"/>
                <w:lang w:eastAsia="ru-RU"/>
              </w:rPr>
            </w:pPr>
            <w:r w:rsidRPr="003E3AFF">
              <w:rPr>
                <w:rFonts w:ascii="Times New Roman" w:eastAsia="Times New Roman" w:hAnsi="Times New Roman" w:cs="Times New Roman"/>
                <w:sz w:val="24"/>
                <w:szCs w:val="24"/>
                <w:lang w:eastAsia="ru-RU"/>
              </w:rPr>
              <w:t>ПК 3.4. Выполнять экономичные раскладки лекал</w:t>
            </w:r>
          </w:p>
        </w:tc>
        <w:tc>
          <w:tcPr>
            <w:tcW w:w="3421" w:type="dxa"/>
            <w:shd w:val="clear" w:color="auto" w:fill="FFFFFF" w:themeFill="background1"/>
          </w:tcPr>
          <w:p w14:paraId="7A610C4E"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нормирование мехового полуфабриката;</w:t>
            </w:r>
          </w:p>
          <w:p w14:paraId="7821F5E8" w14:textId="77777777" w:rsidR="003E3AFF" w:rsidRPr="003E3AFF" w:rsidRDefault="003E3AFF" w:rsidP="003E3AFF">
            <w:pPr>
              <w:rPr>
                <w:rFonts w:ascii="Times New Roman" w:eastAsia="Times New Roman" w:hAnsi="Times New Roman" w:cs="Times New Roman"/>
                <w:sz w:val="24"/>
                <w:szCs w:val="24"/>
                <w:lang w:eastAsia="ru-RU"/>
              </w:rPr>
            </w:pPr>
            <w:r w:rsidRPr="003E3AFF">
              <w:rPr>
                <w:rFonts w:ascii="Times New Roman" w:eastAsia="Times New Roman" w:hAnsi="Times New Roman" w:cs="Times New Roman"/>
                <w:sz w:val="24"/>
                <w:szCs w:val="24"/>
                <w:lang w:eastAsia="ru-RU"/>
              </w:rPr>
              <w:t>- качество выполнения опытно-экспериментальных раскладок лекал.</w:t>
            </w:r>
          </w:p>
        </w:tc>
        <w:tc>
          <w:tcPr>
            <w:tcW w:w="2614" w:type="dxa"/>
          </w:tcPr>
          <w:p w14:paraId="49E3C2F0"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iCs/>
                <w:sz w:val="24"/>
                <w:szCs w:val="24"/>
                <w:lang w:eastAsia="ru-RU"/>
              </w:rPr>
              <w:t>выполнение практических работ;</w:t>
            </w:r>
          </w:p>
          <w:p w14:paraId="41BA3C31"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20A3F6D3" w14:textId="77777777" w:rsidR="003E3AFF" w:rsidRPr="003E3AFF" w:rsidRDefault="003E3AFF" w:rsidP="003E3AFF">
            <w:pPr>
              <w:spacing w:line="276" w:lineRule="auto"/>
              <w:rPr>
                <w:rFonts w:ascii="Times New Roman" w:eastAsia="Times New Roman" w:hAnsi="Times New Roman" w:cs="Times New Roman"/>
                <w:iCs/>
                <w:sz w:val="24"/>
                <w:szCs w:val="24"/>
                <w:lang w:eastAsia="ru-RU"/>
              </w:rPr>
            </w:pPr>
            <w:r w:rsidRPr="003E3AFF">
              <w:rPr>
                <w:rFonts w:ascii="Times New Roman" w:eastAsia="Times New Roman" w:hAnsi="Times New Roman" w:cs="Times New Roman"/>
                <w:iCs/>
                <w:sz w:val="24"/>
                <w:szCs w:val="24"/>
                <w:lang w:eastAsia="ru-RU"/>
              </w:rPr>
              <w:t>промежуточная аттестация по модулю</w:t>
            </w:r>
          </w:p>
        </w:tc>
      </w:tr>
      <w:tr w:rsidR="003E3AFF" w:rsidRPr="003E3AFF" w14:paraId="0A171FDC" w14:textId="77777777" w:rsidTr="00E11A22">
        <w:tc>
          <w:tcPr>
            <w:tcW w:w="3202" w:type="dxa"/>
          </w:tcPr>
          <w:p w14:paraId="472D2297" w14:textId="77777777" w:rsidR="003E3AFF" w:rsidRPr="003E3AFF" w:rsidRDefault="003E3AFF" w:rsidP="003E3AFF">
            <w:pPr>
              <w:spacing w:after="200" w:line="276" w:lineRule="auto"/>
              <w:rPr>
                <w:rFonts w:ascii="Times New Roman" w:eastAsia="Times New Roman" w:hAnsi="Times New Roman" w:cs="Times New Roman"/>
                <w:b/>
                <w:color w:val="000000"/>
                <w:sz w:val="24"/>
                <w:szCs w:val="24"/>
                <w:lang w:eastAsia="ru-RU"/>
              </w:rPr>
            </w:pPr>
            <w:r w:rsidRPr="003E3AFF">
              <w:rPr>
                <w:rFonts w:ascii="Times New Roman" w:eastAsia="Times New Roman" w:hAnsi="Times New Roman" w:cs="Times New Roman"/>
                <w:bCs/>
                <w:color w:val="000000"/>
                <w:sz w:val="24"/>
                <w:szCs w:val="24"/>
                <w:lang w:eastAsia="ru-RU"/>
              </w:rPr>
              <w:t>ОК 01</w:t>
            </w:r>
            <w:r w:rsidRPr="003E3AFF">
              <w:rPr>
                <w:rFonts w:ascii="Times New Roman" w:eastAsia="Times New Roman" w:hAnsi="Times New Roman" w:cs="Times New Roman"/>
                <w:b/>
                <w:color w:val="000000"/>
                <w:sz w:val="24"/>
                <w:szCs w:val="24"/>
                <w:lang w:eastAsia="ru-RU"/>
              </w:rPr>
              <w:t>.</w:t>
            </w:r>
            <w:r w:rsidRPr="003E3AFF">
              <w:rPr>
                <w:rFonts w:ascii="Times New Roman" w:eastAsia="Times New Roman" w:hAnsi="Times New Roman" w:cs="Times New Roman"/>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3421" w:type="dxa"/>
          </w:tcPr>
          <w:p w14:paraId="2994CD5A" w14:textId="77777777" w:rsidR="003E3AFF" w:rsidRPr="003E3AFF" w:rsidRDefault="003E3AFF" w:rsidP="003E3AFF">
            <w:pPr>
              <w:spacing w:after="200" w:line="276" w:lineRule="auto"/>
              <w:rPr>
                <w:rFonts w:ascii="Times New Roman" w:eastAsia="Times New Roman" w:hAnsi="Times New Roman" w:cs="Times New Roman"/>
                <w:iCs/>
                <w:sz w:val="24"/>
                <w:szCs w:val="24"/>
                <w:lang w:eastAsia="ru-RU"/>
              </w:rPr>
            </w:pPr>
            <w:r w:rsidRPr="003E3AFF">
              <w:rPr>
                <w:rFonts w:ascii="Times New Roman" w:eastAsia="Times New Roman" w:hAnsi="Times New Roman" w:cs="Times New Roman"/>
                <w:sz w:val="24"/>
                <w:szCs w:val="24"/>
                <w:lang w:eastAsia="ru-RU"/>
              </w:rPr>
              <w:t xml:space="preserve">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w:t>
            </w:r>
            <w:r w:rsidRPr="003E3AFF">
              <w:rPr>
                <w:rFonts w:ascii="Times New Roman" w:eastAsia="Times New Roman" w:hAnsi="Times New Roman" w:cs="Times New Roman"/>
                <w:sz w:val="24"/>
                <w:szCs w:val="24"/>
                <w:lang w:eastAsia="ru-RU"/>
              </w:rPr>
              <w:lastRenderedPageBreak/>
              <w:t>качественным и количественным показателям; совпадение результатов самооценки и экспертной оценки</w:t>
            </w:r>
          </w:p>
        </w:tc>
        <w:tc>
          <w:tcPr>
            <w:tcW w:w="2614" w:type="dxa"/>
          </w:tcPr>
          <w:p w14:paraId="4C96CF02"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iCs/>
                <w:sz w:val="24"/>
                <w:szCs w:val="24"/>
                <w:lang w:eastAsia="ru-RU"/>
              </w:rPr>
              <w:lastRenderedPageBreak/>
              <w:t>выполнение практических работ;</w:t>
            </w:r>
          </w:p>
          <w:p w14:paraId="50906D59"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4FBFBF34" w14:textId="77777777" w:rsidR="003E3AFF" w:rsidRPr="003E3AFF" w:rsidRDefault="003E3AFF" w:rsidP="003E3AFF">
            <w:pPr>
              <w:spacing w:line="276" w:lineRule="auto"/>
              <w:rPr>
                <w:rFonts w:ascii="Times New Roman" w:eastAsia="Times New Roman" w:hAnsi="Times New Roman" w:cs="Times New Roman"/>
                <w:iCs/>
                <w:sz w:val="24"/>
                <w:szCs w:val="24"/>
                <w:lang w:eastAsia="ru-RU"/>
              </w:rPr>
            </w:pPr>
            <w:r w:rsidRPr="003E3AFF">
              <w:rPr>
                <w:rFonts w:ascii="Times New Roman" w:eastAsia="Times New Roman" w:hAnsi="Times New Roman" w:cs="Times New Roman"/>
                <w:iCs/>
                <w:sz w:val="24"/>
                <w:szCs w:val="24"/>
                <w:lang w:eastAsia="ru-RU"/>
              </w:rPr>
              <w:t>промежуточная аттестация по модулю</w:t>
            </w:r>
          </w:p>
        </w:tc>
      </w:tr>
      <w:tr w:rsidR="003E3AFF" w:rsidRPr="003E3AFF" w14:paraId="036E0610" w14:textId="77777777" w:rsidTr="00E11A22">
        <w:tc>
          <w:tcPr>
            <w:tcW w:w="3202" w:type="dxa"/>
          </w:tcPr>
          <w:p w14:paraId="342DF8F7" w14:textId="77777777" w:rsidR="003E3AFF" w:rsidRPr="003E3AFF" w:rsidRDefault="003E3AFF" w:rsidP="003E3AFF">
            <w:pPr>
              <w:spacing w:after="200" w:line="276" w:lineRule="auto"/>
              <w:rPr>
                <w:rFonts w:ascii="Times New Roman" w:eastAsia="Times New Roman" w:hAnsi="Times New Roman" w:cs="Times New Roman"/>
                <w:b/>
                <w:color w:val="000000"/>
                <w:sz w:val="24"/>
                <w:szCs w:val="24"/>
                <w:lang w:eastAsia="ru-RU"/>
              </w:rPr>
            </w:pPr>
            <w:r w:rsidRPr="003E3AFF">
              <w:rPr>
                <w:rFonts w:ascii="Times New Roman" w:eastAsia="Times New Roman" w:hAnsi="Times New Roman" w:cs="Times New Roman"/>
                <w:iCs/>
                <w:sz w:val="24"/>
                <w:szCs w:val="24"/>
                <w:lang w:eastAsia="ru-RU"/>
              </w:rPr>
              <w:t>ОК 02</w:t>
            </w:r>
            <w:r w:rsidRPr="003E3AFF">
              <w:rPr>
                <w:rFonts w:ascii="Times New Roman" w:eastAsia="Times New Roman" w:hAnsi="Times New Roman" w:cs="Times New Roman"/>
                <w:b/>
                <w:bCs/>
                <w:i/>
                <w:sz w:val="24"/>
                <w:szCs w:val="24"/>
                <w:lang w:eastAsia="ru-RU"/>
              </w:rPr>
              <w:t>.</w:t>
            </w:r>
            <w:r w:rsidRPr="003E3AFF">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21" w:type="dxa"/>
          </w:tcPr>
          <w:p w14:paraId="62B4DE7D" w14:textId="77777777" w:rsidR="003E3AFF" w:rsidRPr="003E3AFF" w:rsidRDefault="003E3AFF" w:rsidP="003E3AFF">
            <w:pPr>
              <w:spacing w:after="200" w:line="276" w:lineRule="auto"/>
              <w:rPr>
                <w:rFonts w:ascii="Times New Roman" w:eastAsia="Times New Roman" w:hAnsi="Times New Roman" w:cs="Times New Roman"/>
                <w:iCs/>
                <w:sz w:val="24"/>
                <w:szCs w:val="24"/>
                <w:lang w:eastAsia="ru-RU"/>
              </w:rPr>
            </w:pPr>
            <w:r w:rsidRPr="003E3AFF">
              <w:rPr>
                <w:rFonts w:ascii="Times New Roman" w:eastAsia="Times New Roman" w:hAnsi="Times New Roman" w:cs="Times New Roman"/>
                <w:sz w:val="24"/>
                <w:szCs w:val="24"/>
                <w:lang w:eastAsia="ru-RU"/>
              </w:rPr>
              <w:t xml:space="preserve">Результативность информационного поиска в локальной сети, сети Интернет; </w:t>
            </w:r>
            <w:r w:rsidRPr="003E3AFF">
              <w:rPr>
                <w:rFonts w:ascii="Times New Roman" w:eastAsia="Times New Roman" w:hAnsi="Times New Roman" w:cs="Times New Roman"/>
                <w:iCs/>
                <w:sz w:val="24"/>
                <w:szCs w:val="24"/>
                <w:lang w:eastAsia="ru-RU"/>
              </w:rPr>
              <w:t>структурирование</w:t>
            </w:r>
            <w:r w:rsidRPr="003E3AFF">
              <w:rPr>
                <w:rFonts w:ascii="Times New Roman" w:eastAsia="Times New Roman" w:hAnsi="Times New Roman" w:cs="Times New Roman"/>
                <w:sz w:val="24"/>
                <w:szCs w:val="24"/>
                <w:lang w:eastAsia="ru-RU"/>
              </w:rPr>
              <w:t xml:space="preserve"> (самостоятельно или с помощью наставника) полученной информации, </w:t>
            </w:r>
            <w:r w:rsidRPr="003E3AFF">
              <w:rPr>
                <w:rFonts w:ascii="Times New Roman" w:eastAsia="Times New Roman" w:hAnsi="Times New Roman" w:cs="Times New Roman"/>
                <w:iCs/>
                <w:sz w:val="24"/>
                <w:szCs w:val="24"/>
                <w:lang w:eastAsia="ru-RU"/>
              </w:rPr>
              <w:t>оценка её практической значимости; р</w:t>
            </w:r>
            <w:r w:rsidRPr="003E3AFF">
              <w:rPr>
                <w:rFonts w:ascii="Times New Roman" w:eastAsia="Times New Roman" w:hAnsi="Times New Roman" w:cs="Times New Roman"/>
                <w:sz w:val="24"/>
                <w:szCs w:val="24"/>
                <w:lang w:eastAsia="ru-RU"/>
              </w:rPr>
              <w:t xml:space="preserve">ешение профессиональных задач с применением </w:t>
            </w:r>
            <w:r w:rsidRPr="003E3AFF">
              <w:rPr>
                <w:rFonts w:ascii="Times New Roman" w:eastAsia="Times New Roman" w:hAnsi="Times New Roman" w:cs="Times New Roman"/>
                <w:iCs/>
                <w:sz w:val="24"/>
                <w:szCs w:val="24"/>
                <w:lang w:eastAsia="ru-RU"/>
              </w:rPr>
              <w:t>информационных технологий, программного обеспечения</w:t>
            </w:r>
            <w:r w:rsidRPr="003E3AFF">
              <w:rPr>
                <w:rFonts w:ascii="Times New Roman" w:eastAsia="Times New Roman" w:hAnsi="Times New Roman" w:cs="Times New Roman"/>
                <w:sz w:val="24"/>
                <w:szCs w:val="24"/>
                <w:lang w:eastAsia="ru-RU"/>
              </w:rPr>
              <w:t xml:space="preserve"> прикладных САПР</w:t>
            </w:r>
          </w:p>
        </w:tc>
        <w:tc>
          <w:tcPr>
            <w:tcW w:w="2614" w:type="dxa"/>
          </w:tcPr>
          <w:p w14:paraId="4FC85B8B"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iCs/>
                <w:sz w:val="24"/>
                <w:szCs w:val="24"/>
                <w:lang w:eastAsia="ru-RU"/>
              </w:rPr>
              <w:t>выполнение практических работ;</w:t>
            </w:r>
          </w:p>
          <w:p w14:paraId="546CC02E"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bCs/>
                <w:iCs/>
                <w:sz w:val="24"/>
                <w:szCs w:val="24"/>
                <w:lang w:eastAsia="ru-RU"/>
              </w:rPr>
              <w:t>выполнение и защита презентаций, по результатам экспозиций работ студентов;</w:t>
            </w:r>
          </w:p>
          <w:p w14:paraId="6B1598FF"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369B6B3E" w14:textId="77777777" w:rsidR="003E3AFF" w:rsidRPr="003E3AFF" w:rsidRDefault="003E3AFF" w:rsidP="003E3AFF">
            <w:pPr>
              <w:spacing w:line="276" w:lineRule="auto"/>
              <w:rPr>
                <w:rFonts w:ascii="Times New Roman" w:eastAsia="Times New Roman" w:hAnsi="Times New Roman" w:cs="Times New Roman"/>
                <w:iCs/>
                <w:sz w:val="24"/>
                <w:szCs w:val="24"/>
                <w:lang w:eastAsia="ru-RU"/>
              </w:rPr>
            </w:pPr>
            <w:r w:rsidRPr="003E3AFF">
              <w:rPr>
                <w:rFonts w:ascii="Times New Roman" w:eastAsia="Times New Roman" w:hAnsi="Times New Roman" w:cs="Times New Roman"/>
                <w:iCs/>
                <w:sz w:val="24"/>
                <w:szCs w:val="24"/>
                <w:lang w:eastAsia="ru-RU"/>
              </w:rPr>
              <w:t>промежуточная аттестация по модулю</w:t>
            </w:r>
          </w:p>
        </w:tc>
      </w:tr>
      <w:tr w:rsidR="003E3AFF" w:rsidRPr="003E3AFF" w14:paraId="24FDC208" w14:textId="77777777" w:rsidTr="00E11A22">
        <w:tc>
          <w:tcPr>
            <w:tcW w:w="3202" w:type="dxa"/>
          </w:tcPr>
          <w:p w14:paraId="2EEB53CD" w14:textId="77777777" w:rsidR="003E3AFF" w:rsidRPr="003E3AFF" w:rsidRDefault="003E3AFF" w:rsidP="003E3AFF">
            <w:pPr>
              <w:spacing w:after="200" w:line="276" w:lineRule="auto"/>
              <w:rPr>
                <w:rFonts w:ascii="Times New Roman" w:eastAsia="Times New Roman" w:hAnsi="Times New Roman" w:cs="Times New Roman"/>
                <w:b/>
                <w:bCs/>
                <w:i/>
                <w:sz w:val="24"/>
                <w:szCs w:val="24"/>
                <w:lang w:eastAsia="ru-RU"/>
              </w:rPr>
            </w:pPr>
            <w:r w:rsidRPr="003E3AFF">
              <w:rPr>
                <w:rFonts w:ascii="Times New Roman" w:eastAsia="Times New Roman" w:hAnsi="Times New Roman" w:cs="Times New Roman"/>
                <w:iCs/>
                <w:sz w:val="24"/>
                <w:szCs w:val="24"/>
                <w:lang w:eastAsia="ru-RU"/>
              </w:rPr>
              <w:t>ОК 03.</w:t>
            </w:r>
            <w:r w:rsidRPr="003E3AFF">
              <w:rPr>
                <w:rFonts w:ascii="Times New Roman" w:eastAsia="Times New Roman" w:hAnsi="Times New Roman" w:cs="Times New Roman"/>
                <w:sz w:val="24"/>
                <w:szCs w:val="24"/>
                <w:lang w:eastAsia="ru-RU"/>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21" w:type="dxa"/>
          </w:tcPr>
          <w:p w14:paraId="14FABDF6" w14:textId="77777777" w:rsidR="003E3AFF" w:rsidRPr="003E3AFF" w:rsidRDefault="003E3AFF" w:rsidP="003E3AFF">
            <w:pPr>
              <w:spacing w:after="200" w:line="276" w:lineRule="auto"/>
              <w:rPr>
                <w:rFonts w:ascii="Times New Roman" w:eastAsia="Times New Roman" w:hAnsi="Times New Roman" w:cs="Times New Roman"/>
                <w:iCs/>
                <w:sz w:val="24"/>
                <w:szCs w:val="24"/>
                <w:lang w:eastAsia="ru-RU"/>
              </w:rPr>
            </w:pPr>
            <w:r w:rsidRPr="003E3AFF">
              <w:rPr>
                <w:rFonts w:ascii="Times New Roman" w:eastAsia="Times New Roman" w:hAnsi="Times New Roman" w:cs="Times New Roman"/>
                <w:iCs/>
                <w:sz w:val="24"/>
                <w:szCs w:val="24"/>
                <w:lang w:eastAsia="ru-RU"/>
              </w:rPr>
              <w:t xml:space="preserve">Систематическое совершенствование знаний в области нормативно-технической документации и профессиональной терминологии по профилю специальности с помощью различных информационных источников; определение предпочтительных направлений профессионального развития на основе внешних факторов (тенденции развития профессии и смежных профессий, ситуация на рынке труда) и внутренних мотивов; постановка задач и оценка личностного развития в профессиональной сфере деятельности (знания, умения, опыт, свойства психики и др.), выявление недостающих ресурсов; инициатива и участие в профессиональных </w:t>
            </w:r>
            <w:r w:rsidRPr="003E3AFF">
              <w:rPr>
                <w:rFonts w:ascii="Times New Roman" w:eastAsia="Times New Roman" w:hAnsi="Times New Roman" w:cs="Times New Roman"/>
                <w:iCs/>
                <w:sz w:val="24"/>
                <w:szCs w:val="24"/>
                <w:lang w:eastAsia="ru-RU"/>
              </w:rPr>
              <w:lastRenderedPageBreak/>
              <w:t xml:space="preserve">олимпиадах, конкурсах </w:t>
            </w:r>
            <w:proofErr w:type="spellStart"/>
            <w:r w:rsidRPr="003E3AFF">
              <w:rPr>
                <w:rFonts w:ascii="Times New Roman" w:eastAsia="Times New Roman" w:hAnsi="Times New Roman" w:cs="Times New Roman"/>
                <w:iCs/>
                <w:sz w:val="24"/>
                <w:szCs w:val="24"/>
                <w:lang w:eastAsia="ru-RU"/>
              </w:rPr>
              <w:t>Ворлдскиллс</w:t>
            </w:r>
            <w:proofErr w:type="spellEnd"/>
            <w:r w:rsidRPr="003E3AFF">
              <w:rPr>
                <w:rFonts w:ascii="Times New Roman" w:eastAsia="Times New Roman" w:hAnsi="Times New Roman" w:cs="Times New Roman"/>
                <w:iCs/>
                <w:sz w:val="24"/>
                <w:szCs w:val="24"/>
                <w:lang w:eastAsia="ru-RU"/>
              </w:rPr>
              <w:t xml:space="preserve">, </w:t>
            </w:r>
            <w:proofErr w:type="spellStart"/>
            <w:r w:rsidRPr="003E3AFF">
              <w:rPr>
                <w:rFonts w:ascii="Times New Roman" w:eastAsia="Times New Roman" w:hAnsi="Times New Roman" w:cs="Times New Roman"/>
                <w:iCs/>
                <w:sz w:val="24"/>
                <w:szCs w:val="24"/>
                <w:lang w:eastAsia="ru-RU"/>
              </w:rPr>
              <w:t>Абилимпикс</w:t>
            </w:r>
            <w:proofErr w:type="spellEnd"/>
            <w:r w:rsidRPr="003E3AFF">
              <w:rPr>
                <w:rFonts w:ascii="Times New Roman" w:eastAsia="Times New Roman" w:hAnsi="Times New Roman" w:cs="Times New Roman"/>
                <w:iCs/>
                <w:sz w:val="24"/>
                <w:szCs w:val="24"/>
                <w:lang w:eastAsia="ru-RU"/>
              </w:rPr>
              <w:t xml:space="preserve"> и др.; поиск направлений и возможностей предпринимательской деятельности в профессиональной сфере; ф</w:t>
            </w:r>
            <w:r w:rsidRPr="003E3AFF">
              <w:rPr>
                <w:rFonts w:ascii="Times New Roman" w:eastAsia="Times New Roman" w:hAnsi="Times New Roman" w:cs="Times New Roman"/>
                <w:sz w:val="24"/>
                <w:szCs w:val="24"/>
                <w:lang w:eastAsia="ru-RU"/>
              </w:rPr>
              <w:t>ормирование портфолио личной и профессиональной направленности</w:t>
            </w:r>
          </w:p>
        </w:tc>
        <w:tc>
          <w:tcPr>
            <w:tcW w:w="2614" w:type="dxa"/>
          </w:tcPr>
          <w:p w14:paraId="72563BB7"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iCs/>
                <w:sz w:val="24"/>
                <w:szCs w:val="24"/>
                <w:lang w:eastAsia="ru-RU"/>
              </w:rPr>
              <w:lastRenderedPageBreak/>
              <w:t>выполнение практических работ;</w:t>
            </w:r>
          </w:p>
          <w:p w14:paraId="713DC1E8"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bCs/>
                <w:iCs/>
                <w:sz w:val="24"/>
                <w:szCs w:val="24"/>
                <w:lang w:eastAsia="ru-RU"/>
              </w:rPr>
              <w:t>выполнение и защита презентаций, по результатам экспозиций работ студентов;</w:t>
            </w:r>
          </w:p>
          <w:p w14:paraId="6944C6CF" w14:textId="77777777" w:rsidR="003E3AFF" w:rsidRPr="003E3AFF" w:rsidRDefault="003E3AFF" w:rsidP="003E3AFF">
            <w:pPr>
              <w:spacing w:line="276" w:lineRule="auto"/>
              <w:rPr>
                <w:rFonts w:ascii="Times New Roman" w:eastAsia="Times New Roman" w:hAnsi="Times New Roman" w:cs="Times New Roman"/>
                <w:bCs/>
                <w:iCs/>
                <w:sz w:val="24"/>
                <w:szCs w:val="24"/>
                <w:lang w:eastAsia="ru-RU"/>
              </w:rPr>
            </w:pPr>
            <w:r w:rsidRPr="003E3AFF">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0E8BD1D6" w14:textId="77777777" w:rsidR="003E3AFF" w:rsidRPr="003E3AFF" w:rsidRDefault="003E3AFF" w:rsidP="003E3AFF">
            <w:pPr>
              <w:spacing w:line="276" w:lineRule="auto"/>
              <w:rPr>
                <w:rFonts w:ascii="Times New Roman" w:eastAsia="Times New Roman" w:hAnsi="Times New Roman" w:cs="Times New Roman"/>
                <w:iCs/>
                <w:sz w:val="24"/>
                <w:szCs w:val="24"/>
                <w:lang w:eastAsia="ru-RU"/>
              </w:rPr>
            </w:pPr>
            <w:r w:rsidRPr="003E3AFF">
              <w:rPr>
                <w:rFonts w:ascii="Times New Roman" w:eastAsia="Times New Roman" w:hAnsi="Times New Roman" w:cs="Times New Roman"/>
                <w:iCs/>
                <w:sz w:val="24"/>
                <w:szCs w:val="24"/>
                <w:lang w:eastAsia="ru-RU"/>
              </w:rPr>
              <w:t>промежуточная аттестация по модулю</w:t>
            </w:r>
          </w:p>
        </w:tc>
      </w:tr>
    </w:tbl>
    <w:p w14:paraId="360964BB" w14:textId="77777777" w:rsidR="003E3AFF" w:rsidRPr="003E3AFF" w:rsidRDefault="003E3AFF" w:rsidP="003E3AFF">
      <w:pPr>
        <w:spacing w:after="200" w:line="276" w:lineRule="auto"/>
        <w:rPr>
          <w:rFonts w:ascii="Calibri" w:eastAsia="Times New Roman" w:hAnsi="Calibri" w:cs="Times New Roman"/>
          <w:lang w:eastAsia="ru-RU"/>
        </w:rPr>
      </w:pPr>
    </w:p>
    <w:p w14:paraId="7878E6A1" w14:textId="77777777" w:rsidR="00F72757" w:rsidRDefault="00F72757" w:rsidP="00F72757">
      <w:pPr>
        <w:rPr>
          <w:rFonts w:ascii="Times New Roman" w:hAnsi="Times New Roman" w:cs="Times New Roman"/>
          <w:b/>
          <w:bCs/>
          <w:sz w:val="24"/>
          <w:szCs w:val="24"/>
        </w:rPr>
      </w:pPr>
    </w:p>
    <w:p w14:paraId="6B7DC0DF" w14:textId="77777777" w:rsidR="00F72757" w:rsidRDefault="00F72757" w:rsidP="00F72757">
      <w:pPr>
        <w:rPr>
          <w:rFonts w:ascii="Times New Roman" w:hAnsi="Times New Roman" w:cs="Times New Roman"/>
          <w:b/>
          <w:bCs/>
          <w:sz w:val="24"/>
          <w:szCs w:val="24"/>
        </w:rPr>
      </w:pPr>
    </w:p>
    <w:p w14:paraId="5AE55396" w14:textId="77777777" w:rsidR="00F72757" w:rsidRDefault="00F72757" w:rsidP="00F72757">
      <w:pPr>
        <w:rPr>
          <w:rFonts w:ascii="Times New Roman" w:hAnsi="Times New Roman" w:cs="Times New Roman"/>
          <w:b/>
          <w:bCs/>
          <w:sz w:val="24"/>
          <w:szCs w:val="24"/>
        </w:rPr>
      </w:pPr>
    </w:p>
    <w:p w14:paraId="509C47F4" w14:textId="77777777" w:rsidR="00F72757" w:rsidRDefault="00F72757" w:rsidP="00F72757">
      <w:pPr>
        <w:rPr>
          <w:rFonts w:ascii="Times New Roman" w:hAnsi="Times New Roman" w:cs="Times New Roman"/>
          <w:b/>
          <w:bCs/>
          <w:sz w:val="24"/>
          <w:szCs w:val="24"/>
        </w:rPr>
      </w:pPr>
    </w:p>
    <w:p w14:paraId="76355E1F" w14:textId="77777777" w:rsidR="00F72757" w:rsidRDefault="00F72757" w:rsidP="00F72757">
      <w:pPr>
        <w:rPr>
          <w:rFonts w:ascii="Times New Roman" w:hAnsi="Times New Roman" w:cs="Times New Roman"/>
          <w:b/>
          <w:bCs/>
          <w:sz w:val="24"/>
          <w:szCs w:val="24"/>
        </w:rPr>
      </w:pPr>
    </w:p>
    <w:p w14:paraId="63503438" w14:textId="77777777" w:rsidR="00F72757" w:rsidRDefault="00F72757" w:rsidP="00F72757">
      <w:pPr>
        <w:rPr>
          <w:rFonts w:ascii="Times New Roman" w:hAnsi="Times New Roman" w:cs="Times New Roman"/>
          <w:b/>
          <w:bCs/>
          <w:sz w:val="24"/>
          <w:szCs w:val="24"/>
        </w:rPr>
      </w:pPr>
    </w:p>
    <w:p w14:paraId="19670831" w14:textId="77777777" w:rsidR="00F72757" w:rsidRDefault="00F72757" w:rsidP="00F72757">
      <w:pPr>
        <w:rPr>
          <w:rFonts w:ascii="Times New Roman" w:hAnsi="Times New Roman" w:cs="Times New Roman"/>
          <w:b/>
          <w:bCs/>
          <w:sz w:val="24"/>
          <w:szCs w:val="24"/>
        </w:rPr>
      </w:pPr>
    </w:p>
    <w:p w14:paraId="67A06783" w14:textId="77777777" w:rsidR="00F72757" w:rsidRDefault="00F72757" w:rsidP="00F72757">
      <w:pPr>
        <w:rPr>
          <w:rFonts w:ascii="Times New Roman" w:hAnsi="Times New Roman" w:cs="Times New Roman"/>
          <w:b/>
          <w:bCs/>
          <w:sz w:val="24"/>
          <w:szCs w:val="24"/>
        </w:rPr>
      </w:pPr>
    </w:p>
    <w:p w14:paraId="6D8634D5" w14:textId="77777777" w:rsidR="00F72757" w:rsidRDefault="00F72757" w:rsidP="00F72757">
      <w:pPr>
        <w:rPr>
          <w:rFonts w:ascii="Times New Roman" w:hAnsi="Times New Roman" w:cs="Times New Roman"/>
          <w:b/>
          <w:bCs/>
          <w:sz w:val="24"/>
          <w:szCs w:val="24"/>
        </w:rPr>
      </w:pPr>
    </w:p>
    <w:p w14:paraId="02BAA8A8" w14:textId="77777777" w:rsidR="00F72757" w:rsidRDefault="00F72757" w:rsidP="00F72757">
      <w:pPr>
        <w:rPr>
          <w:rFonts w:ascii="Times New Roman" w:hAnsi="Times New Roman" w:cs="Times New Roman"/>
          <w:b/>
          <w:bCs/>
          <w:sz w:val="24"/>
          <w:szCs w:val="24"/>
        </w:rPr>
      </w:pPr>
    </w:p>
    <w:p w14:paraId="634DE2AA" w14:textId="77777777" w:rsidR="00F72757" w:rsidRDefault="00F72757" w:rsidP="00F72757">
      <w:pPr>
        <w:rPr>
          <w:rFonts w:ascii="Times New Roman" w:hAnsi="Times New Roman" w:cs="Times New Roman"/>
          <w:b/>
          <w:bCs/>
          <w:sz w:val="24"/>
          <w:szCs w:val="24"/>
        </w:rPr>
      </w:pPr>
    </w:p>
    <w:p w14:paraId="40EBFB07" w14:textId="77777777" w:rsidR="00F72757" w:rsidRDefault="00F72757" w:rsidP="00F72757">
      <w:pPr>
        <w:rPr>
          <w:rFonts w:ascii="Times New Roman" w:hAnsi="Times New Roman" w:cs="Times New Roman"/>
          <w:b/>
          <w:bCs/>
          <w:sz w:val="24"/>
          <w:szCs w:val="24"/>
        </w:rPr>
      </w:pPr>
    </w:p>
    <w:p w14:paraId="7439B569" w14:textId="77777777" w:rsidR="00F72757" w:rsidRDefault="00F72757" w:rsidP="00F72757">
      <w:pPr>
        <w:rPr>
          <w:rFonts w:ascii="Times New Roman" w:hAnsi="Times New Roman" w:cs="Times New Roman"/>
          <w:b/>
          <w:bCs/>
          <w:sz w:val="24"/>
          <w:szCs w:val="24"/>
        </w:rPr>
      </w:pPr>
    </w:p>
    <w:p w14:paraId="1EBBD895" w14:textId="77777777" w:rsidR="00F72757" w:rsidRDefault="00F72757" w:rsidP="00F72757">
      <w:pPr>
        <w:rPr>
          <w:rFonts w:ascii="Times New Roman" w:hAnsi="Times New Roman" w:cs="Times New Roman"/>
          <w:b/>
          <w:bCs/>
          <w:sz w:val="24"/>
          <w:szCs w:val="24"/>
        </w:rPr>
      </w:pPr>
    </w:p>
    <w:p w14:paraId="24297478" w14:textId="77777777" w:rsidR="00F72757" w:rsidRDefault="00F72757" w:rsidP="00F72757">
      <w:pPr>
        <w:rPr>
          <w:rFonts w:ascii="Times New Roman" w:hAnsi="Times New Roman" w:cs="Times New Roman"/>
          <w:b/>
          <w:bCs/>
          <w:sz w:val="24"/>
          <w:szCs w:val="24"/>
        </w:rPr>
      </w:pPr>
    </w:p>
    <w:p w14:paraId="13EE0B33" w14:textId="77777777" w:rsidR="00F72757" w:rsidRDefault="00F72757" w:rsidP="00F72757">
      <w:pPr>
        <w:rPr>
          <w:rFonts w:ascii="Times New Roman" w:hAnsi="Times New Roman" w:cs="Times New Roman"/>
          <w:b/>
          <w:bCs/>
          <w:sz w:val="24"/>
          <w:szCs w:val="24"/>
        </w:rPr>
      </w:pPr>
    </w:p>
    <w:p w14:paraId="0E757F53" w14:textId="77777777" w:rsidR="00F72757" w:rsidRDefault="00F72757" w:rsidP="00F72757">
      <w:pPr>
        <w:rPr>
          <w:rFonts w:ascii="Times New Roman" w:hAnsi="Times New Roman" w:cs="Times New Roman"/>
          <w:b/>
          <w:bCs/>
          <w:sz w:val="24"/>
          <w:szCs w:val="24"/>
        </w:rPr>
      </w:pPr>
    </w:p>
    <w:p w14:paraId="0998F35C" w14:textId="77777777" w:rsidR="00F72757" w:rsidRDefault="00F72757" w:rsidP="00F72757">
      <w:pPr>
        <w:rPr>
          <w:rFonts w:ascii="Times New Roman" w:hAnsi="Times New Roman" w:cs="Times New Roman"/>
          <w:b/>
          <w:bCs/>
          <w:sz w:val="24"/>
          <w:szCs w:val="24"/>
        </w:rPr>
      </w:pPr>
    </w:p>
    <w:p w14:paraId="25BC68D2" w14:textId="77777777" w:rsidR="00F72757" w:rsidRDefault="00F72757" w:rsidP="00F72757">
      <w:pPr>
        <w:rPr>
          <w:rFonts w:ascii="Times New Roman" w:hAnsi="Times New Roman" w:cs="Times New Roman"/>
          <w:b/>
          <w:bCs/>
          <w:sz w:val="24"/>
          <w:szCs w:val="24"/>
        </w:rPr>
      </w:pPr>
    </w:p>
    <w:p w14:paraId="5D6F73CB" w14:textId="77777777" w:rsidR="00F72757" w:rsidRDefault="00F72757" w:rsidP="00F72757">
      <w:pPr>
        <w:rPr>
          <w:rFonts w:ascii="Times New Roman" w:hAnsi="Times New Roman" w:cs="Times New Roman"/>
          <w:b/>
          <w:bCs/>
          <w:sz w:val="24"/>
          <w:szCs w:val="24"/>
        </w:rPr>
      </w:pPr>
    </w:p>
    <w:p w14:paraId="579B8700" w14:textId="77777777" w:rsidR="00F72757" w:rsidRDefault="00F72757" w:rsidP="00F72757">
      <w:pPr>
        <w:rPr>
          <w:rFonts w:ascii="Times New Roman" w:hAnsi="Times New Roman" w:cs="Times New Roman"/>
          <w:b/>
          <w:bCs/>
          <w:sz w:val="24"/>
          <w:szCs w:val="24"/>
        </w:rPr>
      </w:pPr>
    </w:p>
    <w:p w14:paraId="2BF57C5B" w14:textId="77777777" w:rsidR="00F72757" w:rsidRDefault="00F72757" w:rsidP="00F72757">
      <w:pPr>
        <w:rPr>
          <w:rFonts w:ascii="Times New Roman" w:hAnsi="Times New Roman" w:cs="Times New Roman"/>
          <w:b/>
          <w:bCs/>
          <w:sz w:val="24"/>
          <w:szCs w:val="24"/>
        </w:rPr>
      </w:pPr>
    </w:p>
    <w:p w14:paraId="25641E08" w14:textId="77777777" w:rsidR="00F72757" w:rsidRDefault="00F72757" w:rsidP="00F72757">
      <w:pPr>
        <w:rPr>
          <w:rFonts w:ascii="Times New Roman" w:hAnsi="Times New Roman" w:cs="Times New Roman"/>
          <w:b/>
          <w:bCs/>
          <w:sz w:val="24"/>
          <w:szCs w:val="24"/>
        </w:rPr>
      </w:pPr>
    </w:p>
    <w:p w14:paraId="2AA29405" w14:textId="77777777" w:rsidR="00F72757" w:rsidRDefault="00F72757" w:rsidP="00F72757">
      <w:pPr>
        <w:rPr>
          <w:rFonts w:ascii="Times New Roman" w:hAnsi="Times New Roman" w:cs="Times New Roman"/>
          <w:b/>
          <w:bCs/>
          <w:sz w:val="24"/>
          <w:szCs w:val="24"/>
        </w:rPr>
      </w:pPr>
    </w:p>
    <w:p w14:paraId="5F1BBA32" w14:textId="77777777" w:rsidR="00F72757" w:rsidRDefault="00F72757" w:rsidP="00F72757">
      <w:pPr>
        <w:rPr>
          <w:rFonts w:ascii="Times New Roman" w:hAnsi="Times New Roman" w:cs="Times New Roman"/>
          <w:b/>
          <w:bCs/>
          <w:sz w:val="24"/>
          <w:szCs w:val="24"/>
        </w:rPr>
      </w:pPr>
    </w:p>
    <w:p w14:paraId="639A82E2" w14:textId="77777777" w:rsidR="00F72757" w:rsidRDefault="00F72757" w:rsidP="00F72757">
      <w:pPr>
        <w:rPr>
          <w:rFonts w:ascii="Times New Roman" w:hAnsi="Times New Roman" w:cs="Times New Roman"/>
          <w:b/>
          <w:bCs/>
          <w:sz w:val="24"/>
          <w:szCs w:val="24"/>
        </w:rPr>
      </w:pPr>
    </w:p>
    <w:p w14:paraId="32FBA9EA" w14:textId="77777777" w:rsidR="00F72757" w:rsidRDefault="00F72757" w:rsidP="00F72757">
      <w:pPr>
        <w:rPr>
          <w:rFonts w:ascii="Times New Roman" w:hAnsi="Times New Roman" w:cs="Times New Roman"/>
          <w:b/>
          <w:bCs/>
          <w:sz w:val="24"/>
          <w:szCs w:val="24"/>
        </w:rPr>
      </w:pPr>
    </w:p>
    <w:p w14:paraId="03D61C30" w14:textId="77777777" w:rsidR="00F72757" w:rsidRDefault="00F72757" w:rsidP="00F72757">
      <w:pPr>
        <w:rPr>
          <w:rFonts w:ascii="Times New Roman" w:hAnsi="Times New Roman" w:cs="Times New Roman"/>
          <w:b/>
          <w:bCs/>
          <w:sz w:val="24"/>
          <w:szCs w:val="24"/>
        </w:rPr>
      </w:pPr>
    </w:p>
    <w:p w14:paraId="5E9C7798" w14:textId="77777777" w:rsidR="00F72757" w:rsidRDefault="00F72757" w:rsidP="00F72757">
      <w:pPr>
        <w:rPr>
          <w:rFonts w:ascii="Times New Roman" w:hAnsi="Times New Roman" w:cs="Times New Roman"/>
          <w:b/>
          <w:bCs/>
          <w:sz w:val="24"/>
          <w:szCs w:val="24"/>
        </w:rPr>
      </w:pPr>
    </w:p>
    <w:p w14:paraId="57027877" w14:textId="77777777" w:rsidR="00F72757" w:rsidRDefault="00F72757" w:rsidP="00F72757">
      <w:pPr>
        <w:rPr>
          <w:rFonts w:ascii="Times New Roman" w:hAnsi="Times New Roman" w:cs="Times New Roman"/>
          <w:b/>
          <w:bCs/>
          <w:sz w:val="24"/>
          <w:szCs w:val="24"/>
        </w:rPr>
      </w:pPr>
    </w:p>
    <w:p w14:paraId="2F698732" w14:textId="77777777" w:rsidR="00F72757" w:rsidRDefault="00F72757" w:rsidP="00F72757">
      <w:pPr>
        <w:rPr>
          <w:rFonts w:ascii="Times New Roman" w:hAnsi="Times New Roman" w:cs="Times New Roman"/>
          <w:b/>
          <w:bCs/>
          <w:sz w:val="24"/>
          <w:szCs w:val="24"/>
        </w:rPr>
      </w:pPr>
    </w:p>
    <w:p w14:paraId="4E2A1B86" w14:textId="77777777" w:rsidR="00F72757" w:rsidRDefault="00F72757" w:rsidP="00F72757">
      <w:pPr>
        <w:rPr>
          <w:rFonts w:ascii="Times New Roman" w:hAnsi="Times New Roman" w:cs="Times New Roman"/>
          <w:b/>
          <w:bCs/>
          <w:sz w:val="24"/>
          <w:szCs w:val="24"/>
        </w:rPr>
      </w:pPr>
    </w:p>
    <w:p w14:paraId="7318EC9B" w14:textId="77777777" w:rsidR="00F72757" w:rsidRDefault="00F72757" w:rsidP="00F72757">
      <w:pPr>
        <w:rPr>
          <w:rFonts w:ascii="Times New Roman" w:hAnsi="Times New Roman" w:cs="Times New Roman"/>
          <w:b/>
          <w:bCs/>
          <w:sz w:val="24"/>
          <w:szCs w:val="24"/>
        </w:rPr>
      </w:pPr>
    </w:p>
    <w:p w14:paraId="30AD1199" w14:textId="77777777" w:rsidR="00F72757" w:rsidRDefault="00F72757" w:rsidP="00F72757">
      <w:pPr>
        <w:rPr>
          <w:rFonts w:ascii="Times New Roman" w:hAnsi="Times New Roman" w:cs="Times New Roman"/>
          <w:b/>
          <w:bCs/>
          <w:sz w:val="24"/>
          <w:szCs w:val="24"/>
        </w:rPr>
      </w:pPr>
    </w:p>
    <w:p w14:paraId="6F8C2DA4" w14:textId="77777777" w:rsidR="00F72757" w:rsidRDefault="00F72757" w:rsidP="00F72757">
      <w:pPr>
        <w:rPr>
          <w:rFonts w:ascii="Times New Roman" w:hAnsi="Times New Roman" w:cs="Times New Roman"/>
          <w:b/>
          <w:bCs/>
          <w:sz w:val="24"/>
          <w:szCs w:val="24"/>
        </w:rPr>
      </w:pPr>
    </w:p>
    <w:p w14:paraId="2FEE91C9" w14:textId="77777777" w:rsidR="00F72757" w:rsidRDefault="00F72757" w:rsidP="00F72757">
      <w:pPr>
        <w:rPr>
          <w:rFonts w:ascii="Times New Roman" w:hAnsi="Times New Roman" w:cs="Times New Roman"/>
          <w:b/>
          <w:bCs/>
          <w:sz w:val="24"/>
          <w:szCs w:val="24"/>
        </w:rPr>
      </w:pPr>
    </w:p>
    <w:p w14:paraId="4ACED36D" w14:textId="77777777" w:rsidR="00F72757" w:rsidRDefault="00F72757" w:rsidP="00F72757">
      <w:pPr>
        <w:rPr>
          <w:rFonts w:ascii="Times New Roman" w:hAnsi="Times New Roman" w:cs="Times New Roman"/>
          <w:b/>
          <w:bCs/>
          <w:sz w:val="24"/>
          <w:szCs w:val="24"/>
        </w:rPr>
      </w:pPr>
    </w:p>
    <w:p w14:paraId="22A8F1B6" w14:textId="77777777" w:rsidR="00F72757" w:rsidRDefault="00F72757" w:rsidP="00F72757">
      <w:pPr>
        <w:rPr>
          <w:rFonts w:ascii="Times New Roman" w:hAnsi="Times New Roman" w:cs="Times New Roman"/>
          <w:b/>
          <w:bCs/>
          <w:sz w:val="24"/>
          <w:szCs w:val="24"/>
        </w:rPr>
      </w:pPr>
    </w:p>
    <w:p w14:paraId="79FFC6A1" w14:textId="464D8864" w:rsidR="00325C70" w:rsidRPr="00641BBA" w:rsidRDefault="00325C70" w:rsidP="00F72757">
      <w:pPr>
        <w:jc w:val="right"/>
        <w:rPr>
          <w:rFonts w:ascii="Times New Roman" w:hAnsi="Times New Roman" w:cs="Times New Roman"/>
          <w:b/>
          <w:bCs/>
          <w:sz w:val="24"/>
          <w:szCs w:val="24"/>
        </w:rPr>
      </w:pPr>
      <w:r w:rsidRPr="00641BBA">
        <w:rPr>
          <w:rFonts w:ascii="Times New Roman" w:hAnsi="Times New Roman" w:cs="Times New Roman"/>
          <w:b/>
          <w:bCs/>
          <w:sz w:val="24"/>
          <w:szCs w:val="24"/>
        </w:rPr>
        <w:lastRenderedPageBreak/>
        <w:t>Приложение 1.7</w:t>
      </w:r>
    </w:p>
    <w:p w14:paraId="64741150" w14:textId="77777777" w:rsidR="00325C70" w:rsidRPr="00641BBA" w:rsidRDefault="00325C70" w:rsidP="00325C70">
      <w:pPr>
        <w:spacing w:after="200" w:line="276" w:lineRule="auto"/>
        <w:jc w:val="right"/>
        <w:rPr>
          <w:rFonts w:ascii="Times New Roman" w:eastAsia="Times New Roman" w:hAnsi="Times New Roman" w:cs="Times New Roman"/>
          <w:sz w:val="24"/>
          <w:szCs w:val="24"/>
          <w:lang w:eastAsia="ru-RU"/>
        </w:rPr>
      </w:pPr>
      <w:r w:rsidRPr="00641BBA">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641BBA">
        <w:rPr>
          <w:rFonts w:ascii="Times New Roman" w:eastAsia="Times New Roman" w:hAnsi="Times New Roman" w:cs="Times New Roman"/>
          <w:sz w:val="24"/>
          <w:szCs w:val="24"/>
          <w:lang w:eastAsia="ru-RU"/>
        </w:rPr>
        <w:br/>
        <w:t xml:space="preserve">и технология изготовления изделий </w:t>
      </w:r>
      <w:r w:rsidRPr="00641BBA">
        <w:rPr>
          <w:rFonts w:ascii="Times New Roman" w:eastAsia="Times New Roman" w:hAnsi="Times New Roman" w:cs="Times New Roman"/>
          <w:sz w:val="24"/>
          <w:szCs w:val="24"/>
          <w:lang w:eastAsia="ru-RU"/>
        </w:rPr>
        <w:br/>
        <w:t>легкой промышленности (по видам)</w:t>
      </w:r>
    </w:p>
    <w:p w14:paraId="53C90998" w14:textId="77777777" w:rsidR="00325C70" w:rsidRPr="00641BBA" w:rsidRDefault="00325C70" w:rsidP="00325C70">
      <w:pPr>
        <w:jc w:val="right"/>
        <w:rPr>
          <w:rFonts w:ascii="Times New Roman" w:hAnsi="Times New Roman" w:cs="Times New Roman"/>
          <w:b/>
          <w:bCs/>
          <w:color w:val="0070C0"/>
          <w:sz w:val="24"/>
          <w:szCs w:val="24"/>
        </w:rPr>
      </w:pPr>
    </w:p>
    <w:p w14:paraId="6281FCC2" w14:textId="77777777" w:rsidR="00325C70" w:rsidRPr="00641BBA" w:rsidRDefault="00325C70" w:rsidP="00325C70">
      <w:pPr>
        <w:jc w:val="right"/>
        <w:rPr>
          <w:rFonts w:ascii="Times New Roman" w:hAnsi="Times New Roman" w:cs="Times New Roman"/>
          <w:b/>
          <w:bCs/>
          <w:color w:val="0070C0"/>
          <w:sz w:val="24"/>
          <w:szCs w:val="24"/>
        </w:rPr>
      </w:pPr>
    </w:p>
    <w:p w14:paraId="2FCA97F0" w14:textId="77777777" w:rsidR="00325C70" w:rsidRPr="00641BBA" w:rsidRDefault="00325C70" w:rsidP="00325C70">
      <w:pPr>
        <w:jc w:val="right"/>
        <w:rPr>
          <w:rFonts w:ascii="Times New Roman" w:hAnsi="Times New Roman" w:cs="Times New Roman"/>
          <w:b/>
          <w:bCs/>
          <w:color w:val="0070C0"/>
          <w:sz w:val="24"/>
          <w:szCs w:val="24"/>
        </w:rPr>
      </w:pPr>
    </w:p>
    <w:p w14:paraId="0A339687" w14:textId="77777777" w:rsidR="00325C70" w:rsidRPr="00641BBA" w:rsidRDefault="00325C70" w:rsidP="00325C70">
      <w:pPr>
        <w:jc w:val="right"/>
        <w:rPr>
          <w:rFonts w:ascii="Times New Roman" w:hAnsi="Times New Roman" w:cs="Times New Roman"/>
          <w:b/>
          <w:bCs/>
          <w:color w:val="0070C0"/>
          <w:sz w:val="24"/>
          <w:szCs w:val="24"/>
        </w:rPr>
      </w:pPr>
    </w:p>
    <w:p w14:paraId="78225F54" w14:textId="77777777" w:rsidR="00325C70" w:rsidRPr="00641BBA" w:rsidRDefault="00325C70" w:rsidP="00325C70">
      <w:pPr>
        <w:jc w:val="right"/>
        <w:rPr>
          <w:rFonts w:ascii="Times New Roman" w:hAnsi="Times New Roman" w:cs="Times New Roman"/>
          <w:b/>
          <w:bCs/>
          <w:color w:val="0070C0"/>
          <w:sz w:val="24"/>
          <w:szCs w:val="24"/>
        </w:rPr>
      </w:pPr>
    </w:p>
    <w:p w14:paraId="59B012C0" w14:textId="77777777" w:rsidR="00325C70" w:rsidRPr="00641BBA" w:rsidRDefault="00325C70" w:rsidP="00325C70">
      <w:pPr>
        <w:jc w:val="right"/>
        <w:rPr>
          <w:rFonts w:ascii="Times New Roman" w:hAnsi="Times New Roman" w:cs="Times New Roman"/>
          <w:b/>
          <w:bCs/>
          <w:color w:val="0070C0"/>
          <w:sz w:val="24"/>
          <w:szCs w:val="24"/>
        </w:rPr>
      </w:pPr>
    </w:p>
    <w:p w14:paraId="52CC25B1" w14:textId="77777777" w:rsidR="00325C70" w:rsidRPr="00641BBA" w:rsidRDefault="00325C70" w:rsidP="00325C70">
      <w:pPr>
        <w:jc w:val="right"/>
        <w:rPr>
          <w:rFonts w:ascii="Times New Roman" w:hAnsi="Times New Roman" w:cs="Times New Roman"/>
          <w:b/>
          <w:bCs/>
          <w:color w:val="0070C0"/>
          <w:sz w:val="24"/>
          <w:szCs w:val="24"/>
        </w:rPr>
      </w:pPr>
    </w:p>
    <w:p w14:paraId="7CCEDE40" w14:textId="77777777" w:rsidR="00325C70" w:rsidRPr="00641BBA" w:rsidRDefault="00325C70" w:rsidP="00325C70">
      <w:pPr>
        <w:jc w:val="right"/>
        <w:rPr>
          <w:rFonts w:ascii="Times New Roman" w:hAnsi="Times New Roman" w:cs="Times New Roman"/>
          <w:b/>
          <w:bCs/>
          <w:color w:val="0070C0"/>
          <w:sz w:val="24"/>
          <w:szCs w:val="24"/>
        </w:rPr>
      </w:pPr>
    </w:p>
    <w:p w14:paraId="27312D1F" w14:textId="77777777" w:rsidR="00325C70" w:rsidRPr="00641BBA" w:rsidRDefault="00325C70" w:rsidP="00325C70">
      <w:pPr>
        <w:jc w:val="right"/>
        <w:rPr>
          <w:rFonts w:ascii="Times New Roman" w:hAnsi="Times New Roman" w:cs="Times New Roman"/>
          <w:b/>
          <w:bCs/>
          <w:color w:val="0070C0"/>
          <w:sz w:val="24"/>
          <w:szCs w:val="24"/>
        </w:rPr>
      </w:pPr>
    </w:p>
    <w:p w14:paraId="249CB915" w14:textId="77777777" w:rsidR="00325C70" w:rsidRPr="00641BBA" w:rsidRDefault="00325C70" w:rsidP="00325C70">
      <w:pPr>
        <w:jc w:val="right"/>
        <w:rPr>
          <w:rFonts w:ascii="Times New Roman" w:hAnsi="Times New Roman" w:cs="Times New Roman"/>
          <w:b/>
          <w:bCs/>
          <w:color w:val="0070C0"/>
          <w:sz w:val="24"/>
          <w:szCs w:val="24"/>
        </w:rPr>
      </w:pPr>
    </w:p>
    <w:p w14:paraId="2B7524A9" w14:textId="77777777" w:rsidR="00325C70" w:rsidRPr="00641BBA" w:rsidRDefault="00325C70" w:rsidP="00325C70">
      <w:pPr>
        <w:jc w:val="right"/>
        <w:rPr>
          <w:rFonts w:ascii="Times New Roman" w:hAnsi="Times New Roman" w:cs="Times New Roman"/>
          <w:b/>
          <w:bCs/>
          <w:color w:val="0070C0"/>
          <w:sz w:val="24"/>
          <w:szCs w:val="24"/>
        </w:rPr>
      </w:pPr>
    </w:p>
    <w:p w14:paraId="480C2C8E" w14:textId="77777777" w:rsidR="00325C70" w:rsidRPr="00641BBA" w:rsidRDefault="00325C70" w:rsidP="00325C70">
      <w:pPr>
        <w:jc w:val="center"/>
        <w:rPr>
          <w:rFonts w:ascii="Times New Roman" w:hAnsi="Times New Roman" w:cs="Times New Roman"/>
          <w:b/>
          <w:bCs/>
          <w:sz w:val="24"/>
          <w:szCs w:val="24"/>
        </w:rPr>
      </w:pPr>
      <w:r w:rsidRPr="00641BBA">
        <w:rPr>
          <w:rFonts w:ascii="Times New Roman" w:hAnsi="Times New Roman" w:cs="Times New Roman"/>
          <w:b/>
          <w:bCs/>
          <w:sz w:val="24"/>
          <w:szCs w:val="24"/>
        </w:rPr>
        <w:t>Примерная рабочая программа профессионального модуля</w:t>
      </w:r>
    </w:p>
    <w:p w14:paraId="6366C4DC" w14:textId="77777777" w:rsidR="00641BBA" w:rsidRPr="00641BBA" w:rsidRDefault="00641BBA" w:rsidP="00641BBA">
      <w:pPr>
        <w:jc w:val="center"/>
      </w:pPr>
    </w:p>
    <w:p w14:paraId="1616102A" w14:textId="5A9D6634" w:rsidR="00325C70" w:rsidRPr="00641BBA" w:rsidRDefault="00325C70" w:rsidP="00641BBA">
      <w:pPr>
        <w:jc w:val="center"/>
        <w:rPr>
          <w:rFonts w:ascii="Times New Roman" w:eastAsia="Times New Roman" w:hAnsi="Times New Roman" w:cs="Times New Roman"/>
          <w:b/>
          <w:sz w:val="24"/>
          <w:szCs w:val="24"/>
          <w:lang w:eastAsia="ru-RU"/>
        </w:rPr>
      </w:pPr>
      <w:r w:rsidRPr="00641BBA">
        <w:t>«</w:t>
      </w:r>
      <w:r w:rsidR="00641BBA" w:rsidRPr="00641BBA">
        <w:rPr>
          <w:rFonts w:ascii="Times New Roman" w:eastAsia="Times New Roman" w:hAnsi="Times New Roman" w:cs="Times New Roman"/>
          <w:b/>
          <w:sz w:val="24"/>
          <w:szCs w:val="24"/>
          <w:lang w:eastAsia="ru-RU"/>
        </w:rPr>
        <w:t>ПМн</w:t>
      </w:r>
      <w:r w:rsidR="00641BBA" w:rsidRPr="00641BBA">
        <w:rPr>
          <w:rFonts w:ascii="Times New Roman" w:eastAsia="Times New Roman" w:hAnsi="Times New Roman" w:cs="Times New Roman"/>
          <w:b/>
          <w:sz w:val="24"/>
          <w:szCs w:val="24"/>
          <w:vertAlign w:val="subscript"/>
          <w:lang w:eastAsia="ru-RU"/>
        </w:rPr>
        <w:t>3</w:t>
      </w:r>
      <w:r w:rsidR="00641BBA" w:rsidRPr="00641BBA">
        <w:rPr>
          <w:rFonts w:ascii="Times New Roman" w:eastAsia="Times New Roman" w:hAnsi="Times New Roman" w:cs="Times New Roman"/>
          <w:b/>
          <w:sz w:val="24"/>
          <w:szCs w:val="24"/>
          <w:lang w:eastAsia="ru-RU"/>
        </w:rPr>
        <w:t>.01. ХУДОЖЕСТВЕННОЕ ПРОЕКТИРОВАНИЕ ШВЕЙНЫХ ИЗДЕЛИЙ</w:t>
      </w:r>
      <w:r w:rsidRPr="00641BBA">
        <w:t>»</w:t>
      </w:r>
    </w:p>
    <w:p w14:paraId="6776E728" w14:textId="77777777" w:rsidR="00325C70" w:rsidRPr="00F53FDC" w:rsidRDefault="00325C70" w:rsidP="00325C70">
      <w:pPr>
        <w:spacing w:line="360" w:lineRule="auto"/>
        <w:jc w:val="center"/>
        <w:rPr>
          <w:rFonts w:ascii="Times New Roman" w:hAnsi="Times New Roman" w:cs="Times New Roman"/>
          <w:sz w:val="24"/>
          <w:szCs w:val="24"/>
        </w:rPr>
      </w:pPr>
    </w:p>
    <w:p w14:paraId="578EE9CF" w14:textId="77777777" w:rsidR="00325C70" w:rsidRPr="00F53FDC" w:rsidRDefault="00325C70" w:rsidP="00325C70">
      <w:pPr>
        <w:spacing w:line="360" w:lineRule="auto"/>
        <w:jc w:val="center"/>
        <w:rPr>
          <w:rFonts w:ascii="Times New Roman" w:hAnsi="Times New Roman" w:cs="Times New Roman"/>
          <w:sz w:val="24"/>
          <w:szCs w:val="24"/>
        </w:rPr>
      </w:pPr>
    </w:p>
    <w:p w14:paraId="20AC82D7" w14:textId="77777777" w:rsidR="00325C70" w:rsidRPr="00F53FDC" w:rsidRDefault="00325C70" w:rsidP="00325C70">
      <w:pPr>
        <w:spacing w:line="360" w:lineRule="auto"/>
        <w:jc w:val="center"/>
        <w:rPr>
          <w:rFonts w:ascii="Times New Roman" w:hAnsi="Times New Roman" w:cs="Times New Roman"/>
          <w:sz w:val="24"/>
          <w:szCs w:val="24"/>
        </w:rPr>
      </w:pPr>
    </w:p>
    <w:p w14:paraId="15244760" w14:textId="77777777" w:rsidR="00325C70" w:rsidRPr="00F53FDC" w:rsidRDefault="00325C70" w:rsidP="00325C70">
      <w:pPr>
        <w:spacing w:line="360" w:lineRule="auto"/>
        <w:jc w:val="center"/>
        <w:rPr>
          <w:rFonts w:ascii="Times New Roman" w:hAnsi="Times New Roman" w:cs="Times New Roman"/>
          <w:sz w:val="24"/>
          <w:szCs w:val="24"/>
        </w:rPr>
      </w:pPr>
    </w:p>
    <w:p w14:paraId="2BD2FC7A" w14:textId="77777777" w:rsidR="00325C70" w:rsidRPr="00F53FDC" w:rsidRDefault="00325C70" w:rsidP="00325C70">
      <w:pPr>
        <w:spacing w:line="360" w:lineRule="auto"/>
        <w:jc w:val="center"/>
        <w:rPr>
          <w:rFonts w:ascii="Times New Roman" w:hAnsi="Times New Roman" w:cs="Times New Roman"/>
          <w:sz w:val="24"/>
          <w:szCs w:val="24"/>
        </w:rPr>
      </w:pPr>
    </w:p>
    <w:p w14:paraId="582C9C8D" w14:textId="77777777" w:rsidR="00325C70" w:rsidRPr="00F53FDC" w:rsidRDefault="00325C70" w:rsidP="00325C70">
      <w:pPr>
        <w:spacing w:line="360" w:lineRule="auto"/>
        <w:jc w:val="center"/>
        <w:rPr>
          <w:rFonts w:ascii="Times New Roman" w:hAnsi="Times New Roman" w:cs="Times New Roman"/>
          <w:sz w:val="24"/>
          <w:szCs w:val="24"/>
        </w:rPr>
      </w:pPr>
    </w:p>
    <w:p w14:paraId="427EAAF5" w14:textId="77777777" w:rsidR="00325C70" w:rsidRPr="00F53FDC" w:rsidRDefault="00325C70" w:rsidP="00325C70">
      <w:pPr>
        <w:spacing w:line="360" w:lineRule="auto"/>
        <w:jc w:val="center"/>
        <w:rPr>
          <w:rFonts w:ascii="Times New Roman" w:hAnsi="Times New Roman" w:cs="Times New Roman"/>
          <w:sz w:val="24"/>
          <w:szCs w:val="24"/>
        </w:rPr>
      </w:pPr>
    </w:p>
    <w:p w14:paraId="10715BC3" w14:textId="77777777" w:rsidR="00325C70" w:rsidRPr="00F53FDC" w:rsidRDefault="00325C70" w:rsidP="00325C70">
      <w:pPr>
        <w:spacing w:line="360" w:lineRule="auto"/>
        <w:jc w:val="center"/>
        <w:rPr>
          <w:rFonts w:ascii="Times New Roman" w:hAnsi="Times New Roman" w:cs="Times New Roman"/>
          <w:sz w:val="24"/>
          <w:szCs w:val="24"/>
        </w:rPr>
      </w:pPr>
    </w:p>
    <w:p w14:paraId="67DA0AC0" w14:textId="77777777" w:rsidR="00325C70" w:rsidRPr="00F53FDC" w:rsidRDefault="00325C70" w:rsidP="00325C70">
      <w:pPr>
        <w:spacing w:line="360" w:lineRule="auto"/>
        <w:jc w:val="center"/>
        <w:rPr>
          <w:rFonts w:ascii="Times New Roman" w:hAnsi="Times New Roman" w:cs="Times New Roman"/>
          <w:sz w:val="24"/>
          <w:szCs w:val="24"/>
        </w:rPr>
      </w:pPr>
    </w:p>
    <w:p w14:paraId="32DB4975" w14:textId="77777777" w:rsidR="00325C70" w:rsidRPr="00F53FDC" w:rsidRDefault="00325C70" w:rsidP="00325C70">
      <w:pPr>
        <w:spacing w:line="360" w:lineRule="auto"/>
        <w:jc w:val="center"/>
        <w:rPr>
          <w:rFonts w:ascii="Times New Roman" w:hAnsi="Times New Roman" w:cs="Times New Roman"/>
          <w:sz w:val="24"/>
          <w:szCs w:val="24"/>
        </w:rPr>
      </w:pPr>
    </w:p>
    <w:p w14:paraId="219DE1F3" w14:textId="77777777" w:rsidR="00325C70" w:rsidRPr="00F53FDC" w:rsidRDefault="00325C70" w:rsidP="00325C70">
      <w:pPr>
        <w:spacing w:line="360" w:lineRule="auto"/>
        <w:jc w:val="center"/>
        <w:rPr>
          <w:rFonts w:ascii="Times New Roman" w:hAnsi="Times New Roman" w:cs="Times New Roman"/>
          <w:sz w:val="24"/>
          <w:szCs w:val="24"/>
        </w:rPr>
      </w:pPr>
    </w:p>
    <w:p w14:paraId="40F1F5F4" w14:textId="77777777" w:rsidR="00325C70" w:rsidRPr="00F53FDC" w:rsidRDefault="00325C70" w:rsidP="00325C70">
      <w:pPr>
        <w:spacing w:line="360" w:lineRule="auto"/>
        <w:jc w:val="center"/>
        <w:rPr>
          <w:rFonts w:ascii="Times New Roman" w:hAnsi="Times New Roman" w:cs="Times New Roman"/>
          <w:sz w:val="24"/>
          <w:szCs w:val="24"/>
        </w:rPr>
      </w:pPr>
    </w:p>
    <w:p w14:paraId="1D7560D8" w14:textId="77777777" w:rsidR="00325C70" w:rsidRPr="00F53FDC" w:rsidRDefault="00325C70" w:rsidP="00325C70">
      <w:pPr>
        <w:spacing w:line="360" w:lineRule="auto"/>
        <w:jc w:val="center"/>
        <w:rPr>
          <w:rFonts w:ascii="Times New Roman" w:hAnsi="Times New Roman" w:cs="Times New Roman"/>
          <w:sz w:val="24"/>
          <w:szCs w:val="24"/>
        </w:rPr>
      </w:pPr>
    </w:p>
    <w:p w14:paraId="3B10F1B8" w14:textId="7F135F97" w:rsidR="00325C70" w:rsidRDefault="00325C70" w:rsidP="00325C70">
      <w:pPr>
        <w:spacing w:line="360" w:lineRule="auto"/>
        <w:jc w:val="center"/>
        <w:rPr>
          <w:rFonts w:ascii="Times New Roman" w:hAnsi="Times New Roman" w:cs="Times New Roman"/>
          <w:sz w:val="24"/>
          <w:szCs w:val="24"/>
        </w:rPr>
      </w:pPr>
    </w:p>
    <w:p w14:paraId="25472170" w14:textId="34DA89A6" w:rsidR="00F72757" w:rsidRDefault="00F72757" w:rsidP="00325C70">
      <w:pPr>
        <w:spacing w:line="360" w:lineRule="auto"/>
        <w:jc w:val="center"/>
        <w:rPr>
          <w:rFonts w:ascii="Times New Roman" w:hAnsi="Times New Roman" w:cs="Times New Roman"/>
          <w:sz w:val="24"/>
          <w:szCs w:val="24"/>
        </w:rPr>
      </w:pPr>
    </w:p>
    <w:p w14:paraId="3EDF757A" w14:textId="1DAAB0CC" w:rsidR="00F72757" w:rsidRDefault="00F72757" w:rsidP="00325C70">
      <w:pPr>
        <w:spacing w:line="360" w:lineRule="auto"/>
        <w:jc w:val="center"/>
        <w:rPr>
          <w:rFonts w:ascii="Times New Roman" w:hAnsi="Times New Roman" w:cs="Times New Roman"/>
          <w:sz w:val="24"/>
          <w:szCs w:val="24"/>
        </w:rPr>
      </w:pPr>
    </w:p>
    <w:p w14:paraId="384D5608" w14:textId="09EA352B" w:rsidR="00F72757" w:rsidRDefault="00F72757" w:rsidP="00325C70">
      <w:pPr>
        <w:spacing w:line="360" w:lineRule="auto"/>
        <w:jc w:val="center"/>
        <w:rPr>
          <w:rFonts w:ascii="Times New Roman" w:hAnsi="Times New Roman" w:cs="Times New Roman"/>
          <w:sz w:val="24"/>
          <w:szCs w:val="24"/>
        </w:rPr>
      </w:pPr>
    </w:p>
    <w:p w14:paraId="7906784D" w14:textId="08421F55" w:rsidR="00F72757" w:rsidRDefault="00F72757" w:rsidP="00325C70">
      <w:pPr>
        <w:spacing w:line="360" w:lineRule="auto"/>
        <w:jc w:val="center"/>
        <w:rPr>
          <w:rFonts w:ascii="Times New Roman" w:hAnsi="Times New Roman" w:cs="Times New Roman"/>
          <w:sz w:val="24"/>
          <w:szCs w:val="24"/>
        </w:rPr>
      </w:pPr>
    </w:p>
    <w:p w14:paraId="6BB8AF02" w14:textId="271EC33C" w:rsidR="00F72757" w:rsidRDefault="00F72757" w:rsidP="00325C70">
      <w:pPr>
        <w:spacing w:line="360" w:lineRule="auto"/>
        <w:jc w:val="center"/>
        <w:rPr>
          <w:rFonts w:ascii="Times New Roman" w:hAnsi="Times New Roman" w:cs="Times New Roman"/>
          <w:sz w:val="24"/>
          <w:szCs w:val="24"/>
        </w:rPr>
      </w:pPr>
    </w:p>
    <w:p w14:paraId="02B78D98" w14:textId="77777777" w:rsidR="00F72757" w:rsidRPr="00F53FDC" w:rsidRDefault="00F72757" w:rsidP="00325C70">
      <w:pPr>
        <w:spacing w:line="360" w:lineRule="auto"/>
        <w:jc w:val="center"/>
        <w:rPr>
          <w:rFonts w:ascii="Times New Roman" w:hAnsi="Times New Roman" w:cs="Times New Roman"/>
          <w:sz w:val="24"/>
          <w:szCs w:val="24"/>
        </w:rPr>
      </w:pPr>
    </w:p>
    <w:p w14:paraId="141602FA" w14:textId="77777777" w:rsidR="00325C70" w:rsidRPr="00F53FDC" w:rsidRDefault="00325C70" w:rsidP="00325C7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B7CF036" w14:textId="77777777" w:rsidR="00325C70" w:rsidRDefault="00325C70" w:rsidP="00325C70">
      <w:pPr>
        <w:rPr>
          <w:rFonts w:ascii="Times New Roman" w:eastAsia="Times New Roman" w:hAnsi="Times New Roman" w:cs="Times New Roman"/>
          <w:b/>
          <w:bCs/>
          <w:kern w:val="36"/>
          <w:sz w:val="24"/>
          <w:szCs w:val="24"/>
          <w:lang w:eastAsia="ru-RU"/>
        </w:rPr>
      </w:pPr>
      <w:r>
        <w:br w:type="page"/>
      </w:r>
    </w:p>
    <w:p w14:paraId="731814B7" w14:textId="77777777" w:rsidR="00325C70" w:rsidRPr="00B766E1" w:rsidRDefault="00325C70" w:rsidP="00325C7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DDFAD28" w14:textId="77777777" w:rsidR="00325C70" w:rsidRDefault="00325C70" w:rsidP="00325C70"/>
    <w:p w14:paraId="0902E154" w14:textId="77777777" w:rsidR="00325C70" w:rsidRDefault="00325C70" w:rsidP="00325C7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E8B087D"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0" w:history="1">
        <w:r w:rsidR="00325C70" w:rsidRPr="00B766E1">
          <w:rPr>
            <w:rStyle w:val="af0"/>
            <w:i w:val="0"/>
            <w:iCs w:val="0"/>
          </w:rPr>
          <w:t>1.1. Цель и место профессионального модуля «Индекс Наименование ПМ»  в структуре образовательной программы</w:t>
        </w:r>
        <w:r w:rsidR="00325C70" w:rsidRPr="00B766E1">
          <w:rPr>
            <w:i w:val="0"/>
            <w:iCs w:val="0"/>
            <w:webHidden/>
          </w:rPr>
          <w:tab/>
        </w:r>
      </w:hyperlink>
    </w:p>
    <w:p w14:paraId="46D18D5C"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1" w:history="1">
        <w:r w:rsidR="00325C70" w:rsidRPr="00B766E1">
          <w:rPr>
            <w:rStyle w:val="af0"/>
            <w:i w:val="0"/>
            <w:iCs w:val="0"/>
          </w:rPr>
          <w:t>1.2. Планируемые результаты освоения профессионального модуля</w:t>
        </w:r>
        <w:r w:rsidR="00325C70" w:rsidRPr="00B766E1">
          <w:rPr>
            <w:i w:val="0"/>
            <w:iCs w:val="0"/>
            <w:webHidden/>
          </w:rPr>
          <w:tab/>
        </w:r>
      </w:hyperlink>
    </w:p>
    <w:p w14:paraId="7028D61D" w14:textId="77777777" w:rsidR="00325C70" w:rsidRDefault="00F72757" w:rsidP="00325C70">
      <w:pPr>
        <w:pStyle w:val="14"/>
        <w:rPr>
          <w:rFonts w:asciiTheme="minorHAnsi" w:eastAsiaTheme="minorEastAsia" w:hAnsiTheme="minorHAnsi" w:cstheme="minorBidi"/>
          <w:b w:val="0"/>
          <w:bCs w:val="0"/>
          <w:lang w:eastAsia="ru-RU"/>
        </w:rPr>
      </w:pPr>
      <w:hyperlink w:anchor="_Toc156820312" w:history="1">
        <w:r w:rsidR="00325C70" w:rsidRPr="00A9619D">
          <w:rPr>
            <w:rStyle w:val="af0"/>
          </w:rPr>
          <w:t>2. Структура и содержание профессионального модуля</w:t>
        </w:r>
        <w:r w:rsidR="00325C70">
          <w:rPr>
            <w:webHidden/>
          </w:rPr>
          <w:tab/>
        </w:r>
      </w:hyperlink>
    </w:p>
    <w:p w14:paraId="69AB129D"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3" w:history="1">
        <w:r w:rsidR="00325C70" w:rsidRPr="00B766E1">
          <w:rPr>
            <w:rStyle w:val="af0"/>
            <w:i w:val="0"/>
            <w:iCs w:val="0"/>
          </w:rPr>
          <w:t>2.1. Трудоемкость освоения модуля</w:t>
        </w:r>
        <w:r w:rsidR="00325C70" w:rsidRPr="00B766E1">
          <w:rPr>
            <w:i w:val="0"/>
            <w:iCs w:val="0"/>
            <w:webHidden/>
          </w:rPr>
          <w:tab/>
        </w:r>
      </w:hyperlink>
    </w:p>
    <w:p w14:paraId="62F60971"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4" w:history="1">
        <w:r w:rsidR="00325C70" w:rsidRPr="00B766E1">
          <w:rPr>
            <w:rStyle w:val="af0"/>
            <w:i w:val="0"/>
            <w:iCs w:val="0"/>
          </w:rPr>
          <w:t>2.2. Структура профессионального модуля</w:t>
        </w:r>
        <w:r w:rsidR="00325C70" w:rsidRPr="00B766E1">
          <w:rPr>
            <w:i w:val="0"/>
            <w:iCs w:val="0"/>
            <w:webHidden/>
          </w:rPr>
          <w:tab/>
        </w:r>
      </w:hyperlink>
    </w:p>
    <w:p w14:paraId="13D53049"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5" w:history="1">
        <w:r w:rsidR="00325C70" w:rsidRPr="00B766E1">
          <w:rPr>
            <w:rStyle w:val="af0"/>
            <w:i w:val="0"/>
            <w:iCs w:val="0"/>
          </w:rPr>
          <w:t>2.3. Примерное содержание профессионального модуля</w:t>
        </w:r>
        <w:r w:rsidR="00325C70" w:rsidRPr="00B766E1">
          <w:rPr>
            <w:i w:val="0"/>
            <w:iCs w:val="0"/>
            <w:webHidden/>
          </w:rPr>
          <w:tab/>
        </w:r>
      </w:hyperlink>
    </w:p>
    <w:p w14:paraId="74AA1A23"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6" w:history="1">
        <w:r w:rsidR="00325C70" w:rsidRPr="00B766E1">
          <w:rPr>
            <w:rStyle w:val="af0"/>
            <w:i w:val="0"/>
            <w:iCs w:val="0"/>
          </w:rPr>
          <w:t>2.4. Курсовой проект (работа) (для специальностей СПО, если предусмотрено)</w:t>
        </w:r>
        <w:r w:rsidR="00325C70" w:rsidRPr="00B766E1">
          <w:rPr>
            <w:i w:val="0"/>
            <w:iCs w:val="0"/>
            <w:webHidden/>
          </w:rPr>
          <w:tab/>
        </w:r>
      </w:hyperlink>
    </w:p>
    <w:p w14:paraId="3CB9A4B4" w14:textId="77777777" w:rsidR="00325C70" w:rsidRDefault="00F72757" w:rsidP="00325C70">
      <w:pPr>
        <w:pStyle w:val="14"/>
        <w:rPr>
          <w:rFonts w:asciiTheme="minorHAnsi" w:eastAsiaTheme="minorEastAsia" w:hAnsiTheme="minorHAnsi" w:cstheme="minorBidi"/>
          <w:b w:val="0"/>
          <w:bCs w:val="0"/>
          <w:lang w:eastAsia="ru-RU"/>
        </w:rPr>
      </w:pPr>
      <w:hyperlink w:anchor="_Toc156820317" w:history="1">
        <w:r w:rsidR="00325C70" w:rsidRPr="00A9619D">
          <w:rPr>
            <w:rStyle w:val="af0"/>
          </w:rPr>
          <w:t>3. Условия реализации профессионального модуля</w:t>
        </w:r>
        <w:r w:rsidR="00325C70">
          <w:rPr>
            <w:webHidden/>
          </w:rPr>
          <w:tab/>
        </w:r>
      </w:hyperlink>
    </w:p>
    <w:p w14:paraId="38F06E20"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8" w:history="1">
        <w:r w:rsidR="00325C70" w:rsidRPr="00B766E1">
          <w:rPr>
            <w:rStyle w:val="af0"/>
            <w:i w:val="0"/>
            <w:iCs w:val="0"/>
          </w:rPr>
          <w:t>3.1. Материально-техническое обеспечение</w:t>
        </w:r>
        <w:r w:rsidR="00325C70" w:rsidRPr="00B766E1">
          <w:rPr>
            <w:i w:val="0"/>
            <w:iCs w:val="0"/>
            <w:webHidden/>
          </w:rPr>
          <w:tab/>
        </w:r>
      </w:hyperlink>
    </w:p>
    <w:p w14:paraId="7ABD8834"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9" w:history="1">
        <w:r w:rsidR="00325C70" w:rsidRPr="00B766E1">
          <w:rPr>
            <w:rStyle w:val="af0"/>
            <w:i w:val="0"/>
            <w:iCs w:val="0"/>
          </w:rPr>
          <w:t>3.2. Учебно-методическое обеспечение</w:t>
        </w:r>
        <w:r w:rsidR="00325C70" w:rsidRPr="00B766E1">
          <w:rPr>
            <w:i w:val="0"/>
            <w:iCs w:val="0"/>
            <w:webHidden/>
          </w:rPr>
          <w:tab/>
        </w:r>
      </w:hyperlink>
    </w:p>
    <w:p w14:paraId="541F3723" w14:textId="77777777" w:rsidR="00325C70" w:rsidRDefault="00F72757" w:rsidP="00325C70">
      <w:pPr>
        <w:pStyle w:val="14"/>
        <w:rPr>
          <w:rFonts w:asciiTheme="minorHAnsi" w:eastAsiaTheme="minorEastAsia" w:hAnsiTheme="minorHAnsi" w:cstheme="minorBidi"/>
          <w:b w:val="0"/>
          <w:bCs w:val="0"/>
          <w:lang w:eastAsia="ru-RU"/>
        </w:rPr>
      </w:pPr>
      <w:hyperlink w:anchor="_Toc156820320" w:history="1">
        <w:r w:rsidR="00325C70" w:rsidRPr="00A9619D">
          <w:rPr>
            <w:rStyle w:val="af0"/>
          </w:rPr>
          <w:t>4. Контроль и оценка результатов освоения  профессионального модуля</w:t>
        </w:r>
        <w:r w:rsidR="00325C70">
          <w:rPr>
            <w:webHidden/>
          </w:rPr>
          <w:tab/>
        </w:r>
      </w:hyperlink>
    </w:p>
    <w:p w14:paraId="4C932A7B" w14:textId="77777777" w:rsidR="00325C70" w:rsidRPr="00B766E1" w:rsidRDefault="00325C70" w:rsidP="00325C70">
      <w:r>
        <w:fldChar w:fldCharType="end"/>
      </w:r>
    </w:p>
    <w:p w14:paraId="44D198AF" w14:textId="77777777" w:rsidR="00325C70" w:rsidRDefault="00325C70" w:rsidP="00325C70">
      <w:pPr>
        <w:pStyle w:val="1"/>
      </w:pPr>
    </w:p>
    <w:p w14:paraId="37DB4FE9" w14:textId="77777777" w:rsidR="00325C70" w:rsidRDefault="00325C70" w:rsidP="00325C70">
      <w:pPr>
        <w:pStyle w:val="1f"/>
        <w:jc w:val="left"/>
        <w:sectPr w:rsidR="00325C70" w:rsidSect="00502F97">
          <w:headerReference w:type="even" r:id="rId67"/>
          <w:headerReference w:type="default" r:id="rId68"/>
          <w:pgSz w:w="11906" w:h="16838"/>
          <w:pgMar w:top="1134" w:right="567" w:bottom="1134" w:left="1701" w:header="709" w:footer="709" w:gutter="0"/>
          <w:cols w:space="708"/>
          <w:docGrid w:linePitch="360"/>
        </w:sectPr>
      </w:pPr>
    </w:p>
    <w:p w14:paraId="73956B6B" w14:textId="77777777" w:rsidR="00325C70" w:rsidRPr="00C13371" w:rsidRDefault="00325C70" w:rsidP="00325C7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646D68A" w14:textId="7855EC3A" w:rsidR="00325C70" w:rsidRPr="0082448C" w:rsidRDefault="00325C70" w:rsidP="00325C70">
      <w:pPr>
        <w:jc w:val="center"/>
        <w:rPr>
          <w:rFonts w:ascii="Times New Roman" w:eastAsia="Times New Roman" w:hAnsi="Times New Roman" w:cs="Times New Roman"/>
          <w:sz w:val="24"/>
          <w:szCs w:val="24"/>
          <w:lang w:eastAsia="ru-RU"/>
        </w:rPr>
      </w:pPr>
      <w:r w:rsidRPr="00DD135D">
        <w:rPr>
          <w:rFonts w:ascii="Times New Roman" w:eastAsia="Times New Roman" w:hAnsi="Times New Roman" w:cs="Times New Roman"/>
          <w:sz w:val="24"/>
          <w:szCs w:val="24"/>
          <w:u w:val="single"/>
          <w:lang w:eastAsia="ru-RU"/>
        </w:rPr>
        <w:t>«</w:t>
      </w:r>
      <w:r w:rsidR="00641BBA" w:rsidRPr="00641BBA">
        <w:rPr>
          <w:rFonts w:ascii="Times New Roman" w:eastAsia="Times New Roman" w:hAnsi="Times New Roman" w:cs="Times New Roman"/>
          <w:sz w:val="24"/>
          <w:szCs w:val="24"/>
          <w:u w:val="single"/>
          <w:lang w:eastAsia="ru-RU"/>
        </w:rPr>
        <w:t xml:space="preserve">ПМн3.01. </w:t>
      </w:r>
      <w:r w:rsidR="00641BBA">
        <w:rPr>
          <w:rFonts w:ascii="Times New Roman" w:eastAsia="Times New Roman" w:hAnsi="Times New Roman" w:cs="Times New Roman"/>
          <w:sz w:val="24"/>
          <w:szCs w:val="24"/>
          <w:u w:val="single"/>
          <w:lang w:eastAsia="ru-RU"/>
        </w:rPr>
        <w:t>Х</w:t>
      </w:r>
      <w:r w:rsidR="00641BBA" w:rsidRPr="00641BBA">
        <w:rPr>
          <w:rFonts w:ascii="Times New Roman" w:eastAsia="Times New Roman" w:hAnsi="Times New Roman" w:cs="Times New Roman"/>
          <w:sz w:val="24"/>
          <w:szCs w:val="24"/>
          <w:u w:val="single"/>
          <w:lang w:eastAsia="ru-RU"/>
        </w:rPr>
        <w:t>удожественное проектирование швейных изделий</w:t>
      </w:r>
      <w:r w:rsidRPr="0082448C">
        <w:rPr>
          <w:rFonts w:ascii="Times New Roman" w:eastAsia="Times New Roman" w:hAnsi="Times New Roman" w:cs="Times New Roman"/>
          <w:sz w:val="24"/>
          <w:szCs w:val="24"/>
          <w:lang w:eastAsia="ru-RU"/>
        </w:rPr>
        <w:t>»</w:t>
      </w:r>
    </w:p>
    <w:p w14:paraId="26A150EA" w14:textId="77777777" w:rsidR="00325C70" w:rsidRPr="00C13371" w:rsidRDefault="00325C70" w:rsidP="00325C70">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5A9E040" w14:textId="77777777" w:rsidR="00325C70" w:rsidRPr="00C13371" w:rsidRDefault="00325C70" w:rsidP="00325C70">
      <w:pPr>
        <w:pStyle w:val="1f"/>
        <w:rPr>
          <w:rFonts w:asciiTheme="minorHAnsi" w:hAnsiTheme="minorHAnsi"/>
          <w:lang w:val="ru-RU"/>
        </w:rPr>
      </w:pPr>
    </w:p>
    <w:p w14:paraId="310CB66A" w14:textId="77777777" w:rsidR="00325C70" w:rsidRPr="00EA6E1D" w:rsidRDefault="00325C70" w:rsidP="00325C7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FBEDF11" w14:textId="196D4826" w:rsidR="00325C70" w:rsidRPr="0082448C" w:rsidRDefault="00325C70" w:rsidP="00325C70">
      <w:pPr>
        <w:suppressAutoHyphens/>
        <w:spacing w:line="276" w:lineRule="auto"/>
        <w:ind w:firstLine="709"/>
        <w:jc w:val="both"/>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Цель модуля: освоение вида деятельности Художественное проектирование </w:t>
      </w:r>
      <w:r w:rsidR="00641BBA" w:rsidRPr="00641BBA">
        <w:rPr>
          <w:rFonts w:ascii="Times New Roman" w:eastAsia="Times New Roman" w:hAnsi="Times New Roman" w:cs="Times New Roman"/>
          <w:sz w:val="24"/>
          <w:szCs w:val="24"/>
          <w:lang w:eastAsia="ru-RU"/>
        </w:rPr>
        <w:t>швейных изделий</w:t>
      </w:r>
      <w:r w:rsidRPr="0082448C">
        <w:rPr>
          <w:rFonts w:ascii="Times New Roman" w:eastAsia="Times New Roman" w:hAnsi="Times New Roman" w:cs="Times New Roman"/>
          <w:bCs/>
          <w:sz w:val="24"/>
          <w:szCs w:val="24"/>
          <w:lang w:eastAsia="ru-RU"/>
        </w:rPr>
        <w:t>»</w:t>
      </w:r>
      <w:r w:rsidRPr="0082448C">
        <w:rPr>
          <w:rFonts w:ascii="Times New Roman" w:eastAsia="Times New Roman" w:hAnsi="Times New Roman" w:cs="Times New Roman"/>
          <w:sz w:val="24"/>
          <w:szCs w:val="24"/>
          <w:lang w:eastAsia="ru-RU"/>
        </w:rPr>
        <w:t xml:space="preserve">. </w:t>
      </w:r>
    </w:p>
    <w:p w14:paraId="688071DB" w14:textId="50C5141C" w:rsidR="00325C70" w:rsidRPr="0082448C" w:rsidRDefault="00325C70" w:rsidP="00325C70">
      <w:pPr>
        <w:suppressAutoHyphens/>
        <w:spacing w:line="276" w:lineRule="auto"/>
        <w:ind w:firstLine="709"/>
        <w:jc w:val="both"/>
        <w:rPr>
          <w:rFonts w:ascii="Times New Roman" w:hAnsi="Times New Roman" w:cs="Times New Roman"/>
          <w:sz w:val="24"/>
          <w:szCs w:val="24"/>
        </w:rPr>
      </w:pPr>
      <w:r w:rsidRPr="0082448C">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641BBA">
        <w:rPr>
          <w:rFonts w:ascii="Times New Roman" w:hAnsi="Times New Roman" w:cs="Times New Roman"/>
          <w:sz w:val="24"/>
          <w:szCs w:val="24"/>
        </w:rPr>
        <w:t>Швейные и</w:t>
      </w:r>
      <w:r w:rsidRPr="0082448C">
        <w:rPr>
          <w:rFonts w:ascii="Times New Roman" w:hAnsi="Times New Roman" w:cs="Times New Roman"/>
          <w:sz w:val="24"/>
          <w:szCs w:val="24"/>
        </w:rPr>
        <w:t xml:space="preserve">зделия» </w:t>
      </w:r>
    </w:p>
    <w:p w14:paraId="229CC0DE" w14:textId="77777777" w:rsidR="00325C70" w:rsidRPr="0082448C" w:rsidRDefault="00325C70" w:rsidP="00325C70">
      <w:pPr>
        <w:suppressAutoHyphens/>
        <w:spacing w:line="276" w:lineRule="auto"/>
        <w:ind w:firstLine="709"/>
        <w:jc w:val="both"/>
        <w:rPr>
          <w:rFonts w:ascii="Times New Roman" w:hAnsi="Times New Roman" w:cs="Times New Roman"/>
          <w:sz w:val="24"/>
          <w:szCs w:val="24"/>
        </w:rPr>
      </w:pPr>
    </w:p>
    <w:p w14:paraId="729FC41C" w14:textId="77777777" w:rsidR="00325C70" w:rsidRPr="00EA6E1D" w:rsidRDefault="00325C70" w:rsidP="00325C7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633609A" w14:textId="77777777" w:rsidR="00325C70" w:rsidRDefault="00325C70" w:rsidP="00325C7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0DECA8" w14:textId="77777777" w:rsidR="00325C70" w:rsidRDefault="00325C70" w:rsidP="00325C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25C70" w:rsidRPr="000E591D" w14:paraId="3C1598E9" w14:textId="77777777" w:rsidTr="00E11A22">
        <w:tc>
          <w:tcPr>
            <w:tcW w:w="1129" w:type="dxa"/>
            <w:tcBorders>
              <w:top w:val="single" w:sz="4" w:space="0" w:color="auto"/>
              <w:left w:val="single" w:sz="4" w:space="0" w:color="auto"/>
              <w:right w:val="single" w:sz="4" w:space="0" w:color="auto"/>
            </w:tcBorders>
          </w:tcPr>
          <w:p w14:paraId="2D3CB47C" w14:textId="77777777" w:rsidR="00325C70" w:rsidRPr="00C13371" w:rsidRDefault="00325C70" w:rsidP="00E11A2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CE4CF84" w14:textId="77777777" w:rsidR="00325C70" w:rsidRPr="00C13371" w:rsidRDefault="00325C70" w:rsidP="00E11A2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F9C5F5" w14:textId="77777777" w:rsidR="00325C70" w:rsidRPr="00C13371" w:rsidRDefault="00325C70" w:rsidP="00E11A2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92C1B06" w14:textId="77777777" w:rsidR="00325C70" w:rsidRPr="00C13371" w:rsidRDefault="00325C70" w:rsidP="00E11A2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25C70" w:rsidRPr="000E591D" w14:paraId="058332F0" w14:textId="77777777" w:rsidTr="00E11A22">
        <w:tc>
          <w:tcPr>
            <w:tcW w:w="1129" w:type="dxa"/>
            <w:tcBorders>
              <w:top w:val="single" w:sz="4" w:space="0" w:color="auto"/>
              <w:left w:val="single" w:sz="4" w:space="0" w:color="auto"/>
              <w:right w:val="single" w:sz="4" w:space="0" w:color="auto"/>
            </w:tcBorders>
          </w:tcPr>
          <w:p w14:paraId="2397F36B"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762225F"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CD4977"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088217D"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1798849"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4E6E241F" w14:textId="77777777" w:rsidR="00325C70" w:rsidRPr="00C13371" w:rsidRDefault="00325C70" w:rsidP="00E11A22">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C9DAA"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BE96BE2"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4DC90F2"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CB17792"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2F44E5D8" w14:textId="77777777" w:rsidR="00325C70" w:rsidRPr="00C13371" w:rsidRDefault="00325C70" w:rsidP="00E11A22">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1326617" w14:textId="77777777" w:rsidR="00325C70" w:rsidRPr="00C13371" w:rsidRDefault="00325C70" w:rsidP="00E11A2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25C70" w:rsidRPr="000E591D" w14:paraId="2336731C" w14:textId="77777777" w:rsidTr="00E11A22">
        <w:tc>
          <w:tcPr>
            <w:tcW w:w="1129" w:type="dxa"/>
            <w:tcBorders>
              <w:left w:val="single" w:sz="4" w:space="0" w:color="auto"/>
              <w:bottom w:val="single" w:sz="4" w:space="0" w:color="auto"/>
              <w:right w:val="single" w:sz="4" w:space="0" w:color="auto"/>
            </w:tcBorders>
          </w:tcPr>
          <w:p w14:paraId="1545C59B"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0BA94EC"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00EFF27E"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10367FC7"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15D0AB05"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013DA6DD"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537256B" w14:textId="77777777" w:rsidR="00325C70" w:rsidRPr="00C13371" w:rsidRDefault="00325C70" w:rsidP="00E11A22">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A353C0"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7D0BA3A"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7D8515DD"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75A4B478"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AAC6318" w14:textId="77777777" w:rsidR="00325C70" w:rsidRPr="00C13371" w:rsidRDefault="00325C70" w:rsidP="00E11A22">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262612A" w14:textId="77777777" w:rsidR="00325C70" w:rsidRPr="00C13371" w:rsidRDefault="00325C70" w:rsidP="00E11A2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25C70" w:rsidRPr="000E591D" w14:paraId="7E9F19C7" w14:textId="77777777" w:rsidTr="00E11A22">
        <w:tc>
          <w:tcPr>
            <w:tcW w:w="1129" w:type="dxa"/>
            <w:tcBorders>
              <w:top w:val="single" w:sz="4" w:space="0" w:color="auto"/>
              <w:left w:val="single" w:sz="4" w:space="0" w:color="auto"/>
              <w:right w:val="single" w:sz="4" w:space="0" w:color="auto"/>
            </w:tcBorders>
          </w:tcPr>
          <w:p w14:paraId="7AEAAD65" w14:textId="77777777" w:rsidR="00325C70" w:rsidRPr="00C13371" w:rsidRDefault="00325C70" w:rsidP="00E11A22">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80AECB0" w14:textId="77777777" w:rsidR="00325C70" w:rsidRDefault="00325C70" w:rsidP="00E11A22">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7626CC1D" w14:textId="77777777" w:rsidR="00325C70" w:rsidRPr="00C13371" w:rsidRDefault="00325C70" w:rsidP="00E11A22">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716CDF" w14:textId="77777777" w:rsidR="00325C70" w:rsidRDefault="00325C70" w:rsidP="00E11A22">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1F6A7610" w14:textId="77777777" w:rsidR="00325C70" w:rsidRPr="00C13371" w:rsidRDefault="00325C70" w:rsidP="00E11A22">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2400F7D" w14:textId="77777777" w:rsidR="00325C70" w:rsidRPr="00C13371"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25C70" w14:paraId="0A467AA4" w14:textId="77777777" w:rsidTr="00E11A22">
        <w:trPr>
          <w:trHeight w:val="327"/>
        </w:trPr>
        <w:tc>
          <w:tcPr>
            <w:tcW w:w="1129" w:type="dxa"/>
            <w:tcBorders>
              <w:left w:val="single" w:sz="4" w:space="0" w:color="auto"/>
              <w:right w:val="single" w:sz="4" w:space="0" w:color="auto"/>
            </w:tcBorders>
          </w:tcPr>
          <w:p w14:paraId="38ACF2A9"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left w:val="single" w:sz="4" w:space="0" w:color="auto"/>
              <w:right w:val="single" w:sz="4" w:space="0" w:color="auto"/>
            </w:tcBorders>
          </w:tcPr>
          <w:p w14:paraId="5DE6118A" w14:textId="44208855"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-выполнять эскизы в соответствии с тематикой проекта, свойствами материалов, конструктивным решением изделий, целевой аудиторией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4697D5" w14:textId="77777777" w:rsidR="001C3C46" w:rsidRPr="001C3C46" w:rsidRDefault="001C3C46" w:rsidP="001C3C46">
            <w:pPr>
              <w:rPr>
                <w:rFonts w:ascii="Times New Roman" w:hAnsi="Times New Roman" w:cs="Times New Roman"/>
                <w:bCs/>
                <w:sz w:val="24"/>
                <w:szCs w:val="24"/>
              </w:rPr>
            </w:pPr>
            <w:r w:rsidRPr="001C3C46">
              <w:rPr>
                <w:rFonts w:ascii="Times New Roman" w:hAnsi="Times New Roman" w:cs="Times New Roman"/>
                <w:bCs/>
                <w:sz w:val="24"/>
                <w:szCs w:val="24"/>
              </w:rPr>
              <w:t>-формообразующие свойства тканей; конструктивные особенности швейных изделий;</w:t>
            </w:r>
          </w:p>
          <w:p w14:paraId="3380A74B" w14:textId="0A3B8399" w:rsidR="00325C70" w:rsidRPr="00242FEE" w:rsidRDefault="001C3C46" w:rsidP="001C3C46">
            <w:pPr>
              <w:rPr>
                <w:rFonts w:ascii="Times New Roman" w:hAnsi="Times New Roman" w:cs="Times New Roman"/>
                <w:bCs/>
                <w:sz w:val="24"/>
                <w:szCs w:val="24"/>
              </w:rPr>
            </w:pPr>
            <w:r w:rsidRPr="001C3C46">
              <w:rPr>
                <w:rFonts w:ascii="Times New Roman" w:hAnsi="Times New Roman" w:cs="Times New Roman"/>
                <w:bCs/>
                <w:sz w:val="24"/>
                <w:szCs w:val="24"/>
              </w:rPr>
              <w:t>характеристики изделий различных сегментов целевой аудитории</w:t>
            </w:r>
          </w:p>
        </w:tc>
        <w:tc>
          <w:tcPr>
            <w:tcW w:w="2833" w:type="dxa"/>
            <w:tcBorders>
              <w:top w:val="single" w:sz="4" w:space="0" w:color="auto"/>
              <w:left w:val="single" w:sz="4" w:space="0" w:color="auto"/>
              <w:bottom w:val="single" w:sz="4" w:space="0" w:color="auto"/>
              <w:right w:val="single" w:sz="4" w:space="0" w:color="auto"/>
            </w:tcBorders>
          </w:tcPr>
          <w:p w14:paraId="699EC05C" w14:textId="6FB5E331"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-преобразования творческого источника в модель, коллекцию моделей</w:t>
            </w:r>
          </w:p>
        </w:tc>
      </w:tr>
      <w:tr w:rsidR="00325C70" w14:paraId="489698D8" w14:textId="77777777" w:rsidTr="00E11A22">
        <w:trPr>
          <w:trHeight w:val="327"/>
        </w:trPr>
        <w:tc>
          <w:tcPr>
            <w:tcW w:w="1129" w:type="dxa"/>
            <w:tcBorders>
              <w:left w:val="single" w:sz="4" w:space="0" w:color="auto"/>
              <w:right w:val="single" w:sz="4" w:space="0" w:color="auto"/>
            </w:tcBorders>
          </w:tcPr>
          <w:p w14:paraId="4CDBAAA9"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222F015E" w14:textId="7FA68263"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 xml:space="preserve">-использовать стилевые особенности, направления моды, исторические и культурные традиции </w:t>
            </w:r>
            <w:r w:rsidRPr="001C3C46">
              <w:rPr>
                <w:rFonts w:ascii="Times New Roman" w:hAnsi="Times New Roman" w:cs="Times New Roman"/>
                <w:bCs/>
                <w:sz w:val="24"/>
                <w:szCs w:val="24"/>
              </w:rPr>
              <w:lastRenderedPageBreak/>
              <w:t>при проектировании различных видов швейных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0205CC" w14:textId="77777777" w:rsidR="001C3C46" w:rsidRPr="001C3C46" w:rsidRDefault="001C3C46" w:rsidP="001C3C46">
            <w:pPr>
              <w:rPr>
                <w:rFonts w:ascii="Times New Roman" w:hAnsi="Times New Roman" w:cs="Times New Roman"/>
                <w:bCs/>
                <w:sz w:val="24"/>
                <w:szCs w:val="24"/>
              </w:rPr>
            </w:pPr>
            <w:r w:rsidRPr="001C3C46">
              <w:rPr>
                <w:rFonts w:ascii="Times New Roman" w:hAnsi="Times New Roman" w:cs="Times New Roman"/>
                <w:bCs/>
                <w:sz w:val="24"/>
                <w:szCs w:val="24"/>
              </w:rPr>
              <w:lastRenderedPageBreak/>
              <w:t>-исторические и национальные характеристики развития кроя и стиля костюма;</w:t>
            </w:r>
          </w:p>
          <w:p w14:paraId="0054432D" w14:textId="52A55872" w:rsidR="00325C70" w:rsidRPr="00242FEE" w:rsidRDefault="001C3C46" w:rsidP="001C3C46">
            <w:pPr>
              <w:rPr>
                <w:rFonts w:ascii="Times New Roman" w:hAnsi="Times New Roman" w:cs="Times New Roman"/>
                <w:bCs/>
                <w:sz w:val="24"/>
                <w:szCs w:val="24"/>
              </w:rPr>
            </w:pPr>
            <w:r w:rsidRPr="001C3C46">
              <w:rPr>
                <w:rFonts w:ascii="Times New Roman" w:hAnsi="Times New Roman" w:cs="Times New Roman"/>
                <w:bCs/>
                <w:sz w:val="24"/>
                <w:szCs w:val="24"/>
              </w:rPr>
              <w:lastRenderedPageBreak/>
              <w:t>направления моды и развитие стилей современного костюма</w:t>
            </w:r>
          </w:p>
        </w:tc>
        <w:tc>
          <w:tcPr>
            <w:tcW w:w="2833" w:type="dxa"/>
            <w:tcBorders>
              <w:top w:val="single" w:sz="4" w:space="0" w:color="auto"/>
              <w:left w:val="single" w:sz="4" w:space="0" w:color="auto"/>
              <w:bottom w:val="single" w:sz="4" w:space="0" w:color="auto"/>
              <w:right w:val="single" w:sz="4" w:space="0" w:color="auto"/>
            </w:tcBorders>
          </w:tcPr>
          <w:p w14:paraId="3BA1C886" w14:textId="2E2ED8A2"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lastRenderedPageBreak/>
              <w:t>-поиска творческих источников в разработке эскизов швейных изделий</w:t>
            </w:r>
          </w:p>
        </w:tc>
      </w:tr>
      <w:tr w:rsidR="00325C70" w14:paraId="77B89B14" w14:textId="77777777" w:rsidTr="00E11A22">
        <w:trPr>
          <w:trHeight w:val="327"/>
        </w:trPr>
        <w:tc>
          <w:tcPr>
            <w:tcW w:w="1129" w:type="dxa"/>
            <w:tcBorders>
              <w:left w:val="single" w:sz="4" w:space="0" w:color="auto"/>
              <w:right w:val="single" w:sz="4" w:space="0" w:color="auto"/>
            </w:tcBorders>
          </w:tcPr>
          <w:p w14:paraId="5472685D"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1.3</w:t>
            </w:r>
          </w:p>
        </w:tc>
        <w:tc>
          <w:tcPr>
            <w:tcW w:w="2833" w:type="dxa"/>
            <w:tcBorders>
              <w:left w:val="single" w:sz="4" w:space="0" w:color="auto"/>
              <w:right w:val="single" w:sz="4" w:space="0" w:color="auto"/>
            </w:tcBorders>
          </w:tcPr>
          <w:p w14:paraId="2DEFD253" w14:textId="77777777" w:rsidR="001C3C46" w:rsidRPr="001C3C46" w:rsidRDefault="001C3C46" w:rsidP="001C3C46">
            <w:pPr>
              <w:rPr>
                <w:rFonts w:ascii="Times New Roman" w:hAnsi="Times New Roman" w:cs="Times New Roman"/>
                <w:bCs/>
                <w:sz w:val="24"/>
                <w:szCs w:val="24"/>
              </w:rPr>
            </w:pPr>
            <w:r w:rsidRPr="001C3C46">
              <w:rPr>
                <w:rFonts w:ascii="Times New Roman" w:hAnsi="Times New Roman" w:cs="Times New Roman"/>
                <w:bCs/>
                <w:sz w:val="24"/>
                <w:szCs w:val="24"/>
              </w:rPr>
              <w:t>-сочетать цвета, фактуры, текстильно-басонные изделия и фурнитуру в эскизе;</w:t>
            </w:r>
          </w:p>
          <w:p w14:paraId="441AA614" w14:textId="6464975C" w:rsidR="00325C70" w:rsidRPr="00242FEE" w:rsidRDefault="001C3C46" w:rsidP="001C3C46">
            <w:pPr>
              <w:rPr>
                <w:rFonts w:ascii="Times New Roman" w:hAnsi="Times New Roman" w:cs="Times New Roman"/>
                <w:bCs/>
                <w:sz w:val="24"/>
                <w:szCs w:val="24"/>
              </w:rPr>
            </w:pPr>
            <w:r w:rsidRPr="001C3C46">
              <w:rPr>
                <w:rFonts w:ascii="Times New Roman" w:hAnsi="Times New Roman" w:cs="Times New Roman"/>
                <w:bCs/>
                <w:sz w:val="24"/>
                <w:szCs w:val="24"/>
              </w:rPr>
              <w:t>применять разнообразие фактур используемых материалов и фурнитуры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69FB0B" w14:textId="77777777" w:rsidR="001C3C46" w:rsidRPr="001C3C46" w:rsidRDefault="001C3C46" w:rsidP="001C3C46">
            <w:pPr>
              <w:rPr>
                <w:rFonts w:ascii="Times New Roman" w:hAnsi="Times New Roman" w:cs="Times New Roman"/>
                <w:bCs/>
                <w:sz w:val="24"/>
                <w:szCs w:val="24"/>
              </w:rPr>
            </w:pPr>
            <w:r w:rsidRPr="001C3C46">
              <w:rPr>
                <w:rFonts w:ascii="Times New Roman" w:hAnsi="Times New Roman" w:cs="Times New Roman"/>
                <w:bCs/>
                <w:sz w:val="24"/>
                <w:szCs w:val="24"/>
              </w:rPr>
              <w:t>-теоретические основы композиционного построения костюма;</w:t>
            </w:r>
          </w:p>
          <w:p w14:paraId="4D62357E" w14:textId="2CD0C397" w:rsidR="00325C70" w:rsidRPr="00242FEE" w:rsidRDefault="001C3C46" w:rsidP="001C3C46">
            <w:pPr>
              <w:rPr>
                <w:rFonts w:ascii="Times New Roman" w:hAnsi="Times New Roman" w:cs="Times New Roman"/>
                <w:bCs/>
                <w:sz w:val="24"/>
                <w:szCs w:val="24"/>
              </w:rPr>
            </w:pPr>
            <w:r w:rsidRPr="001C3C46">
              <w:rPr>
                <w:rFonts w:ascii="Times New Roman" w:hAnsi="Times New Roman" w:cs="Times New Roman"/>
                <w:bCs/>
                <w:sz w:val="24"/>
                <w:szCs w:val="24"/>
              </w:rPr>
              <w:t>правила гармоничных сочетаний цветов и фактур в композиции костюма</w:t>
            </w:r>
          </w:p>
        </w:tc>
        <w:tc>
          <w:tcPr>
            <w:tcW w:w="2833" w:type="dxa"/>
            <w:tcBorders>
              <w:top w:val="single" w:sz="4" w:space="0" w:color="auto"/>
              <w:left w:val="single" w:sz="4" w:space="0" w:color="auto"/>
              <w:bottom w:val="single" w:sz="4" w:space="0" w:color="auto"/>
              <w:right w:val="single" w:sz="4" w:space="0" w:color="auto"/>
            </w:tcBorders>
          </w:tcPr>
          <w:p w14:paraId="4BAAEFA6" w14:textId="30CE9D9A"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-разработки моделей, применяя законы композиции и цветовые соотношения, фактуры материалов и фурнитуру</w:t>
            </w:r>
          </w:p>
        </w:tc>
      </w:tr>
      <w:tr w:rsidR="00325C70" w14:paraId="2B785007" w14:textId="77777777" w:rsidTr="00E11A22">
        <w:trPr>
          <w:trHeight w:val="327"/>
        </w:trPr>
        <w:tc>
          <w:tcPr>
            <w:tcW w:w="1129" w:type="dxa"/>
            <w:tcBorders>
              <w:left w:val="single" w:sz="4" w:space="0" w:color="auto"/>
              <w:right w:val="single" w:sz="4" w:space="0" w:color="auto"/>
            </w:tcBorders>
          </w:tcPr>
          <w:p w14:paraId="00223E10"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1.4</w:t>
            </w:r>
          </w:p>
        </w:tc>
        <w:tc>
          <w:tcPr>
            <w:tcW w:w="2833" w:type="dxa"/>
            <w:tcBorders>
              <w:left w:val="single" w:sz="4" w:space="0" w:color="auto"/>
              <w:right w:val="single" w:sz="4" w:space="0" w:color="auto"/>
            </w:tcBorders>
          </w:tcPr>
          <w:p w14:paraId="11230461" w14:textId="77777777" w:rsidR="001C3C46" w:rsidRPr="001C3C46" w:rsidRDefault="001C3C46" w:rsidP="001C3C46">
            <w:pPr>
              <w:rPr>
                <w:rFonts w:ascii="Times New Roman" w:hAnsi="Times New Roman" w:cs="Times New Roman"/>
                <w:bCs/>
                <w:sz w:val="24"/>
                <w:szCs w:val="24"/>
              </w:rPr>
            </w:pPr>
            <w:r w:rsidRPr="001C3C46">
              <w:rPr>
                <w:rFonts w:ascii="Times New Roman" w:hAnsi="Times New Roman" w:cs="Times New Roman"/>
                <w:bCs/>
                <w:sz w:val="24"/>
                <w:szCs w:val="24"/>
              </w:rPr>
              <w:t>-презентовать идеи и дизайнерские продукты заказчику;</w:t>
            </w:r>
          </w:p>
          <w:p w14:paraId="3CB39F97" w14:textId="076BBFEE" w:rsidR="00325C70" w:rsidRPr="00242FEE" w:rsidRDefault="001C3C46" w:rsidP="001C3C46">
            <w:pPr>
              <w:rPr>
                <w:rFonts w:ascii="Times New Roman" w:hAnsi="Times New Roman" w:cs="Times New Roman"/>
                <w:bCs/>
                <w:sz w:val="24"/>
                <w:szCs w:val="24"/>
              </w:rPr>
            </w:pPr>
            <w:r w:rsidRPr="001C3C46">
              <w:rPr>
                <w:rFonts w:ascii="Times New Roman" w:hAnsi="Times New Roman" w:cs="Times New Roman"/>
                <w:bCs/>
                <w:sz w:val="24"/>
                <w:szCs w:val="24"/>
              </w:rPr>
              <w:t>организовывать композиции на плоскости; владеть специальными или универсальными компьютерными программами для разработки и презентации дизайн-продукта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FE2B0A" w14:textId="1B4A1948"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-современные концепции модного дизайна; компьютерные программы и методы работы с ними для разработки коллажей и презентаций</w:t>
            </w:r>
          </w:p>
        </w:tc>
        <w:tc>
          <w:tcPr>
            <w:tcW w:w="2833" w:type="dxa"/>
            <w:tcBorders>
              <w:top w:val="single" w:sz="4" w:space="0" w:color="auto"/>
              <w:left w:val="single" w:sz="4" w:space="0" w:color="auto"/>
              <w:bottom w:val="single" w:sz="4" w:space="0" w:color="auto"/>
              <w:right w:val="single" w:sz="4" w:space="0" w:color="auto"/>
            </w:tcBorders>
          </w:tcPr>
          <w:p w14:paraId="1EC5F5ED" w14:textId="0E5902DC"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-разработки коллажей для предоставления идей и концепций заказчику дизайна</w:t>
            </w:r>
          </w:p>
        </w:tc>
      </w:tr>
      <w:tr w:rsidR="00325C70" w14:paraId="312616D0" w14:textId="77777777" w:rsidTr="00E11A22">
        <w:trPr>
          <w:trHeight w:val="327"/>
        </w:trPr>
        <w:tc>
          <w:tcPr>
            <w:tcW w:w="1129" w:type="dxa"/>
            <w:tcBorders>
              <w:left w:val="single" w:sz="4" w:space="0" w:color="auto"/>
              <w:right w:val="single" w:sz="4" w:space="0" w:color="auto"/>
            </w:tcBorders>
          </w:tcPr>
          <w:p w14:paraId="41A2E898"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1.5</w:t>
            </w:r>
          </w:p>
        </w:tc>
        <w:tc>
          <w:tcPr>
            <w:tcW w:w="2833" w:type="dxa"/>
            <w:tcBorders>
              <w:left w:val="single" w:sz="4" w:space="0" w:color="auto"/>
              <w:right w:val="single" w:sz="4" w:space="0" w:color="auto"/>
            </w:tcBorders>
          </w:tcPr>
          <w:p w14:paraId="21C1F712" w14:textId="525FBFCE"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-выполнить макет швейного изделия на объеме по эскизу или фотографии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303DF0" w14:textId="083BDE79"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-приемы наколки швейных изделий; методы оценки качества готового макета</w:t>
            </w:r>
          </w:p>
        </w:tc>
        <w:tc>
          <w:tcPr>
            <w:tcW w:w="2833" w:type="dxa"/>
            <w:tcBorders>
              <w:top w:val="single" w:sz="4" w:space="0" w:color="auto"/>
              <w:left w:val="single" w:sz="4" w:space="0" w:color="auto"/>
              <w:bottom w:val="single" w:sz="4" w:space="0" w:color="auto"/>
              <w:right w:val="single" w:sz="4" w:space="0" w:color="auto"/>
            </w:tcBorders>
          </w:tcPr>
          <w:p w14:paraId="3AC4F635" w14:textId="34022072"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-реализации творческих идей в макете</w:t>
            </w:r>
          </w:p>
        </w:tc>
      </w:tr>
      <w:tr w:rsidR="00325C70" w14:paraId="68B5DB20" w14:textId="77777777" w:rsidTr="00E11A22">
        <w:trPr>
          <w:trHeight w:val="327"/>
        </w:trPr>
        <w:tc>
          <w:tcPr>
            <w:tcW w:w="1129" w:type="dxa"/>
            <w:tcBorders>
              <w:left w:val="single" w:sz="4" w:space="0" w:color="auto"/>
              <w:right w:val="single" w:sz="4" w:space="0" w:color="auto"/>
            </w:tcBorders>
          </w:tcPr>
          <w:p w14:paraId="1D45EEF3"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1.6</w:t>
            </w:r>
          </w:p>
        </w:tc>
        <w:tc>
          <w:tcPr>
            <w:tcW w:w="2833" w:type="dxa"/>
            <w:tcBorders>
              <w:left w:val="single" w:sz="4" w:space="0" w:color="auto"/>
              <w:bottom w:val="single" w:sz="4" w:space="0" w:color="auto"/>
              <w:right w:val="single" w:sz="4" w:space="0" w:color="auto"/>
            </w:tcBorders>
          </w:tcPr>
          <w:p w14:paraId="1EEC9B66" w14:textId="1E179E91"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-определять композиционные и формообразующие особенности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125797" w14:textId="6D9079B2"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-методы оценки соответствия формы и пропорций образца изделия эскизу или фотографии</w:t>
            </w:r>
          </w:p>
        </w:tc>
        <w:tc>
          <w:tcPr>
            <w:tcW w:w="2833" w:type="dxa"/>
            <w:tcBorders>
              <w:top w:val="single" w:sz="4" w:space="0" w:color="auto"/>
              <w:left w:val="single" w:sz="4" w:space="0" w:color="auto"/>
              <w:bottom w:val="single" w:sz="4" w:space="0" w:color="auto"/>
              <w:right w:val="single" w:sz="4" w:space="0" w:color="auto"/>
            </w:tcBorders>
          </w:tcPr>
          <w:p w14:paraId="38B73D42" w14:textId="36BF029A" w:rsidR="00325C70" w:rsidRPr="00242FEE" w:rsidRDefault="001C3C46" w:rsidP="00E11A22">
            <w:pPr>
              <w:rPr>
                <w:rFonts w:ascii="Times New Roman" w:hAnsi="Times New Roman" w:cs="Times New Roman"/>
                <w:bCs/>
                <w:sz w:val="24"/>
                <w:szCs w:val="24"/>
              </w:rPr>
            </w:pPr>
            <w:r w:rsidRPr="001C3C46">
              <w:rPr>
                <w:rFonts w:ascii="Times New Roman" w:hAnsi="Times New Roman" w:cs="Times New Roman"/>
                <w:bCs/>
                <w:sz w:val="24"/>
                <w:szCs w:val="24"/>
              </w:rPr>
              <w:t>-выявления соответствия эскиза разработанному образцу или макету изделия</w:t>
            </w:r>
          </w:p>
        </w:tc>
      </w:tr>
    </w:tbl>
    <w:p w14:paraId="23A445C6" w14:textId="77777777" w:rsidR="00325C70" w:rsidRDefault="00325C70" w:rsidP="00325C70">
      <w:pPr>
        <w:ind w:firstLine="709"/>
        <w:rPr>
          <w:rFonts w:ascii="Times New Roman" w:eastAsia="Times New Roman" w:hAnsi="Times New Roman" w:cs="Times New Roman"/>
          <w:sz w:val="24"/>
          <w:szCs w:val="24"/>
          <w:lang w:eastAsia="ru-RU"/>
        </w:rPr>
      </w:pPr>
    </w:p>
    <w:p w14:paraId="662FDFEA" w14:textId="77777777" w:rsidR="001C3C46" w:rsidRDefault="001C3C46" w:rsidP="00325C70">
      <w:pPr>
        <w:rPr>
          <w:rFonts w:ascii="Times New Roman" w:eastAsia="Times New Roman" w:hAnsi="Times New Roman" w:cs="Times New Roman"/>
          <w:sz w:val="24"/>
          <w:szCs w:val="24"/>
          <w:lang w:eastAsia="ru-RU"/>
        </w:rPr>
      </w:pPr>
    </w:p>
    <w:p w14:paraId="05D0260E" w14:textId="77777777" w:rsidR="00325C70" w:rsidRPr="00E11160" w:rsidRDefault="00325C70" w:rsidP="00325C7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D5098C4" w14:textId="77777777" w:rsidR="00325C70" w:rsidRPr="00E11160" w:rsidRDefault="00325C70" w:rsidP="00325C7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25C70" w:rsidRPr="000E591D" w14:paraId="783E3D67" w14:textId="77777777" w:rsidTr="00E11A22">
        <w:trPr>
          <w:trHeight w:val="23"/>
        </w:trPr>
        <w:tc>
          <w:tcPr>
            <w:tcW w:w="2460" w:type="pct"/>
            <w:vAlign w:val="center"/>
          </w:tcPr>
          <w:p w14:paraId="38015B17" w14:textId="77777777" w:rsidR="00325C70" w:rsidRPr="00C13371" w:rsidRDefault="00325C70" w:rsidP="00E11A2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7104A90" w14:textId="77777777" w:rsidR="00325C70" w:rsidRPr="00C13371" w:rsidRDefault="00325C70" w:rsidP="00E11A2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7093B8C" w14:textId="77777777" w:rsidR="00325C70" w:rsidRPr="00C13371" w:rsidRDefault="00325C70" w:rsidP="00E11A2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25C70" w:rsidRPr="000E591D" w14:paraId="200CC19F" w14:textId="77777777" w:rsidTr="00E11A22">
        <w:trPr>
          <w:trHeight w:val="23"/>
        </w:trPr>
        <w:tc>
          <w:tcPr>
            <w:tcW w:w="2460" w:type="pct"/>
            <w:vAlign w:val="center"/>
          </w:tcPr>
          <w:p w14:paraId="06C68691"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9251CC1"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142</w:t>
            </w:r>
          </w:p>
        </w:tc>
        <w:tc>
          <w:tcPr>
            <w:tcW w:w="1345" w:type="pct"/>
            <w:vAlign w:val="center"/>
          </w:tcPr>
          <w:p w14:paraId="6FCCD4CD"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100</w:t>
            </w:r>
          </w:p>
        </w:tc>
      </w:tr>
      <w:tr w:rsidR="00325C70" w:rsidRPr="000E591D" w14:paraId="4787C991" w14:textId="77777777" w:rsidTr="00E11A22">
        <w:trPr>
          <w:trHeight w:val="23"/>
        </w:trPr>
        <w:tc>
          <w:tcPr>
            <w:tcW w:w="2460" w:type="pct"/>
            <w:vAlign w:val="center"/>
          </w:tcPr>
          <w:p w14:paraId="246CC210"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B5D965B"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c>
          <w:tcPr>
            <w:tcW w:w="1345" w:type="pct"/>
            <w:vAlign w:val="center"/>
          </w:tcPr>
          <w:p w14:paraId="505E2A40"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325C70" w:rsidRPr="000E591D" w14:paraId="7A08282C" w14:textId="77777777" w:rsidTr="00E11A22">
        <w:trPr>
          <w:trHeight w:val="23"/>
        </w:trPr>
        <w:tc>
          <w:tcPr>
            <w:tcW w:w="2460" w:type="pct"/>
            <w:vAlign w:val="center"/>
          </w:tcPr>
          <w:p w14:paraId="3F4CA43B"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A453C21"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c>
          <w:tcPr>
            <w:tcW w:w="1345" w:type="pct"/>
            <w:vAlign w:val="center"/>
          </w:tcPr>
          <w:p w14:paraId="4D20AFE1"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r>
      <w:tr w:rsidR="00325C70" w:rsidRPr="000E591D" w14:paraId="5EE6ED04" w14:textId="77777777" w:rsidTr="00E11A22">
        <w:trPr>
          <w:trHeight w:val="23"/>
        </w:trPr>
        <w:tc>
          <w:tcPr>
            <w:tcW w:w="2460" w:type="pct"/>
            <w:vAlign w:val="center"/>
          </w:tcPr>
          <w:p w14:paraId="25FA0D3B"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4DA63FC"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72</w:t>
            </w:r>
          </w:p>
        </w:tc>
        <w:tc>
          <w:tcPr>
            <w:tcW w:w="1345" w:type="pct"/>
            <w:vAlign w:val="center"/>
          </w:tcPr>
          <w:p w14:paraId="493A5BF7"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72</w:t>
            </w:r>
          </w:p>
        </w:tc>
      </w:tr>
      <w:tr w:rsidR="00325C70" w:rsidRPr="000E591D" w14:paraId="370F3C1C" w14:textId="77777777" w:rsidTr="00E11A22">
        <w:trPr>
          <w:trHeight w:val="23"/>
        </w:trPr>
        <w:tc>
          <w:tcPr>
            <w:tcW w:w="2460" w:type="pct"/>
            <w:vAlign w:val="center"/>
          </w:tcPr>
          <w:p w14:paraId="5C1FADEF"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66090DA"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01A1CBAC"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325C70" w:rsidRPr="000E591D" w14:paraId="5BE5684D" w14:textId="77777777" w:rsidTr="00E11A22">
        <w:trPr>
          <w:trHeight w:val="23"/>
        </w:trPr>
        <w:tc>
          <w:tcPr>
            <w:tcW w:w="2460" w:type="pct"/>
            <w:vAlign w:val="center"/>
          </w:tcPr>
          <w:p w14:paraId="5E81C19B"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2ED4EE5"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54F87D22"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325C70" w:rsidRPr="000E591D" w14:paraId="0CD7B248" w14:textId="77777777" w:rsidTr="00E11A22">
        <w:trPr>
          <w:trHeight w:val="23"/>
        </w:trPr>
        <w:tc>
          <w:tcPr>
            <w:tcW w:w="2460" w:type="pct"/>
            <w:vAlign w:val="center"/>
          </w:tcPr>
          <w:p w14:paraId="0ADF41D8"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1EDB637"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18</w:t>
            </w:r>
          </w:p>
        </w:tc>
        <w:tc>
          <w:tcPr>
            <w:tcW w:w="1345" w:type="pct"/>
            <w:vAlign w:val="center"/>
          </w:tcPr>
          <w:p w14:paraId="07741F0C"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325C70" w:rsidRPr="00257255" w14:paraId="08C48CDD" w14:textId="77777777" w:rsidTr="00E11A22">
        <w:trPr>
          <w:trHeight w:val="23"/>
        </w:trPr>
        <w:tc>
          <w:tcPr>
            <w:tcW w:w="2460" w:type="pct"/>
            <w:vAlign w:val="center"/>
          </w:tcPr>
          <w:p w14:paraId="49DF19FF"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EF51B10" w14:textId="77777777" w:rsidR="00325C70" w:rsidRPr="00A5369E" w:rsidRDefault="00325C70" w:rsidP="00E11A22">
            <w:pPr>
              <w:jc w:val="center"/>
              <w:rPr>
                <w:rFonts w:ascii="Times New Roman" w:hAnsi="Times New Roman" w:cs="Times New Roman"/>
                <w:b/>
                <w:sz w:val="24"/>
                <w:szCs w:val="24"/>
              </w:rPr>
            </w:pPr>
            <w:r w:rsidRPr="00A5369E">
              <w:rPr>
                <w:rFonts w:ascii="Times New Roman" w:hAnsi="Times New Roman" w:cs="Times New Roman"/>
                <w:b/>
                <w:sz w:val="24"/>
                <w:szCs w:val="24"/>
              </w:rPr>
              <w:t>232</w:t>
            </w:r>
          </w:p>
        </w:tc>
        <w:tc>
          <w:tcPr>
            <w:tcW w:w="1345" w:type="pct"/>
            <w:vAlign w:val="center"/>
          </w:tcPr>
          <w:p w14:paraId="6C1BFCF7" w14:textId="77777777" w:rsidR="00325C70" w:rsidRPr="00A5369E" w:rsidRDefault="00325C70" w:rsidP="00E11A22">
            <w:pPr>
              <w:jc w:val="center"/>
              <w:rPr>
                <w:rFonts w:ascii="Times New Roman" w:hAnsi="Times New Roman" w:cs="Times New Roman"/>
                <w:b/>
                <w:sz w:val="24"/>
                <w:szCs w:val="24"/>
              </w:rPr>
            </w:pPr>
            <w:r w:rsidRPr="00A5369E">
              <w:rPr>
                <w:rFonts w:ascii="Times New Roman" w:hAnsi="Times New Roman" w:cs="Times New Roman"/>
                <w:b/>
                <w:sz w:val="24"/>
                <w:szCs w:val="24"/>
              </w:rPr>
              <w:t>172</w:t>
            </w:r>
          </w:p>
        </w:tc>
      </w:tr>
    </w:tbl>
    <w:p w14:paraId="775CBAF2" w14:textId="77777777" w:rsidR="00325C70" w:rsidRDefault="00325C70" w:rsidP="00325C70">
      <w:pPr>
        <w:rPr>
          <w:rFonts w:ascii="Times New Roman" w:hAnsi="Times New Roman" w:cs="Times New Roman"/>
          <w:i/>
          <w:sz w:val="24"/>
          <w:szCs w:val="24"/>
        </w:rPr>
      </w:pPr>
    </w:p>
    <w:p w14:paraId="3B7CCCC0" w14:textId="56BFABAD" w:rsidR="00325C70" w:rsidRDefault="00325C70" w:rsidP="00325C70">
      <w:pPr>
        <w:rPr>
          <w:rFonts w:ascii="Times New Roman" w:hAnsi="Times New Roman" w:cs="Times New Roman"/>
          <w:i/>
          <w:sz w:val="24"/>
          <w:szCs w:val="24"/>
        </w:rPr>
      </w:pPr>
    </w:p>
    <w:p w14:paraId="6291C0AD" w14:textId="77777777" w:rsidR="00F72757" w:rsidRDefault="00F72757" w:rsidP="00325C70">
      <w:pPr>
        <w:rPr>
          <w:rFonts w:ascii="Times New Roman" w:hAnsi="Times New Roman" w:cs="Times New Roman"/>
          <w:i/>
          <w:sz w:val="24"/>
          <w:szCs w:val="24"/>
        </w:rPr>
      </w:pPr>
    </w:p>
    <w:p w14:paraId="3DC7BEE3" w14:textId="77777777" w:rsidR="00325C70" w:rsidRDefault="00325C70" w:rsidP="00325C70">
      <w:pPr>
        <w:rPr>
          <w:rFonts w:ascii="Times New Roman" w:hAnsi="Times New Roman" w:cs="Times New Roman"/>
          <w:i/>
          <w:sz w:val="24"/>
          <w:szCs w:val="24"/>
        </w:rPr>
      </w:pPr>
    </w:p>
    <w:p w14:paraId="32F2DBD7" w14:textId="77777777" w:rsidR="00325C70" w:rsidRPr="000156CF" w:rsidRDefault="00325C70" w:rsidP="00325C7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4109"/>
        <w:gridCol w:w="851"/>
        <w:gridCol w:w="710"/>
        <w:gridCol w:w="565"/>
        <w:gridCol w:w="565"/>
        <w:gridCol w:w="490"/>
        <w:gridCol w:w="414"/>
        <w:gridCol w:w="8"/>
        <w:gridCol w:w="514"/>
        <w:gridCol w:w="553"/>
      </w:tblGrid>
      <w:tr w:rsidR="00325C70" w:rsidRPr="00C63897" w14:paraId="10692569" w14:textId="77777777" w:rsidTr="00E11A22">
        <w:trPr>
          <w:cantSplit/>
          <w:trHeight w:val="3271"/>
        </w:trPr>
        <w:tc>
          <w:tcPr>
            <w:tcW w:w="697" w:type="pct"/>
            <w:tcBorders>
              <w:bottom w:val="single" w:sz="4" w:space="0" w:color="auto"/>
            </w:tcBorders>
          </w:tcPr>
          <w:p w14:paraId="29E884A0" w14:textId="77777777" w:rsidR="00325C70" w:rsidRPr="00C13371" w:rsidRDefault="00325C70" w:rsidP="00E11A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4" w:type="pct"/>
            <w:tcBorders>
              <w:bottom w:val="single" w:sz="4" w:space="0" w:color="auto"/>
            </w:tcBorders>
            <w:vAlign w:val="center"/>
          </w:tcPr>
          <w:p w14:paraId="5834A678" w14:textId="77777777" w:rsidR="00325C70" w:rsidRPr="00C13371" w:rsidRDefault="00325C70" w:rsidP="00E11A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7" w:type="pct"/>
            <w:tcBorders>
              <w:bottom w:val="single" w:sz="4" w:space="0" w:color="auto"/>
            </w:tcBorders>
            <w:vAlign w:val="center"/>
          </w:tcPr>
          <w:p w14:paraId="76E33A35" w14:textId="77777777" w:rsidR="00325C70" w:rsidRPr="00C13371" w:rsidRDefault="00325C70" w:rsidP="00E11A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8" w:type="pct"/>
            <w:tcBorders>
              <w:bottom w:val="single" w:sz="4" w:space="0" w:color="auto"/>
            </w:tcBorders>
            <w:textDirection w:val="btLr"/>
            <w:vAlign w:val="center"/>
          </w:tcPr>
          <w:p w14:paraId="063D03AF" w14:textId="77777777" w:rsidR="00325C70" w:rsidRPr="00C13371" w:rsidRDefault="00325C70" w:rsidP="00E11A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6DC310EF" w14:textId="77777777" w:rsidR="00325C70" w:rsidRPr="00C13371" w:rsidRDefault="00325C70" w:rsidP="00E11A2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6F6DA226" w14:textId="77777777" w:rsidR="00325C70" w:rsidRPr="00C13371" w:rsidRDefault="00325C70" w:rsidP="00E11A2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0" w:type="pct"/>
            <w:textDirection w:val="btLr"/>
            <w:vAlign w:val="center"/>
          </w:tcPr>
          <w:p w14:paraId="5BF2796C" w14:textId="77777777" w:rsidR="00325C70" w:rsidRPr="00C63897" w:rsidRDefault="00325C70" w:rsidP="00E11A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00291A8D" w14:textId="77777777" w:rsidR="00325C70" w:rsidRPr="00C63897" w:rsidRDefault="00325C70" w:rsidP="00E11A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52" w:type="pct"/>
            <w:shd w:val="clear" w:color="auto" w:fill="D9D9D9" w:themeFill="background1" w:themeFillShade="D9"/>
            <w:textDirection w:val="btLr"/>
            <w:vAlign w:val="center"/>
          </w:tcPr>
          <w:p w14:paraId="43EC3F6E" w14:textId="77777777" w:rsidR="00325C70" w:rsidRPr="00C63897" w:rsidRDefault="00325C70" w:rsidP="00E11A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594A3F3E" w14:textId="77777777" w:rsidR="00325C70" w:rsidRPr="00C63897" w:rsidRDefault="00325C70" w:rsidP="00E11A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25C70" w:rsidRPr="005643D7" w14:paraId="05DFDDED" w14:textId="77777777" w:rsidTr="00E11A22">
        <w:trPr>
          <w:cantSplit/>
          <w:trHeight w:val="73"/>
        </w:trPr>
        <w:tc>
          <w:tcPr>
            <w:tcW w:w="697" w:type="pct"/>
            <w:tcBorders>
              <w:bottom w:val="single" w:sz="4" w:space="0" w:color="auto"/>
            </w:tcBorders>
            <w:vAlign w:val="center"/>
          </w:tcPr>
          <w:p w14:paraId="2CCCF899"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4" w:type="pct"/>
            <w:tcBorders>
              <w:bottom w:val="single" w:sz="4" w:space="0" w:color="auto"/>
            </w:tcBorders>
            <w:vAlign w:val="center"/>
          </w:tcPr>
          <w:p w14:paraId="4E69DC0C"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7" w:type="pct"/>
            <w:tcBorders>
              <w:bottom w:val="single" w:sz="4" w:space="0" w:color="auto"/>
            </w:tcBorders>
            <w:vAlign w:val="center"/>
          </w:tcPr>
          <w:p w14:paraId="4E2BA9BA" w14:textId="77777777" w:rsidR="00325C70" w:rsidRPr="00C13371" w:rsidRDefault="00325C70" w:rsidP="00E11A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8" w:type="pct"/>
            <w:tcBorders>
              <w:bottom w:val="single" w:sz="4" w:space="0" w:color="auto"/>
            </w:tcBorders>
            <w:vAlign w:val="center"/>
          </w:tcPr>
          <w:p w14:paraId="7C1B1796" w14:textId="77777777" w:rsidR="00325C70" w:rsidRPr="00C13371" w:rsidRDefault="00325C70" w:rsidP="00E11A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3664DF96"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56E24E57"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0" w:type="pct"/>
            <w:vAlign w:val="center"/>
          </w:tcPr>
          <w:p w14:paraId="42E43912"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486E3CBB"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481CBFEE"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11FBD9D1"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F702C" w:rsidRPr="00C63897" w14:paraId="35BFF426" w14:textId="77777777" w:rsidTr="00E11A22">
        <w:tc>
          <w:tcPr>
            <w:tcW w:w="697" w:type="pct"/>
          </w:tcPr>
          <w:p w14:paraId="78518D02" w14:textId="77777777" w:rsidR="00BF702C" w:rsidRPr="00A5369E" w:rsidRDefault="00BF702C" w:rsidP="00BF702C">
            <w:pPr>
              <w:rPr>
                <w:rFonts w:ascii="Times New Roman" w:eastAsia="Times New Roman" w:hAnsi="Times New Roman" w:cs="Times New Roman"/>
                <w:bCs/>
                <w:lang w:eastAsia="ru-RU"/>
              </w:rPr>
            </w:pPr>
          </w:p>
        </w:tc>
        <w:tc>
          <w:tcPr>
            <w:tcW w:w="2014" w:type="pct"/>
          </w:tcPr>
          <w:p w14:paraId="6B9B839B" w14:textId="3F651F02" w:rsidR="00BF702C" w:rsidRPr="00196A23" w:rsidRDefault="00BF702C" w:rsidP="00BF702C">
            <w:pPr>
              <w:rPr>
                <w:rFonts w:ascii="Times New Roman" w:hAnsi="Times New Roman"/>
                <w:b/>
                <w:bCs/>
              </w:rPr>
            </w:pPr>
            <w:r w:rsidRPr="00501C35">
              <w:rPr>
                <w:rFonts w:ascii="Times New Roman" w:hAnsi="Times New Roman"/>
                <w:b/>
                <w:bCs/>
              </w:rPr>
              <w:t>МДК.01.01. Основы художественного проектирования швейных изделий</w:t>
            </w:r>
          </w:p>
        </w:tc>
        <w:tc>
          <w:tcPr>
            <w:tcW w:w="417" w:type="pct"/>
          </w:tcPr>
          <w:p w14:paraId="4814B124" w14:textId="77777777" w:rsidR="00BF702C" w:rsidRDefault="00BF702C" w:rsidP="00BF702C">
            <w:pPr>
              <w:jc w:val="center"/>
              <w:rPr>
                <w:rFonts w:ascii="Times New Roman" w:eastAsia="Times New Roman" w:hAnsi="Times New Roman" w:cs="Times New Roman"/>
                <w:b/>
                <w:bCs/>
                <w:lang w:eastAsia="ru-RU"/>
              </w:rPr>
            </w:pPr>
          </w:p>
        </w:tc>
        <w:tc>
          <w:tcPr>
            <w:tcW w:w="348" w:type="pct"/>
          </w:tcPr>
          <w:p w14:paraId="5CDC9834" w14:textId="77777777" w:rsidR="00BF702C" w:rsidRDefault="00BF702C" w:rsidP="00BF702C">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15C7F2D6" w14:textId="77777777" w:rsidR="00BF702C" w:rsidRDefault="00BF702C" w:rsidP="00BF702C">
            <w:pPr>
              <w:jc w:val="center"/>
              <w:rPr>
                <w:rFonts w:ascii="Times New Roman" w:eastAsia="Times New Roman" w:hAnsi="Times New Roman" w:cs="Times New Roman"/>
                <w:b/>
                <w:bCs/>
                <w:lang w:eastAsia="ru-RU"/>
              </w:rPr>
            </w:pPr>
          </w:p>
        </w:tc>
        <w:tc>
          <w:tcPr>
            <w:tcW w:w="277" w:type="pct"/>
          </w:tcPr>
          <w:p w14:paraId="32BBBD75" w14:textId="77777777" w:rsidR="00BF702C" w:rsidRDefault="00BF702C" w:rsidP="00BF702C">
            <w:pPr>
              <w:jc w:val="center"/>
              <w:rPr>
                <w:rFonts w:ascii="Times New Roman" w:eastAsia="Times New Roman" w:hAnsi="Times New Roman" w:cs="Times New Roman"/>
                <w:lang w:eastAsia="ru-RU"/>
              </w:rPr>
            </w:pPr>
          </w:p>
        </w:tc>
        <w:tc>
          <w:tcPr>
            <w:tcW w:w="240" w:type="pct"/>
          </w:tcPr>
          <w:p w14:paraId="675FF071" w14:textId="77777777" w:rsidR="00BF702C" w:rsidRDefault="00BF702C" w:rsidP="00BF702C">
            <w:pPr>
              <w:jc w:val="center"/>
              <w:rPr>
                <w:rFonts w:ascii="Times New Roman" w:eastAsia="Times New Roman" w:hAnsi="Times New Roman" w:cs="Times New Roman"/>
                <w:lang w:eastAsia="ru-RU"/>
              </w:rPr>
            </w:pPr>
          </w:p>
        </w:tc>
        <w:tc>
          <w:tcPr>
            <w:tcW w:w="207" w:type="pct"/>
            <w:gridSpan w:val="2"/>
          </w:tcPr>
          <w:p w14:paraId="66980F11" w14:textId="77777777" w:rsidR="00BF702C" w:rsidRDefault="00BF702C" w:rsidP="00BF702C">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7286EE37" w14:textId="77777777" w:rsidR="00BF702C" w:rsidRPr="00C63897" w:rsidRDefault="00BF702C" w:rsidP="00BF702C">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D6DBB87" w14:textId="77777777" w:rsidR="00BF702C" w:rsidRPr="00C63897" w:rsidRDefault="00BF702C" w:rsidP="00BF702C">
            <w:pPr>
              <w:jc w:val="center"/>
              <w:rPr>
                <w:rFonts w:ascii="Times New Roman" w:eastAsia="Times New Roman" w:hAnsi="Times New Roman" w:cs="Times New Roman"/>
                <w:b/>
                <w:bCs/>
                <w:lang w:eastAsia="ru-RU"/>
              </w:rPr>
            </w:pPr>
          </w:p>
        </w:tc>
      </w:tr>
      <w:tr w:rsidR="00BF702C" w:rsidRPr="00C63897" w14:paraId="7763A83E" w14:textId="77777777" w:rsidTr="00E11A22">
        <w:tc>
          <w:tcPr>
            <w:tcW w:w="697" w:type="pct"/>
            <w:vMerge w:val="restart"/>
          </w:tcPr>
          <w:p w14:paraId="200621EF" w14:textId="77777777" w:rsidR="00BF702C" w:rsidRDefault="00BF702C" w:rsidP="00BF702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01</w:t>
            </w:r>
          </w:p>
          <w:p w14:paraId="26509648" w14:textId="77777777" w:rsidR="00BF702C" w:rsidRDefault="00BF702C" w:rsidP="00BF702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02</w:t>
            </w:r>
          </w:p>
          <w:p w14:paraId="7CA2146E" w14:textId="77777777" w:rsidR="00BF702C" w:rsidRDefault="00BF702C" w:rsidP="00BF702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04</w:t>
            </w:r>
          </w:p>
          <w:p w14:paraId="70F6BCB7" w14:textId="77777777" w:rsidR="00BF702C" w:rsidRDefault="00BF702C" w:rsidP="00BF702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1.1 </w:t>
            </w:r>
          </w:p>
          <w:p w14:paraId="44B2A2F4" w14:textId="77777777" w:rsidR="00BF702C" w:rsidRDefault="00BF702C" w:rsidP="00BF702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1.2 </w:t>
            </w:r>
          </w:p>
          <w:p w14:paraId="142248D4" w14:textId="77777777" w:rsidR="00BF702C" w:rsidRDefault="00BF702C" w:rsidP="00BF702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ПК 1.3</w:t>
            </w:r>
          </w:p>
          <w:p w14:paraId="0250ACDC" w14:textId="77777777" w:rsidR="00BF702C" w:rsidRDefault="00BF702C" w:rsidP="00BF702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ПК 1.4</w:t>
            </w:r>
            <w:r>
              <w:rPr>
                <w:rFonts w:ascii="Times New Roman" w:eastAsia="Times New Roman" w:hAnsi="Times New Roman" w:cs="Times New Roman"/>
                <w:bCs/>
                <w:lang w:eastAsia="ru-RU"/>
              </w:rPr>
              <w:t xml:space="preserve"> </w:t>
            </w:r>
          </w:p>
          <w:p w14:paraId="6C041E1B" w14:textId="77777777" w:rsidR="00BF702C" w:rsidRDefault="00BF702C" w:rsidP="00BF702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p w14:paraId="7503D5C3" w14:textId="77777777" w:rsidR="00BF702C" w:rsidRPr="00A5369E" w:rsidRDefault="00BF702C" w:rsidP="00BF702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1.6</w:t>
            </w:r>
          </w:p>
          <w:p w14:paraId="2F2C9699" w14:textId="77777777" w:rsidR="00BF702C" w:rsidRPr="00C13371" w:rsidRDefault="00BF702C" w:rsidP="00BF702C">
            <w:pPr>
              <w:rPr>
                <w:rFonts w:ascii="Times New Roman" w:eastAsia="Times New Roman" w:hAnsi="Times New Roman" w:cs="Times New Roman"/>
                <w:bCs/>
                <w:lang w:eastAsia="ru-RU"/>
              </w:rPr>
            </w:pPr>
          </w:p>
        </w:tc>
        <w:tc>
          <w:tcPr>
            <w:tcW w:w="2014" w:type="pct"/>
          </w:tcPr>
          <w:p w14:paraId="5C9A2FB1" w14:textId="710F5A45" w:rsidR="00BF702C" w:rsidRPr="00C13371" w:rsidRDefault="00BF702C" w:rsidP="00BF702C">
            <w:pPr>
              <w:rPr>
                <w:rFonts w:ascii="Times New Roman" w:eastAsia="Times New Roman" w:hAnsi="Times New Roman" w:cs="Times New Roman"/>
                <w:lang w:eastAsia="ru-RU"/>
              </w:rPr>
            </w:pPr>
            <w:r w:rsidRPr="00896A2F">
              <w:rPr>
                <w:rFonts w:ascii="Times New Roman" w:hAnsi="Times New Roman"/>
              </w:rPr>
              <w:t>Раздел 1. Основы проектирования швейных изделий из текстильных материалов</w:t>
            </w:r>
          </w:p>
        </w:tc>
        <w:tc>
          <w:tcPr>
            <w:tcW w:w="417" w:type="pct"/>
          </w:tcPr>
          <w:p w14:paraId="2224776A" w14:textId="77777777" w:rsidR="00BF702C" w:rsidRPr="00C13371"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48" w:type="pct"/>
          </w:tcPr>
          <w:p w14:paraId="6C05D660" w14:textId="77777777" w:rsidR="00BF702C" w:rsidRPr="00C13371" w:rsidRDefault="00BF702C" w:rsidP="00BF702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p>
        </w:tc>
        <w:tc>
          <w:tcPr>
            <w:tcW w:w="277" w:type="pct"/>
            <w:shd w:val="clear" w:color="auto" w:fill="D9D9D9" w:themeFill="background1" w:themeFillShade="D9"/>
          </w:tcPr>
          <w:p w14:paraId="36FE1BE8" w14:textId="77777777" w:rsidR="00BF702C" w:rsidRPr="00C13371"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77" w:type="pct"/>
          </w:tcPr>
          <w:p w14:paraId="4D817703" w14:textId="77777777" w:rsidR="00BF702C" w:rsidRPr="00C13371" w:rsidRDefault="00BF702C" w:rsidP="00BF702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w:t>
            </w:r>
          </w:p>
        </w:tc>
        <w:tc>
          <w:tcPr>
            <w:tcW w:w="240" w:type="pct"/>
          </w:tcPr>
          <w:p w14:paraId="7ABF7EDC" w14:textId="77777777" w:rsidR="00BF702C" w:rsidRPr="00C63897"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7" w:type="pct"/>
            <w:gridSpan w:val="2"/>
          </w:tcPr>
          <w:p w14:paraId="1F72B6C9" w14:textId="77777777" w:rsidR="00BF702C" w:rsidRPr="00C63897"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0EDAF00D" w14:textId="77777777" w:rsidR="00BF702C" w:rsidRPr="00C63897" w:rsidRDefault="00BF702C" w:rsidP="00BF702C">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037CA97" w14:textId="77777777" w:rsidR="00BF702C" w:rsidRPr="00C63897" w:rsidRDefault="00BF702C" w:rsidP="00BF702C">
            <w:pPr>
              <w:jc w:val="center"/>
              <w:rPr>
                <w:rFonts w:ascii="Times New Roman" w:eastAsia="Times New Roman" w:hAnsi="Times New Roman" w:cs="Times New Roman"/>
                <w:b/>
                <w:bCs/>
                <w:lang w:eastAsia="ru-RU"/>
              </w:rPr>
            </w:pPr>
          </w:p>
        </w:tc>
      </w:tr>
      <w:tr w:rsidR="00BF702C" w:rsidRPr="00C63897" w14:paraId="2A2463B4" w14:textId="77777777" w:rsidTr="00E11A22">
        <w:trPr>
          <w:trHeight w:val="795"/>
        </w:trPr>
        <w:tc>
          <w:tcPr>
            <w:tcW w:w="697" w:type="pct"/>
            <w:vMerge/>
          </w:tcPr>
          <w:p w14:paraId="453A44DE" w14:textId="77777777" w:rsidR="00BF702C" w:rsidRPr="00C13371" w:rsidRDefault="00BF702C" w:rsidP="00BF702C">
            <w:pPr>
              <w:rPr>
                <w:rFonts w:ascii="Times New Roman" w:eastAsia="Times New Roman" w:hAnsi="Times New Roman" w:cs="Times New Roman"/>
                <w:bCs/>
                <w:lang w:eastAsia="ru-RU"/>
              </w:rPr>
            </w:pPr>
          </w:p>
        </w:tc>
        <w:tc>
          <w:tcPr>
            <w:tcW w:w="2014" w:type="pct"/>
          </w:tcPr>
          <w:p w14:paraId="6BBE344F" w14:textId="7506F243" w:rsidR="00BF702C" w:rsidRPr="00C13371" w:rsidRDefault="00BF702C" w:rsidP="00BF702C">
            <w:pPr>
              <w:rPr>
                <w:rFonts w:ascii="Times New Roman" w:eastAsia="Times New Roman" w:hAnsi="Times New Roman" w:cs="Times New Roman"/>
                <w:lang w:eastAsia="ru-RU"/>
              </w:rPr>
            </w:pPr>
            <w:r w:rsidRPr="00896A2F">
              <w:rPr>
                <w:rFonts w:ascii="Times New Roman" w:hAnsi="Times New Roman"/>
              </w:rPr>
              <w:t>Раздел 2. Создание эскизов швейных изделий из текстильных материалов с применением различных источников</w:t>
            </w:r>
          </w:p>
        </w:tc>
        <w:tc>
          <w:tcPr>
            <w:tcW w:w="417" w:type="pct"/>
          </w:tcPr>
          <w:p w14:paraId="7AE99EBA" w14:textId="77777777" w:rsidR="00BF702C" w:rsidRPr="00C13371"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48" w:type="pct"/>
          </w:tcPr>
          <w:p w14:paraId="6F7B324A" w14:textId="77777777" w:rsidR="00BF702C" w:rsidRPr="00C13371" w:rsidRDefault="00BF702C" w:rsidP="00BF702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277" w:type="pct"/>
            <w:shd w:val="clear" w:color="auto" w:fill="D9D9D9" w:themeFill="background1" w:themeFillShade="D9"/>
          </w:tcPr>
          <w:p w14:paraId="6445304D" w14:textId="77777777" w:rsidR="00BF702C" w:rsidRPr="00C13371"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77" w:type="pct"/>
          </w:tcPr>
          <w:p w14:paraId="4D5AD7B5" w14:textId="77777777" w:rsidR="00BF702C" w:rsidRPr="00C13371"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48</w:t>
            </w:r>
          </w:p>
        </w:tc>
        <w:tc>
          <w:tcPr>
            <w:tcW w:w="240" w:type="pct"/>
          </w:tcPr>
          <w:p w14:paraId="31121D83" w14:textId="77777777" w:rsidR="00BF702C" w:rsidRPr="00C63897"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7" w:type="pct"/>
            <w:gridSpan w:val="2"/>
          </w:tcPr>
          <w:p w14:paraId="1F02ED81" w14:textId="77777777" w:rsidR="00BF702C" w:rsidRPr="00C63897"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4E5E2935" w14:textId="77777777" w:rsidR="00BF702C" w:rsidRPr="00C63897" w:rsidRDefault="00BF702C" w:rsidP="00BF702C">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D5FAAB4" w14:textId="77777777" w:rsidR="00BF702C" w:rsidRPr="00C63897" w:rsidRDefault="00BF702C" w:rsidP="00BF702C">
            <w:pPr>
              <w:jc w:val="center"/>
              <w:rPr>
                <w:rFonts w:ascii="Times New Roman" w:eastAsia="Times New Roman" w:hAnsi="Times New Roman" w:cs="Times New Roman"/>
                <w:b/>
                <w:bCs/>
                <w:lang w:eastAsia="ru-RU"/>
              </w:rPr>
            </w:pPr>
          </w:p>
        </w:tc>
      </w:tr>
      <w:tr w:rsidR="00BF702C" w:rsidRPr="00C63897" w14:paraId="4001A274" w14:textId="77777777" w:rsidTr="00E11A22">
        <w:trPr>
          <w:trHeight w:val="210"/>
        </w:trPr>
        <w:tc>
          <w:tcPr>
            <w:tcW w:w="697" w:type="pct"/>
            <w:vMerge/>
          </w:tcPr>
          <w:p w14:paraId="5111BF97" w14:textId="77777777" w:rsidR="00BF702C" w:rsidRPr="00C13371" w:rsidRDefault="00BF702C" w:rsidP="00BF702C">
            <w:pPr>
              <w:rPr>
                <w:rFonts w:ascii="Times New Roman" w:eastAsia="Times New Roman" w:hAnsi="Times New Roman" w:cs="Times New Roman"/>
                <w:bCs/>
                <w:lang w:eastAsia="ru-RU"/>
              </w:rPr>
            </w:pPr>
          </w:p>
        </w:tc>
        <w:tc>
          <w:tcPr>
            <w:tcW w:w="2014" w:type="pct"/>
          </w:tcPr>
          <w:p w14:paraId="30EFDD79" w14:textId="4919C0D9" w:rsidR="00BF702C" w:rsidRPr="00196A23" w:rsidRDefault="00BF702C" w:rsidP="00BF702C">
            <w:pPr>
              <w:rPr>
                <w:rFonts w:ascii="Times New Roman" w:hAnsi="Times New Roman"/>
                <w:b/>
                <w:bCs/>
              </w:rPr>
            </w:pPr>
            <w:r w:rsidRPr="00501C35">
              <w:rPr>
                <w:rFonts w:ascii="Times New Roman" w:hAnsi="Times New Roman"/>
                <w:b/>
                <w:bCs/>
              </w:rPr>
              <w:t>МДК.01.02. Макетирование швейных изделий</w:t>
            </w:r>
          </w:p>
        </w:tc>
        <w:tc>
          <w:tcPr>
            <w:tcW w:w="417" w:type="pct"/>
          </w:tcPr>
          <w:p w14:paraId="7D1027B8" w14:textId="77777777" w:rsidR="00BF702C" w:rsidRDefault="00BF702C" w:rsidP="00BF702C">
            <w:pPr>
              <w:jc w:val="center"/>
              <w:rPr>
                <w:rFonts w:ascii="Times New Roman" w:eastAsia="Times New Roman" w:hAnsi="Times New Roman" w:cs="Times New Roman"/>
                <w:b/>
                <w:bCs/>
                <w:lang w:eastAsia="ru-RU"/>
              </w:rPr>
            </w:pPr>
          </w:p>
        </w:tc>
        <w:tc>
          <w:tcPr>
            <w:tcW w:w="348" w:type="pct"/>
          </w:tcPr>
          <w:p w14:paraId="6FD0C9F5" w14:textId="77777777" w:rsidR="00BF702C" w:rsidRDefault="00BF702C" w:rsidP="00BF702C">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37E0AF9E" w14:textId="77777777" w:rsidR="00BF702C" w:rsidRDefault="00BF702C" w:rsidP="00BF702C">
            <w:pPr>
              <w:jc w:val="center"/>
              <w:rPr>
                <w:rFonts w:ascii="Times New Roman" w:eastAsia="Times New Roman" w:hAnsi="Times New Roman" w:cs="Times New Roman"/>
                <w:b/>
                <w:bCs/>
                <w:lang w:eastAsia="ru-RU"/>
              </w:rPr>
            </w:pPr>
          </w:p>
        </w:tc>
        <w:tc>
          <w:tcPr>
            <w:tcW w:w="277" w:type="pct"/>
          </w:tcPr>
          <w:p w14:paraId="41BE24BA" w14:textId="77777777" w:rsidR="00BF702C" w:rsidRDefault="00BF702C" w:rsidP="00BF702C">
            <w:pPr>
              <w:jc w:val="center"/>
              <w:rPr>
                <w:rFonts w:ascii="Times New Roman" w:eastAsia="Times New Roman" w:hAnsi="Times New Roman" w:cs="Times New Roman"/>
                <w:lang w:eastAsia="ru-RU"/>
              </w:rPr>
            </w:pPr>
          </w:p>
        </w:tc>
        <w:tc>
          <w:tcPr>
            <w:tcW w:w="240" w:type="pct"/>
          </w:tcPr>
          <w:p w14:paraId="3693D5BA" w14:textId="77777777" w:rsidR="00BF702C" w:rsidRDefault="00BF702C" w:rsidP="00BF702C">
            <w:pPr>
              <w:jc w:val="center"/>
              <w:rPr>
                <w:rFonts w:ascii="Times New Roman" w:eastAsia="Times New Roman" w:hAnsi="Times New Roman" w:cs="Times New Roman"/>
                <w:lang w:eastAsia="ru-RU"/>
              </w:rPr>
            </w:pPr>
          </w:p>
        </w:tc>
        <w:tc>
          <w:tcPr>
            <w:tcW w:w="207" w:type="pct"/>
            <w:gridSpan w:val="2"/>
          </w:tcPr>
          <w:p w14:paraId="607B1876" w14:textId="77777777" w:rsidR="00BF702C" w:rsidRDefault="00BF702C" w:rsidP="00BF702C">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6D66432D" w14:textId="77777777" w:rsidR="00BF702C" w:rsidRPr="00C63897" w:rsidRDefault="00BF702C" w:rsidP="00BF702C">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72C0D29" w14:textId="77777777" w:rsidR="00BF702C" w:rsidRPr="00C63897" w:rsidRDefault="00BF702C" w:rsidP="00BF702C">
            <w:pPr>
              <w:jc w:val="center"/>
              <w:rPr>
                <w:rFonts w:ascii="Times New Roman" w:eastAsia="Times New Roman" w:hAnsi="Times New Roman" w:cs="Times New Roman"/>
                <w:b/>
                <w:bCs/>
                <w:lang w:eastAsia="ru-RU"/>
              </w:rPr>
            </w:pPr>
          </w:p>
        </w:tc>
      </w:tr>
      <w:tr w:rsidR="00BF702C" w:rsidRPr="00C63897" w14:paraId="67CC5F6B" w14:textId="77777777" w:rsidTr="00E11A22">
        <w:trPr>
          <w:trHeight w:val="180"/>
        </w:trPr>
        <w:tc>
          <w:tcPr>
            <w:tcW w:w="697" w:type="pct"/>
            <w:vMerge/>
          </w:tcPr>
          <w:p w14:paraId="19C21DB3" w14:textId="77777777" w:rsidR="00BF702C" w:rsidRPr="00C13371" w:rsidRDefault="00BF702C" w:rsidP="00BF702C">
            <w:pPr>
              <w:rPr>
                <w:rFonts w:ascii="Times New Roman" w:eastAsia="Times New Roman" w:hAnsi="Times New Roman" w:cs="Times New Roman"/>
                <w:bCs/>
                <w:lang w:eastAsia="ru-RU"/>
              </w:rPr>
            </w:pPr>
          </w:p>
        </w:tc>
        <w:tc>
          <w:tcPr>
            <w:tcW w:w="2014" w:type="pct"/>
          </w:tcPr>
          <w:p w14:paraId="46FA2289" w14:textId="61537E36" w:rsidR="00BF702C" w:rsidRPr="00254A77" w:rsidRDefault="00BF702C" w:rsidP="00BF702C">
            <w:pPr>
              <w:rPr>
                <w:rFonts w:ascii="Times New Roman" w:hAnsi="Times New Roman"/>
              </w:rPr>
            </w:pPr>
            <w:r w:rsidRPr="00896A2F">
              <w:rPr>
                <w:rFonts w:ascii="Times New Roman" w:hAnsi="Times New Roman"/>
              </w:rPr>
              <w:t xml:space="preserve">Раздел </w:t>
            </w:r>
            <w:r>
              <w:rPr>
                <w:rFonts w:ascii="Times New Roman" w:hAnsi="Times New Roman"/>
              </w:rPr>
              <w:t>3</w:t>
            </w:r>
            <w:r w:rsidRPr="00896A2F">
              <w:rPr>
                <w:rFonts w:ascii="Times New Roman" w:hAnsi="Times New Roman"/>
              </w:rPr>
              <w:t>. Моделирование швейных изделий методом наколки</w:t>
            </w:r>
          </w:p>
        </w:tc>
        <w:tc>
          <w:tcPr>
            <w:tcW w:w="417" w:type="pct"/>
          </w:tcPr>
          <w:p w14:paraId="050BB8B1" w14:textId="77777777" w:rsidR="00BF702C"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2DB90664" w14:textId="77777777" w:rsidR="00BF702C" w:rsidRDefault="00BF702C" w:rsidP="00BF702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77" w:type="pct"/>
            <w:shd w:val="clear" w:color="auto" w:fill="D9D9D9" w:themeFill="background1" w:themeFillShade="D9"/>
          </w:tcPr>
          <w:p w14:paraId="2E36E4A0" w14:textId="77777777" w:rsidR="00BF702C" w:rsidRDefault="00BF702C" w:rsidP="00BF70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7" w:type="pct"/>
          </w:tcPr>
          <w:p w14:paraId="0AED8DBE" w14:textId="77777777" w:rsidR="00BF702C" w:rsidRDefault="00BF702C" w:rsidP="00BF702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40" w:type="pct"/>
          </w:tcPr>
          <w:p w14:paraId="56636DAA" w14:textId="77777777" w:rsidR="00BF702C" w:rsidRDefault="00BF702C" w:rsidP="00BF702C">
            <w:pPr>
              <w:jc w:val="center"/>
              <w:rPr>
                <w:rFonts w:ascii="Times New Roman" w:eastAsia="Times New Roman" w:hAnsi="Times New Roman" w:cs="Times New Roman"/>
                <w:lang w:eastAsia="ru-RU"/>
              </w:rPr>
            </w:pPr>
          </w:p>
        </w:tc>
        <w:tc>
          <w:tcPr>
            <w:tcW w:w="207" w:type="pct"/>
            <w:gridSpan w:val="2"/>
          </w:tcPr>
          <w:p w14:paraId="3F730313" w14:textId="77777777" w:rsidR="00BF702C" w:rsidRDefault="00BF702C" w:rsidP="00BF702C">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3A49D475" w14:textId="77777777" w:rsidR="00BF702C" w:rsidRPr="00C63897" w:rsidRDefault="00BF702C" w:rsidP="00BF702C">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D685D34" w14:textId="77777777" w:rsidR="00BF702C" w:rsidRPr="00C63897" w:rsidRDefault="00BF702C" w:rsidP="00BF702C">
            <w:pPr>
              <w:jc w:val="center"/>
              <w:rPr>
                <w:rFonts w:ascii="Times New Roman" w:eastAsia="Times New Roman" w:hAnsi="Times New Roman" w:cs="Times New Roman"/>
                <w:b/>
                <w:bCs/>
                <w:lang w:eastAsia="ru-RU"/>
              </w:rPr>
            </w:pPr>
          </w:p>
        </w:tc>
      </w:tr>
      <w:tr w:rsidR="00325C70" w:rsidRPr="00C63897" w14:paraId="198319A4" w14:textId="77777777" w:rsidTr="00E11A22">
        <w:trPr>
          <w:trHeight w:val="267"/>
        </w:trPr>
        <w:tc>
          <w:tcPr>
            <w:tcW w:w="697" w:type="pct"/>
            <w:vMerge/>
          </w:tcPr>
          <w:p w14:paraId="2675694F" w14:textId="77777777" w:rsidR="00325C70" w:rsidRPr="00C63897" w:rsidRDefault="00325C70" w:rsidP="00E11A22">
            <w:pPr>
              <w:rPr>
                <w:rFonts w:ascii="Times New Roman" w:eastAsia="Times New Roman" w:hAnsi="Times New Roman" w:cs="Times New Roman"/>
                <w:bCs/>
                <w:lang w:eastAsia="ru-RU"/>
              </w:rPr>
            </w:pPr>
          </w:p>
        </w:tc>
        <w:tc>
          <w:tcPr>
            <w:tcW w:w="2014" w:type="pct"/>
          </w:tcPr>
          <w:p w14:paraId="0155C296" w14:textId="77777777" w:rsidR="00325C70" w:rsidRPr="00C63897" w:rsidRDefault="00325C70" w:rsidP="00E11A2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7" w:type="pct"/>
          </w:tcPr>
          <w:p w14:paraId="5216A186"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493F71E3"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2200FF76" w14:textId="77777777" w:rsidR="00325C70" w:rsidRPr="00C63897" w:rsidRDefault="00325C70" w:rsidP="00E11A22">
            <w:pPr>
              <w:jc w:val="center"/>
              <w:rPr>
                <w:rFonts w:ascii="Times New Roman" w:eastAsia="Times New Roman" w:hAnsi="Times New Roman" w:cs="Times New Roman"/>
                <w:b/>
                <w:bCs/>
                <w:lang w:eastAsia="ru-RU"/>
              </w:rPr>
            </w:pPr>
          </w:p>
        </w:tc>
        <w:tc>
          <w:tcPr>
            <w:tcW w:w="720" w:type="pct"/>
            <w:gridSpan w:val="3"/>
            <w:shd w:val="clear" w:color="auto" w:fill="auto"/>
          </w:tcPr>
          <w:p w14:paraId="1B551E39" w14:textId="77777777" w:rsidR="00325C70" w:rsidRPr="00C63897" w:rsidRDefault="00325C70" w:rsidP="00E11A22">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2B7527B5"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48810AAB" w14:textId="77777777" w:rsidR="00325C70" w:rsidRPr="00C63897" w:rsidRDefault="00325C70" w:rsidP="00E11A22">
            <w:pPr>
              <w:jc w:val="center"/>
              <w:rPr>
                <w:rFonts w:ascii="Times New Roman" w:eastAsia="Times New Roman" w:hAnsi="Times New Roman" w:cs="Times New Roman"/>
                <w:b/>
                <w:bCs/>
                <w:lang w:eastAsia="ru-RU"/>
              </w:rPr>
            </w:pPr>
          </w:p>
        </w:tc>
      </w:tr>
      <w:tr w:rsidR="00325C70" w:rsidRPr="00C63897" w14:paraId="56CB1D6C" w14:textId="77777777" w:rsidTr="00E11A22">
        <w:trPr>
          <w:trHeight w:val="314"/>
        </w:trPr>
        <w:tc>
          <w:tcPr>
            <w:tcW w:w="697" w:type="pct"/>
            <w:vMerge/>
          </w:tcPr>
          <w:p w14:paraId="557B620C" w14:textId="77777777" w:rsidR="00325C70" w:rsidRPr="00C63897" w:rsidRDefault="00325C70" w:rsidP="00E11A22">
            <w:pPr>
              <w:rPr>
                <w:rFonts w:ascii="Times New Roman" w:eastAsia="Times New Roman" w:hAnsi="Times New Roman" w:cs="Times New Roman"/>
                <w:lang w:eastAsia="ru-RU"/>
              </w:rPr>
            </w:pPr>
          </w:p>
        </w:tc>
        <w:tc>
          <w:tcPr>
            <w:tcW w:w="2014" w:type="pct"/>
          </w:tcPr>
          <w:p w14:paraId="796D4C69" w14:textId="77777777" w:rsidR="00325C70" w:rsidRPr="00C63897" w:rsidRDefault="00325C70" w:rsidP="00E11A2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7" w:type="pct"/>
          </w:tcPr>
          <w:p w14:paraId="7119411E"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70E4082B"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771A4597" w14:textId="77777777" w:rsidR="00325C70" w:rsidRPr="00C63897" w:rsidRDefault="00325C70" w:rsidP="00E11A22">
            <w:pPr>
              <w:jc w:val="center"/>
              <w:rPr>
                <w:rFonts w:ascii="Times New Roman" w:eastAsia="Times New Roman" w:hAnsi="Times New Roman" w:cs="Times New Roman"/>
                <w:b/>
                <w:bCs/>
                <w:lang w:eastAsia="ru-RU"/>
              </w:rPr>
            </w:pPr>
          </w:p>
        </w:tc>
        <w:tc>
          <w:tcPr>
            <w:tcW w:w="720" w:type="pct"/>
            <w:gridSpan w:val="3"/>
            <w:shd w:val="clear" w:color="auto" w:fill="auto"/>
          </w:tcPr>
          <w:p w14:paraId="45ECA851" w14:textId="77777777" w:rsidR="00325C70" w:rsidRPr="00C63897" w:rsidRDefault="00325C70" w:rsidP="00E11A22">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23020C03" w14:textId="77777777" w:rsidR="00325C70" w:rsidRPr="00C63897" w:rsidRDefault="00325C70" w:rsidP="00E11A2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09387BD"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325C70" w:rsidRPr="00C63897" w14:paraId="029B1924" w14:textId="77777777" w:rsidTr="00E11A22">
        <w:tc>
          <w:tcPr>
            <w:tcW w:w="697" w:type="pct"/>
          </w:tcPr>
          <w:p w14:paraId="4934A82D" w14:textId="77777777" w:rsidR="00325C70" w:rsidRPr="00C63897" w:rsidRDefault="00325C70" w:rsidP="00E11A22">
            <w:pPr>
              <w:suppressAutoHyphens/>
              <w:rPr>
                <w:rFonts w:ascii="Times New Roman" w:eastAsia="Times New Roman" w:hAnsi="Times New Roman" w:cs="Times New Roman"/>
                <w:lang w:eastAsia="ru-RU"/>
              </w:rPr>
            </w:pPr>
          </w:p>
        </w:tc>
        <w:tc>
          <w:tcPr>
            <w:tcW w:w="2014" w:type="pct"/>
          </w:tcPr>
          <w:p w14:paraId="0424AE6D" w14:textId="77777777" w:rsidR="00325C70" w:rsidRPr="00C63897" w:rsidRDefault="00325C70" w:rsidP="00E11A2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7" w:type="pct"/>
          </w:tcPr>
          <w:p w14:paraId="0E444A8A" w14:textId="77777777" w:rsidR="00325C70" w:rsidRPr="00C63897" w:rsidRDefault="00325C70" w:rsidP="00E11A2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8" w:type="pct"/>
            <w:shd w:val="clear" w:color="auto" w:fill="auto"/>
          </w:tcPr>
          <w:p w14:paraId="6CEC59C9" w14:textId="77777777" w:rsidR="00325C70" w:rsidRPr="00C63897" w:rsidRDefault="00325C70" w:rsidP="00E11A22">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423D6310" w14:textId="77777777" w:rsidR="00325C70" w:rsidRPr="00C63897" w:rsidRDefault="00325C70" w:rsidP="00E11A22">
            <w:pPr>
              <w:jc w:val="center"/>
              <w:rPr>
                <w:rFonts w:ascii="Times New Roman" w:eastAsia="Times New Roman" w:hAnsi="Times New Roman" w:cs="Times New Roman"/>
                <w:i/>
                <w:lang w:eastAsia="ru-RU"/>
              </w:rPr>
            </w:pPr>
          </w:p>
        </w:tc>
        <w:tc>
          <w:tcPr>
            <w:tcW w:w="720" w:type="pct"/>
            <w:gridSpan w:val="3"/>
            <w:shd w:val="clear" w:color="auto" w:fill="auto"/>
          </w:tcPr>
          <w:p w14:paraId="480E3E25" w14:textId="77777777" w:rsidR="00325C70" w:rsidRPr="00C63897" w:rsidRDefault="00325C70" w:rsidP="00E11A22">
            <w:pPr>
              <w:jc w:val="center"/>
              <w:rPr>
                <w:rFonts w:ascii="Times New Roman" w:eastAsia="Times New Roman" w:hAnsi="Times New Roman" w:cs="Times New Roman"/>
                <w:i/>
                <w:lang w:eastAsia="ru-RU"/>
              </w:rPr>
            </w:pPr>
          </w:p>
        </w:tc>
        <w:tc>
          <w:tcPr>
            <w:tcW w:w="256" w:type="pct"/>
            <w:gridSpan w:val="2"/>
            <w:shd w:val="clear" w:color="auto" w:fill="D9D9D9" w:themeFill="background1" w:themeFillShade="D9"/>
          </w:tcPr>
          <w:p w14:paraId="6572E968" w14:textId="77777777" w:rsidR="00325C70" w:rsidRPr="00C63897" w:rsidRDefault="00325C70" w:rsidP="00E11A22">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04711E11" w14:textId="77777777" w:rsidR="00325C70" w:rsidRPr="00C63897" w:rsidRDefault="00325C70" w:rsidP="00E11A22">
            <w:pPr>
              <w:jc w:val="center"/>
              <w:rPr>
                <w:rFonts w:ascii="Times New Roman" w:eastAsia="Times New Roman" w:hAnsi="Times New Roman" w:cs="Times New Roman"/>
                <w:i/>
                <w:lang w:eastAsia="ru-RU"/>
              </w:rPr>
            </w:pPr>
          </w:p>
        </w:tc>
      </w:tr>
      <w:tr w:rsidR="00325C70" w:rsidRPr="00C63897" w14:paraId="7A9A6B53" w14:textId="77777777" w:rsidTr="00E11A22">
        <w:trPr>
          <w:trHeight w:val="217"/>
        </w:trPr>
        <w:tc>
          <w:tcPr>
            <w:tcW w:w="697" w:type="pct"/>
          </w:tcPr>
          <w:p w14:paraId="13203EF1" w14:textId="77777777" w:rsidR="00325C70" w:rsidRPr="00C63897" w:rsidRDefault="00325C70" w:rsidP="00E11A22">
            <w:pPr>
              <w:rPr>
                <w:rFonts w:ascii="Times New Roman" w:eastAsia="Times New Roman" w:hAnsi="Times New Roman" w:cs="Times New Roman"/>
                <w:b/>
                <w:i/>
                <w:lang w:eastAsia="ru-RU"/>
              </w:rPr>
            </w:pPr>
          </w:p>
        </w:tc>
        <w:tc>
          <w:tcPr>
            <w:tcW w:w="2014" w:type="pct"/>
          </w:tcPr>
          <w:p w14:paraId="571B5441" w14:textId="77777777" w:rsidR="00325C70" w:rsidRPr="00C63897" w:rsidRDefault="00325C70" w:rsidP="00E11A2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7" w:type="pct"/>
          </w:tcPr>
          <w:p w14:paraId="4E7C3501" w14:textId="77777777" w:rsidR="00325C70" w:rsidRPr="00B74E54" w:rsidRDefault="00325C70" w:rsidP="00E11A2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232</w:t>
            </w:r>
          </w:p>
        </w:tc>
        <w:tc>
          <w:tcPr>
            <w:tcW w:w="348" w:type="pct"/>
          </w:tcPr>
          <w:p w14:paraId="0E0A36B7"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277" w:type="pct"/>
            <w:shd w:val="clear" w:color="auto" w:fill="D9D9D9" w:themeFill="background1" w:themeFillShade="D9"/>
          </w:tcPr>
          <w:p w14:paraId="38E1CBAB" w14:textId="77777777" w:rsidR="00325C70" w:rsidRPr="00152445" w:rsidRDefault="00325C70" w:rsidP="00E11A22">
            <w:pPr>
              <w:jc w:val="center"/>
              <w:rPr>
                <w:rFonts w:ascii="Times New Roman" w:eastAsia="Times New Roman" w:hAnsi="Times New Roman" w:cs="Times New Roman"/>
                <w:b/>
                <w:iCs/>
                <w:lang w:eastAsia="ru-RU"/>
              </w:rPr>
            </w:pPr>
            <w:r w:rsidRPr="00152445">
              <w:rPr>
                <w:rFonts w:ascii="Times New Roman" w:eastAsia="Times New Roman" w:hAnsi="Times New Roman" w:cs="Times New Roman"/>
                <w:b/>
                <w:iCs/>
                <w:lang w:eastAsia="ru-RU"/>
              </w:rPr>
              <w:t>142</w:t>
            </w:r>
          </w:p>
        </w:tc>
        <w:tc>
          <w:tcPr>
            <w:tcW w:w="277" w:type="pct"/>
          </w:tcPr>
          <w:p w14:paraId="494F3A02" w14:textId="77777777" w:rsidR="00325C70" w:rsidRPr="00152445" w:rsidRDefault="00325C70" w:rsidP="00E11A22">
            <w:pPr>
              <w:jc w:val="center"/>
              <w:rPr>
                <w:rFonts w:ascii="Times New Roman" w:eastAsia="Times New Roman" w:hAnsi="Times New Roman" w:cs="Times New Roman"/>
                <w:b/>
                <w:iCs/>
                <w:lang w:eastAsia="ru-RU"/>
              </w:rPr>
            </w:pPr>
            <w:r w:rsidRPr="00152445">
              <w:rPr>
                <w:rFonts w:ascii="Times New Roman" w:eastAsia="Times New Roman" w:hAnsi="Times New Roman" w:cs="Times New Roman"/>
                <w:b/>
                <w:iCs/>
                <w:lang w:eastAsia="ru-RU"/>
              </w:rPr>
              <w:t>142</w:t>
            </w:r>
          </w:p>
        </w:tc>
        <w:tc>
          <w:tcPr>
            <w:tcW w:w="240" w:type="pct"/>
          </w:tcPr>
          <w:p w14:paraId="7F71453A" w14:textId="77777777" w:rsidR="00325C70" w:rsidRPr="00C63897" w:rsidRDefault="00325C70" w:rsidP="00E11A2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07" w:type="pct"/>
            <w:gridSpan w:val="2"/>
          </w:tcPr>
          <w:p w14:paraId="3779AE7E" w14:textId="77777777" w:rsidR="00325C70" w:rsidRPr="00C63897" w:rsidRDefault="00325C70" w:rsidP="00E11A2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5227EB51"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607B7092"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1144AA3" w14:textId="77777777" w:rsidR="00325C70" w:rsidRDefault="00325C70" w:rsidP="00325C70">
      <w:pPr>
        <w:spacing w:after="200" w:line="276" w:lineRule="auto"/>
        <w:rPr>
          <w:rFonts w:ascii="Times New Roman" w:eastAsia="Times New Roman" w:hAnsi="Times New Roman" w:cs="Times New Roman"/>
          <w:b/>
          <w:i/>
          <w:color w:val="0070C0"/>
          <w:sz w:val="24"/>
          <w:szCs w:val="24"/>
          <w:lang w:eastAsia="ru-RU"/>
        </w:rPr>
      </w:pPr>
    </w:p>
    <w:p w14:paraId="15EDFB37" w14:textId="0C9998F9" w:rsidR="00325C70" w:rsidRDefault="00325C70" w:rsidP="00F7275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6"/>
        <w:gridCol w:w="7730"/>
      </w:tblGrid>
      <w:tr w:rsidR="008C4177" w:rsidRPr="008C4177" w14:paraId="3BFADF94" w14:textId="77777777" w:rsidTr="003E7ED6">
        <w:trPr>
          <w:trHeight w:val="1204"/>
        </w:trPr>
        <w:tc>
          <w:tcPr>
            <w:tcW w:w="1208" w:type="pct"/>
            <w:vAlign w:val="center"/>
          </w:tcPr>
          <w:p w14:paraId="4ACD6B08" w14:textId="77777777" w:rsidR="008C4177" w:rsidRPr="008C4177" w:rsidRDefault="008C4177" w:rsidP="008C4177">
            <w:pPr>
              <w:spacing w:line="276" w:lineRule="auto"/>
              <w:jc w:val="center"/>
              <w:rPr>
                <w:rFonts w:ascii="Times New Roman" w:eastAsia="Times New Roman" w:hAnsi="Times New Roman" w:cs="Times New Roman"/>
                <w:b/>
                <w:lang w:eastAsia="ru-RU"/>
              </w:rPr>
            </w:pPr>
            <w:r w:rsidRPr="008C4177">
              <w:rPr>
                <w:rFonts w:ascii="Times New Roman" w:eastAsia="Times New Roman" w:hAnsi="Times New Roman" w:cs="Times New Roman"/>
                <w:b/>
                <w:bCs/>
                <w:lang w:eastAsia="ru-RU"/>
              </w:rPr>
              <w:t>Наименование разделов и тем</w:t>
            </w:r>
          </w:p>
        </w:tc>
        <w:tc>
          <w:tcPr>
            <w:tcW w:w="3792" w:type="pct"/>
            <w:gridSpan w:val="2"/>
            <w:vAlign w:val="center"/>
          </w:tcPr>
          <w:p w14:paraId="458FE2C1" w14:textId="77777777" w:rsidR="008C4177" w:rsidRPr="008C4177" w:rsidRDefault="008C4177" w:rsidP="008C4177">
            <w:pPr>
              <w:suppressAutoHyphens/>
              <w:jc w:val="center"/>
              <w:rPr>
                <w:rFonts w:ascii="Times New Roman" w:eastAsia="Times New Roman" w:hAnsi="Times New Roman" w:cs="Times New Roman"/>
                <w:b/>
                <w:lang w:eastAsia="ru-RU"/>
              </w:rPr>
            </w:pPr>
            <w:r w:rsidRPr="008C417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C4177" w:rsidRPr="008C4177" w14:paraId="76A8AA59" w14:textId="77777777" w:rsidTr="003E7ED6">
        <w:tc>
          <w:tcPr>
            <w:tcW w:w="1208" w:type="pct"/>
          </w:tcPr>
          <w:p w14:paraId="226005F6" w14:textId="77777777" w:rsidR="008C4177" w:rsidRPr="008C4177" w:rsidRDefault="008C4177" w:rsidP="008C4177">
            <w:pPr>
              <w:spacing w:line="276" w:lineRule="auto"/>
              <w:jc w:val="center"/>
              <w:rPr>
                <w:rFonts w:ascii="Times New Roman" w:eastAsia="Times New Roman" w:hAnsi="Times New Roman" w:cs="Times New Roman"/>
                <w:b/>
                <w:lang w:eastAsia="ru-RU"/>
              </w:rPr>
            </w:pPr>
            <w:r w:rsidRPr="008C4177">
              <w:rPr>
                <w:rFonts w:ascii="Times New Roman" w:eastAsia="Times New Roman" w:hAnsi="Times New Roman" w:cs="Times New Roman"/>
                <w:b/>
                <w:lang w:eastAsia="ru-RU"/>
              </w:rPr>
              <w:t>1</w:t>
            </w:r>
          </w:p>
        </w:tc>
        <w:tc>
          <w:tcPr>
            <w:tcW w:w="3792" w:type="pct"/>
            <w:gridSpan w:val="2"/>
          </w:tcPr>
          <w:p w14:paraId="58D175FF" w14:textId="77777777" w:rsidR="008C4177" w:rsidRPr="008C4177" w:rsidRDefault="008C4177" w:rsidP="008C4177">
            <w:pPr>
              <w:spacing w:line="276" w:lineRule="auto"/>
              <w:jc w:val="cente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2</w:t>
            </w:r>
          </w:p>
        </w:tc>
      </w:tr>
      <w:tr w:rsidR="008C4177" w:rsidRPr="008C4177" w14:paraId="62ED2B83" w14:textId="77777777" w:rsidTr="003E7ED6">
        <w:trPr>
          <w:trHeight w:val="295"/>
        </w:trPr>
        <w:tc>
          <w:tcPr>
            <w:tcW w:w="5000" w:type="pct"/>
            <w:gridSpan w:val="3"/>
          </w:tcPr>
          <w:p w14:paraId="3F9C1C0E" w14:textId="77777777" w:rsidR="008C4177" w:rsidRPr="008C4177" w:rsidRDefault="008C4177" w:rsidP="008C4177">
            <w:pPr>
              <w:rPr>
                <w:rFonts w:ascii="Times New Roman" w:eastAsia="Times New Roman" w:hAnsi="Times New Roman" w:cs="Times New Roman"/>
                <w:i/>
                <w:lang w:eastAsia="ru-RU"/>
              </w:rPr>
            </w:pPr>
            <w:r w:rsidRPr="008C4177">
              <w:rPr>
                <w:rFonts w:ascii="Times New Roman" w:eastAsia="Times New Roman" w:hAnsi="Times New Roman" w:cs="Times New Roman"/>
                <w:b/>
                <w:bCs/>
                <w:lang w:eastAsia="ru-RU"/>
              </w:rPr>
              <w:t>МДК.01.01. Основы художественного проектирования швейных изделий</w:t>
            </w:r>
          </w:p>
        </w:tc>
      </w:tr>
      <w:tr w:rsidR="008C4177" w:rsidRPr="008C4177" w14:paraId="23DF4B97" w14:textId="77777777" w:rsidTr="003E7ED6">
        <w:tc>
          <w:tcPr>
            <w:tcW w:w="5000" w:type="pct"/>
            <w:gridSpan w:val="3"/>
          </w:tcPr>
          <w:p w14:paraId="3FAB260B" w14:textId="7B507F95"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b/>
                <w:bCs/>
                <w:lang w:eastAsia="ru-RU"/>
              </w:rPr>
              <w:t>Раздел 1. Основы проектирования швейных изделий из текстильных материалов</w:t>
            </w:r>
            <w:r w:rsidR="003E7ED6">
              <w:rPr>
                <w:rFonts w:ascii="Times New Roman" w:eastAsia="Times New Roman" w:hAnsi="Times New Roman" w:cs="Times New Roman"/>
                <w:b/>
                <w:bCs/>
                <w:lang w:eastAsia="ru-RU"/>
              </w:rPr>
              <w:t xml:space="preserve"> (58)</w:t>
            </w:r>
          </w:p>
        </w:tc>
      </w:tr>
      <w:tr w:rsidR="008C4177" w:rsidRPr="008C4177" w14:paraId="4AC98AB2" w14:textId="77777777" w:rsidTr="003E7ED6">
        <w:tc>
          <w:tcPr>
            <w:tcW w:w="1208" w:type="pct"/>
          </w:tcPr>
          <w:p w14:paraId="4863A04B" w14:textId="77777777" w:rsidR="008C4177" w:rsidRPr="008C4177" w:rsidRDefault="008C4177" w:rsidP="008C4177">
            <w:pPr>
              <w:spacing w:line="276" w:lineRule="auto"/>
              <w:rPr>
                <w:rFonts w:ascii="Times New Roman" w:eastAsia="Times New Roman" w:hAnsi="Times New Roman" w:cs="Times New Roman"/>
                <w:b/>
                <w:lang w:eastAsia="ru-RU"/>
              </w:rPr>
            </w:pPr>
            <w:r w:rsidRPr="008C4177">
              <w:rPr>
                <w:rFonts w:ascii="Times New Roman" w:eastAsia="Times New Roman" w:hAnsi="Times New Roman" w:cs="Times New Roman"/>
                <w:b/>
                <w:lang w:eastAsia="ru-RU"/>
              </w:rPr>
              <w:t>Введение</w:t>
            </w:r>
          </w:p>
        </w:tc>
        <w:tc>
          <w:tcPr>
            <w:tcW w:w="3792" w:type="pct"/>
            <w:gridSpan w:val="2"/>
          </w:tcPr>
          <w:p w14:paraId="31093F2E" w14:textId="77777777" w:rsidR="008C4177" w:rsidRPr="008C4177" w:rsidRDefault="008C4177" w:rsidP="008C4177">
            <w:pPr>
              <w:spacing w:line="276" w:lineRule="auto"/>
              <w:jc w:val="both"/>
              <w:rPr>
                <w:rFonts w:ascii="Times New Roman" w:eastAsia="Times New Roman" w:hAnsi="Times New Roman" w:cs="Times New Roman"/>
                <w:b/>
                <w:bCs/>
                <w:lang w:eastAsia="ru-RU"/>
              </w:rPr>
            </w:pPr>
            <w:r w:rsidRPr="008C4177">
              <w:rPr>
                <w:rFonts w:ascii="Times New Roman" w:eastAsia="Times New Roman" w:hAnsi="Times New Roman" w:cs="Times New Roman"/>
                <w:lang w:eastAsia="ru-RU"/>
              </w:rPr>
              <w:t xml:space="preserve">Цель и задачи модуля профессионального модуля, его роль в формировании у студентов профессиональных компетенций. Краткая характеристика основных разделов модуля. </w:t>
            </w:r>
            <w:r w:rsidRPr="008C4177">
              <w:rPr>
                <w:rFonts w:ascii="Times New Roman" w:eastAsia="Times New Roman" w:hAnsi="Times New Roman" w:cs="Times New Roman"/>
                <w:bCs/>
                <w:lang w:eastAsia="ru-RU"/>
              </w:rPr>
              <w:t>Виды аттестации и контроля.</w:t>
            </w:r>
            <w:r w:rsidRPr="008C4177">
              <w:rPr>
                <w:rFonts w:ascii="Times New Roman" w:eastAsia="Times New Roman" w:hAnsi="Times New Roman" w:cs="Times New Roman"/>
                <w:lang w:eastAsia="ru-RU"/>
              </w:rPr>
              <w:t xml:space="preserve"> Порядок и форма проведения занятий, использование основной и дополнительной литературы.</w:t>
            </w:r>
          </w:p>
        </w:tc>
      </w:tr>
      <w:tr w:rsidR="00036B38" w:rsidRPr="008C4177" w14:paraId="279EFD83" w14:textId="77777777" w:rsidTr="003E7ED6">
        <w:tc>
          <w:tcPr>
            <w:tcW w:w="1208" w:type="pct"/>
            <w:vMerge w:val="restart"/>
          </w:tcPr>
          <w:p w14:paraId="30DAB757" w14:textId="77777777" w:rsidR="00036B38" w:rsidRPr="008C4177" w:rsidRDefault="00036B38"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Тема 1.1. Основы композиции</w:t>
            </w:r>
          </w:p>
        </w:tc>
        <w:tc>
          <w:tcPr>
            <w:tcW w:w="3792" w:type="pct"/>
            <w:gridSpan w:val="2"/>
          </w:tcPr>
          <w:p w14:paraId="51B854EE" w14:textId="77777777" w:rsidR="00036B38" w:rsidRPr="008C4177" w:rsidRDefault="00036B38" w:rsidP="008C4177">
            <w:pPr>
              <w:rPr>
                <w:rFonts w:ascii="Times New Roman" w:eastAsia="Times New Roman" w:hAnsi="Times New Roman" w:cs="Times New Roman"/>
                <w:b/>
                <w:lang w:eastAsia="ru-RU"/>
              </w:rPr>
            </w:pPr>
            <w:r w:rsidRPr="008C4177">
              <w:rPr>
                <w:rFonts w:ascii="Times New Roman" w:eastAsia="Times New Roman" w:hAnsi="Times New Roman" w:cs="Times New Roman"/>
                <w:b/>
                <w:bCs/>
                <w:lang w:eastAsia="ru-RU"/>
              </w:rPr>
              <w:t xml:space="preserve">Содержание </w:t>
            </w:r>
          </w:p>
        </w:tc>
      </w:tr>
      <w:tr w:rsidR="00036B38" w:rsidRPr="008C4177" w14:paraId="734E6FE7" w14:textId="77777777" w:rsidTr="003E7ED6">
        <w:trPr>
          <w:trHeight w:val="64"/>
        </w:trPr>
        <w:tc>
          <w:tcPr>
            <w:tcW w:w="1208" w:type="pct"/>
            <w:vMerge/>
          </w:tcPr>
          <w:p w14:paraId="19705645"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05AA5A14" w14:textId="77777777" w:rsidR="00036B38" w:rsidRPr="008C4177" w:rsidRDefault="00036B38"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 xml:space="preserve">1. </w:t>
            </w:r>
            <w:r w:rsidRPr="008C4177">
              <w:rPr>
                <w:rFonts w:ascii="Times New Roman" w:eastAsia="Times New Roman" w:hAnsi="Times New Roman" w:cs="Times New Roman"/>
                <w:lang w:eastAsia="ru-RU"/>
              </w:rPr>
              <w:t>Композиция. Виды композиции. Элементы композиции. Основные законы и средства композиции.</w:t>
            </w:r>
          </w:p>
        </w:tc>
      </w:tr>
      <w:tr w:rsidR="00036B38" w:rsidRPr="008C4177" w14:paraId="31713165" w14:textId="77777777" w:rsidTr="003E7ED6">
        <w:trPr>
          <w:trHeight w:val="64"/>
        </w:trPr>
        <w:tc>
          <w:tcPr>
            <w:tcW w:w="1208" w:type="pct"/>
            <w:vMerge/>
          </w:tcPr>
          <w:p w14:paraId="2327EB6E"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4D7F8DD6" w14:textId="77777777" w:rsidR="00036B38" w:rsidRPr="008C4177" w:rsidRDefault="00036B38" w:rsidP="008C4177">
            <w:pPr>
              <w:suppressAutoHyphens/>
              <w:jc w:val="both"/>
              <w:rPr>
                <w:rFonts w:ascii="Times New Roman" w:eastAsia="Times New Roman" w:hAnsi="Times New Roman" w:cs="Times New Roman"/>
                <w:b/>
                <w:lang w:eastAsia="ru-RU"/>
              </w:rPr>
            </w:pPr>
            <w:r w:rsidRPr="008C4177">
              <w:rPr>
                <w:rFonts w:ascii="Times New Roman" w:eastAsia="Times New Roman" w:hAnsi="Times New Roman" w:cs="Times New Roman"/>
                <w:b/>
                <w:bCs/>
                <w:lang w:eastAsia="ru-RU"/>
              </w:rPr>
              <w:t>В том числе практических занятий и лабораторных работ</w:t>
            </w:r>
          </w:p>
        </w:tc>
      </w:tr>
      <w:tr w:rsidR="00036B38" w:rsidRPr="008C4177" w14:paraId="08BFED30" w14:textId="77777777" w:rsidTr="003E7ED6">
        <w:trPr>
          <w:trHeight w:val="255"/>
        </w:trPr>
        <w:tc>
          <w:tcPr>
            <w:tcW w:w="1208" w:type="pct"/>
            <w:vMerge/>
          </w:tcPr>
          <w:p w14:paraId="5E80C3AF"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3DFD4B7A" w14:textId="77777777" w:rsidR="00036B38" w:rsidRDefault="00036B38" w:rsidP="008C4177">
            <w:pPr>
              <w:suppressAutoHyphens/>
              <w:ind w:left="33"/>
              <w:jc w:val="both"/>
              <w:rPr>
                <w:rFonts w:ascii="Times New Roman" w:eastAsia="Times New Roman" w:hAnsi="Times New Roman" w:cs="Times New Roman"/>
                <w:lang w:eastAsia="ru-RU"/>
              </w:rPr>
            </w:pPr>
            <w:r w:rsidRPr="008C4177">
              <w:rPr>
                <w:rFonts w:ascii="Times New Roman" w:eastAsia="Times New Roman" w:hAnsi="Times New Roman" w:cs="Times New Roman"/>
                <w:b/>
                <w:bCs/>
                <w:lang w:eastAsia="ru-RU"/>
              </w:rPr>
              <w:t xml:space="preserve">Практическое занятие №1. </w:t>
            </w:r>
            <w:r w:rsidRPr="008C4177">
              <w:rPr>
                <w:rFonts w:ascii="Times New Roman" w:eastAsia="Times New Roman" w:hAnsi="Times New Roman" w:cs="Times New Roman"/>
                <w:lang w:eastAsia="ru-RU"/>
              </w:rPr>
              <w:t>Композиция-коллаж условного костюма к фигуре.</w:t>
            </w:r>
          </w:p>
          <w:p w14:paraId="0CE0022B" w14:textId="7EE8A48A" w:rsidR="00036B38" w:rsidRPr="008C4177" w:rsidRDefault="00036B38" w:rsidP="008C4177">
            <w:pPr>
              <w:suppressAutoHyphens/>
              <w:ind w:left="33"/>
              <w:jc w:val="both"/>
              <w:rPr>
                <w:rFonts w:ascii="Times New Roman" w:eastAsia="Times New Roman" w:hAnsi="Times New Roman" w:cs="Times New Roman"/>
                <w:b/>
                <w:lang w:eastAsia="ru-RU"/>
              </w:rPr>
            </w:pPr>
          </w:p>
        </w:tc>
      </w:tr>
      <w:tr w:rsidR="00036B38" w:rsidRPr="008C4177" w14:paraId="229637DE" w14:textId="77777777" w:rsidTr="003E7ED6">
        <w:trPr>
          <w:trHeight w:val="236"/>
        </w:trPr>
        <w:tc>
          <w:tcPr>
            <w:tcW w:w="1208" w:type="pct"/>
            <w:vMerge/>
          </w:tcPr>
          <w:p w14:paraId="5C06E8AB"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2948F15E" w14:textId="77777777" w:rsidR="00036B38" w:rsidRDefault="00036B38" w:rsidP="00036B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18CDA7" w14:textId="6E606096" w:rsidR="00036B38" w:rsidRPr="008C4177" w:rsidRDefault="00036B38" w:rsidP="00036B38">
            <w:pPr>
              <w:suppressAutoHyphens/>
              <w:ind w:left="33"/>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177" w:rsidRPr="008C4177" w14:paraId="61DE0535" w14:textId="77777777" w:rsidTr="003E7ED6">
        <w:trPr>
          <w:trHeight w:val="461"/>
        </w:trPr>
        <w:tc>
          <w:tcPr>
            <w:tcW w:w="1208" w:type="pct"/>
            <w:vMerge w:val="restart"/>
          </w:tcPr>
          <w:p w14:paraId="45FAFB71" w14:textId="77777777" w:rsidR="008C4177" w:rsidRPr="008C4177" w:rsidRDefault="008C4177"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Тема 1.2. Костюм в сфере производства</w:t>
            </w:r>
          </w:p>
        </w:tc>
        <w:tc>
          <w:tcPr>
            <w:tcW w:w="3792" w:type="pct"/>
            <w:gridSpan w:val="2"/>
          </w:tcPr>
          <w:p w14:paraId="488CEFF2" w14:textId="77777777" w:rsidR="008C4177" w:rsidRPr="008C4177" w:rsidRDefault="008C4177" w:rsidP="008C4177">
            <w:pPr>
              <w:suppressAutoHyphens/>
              <w:rPr>
                <w:rFonts w:ascii="Times New Roman" w:eastAsia="Times New Roman" w:hAnsi="Times New Roman" w:cs="Times New Roman"/>
                <w:b/>
                <w:lang w:eastAsia="ru-RU"/>
              </w:rPr>
            </w:pPr>
            <w:r w:rsidRPr="008C4177">
              <w:rPr>
                <w:rFonts w:ascii="Times New Roman" w:eastAsia="Times New Roman" w:hAnsi="Times New Roman" w:cs="Times New Roman"/>
                <w:b/>
                <w:bCs/>
                <w:lang w:eastAsia="ru-RU"/>
              </w:rPr>
              <w:t xml:space="preserve">Содержание </w:t>
            </w:r>
          </w:p>
        </w:tc>
      </w:tr>
      <w:tr w:rsidR="008C4177" w:rsidRPr="008C4177" w14:paraId="230E3EBA" w14:textId="77777777" w:rsidTr="003E7ED6">
        <w:tc>
          <w:tcPr>
            <w:tcW w:w="1208" w:type="pct"/>
            <w:vMerge/>
          </w:tcPr>
          <w:p w14:paraId="1D7AAA7B"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05EAFD90"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1. Костюм в системе искусств. Стиль, мода и костюм. Основные закономерности развития моды. Эстетический идеал в разные эпохи мировой культуры</w:t>
            </w:r>
          </w:p>
        </w:tc>
      </w:tr>
      <w:tr w:rsidR="008C4177" w:rsidRPr="008C4177" w14:paraId="2F824556" w14:textId="77777777" w:rsidTr="003E7ED6">
        <w:tc>
          <w:tcPr>
            <w:tcW w:w="1208" w:type="pct"/>
            <w:vMerge/>
          </w:tcPr>
          <w:p w14:paraId="74892EFF"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4DDCED23"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2. Влияние культуры и традиций на модный дизайн</w:t>
            </w:r>
          </w:p>
        </w:tc>
      </w:tr>
      <w:tr w:rsidR="008C4177" w:rsidRPr="008C4177" w14:paraId="612BD8E7" w14:textId="77777777" w:rsidTr="003E7ED6">
        <w:tc>
          <w:tcPr>
            <w:tcW w:w="1208" w:type="pct"/>
            <w:vMerge/>
          </w:tcPr>
          <w:p w14:paraId="33AAC41E"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39327E80"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 xml:space="preserve">3. Модные тренды. Влияние мировых трендов и тенденций на модный дизайн. Принципы анализа тенденций (силуэты, формы, материалы и ткани, цвета и стили, элементы, декор и фурнитура). </w:t>
            </w:r>
            <w:proofErr w:type="spellStart"/>
            <w:r w:rsidRPr="008C4177">
              <w:rPr>
                <w:rFonts w:ascii="Times New Roman" w:eastAsia="Times New Roman" w:hAnsi="Times New Roman" w:cs="Times New Roman"/>
                <w:lang w:eastAsia="ru-RU"/>
              </w:rPr>
              <w:t>Трендборд</w:t>
            </w:r>
            <w:proofErr w:type="spellEnd"/>
          </w:p>
        </w:tc>
      </w:tr>
      <w:tr w:rsidR="008C4177" w:rsidRPr="008C4177" w14:paraId="6BF967E3" w14:textId="77777777" w:rsidTr="003E7ED6">
        <w:tc>
          <w:tcPr>
            <w:tcW w:w="1208" w:type="pct"/>
            <w:vMerge/>
          </w:tcPr>
          <w:p w14:paraId="6A2CFF0A"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5B411CC4"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4. Фигура человека как объект проектирования швейных изделий. Одежда и костюм. Классификация швейных изделий по назначению, половозрастному признаку, сезону, возрастным группам, видам материалов</w:t>
            </w:r>
          </w:p>
        </w:tc>
      </w:tr>
      <w:tr w:rsidR="008C4177" w:rsidRPr="008C4177" w14:paraId="1261B486" w14:textId="77777777" w:rsidTr="003E7ED6">
        <w:tc>
          <w:tcPr>
            <w:tcW w:w="1208" w:type="pct"/>
            <w:vMerge w:val="restart"/>
          </w:tcPr>
          <w:p w14:paraId="5A1363C1" w14:textId="77777777" w:rsidR="008C4177" w:rsidRPr="008C4177" w:rsidRDefault="008C4177"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Тема 1.3. Основные элементы дизайна в проектировании костюма</w:t>
            </w:r>
          </w:p>
        </w:tc>
        <w:tc>
          <w:tcPr>
            <w:tcW w:w="3792" w:type="pct"/>
            <w:gridSpan w:val="2"/>
          </w:tcPr>
          <w:p w14:paraId="34E6B95B" w14:textId="77777777" w:rsidR="008C4177" w:rsidRPr="008C4177" w:rsidRDefault="008C4177" w:rsidP="008C4177">
            <w:pPr>
              <w:rPr>
                <w:rFonts w:ascii="Times New Roman" w:eastAsia="Times New Roman" w:hAnsi="Times New Roman" w:cs="Times New Roman"/>
                <w:b/>
                <w:lang w:eastAsia="ru-RU"/>
              </w:rPr>
            </w:pPr>
            <w:r w:rsidRPr="008C4177">
              <w:rPr>
                <w:rFonts w:ascii="Times New Roman" w:eastAsia="Times New Roman" w:hAnsi="Times New Roman" w:cs="Times New Roman"/>
                <w:b/>
                <w:lang w:eastAsia="ru-RU"/>
              </w:rPr>
              <w:t xml:space="preserve">Содержание </w:t>
            </w:r>
          </w:p>
        </w:tc>
      </w:tr>
      <w:tr w:rsidR="008C4177" w:rsidRPr="008C4177" w14:paraId="61125C30" w14:textId="77777777" w:rsidTr="003E7ED6">
        <w:tc>
          <w:tcPr>
            <w:tcW w:w="1208" w:type="pct"/>
            <w:vMerge/>
          </w:tcPr>
          <w:p w14:paraId="495731B3"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311A82A2"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 xml:space="preserve">1. Силуэт. Виды силуэтов. Роль силуэта в характеристике костюма. Распространенные силуэты в современной одежде. Представление силуэтов в эскизах. </w:t>
            </w:r>
          </w:p>
        </w:tc>
      </w:tr>
      <w:tr w:rsidR="008C4177" w:rsidRPr="008C4177" w14:paraId="603C8D1C" w14:textId="77777777" w:rsidTr="003E7ED6">
        <w:tc>
          <w:tcPr>
            <w:tcW w:w="1208" w:type="pct"/>
            <w:vMerge/>
          </w:tcPr>
          <w:p w14:paraId="18678764"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56C1B4A9"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 xml:space="preserve">2. Форма. Элементы формообразования. Связь материала с формой костюма. </w:t>
            </w:r>
          </w:p>
        </w:tc>
      </w:tr>
      <w:tr w:rsidR="008C4177" w:rsidRPr="008C4177" w14:paraId="57E1B69E" w14:textId="77777777" w:rsidTr="003E7ED6">
        <w:tc>
          <w:tcPr>
            <w:tcW w:w="1208" w:type="pct"/>
            <w:vMerge/>
          </w:tcPr>
          <w:p w14:paraId="0DFE6396"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733F20FE"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 xml:space="preserve">3. Цвет и тональные соотношения. Психологическое восприятие цвета, символика цвета. Использование цвета в моделировании костюма. </w:t>
            </w:r>
          </w:p>
        </w:tc>
      </w:tr>
      <w:tr w:rsidR="008C4177" w:rsidRPr="008C4177" w14:paraId="08BB1881" w14:textId="77777777" w:rsidTr="003E7ED6">
        <w:tc>
          <w:tcPr>
            <w:tcW w:w="1208" w:type="pct"/>
            <w:vMerge/>
          </w:tcPr>
          <w:p w14:paraId="0927BF77"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54E8F991"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 xml:space="preserve">4. Законы зрительного восприятия в костюме. Иллюзии изменения формы. Использование зрительных иллюзий в моделировании одежды на фигуры с различными отклонениями от типовых. </w:t>
            </w:r>
          </w:p>
        </w:tc>
      </w:tr>
      <w:tr w:rsidR="008C4177" w:rsidRPr="008C4177" w14:paraId="3CAE33BB" w14:textId="77777777" w:rsidTr="003E7ED6">
        <w:tc>
          <w:tcPr>
            <w:tcW w:w="1208" w:type="pct"/>
            <w:vMerge/>
          </w:tcPr>
          <w:p w14:paraId="0CA7C4C3"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1B3433A6"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5. Рисунок, фактура и текстура в тканях и материалах. Актуальные тенденции в оформлении поверхности материалов. Роль декоративных свойств тканей и материалов в современном дизайне.</w:t>
            </w:r>
          </w:p>
        </w:tc>
      </w:tr>
      <w:tr w:rsidR="008C4177" w:rsidRPr="008C4177" w14:paraId="479C5508" w14:textId="77777777" w:rsidTr="003E7ED6">
        <w:tc>
          <w:tcPr>
            <w:tcW w:w="1208" w:type="pct"/>
            <w:vMerge/>
          </w:tcPr>
          <w:p w14:paraId="02037144"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591CF97F"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 xml:space="preserve">6. Декоративные отделки, их виды и материалы. Актуальные тенденции в сочетаниях фактур материалов, фурнитуры и </w:t>
            </w:r>
            <w:proofErr w:type="gramStart"/>
            <w:r w:rsidRPr="008C4177">
              <w:rPr>
                <w:rFonts w:ascii="Times New Roman" w:eastAsia="Times New Roman" w:hAnsi="Times New Roman" w:cs="Times New Roman"/>
                <w:lang w:eastAsia="ru-RU"/>
              </w:rPr>
              <w:t>отделок</w:t>
            </w:r>
            <w:proofErr w:type="gramEnd"/>
            <w:r w:rsidRPr="008C4177">
              <w:rPr>
                <w:rFonts w:ascii="Times New Roman" w:eastAsia="Times New Roman" w:hAnsi="Times New Roman" w:cs="Times New Roman"/>
                <w:lang w:eastAsia="ru-RU"/>
              </w:rPr>
              <w:t xml:space="preserve"> и их роль в современном дизайне.</w:t>
            </w:r>
          </w:p>
        </w:tc>
      </w:tr>
      <w:tr w:rsidR="008C4177" w:rsidRPr="008C4177" w14:paraId="30ED15A5" w14:textId="77777777" w:rsidTr="003E7ED6">
        <w:tc>
          <w:tcPr>
            <w:tcW w:w="1208" w:type="pct"/>
            <w:vMerge/>
          </w:tcPr>
          <w:p w14:paraId="5376E0DB"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129D204E" w14:textId="77777777" w:rsidR="008C4177" w:rsidRPr="008C4177" w:rsidRDefault="008C4177"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7. Основные стили в современной одежде. Стилевые направления в дизайне: классическая, спортивная, романтическая, фольклорная. Эклектика стилей в современном дизайне. Украшения и аксессуары. Создание стиля в костюме средствами отделок, аксессуаров, украшений.</w:t>
            </w:r>
          </w:p>
        </w:tc>
      </w:tr>
      <w:tr w:rsidR="00036B38" w:rsidRPr="008C4177" w14:paraId="6B2B5EEB" w14:textId="77777777" w:rsidTr="003E7ED6">
        <w:tc>
          <w:tcPr>
            <w:tcW w:w="1208" w:type="pct"/>
            <w:vMerge w:val="restart"/>
          </w:tcPr>
          <w:p w14:paraId="12643575" w14:textId="77777777" w:rsidR="00036B38" w:rsidRPr="008C4177" w:rsidRDefault="00036B38"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Тема 1.4. Основные принципы композиции костюма</w:t>
            </w:r>
          </w:p>
        </w:tc>
        <w:tc>
          <w:tcPr>
            <w:tcW w:w="3792" w:type="pct"/>
            <w:gridSpan w:val="2"/>
          </w:tcPr>
          <w:p w14:paraId="29638D2A" w14:textId="77777777" w:rsidR="00036B38" w:rsidRPr="008C4177" w:rsidRDefault="00036B38" w:rsidP="008C4177">
            <w:pPr>
              <w:rPr>
                <w:rFonts w:ascii="Times New Roman" w:eastAsia="Times New Roman" w:hAnsi="Times New Roman" w:cs="Times New Roman"/>
                <w:b/>
                <w:lang w:eastAsia="ru-RU"/>
              </w:rPr>
            </w:pPr>
            <w:r w:rsidRPr="008C4177">
              <w:rPr>
                <w:rFonts w:ascii="Times New Roman" w:eastAsia="Times New Roman" w:hAnsi="Times New Roman" w:cs="Times New Roman"/>
                <w:b/>
                <w:lang w:eastAsia="ru-RU"/>
              </w:rPr>
              <w:t xml:space="preserve">Содержание </w:t>
            </w:r>
          </w:p>
        </w:tc>
      </w:tr>
      <w:tr w:rsidR="00036B38" w:rsidRPr="008C4177" w14:paraId="2E6EEC44" w14:textId="77777777" w:rsidTr="003E7ED6">
        <w:tc>
          <w:tcPr>
            <w:tcW w:w="1208" w:type="pct"/>
            <w:vMerge/>
          </w:tcPr>
          <w:p w14:paraId="79E55554"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6E07705F" w14:textId="77777777" w:rsidR="00036B38" w:rsidRPr="008C4177" w:rsidRDefault="00036B38"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1. Композиция в дизайне костюма. Пропорции (нюанс, тождество, контраст). Масштаб. Ритм. Роль линий в решении одежды и ее композиционном оформлении. Принципы сочетания элементов композиции костюма: силуэтов, форм, цветов, стилей, материалов, тканей, аксессуаров и отделочных элементов.</w:t>
            </w:r>
          </w:p>
        </w:tc>
      </w:tr>
      <w:tr w:rsidR="00036B38" w:rsidRPr="008C4177" w14:paraId="70985BD9" w14:textId="77777777" w:rsidTr="003E7ED6">
        <w:tc>
          <w:tcPr>
            <w:tcW w:w="1208" w:type="pct"/>
            <w:vMerge/>
          </w:tcPr>
          <w:p w14:paraId="706ABB00"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4994E815" w14:textId="77777777" w:rsidR="00036B38" w:rsidRPr="008C4177" w:rsidRDefault="00036B38" w:rsidP="008C4177">
            <w:pPr>
              <w:rPr>
                <w:rFonts w:ascii="Times New Roman" w:eastAsia="Times New Roman" w:hAnsi="Times New Roman" w:cs="Times New Roman"/>
                <w:b/>
                <w:lang w:eastAsia="ru-RU"/>
              </w:rPr>
            </w:pPr>
            <w:r w:rsidRPr="008C4177">
              <w:rPr>
                <w:rFonts w:ascii="Times New Roman" w:eastAsia="Times New Roman" w:hAnsi="Times New Roman" w:cs="Times New Roman"/>
                <w:b/>
                <w:bCs/>
                <w:lang w:eastAsia="ru-RU"/>
              </w:rPr>
              <w:t>В том числе практических занятий и лабораторных работ</w:t>
            </w:r>
          </w:p>
        </w:tc>
      </w:tr>
      <w:tr w:rsidR="00036B38" w:rsidRPr="008C4177" w14:paraId="09FF57D7" w14:textId="77777777" w:rsidTr="003E7ED6">
        <w:tc>
          <w:tcPr>
            <w:tcW w:w="1208" w:type="pct"/>
            <w:vMerge/>
          </w:tcPr>
          <w:p w14:paraId="20087517"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7F80C480" w14:textId="77777777" w:rsidR="00036B38" w:rsidRPr="008C4177" w:rsidRDefault="00036B38" w:rsidP="008C4177">
            <w:pPr>
              <w:rPr>
                <w:rFonts w:ascii="Times New Roman" w:eastAsia="Times New Roman" w:hAnsi="Times New Roman" w:cs="Times New Roman"/>
                <w:lang w:eastAsia="ru-RU"/>
              </w:rPr>
            </w:pPr>
            <w:r w:rsidRPr="008C4177">
              <w:rPr>
                <w:rFonts w:ascii="Times New Roman" w:eastAsia="Times New Roman" w:hAnsi="Times New Roman" w:cs="Times New Roman"/>
                <w:bCs/>
                <w:lang w:eastAsia="ru-RU"/>
              </w:rPr>
              <w:t>Выполнение эскизного ряда по заданным характеристикам на основе сочетания силуэтов, пропорций (нюанс, тождество, контраст), форм.</w:t>
            </w:r>
          </w:p>
        </w:tc>
      </w:tr>
      <w:tr w:rsidR="00036B38" w:rsidRPr="008C4177" w14:paraId="55F62F7F" w14:textId="77777777" w:rsidTr="003E7ED6">
        <w:tc>
          <w:tcPr>
            <w:tcW w:w="1208" w:type="pct"/>
            <w:vMerge/>
          </w:tcPr>
          <w:p w14:paraId="23D997F7"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6DA7B5CB" w14:textId="77777777" w:rsidR="00036B38" w:rsidRPr="008C4177" w:rsidRDefault="00036B38"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Cs/>
                <w:lang w:eastAsia="ru-RU"/>
              </w:rPr>
              <w:t>Выполнение эскизного ряда по заданным характеристикам на основе сочетания стилей, масштаба и сочетаний тона и фактур.</w:t>
            </w:r>
          </w:p>
        </w:tc>
      </w:tr>
      <w:tr w:rsidR="00036B38" w:rsidRPr="008C4177" w14:paraId="25CC0522" w14:textId="77777777" w:rsidTr="003E7ED6">
        <w:trPr>
          <w:trHeight w:val="540"/>
        </w:trPr>
        <w:tc>
          <w:tcPr>
            <w:tcW w:w="1208" w:type="pct"/>
            <w:vMerge/>
          </w:tcPr>
          <w:p w14:paraId="6088F3A0"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00F72ED3" w14:textId="51012004" w:rsidR="00036B38" w:rsidRPr="008C4177" w:rsidRDefault="00036B38" w:rsidP="008C4177">
            <w:pPr>
              <w:rPr>
                <w:rFonts w:ascii="Times New Roman" w:eastAsia="Times New Roman" w:hAnsi="Times New Roman" w:cs="Times New Roman"/>
                <w:bCs/>
                <w:lang w:eastAsia="ru-RU"/>
              </w:rPr>
            </w:pPr>
            <w:r w:rsidRPr="008C4177">
              <w:rPr>
                <w:rFonts w:ascii="Times New Roman" w:eastAsia="Times New Roman" w:hAnsi="Times New Roman" w:cs="Times New Roman"/>
                <w:bCs/>
                <w:lang w:eastAsia="ru-RU"/>
              </w:rPr>
              <w:t>Выполнение эскизного ряда по заданным характеристикам на основе сочетаний силуэта, пропорций, ритма и цвета.</w:t>
            </w:r>
          </w:p>
        </w:tc>
      </w:tr>
      <w:tr w:rsidR="00036B38" w:rsidRPr="008C4177" w14:paraId="5F0FB8B4" w14:textId="77777777" w:rsidTr="003E7ED6">
        <w:trPr>
          <w:trHeight w:val="225"/>
        </w:trPr>
        <w:tc>
          <w:tcPr>
            <w:tcW w:w="1208" w:type="pct"/>
            <w:vMerge/>
          </w:tcPr>
          <w:p w14:paraId="0D9ED856"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43C22E1B" w14:textId="77777777" w:rsidR="00036B38" w:rsidRDefault="00036B38" w:rsidP="00036B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DE0FC5" w14:textId="0B6F89AB" w:rsidR="00036B38" w:rsidRPr="008C4177" w:rsidRDefault="00036B38" w:rsidP="00036B38">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177" w:rsidRPr="008C4177" w14:paraId="1FA5CBA9" w14:textId="77777777" w:rsidTr="003E7ED6">
        <w:trPr>
          <w:trHeight w:val="64"/>
        </w:trPr>
        <w:tc>
          <w:tcPr>
            <w:tcW w:w="5000" w:type="pct"/>
            <w:gridSpan w:val="3"/>
          </w:tcPr>
          <w:p w14:paraId="1EEDB0D6" w14:textId="77777777" w:rsidR="008C4177" w:rsidRPr="008C4177" w:rsidRDefault="008C4177" w:rsidP="008C4177">
            <w:pPr>
              <w:rPr>
                <w:rFonts w:ascii="Times New Roman" w:eastAsia="Calibri" w:hAnsi="Times New Roman" w:cs="Times New Roman"/>
                <w:b/>
                <w:bCs/>
                <w:lang w:eastAsia="ru-RU"/>
              </w:rPr>
            </w:pPr>
            <w:r w:rsidRPr="008C4177">
              <w:rPr>
                <w:rFonts w:ascii="Times New Roman" w:eastAsia="Calibri" w:hAnsi="Times New Roman" w:cs="Times New Roman"/>
                <w:b/>
                <w:bCs/>
                <w:lang w:eastAsia="ru-RU"/>
              </w:rPr>
              <w:t>МДК 01.01. Основы художественного проектирования швейных изделий</w:t>
            </w:r>
          </w:p>
        </w:tc>
      </w:tr>
      <w:tr w:rsidR="008C4177" w:rsidRPr="008C4177" w14:paraId="55E31018" w14:textId="77777777" w:rsidTr="003E7ED6">
        <w:trPr>
          <w:trHeight w:val="651"/>
        </w:trPr>
        <w:tc>
          <w:tcPr>
            <w:tcW w:w="5000" w:type="pct"/>
            <w:gridSpan w:val="3"/>
          </w:tcPr>
          <w:p w14:paraId="3682E049" w14:textId="727224E1" w:rsidR="008C4177" w:rsidRPr="008C4177" w:rsidRDefault="008C4177" w:rsidP="008C4177">
            <w:pPr>
              <w:rPr>
                <w:rFonts w:ascii="Times New Roman" w:eastAsia="Times New Roman" w:hAnsi="Times New Roman" w:cs="Times New Roman"/>
                <w:b/>
                <w:lang w:eastAsia="ru-RU"/>
              </w:rPr>
            </w:pPr>
            <w:r w:rsidRPr="008C4177">
              <w:rPr>
                <w:rFonts w:ascii="Times New Roman" w:eastAsia="Calibri" w:hAnsi="Times New Roman" w:cs="Times New Roman"/>
                <w:b/>
                <w:bCs/>
                <w:lang w:eastAsia="ru-RU"/>
              </w:rPr>
              <w:t>Раздел 2. Создание эскизов швейных изделий из текстильных материалов, с применением различных источников</w:t>
            </w:r>
            <w:r w:rsidR="003E7ED6">
              <w:rPr>
                <w:rFonts w:ascii="Times New Roman" w:eastAsia="Calibri" w:hAnsi="Times New Roman" w:cs="Times New Roman"/>
                <w:b/>
                <w:bCs/>
                <w:lang w:eastAsia="ru-RU"/>
              </w:rPr>
              <w:t xml:space="preserve"> (48)</w:t>
            </w:r>
          </w:p>
        </w:tc>
      </w:tr>
      <w:tr w:rsidR="008C4177" w:rsidRPr="008C4177" w14:paraId="29B05547" w14:textId="77777777" w:rsidTr="003E7ED6">
        <w:trPr>
          <w:trHeight w:val="64"/>
        </w:trPr>
        <w:tc>
          <w:tcPr>
            <w:tcW w:w="1208" w:type="pct"/>
            <w:vMerge w:val="restart"/>
          </w:tcPr>
          <w:p w14:paraId="02ED5A77" w14:textId="77777777" w:rsidR="008C4177" w:rsidRPr="008C4177" w:rsidRDefault="008C4177"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 xml:space="preserve">Тема 2.1. Творческий подход и новаторское </w:t>
            </w:r>
            <w:r w:rsidRPr="008C4177">
              <w:rPr>
                <w:rFonts w:ascii="Times New Roman" w:eastAsia="Times New Roman" w:hAnsi="Times New Roman" w:cs="Times New Roman"/>
                <w:b/>
                <w:bCs/>
                <w:lang w:eastAsia="ru-RU"/>
              </w:rPr>
              <w:lastRenderedPageBreak/>
              <w:t>мышление как основа актуального дизайна</w:t>
            </w:r>
          </w:p>
        </w:tc>
        <w:tc>
          <w:tcPr>
            <w:tcW w:w="3792" w:type="pct"/>
            <w:gridSpan w:val="2"/>
          </w:tcPr>
          <w:p w14:paraId="66B4305D" w14:textId="77777777" w:rsidR="008C4177" w:rsidRPr="008C4177" w:rsidRDefault="008C4177" w:rsidP="008C4177">
            <w:pPr>
              <w:rPr>
                <w:rFonts w:ascii="Times New Roman" w:eastAsia="Times New Roman" w:hAnsi="Times New Roman" w:cs="Times New Roman"/>
                <w:b/>
                <w:lang w:eastAsia="ru-RU"/>
              </w:rPr>
            </w:pPr>
            <w:r w:rsidRPr="008C4177">
              <w:rPr>
                <w:rFonts w:ascii="Times New Roman" w:eastAsia="Times New Roman" w:hAnsi="Times New Roman" w:cs="Times New Roman"/>
                <w:b/>
                <w:bCs/>
                <w:lang w:eastAsia="ru-RU"/>
              </w:rPr>
              <w:lastRenderedPageBreak/>
              <w:t xml:space="preserve">Содержание </w:t>
            </w:r>
          </w:p>
        </w:tc>
      </w:tr>
      <w:tr w:rsidR="008C4177" w:rsidRPr="008C4177" w14:paraId="51F3F30E" w14:textId="77777777" w:rsidTr="003E7ED6">
        <w:tc>
          <w:tcPr>
            <w:tcW w:w="1208" w:type="pct"/>
            <w:vMerge/>
          </w:tcPr>
          <w:p w14:paraId="6CC44813"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410E0573" w14:textId="77777777" w:rsidR="008C4177" w:rsidRPr="008C4177" w:rsidRDefault="008C4177" w:rsidP="008C4177">
            <w:pPr>
              <w:rPr>
                <w:rFonts w:ascii="Times New Roman" w:eastAsia="Times New Roman" w:hAnsi="Times New Roman" w:cs="Times New Roman"/>
                <w:b/>
                <w:lang w:eastAsia="ru-RU"/>
              </w:rPr>
            </w:pPr>
            <w:r w:rsidRPr="008C4177">
              <w:rPr>
                <w:rFonts w:ascii="Times New Roman" w:eastAsia="Calibri" w:hAnsi="Times New Roman" w:cs="Times New Roman"/>
                <w:bCs/>
                <w:lang w:eastAsia="ru-RU"/>
              </w:rPr>
              <w:t>1. Особенности процесса проектирования. Средства выражения авторского замысла. Виды эскизов.</w:t>
            </w:r>
          </w:p>
        </w:tc>
      </w:tr>
      <w:tr w:rsidR="008C4177" w:rsidRPr="008C4177" w14:paraId="1BD22E59" w14:textId="77777777" w:rsidTr="003E7ED6">
        <w:tc>
          <w:tcPr>
            <w:tcW w:w="1208" w:type="pct"/>
            <w:vMerge/>
          </w:tcPr>
          <w:p w14:paraId="16C0379B"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6721EEC7" w14:textId="77777777" w:rsidR="008C4177" w:rsidRPr="008C4177" w:rsidRDefault="008C4177" w:rsidP="008C4177">
            <w:pPr>
              <w:rPr>
                <w:rFonts w:ascii="Times New Roman" w:eastAsia="Times New Roman" w:hAnsi="Times New Roman" w:cs="Times New Roman"/>
                <w:b/>
                <w:lang w:eastAsia="ru-RU"/>
              </w:rPr>
            </w:pPr>
            <w:r w:rsidRPr="008C4177">
              <w:rPr>
                <w:rFonts w:ascii="Times New Roman" w:eastAsia="Times New Roman" w:hAnsi="Times New Roman" w:cs="Times New Roman"/>
                <w:lang w:eastAsia="ru-RU"/>
              </w:rPr>
              <w:t>2. Методы проектирования в дизайне.</w:t>
            </w:r>
            <w:r w:rsidRPr="008C4177">
              <w:rPr>
                <w:rFonts w:ascii="Times New Roman" w:eastAsia="Calibri" w:hAnsi="Times New Roman" w:cs="Times New Roman"/>
                <w:bCs/>
                <w:lang w:eastAsia="ru-RU"/>
              </w:rPr>
              <w:t xml:space="preserve"> Источники творческой деятельности при создании моделей одежды. Виды творческих источников (биогенные, техногенные). Интерпретация источника. </w:t>
            </w:r>
          </w:p>
        </w:tc>
      </w:tr>
      <w:tr w:rsidR="008C4177" w:rsidRPr="008C4177" w14:paraId="5F8F8750" w14:textId="77777777" w:rsidTr="003E7ED6">
        <w:tc>
          <w:tcPr>
            <w:tcW w:w="1208" w:type="pct"/>
            <w:vMerge/>
          </w:tcPr>
          <w:p w14:paraId="6948CEF1"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2937DFC0" w14:textId="77777777" w:rsidR="008C4177" w:rsidRPr="008C4177" w:rsidRDefault="008C4177" w:rsidP="008C4177">
            <w:pPr>
              <w:rPr>
                <w:rFonts w:ascii="Times New Roman" w:eastAsia="Times New Roman" w:hAnsi="Times New Roman" w:cs="Times New Roman"/>
                <w:b/>
                <w:lang w:eastAsia="ru-RU"/>
              </w:rPr>
            </w:pPr>
            <w:r w:rsidRPr="008C4177">
              <w:rPr>
                <w:rFonts w:ascii="Times New Roman" w:eastAsia="Times New Roman" w:hAnsi="Times New Roman" w:cs="Times New Roman"/>
                <w:lang w:eastAsia="ru-RU"/>
              </w:rPr>
              <w:t xml:space="preserve">3. Образно-ассоциативный подход к проектированию костюма. Техника создания </w:t>
            </w:r>
            <w:proofErr w:type="spellStart"/>
            <w:r w:rsidRPr="008C4177">
              <w:rPr>
                <w:rFonts w:ascii="Times New Roman" w:eastAsia="Times New Roman" w:hAnsi="Times New Roman" w:cs="Times New Roman"/>
                <w:lang w:eastAsia="ru-RU"/>
              </w:rPr>
              <w:t>мудборда</w:t>
            </w:r>
            <w:proofErr w:type="spellEnd"/>
            <w:r w:rsidRPr="008C4177">
              <w:rPr>
                <w:rFonts w:ascii="Times New Roman" w:eastAsia="Times New Roman" w:hAnsi="Times New Roman" w:cs="Times New Roman"/>
                <w:lang w:eastAsia="ru-RU"/>
              </w:rPr>
              <w:t xml:space="preserve"> («коллажа настроения»): слоган (девиз), визуальный ряд, стилистика, композиция. Подбор материалов-источников творчества. Связь </w:t>
            </w:r>
            <w:proofErr w:type="spellStart"/>
            <w:r w:rsidRPr="008C4177">
              <w:rPr>
                <w:rFonts w:ascii="Times New Roman" w:eastAsia="Times New Roman" w:hAnsi="Times New Roman" w:cs="Times New Roman"/>
                <w:lang w:eastAsia="ru-RU"/>
              </w:rPr>
              <w:t>мудборда</w:t>
            </w:r>
            <w:proofErr w:type="spellEnd"/>
            <w:r w:rsidRPr="008C4177">
              <w:rPr>
                <w:rFonts w:ascii="Times New Roman" w:eastAsia="Times New Roman" w:hAnsi="Times New Roman" w:cs="Times New Roman"/>
                <w:lang w:eastAsia="ru-RU"/>
              </w:rPr>
              <w:t xml:space="preserve"> с актуальными тенденциями.</w:t>
            </w:r>
          </w:p>
        </w:tc>
      </w:tr>
      <w:tr w:rsidR="008C4177" w:rsidRPr="008C4177" w14:paraId="50F456BE" w14:textId="77777777" w:rsidTr="003E7ED6">
        <w:tc>
          <w:tcPr>
            <w:tcW w:w="1208" w:type="pct"/>
            <w:vMerge/>
          </w:tcPr>
          <w:p w14:paraId="2046FB9B"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5E2F203B" w14:textId="77777777" w:rsidR="008C4177" w:rsidRPr="008C4177" w:rsidRDefault="008C4177" w:rsidP="008C4177">
            <w:pPr>
              <w:rPr>
                <w:rFonts w:ascii="Times New Roman" w:eastAsia="Times New Roman" w:hAnsi="Times New Roman" w:cs="Times New Roman"/>
                <w:b/>
                <w:lang w:eastAsia="ru-RU"/>
              </w:rPr>
            </w:pPr>
            <w:r w:rsidRPr="008C4177">
              <w:rPr>
                <w:rFonts w:ascii="Times New Roman" w:eastAsia="Times New Roman" w:hAnsi="Times New Roman" w:cs="Times New Roman"/>
                <w:b/>
                <w:bCs/>
                <w:lang w:eastAsia="ru-RU"/>
              </w:rPr>
              <w:t>В том числе практических занятий и лабораторных работ</w:t>
            </w:r>
          </w:p>
        </w:tc>
      </w:tr>
      <w:tr w:rsidR="008C4177" w:rsidRPr="008C4177" w14:paraId="7FE660C4" w14:textId="77777777" w:rsidTr="003E7ED6">
        <w:tc>
          <w:tcPr>
            <w:tcW w:w="1208" w:type="pct"/>
            <w:vMerge/>
          </w:tcPr>
          <w:p w14:paraId="48B092A9"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38F73CDB" w14:textId="77777777" w:rsidR="008C4177" w:rsidRPr="008C4177" w:rsidRDefault="008C4177" w:rsidP="008C4177">
            <w:pPr>
              <w:rPr>
                <w:rFonts w:ascii="Times New Roman" w:eastAsia="Times New Roman" w:hAnsi="Times New Roman" w:cs="Times New Roman"/>
                <w:b/>
                <w:lang w:eastAsia="ru-RU"/>
              </w:rPr>
            </w:pPr>
            <w:r w:rsidRPr="008C4177">
              <w:rPr>
                <w:rFonts w:ascii="Times New Roman" w:eastAsia="Times New Roman" w:hAnsi="Times New Roman" w:cs="Times New Roman"/>
                <w:bCs/>
                <w:lang w:eastAsia="ru-RU"/>
              </w:rPr>
              <w:t xml:space="preserve">Разработка </w:t>
            </w:r>
            <w:proofErr w:type="spellStart"/>
            <w:r w:rsidRPr="008C4177">
              <w:rPr>
                <w:rFonts w:ascii="Times New Roman" w:eastAsia="Times New Roman" w:hAnsi="Times New Roman" w:cs="Times New Roman"/>
                <w:bCs/>
                <w:lang w:eastAsia="ru-RU"/>
              </w:rPr>
              <w:t>мудборда</w:t>
            </w:r>
            <w:proofErr w:type="spellEnd"/>
            <w:r w:rsidRPr="008C4177">
              <w:rPr>
                <w:rFonts w:ascii="Times New Roman" w:eastAsia="Times New Roman" w:hAnsi="Times New Roman" w:cs="Times New Roman"/>
                <w:bCs/>
                <w:lang w:eastAsia="ru-RU"/>
              </w:rPr>
              <w:t xml:space="preserve"> на основе модных направлений</w:t>
            </w:r>
          </w:p>
        </w:tc>
      </w:tr>
      <w:tr w:rsidR="008C4177" w:rsidRPr="008C4177" w14:paraId="3000A35C" w14:textId="77777777" w:rsidTr="003E7ED6">
        <w:tc>
          <w:tcPr>
            <w:tcW w:w="1208" w:type="pct"/>
            <w:vMerge/>
          </w:tcPr>
          <w:p w14:paraId="441B3CC8"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63F7AEFA" w14:textId="77777777" w:rsidR="008C4177" w:rsidRPr="008C4177" w:rsidRDefault="008C4177" w:rsidP="008C4177">
            <w:pPr>
              <w:rPr>
                <w:rFonts w:ascii="Times New Roman" w:eastAsia="Times New Roman" w:hAnsi="Times New Roman" w:cs="Times New Roman"/>
                <w:b/>
                <w:lang w:eastAsia="ru-RU"/>
              </w:rPr>
            </w:pPr>
            <w:r w:rsidRPr="008C4177">
              <w:rPr>
                <w:rFonts w:ascii="Times New Roman" w:eastAsia="Times New Roman" w:hAnsi="Times New Roman" w:cs="Times New Roman"/>
                <w:bCs/>
                <w:lang w:eastAsia="ru-RU"/>
              </w:rPr>
              <w:t xml:space="preserve">Выполнение эскизного ряда на основе </w:t>
            </w:r>
            <w:proofErr w:type="spellStart"/>
            <w:r w:rsidRPr="008C4177">
              <w:rPr>
                <w:rFonts w:ascii="Times New Roman" w:eastAsia="Times New Roman" w:hAnsi="Times New Roman" w:cs="Times New Roman"/>
                <w:bCs/>
                <w:lang w:eastAsia="ru-RU"/>
              </w:rPr>
              <w:t>мудборда</w:t>
            </w:r>
            <w:proofErr w:type="spellEnd"/>
          </w:p>
        </w:tc>
      </w:tr>
      <w:tr w:rsidR="00036B38" w:rsidRPr="008C4177" w14:paraId="07DAE290" w14:textId="77777777" w:rsidTr="003E7ED6">
        <w:tc>
          <w:tcPr>
            <w:tcW w:w="1208" w:type="pct"/>
            <w:vMerge w:val="restart"/>
          </w:tcPr>
          <w:p w14:paraId="2387C189" w14:textId="77777777" w:rsidR="00036B38" w:rsidRPr="008C4177" w:rsidRDefault="00036B38"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Тема 2.2. Изображение деталей в эскизах и технических рисунках</w:t>
            </w:r>
          </w:p>
        </w:tc>
        <w:tc>
          <w:tcPr>
            <w:tcW w:w="3792" w:type="pct"/>
            <w:gridSpan w:val="2"/>
          </w:tcPr>
          <w:p w14:paraId="2A1878B1" w14:textId="77777777" w:rsidR="00036B38" w:rsidRPr="008C4177" w:rsidRDefault="00036B38" w:rsidP="008C4177">
            <w:pPr>
              <w:rPr>
                <w:rFonts w:ascii="Times New Roman" w:eastAsia="Times New Roman" w:hAnsi="Times New Roman" w:cs="Times New Roman"/>
                <w:b/>
                <w:lang w:eastAsia="ru-RU"/>
              </w:rPr>
            </w:pPr>
            <w:r w:rsidRPr="008C4177">
              <w:rPr>
                <w:rFonts w:ascii="Times New Roman" w:eastAsia="Times New Roman" w:hAnsi="Times New Roman" w:cs="Times New Roman"/>
                <w:b/>
                <w:bCs/>
                <w:lang w:eastAsia="ru-RU"/>
              </w:rPr>
              <w:t xml:space="preserve">Содержание </w:t>
            </w:r>
          </w:p>
        </w:tc>
      </w:tr>
      <w:tr w:rsidR="00036B38" w:rsidRPr="008C4177" w14:paraId="0F21F9FC" w14:textId="77777777" w:rsidTr="003E7ED6">
        <w:tc>
          <w:tcPr>
            <w:tcW w:w="1208" w:type="pct"/>
            <w:vMerge/>
          </w:tcPr>
          <w:p w14:paraId="733273FE"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7198D4A0" w14:textId="77777777" w:rsidR="00036B38" w:rsidRPr="008C4177" w:rsidRDefault="00036B38" w:rsidP="008C4177">
            <w:pPr>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1. Особенности изображения различных деталей швейного изделия в эскизах и технических рисунках</w:t>
            </w:r>
          </w:p>
        </w:tc>
      </w:tr>
      <w:tr w:rsidR="00036B38" w:rsidRPr="008C4177" w14:paraId="6EC1115E" w14:textId="77777777" w:rsidTr="003E7ED6">
        <w:tc>
          <w:tcPr>
            <w:tcW w:w="1208" w:type="pct"/>
            <w:vMerge/>
          </w:tcPr>
          <w:p w14:paraId="257FF5C4"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3904230A" w14:textId="77777777" w:rsidR="00036B38" w:rsidRPr="008C4177" w:rsidRDefault="00036B38" w:rsidP="008C4177">
            <w:pPr>
              <w:rPr>
                <w:rFonts w:ascii="Times New Roman" w:eastAsia="Times New Roman" w:hAnsi="Times New Roman" w:cs="Times New Roman"/>
                <w:b/>
                <w:lang w:eastAsia="ru-RU"/>
              </w:rPr>
            </w:pPr>
            <w:r w:rsidRPr="008C4177">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36B38" w:rsidRPr="008C4177" w14:paraId="3C259837" w14:textId="77777777" w:rsidTr="003E7ED6">
        <w:tc>
          <w:tcPr>
            <w:tcW w:w="1208" w:type="pct"/>
            <w:vMerge/>
          </w:tcPr>
          <w:p w14:paraId="7FC44213"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2727C7B8" w14:textId="77777777" w:rsidR="00036B38" w:rsidRPr="008C4177" w:rsidRDefault="00036B38" w:rsidP="008C4177">
            <w:pPr>
              <w:rPr>
                <w:rFonts w:ascii="Times New Roman" w:eastAsia="Times New Roman" w:hAnsi="Times New Roman" w:cs="Times New Roman"/>
                <w:b/>
                <w:lang w:eastAsia="ru-RU"/>
              </w:rPr>
            </w:pPr>
            <w:r w:rsidRPr="008C4177">
              <w:rPr>
                <w:rFonts w:ascii="Times New Roman" w:eastAsia="Times New Roman" w:hAnsi="Times New Roman" w:cs="Times New Roman"/>
                <w:bCs/>
                <w:lang w:eastAsia="ru-RU"/>
              </w:rPr>
              <w:t>Выполнение деталей технического рисунка (застежки, воротники, капюшоны и т.д.)</w:t>
            </w:r>
          </w:p>
        </w:tc>
      </w:tr>
      <w:tr w:rsidR="00036B38" w:rsidRPr="008C4177" w14:paraId="2A73F4DC" w14:textId="77777777" w:rsidTr="003E7ED6">
        <w:tc>
          <w:tcPr>
            <w:tcW w:w="1208" w:type="pct"/>
            <w:vMerge/>
          </w:tcPr>
          <w:p w14:paraId="094D3C91"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73193E32" w14:textId="77777777" w:rsidR="00036B38" w:rsidRPr="008C4177" w:rsidRDefault="00036B38" w:rsidP="008C4177">
            <w:pPr>
              <w:rPr>
                <w:rFonts w:ascii="Times New Roman" w:eastAsia="Times New Roman" w:hAnsi="Times New Roman" w:cs="Times New Roman"/>
                <w:b/>
                <w:lang w:eastAsia="ru-RU"/>
              </w:rPr>
            </w:pPr>
            <w:r w:rsidRPr="008C4177">
              <w:rPr>
                <w:rFonts w:ascii="Times New Roman" w:eastAsia="Times New Roman" w:hAnsi="Times New Roman" w:cs="Times New Roman"/>
                <w:bCs/>
                <w:lang w:eastAsia="ru-RU"/>
              </w:rPr>
              <w:t>Выполнение технических рисунков различных укрупненных узлов изделий (лупа)</w:t>
            </w:r>
          </w:p>
        </w:tc>
      </w:tr>
      <w:tr w:rsidR="00036B38" w:rsidRPr="008C4177" w14:paraId="249FE777" w14:textId="77777777" w:rsidTr="003E7ED6">
        <w:tc>
          <w:tcPr>
            <w:tcW w:w="1208" w:type="pct"/>
            <w:vMerge/>
          </w:tcPr>
          <w:p w14:paraId="3D855697"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3F57C150" w14:textId="77777777" w:rsidR="00036B38" w:rsidRPr="008C4177" w:rsidRDefault="00036B38" w:rsidP="008C4177">
            <w:pPr>
              <w:rPr>
                <w:rFonts w:ascii="Times New Roman" w:eastAsia="Times New Roman" w:hAnsi="Times New Roman" w:cs="Times New Roman"/>
                <w:b/>
                <w:lang w:eastAsia="ru-RU"/>
              </w:rPr>
            </w:pPr>
            <w:r w:rsidRPr="008C4177">
              <w:rPr>
                <w:rFonts w:ascii="Times New Roman" w:eastAsia="Times New Roman" w:hAnsi="Times New Roman" w:cs="Times New Roman"/>
                <w:bCs/>
                <w:lang w:eastAsia="ru-RU"/>
              </w:rPr>
              <w:t xml:space="preserve">Выполнение технических рисунков элементов отделочных деталей (складки, рюши, оборки, воланы, </w:t>
            </w:r>
            <w:proofErr w:type="spellStart"/>
            <w:r w:rsidRPr="008C4177">
              <w:rPr>
                <w:rFonts w:ascii="Times New Roman" w:eastAsia="Times New Roman" w:hAnsi="Times New Roman" w:cs="Times New Roman"/>
                <w:bCs/>
                <w:lang w:eastAsia="ru-RU"/>
              </w:rPr>
              <w:t>защипы</w:t>
            </w:r>
            <w:proofErr w:type="spellEnd"/>
            <w:r w:rsidRPr="008C4177">
              <w:rPr>
                <w:rFonts w:ascii="Times New Roman" w:eastAsia="Times New Roman" w:hAnsi="Times New Roman" w:cs="Times New Roman"/>
                <w:bCs/>
                <w:lang w:eastAsia="ru-RU"/>
              </w:rPr>
              <w:t xml:space="preserve"> и т.д.)</w:t>
            </w:r>
          </w:p>
        </w:tc>
      </w:tr>
      <w:tr w:rsidR="00036B38" w:rsidRPr="008C4177" w14:paraId="3BC27574" w14:textId="77777777" w:rsidTr="003E7ED6">
        <w:trPr>
          <w:trHeight w:val="510"/>
        </w:trPr>
        <w:tc>
          <w:tcPr>
            <w:tcW w:w="1208" w:type="pct"/>
            <w:vMerge/>
          </w:tcPr>
          <w:p w14:paraId="257F8C0F"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3B3BC52E" w14:textId="77777777" w:rsidR="00036B38" w:rsidRDefault="00036B38" w:rsidP="008C4177">
            <w:pPr>
              <w:rPr>
                <w:rFonts w:ascii="Times New Roman" w:eastAsia="Times New Roman" w:hAnsi="Times New Roman" w:cs="Times New Roman"/>
                <w:bCs/>
                <w:lang w:eastAsia="ru-RU"/>
              </w:rPr>
            </w:pPr>
            <w:r w:rsidRPr="008C4177">
              <w:rPr>
                <w:rFonts w:ascii="Times New Roman" w:eastAsia="Times New Roman" w:hAnsi="Times New Roman" w:cs="Times New Roman"/>
                <w:bCs/>
                <w:lang w:eastAsia="ru-RU"/>
              </w:rPr>
              <w:t>Выполнение технических рисунков различных изделий по описанию или фотографии</w:t>
            </w:r>
          </w:p>
          <w:p w14:paraId="292CEE66" w14:textId="33360A74" w:rsidR="00036B38" w:rsidRPr="008C4177" w:rsidRDefault="00036B38" w:rsidP="008C4177">
            <w:pPr>
              <w:rPr>
                <w:rFonts w:ascii="Times New Roman" w:eastAsia="Times New Roman" w:hAnsi="Times New Roman" w:cs="Times New Roman"/>
                <w:b/>
                <w:lang w:eastAsia="ru-RU"/>
              </w:rPr>
            </w:pPr>
          </w:p>
        </w:tc>
      </w:tr>
      <w:tr w:rsidR="00036B38" w:rsidRPr="008C4177" w14:paraId="06906E36" w14:textId="77777777" w:rsidTr="003E7ED6">
        <w:trPr>
          <w:trHeight w:val="240"/>
        </w:trPr>
        <w:tc>
          <w:tcPr>
            <w:tcW w:w="1208" w:type="pct"/>
            <w:vMerge/>
          </w:tcPr>
          <w:p w14:paraId="708E2216" w14:textId="77777777" w:rsidR="00036B38" w:rsidRPr="008C4177" w:rsidRDefault="00036B38" w:rsidP="008C4177">
            <w:pPr>
              <w:rPr>
                <w:rFonts w:ascii="Times New Roman" w:eastAsia="Times New Roman" w:hAnsi="Times New Roman" w:cs="Times New Roman"/>
                <w:b/>
                <w:bCs/>
                <w:lang w:eastAsia="ru-RU"/>
              </w:rPr>
            </w:pPr>
          </w:p>
        </w:tc>
        <w:tc>
          <w:tcPr>
            <w:tcW w:w="3792" w:type="pct"/>
            <w:gridSpan w:val="2"/>
          </w:tcPr>
          <w:p w14:paraId="36E9FC77" w14:textId="77777777" w:rsidR="00036B38" w:rsidRDefault="00036B38" w:rsidP="00036B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BE9CC2" w14:textId="4987318E" w:rsidR="00036B38" w:rsidRPr="008C4177" w:rsidRDefault="00036B38" w:rsidP="00036B38">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177" w:rsidRPr="008C4177" w14:paraId="312BF02A" w14:textId="77777777" w:rsidTr="003E7ED6">
        <w:tc>
          <w:tcPr>
            <w:tcW w:w="1208" w:type="pct"/>
            <w:vMerge w:val="restart"/>
          </w:tcPr>
          <w:p w14:paraId="2E20B809" w14:textId="77777777" w:rsidR="008C4177" w:rsidRPr="008C4177" w:rsidRDefault="008C4177"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Тема 2.3. Проектирование костюма в различных системах</w:t>
            </w:r>
          </w:p>
        </w:tc>
        <w:tc>
          <w:tcPr>
            <w:tcW w:w="3792" w:type="pct"/>
            <w:gridSpan w:val="2"/>
          </w:tcPr>
          <w:p w14:paraId="38410364" w14:textId="77777777" w:rsidR="008C4177" w:rsidRPr="008C4177" w:rsidRDefault="008C4177"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 xml:space="preserve">Содержание </w:t>
            </w:r>
          </w:p>
        </w:tc>
      </w:tr>
      <w:tr w:rsidR="008C4177" w:rsidRPr="008C4177" w14:paraId="1FAFFDA1" w14:textId="77777777" w:rsidTr="003E7ED6">
        <w:tc>
          <w:tcPr>
            <w:tcW w:w="1208" w:type="pct"/>
            <w:vMerge/>
          </w:tcPr>
          <w:p w14:paraId="7DA9571E"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64800E43" w14:textId="77777777" w:rsidR="008C4177" w:rsidRPr="008C4177" w:rsidRDefault="008C4177" w:rsidP="008C4177">
            <w:pPr>
              <w:spacing w:line="276" w:lineRule="auto"/>
              <w:jc w:val="both"/>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 xml:space="preserve">1. </w:t>
            </w:r>
            <w:r w:rsidRPr="008C4177">
              <w:rPr>
                <w:rFonts w:ascii="Times New Roman" w:eastAsia="Times New Roman" w:hAnsi="Times New Roman" w:cs="Times New Roman"/>
                <w:bCs/>
                <w:lang w:eastAsia="ru-RU"/>
              </w:rPr>
              <w:t xml:space="preserve">Целевой рынок (назначение, возрастной сегмент). Сегменты рынка производства одежды (масс-маркет, от-кутюр, прет-а-порте). Применение комбинаторики в проектировании моделей. Понятие «модель-аналог» и «модель-предложение». Разработка серии моделей на одной конструктивной </w:t>
            </w:r>
            <w:proofErr w:type="spellStart"/>
            <w:proofErr w:type="gramStart"/>
            <w:r w:rsidRPr="008C4177">
              <w:rPr>
                <w:rFonts w:ascii="Times New Roman" w:eastAsia="Times New Roman" w:hAnsi="Times New Roman" w:cs="Times New Roman"/>
                <w:bCs/>
                <w:lang w:eastAsia="ru-RU"/>
              </w:rPr>
              <w:t>основе.Проектирование</w:t>
            </w:r>
            <w:proofErr w:type="spellEnd"/>
            <w:proofErr w:type="gramEnd"/>
            <w:r w:rsidRPr="008C4177">
              <w:rPr>
                <w:rFonts w:ascii="Times New Roman" w:eastAsia="Times New Roman" w:hAnsi="Times New Roman" w:cs="Times New Roman"/>
                <w:bCs/>
                <w:lang w:eastAsia="ru-RU"/>
              </w:rPr>
              <w:t xml:space="preserve"> моделей в системе «комплект». Факторы, влияющие на организацию комплекта одежды. Проектирование моделей в системе «ансамбль». Значение художественного образа при проектировании ансамбля </w:t>
            </w:r>
            <w:proofErr w:type="spellStart"/>
            <w:proofErr w:type="gramStart"/>
            <w:r w:rsidRPr="008C4177">
              <w:rPr>
                <w:rFonts w:ascii="Times New Roman" w:eastAsia="Times New Roman" w:hAnsi="Times New Roman" w:cs="Times New Roman"/>
                <w:bCs/>
                <w:lang w:eastAsia="ru-RU"/>
              </w:rPr>
              <w:t>одежды.Проектирование</w:t>
            </w:r>
            <w:proofErr w:type="spellEnd"/>
            <w:proofErr w:type="gramEnd"/>
            <w:r w:rsidRPr="008C4177">
              <w:rPr>
                <w:rFonts w:ascii="Times New Roman" w:eastAsia="Times New Roman" w:hAnsi="Times New Roman" w:cs="Times New Roman"/>
                <w:bCs/>
                <w:lang w:eastAsia="ru-RU"/>
              </w:rPr>
              <w:t xml:space="preserve"> моделей в системе «коллекция». Виды коллекций. Признаки коллекции: цельность, единство стиля и образа, творческого метода, цветовой гаммы, структуры материалов, базовой формы и конструкции. Подбор тканей и прикладных материалов для </w:t>
            </w:r>
            <w:proofErr w:type="spellStart"/>
            <w:proofErr w:type="gramStart"/>
            <w:r w:rsidRPr="008C4177">
              <w:rPr>
                <w:rFonts w:ascii="Times New Roman" w:eastAsia="Times New Roman" w:hAnsi="Times New Roman" w:cs="Times New Roman"/>
                <w:bCs/>
                <w:lang w:eastAsia="ru-RU"/>
              </w:rPr>
              <w:t>моделей.Особенности</w:t>
            </w:r>
            <w:proofErr w:type="spellEnd"/>
            <w:proofErr w:type="gramEnd"/>
            <w:r w:rsidRPr="008C4177">
              <w:rPr>
                <w:rFonts w:ascii="Times New Roman" w:eastAsia="Times New Roman" w:hAnsi="Times New Roman" w:cs="Times New Roman"/>
                <w:bCs/>
                <w:lang w:eastAsia="ru-RU"/>
              </w:rPr>
              <w:t xml:space="preserve"> проектирования моделей для различных сегментов рынка</w:t>
            </w:r>
          </w:p>
        </w:tc>
      </w:tr>
      <w:tr w:rsidR="008C4177" w:rsidRPr="008C4177" w14:paraId="63B177D3" w14:textId="77777777" w:rsidTr="003E7ED6">
        <w:tc>
          <w:tcPr>
            <w:tcW w:w="1208" w:type="pct"/>
            <w:vMerge/>
          </w:tcPr>
          <w:p w14:paraId="3DA1C26F"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01ACF7F7" w14:textId="77777777" w:rsidR="008C4177" w:rsidRPr="008C4177" w:rsidRDefault="008C4177"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C4177" w:rsidRPr="008C4177" w14:paraId="025AD625" w14:textId="77777777" w:rsidTr="003E7ED6">
        <w:tc>
          <w:tcPr>
            <w:tcW w:w="1208" w:type="pct"/>
            <w:vMerge/>
          </w:tcPr>
          <w:p w14:paraId="2A4EC33B" w14:textId="77777777" w:rsidR="008C4177" w:rsidRPr="008C4177" w:rsidRDefault="008C4177" w:rsidP="008C4177">
            <w:pPr>
              <w:rPr>
                <w:rFonts w:ascii="Times New Roman" w:eastAsia="Times New Roman" w:hAnsi="Times New Roman" w:cs="Times New Roman"/>
                <w:b/>
                <w:bCs/>
                <w:lang w:eastAsia="ru-RU"/>
              </w:rPr>
            </w:pPr>
          </w:p>
        </w:tc>
        <w:tc>
          <w:tcPr>
            <w:tcW w:w="3792" w:type="pct"/>
            <w:gridSpan w:val="2"/>
          </w:tcPr>
          <w:p w14:paraId="2AA4764B" w14:textId="77777777" w:rsidR="008C4177" w:rsidRPr="008C4177" w:rsidRDefault="008C4177"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Cs/>
                <w:lang w:eastAsia="ru-RU"/>
              </w:rPr>
              <w:t>Выполнение эскизов моделей, модельного ряда, коллекции различных сегментов рынка.</w:t>
            </w:r>
          </w:p>
        </w:tc>
      </w:tr>
      <w:tr w:rsidR="008C4177" w:rsidRPr="008C4177" w14:paraId="3801644E" w14:textId="77777777" w:rsidTr="003E7ED6">
        <w:trPr>
          <w:trHeight w:val="64"/>
        </w:trPr>
        <w:tc>
          <w:tcPr>
            <w:tcW w:w="5000" w:type="pct"/>
            <w:gridSpan w:val="3"/>
          </w:tcPr>
          <w:p w14:paraId="71D5F413" w14:textId="77777777" w:rsidR="008C4177" w:rsidRPr="008C4177" w:rsidRDefault="008C4177"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sz w:val="24"/>
                <w:szCs w:val="24"/>
                <w:lang w:eastAsia="ru-RU"/>
              </w:rPr>
              <w:t>МДК 01.02. Макетирование швейных изделий</w:t>
            </w:r>
          </w:p>
        </w:tc>
      </w:tr>
      <w:tr w:rsidR="008C4177" w:rsidRPr="008C4177" w14:paraId="34EC246F" w14:textId="77777777" w:rsidTr="003E7ED6">
        <w:trPr>
          <w:trHeight w:val="64"/>
        </w:trPr>
        <w:tc>
          <w:tcPr>
            <w:tcW w:w="5000" w:type="pct"/>
            <w:gridSpan w:val="3"/>
          </w:tcPr>
          <w:p w14:paraId="2871E85E" w14:textId="3A6769BF" w:rsidR="008C4177" w:rsidRPr="008C4177" w:rsidRDefault="008C4177" w:rsidP="008C4177">
            <w:pPr>
              <w:rPr>
                <w:rFonts w:ascii="Times New Roman" w:eastAsia="Times New Roman" w:hAnsi="Times New Roman" w:cs="Times New Roman"/>
                <w:b/>
                <w:bCs/>
                <w:lang w:eastAsia="ru-RU"/>
              </w:rPr>
            </w:pPr>
            <w:r w:rsidRPr="008C4177">
              <w:rPr>
                <w:rFonts w:ascii="Times New Roman" w:eastAsia="Calibri" w:hAnsi="Times New Roman" w:cs="Times New Roman"/>
                <w:b/>
                <w:bCs/>
                <w:sz w:val="24"/>
                <w:szCs w:val="24"/>
                <w:lang w:eastAsia="ru-RU"/>
              </w:rPr>
              <w:t xml:space="preserve">Раздел 3. </w:t>
            </w:r>
            <w:r w:rsidRPr="008C4177">
              <w:rPr>
                <w:rFonts w:ascii="Times New Roman" w:eastAsia="Times New Roman" w:hAnsi="Times New Roman" w:cs="Times New Roman"/>
                <w:b/>
                <w:sz w:val="24"/>
                <w:szCs w:val="24"/>
                <w:lang w:eastAsia="ru-RU"/>
              </w:rPr>
              <w:t>Моделирование швейных изделий методом наколки</w:t>
            </w:r>
            <w:r w:rsidR="003E7ED6">
              <w:rPr>
                <w:rFonts w:ascii="Times New Roman" w:eastAsia="Times New Roman" w:hAnsi="Times New Roman" w:cs="Times New Roman"/>
                <w:b/>
                <w:sz w:val="24"/>
                <w:szCs w:val="24"/>
                <w:lang w:eastAsia="ru-RU"/>
              </w:rPr>
              <w:t xml:space="preserve"> (36)</w:t>
            </w:r>
          </w:p>
        </w:tc>
      </w:tr>
      <w:tr w:rsidR="008C4177" w:rsidRPr="008C4177" w14:paraId="0F41369F" w14:textId="77777777" w:rsidTr="003E7ED6">
        <w:trPr>
          <w:trHeight w:val="64"/>
        </w:trPr>
        <w:tc>
          <w:tcPr>
            <w:tcW w:w="1211" w:type="pct"/>
            <w:gridSpan w:val="2"/>
            <w:vMerge w:val="restart"/>
          </w:tcPr>
          <w:p w14:paraId="623E7856" w14:textId="77777777" w:rsidR="008C4177" w:rsidRPr="008C4177" w:rsidRDefault="008C4177" w:rsidP="008C4177">
            <w:pPr>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Тема 3.1. Макетирование швейных изделий</w:t>
            </w:r>
          </w:p>
        </w:tc>
        <w:tc>
          <w:tcPr>
            <w:tcW w:w="3789" w:type="pct"/>
          </w:tcPr>
          <w:p w14:paraId="119B560F" w14:textId="77777777" w:rsidR="008C4177" w:rsidRPr="008C4177" w:rsidRDefault="008C4177" w:rsidP="008C4177">
            <w:pPr>
              <w:rPr>
                <w:rFonts w:ascii="Times New Roman" w:eastAsia="Calibri" w:hAnsi="Times New Roman" w:cs="Times New Roman"/>
                <w:b/>
                <w:bCs/>
                <w:sz w:val="24"/>
                <w:szCs w:val="24"/>
                <w:lang w:eastAsia="ru-RU"/>
              </w:rPr>
            </w:pPr>
            <w:r w:rsidRPr="008C4177">
              <w:rPr>
                <w:rFonts w:ascii="Times New Roman" w:eastAsia="Times New Roman" w:hAnsi="Times New Roman" w:cs="Times New Roman"/>
                <w:b/>
                <w:bCs/>
                <w:lang w:eastAsia="ru-RU"/>
              </w:rPr>
              <w:t>Содержание</w:t>
            </w:r>
          </w:p>
        </w:tc>
      </w:tr>
      <w:tr w:rsidR="008C4177" w:rsidRPr="008C4177" w14:paraId="7AAB27A3" w14:textId="77777777" w:rsidTr="003E7ED6">
        <w:trPr>
          <w:trHeight w:val="64"/>
        </w:trPr>
        <w:tc>
          <w:tcPr>
            <w:tcW w:w="1211" w:type="pct"/>
            <w:gridSpan w:val="2"/>
            <w:vMerge/>
          </w:tcPr>
          <w:p w14:paraId="53D93BF1"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4FDD5FA5" w14:textId="77777777" w:rsidR="008C4177" w:rsidRPr="008C4177" w:rsidRDefault="008C4177" w:rsidP="008C4177">
            <w:pPr>
              <w:spacing w:line="276" w:lineRule="auto"/>
              <w:jc w:val="both"/>
              <w:rPr>
                <w:rFonts w:ascii="Times New Roman" w:eastAsia="Times New Roman" w:hAnsi="Times New Roman" w:cs="Times New Roman"/>
                <w:bCs/>
                <w:lang w:eastAsia="ru-RU"/>
              </w:rPr>
            </w:pPr>
            <w:r w:rsidRPr="008C4177">
              <w:rPr>
                <w:rFonts w:ascii="Times New Roman" w:eastAsia="Times New Roman" w:hAnsi="Times New Roman" w:cs="Times New Roman"/>
                <w:bCs/>
                <w:lang w:eastAsia="ru-RU"/>
              </w:rPr>
              <w:t xml:space="preserve">Подготовка манекена. Инструменты. Приемы работы. Уточнение конструктивных линий в деталях. Изготовление лекал деталей на основе наколки. </w:t>
            </w:r>
          </w:p>
        </w:tc>
      </w:tr>
      <w:tr w:rsidR="008C4177" w:rsidRPr="008C4177" w14:paraId="723E4AFF" w14:textId="77777777" w:rsidTr="003E7ED6">
        <w:trPr>
          <w:trHeight w:val="64"/>
        </w:trPr>
        <w:tc>
          <w:tcPr>
            <w:tcW w:w="1211" w:type="pct"/>
            <w:gridSpan w:val="2"/>
            <w:vMerge/>
          </w:tcPr>
          <w:p w14:paraId="131C8B3C" w14:textId="77777777" w:rsidR="008C4177" w:rsidRPr="008C4177" w:rsidRDefault="008C4177" w:rsidP="008C4177">
            <w:pPr>
              <w:rPr>
                <w:rFonts w:ascii="Times New Roman" w:eastAsia="Times New Roman" w:hAnsi="Times New Roman" w:cs="Times New Roman"/>
                <w:b/>
                <w:bCs/>
                <w:lang w:eastAsia="ru-RU"/>
              </w:rPr>
            </w:pPr>
          </w:p>
        </w:tc>
        <w:tc>
          <w:tcPr>
            <w:tcW w:w="3789" w:type="pct"/>
            <w:vAlign w:val="bottom"/>
          </w:tcPr>
          <w:p w14:paraId="49162961" w14:textId="77777777" w:rsidR="008C4177" w:rsidRPr="008C4177" w:rsidRDefault="008C4177" w:rsidP="008C4177">
            <w:pPr>
              <w:spacing w:line="276" w:lineRule="auto"/>
              <w:jc w:val="both"/>
              <w:rPr>
                <w:rFonts w:ascii="Times New Roman" w:eastAsia="Times New Roman" w:hAnsi="Times New Roman" w:cs="Times New Roman"/>
                <w:bCs/>
                <w:lang w:eastAsia="ru-RU"/>
              </w:rPr>
            </w:pPr>
            <w:r w:rsidRPr="008C4177">
              <w:rPr>
                <w:rFonts w:ascii="Times New Roman" w:eastAsia="Times New Roman" w:hAnsi="Times New Roman" w:cs="Times New Roman"/>
                <w:bCs/>
                <w:lang w:eastAsia="ru-RU"/>
              </w:rPr>
              <w:t xml:space="preserve">Макетирование изделий с различными формами воротников. </w:t>
            </w:r>
          </w:p>
        </w:tc>
      </w:tr>
      <w:tr w:rsidR="008C4177" w:rsidRPr="008C4177" w14:paraId="12D35BC6" w14:textId="77777777" w:rsidTr="003E7ED6">
        <w:trPr>
          <w:trHeight w:val="64"/>
        </w:trPr>
        <w:tc>
          <w:tcPr>
            <w:tcW w:w="1211" w:type="pct"/>
            <w:gridSpan w:val="2"/>
            <w:vMerge/>
          </w:tcPr>
          <w:p w14:paraId="5AD013E4" w14:textId="77777777" w:rsidR="008C4177" w:rsidRPr="008C4177" w:rsidRDefault="008C4177" w:rsidP="008C4177">
            <w:pPr>
              <w:rPr>
                <w:rFonts w:ascii="Times New Roman" w:eastAsia="Times New Roman" w:hAnsi="Times New Roman" w:cs="Times New Roman"/>
                <w:b/>
                <w:bCs/>
                <w:lang w:eastAsia="ru-RU"/>
              </w:rPr>
            </w:pPr>
          </w:p>
        </w:tc>
        <w:tc>
          <w:tcPr>
            <w:tcW w:w="3789" w:type="pct"/>
            <w:vAlign w:val="bottom"/>
          </w:tcPr>
          <w:p w14:paraId="7B980A62" w14:textId="77777777" w:rsidR="008C4177" w:rsidRPr="008C4177" w:rsidRDefault="008C4177" w:rsidP="008C4177">
            <w:pPr>
              <w:spacing w:line="276" w:lineRule="auto"/>
              <w:jc w:val="both"/>
              <w:rPr>
                <w:rFonts w:ascii="Times New Roman" w:eastAsia="Times New Roman" w:hAnsi="Times New Roman" w:cs="Times New Roman"/>
                <w:bCs/>
                <w:lang w:eastAsia="ru-RU"/>
              </w:rPr>
            </w:pPr>
            <w:r w:rsidRPr="008C4177">
              <w:rPr>
                <w:rFonts w:ascii="Times New Roman" w:eastAsia="Times New Roman" w:hAnsi="Times New Roman" w:cs="Times New Roman"/>
                <w:bCs/>
                <w:lang w:eastAsia="ru-RU"/>
              </w:rPr>
              <w:t xml:space="preserve">Макетирование изделий с различными элементами, из различных материалов. </w:t>
            </w:r>
          </w:p>
        </w:tc>
      </w:tr>
      <w:tr w:rsidR="008C4177" w:rsidRPr="008C4177" w14:paraId="17A66F98" w14:textId="77777777" w:rsidTr="003E7ED6">
        <w:trPr>
          <w:trHeight w:val="64"/>
        </w:trPr>
        <w:tc>
          <w:tcPr>
            <w:tcW w:w="1211" w:type="pct"/>
            <w:gridSpan w:val="2"/>
            <w:vMerge/>
          </w:tcPr>
          <w:p w14:paraId="51746C4F"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7A6BE112" w14:textId="77777777" w:rsidR="008C4177" w:rsidRPr="008C4177" w:rsidRDefault="008C4177" w:rsidP="008C4177">
            <w:pPr>
              <w:spacing w:line="276" w:lineRule="auto"/>
              <w:jc w:val="both"/>
              <w:rPr>
                <w:rFonts w:ascii="Times New Roman" w:eastAsia="Times New Roman" w:hAnsi="Times New Roman" w:cs="Times New Roman"/>
                <w:bCs/>
                <w:lang w:eastAsia="ru-RU"/>
              </w:rPr>
            </w:pPr>
            <w:r w:rsidRPr="008C417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C4177" w:rsidRPr="008C4177" w14:paraId="3D01A3CC" w14:textId="77777777" w:rsidTr="003E7ED6">
        <w:trPr>
          <w:trHeight w:val="64"/>
        </w:trPr>
        <w:tc>
          <w:tcPr>
            <w:tcW w:w="1211" w:type="pct"/>
            <w:gridSpan w:val="2"/>
            <w:vMerge/>
          </w:tcPr>
          <w:p w14:paraId="6713DE07"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00399B26" w14:textId="77777777" w:rsidR="008C4177" w:rsidRPr="008C4177" w:rsidRDefault="008C4177" w:rsidP="008C4177">
            <w:pPr>
              <w:spacing w:line="276" w:lineRule="auto"/>
              <w:jc w:val="both"/>
              <w:rPr>
                <w:rFonts w:ascii="Times New Roman" w:eastAsia="Times New Roman" w:hAnsi="Times New Roman" w:cs="Times New Roman"/>
                <w:bCs/>
                <w:lang w:eastAsia="ru-RU"/>
              </w:rPr>
            </w:pPr>
            <w:r w:rsidRPr="008C4177">
              <w:rPr>
                <w:rFonts w:ascii="Times New Roman" w:eastAsia="Times New Roman" w:hAnsi="Times New Roman" w:cs="Times New Roman"/>
                <w:lang w:eastAsia="ru-RU"/>
              </w:rPr>
              <w:t>Наколка основы до линии талии, до линии бедер.</w:t>
            </w:r>
          </w:p>
        </w:tc>
      </w:tr>
      <w:tr w:rsidR="008C4177" w:rsidRPr="008C4177" w14:paraId="7FF8FB91" w14:textId="77777777" w:rsidTr="003E7ED6">
        <w:trPr>
          <w:trHeight w:val="64"/>
        </w:trPr>
        <w:tc>
          <w:tcPr>
            <w:tcW w:w="1211" w:type="pct"/>
            <w:gridSpan w:val="2"/>
            <w:vMerge/>
          </w:tcPr>
          <w:p w14:paraId="02F59C49"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23794FD9" w14:textId="77777777" w:rsidR="008C4177" w:rsidRPr="008C4177" w:rsidRDefault="008C4177" w:rsidP="008C4177">
            <w:pPr>
              <w:spacing w:line="276" w:lineRule="auto"/>
              <w:jc w:val="both"/>
              <w:rPr>
                <w:rFonts w:ascii="Times New Roman" w:eastAsia="Times New Roman" w:hAnsi="Times New Roman" w:cs="Times New Roman"/>
                <w:b/>
                <w:bCs/>
                <w:lang w:eastAsia="ru-RU"/>
              </w:rPr>
            </w:pPr>
            <w:r w:rsidRPr="008C4177">
              <w:rPr>
                <w:rFonts w:ascii="Times New Roman" w:eastAsia="Times New Roman" w:hAnsi="Times New Roman" w:cs="Times New Roman"/>
                <w:lang w:eastAsia="ru-RU"/>
              </w:rPr>
              <w:t>Наколка основы юбки.</w:t>
            </w:r>
          </w:p>
        </w:tc>
      </w:tr>
      <w:tr w:rsidR="008C4177" w:rsidRPr="008C4177" w14:paraId="7E234451" w14:textId="77777777" w:rsidTr="003E7ED6">
        <w:trPr>
          <w:trHeight w:val="64"/>
        </w:trPr>
        <w:tc>
          <w:tcPr>
            <w:tcW w:w="1211" w:type="pct"/>
            <w:gridSpan w:val="2"/>
            <w:vMerge/>
          </w:tcPr>
          <w:p w14:paraId="0DD7E250"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2E11DBA0" w14:textId="77777777" w:rsidR="008C4177" w:rsidRPr="008C4177" w:rsidRDefault="008C4177" w:rsidP="008C4177">
            <w:pPr>
              <w:spacing w:line="276" w:lineRule="auto"/>
              <w:jc w:val="both"/>
              <w:rPr>
                <w:rFonts w:ascii="Times New Roman" w:eastAsia="Times New Roman" w:hAnsi="Times New Roman" w:cs="Times New Roman"/>
                <w:b/>
                <w:bCs/>
                <w:lang w:eastAsia="ru-RU"/>
              </w:rPr>
            </w:pPr>
            <w:r w:rsidRPr="008C4177">
              <w:rPr>
                <w:rFonts w:ascii="Times New Roman" w:eastAsia="Times New Roman" w:hAnsi="Times New Roman" w:cs="Times New Roman"/>
                <w:lang w:eastAsia="ru-RU"/>
              </w:rPr>
              <w:t xml:space="preserve">Наколка </w:t>
            </w:r>
            <w:proofErr w:type="spellStart"/>
            <w:r w:rsidRPr="008C4177">
              <w:rPr>
                <w:rFonts w:ascii="Times New Roman" w:eastAsia="Times New Roman" w:hAnsi="Times New Roman" w:cs="Times New Roman"/>
                <w:lang w:eastAsia="ru-RU"/>
              </w:rPr>
              <w:t>втачного</w:t>
            </w:r>
            <w:proofErr w:type="spellEnd"/>
            <w:r w:rsidRPr="008C4177">
              <w:rPr>
                <w:rFonts w:ascii="Times New Roman" w:eastAsia="Times New Roman" w:hAnsi="Times New Roman" w:cs="Times New Roman"/>
                <w:lang w:eastAsia="ru-RU"/>
              </w:rPr>
              <w:t xml:space="preserve"> рукава. </w:t>
            </w:r>
          </w:p>
        </w:tc>
      </w:tr>
      <w:tr w:rsidR="008C4177" w:rsidRPr="008C4177" w14:paraId="52DADF5D" w14:textId="77777777" w:rsidTr="003E7ED6">
        <w:trPr>
          <w:trHeight w:val="64"/>
        </w:trPr>
        <w:tc>
          <w:tcPr>
            <w:tcW w:w="1211" w:type="pct"/>
            <w:gridSpan w:val="2"/>
            <w:vMerge/>
          </w:tcPr>
          <w:p w14:paraId="2A00C44C"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7A776E99" w14:textId="77777777" w:rsidR="008C4177" w:rsidRPr="008C4177" w:rsidRDefault="008C4177" w:rsidP="008C4177">
            <w:pPr>
              <w:spacing w:line="276" w:lineRule="auto"/>
              <w:jc w:val="both"/>
              <w:rPr>
                <w:rFonts w:ascii="Times New Roman" w:eastAsia="Times New Roman" w:hAnsi="Times New Roman" w:cs="Times New Roman"/>
                <w:b/>
                <w:bCs/>
                <w:lang w:eastAsia="ru-RU"/>
              </w:rPr>
            </w:pPr>
            <w:r w:rsidRPr="008C4177">
              <w:rPr>
                <w:rFonts w:ascii="Times New Roman" w:eastAsia="Times New Roman" w:hAnsi="Times New Roman" w:cs="Times New Roman"/>
                <w:lang w:eastAsia="ru-RU"/>
              </w:rPr>
              <w:t>Наколка воротников различных форм</w:t>
            </w:r>
          </w:p>
        </w:tc>
      </w:tr>
      <w:tr w:rsidR="008C4177" w:rsidRPr="008C4177" w14:paraId="5E7D3A90" w14:textId="77777777" w:rsidTr="003E7ED6">
        <w:trPr>
          <w:trHeight w:val="64"/>
        </w:trPr>
        <w:tc>
          <w:tcPr>
            <w:tcW w:w="1211" w:type="pct"/>
            <w:gridSpan w:val="2"/>
            <w:vMerge/>
          </w:tcPr>
          <w:p w14:paraId="31B7CF53"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73996323" w14:textId="77777777" w:rsidR="008C4177" w:rsidRPr="008C4177" w:rsidRDefault="008C4177" w:rsidP="008C4177">
            <w:pPr>
              <w:spacing w:line="276" w:lineRule="auto"/>
              <w:jc w:val="both"/>
              <w:rPr>
                <w:rFonts w:ascii="Times New Roman" w:eastAsia="Times New Roman" w:hAnsi="Times New Roman" w:cs="Times New Roman"/>
                <w:b/>
                <w:bCs/>
                <w:lang w:eastAsia="ru-RU"/>
              </w:rPr>
            </w:pPr>
            <w:r w:rsidRPr="008C4177">
              <w:rPr>
                <w:rFonts w:ascii="Times New Roman" w:eastAsia="Times New Roman" w:hAnsi="Times New Roman" w:cs="Times New Roman"/>
                <w:lang w:eastAsia="ru-RU"/>
              </w:rPr>
              <w:t xml:space="preserve"> Наколка детали с драпировкой</w:t>
            </w:r>
          </w:p>
        </w:tc>
      </w:tr>
      <w:tr w:rsidR="008C4177" w:rsidRPr="008C4177" w14:paraId="3031B7A7" w14:textId="77777777" w:rsidTr="003E7ED6">
        <w:trPr>
          <w:trHeight w:val="64"/>
        </w:trPr>
        <w:tc>
          <w:tcPr>
            <w:tcW w:w="1211" w:type="pct"/>
            <w:gridSpan w:val="2"/>
            <w:vMerge/>
          </w:tcPr>
          <w:p w14:paraId="053C821B"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7D57E679" w14:textId="77777777" w:rsidR="008C4177" w:rsidRPr="008C4177" w:rsidRDefault="008C4177" w:rsidP="008C4177">
            <w:pPr>
              <w:spacing w:line="276" w:lineRule="auto"/>
              <w:jc w:val="both"/>
              <w:rPr>
                <w:rFonts w:ascii="Times New Roman" w:eastAsia="Times New Roman" w:hAnsi="Times New Roman" w:cs="Times New Roman"/>
                <w:b/>
                <w:bCs/>
                <w:lang w:eastAsia="ru-RU"/>
              </w:rPr>
            </w:pPr>
            <w:r w:rsidRPr="008C4177">
              <w:rPr>
                <w:rFonts w:ascii="Times New Roman" w:eastAsia="Times New Roman" w:hAnsi="Times New Roman" w:cs="Times New Roman"/>
                <w:lang w:eastAsia="ru-RU"/>
              </w:rPr>
              <w:t>Наколка плечевого изделия с модификациями формы</w:t>
            </w:r>
          </w:p>
        </w:tc>
      </w:tr>
      <w:tr w:rsidR="008C4177" w:rsidRPr="008C4177" w14:paraId="6EA672B7" w14:textId="77777777" w:rsidTr="003E7ED6">
        <w:trPr>
          <w:trHeight w:val="64"/>
        </w:trPr>
        <w:tc>
          <w:tcPr>
            <w:tcW w:w="1211" w:type="pct"/>
            <w:gridSpan w:val="2"/>
            <w:vMerge/>
          </w:tcPr>
          <w:p w14:paraId="7E5F59B5"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2B015F01" w14:textId="77777777" w:rsidR="008C4177" w:rsidRPr="008C4177" w:rsidRDefault="008C4177" w:rsidP="008C4177">
            <w:pPr>
              <w:spacing w:line="276" w:lineRule="auto"/>
              <w:jc w:val="both"/>
              <w:rPr>
                <w:rFonts w:ascii="Times New Roman" w:eastAsia="Times New Roman" w:hAnsi="Times New Roman" w:cs="Times New Roman"/>
                <w:b/>
                <w:bCs/>
                <w:lang w:eastAsia="ru-RU"/>
              </w:rPr>
            </w:pPr>
            <w:r w:rsidRPr="008C4177">
              <w:rPr>
                <w:rFonts w:ascii="Times New Roman" w:eastAsia="Times New Roman" w:hAnsi="Times New Roman" w:cs="Times New Roman"/>
                <w:lang w:eastAsia="ru-RU"/>
              </w:rPr>
              <w:t>Наколка поясного изделия с модификациями формы</w:t>
            </w:r>
          </w:p>
        </w:tc>
      </w:tr>
      <w:tr w:rsidR="008C4177" w:rsidRPr="008C4177" w14:paraId="543B3EC0" w14:textId="77777777" w:rsidTr="003E7ED6">
        <w:trPr>
          <w:trHeight w:val="64"/>
        </w:trPr>
        <w:tc>
          <w:tcPr>
            <w:tcW w:w="1211" w:type="pct"/>
            <w:gridSpan w:val="2"/>
            <w:vMerge/>
          </w:tcPr>
          <w:p w14:paraId="028BD005"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48B7F4E8" w14:textId="77777777" w:rsidR="008C4177" w:rsidRPr="008C4177" w:rsidRDefault="008C4177" w:rsidP="008C4177">
            <w:pPr>
              <w:spacing w:line="276" w:lineRule="auto"/>
              <w:jc w:val="both"/>
              <w:rPr>
                <w:rFonts w:ascii="Times New Roman" w:eastAsia="Times New Roman" w:hAnsi="Times New Roman" w:cs="Times New Roman"/>
                <w:b/>
                <w:bCs/>
                <w:lang w:eastAsia="ru-RU"/>
              </w:rPr>
            </w:pPr>
            <w:r w:rsidRPr="008C4177">
              <w:rPr>
                <w:rFonts w:ascii="Times New Roman" w:eastAsia="Times New Roman" w:hAnsi="Times New Roman" w:cs="Times New Roman"/>
                <w:lang w:eastAsia="ru-RU"/>
              </w:rPr>
              <w:t>Модельная наколка изделия в соответствии с фотографией.</w:t>
            </w:r>
          </w:p>
        </w:tc>
      </w:tr>
      <w:tr w:rsidR="008C4177" w:rsidRPr="008C4177" w14:paraId="6491A196" w14:textId="77777777" w:rsidTr="003E7ED6">
        <w:trPr>
          <w:trHeight w:val="64"/>
        </w:trPr>
        <w:tc>
          <w:tcPr>
            <w:tcW w:w="1211" w:type="pct"/>
            <w:gridSpan w:val="2"/>
            <w:vMerge/>
          </w:tcPr>
          <w:p w14:paraId="7FE32DC1" w14:textId="77777777" w:rsidR="008C4177" w:rsidRPr="008C4177" w:rsidRDefault="008C4177" w:rsidP="008C4177">
            <w:pPr>
              <w:rPr>
                <w:rFonts w:ascii="Times New Roman" w:eastAsia="Times New Roman" w:hAnsi="Times New Roman" w:cs="Times New Roman"/>
                <w:b/>
                <w:bCs/>
                <w:lang w:eastAsia="ru-RU"/>
              </w:rPr>
            </w:pPr>
          </w:p>
        </w:tc>
        <w:tc>
          <w:tcPr>
            <w:tcW w:w="3789" w:type="pct"/>
          </w:tcPr>
          <w:p w14:paraId="495F356E" w14:textId="77777777" w:rsidR="008C4177" w:rsidRPr="008C4177" w:rsidRDefault="008C4177" w:rsidP="008C4177">
            <w:pPr>
              <w:spacing w:line="276" w:lineRule="auto"/>
              <w:jc w:val="both"/>
              <w:rPr>
                <w:rFonts w:ascii="Times New Roman" w:eastAsia="Times New Roman" w:hAnsi="Times New Roman" w:cs="Times New Roman"/>
                <w:b/>
                <w:bCs/>
                <w:lang w:eastAsia="ru-RU"/>
              </w:rPr>
            </w:pPr>
            <w:r w:rsidRPr="008C4177">
              <w:rPr>
                <w:rFonts w:ascii="Times New Roman" w:eastAsia="Times New Roman" w:hAnsi="Times New Roman" w:cs="Times New Roman"/>
                <w:lang w:eastAsia="ru-RU"/>
              </w:rPr>
              <w:t>Наколка изделия в соответствии с фотографией (</w:t>
            </w:r>
            <w:proofErr w:type="spellStart"/>
            <w:r w:rsidRPr="008C4177">
              <w:rPr>
                <w:rFonts w:ascii="Times New Roman" w:eastAsia="Times New Roman" w:hAnsi="Times New Roman" w:cs="Times New Roman"/>
                <w:lang w:eastAsia="ru-RU"/>
              </w:rPr>
              <w:t>рандомный</w:t>
            </w:r>
            <w:proofErr w:type="spellEnd"/>
            <w:r w:rsidRPr="008C4177">
              <w:rPr>
                <w:rFonts w:ascii="Times New Roman" w:eastAsia="Times New Roman" w:hAnsi="Times New Roman" w:cs="Times New Roman"/>
                <w:lang w:eastAsia="ru-RU"/>
              </w:rPr>
              <w:t xml:space="preserve"> способ выбора)</w:t>
            </w:r>
          </w:p>
        </w:tc>
      </w:tr>
      <w:tr w:rsidR="008C4177" w:rsidRPr="008C4177" w14:paraId="16D0725C" w14:textId="77777777" w:rsidTr="003E7ED6">
        <w:tc>
          <w:tcPr>
            <w:tcW w:w="5000" w:type="pct"/>
            <w:gridSpan w:val="3"/>
          </w:tcPr>
          <w:p w14:paraId="41F0F586" w14:textId="77777777" w:rsidR="008C4177" w:rsidRPr="008C4177" w:rsidRDefault="008C4177" w:rsidP="008C4177">
            <w:pPr>
              <w:tabs>
                <w:tab w:val="left" w:pos="353"/>
              </w:tabs>
              <w:spacing w:line="276" w:lineRule="auto"/>
              <w:ind w:left="175"/>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 xml:space="preserve">Учебная практика </w:t>
            </w:r>
          </w:p>
          <w:p w14:paraId="5407DD16" w14:textId="77777777" w:rsidR="008C4177" w:rsidRPr="008C4177" w:rsidRDefault="008C4177" w:rsidP="008C4177">
            <w:pPr>
              <w:tabs>
                <w:tab w:val="left" w:pos="353"/>
              </w:tabs>
              <w:spacing w:line="276" w:lineRule="auto"/>
              <w:ind w:left="175"/>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 xml:space="preserve">Виды работ </w:t>
            </w:r>
          </w:p>
          <w:p w14:paraId="4CB972CD" w14:textId="77777777" w:rsidR="008C4177" w:rsidRPr="008C4177" w:rsidRDefault="008C4177" w:rsidP="008C4177">
            <w:pPr>
              <w:tabs>
                <w:tab w:val="left" w:pos="353"/>
              </w:tabs>
              <w:spacing w:line="276" w:lineRule="auto"/>
              <w:ind w:left="175"/>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1.</w:t>
            </w:r>
            <w:r w:rsidRPr="008C4177">
              <w:rPr>
                <w:rFonts w:ascii="Times New Roman" w:eastAsia="Times New Roman" w:hAnsi="Times New Roman" w:cs="Times New Roman"/>
                <w:lang w:eastAsia="ru-RU"/>
              </w:rPr>
              <w:tab/>
              <w:t>Проектирование модельного ряда, коллекции на основе источника в соответствии с целевым рынком</w:t>
            </w:r>
          </w:p>
          <w:p w14:paraId="01760C33" w14:textId="77777777" w:rsidR="008C4177" w:rsidRPr="008C4177" w:rsidRDefault="008C4177" w:rsidP="008C4177">
            <w:pPr>
              <w:tabs>
                <w:tab w:val="left" w:pos="353"/>
              </w:tabs>
              <w:spacing w:line="276" w:lineRule="auto"/>
              <w:ind w:left="175"/>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2.</w:t>
            </w:r>
            <w:r w:rsidRPr="008C4177">
              <w:rPr>
                <w:rFonts w:ascii="Times New Roman" w:eastAsia="Times New Roman" w:hAnsi="Times New Roman" w:cs="Times New Roman"/>
                <w:lang w:eastAsia="ru-RU"/>
              </w:rPr>
              <w:tab/>
              <w:t xml:space="preserve">Анализ актуальных тенденций. Разработка </w:t>
            </w:r>
            <w:proofErr w:type="spellStart"/>
            <w:r w:rsidRPr="008C4177">
              <w:rPr>
                <w:rFonts w:ascii="Times New Roman" w:eastAsia="Times New Roman" w:hAnsi="Times New Roman" w:cs="Times New Roman"/>
                <w:lang w:eastAsia="ru-RU"/>
              </w:rPr>
              <w:t>трендборда</w:t>
            </w:r>
            <w:proofErr w:type="spellEnd"/>
          </w:p>
          <w:p w14:paraId="28BEBF52" w14:textId="77777777" w:rsidR="008C4177" w:rsidRPr="008C4177" w:rsidRDefault="008C4177" w:rsidP="008C4177">
            <w:pPr>
              <w:tabs>
                <w:tab w:val="left" w:pos="353"/>
              </w:tabs>
              <w:spacing w:line="276" w:lineRule="auto"/>
              <w:ind w:left="175"/>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3.</w:t>
            </w:r>
            <w:r w:rsidRPr="008C4177">
              <w:rPr>
                <w:rFonts w:ascii="Times New Roman" w:eastAsia="Times New Roman" w:hAnsi="Times New Roman" w:cs="Times New Roman"/>
                <w:lang w:eastAsia="ru-RU"/>
              </w:rPr>
              <w:tab/>
              <w:t>Выбор источника проектирования</w:t>
            </w:r>
          </w:p>
          <w:p w14:paraId="38BE6882" w14:textId="41BBB1D2" w:rsidR="008C4177" w:rsidRPr="008C4177" w:rsidRDefault="008C4177" w:rsidP="008C4177">
            <w:pPr>
              <w:tabs>
                <w:tab w:val="left" w:pos="353"/>
              </w:tabs>
              <w:spacing w:line="276" w:lineRule="auto"/>
              <w:ind w:left="175"/>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4.</w:t>
            </w:r>
            <w:r w:rsidRPr="008C4177">
              <w:rPr>
                <w:rFonts w:ascii="Times New Roman" w:eastAsia="Times New Roman" w:hAnsi="Times New Roman" w:cs="Times New Roman"/>
                <w:lang w:eastAsia="ru-RU"/>
              </w:rPr>
              <w:tab/>
              <w:t>Преобразование источника в модельный ряд/коллекцию с учетом модных направлений, стилей, культурных традиций</w:t>
            </w:r>
          </w:p>
          <w:p w14:paraId="7BBC1FA6" w14:textId="77777777" w:rsidR="008C4177" w:rsidRPr="008C4177" w:rsidRDefault="008C4177" w:rsidP="008C4177">
            <w:pPr>
              <w:tabs>
                <w:tab w:val="left" w:pos="353"/>
              </w:tabs>
              <w:spacing w:line="276" w:lineRule="auto"/>
              <w:ind w:left="175"/>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5.</w:t>
            </w:r>
            <w:r w:rsidRPr="008C4177">
              <w:rPr>
                <w:rFonts w:ascii="Times New Roman" w:eastAsia="Times New Roman" w:hAnsi="Times New Roman" w:cs="Times New Roman"/>
                <w:lang w:eastAsia="ru-RU"/>
              </w:rPr>
              <w:tab/>
              <w:t>Выполнение эскизов</w:t>
            </w:r>
          </w:p>
          <w:p w14:paraId="7B171258" w14:textId="77777777" w:rsidR="008C4177" w:rsidRPr="008C4177" w:rsidRDefault="008C4177" w:rsidP="008C4177">
            <w:pPr>
              <w:tabs>
                <w:tab w:val="left" w:pos="353"/>
              </w:tabs>
              <w:spacing w:line="276" w:lineRule="auto"/>
              <w:ind w:left="175"/>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6.</w:t>
            </w:r>
            <w:r w:rsidRPr="008C4177">
              <w:rPr>
                <w:rFonts w:ascii="Times New Roman" w:eastAsia="Times New Roman" w:hAnsi="Times New Roman" w:cs="Times New Roman"/>
                <w:lang w:eastAsia="ru-RU"/>
              </w:rPr>
              <w:tab/>
              <w:t>Подбор тканей и материалов для модельного ряда, коллекции</w:t>
            </w:r>
          </w:p>
          <w:p w14:paraId="3F27C1AA" w14:textId="77777777" w:rsidR="008C4177" w:rsidRPr="008C4177" w:rsidRDefault="008C4177" w:rsidP="008C4177">
            <w:pPr>
              <w:tabs>
                <w:tab w:val="left" w:pos="353"/>
              </w:tabs>
              <w:spacing w:line="276" w:lineRule="auto"/>
              <w:ind w:left="175"/>
              <w:rPr>
                <w:rFonts w:ascii="Times New Roman" w:eastAsia="Times New Roman" w:hAnsi="Times New Roman" w:cs="Times New Roman"/>
                <w:lang w:eastAsia="ru-RU"/>
              </w:rPr>
            </w:pPr>
            <w:r w:rsidRPr="008C4177">
              <w:rPr>
                <w:rFonts w:ascii="Times New Roman" w:eastAsia="Times New Roman" w:hAnsi="Times New Roman" w:cs="Times New Roman"/>
                <w:lang w:eastAsia="ru-RU"/>
              </w:rPr>
              <w:t>7.</w:t>
            </w:r>
            <w:r w:rsidRPr="008C4177">
              <w:rPr>
                <w:rFonts w:ascii="Times New Roman" w:eastAsia="Times New Roman" w:hAnsi="Times New Roman" w:cs="Times New Roman"/>
                <w:lang w:eastAsia="ru-RU"/>
              </w:rPr>
              <w:tab/>
              <w:t>Модельная наколка поясного изделия в соответствии с фотографией</w:t>
            </w:r>
          </w:p>
          <w:p w14:paraId="733D6ECC" w14:textId="77777777" w:rsidR="008C4177" w:rsidRPr="008C4177" w:rsidRDefault="008C4177" w:rsidP="008C4177">
            <w:pPr>
              <w:tabs>
                <w:tab w:val="left" w:pos="353"/>
              </w:tabs>
              <w:spacing w:line="276" w:lineRule="auto"/>
              <w:ind w:left="175"/>
              <w:rPr>
                <w:rFonts w:ascii="Times New Roman" w:eastAsia="Times New Roman" w:hAnsi="Times New Roman" w:cs="Times New Roman"/>
                <w:b/>
                <w:bCs/>
                <w:lang w:eastAsia="ru-RU"/>
              </w:rPr>
            </w:pPr>
            <w:r w:rsidRPr="008C4177">
              <w:rPr>
                <w:rFonts w:ascii="Times New Roman" w:eastAsia="Times New Roman" w:hAnsi="Times New Roman" w:cs="Times New Roman"/>
                <w:lang w:eastAsia="ru-RU"/>
              </w:rPr>
              <w:t>8.</w:t>
            </w:r>
            <w:r w:rsidRPr="008C4177">
              <w:rPr>
                <w:rFonts w:ascii="Times New Roman" w:eastAsia="Times New Roman" w:hAnsi="Times New Roman" w:cs="Times New Roman"/>
                <w:lang w:eastAsia="ru-RU"/>
              </w:rPr>
              <w:tab/>
              <w:t>Модельная наколка плечевого изделия в соответствии с фотографией</w:t>
            </w:r>
          </w:p>
        </w:tc>
      </w:tr>
      <w:tr w:rsidR="008C4177" w:rsidRPr="008C4177" w14:paraId="01D055D3" w14:textId="77777777" w:rsidTr="003E7ED6">
        <w:tc>
          <w:tcPr>
            <w:tcW w:w="5000" w:type="pct"/>
            <w:gridSpan w:val="3"/>
          </w:tcPr>
          <w:p w14:paraId="55BFFCC7" w14:textId="77777777" w:rsidR="008C4177" w:rsidRPr="008C4177" w:rsidRDefault="008C4177" w:rsidP="008C4177">
            <w:pPr>
              <w:tabs>
                <w:tab w:val="left" w:pos="353"/>
                <w:tab w:val="left" w:pos="557"/>
              </w:tabs>
              <w:spacing w:line="276" w:lineRule="auto"/>
              <w:ind w:left="175"/>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 xml:space="preserve">Производственная практика </w:t>
            </w:r>
          </w:p>
          <w:p w14:paraId="41513177" w14:textId="77777777" w:rsidR="008C4177" w:rsidRPr="008C4177" w:rsidRDefault="008C4177" w:rsidP="008C4177">
            <w:pPr>
              <w:tabs>
                <w:tab w:val="left" w:pos="353"/>
                <w:tab w:val="left" w:pos="557"/>
              </w:tabs>
              <w:spacing w:line="276" w:lineRule="auto"/>
              <w:ind w:left="175"/>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Виды работ</w:t>
            </w:r>
          </w:p>
          <w:p w14:paraId="62E36D88" w14:textId="77777777" w:rsidR="008C4177" w:rsidRPr="008C4177" w:rsidRDefault="008C4177" w:rsidP="005C0BF1">
            <w:pPr>
              <w:numPr>
                <w:ilvl w:val="0"/>
                <w:numId w:val="18"/>
              </w:numPr>
              <w:tabs>
                <w:tab w:val="left" w:pos="353"/>
                <w:tab w:val="left" w:pos="557"/>
              </w:tabs>
              <w:spacing w:after="200" w:line="276" w:lineRule="auto"/>
              <w:ind w:left="175"/>
              <w:rPr>
                <w:rFonts w:ascii="Times New Roman" w:eastAsia="Times New Roman" w:hAnsi="Times New Roman" w:cs="Times New Roman"/>
                <w:bCs/>
                <w:lang w:eastAsia="ru-RU"/>
              </w:rPr>
            </w:pPr>
            <w:r w:rsidRPr="008C4177">
              <w:rPr>
                <w:rFonts w:ascii="Times New Roman" w:eastAsia="Times New Roman" w:hAnsi="Times New Roman" w:cs="Times New Roman"/>
                <w:bCs/>
                <w:lang w:eastAsia="ru-RU"/>
              </w:rPr>
              <w:t>Авторский надзор за реализацией творческого замысла</w:t>
            </w:r>
          </w:p>
          <w:p w14:paraId="49EDE94D" w14:textId="77777777" w:rsidR="008C4177" w:rsidRPr="008C4177" w:rsidRDefault="008C4177" w:rsidP="005C0BF1">
            <w:pPr>
              <w:numPr>
                <w:ilvl w:val="0"/>
                <w:numId w:val="18"/>
              </w:numPr>
              <w:tabs>
                <w:tab w:val="left" w:pos="353"/>
                <w:tab w:val="left" w:pos="557"/>
              </w:tabs>
              <w:spacing w:after="200" w:line="276" w:lineRule="auto"/>
              <w:ind w:left="175"/>
              <w:rPr>
                <w:rFonts w:ascii="Times New Roman" w:eastAsia="Times New Roman" w:hAnsi="Times New Roman" w:cs="Times New Roman"/>
                <w:bCs/>
                <w:lang w:eastAsia="ru-RU"/>
              </w:rPr>
            </w:pPr>
            <w:r w:rsidRPr="008C4177">
              <w:rPr>
                <w:rFonts w:ascii="Times New Roman" w:eastAsia="Times New Roman" w:hAnsi="Times New Roman" w:cs="Times New Roman"/>
                <w:bCs/>
                <w:lang w:eastAsia="ru-RU"/>
              </w:rPr>
              <w:t>Разработка коллекции на основе модели-прототипа/аналога</w:t>
            </w:r>
          </w:p>
          <w:p w14:paraId="471C0238" w14:textId="77777777" w:rsidR="008C4177" w:rsidRPr="008C4177" w:rsidRDefault="008C4177" w:rsidP="005C0BF1">
            <w:pPr>
              <w:numPr>
                <w:ilvl w:val="0"/>
                <w:numId w:val="18"/>
              </w:numPr>
              <w:tabs>
                <w:tab w:val="left" w:pos="353"/>
                <w:tab w:val="left" w:pos="557"/>
              </w:tabs>
              <w:spacing w:after="200" w:line="276" w:lineRule="auto"/>
              <w:ind w:left="175"/>
              <w:rPr>
                <w:rFonts w:ascii="Times New Roman" w:eastAsia="Times New Roman" w:hAnsi="Times New Roman" w:cs="Times New Roman"/>
                <w:bCs/>
                <w:lang w:eastAsia="ru-RU"/>
              </w:rPr>
            </w:pPr>
            <w:r w:rsidRPr="008C4177">
              <w:rPr>
                <w:rFonts w:ascii="Times New Roman" w:eastAsia="Times New Roman" w:hAnsi="Times New Roman" w:cs="Times New Roman"/>
                <w:bCs/>
                <w:lang w:eastAsia="ru-RU"/>
              </w:rPr>
              <w:t>Разработка коллекции моделей в цвете</w:t>
            </w:r>
          </w:p>
          <w:p w14:paraId="188DF09E" w14:textId="77777777" w:rsidR="008C4177" w:rsidRPr="008C4177" w:rsidRDefault="008C4177" w:rsidP="005C0BF1">
            <w:pPr>
              <w:numPr>
                <w:ilvl w:val="0"/>
                <w:numId w:val="18"/>
              </w:numPr>
              <w:tabs>
                <w:tab w:val="left" w:pos="353"/>
                <w:tab w:val="left" w:pos="557"/>
              </w:tabs>
              <w:spacing w:after="200" w:line="276" w:lineRule="auto"/>
              <w:ind w:left="175"/>
              <w:rPr>
                <w:rFonts w:ascii="Times New Roman" w:eastAsia="Times New Roman" w:hAnsi="Times New Roman" w:cs="Times New Roman"/>
                <w:bCs/>
                <w:lang w:eastAsia="ru-RU"/>
              </w:rPr>
            </w:pPr>
            <w:r w:rsidRPr="008C4177">
              <w:rPr>
                <w:rFonts w:ascii="Times New Roman" w:eastAsia="Times New Roman" w:hAnsi="Times New Roman" w:cs="Times New Roman"/>
                <w:bCs/>
                <w:lang w:eastAsia="ru-RU"/>
              </w:rPr>
              <w:t>Технический рисунок моделей коллекции (не менее 3)</w:t>
            </w:r>
          </w:p>
          <w:p w14:paraId="1854A1D0" w14:textId="77777777" w:rsidR="008C4177" w:rsidRPr="008C4177" w:rsidRDefault="008C4177" w:rsidP="005C0BF1">
            <w:pPr>
              <w:numPr>
                <w:ilvl w:val="0"/>
                <w:numId w:val="18"/>
              </w:numPr>
              <w:tabs>
                <w:tab w:val="left" w:pos="353"/>
                <w:tab w:val="left" w:pos="557"/>
              </w:tabs>
              <w:spacing w:after="200" w:line="276" w:lineRule="auto"/>
              <w:ind w:left="175"/>
              <w:rPr>
                <w:rFonts w:ascii="Times New Roman" w:eastAsia="Times New Roman" w:hAnsi="Times New Roman" w:cs="Times New Roman"/>
                <w:b/>
                <w:sz w:val="24"/>
                <w:szCs w:val="24"/>
                <w:lang w:eastAsia="ru-RU"/>
              </w:rPr>
            </w:pPr>
            <w:r w:rsidRPr="008C4177">
              <w:rPr>
                <w:rFonts w:ascii="Times New Roman" w:eastAsia="Times New Roman" w:hAnsi="Times New Roman" w:cs="Times New Roman"/>
                <w:bCs/>
                <w:lang w:eastAsia="ru-RU"/>
              </w:rPr>
              <w:t>Макетирование модели из разработанного ряда, коллекции</w:t>
            </w:r>
          </w:p>
        </w:tc>
      </w:tr>
      <w:tr w:rsidR="008C4177" w:rsidRPr="008C4177" w14:paraId="3301DDCE" w14:textId="77777777" w:rsidTr="003E7ED6">
        <w:tc>
          <w:tcPr>
            <w:tcW w:w="5000" w:type="pct"/>
            <w:gridSpan w:val="3"/>
          </w:tcPr>
          <w:p w14:paraId="3079280A" w14:textId="77777777" w:rsidR="008C4177" w:rsidRPr="008C4177" w:rsidRDefault="008C4177" w:rsidP="008C4177">
            <w:pPr>
              <w:spacing w:line="276" w:lineRule="auto"/>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Промежуточная аттестация 18</w:t>
            </w:r>
          </w:p>
        </w:tc>
      </w:tr>
      <w:tr w:rsidR="008C4177" w:rsidRPr="008C4177" w14:paraId="44041D88" w14:textId="77777777" w:rsidTr="003E7ED6">
        <w:tc>
          <w:tcPr>
            <w:tcW w:w="5000" w:type="pct"/>
            <w:gridSpan w:val="3"/>
          </w:tcPr>
          <w:p w14:paraId="69A6EDF7" w14:textId="77777777" w:rsidR="008C4177" w:rsidRPr="008C4177" w:rsidRDefault="008C4177" w:rsidP="008C4177">
            <w:pPr>
              <w:spacing w:line="276" w:lineRule="auto"/>
              <w:rPr>
                <w:rFonts w:ascii="Times New Roman" w:eastAsia="Times New Roman" w:hAnsi="Times New Roman" w:cs="Times New Roman"/>
                <w:b/>
                <w:bCs/>
                <w:lang w:eastAsia="ru-RU"/>
              </w:rPr>
            </w:pPr>
            <w:r w:rsidRPr="008C4177">
              <w:rPr>
                <w:rFonts w:ascii="Times New Roman" w:eastAsia="Times New Roman" w:hAnsi="Times New Roman" w:cs="Times New Roman"/>
                <w:b/>
                <w:bCs/>
                <w:lang w:eastAsia="ru-RU"/>
              </w:rPr>
              <w:t>Всего 232</w:t>
            </w:r>
          </w:p>
        </w:tc>
      </w:tr>
    </w:tbl>
    <w:p w14:paraId="5FCD08A5" w14:textId="57D17BC8" w:rsidR="008C4177" w:rsidRDefault="008C4177" w:rsidP="00325C70">
      <w:pPr>
        <w:pStyle w:val="114"/>
        <w:rPr>
          <w:rFonts w:ascii="Times New Roman" w:hAnsi="Times New Roman"/>
        </w:rPr>
      </w:pPr>
    </w:p>
    <w:p w14:paraId="1A867955" w14:textId="33E964E8" w:rsidR="008C4177" w:rsidRDefault="008C4177" w:rsidP="00325C70">
      <w:pPr>
        <w:pStyle w:val="114"/>
        <w:rPr>
          <w:rFonts w:ascii="Times New Roman" w:hAnsi="Times New Roman"/>
        </w:rPr>
      </w:pPr>
    </w:p>
    <w:p w14:paraId="1BD0E682" w14:textId="3827D4FB" w:rsidR="008C4177" w:rsidRDefault="008C4177" w:rsidP="00325C70">
      <w:pPr>
        <w:pStyle w:val="114"/>
        <w:rPr>
          <w:rFonts w:ascii="Times New Roman" w:hAnsi="Times New Roman"/>
        </w:rPr>
      </w:pPr>
    </w:p>
    <w:p w14:paraId="6B226D29" w14:textId="22C29EC7" w:rsidR="008C4177" w:rsidRDefault="008C4177" w:rsidP="00325C70">
      <w:pPr>
        <w:pStyle w:val="114"/>
        <w:rPr>
          <w:rFonts w:ascii="Times New Roman" w:hAnsi="Times New Roman"/>
        </w:rPr>
      </w:pPr>
    </w:p>
    <w:p w14:paraId="1F520CE4" w14:textId="29C53D14" w:rsidR="008C4177" w:rsidRDefault="008C4177" w:rsidP="00325C70">
      <w:pPr>
        <w:pStyle w:val="114"/>
        <w:rPr>
          <w:rFonts w:ascii="Times New Roman" w:hAnsi="Times New Roman"/>
        </w:rPr>
      </w:pPr>
    </w:p>
    <w:p w14:paraId="0EC4EF3A" w14:textId="341A3812" w:rsidR="008C4177" w:rsidRDefault="008C4177" w:rsidP="00325C70">
      <w:pPr>
        <w:pStyle w:val="114"/>
        <w:rPr>
          <w:rFonts w:ascii="Times New Roman" w:hAnsi="Times New Roman"/>
        </w:rPr>
      </w:pPr>
    </w:p>
    <w:p w14:paraId="6CE5E6A0" w14:textId="77777777" w:rsidR="008C4177" w:rsidRDefault="008C4177" w:rsidP="00325C70">
      <w:pPr>
        <w:pStyle w:val="114"/>
        <w:rPr>
          <w:rFonts w:ascii="Times New Roman" w:hAnsi="Times New Roman"/>
        </w:rPr>
      </w:pPr>
    </w:p>
    <w:p w14:paraId="1D1BF4B2" w14:textId="7B8E400D" w:rsidR="00325C70" w:rsidRDefault="00325C70" w:rsidP="00325C70">
      <w:pPr>
        <w:pStyle w:val="114"/>
        <w:rPr>
          <w:rFonts w:ascii="Times New Roman" w:hAnsi="Times New Roman"/>
        </w:rPr>
      </w:pPr>
    </w:p>
    <w:p w14:paraId="1B3C2A63" w14:textId="6E32CE96" w:rsidR="00F72757" w:rsidRDefault="00F72757" w:rsidP="00325C70">
      <w:pPr>
        <w:pStyle w:val="114"/>
        <w:rPr>
          <w:rFonts w:ascii="Times New Roman" w:hAnsi="Times New Roman"/>
        </w:rPr>
      </w:pPr>
    </w:p>
    <w:p w14:paraId="2E2C3A4B" w14:textId="77777777" w:rsidR="00F72757" w:rsidRDefault="00F72757" w:rsidP="00325C70">
      <w:pPr>
        <w:pStyle w:val="114"/>
        <w:rPr>
          <w:rFonts w:ascii="Times New Roman" w:hAnsi="Times New Roman"/>
        </w:rPr>
      </w:pPr>
    </w:p>
    <w:p w14:paraId="54871FDD" w14:textId="77777777" w:rsidR="00325C70" w:rsidRDefault="00325C70" w:rsidP="00325C70">
      <w:pPr>
        <w:pStyle w:val="114"/>
        <w:ind w:firstLine="0"/>
        <w:rPr>
          <w:rFonts w:ascii="Times New Roman" w:hAnsi="Times New Roman"/>
        </w:rPr>
      </w:pPr>
    </w:p>
    <w:p w14:paraId="5EDE3AE6" w14:textId="77777777" w:rsidR="00325C70" w:rsidRDefault="00325C70" w:rsidP="00325C70">
      <w:pPr>
        <w:pStyle w:val="1f"/>
        <w:rPr>
          <w:rFonts w:ascii="Times New Roman" w:hAnsi="Times New Roman"/>
        </w:rPr>
      </w:pPr>
    </w:p>
    <w:p w14:paraId="0E866CB0" w14:textId="77777777" w:rsidR="00325C70" w:rsidRPr="00E11160" w:rsidRDefault="00325C70" w:rsidP="00325C7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045B53" w14:textId="77777777" w:rsidR="00325C70" w:rsidRPr="00E11160" w:rsidRDefault="00325C70" w:rsidP="00325C70">
      <w:pPr>
        <w:pStyle w:val="114"/>
        <w:rPr>
          <w:rFonts w:ascii="Times New Roman" w:hAnsi="Times New Roman"/>
        </w:rPr>
      </w:pPr>
      <w:r w:rsidRPr="00E11160">
        <w:rPr>
          <w:rFonts w:ascii="Times New Roman" w:hAnsi="Times New Roman"/>
        </w:rPr>
        <w:t>3.1. Материально-техническое обеспечение</w:t>
      </w:r>
    </w:p>
    <w:p w14:paraId="0030729F" w14:textId="77777777" w:rsidR="00325C70" w:rsidRPr="00FA680C" w:rsidRDefault="00325C70" w:rsidP="00325C7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DA9EDB7" w14:textId="58DAAB8F" w:rsidR="00325C70" w:rsidRDefault="00325C70" w:rsidP="00325C70">
      <w:pPr>
        <w:suppressAutoHyphens/>
        <w:ind w:firstLine="709"/>
        <w:jc w:val="both"/>
        <w:rPr>
          <w:rFonts w:ascii="Times New Roman" w:hAnsi="Times New Roman" w:cs="Times New Roman"/>
          <w:bCs/>
          <w:i/>
          <w:sz w:val="24"/>
          <w:szCs w:val="24"/>
        </w:rPr>
      </w:pPr>
      <w:r w:rsidRPr="000C3543">
        <w:rPr>
          <w:rFonts w:ascii="Times New Roman" w:hAnsi="Times New Roman" w:cs="Times New Roman"/>
          <w:bCs/>
          <w:sz w:val="24"/>
          <w:szCs w:val="24"/>
        </w:rPr>
        <w:t xml:space="preserve">Мастерская </w:t>
      </w:r>
      <w:r w:rsidR="00036B38" w:rsidRPr="00036B38">
        <w:rPr>
          <w:rFonts w:ascii="Times New Roman" w:hAnsi="Times New Roman" w:cs="Times New Roman"/>
          <w:bCs/>
          <w:sz w:val="24"/>
          <w:szCs w:val="24"/>
        </w:rPr>
        <w:t>Швейная</w:t>
      </w:r>
      <w:r w:rsidRPr="000C3543">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5B1168E9" w14:textId="77777777" w:rsidR="00325C70" w:rsidRPr="00E35C32" w:rsidRDefault="00325C70" w:rsidP="00325C70">
      <w:pPr>
        <w:suppressAutoHyphens/>
        <w:ind w:firstLine="709"/>
        <w:jc w:val="both"/>
        <w:rPr>
          <w:rFonts w:ascii="Times New Roman" w:hAnsi="Times New Roman" w:cs="Times New Roman"/>
          <w:bCs/>
          <w:i/>
          <w:sz w:val="24"/>
          <w:szCs w:val="24"/>
        </w:rPr>
      </w:pPr>
    </w:p>
    <w:p w14:paraId="45F29C4B" w14:textId="77777777" w:rsidR="00325C70" w:rsidRPr="00E11160" w:rsidRDefault="00325C70" w:rsidP="00325C7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762C76F" w14:textId="77777777" w:rsidR="00325C70" w:rsidRDefault="00325C70" w:rsidP="00325C7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89AD29" w14:textId="77777777" w:rsidR="00325C70" w:rsidRDefault="00325C70" w:rsidP="00325C70">
      <w:pPr>
        <w:pStyle w:val="a4"/>
        <w:spacing w:line="276" w:lineRule="auto"/>
        <w:ind w:left="0" w:firstLine="709"/>
        <w:jc w:val="both"/>
        <w:rPr>
          <w:rFonts w:ascii="Times New Roman" w:hAnsi="Times New Roman"/>
          <w:bCs/>
          <w:sz w:val="24"/>
          <w:szCs w:val="24"/>
        </w:rPr>
      </w:pPr>
    </w:p>
    <w:p w14:paraId="03C4F4CF" w14:textId="77777777" w:rsidR="00325C70" w:rsidRPr="00E11160" w:rsidRDefault="00325C70" w:rsidP="00325C7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64814D" w14:textId="7A9A43EC" w:rsidR="00036B38" w:rsidRPr="00036B38" w:rsidRDefault="00036B38" w:rsidP="00036B38">
      <w:pPr>
        <w:suppressAutoHyphens/>
        <w:spacing w:line="276" w:lineRule="auto"/>
        <w:ind w:firstLine="709"/>
        <w:contextualSpacing/>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r w:rsidRPr="00036B38">
        <w:rPr>
          <w:rFonts w:ascii="Times New Roman" w:eastAsia="Times New Roman" w:hAnsi="Times New Roman" w:cs="Times New Roman"/>
          <w:sz w:val="24"/>
          <w:szCs w:val="24"/>
          <w:shd w:val="clear" w:color="auto" w:fill="FFFFFF"/>
          <w:lang w:eastAsia="ru-RU"/>
        </w:rPr>
        <w:t xml:space="preserve">Благова, Т. Ю. История русского </w:t>
      </w:r>
      <w:proofErr w:type="gramStart"/>
      <w:r w:rsidRPr="00036B38">
        <w:rPr>
          <w:rFonts w:ascii="Times New Roman" w:eastAsia="Times New Roman" w:hAnsi="Times New Roman" w:cs="Times New Roman"/>
          <w:sz w:val="24"/>
          <w:szCs w:val="24"/>
          <w:shd w:val="clear" w:color="auto" w:fill="FFFFFF"/>
          <w:lang w:eastAsia="ru-RU"/>
        </w:rPr>
        <w:t>костюма :</w:t>
      </w:r>
      <w:proofErr w:type="gramEnd"/>
      <w:r w:rsidRPr="00036B38">
        <w:rPr>
          <w:rFonts w:ascii="Times New Roman" w:eastAsia="Times New Roman" w:hAnsi="Times New Roman" w:cs="Times New Roman"/>
          <w:sz w:val="24"/>
          <w:szCs w:val="24"/>
          <w:shd w:val="clear" w:color="auto" w:fill="FFFFFF"/>
          <w:lang w:eastAsia="ru-RU"/>
        </w:rPr>
        <w:t xml:space="preserve"> учебное пособие для СПО / составители Т. Ю. Благова. — </w:t>
      </w:r>
      <w:proofErr w:type="gramStart"/>
      <w:r w:rsidRPr="00036B38">
        <w:rPr>
          <w:rFonts w:ascii="Times New Roman" w:eastAsia="Times New Roman" w:hAnsi="Times New Roman" w:cs="Times New Roman"/>
          <w:sz w:val="24"/>
          <w:szCs w:val="24"/>
          <w:shd w:val="clear" w:color="auto" w:fill="FFFFFF"/>
          <w:lang w:eastAsia="ru-RU"/>
        </w:rPr>
        <w:t>Саратов :</w:t>
      </w:r>
      <w:proofErr w:type="gramEnd"/>
      <w:r w:rsidRPr="00036B38">
        <w:rPr>
          <w:rFonts w:ascii="Times New Roman" w:eastAsia="Times New Roman" w:hAnsi="Times New Roman" w:cs="Times New Roman"/>
          <w:sz w:val="24"/>
          <w:szCs w:val="24"/>
          <w:shd w:val="clear" w:color="auto" w:fill="FFFFFF"/>
          <w:lang w:eastAsia="ru-RU"/>
        </w:rPr>
        <w:t xml:space="preserve"> Профобразование, 2021. — 61 c. — ISBN 978-5-4488-1138-8. — </w:t>
      </w:r>
      <w:proofErr w:type="gramStart"/>
      <w:r w:rsidRPr="00036B38">
        <w:rPr>
          <w:rFonts w:ascii="Times New Roman" w:eastAsia="Times New Roman" w:hAnsi="Times New Roman" w:cs="Times New Roman"/>
          <w:sz w:val="24"/>
          <w:szCs w:val="24"/>
          <w:shd w:val="clear" w:color="auto" w:fill="FFFFFF"/>
          <w:lang w:eastAsia="ru-RU"/>
        </w:rPr>
        <w:t>Текст :</w:t>
      </w:r>
      <w:proofErr w:type="gramEnd"/>
      <w:r w:rsidRPr="00036B38">
        <w:rPr>
          <w:rFonts w:ascii="Times New Roman" w:eastAsia="Times New Roman" w:hAnsi="Times New Roman" w:cs="Times New Roman"/>
          <w:sz w:val="24"/>
          <w:szCs w:val="24"/>
          <w:shd w:val="clear" w:color="auto" w:fill="FFFFFF"/>
          <w:lang w:eastAsia="ru-RU"/>
        </w:rPr>
        <w:t xml:space="preserve"> электронный // Электронный ресурс цифровой образовательной среды СПО </w:t>
      </w:r>
      <w:proofErr w:type="spellStart"/>
      <w:r w:rsidRPr="00036B38">
        <w:rPr>
          <w:rFonts w:ascii="Times New Roman" w:eastAsia="Times New Roman" w:hAnsi="Times New Roman" w:cs="Times New Roman"/>
          <w:sz w:val="24"/>
          <w:szCs w:val="24"/>
          <w:shd w:val="clear" w:color="auto" w:fill="FFFFFF"/>
          <w:lang w:eastAsia="ru-RU"/>
        </w:rPr>
        <w:t>PROFобразование</w:t>
      </w:r>
      <w:proofErr w:type="spellEnd"/>
      <w:r w:rsidRPr="00036B38">
        <w:rPr>
          <w:rFonts w:ascii="Times New Roman" w:eastAsia="Times New Roman" w:hAnsi="Times New Roman" w:cs="Times New Roman"/>
          <w:sz w:val="24"/>
          <w:szCs w:val="24"/>
          <w:shd w:val="clear" w:color="auto" w:fill="FFFFFF"/>
          <w:lang w:eastAsia="ru-RU"/>
        </w:rPr>
        <w:t xml:space="preserve"> : [сайт]. — URL: https://profspo.ru/books/105141</w:t>
      </w:r>
    </w:p>
    <w:p w14:paraId="21C14622" w14:textId="4B23A402" w:rsidR="00036B38" w:rsidRPr="00036B38" w:rsidRDefault="00036B38" w:rsidP="00036B38">
      <w:pPr>
        <w:suppressAutoHyphens/>
        <w:spacing w:line="276" w:lineRule="auto"/>
        <w:ind w:firstLine="709"/>
        <w:contextualSpacing/>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r w:rsidRPr="00036B38">
        <w:rPr>
          <w:rFonts w:ascii="Times New Roman" w:eastAsia="Times New Roman" w:hAnsi="Times New Roman" w:cs="Times New Roman"/>
          <w:sz w:val="24"/>
          <w:szCs w:val="24"/>
          <w:shd w:val="clear" w:color="auto" w:fill="FFFFFF"/>
          <w:lang w:eastAsia="ru-RU"/>
        </w:rPr>
        <w:t xml:space="preserve">Бордукова И. Н. История костюма древних </w:t>
      </w:r>
      <w:proofErr w:type="gramStart"/>
      <w:r w:rsidRPr="00036B38">
        <w:rPr>
          <w:rFonts w:ascii="Times New Roman" w:eastAsia="Times New Roman" w:hAnsi="Times New Roman" w:cs="Times New Roman"/>
          <w:sz w:val="24"/>
          <w:szCs w:val="24"/>
          <w:shd w:val="clear" w:color="auto" w:fill="FFFFFF"/>
          <w:lang w:eastAsia="ru-RU"/>
        </w:rPr>
        <w:t>цивилизаций :</w:t>
      </w:r>
      <w:proofErr w:type="gramEnd"/>
      <w:r w:rsidRPr="00036B38">
        <w:rPr>
          <w:rFonts w:ascii="Times New Roman" w:eastAsia="Times New Roman" w:hAnsi="Times New Roman" w:cs="Times New Roman"/>
          <w:sz w:val="24"/>
          <w:szCs w:val="24"/>
          <w:shd w:val="clear" w:color="auto" w:fill="FFFFFF"/>
          <w:lang w:eastAsia="ru-RU"/>
        </w:rPr>
        <w:t xml:space="preserve"> учебное пособие для СПО / И. Н. Бордукова. — </w:t>
      </w:r>
      <w:proofErr w:type="gramStart"/>
      <w:r w:rsidRPr="00036B38">
        <w:rPr>
          <w:rFonts w:ascii="Times New Roman" w:eastAsia="Times New Roman" w:hAnsi="Times New Roman" w:cs="Times New Roman"/>
          <w:sz w:val="24"/>
          <w:szCs w:val="24"/>
          <w:shd w:val="clear" w:color="auto" w:fill="FFFFFF"/>
          <w:lang w:eastAsia="ru-RU"/>
        </w:rPr>
        <w:t>Саратов :</w:t>
      </w:r>
      <w:proofErr w:type="gramEnd"/>
      <w:r w:rsidRPr="00036B38">
        <w:rPr>
          <w:rFonts w:ascii="Times New Roman" w:eastAsia="Times New Roman" w:hAnsi="Times New Roman" w:cs="Times New Roman"/>
          <w:sz w:val="24"/>
          <w:szCs w:val="24"/>
          <w:shd w:val="clear" w:color="auto" w:fill="FFFFFF"/>
          <w:lang w:eastAsia="ru-RU"/>
        </w:rPr>
        <w:t xml:space="preserve"> Профобразование, 2020. — 73 c. — ISBN 978-5-4488-0695-7. — </w:t>
      </w:r>
      <w:proofErr w:type="gramStart"/>
      <w:r w:rsidRPr="00036B38">
        <w:rPr>
          <w:rFonts w:ascii="Times New Roman" w:eastAsia="Times New Roman" w:hAnsi="Times New Roman" w:cs="Times New Roman"/>
          <w:sz w:val="24"/>
          <w:szCs w:val="24"/>
          <w:shd w:val="clear" w:color="auto" w:fill="FFFFFF"/>
          <w:lang w:eastAsia="ru-RU"/>
        </w:rPr>
        <w:t>Текст :</w:t>
      </w:r>
      <w:proofErr w:type="gramEnd"/>
      <w:r w:rsidRPr="00036B38">
        <w:rPr>
          <w:rFonts w:ascii="Times New Roman" w:eastAsia="Times New Roman" w:hAnsi="Times New Roman" w:cs="Times New Roman"/>
          <w:sz w:val="24"/>
          <w:szCs w:val="24"/>
          <w:shd w:val="clear" w:color="auto" w:fill="FFFFFF"/>
          <w:lang w:eastAsia="ru-RU"/>
        </w:rPr>
        <w:t xml:space="preserve"> электронный // Электронный ресурс цифровой образовательной среды СПО </w:t>
      </w:r>
      <w:proofErr w:type="spellStart"/>
      <w:r w:rsidRPr="00036B38">
        <w:rPr>
          <w:rFonts w:ascii="Times New Roman" w:eastAsia="Times New Roman" w:hAnsi="Times New Roman" w:cs="Times New Roman"/>
          <w:sz w:val="24"/>
          <w:szCs w:val="24"/>
          <w:shd w:val="clear" w:color="auto" w:fill="FFFFFF"/>
          <w:lang w:eastAsia="ru-RU"/>
        </w:rPr>
        <w:t>PROFобразование</w:t>
      </w:r>
      <w:proofErr w:type="spellEnd"/>
      <w:r w:rsidRPr="00036B38">
        <w:rPr>
          <w:rFonts w:ascii="Times New Roman" w:eastAsia="Times New Roman" w:hAnsi="Times New Roman" w:cs="Times New Roman"/>
          <w:sz w:val="24"/>
          <w:szCs w:val="24"/>
          <w:shd w:val="clear" w:color="auto" w:fill="FFFFFF"/>
          <w:lang w:eastAsia="ru-RU"/>
        </w:rPr>
        <w:t xml:space="preserve"> : [сайт]. — URL: https://profspo.ru/books/91874</w:t>
      </w:r>
    </w:p>
    <w:p w14:paraId="0EAC540E" w14:textId="0EDC2FFF" w:rsidR="00036B38" w:rsidRPr="00036B38" w:rsidRDefault="00036B38" w:rsidP="00036B38">
      <w:pPr>
        <w:suppressAutoHyphens/>
        <w:spacing w:line="276" w:lineRule="auto"/>
        <w:ind w:firstLine="709"/>
        <w:contextualSpacing/>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3.</w:t>
      </w:r>
      <w:r w:rsidRPr="00036B38">
        <w:rPr>
          <w:rFonts w:ascii="Times New Roman" w:eastAsia="Times New Roman" w:hAnsi="Times New Roman" w:cs="Times New Roman"/>
          <w:sz w:val="24"/>
          <w:szCs w:val="24"/>
          <w:shd w:val="clear" w:color="auto" w:fill="FFFFFF"/>
          <w:lang w:eastAsia="ru-RU"/>
        </w:rPr>
        <w:t xml:space="preserve">Ермилова, Д. Ю. История </w:t>
      </w:r>
      <w:proofErr w:type="gramStart"/>
      <w:r w:rsidRPr="00036B38">
        <w:rPr>
          <w:rFonts w:ascii="Times New Roman" w:eastAsia="Times New Roman" w:hAnsi="Times New Roman" w:cs="Times New Roman"/>
          <w:sz w:val="24"/>
          <w:szCs w:val="24"/>
          <w:shd w:val="clear" w:color="auto" w:fill="FFFFFF"/>
          <w:lang w:eastAsia="ru-RU"/>
        </w:rPr>
        <w:t>костюма :</w:t>
      </w:r>
      <w:proofErr w:type="gramEnd"/>
      <w:r w:rsidRPr="00036B38">
        <w:rPr>
          <w:rFonts w:ascii="Times New Roman" w:eastAsia="Times New Roman" w:hAnsi="Times New Roman" w:cs="Times New Roman"/>
          <w:sz w:val="24"/>
          <w:szCs w:val="24"/>
          <w:shd w:val="clear" w:color="auto" w:fill="FFFFFF"/>
          <w:lang w:eastAsia="ru-RU"/>
        </w:rPr>
        <w:t xml:space="preserve"> учебник для среднего профессионального образования / Д. Ю. Ермилова. — </w:t>
      </w:r>
      <w:proofErr w:type="gramStart"/>
      <w:r w:rsidRPr="00036B38">
        <w:rPr>
          <w:rFonts w:ascii="Times New Roman" w:eastAsia="Times New Roman" w:hAnsi="Times New Roman" w:cs="Times New Roman"/>
          <w:sz w:val="24"/>
          <w:szCs w:val="24"/>
          <w:shd w:val="clear" w:color="auto" w:fill="FFFFFF"/>
          <w:lang w:eastAsia="ru-RU"/>
        </w:rPr>
        <w:t>Москва :</w:t>
      </w:r>
      <w:proofErr w:type="gramEnd"/>
      <w:r w:rsidRPr="00036B38">
        <w:rPr>
          <w:rFonts w:ascii="Times New Roman" w:eastAsia="Times New Roman" w:hAnsi="Times New Roman" w:cs="Times New Roman"/>
          <w:sz w:val="24"/>
          <w:szCs w:val="24"/>
          <w:shd w:val="clear" w:color="auto" w:fill="FFFFFF"/>
          <w:lang w:eastAsia="ru-RU"/>
        </w:rPr>
        <w:t xml:space="preserve"> Издательство </w:t>
      </w:r>
      <w:proofErr w:type="spellStart"/>
      <w:r w:rsidRPr="00036B38">
        <w:rPr>
          <w:rFonts w:ascii="Times New Roman" w:eastAsia="Times New Roman" w:hAnsi="Times New Roman" w:cs="Times New Roman"/>
          <w:sz w:val="24"/>
          <w:szCs w:val="24"/>
          <w:shd w:val="clear" w:color="auto" w:fill="FFFFFF"/>
          <w:lang w:eastAsia="ru-RU"/>
        </w:rPr>
        <w:t>Юрайт</w:t>
      </w:r>
      <w:proofErr w:type="spellEnd"/>
      <w:r w:rsidRPr="00036B38">
        <w:rPr>
          <w:rFonts w:ascii="Times New Roman" w:eastAsia="Times New Roman" w:hAnsi="Times New Roman" w:cs="Times New Roman"/>
          <w:sz w:val="24"/>
          <w:szCs w:val="24"/>
          <w:shd w:val="clear" w:color="auto" w:fill="FFFFFF"/>
          <w:lang w:eastAsia="ru-RU"/>
        </w:rPr>
        <w:t xml:space="preserve">, 2023. — 392 с. — (Профессиональное образование). — ISBN 978-5-534-12728-7. — </w:t>
      </w:r>
      <w:proofErr w:type="gramStart"/>
      <w:r w:rsidRPr="00036B38">
        <w:rPr>
          <w:rFonts w:ascii="Times New Roman" w:eastAsia="Times New Roman" w:hAnsi="Times New Roman" w:cs="Times New Roman"/>
          <w:sz w:val="24"/>
          <w:szCs w:val="24"/>
          <w:shd w:val="clear" w:color="auto" w:fill="FFFFFF"/>
          <w:lang w:eastAsia="ru-RU"/>
        </w:rPr>
        <w:t>Текст :</w:t>
      </w:r>
      <w:proofErr w:type="gramEnd"/>
      <w:r w:rsidRPr="00036B38">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036B38">
        <w:rPr>
          <w:rFonts w:ascii="Times New Roman" w:eastAsia="Times New Roman" w:hAnsi="Times New Roman" w:cs="Times New Roman"/>
          <w:sz w:val="24"/>
          <w:szCs w:val="24"/>
          <w:shd w:val="clear" w:color="auto" w:fill="FFFFFF"/>
          <w:lang w:eastAsia="ru-RU"/>
        </w:rPr>
        <w:t>Юрайт</w:t>
      </w:r>
      <w:proofErr w:type="spellEnd"/>
      <w:r w:rsidRPr="00036B38">
        <w:rPr>
          <w:rFonts w:ascii="Times New Roman" w:eastAsia="Times New Roman" w:hAnsi="Times New Roman" w:cs="Times New Roman"/>
          <w:sz w:val="24"/>
          <w:szCs w:val="24"/>
          <w:shd w:val="clear" w:color="auto" w:fill="FFFFFF"/>
          <w:lang w:eastAsia="ru-RU"/>
        </w:rPr>
        <w:t xml:space="preserve"> [сайт]. — URL: https://urait.ru/bcode/517018</w:t>
      </w:r>
    </w:p>
    <w:p w14:paraId="04215E6D" w14:textId="563EEEF0" w:rsidR="00036B38" w:rsidRPr="00036B38" w:rsidRDefault="00036B38" w:rsidP="00036B38">
      <w:pPr>
        <w:suppressAutoHyphens/>
        <w:spacing w:line="276" w:lineRule="auto"/>
        <w:ind w:firstLine="709"/>
        <w:contextualSpacing/>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4.</w:t>
      </w:r>
      <w:r w:rsidRPr="00036B38">
        <w:rPr>
          <w:rFonts w:ascii="Times New Roman" w:eastAsia="Times New Roman" w:hAnsi="Times New Roman" w:cs="Times New Roman"/>
          <w:sz w:val="24"/>
          <w:szCs w:val="24"/>
          <w:shd w:val="clear" w:color="auto" w:fill="FFFFFF"/>
          <w:lang w:eastAsia="ru-RU"/>
        </w:rPr>
        <w:t xml:space="preserve">Ермилова, Д. Ю. Основы теории и методологии дизайн-проектирования </w:t>
      </w:r>
      <w:proofErr w:type="gramStart"/>
      <w:r w:rsidRPr="00036B38">
        <w:rPr>
          <w:rFonts w:ascii="Times New Roman" w:eastAsia="Times New Roman" w:hAnsi="Times New Roman" w:cs="Times New Roman"/>
          <w:sz w:val="24"/>
          <w:szCs w:val="24"/>
          <w:shd w:val="clear" w:color="auto" w:fill="FFFFFF"/>
          <w:lang w:eastAsia="ru-RU"/>
        </w:rPr>
        <w:t>костюма :</w:t>
      </w:r>
      <w:proofErr w:type="gramEnd"/>
      <w:r w:rsidRPr="00036B38">
        <w:rPr>
          <w:rFonts w:ascii="Times New Roman" w:eastAsia="Times New Roman" w:hAnsi="Times New Roman" w:cs="Times New Roman"/>
          <w:sz w:val="24"/>
          <w:szCs w:val="24"/>
          <w:shd w:val="clear" w:color="auto" w:fill="FFFFFF"/>
          <w:lang w:eastAsia="ru-RU"/>
        </w:rPr>
        <w:t xml:space="preserve"> учебное пособие для среднего профессионального образования / Д. Ю. Ермилова. — </w:t>
      </w:r>
      <w:proofErr w:type="gramStart"/>
      <w:r w:rsidRPr="00036B38">
        <w:rPr>
          <w:rFonts w:ascii="Times New Roman" w:eastAsia="Times New Roman" w:hAnsi="Times New Roman" w:cs="Times New Roman"/>
          <w:sz w:val="24"/>
          <w:szCs w:val="24"/>
          <w:shd w:val="clear" w:color="auto" w:fill="FFFFFF"/>
          <w:lang w:eastAsia="ru-RU"/>
        </w:rPr>
        <w:t>Москва :</w:t>
      </w:r>
      <w:proofErr w:type="gramEnd"/>
      <w:r w:rsidRPr="00036B38">
        <w:rPr>
          <w:rFonts w:ascii="Times New Roman" w:eastAsia="Times New Roman" w:hAnsi="Times New Roman" w:cs="Times New Roman"/>
          <w:sz w:val="24"/>
          <w:szCs w:val="24"/>
          <w:shd w:val="clear" w:color="auto" w:fill="FFFFFF"/>
          <w:lang w:eastAsia="ru-RU"/>
        </w:rPr>
        <w:t xml:space="preserve"> Издательство </w:t>
      </w:r>
      <w:proofErr w:type="spellStart"/>
      <w:r w:rsidRPr="00036B38">
        <w:rPr>
          <w:rFonts w:ascii="Times New Roman" w:eastAsia="Times New Roman" w:hAnsi="Times New Roman" w:cs="Times New Roman"/>
          <w:sz w:val="24"/>
          <w:szCs w:val="24"/>
          <w:shd w:val="clear" w:color="auto" w:fill="FFFFFF"/>
          <w:lang w:eastAsia="ru-RU"/>
        </w:rPr>
        <w:t>Юрайт</w:t>
      </w:r>
      <w:proofErr w:type="spellEnd"/>
      <w:r w:rsidRPr="00036B38">
        <w:rPr>
          <w:rFonts w:ascii="Times New Roman" w:eastAsia="Times New Roman" w:hAnsi="Times New Roman" w:cs="Times New Roman"/>
          <w:sz w:val="24"/>
          <w:szCs w:val="24"/>
          <w:shd w:val="clear" w:color="auto" w:fill="FFFFFF"/>
          <w:lang w:eastAsia="ru-RU"/>
        </w:rPr>
        <w:t xml:space="preserve">, 2023. — 176 с. — (Профессиональное образование). — ISBN 978-5-534-13606-7. — </w:t>
      </w:r>
      <w:proofErr w:type="gramStart"/>
      <w:r w:rsidRPr="00036B38">
        <w:rPr>
          <w:rFonts w:ascii="Times New Roman" w:eastAsia="Times New Roman" w:hAnsi="Times New Roman" w:cs="Times New Roman"/>
          <w:sz w:val="24"/>
          <w:szCs w:val="24"/>
          <w:shd w:val="clear" w:color="auto" w:fill="FFFFFF"/>
          <w:lang w:eastAsia="ru-RU"/>
        </w:rPr>
        <w:t>Текст :</w:t>
      </w:r>
      <w:proofErr w:type="gramEnd"/>
      <w:r w:rsidRPr="00036B38">
        <w:rPr>
          <w:rFonts w:ascii="Times New Roman" w:eastAsia="Times New Roman" w:hAnsi="Times New Roman" w:cs="Times New Roman"/>
          <w:sz w:val="24"/>
          <w:szCs w:val="24"/>
          <w:shd w:val="clear" w:color="auto" w:fill="FFFFFF"/>
          <w:lang w:eastAsia="ru-RU"/>
        </w:rPr>
        <w:t xml:space="preserve"> электронный // Образовательная платформа </w:t>
      </w:r>
      <w:proofErr w:type="spellStart"/>
      <w:r w:rsidRPr="00036B38">
        <w:rPr>
          <w:rFonts w:ascii="Times New Roman" w:eastAsia="Times New Roman" w:hAnsi="Times New Roman" w:cs="Times New Roman"/>
          <w:sz w:val="24"/>
          <w:szCs w:val="24"/>
          <w:shd w:val="clear" w:color="auto" w:fill="FFFFFF"/>
          <w:lang w:eastAsia="ru-RU"/>
        </w:rPr>
        <w:t>Юрайт</w:t>
      </w:r>
      <w:proofErr w:type="spellEnd"/>
      <w:r w:rsidRPr="00036B38">
        <w:rPr>
          <w:rFonts w:ascii="Times New Roman" w:eastAsia="Times New Roman" w:hAnsi="Times New Roman" w:cs="Times New Roman"/>
          <w:sz w:val="24"/>
          <w:szCs w:val="24"/>
          <w:shd w:val="clear" w:color="auto" w:fill="FFFFFF"/>
          <w:lang w:eastAsia="ru-RU"/>
        </w:rPr>
        <w:t xml:space="preserve"> [сайт]. — URL: https://urait.ru/bcode/517023</w:t>
      </w:r>
    </w:p>
    <w:p w14:paraId="0F303E10" w14:textId="7C7B2BDB" w:rsidR="00036B38" w:rsidRPr="00036B38" w:rsidRDefault="00036B38" w:rsidP="00036B38">
      <w:pPr>
        <w:suppressAutoHyphens/>
        <w:spacing w:line="276" w:lineRule="auto"/>
        <w:ind w:firstLine="709"/>
        <w:contextualSpacing/>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5.</w:t>
      </w:r>
      <w:r w:rsidRPr="00036B38">
        <w:rPr>
          <w:rFonts w:ascii="Times New Roman" w:eastAsia="Times New Roman" w:hAnsi="Times New Roman" w:cs="Times New Roman"/>
          <w:sz w:val="24"/>
          <w:szCs w:val="24"/>
          <w:shd w:val="clear" w:color="auto" w:fill="FFFFFF"/>
          <w:lang w:eastAsia="ru-RU"/>
        </w:rPr>
        <w:t>Тарасова О. П. История костюма восточных славян (древность — позднее средневековье</w:t>
      </w:r>
      <w:proofErr w:type="gramStart"/>
      <w:r w:rsidRPr="00036B38">
        <w:rPr>
          <w:rFonts w:ascii="Times New Roman" w:eastAsia="Times New Roman" w:hAnsi="Times New Roman" w:cs="Times New Roman"/>
          <w:sz w:val="24"/>
          <w:szCs w:val="24"/>
          <w:shd w:val="clear" w:color="auto" w:fill="FFFFFF"/>
          <w:lang w:eastAsia="ru-RU"/>
        </w:rPr>
        <w:t>) :</w:t>
      </w:r>
      <w:proofErr w:type="gramEnd"/>
      <w:r w:rsidRPr="00036B38">
        <w:rPr>
          <w:rFonts w:ascii="Times New Roman" w:eastAsia="Times New Roman" w:hAnsi="Times New Roman" w:cs="Times New Roman"/>
          <w:sz w:val="24"/>
          <w:szCs w:val="24"/>
          <w:shd w:val="clear" w:color="auto" w:fill="FFFFFF"/>
          <w:lang w:eastAsia="ru-RU"/>
        </w:rPr>
        <w:t xml:space="preserve"> учебное пособие для СПО / О. П. Тарасова. — </w:t>
      </w:r>
      <w:proofErr w:type="gramStart"/>
      <w:r w:rsidRPr="00036B38">
        <w:rPr>
          <w:rFonts w:ascii="Times New Roman" w:eastAsia="Times New Roman" w:hAnsi="Times New Roman" w:cs="Times New Roman"/>
          <w:sz w:val="24"/>
          <w:szCs w:val="24"/>
          <w:shd w:val="clear" w:color="auto" w:fill="FFFFFF"/>
          <w:lang w:eastAsia="ru-RU"/>
        </w:rPr>
        <w:t>Саратов :</w:t>
      </w:r>
      <w:proofErr w:type="gramEnd"/>
      <w:r w:rsidRPr="00036B38">
        <w:rPr>
          <w:rFonts w:ascii="Times New Roman" w:eastAsia="Times New Roman" w:hAnsi="Times New Roman" w:cs="Times New Roman"/>
          <w:sz w:val="24"/>
          <w:szCs w:val="24"/>
          <w:shd w:val="clear" w:color="auto" w:fill="FFFFFF"/>
          <w:lang w:eastAsia="ru-RU"/>
        </w:rPr>
        <w:t xml:space="preserve"> Профобразование, 2020. — 146 c. — ISBN 978-5-4488-0604-9. — </w:t>
      </w:r>
      <w:proofErr w:type="gramStart"/>
      <w:r w:rsidRPr="00036B38">
        <w:rPr>
          <w:rFonts w:ascii="Times New Roman" w:eastAsia="Times New Roman" w:hAnsi="Times New Roman" w:cs="Times New Roman"/>
          <w:sz w:val="24"/>
          <w:szCs w:val="24"/>
          <w:shd w:val="clear" w:color="auto" w:fill="FFFFFF"/>
          <w:lang w:eastAsia="ru-RU"/>
        </w:rPr>
        <w:t>Текст :</w:t>
      </w:r>
      <w:proofErr w:type="gramEnd"/>
      <w:r w:rsidRPr="00036B38">
        <w:rPr>
          <w:rFonts w:ascii="Times New Roman" w:eastAsia="Times New Roman" w:hAnsi="Times New Roman" w:cs="Times New Roman"/>
          <w:sz w:val="24"/>
          <w:szCs w:val="24"/>
          <w:shd w:val="clear" w:color="auto" w:fill="FFFFFF"/>
          <w:lang w:eastAsia="ru-RU"/>
        </w:rPr>
        <w:t xml:space="preserve"> электронный // Электронный ресурс цифровой образовательной среды СПО </w:t>
      </w:r>
      <w:proofErr w:type="spellStart"/>
      <w:r w:rsidRPr="00036B38">
        <w:rPr>
          <w:rFonts w:ascii="Times New Roman" w:eastAsia="Times New Roman" w:hAnsi="Times New Roman" w:cs="Times New Roman"/>
          <w:sz w:val="24"/>
          <w:szCs w:val="24"/>
          <w:shd w:val="clear" w:color="auto" w:fill="FFFFFF"/>
          <w:lang w:eastAsia="ru-RU"/>
        </w:rPr>
        <w:t>PROFобразование</w:t>
      </w:r>
      <w:proofErr w:type="spellEnd"/>
      <w:r w:rsidRPr="00036B38">
        <w:rPr>
          <w:rFonts w:ascii="Times New Roman" w:eastAsia="Times New Roman" w:hAnsi="Times New Roman" w:cs="Times New Roman"/>
          <w:sz w:val="24"/>
          <w:szCs w:val="24"/>
          <w:shd w:val="clear" w:color="auto" w:fill="FFFFFF"/>
          <w:lang w:eastAsia="ru-RU"/>
        </w:rPr>
        <w:t xml:space="preserve"> : [сайт]. — URL: </w:t>
      </w:r>
      <w:hyperlink r:id="rId69" w:history="1">
        <w:r w:rsidRPr="00036B38">
          <w:rPr>
            <w:rStyle w:val="af0"/>
            <w:rFonts w:ascii="Times New Roman" w:eastAsia="Times New Roman" w:hAnsi="Times New Roman" w:cs="Times New Roman"/>
            <w:color w:val="auto"/>
            <w:sz w:val="24"/>
            <w:szCs w:val="24"/>
            <w:u w:val="none"/>
            <w:shd w:val="clear" w:color="auto" w:fill="FFFFFF"/>
            <w:lang w:eastAsia="ru-RU"/>
          </w:rPr>
          <w:t>https://profspo.ru/books/91873</w:t>
        </w:r>
      </w:hyperlink>
      <w:r w:rsidRPr="00036B38">
        <w:rPr>
          <w:rFonts w:ascii="Times New Roman" w:eastAsia="Times New Roman" w:hAnsi="Times New Roman" w:cs="Times New Roman"/>
          <w:sz w:val="24"/>
          <w:szCs w:val="24"/>
          <w:shd w:val="clear" w:color="auto" w:fill="FFFFFF"/>
          <w:lang w:eastAsia="ru-RU"/>
        </w:rPr>
        <w:t xml:space="preserve"> </w:t>
      </w:r>
    </w:p>
    <w:p w14:paraId="5B4F2DDF" w14:textId="77777777" w:rsidR="00036B38" w:rsidRDefault="00036B38" w:rsidP="00036B38">
      <w:pPr>
        <w:suppressAutoHyphens/>
        <w:spacing w:line="276" w:lineRule="auto"/>
        <w:ind w:firstLine="709"/>
        <w:contextualSpacing/>
        <w:jc w:val="both"/>
        <w:rPr>
          <w:rFonts w:ascii="Times New Roman" w:eastAsia="Times New Roman" w:hAnsi="Times New Roman" w:cs="Times New Roman"/>
          <w:b/>
          <w:bCs/>
          <w:sz w:val="24"/>
          <w:szCs w:val="24"/>
          <w:shd w:val="clear" w:color="auto" w:fill="FFFFFF"/>
          <w:lang w:eastAsia="ru-RU"/>
        </w:rPr>
      </w:pPr>
    </w:p>
    <w:p w14:paraId="5116C52C" w14:textId="5C48436A" w:rsidR="00325C70" w:rsidRPr="00FA680C" w:rsidRDefault="00325C70" w:rsidP="00036B38">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A70A70B" w14:textId="77777777" w:rsidR="00036B38" w:rsidRPr="00036B38" w:rsidRDefault="00036B38" w:rsidP="00F72757">
      <w:pPr>
        <w:pStyle w:val="a4"/>
        <w:numPr>
          <w:ilvl w:val="0"/>
          <w:numId w:val="19"/>
        </w:numPr>
        <w:suppressAutoHyphens/>
        <w:spacing w:before="120" w:after="120"/>
        <w:ind w:left="0" w:firstLine="709"/>
        <w:jc w:val="both"/>
        <w:rPr>
          <w:rFonts w:ascii="Times New Roman" w:eastAsia="Times New Roman" w:hAnsi="Times New Roman" w:cs="Times New Roman"/>
          <w:bCs/>
          <w:sz w:val="24"/>
          <w:szCs w:val="24"/>
          <w:lang w:eastAsia="ru-RU"/>
        </w:rPr>
      </w:pPr>
      <w:r>
        <w:rPr>
          <w:rFonts w:ascii="Times New Roman" w:hAnsi="Times New Roman"/>
        </w:rPr>
        <w:tab/>
      </w:r>
      <w:r w:rsidRPr="00036B38">
        <w:rPr>
          <w:rFonts w:ascii="Times New Roman" w:eastAsia="Times New Roman" w:hAnsi="Times New Roman" w:cs="Times New Roman"/>
          <w:bCs/>
          <w:sz w:val="24"/>
          <w:szCs w:val="24"/>
          <w:lang w:eastAsia="ru-RU"/>
        </w:rPr>
        <w:t xml:space="preserve">Бердник Т.О. Основы художественного проектирования и эскизной графики. Учебное пособие. — </w:t>
      </w:r>
      <w:proofErr w:type="spellStart"/>
      <w:r w:rsidRPr="00036B38">
        <w:rPr>
          <w:rFonts w:ascii="Times New Roman" w:eastAsia="Times New Roman" w:hAnsi="Times New Roman" w:cs="Times New Roman"/>
          <w:bCs/>
          <w:sz w:val="24"/>
          <w:szCs w:val="24"/>
          <w:lang w:eastAsia="ru-RU"/>
        </w:rPr>
        <w:t>Ростов</w:t>
      </w:r>
      <w:proofErr w:type="spellEnd"/>
      <w:r w:rsidRPr="00036B38">
        <w:rPr>
          <w:rFonts w:ascii="Times New Roman" w:eastAsia="Times New Roman" w:hAnsi="Times New Roman" w:cs="Times New Roman"/>
          <w:bCs/>
          <w:sz w:val="24"/>
          <w:szCs w:val="24"/>
          <w:lang w:eastAsia="ru-RU"/>
        </w:rPr>
        <w:t xml:space="preserve"> н/Д.: Феникс, 2001. — 320 с.</w:t>
      </w:r>
    </w:p>
    <w:p w14:paraId="6EC5182D"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bCs/>
          <w:sz w:val="24"/>
          <w:szCs w:val="24"/>
          <w:lang w:eastAsia="ru-RU"/>
        </w:rPr>
        <w:t xml:space="preserve">Киреева Т.А. Моделирование одежды методом наколки: </w:t>
      </w:r>
      <w:proofErr w:type="spellStart"/>
      <w:proofErr w:type="gramStart"/>
      <w:r w:rsidRPr="00036B38">
        <w:rPr>
          <w:rFonts w:ascii="Times New Roman" w:eastAsia="Times New Roman" w:hAnsi="Times New Roman" w:cs="Times New Roman"/>
          <w:bCs/>
          <w:sz w:val="24"/>
          <w:szCs w:val="24"/>
          <w:lang w:eastAsia="ru-RU"/>
        </w:rPr>
        <w:t>учеб.пособие</w:t>
      </w:r>
      <w:proofErr w:type="spellEnd"/>
      <w:proofErr w:type="gramEnd"/>
      <w:r w:rsidRPr="00036B38">
        <w:rPr>
          <w:rFonts w:ascii="Times New Roman" w:eastAsia="Times New Roman" w:hAnsi="Times New Roman" w:cs="Times New Roman"/>
          <w:bCs/>
          <w:sz w:val="24"/>
          <w:szCs w:val="24"/>
          <w:lang w:eastAsia="ru-RU"/>
        </w:rPr>
        <w:t xml:space="preserve">/ </w:t>
      </w:r>
      <w:proofErr w:type="spellStart"/>
      <w:r w:rsidRPr="00036B38">
        <w:rPr>
          <w:rFonts w:ascii="Times New Roman" w:eastAsia="Times New Roman" w:hAnsi="Times New Roman" w:cs="Times New Roman"/>
          <w:bCs/>
          <w:sz w:val="24"/>
          <w:szCs w:val="24"/>
          <w:lang w:eastAsia="ru-RU"/>
        </w:rPr>
        <w:t>Т.А.Киреева</w:t>
      </w:r>
      <w:proofErr w:type="spellEnd"/>
      <w:r w:rsidRPr="00036B38">
        <w:rPr>
          <w:rFonts w:ascii="Times New Roman" w:eastAsia="Times New Roman" w:hAnsi="Times New Roman" w:cs="Times New Roman"/>
          <w:bCs/>
          <w:sz w:val="24"/>
          <w:szCs w:val="24"/>
          <w:lang w:eastAsia="ru-RU"/>
        </w:rPr>
        <w:t>.- Минск: РИПО, 2020.-165с.: ил</w:t>
      </w:r>
    </w:p>
    <w:p w14:paraId="1A3D659E"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bCs/>
          <w:sz w:val="24"/>
          <w:szCs w:val="24"/>
          <w:lang w:eastAsia="ru-RU"/>
        </w:rPr>
        <w:lastRenderedPageBreak/>
        <w:t xml:space="preserve">Козлова Т.В. Основы художественного проектирования изделий из </w:t>
      </w:r>
      <w:proofErr w:type="spellStart"/>
      <w:proofErr w:type="gramStart"/>
      <w:r w:rsidRPr="00036B38">
        <w:rPr>
          <w:rFonts w:ascii="Times New Roman" w:eastAsia="Times New Roman" w:hAnsi="Times New Roman" w:cs="Times New Roman"/>
          <w:bCs/>
          <w:sz w:val="24"/>
          <w:szCs w:val="24"/>
          <w:lang w:eastAsia="ru-RU"/>
        </w:rPr>
        <w:t>кожи:Учебное</w:t>
      </w:r>
      <w:proofErr w:type="spellEnd"/>
      <w:proofErr w:type="gramEnd"/>
      <w:r w:rsidRPr="00036B38">
        <w:rPr>
          <w:rFonts w:ascii="Times New Roman" w:eastAsia="Times New Roman" w:hAnsi="Times New Roman" w:cs="Times New Roman"/>
          <w:bCs/>
          <w:sz w:val="24"/>
          <w:szCs w:val="24"/>
          <w:lang w:eastAsia="ru-RU"/>
        </w:rPr>
        <w:t xml:space="preserve"> пособие для вузов. — 2-е изд., доп. и </w:t>
      </w:r>
      <w:proofErr w:type="spellStart"/>
      <w:r w:rsidRPr="00036B38">
        <w:rPr>
          <w:rFonts w:ascii="Times New Roman" w:eastAsia="Times New Roman" w:hAnsi="Times New Roman" w:cs="Times New Roman"/>
          <w:bCs/>
          <w:sz w:val="24"/>
          <w:szCs w:val="24"/>
          <w:lang w:eastAsia="ru-RU"/>
        </w:rPr>
        <w:t>перераб</w:t>
      </w:r>
      <w:proofErr w:type="spellEnd"/>
      <w:r w:rsidRPr="00036B38">
        <w:rPr>
          <w:rFonts w:ascii="Times New Roman" w:eastAsia="Times New Roman" w:hAnsi="Times New Roman" w:cs="Times New Roman"/>
          <w:bCs/>
          <w:sz w:val="24"/>
          <w:szCs w:val="24"/>
          <w:lang w:eastAsia="ru-RU"/>
        </w:rPr>
        <w:t xml:space="preserve">. — М.: </w:t>
      </w:r>
      <w:proofErr w:type="spellStart"/>
      <w:r w:rsidRPr="00036B38">
        <w:rPr>
          <w:rFonts w:ascii="Times New Roman" w:eastAsia="Times New Roman" w:hAnsi="Times New Roman" w:cs="Times New Roman"/>
          <w:bCs/>
          <w:sz w:val="24"/>
          <w:szCs w:val="24"/>
          <w:lang w:eastAsia="ru-RU"/>
        </w:rPr>
        <w:t>Легпромбытиздат</w:t>
      </w:r>
      <w:proofErr w:type="spellEnd"/>
      <w:r w:rsidRPr="00036B38">
        <w:rPr>
          <w:rFonts w:ascii="Times New Roman" w:eastAsia="Times New Roman" w:hAnsi="Times New Roman" w:cs="Times New Roman"/>
          <w:bCs/>
          <w:sz w:val="24"/>
          <w:szCs w:val="24"/>
          <w:lang w:eastAsia="ru-RU"/>
        </w:rPr>
        <w:t xml:space="preserve"> 1987. — 232 с.</w:t>
      </w:r>
    </w:p>
    <w:p w14:paraId="40702E33"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bCs/>
          <w:sz w:val="24"/>
          <w:szCs w:val="24"/>
          <w:lang w:eastAsia="ru-RU"/>
        </w:rPr>
        <w:t>Макавеева Н.С. Основы художественного проектирования костюма. Практикум: учеб. пособие для нач. проф. образования / Н.С. Макавеева, - 2-е изд., стер. – М.: Издательский центр «Академия», 2011. – 240 с.</w:t>
      </w:r>
    </w:p>
    <w:p w14:paraId="2AA91F2A"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036B38">
        <w:rPr>
          <w:rFonts w:ascii="Times New Roman" w:eastAsia="Times New Roman" w:hAnsi="Times New Roman" w:cs="Times New Roman"/>
          <w:bCs/>
          <w:sz w:val="24"/>
          <w:szCs w:val="24"/>
          <w:lang w:eastAsia="ru-RU"/>
        </w:rPr>
        <w:t>Нуржасарова</w:t>
      </w:r>
      <w:proofErr w:type="spellEnd"/>
      <w:r w:rsidRPr="00036B38">
        <w:rPr>
          <w:rFonts w:ascii="Times New Roman" w:eastAsia="Times New Roman" w:hAnsi="Times New Roman" w:cs="Times New Roman"/>
          <w:bCs/>
          <w:sz w:val="24"/>
          <w:szCs w:val="24"/>
          <w:lang w:eastAsia="ru-RU"/>
        </w:rPr>
        <w:t xml:space="preserve"> М., </w:t>
      </w:r>
      <w:proofErr w:type="spellStart"/>
      <w:r w:rsidRPr="00036B38">
        <w:rPr>
          <w:rFonts w:ascii="Times New Roman" w:eastAsia="Times New Roman" w:hAnsi="Times New Roman" w:cs="Times New Roman"/>
          <w:bCs/>
          <w:sz w:val="24"/>
          <w:szCs w:val="24"/>
          <w:lang w:eastAsia="ru-RU"/>
        </w:rPr>
        <w:t>Беркалиева</w:t>
      </w:r>
      <w:proofErr w:type="spellEnd"/>
      <w:r w:rsidRPr="00036B38">
        <w:rPr>
          <w:rFonts w:ascii="Times New Roman" w:eastAsia="Times New Roman" w:hAnsi="Times New Roman" w:cs="Times New Roman"/>
          <w:bCs/>
          <w:sz w:val="24"/>
          <w:szCs w:val="24"/>
          <w:lang w:eastAsia="ru-RU"/>
        </w:rPr>
        <w:t xml:space="preserve"> Г., </w:t>
      </w:r>
      <w:proofErr w:type="spellStart"/>
      <w:r w:rsidRPr="00036B38">
        <w:rPr>
          <w:rFonts w:ascii="Times New Roman" w:eastAsia="Times New Roman" w:hAnsi="Times New Roman" w:cs="Times New Roman"/>
          <w:bCs/>
          <w:sz w:val="24"/>
          <w:szCs w:val="24"/>
          <w:lang w:eastAsia="ru-RU"/>
        </w:rPr>
        <w:t>Рустемова</w:t>
      </w:r>
      <w:proofErr w:type="spellEnd"/>
      <w:r w:rsidRPr="00036B38">
        <w:rPr>
          <w:rFonts w:ascii="Times New Roman" w:eastAsia="Times New Roman" w:hAnsi="Times New Roman" w:cs="Times New Roman"/>
          <w:bCs/>
          <w:sz w:val="24"/>
          <w:szCs w:val="24"/>
          <w:lang w:eastAsia="ru-RU"/>
        </w:rPr>
        <w:t xml:space="preserve"> А., Умрихина А. Моделирование и художественное оформление одежды: Учебник / М. </w:t>
      </w:r>
      <w:proofErr w:type="spellStart"/>
      <w:r w:rsidRPr="00036B38">
        <w:rPr>
          <w:rFonts w:ascii="Times New Roman" w:eastAsia="Times New Roman" w:hAnsi="Times New Roman" w:cs="Times New Roman"/>
          <w:bCs/>
          <w:sz w:val="24"/>
          <w:szCs w:val="24"/>
          <w:lang w:eastAsia="ru-RU"/>
        </w:rPr>
        <w:t>Нуржасарова</w:t>
      </w:r>
      <w:proofErr w:type="spellEnd"/>
      <w:r w:rsidRPr="00036B38">
        <w:rPr>
          <w:rFonts w:ascii="Times New Roman" w:eastAsia="Times New Roman" w:hAnsi="Times New Roman" w:cs="Times New Roman"/>
          <w:bCs/>
          <w:sz w:val="24"/>
          <w:szCs w:val="24"/>
          <w:lang w:eastAsia="ru-RU"/>
        </w:rPr>
        <w:t xml:space="preserve">, Г. </w:t>
      </w:r>
      <w:proofErr w:type="spellStart"/>
      <w:r w:rsidRPr="00036B38">
        <w:rPr>
          <w:rFonts w:ascii="Times New Roman" w:eastAsia="Times New Roman" w:hAnsi="Times New Roman" w:cs="Times New Roman"/>
          <w:bCs/>
          <w:sz w:val="24"/>
          <w:szCs w:val="24"/>
          <w:lang w:eastAsia="ru-RU"/>
        </w:rPr>
        <w:t>Беркалиева</w:t>
      </w:r>
      <w:proofErr w:type="spellEnd"/>
      <w:r w:rsidRPr="00036B38">
        <w:rPr>
          <w:rFonts w:ascii="Times New Roman" w:eastAsia="Times New Roman" w:hAnsi="Times New Roman" w:cs="Times New Roman"/>
          <w:bCs/>
          <w:sz w:val="24"/>
          <w:szCs w:val="24"/>
          <w:lang w:eastAsia="ru-RU"/>
        </w:rPr>
        <w:t xml:space="preserve">, А. </w:t>
      </w:r>
      <w:proofErr w:type="spellStart"/>
      <w:r w:rsidRPr="00036B38">
        <w:rPr>
          <w:rFonts w:ascii="Times New Roman" w:eastAsia="Times New Roman" w:hAnsi="Times New Roman" w:cs="Times New Roman"/>
          <w:bCs/>
          <w:sz w:val="24"/>
          <w:szCs w:val="24"/>
          <w:lang w:eastAsia="ru-RU"/>
        </w:rPr>
        <w:t>Рустемова</w:t>
      </w:r>
      <w:proofErr w:type="spellEnd"/>
      <w:r w:rsidRPr="00036B38">
        <w:rPr>
          <w:rFonts w:ascii="Times New Roman" w:eastAsia="Times New Roman" w:hAnsi="Times New Roman" w:cs="Times New Roman"/>
          <w:bCs/>
          <w:sz w:val="24"/>
          <w:szCs w:val="24"/>
          <w:lang w:eastAsia="ru-RU"/>
        </w:rPr>
        <w:t xml:space="preserve">, А. Умрихина. – 2-е изд., </w:t>
      </w:r>
      <w:proofErr w:type="spellStart"/>
      <w:r w:rsidRPr="00036B38">
        <w:rPr>
          <w:rFonts w:ascii="Times New Roman" w:eastAsia="Times New Roman" w:hAnsi="Times New Roman" w:cs="Times New Roman"/>
          <w:bCs/>
          <w:sz w:val="24"/>
          <w:szCs w:val="24"/>
          <w:lang w:eastAsia="ru-RU"/>
        </w:rPr>
        <w:t>перераб</w:t>
      </w:r>
      <w:proofErr w:type="spellEnd"/>
      <w:proofErr w:type="gramStart"/>
      <w:r w:rsidRPr="00036B38">
        <w:rPr>
          <w:rFonts w:ascii="Times New Roman" w:eastAsia="Times New Roman" w:hAnsi="Times New Roman" w:cs="Times New Roman"/>
          <w:bCs/>
          <w:sz w:val="24"/>
          <w:szCs w:val="24"/>
          <w:lang w:eastAsia="ru-RU"/>
        </w:rPr>
        <w:t>.</w:t>
      </w:r>
      <w:proofErr w:type="gramEnd"/>
      <w:r w:rsidRPr="00036B38">
        <w:rPr>
          <w:rFonts w:ascii="Times New Roman" w:eastAsia="Times New Roman" w:hAnsi="Times New Roman" w:cs="Times New Roman"/>
          <w:bCs/>
          <w:sz w:val="24"/>
          <w:szCs w:val="24"/>
          <w:lang w:eastAsia="ru-RU"/>
        </w:rPr>
        <w:t xml:space="preserve"> и доп., Астана: Фолиант, 2017. – 160 с.</w:t>
      </w:r>
    </w:p>
    <w:p w14:paraId="351D506C"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036B38">
        <w:rPr>
          <w:rFonts w:ascii="Times New Roman" w:eastAsia="Times New Roman" w:hAnsi="Times New Roman" w:cs="Times New Roman"/>
          <w:bCs/>
          <w:sz w:val="24"/>
          <w:szCs w:val="24"/>
          <w:lang w:eastAsia="ru-RU"/>
        </w:rPr>
        <w:t>Рачицкая</w:t>
      </w:r>
      <w:proofErr w:type="spellEnd"/>
      <w:r w:rsidRPr="00036B38">
        <w:rPr>
          <w:rFonts w:ascii="Times New Roman" w:eastAsia="Times New Roman" w:hAnsi="Times New Roman" w:cs="Times New Roman"/>
          <w:bCs/>
          <w:sz w:val="24"/>
          <w:szCs w:val="24"/>
          <w:lang w:eastAsia="ru-RU"/>
        </w:rPr>
        <w:t xml:space="preserve"> Е.И. Сидоренко В.И. Моделирование и художественное оформление одежды [Текст</w:t>
      </w:r>
      <w:proofErr w:type="gramStart"/>
      <w:r w:rsidRPr="00036B38">
        <w:rPr>
          <w:rFonts w:ascii="Times New Roman" w:eastAsia="Times New Roman" w:hAnsi="Times New Roman" w:cs="Times New Roman"/>
          <w:bCs/>
          <w:sz w:val="24"/>
          <w:szCs w:val="24"/>
          <w:lang w:eastAsia="ru-RU"/>
        </w:rPr>
        <w:t>] :</w:t>
      </w:r>
      <w:proofErr w:type="gramEnd"/>
      <w:r w:rsidRPr="00036B38">
        <w:rPr>
          <w:rFonts w:ascii="Times New Roman" w:eastAsia="Times New Roman" w:hAnsi="Times New Roman" w:cs="Times New Roman"/>
          <w:bCs/>
          <w:sz w:val="24"/>
          <w:szCs w:val="24"/>
          <w:lang w:eastAsia="ru-RU"/>
        </w:rPr>
        <w:t xml:space="preserve"> учебное пособие / Е. И. </w:t>
      </w:r>
      <w:proofErr w:type="spellStart"/>
      <w:r w:rsidRPr="00036B38">
        <w:rPr>
          <w:rFonts w:ascii="Times New Roman" w:eastAsia="Times New Roman" w:hAnsi="Times New Roman" w:cs="Times New Roman"/>
          <w:bCs/>
          <w:sz w:val="24"/>
          <w:szCs w:val="24"/>
          <w:lang w:eastAsia="ru-RU"/>
        </w:rPr>
        <w:t>Рачицкая</w:t>
      </w:r>
      <w:proofErr w:type="spellEnd"/>
      <w:r w:rsidRPr="00036B38">
        <w:rPr>
          <w:rFonts w:ascii="Times New Roman" w:eastAsia="Times New Roman" w:hAnsi="Times New Roman" w:cs="Times New Roman"/>
          <w:bCs/>
          <w:sz w:val="24"/>
          <w:szCs w:val="24"/>
          <w:lang w:eastAsia="ru-RU"/>
        </w:rPr>
        <w:t xml:space="preserve"> , В. И. Сидоренко. - </w:t>
      </w:r>
      <w:proofErr w:type="spellStart"/>
      <w:r w:rsidRPr="00036B38">
        <w:rPr>
          <w:rFonts w:ascii="Times New Roman" w:eastAsia="Times New Roman" w:hAnsi="Times New Roman" w:cs="Times New Roman"/>
          <w:bCs/>
          <w:sz w:val="24"/>
          <w:szCs w:val="24"/>
          <w:lang w:eastAsia="ru-RU"/>
        </w:rPr>
        <w:t>Ростов</w:t>
      </w:r>
      <w:proofErr w:type="spellEnd"/>
      <w:r w:rsidRPr="00036B38">
        <w:rPr>
          <w:rFonts w:ascii="Times New Roman" w:eastAsia="Times New Roman" w:hAnsi="Times New Roman" w:cs="Times New Roman"/>
          <w:bCs/>
          <w:sz w:val="24"/>
          <w:szCs w:val="24"/>
          <w:lang w:eastAsia="ru-RU"/>
        </w:rPr>
        <w:t xml:space="preserve"> н/</w:t>
      </w:r>
      <w:proofErr w:type="gramStart"/>
      <w:r w:rsidRPr="00036B38">
        <w:rPr>
          <w:rFonts w:ascii="Times New Roman" w:eastAsia="Times New Roman" w:hAnsi="Times New Roman" w:cs="Times New Roman"/>
          <w:bCs/>
          <w:sz w:val="24"/>
          <w:szCs w:val="24"/>
          <w:lang w:eastAsia="ru-RU"/>
        </w:rPr>
        <w:t>Д :</w:t>
      </w:r>
      <w:proofErr w:type="gramEnd"/>
      <w:r w:rsidRPr="00036B38">
        <w:rPr>
          <w:rFonts w:ascii="Times New Roman" w:eastAsia="Times New Roman" w:hAnsi="Times New Roman" w:cs="Times New Roman"/>
          <w:bCs/>
          <w:sz w:val="24"/>
          <w:szCs w:val="24"/>
          <w:lang w:eastAsia="ru-RU"/>
        </w:rPr>
        <w:t xml:space="preserve"> Феникс, 2002. - 599с.</w:t>
      </w:r>
    </w:p>
    <w:p w14:paraId="40A3019F"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sz w:val="24"/>
          <w:szCs w:val="24"/>
          <w:lang w:eastAsia="ru-RU"/>
        </w:rPr>
      </w:pPr>
      <w:r w:rsidRPr="00036B38">
        <w:rPr>
          <w:rFonts w:ascii="Times New Roman" w:eastAsia="Times New Roman" w:hAnsi="Times New Roman" w:cs="Times New Roman"/>
          <w:bCs/>
          <w:sz w:val="24"/>
          <w:szCs w:val="24"/>
          <w:lang w:eastAsia="ru-RU"/>
        </w:rPr>
        <w:t xml:space="preserve">ГОСТ 2.301-68. </w:t>
      </w:r>
      <w:r w:rsidRPr="00036B38">
        <w:rPr>
          <w:rFonts w:ascii="Times New Roman" w:eastAsia="Times New Roman" w:hAnsi="Times New Roman" w:cs="Times New Roman"/>
          <w:bCs/>
          <w:sz w:val="24"/>
          <w:szCs w:val="24"/>
          <w:shd w:val="clear" w:color="auto" w:fill="FFFFFF"/>
          <w:lang w:eastAsia="ru-RU"/>
        </w:rPr>
        <w:t xml:space="preserve">Единая система конструкторской документации. Форматы. </w:t>
      </w:r>
      <w:r w:rsidRPr="00036B38">
        <w:rPr>
          <w:rFonts w:ascii="Times New Roman" w:eastAsia="Times New Roman" w:hAnsi="Times New Roman" w:cs="Times New Roman"/>
          <w:sz w:val="24"/>
          <w:szCs w:val="24"/>
          <w:lang w:eastAsia="ru-RU"/>
        </w:rPr>
        <w:t xml:space="preserve">– М.: </w:t>
      </w:r>
      <w:proofErr w:type="spellStart"/>
      <w:r w:rsidRPr="00036B38">
        <w:rPr>
          <w:rFonts w:ascii="Times New Roman" w:eastAsia="Times New Roman" w:hAnsi="Times New Roman" w:cs="Times New Roman"/>
          <w:sz w:val="24"/>
          <w:szCs w:val="24"/>
          <w:lang w:eastAsia="ru-RU"/>
        </w:rPr>
        <w:t>Стандартинформ</w:t>
      </w:r>
      <w:proofErr w:type="spellEnd"/>
      <w:r w:rsidRPr="00036B38">
        <w:rPr>
          <w:rFonts w:ascii="Times New Roman" w:eastAsia="Times New Roman" w:hAnsi="Times New Roman" w:cs="Times New Roman"/>
          <w:sz w:val="24"/>
          <w:szCs w:val="24"/>
          <w:lang w:eastAsia="ru-RU"/>
        </w:rPr>
        <w:t>, 2007. – 4с.</w:t>
      </w:r>
    </w:p>
    <w:p w14:paraId="4882080E"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sz w:val="24"/>
          <w:szCs w:val="24"/>
          <w:lang w:eastAsia="ru-RU"/>
        </w:rPr>
      </w:pPr>
      <w:r w:rsidRPr="00036B38">
        <w:rPr>
          <w:rFonts w:ascii="Times New Roman" w:eastAsia="Times New Roman" w:hAnsi="Times New Roman" w:cs="Times New Roman"/>
          <w:bCs/>
          <w:sz w:val="24"/>
          <w:szCs w:val="24"/>
          <w:shd w:val="clear" w:color="auto" w:fill="FFFFFF"/>
          <w:lang w:eastAsia="ru-RU"/>
        </w:rPr>
        <w:t xml:space="preserve">ГОСТ 2.302-68. Единая система конструкторской документации. </w:t>
      </w:r>
      <w:proofErr w:type="gramStart"/>
      <w:r w:rsidRPr="00036B38">
        <w:rPr>
          <w:rFonts w:ascii="Times New Roman" w:eastAsia="Times New Roman" w:hAnsi="Times New Roman" w:cs="Times New Roman"/>
          <w:bCs/>
          <w:sz w:val="24"/>
          <w:szCs w:val="24"/>
          <w:shd w:val="clear" w:color="auto" w:fill="FFFFFF"/>
          <w:lang w:eastAsia="ru-RU"/>
        </w:rPr>
        <w:t>Масштабы.</w:t>
      </w:r>
      <w:r w:rsidRPr="00036B38">
        <w:rPr>
          <w:rFonts w:ascii="Times New Roman" w:eastAsia="Times New Roman" w:hAnsi="Times New Roman" w:cs="Times New Roman"/>
          <w:sz w:val="24"/>
          <w:szCs w:val="24"/>
          <w:lang w:eastAsia="ru-RU"/>
        </w:rPr>
        <w:t>–</w:t>
      </w:r>
      <w:proofErr w:type="gramEnd"/>
      <w:r w:rsidRPr="00036B38">
        <w:rPr>
          <w:rFonts w:ascii="Times New Roman" w:eastAsia="Times New Roman" w:hAnsi="Times New Roman" w:cs="Times New Roman"/>
          <w:sz w:val="24"/>
          <w:szCs w:val="24"/>
          <w:lang w:eastAsia="ru-RU"/>
        </w:rPr>
        <w:t xml:space="preserve"> М.: </w:t>
      </w:r>
      <w:proofErr w:type="spellStart"/>
      <w:r w:rsidRPr="00036B38">
        <w:rPr>
          <w:rFonts w:ascii="Times New Roman" w:eastAsia="Times New Roman" w:hAnsi="Times New Roman" w:cs="Times New Roman"/>
          <w:sz w:val="24"/>
          <w:szCs w:val="24"/>
          <w:lang w:eastAsia="ru-RU"/>
        </w:rPr>
        <w:t>Стандартинформ</w:t>
      </w:r>
      <w:proofErr w:type="spellEnd"/>
      <w:r w:rsidRPr="00036B38">
        <w:rPr>
          <w:rFonts w:ascii="Times New Roman" w:eastAsia="Times New Roman" w:hAnsi="Times New Roman" w:cs="Times New Roman"/>
          <w:sz w:val="24"/>
          <w:szCs w:val="24"/>
          <w:lang w:eastAsia="ru-RU"/>
        </w:rPr>
        <w:t>, 2007. – 3с.</w:t>
      </w:r>
    </w:p>
    <w:p w14:paraId="3F7BCC04"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sz w:val="24"/>
          <w:szCs w:val="24"/>
          <w:lang w:eastAsia="ru-RU"/>
        </w:rPr>
      </w:pPr>
      <w:r w:rsidRPr="00036B38">
        <w:rPr>
          <w:rFonts w:ascii="Times New Roman" w:eastAsia="Times New Roman" w:hAnsi="Times New Roman" w:cs="Times New Roman"/>
          <w:bCs/>
          <w:sz w:val="24"/>
          <w:szCs w:val="24"/>
          <w:lang w:eastAsia="ru-RU"/>
        </w:rPr>
        <w:t xml:space="preserve">ГОСТ 2.303-68. </w:t>
      </w:r>
      <w:r w:rsidRPr="00036B38">
        <w:rPr>
          <w:rFonts w:ascii="Times New Roman" w:eastAsia="Times New Roman" w:hAnsi="Times New Roman" w:cs="Times New Roman"/>
          <w:bCs/>
          <w:sz w:val="24"/>
          <w:szCs w:val="24"/>
          <w:shd w:val="clear" w:color="auto" w:fill="FFFFFF"/>
          <w:lang w:eastAsia="ru-RU"/>
        </w:rPr>
        <w:t xml:space="preserve">Единая система конструкторской документации. Линии. </w:t>
      </w:r>
      <w:r w:rsidRPr="00036B38">
        <w:rPr>
          <w:rFonts w:ascii="Times New Roman" w:eastAsia="Times New Roman" w:hAnsi="Times New Roman" w:cs="Times New Roman"/>
          <w:sz w:val="24"/>
          <w:szCs w:val="24"/>
          <w:lang w:eastAsia="ru-RU"/>
        </w:rPr>
        <w:t xml:space="preserve">– М.: </w:t>
      </w:r>
      <w:proofErr w:type="spellStart"/>
      <w:r w:rsidRPr="00036B38">
        <w:rPr>
          <w:rFonts w:ascii="Times New Roman" w:eastAsia="Times New Roman" w:hAnsi="Times New Roman" w:cs="Times New Roman"/>
          <w:sz w:val="24"/>
          <w:szCs w:val="24"/>
          <w:lang w:eastAsia="ru-RU"/>
        </w:rPr>
        <w:t>Стандартинформ</w:t>
      </w:r>
      <w:proofErr w:type="spellEnd"/>
      <w:r w:rsidRPr="00036B38">
        <w:rPr>
          <w:rFonts w:ascii="Times New Roman" w:eastAsia="Times New Roman" w:hAnsi="Times New Roman" w:cs="Times New Roman"/>
          <w:sz w:val="24"/>
          <w:szCs w:val="24"/>
          <w:lang w:eastAsia="ru-RU"/>
        </w:rPr>
        <w:t>, 2007. – 6с.</w:t>
      </w:r>
    </w:p>
    <w:p w14:paraId="0B4E8182"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sz w:val="24"/>
          <w:szCs w:val="24"/>
          <w:lang w:eastAsia="ru-RU"/>
        </w:rPr>
      </w:pPr>
      <w:r w:rsidRPr="00036B38">
        <w:rPr>
          <w:rFonts w:ascii="Times New Roman" w:eastAsia="Times New Roman" w:hAnsi="Times New Roman" w:cs="Times New Roman"/>
          <w:bCs/>
          <w:sz w:val="24"/>
          <w:szCs w:val="24"/>
          <w:lang w:eastAsia="ru-RU"/>
        </w:rPr>
        <w:t xml:space="preserve">ГОСТ 2.304-81. </w:t>
      </w:r>
      <w:r w:rsidRPr="00036B38">
        <w:rPr>
          <w:rFonts w:ascii="Times New Roman" w:eastAsia="Times New Roman" w:hAnsi="Times New Roman" w:cs="Times New Roman"/>
          <w:bCs/>
          <w:sz w:val="24"/>
          <w:szCs w:val="24"/>
          <w:shd w:val="clear" w:color="auto" w:fill="FFFFFF"/>
          <w:lang w:eastAsia="ru-RU"/>
        </w:rPr>
        <w:t xml:space="preserve">Единая система конструкторской документации. Шрифты чертежные. </w:t>
      </w:r>
      <w:r w:rsidRPr="00036B38">
        <w:rPr>
          <w:rFonts w:ascii="Times New Roman" w:eastAsia="Times New Roman" w:hAnsi="Times New Roman" w:cs="Times New Roman"/>
          <w:sz w:val="24"/>
          <w:szCs w:val="24"/>
          <w:lang w:eastAsia="ru-RU"/>
        </w:rPr>
        <w:t xml:space="preserve">– М.: </w:t>
      </w:r>
      <w:proofErr w:type="spellStart"/>
      <w:r w:rsidRPr="00036B38">
        <w:rPr>
          <w:rFonts w:ascii="Times New Roman" w:eastAsia="Times New Roman" w:hAnsi="Times New Roman" w:cs="Times New Roman"/>
          <w:sz w:val="24"/>
          <w:szCs w:val="24"/>
          <w:lang w:eastAsia="ru-RU"/>
        </w:rPr>
        <w:t>Стандартинформ</w:t>
      </w:r>
      <w:proofErr w:type="spellEnd"/>
      <w:r w:rsidRPr="00036B38">
        <w:rPr>
          <w:rFonts w:ascii="Times New Roman" w:eastAsia="Times New Roman" w:hAnsi="Times New Roman" w:cs="Times New Roman"/>
          <w:sz w:val="24"/>
          <w:szCs w:val="24"/>
          <w:lang w:eastAsia="ru-RU"/>
        </w:rPr>
        <w:t>, 2007. – 21с.</w:t>
      </w:r>
    </w:p>
    <w:p w14:paraId="5DCB19B6"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xml:space="preserve">ГОСТ 2.305-2008. Единая система конструкторской документации. Изображения - виды, разрезы, сечения. – М.: </w:t>
      </w:r>
      <w:proofErr w:type="spellStart"/>
      <w:r w:rsidRPr="00036B38">
        <w:rPr>
          <w:rFonts w:ascii="Times New Roman" w:eastAsia="Times New Roman" w:hAnsi="Times New Roman" w:cs="Times New Roman"/>
          <w:sz w:val="24"/>
          <w:szCs w:val="24"/>
          <w:lang w:eastAsia="ru-RU"/>
        </w:rPr>
        <w:t>Стандартинформ</w:t>
      </w:r>
      <w:proofErr w:type="spellEnd"/>
      <w:r w:rsidRPr="00036B38">
        <w:rPr>
          <w:rFonts w:ascii="Times New Roman" w:eastAsia="Times New Roman" w:hAnsi="Times New Roman" w:cs="Times New Roman"/>
          <w:sz w:val="24"/>
          <w:szCs w:val="24"/>
          <w:lang w:eastAsia="ru-RU"/>
        </w:rPr>
        <w:t>, 2009. – 39с.</w:t>
      </w:r>
    </w:p>
    <w:p w14:paraId="53A651E1"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xml:space="preserve">ГОСТ 2.307-2011. Единая система конструкторской документации. Нанесение размеров и предельных отклонений. – М.: </w:t>
      </w:r>
      <w:proofErr w:type="spellStart"/>
      <w:r w:rsidRPr="00036B38">
        <w:rPr>
          <w:rFonts w:ascii="Times New Roman" w:eastAsia="Times New Roman" w:hAnsi="Times New Roman" w:cs="Times New Roman"/>
          <w:sz w:val="24"/>
          <w:szCs w:val="24"/>
          <w:lang w:eastAsia="ru-RU"/>
        </w:rPr>
        <w:t>Стандартинформ</w:t>
      </w:r>
      <w:proofErr w:type="spellEnd"/>
      <w:r w:rsidRPr="00036B38">
        <w:rPr>
          <w:rFonts w:ascii="Times New Roman" w:eastAsia="Times New Roman" w:hAnsi="Times New Roman" w:cs="Times New Roman"/>
          <w:sz w:val="24"/>
          <w:szCs w:val="24"/>
          <w:lang w:eastAsia="ru-RU"/>
        </w:rPr>
        <w:t>, 2012. – 34с.</w:t>
      </w:r>
    </w:p>
    <w:p w14:paraId="2E9FFAC2"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sz w:val="24"/>
          <w:szCs w:val="24"/>
          <w:lang w:eastAsia="ru-RU"/>
        </w:rPr>
      </w:pPr>
      <w:r w:rsidRPr="00036B38">
        <w:rPr>
          <w:rFonts w:ascii="Times New Roman" w:eastAsia="Times New Roman" w:hAnsi="Times New Roman" w:cs="Times New Roman"/>
          <w:bCs/>
          <w:sz w:val="24"/>
          <w:szCs w:val="24"/>
          <w:lang w:eastAsia="ru-RU"/>
        </w:rPr>
        <w:t xml:space="preserve">ГОСТ 2.317-11. </w:t>
      </w:r>
      <w:r w:rsidRPr="00036B38">
        <w:rPr>
          <w:rFonts w:ascii="Times New Roman" w:eastAsia="Times New Roman" w:hAnsi="Times New Roman" w:cs="Times New Roman"/>
          <w:bCs/>
          <w:sz w:val="24"/>
          <w:szCs w:val="24"/>
          <w:shd w:val="clear" w:color="auto" w:fill="FFFFFF"/>
          <w:lang w:eastAsia="ru-RU"/>
        </w:rPr>
        <w:t xml:space="preserve">Единая система конструкторской документации. Аксонометрические проекции. </w:t>
      </w:r>
      <w:r w:rsidRPr="00036B38">
        <w:rPr>
          <w:rFonts w:ascii="Times New Roman" w:eastAsia="Times New Roman" w:hAnsi="Times New Roman" w:cs="Times New Roman"/>
          <w:sz w:val="24"/>
          <w:szCs w:val="24"/>
          <w:lang w:eastAsia="ru-RU"/>
        </w:rPr>
        <w:t xml:space="preserve">– М.: </w:t>
      </w:r>
      <w:proofErr w:type="spellStart"/>
      <w:r w:rsidRPr="00036B38">
        <w:rPr>
          <w:rFonts w:ascii="Times New Roman" w:eastAsia="Times New Roman" w:hAnsi="Times New Roman" w:cs="Times New Roman"/>
          <w:sz w:val="24"/>
          <w:szCs w:val="24"/>
          <w:lang w:eastAsia="ru-RU"/>
        </w:rPr>
        <w:t>Стандартинформ</w:t>
      </w:r>
      <w:proofErr w:type="spellEnd"/>
      <w:r w:rsidRPr="00036B38">
        <w:rPr>
          <w:rFonts w:ascii="Times New Roman" w:eastAsia="Times New Roman" w:hAnsi="Times New Roman" w:cs="Times New Roman"/>
          <w:sz w:val="24"/>
          <w:szCs w:val="24"/>
          <w:lang w:eastAsia="ru-RU"/>
        </w:rPr>
        <w:t>, 2019. – 10с.</w:t>
      </w:r>
    </w:p>
    <w:p w14:paraId="4A63AC08"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sz w:val="24"/>
          <w:szCs w:val="24"/>
          <w:lang w:eastAsia="ru-RU"/>
        </w:rPr>
        <w:t xml:space="preserve">Электронный ресурс АОА «ЦНИИШП» – </w:t>
      </w:r>
      <w:r w:rsidRPr="00036B38">
        <w:rPr>
          <w:rFonts w:ascii="Times New Roman" w:eastAsia="Times New Roman" w:hAnsi="Times New Roman" w:cs="Times New Roman"/>
          <w:sz w:val="24"/>
          <w:szCs w:val="24"/>
          <w:lang w:val="en-US" w:eastAsia="ru-RU"/>
        </w:rPr>
        <w:t>URL</w:t>
      </w:r>
      <w:r w:rsidRPr="00036B38">
        <w:rPr>
          <w:rFonts w:ascii="Times New Roman" w:eastAsia="Times New Roman" w:hAnsi="Times New Roman" w:cs="Times New Roman"/>
          <w:sz w:val="24"/>
          <w:szCs w:val="24"/>
          <w:lang w:eastAsia="ru-RU"/>
        </w:rPr>
        <w:t xml:space="preserve">: </w:t>
      </w:r>
      <w:hyperlink r:id="rId70" w:history="1">
        <w:r w:rsidRPr="00036B38">
          <w:rPr>
            <w:rFonts w:ascii="Times New Roman" w:eastAsia="Times New Roman" w:hAnsi="Times New Roman" w:cs="Times New Roman"/>
            <w:bCs/>
            <w:color w:val="0000FF"/>
            <w:sz w:val="24"/>
            <w:szCs w:val="24"/>
            <w:u w:val="single"/>
            <w:lang w:eastAsia="ru-RU"/>
          </w:rPr>
          <w:t>www.cniishp.ru</w:t>
        </w:r>
      </w:hyperlink>
      <w:r w:rsidRPr="00036B38">
        <w:rPr>
          <w:rFonts w:ascii="Times New Roman" w:eastAsia="Times New Roman" w:hAnsi="Times New Roman" w:cs="Times New Roman"/>
          <w:bCs/>
          <w:sz w:val="24"/>
          <w:szCs w:val="24"/>
          <w:lang w:eastAsia="ru-RU"/>
        </w:rPr>
        <w:t xml:space="preserve"> </w:t>
      </w:r>
    </w:p>
    <w:p w14:paraId="6CCB9AA7"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sz w:val="24"/>
          <w:szCs w:val="24"/>
          <w:lang w:eastAsia="ru-RU"/>
        </w:rPr>
        <w:t xml:space="preserve">Электронный ресурс </w:t>
      </w:r>
      <w:r w:rsidRPr="00036B38">
        <w:rPr>
          <w:rFonts w:ascii="Times New Roman" w:eastAsia="Times New Roman" w:hAnsi="Times New Roman" w:cs="Times New Roman"/>
          <w:sz w:val="24"/>
          <w:szCs w:val="24"/>
          <w:lang w:val="en-US" w:eastAsia="ru-RU"/>
        </w:rPr>
        <w:t>FASHION</w:t>
      </w:r>
      <w:r w:rsidRPr="00036B38">
        <w:rPr>
          <w:rFonts w:ascii="Times New Roman" w:eastAsia="Times New Roman" w:hAnsi="Times New Roman" w:cs="Times New Roman"/>
          <w:sz w:val="24"/>
          <w:szCs w:val="24"/>
          <w:lang w:eastAsia="ru-RU"/>
        </w:rPr>
        <w:t xml:space="preserve"> </w:t>
      </w:r>
      <w:r w:rsidRPr="00036B38">
        <w:rPr>
          <w:rFonts w:ascii="Times New Roman" w:eastAsia="Times New Roman" w:hAnsi="Times New Roman" w:cs="Times New Roman"/>
          <w:sz w:val="24"/>
          <w:szCs w:val="24"/>
          <w:lang w:val="en-US" w:eastAsia="ru-RU"/>
        </w:rPr>
        <w:t xml:space="preserve">DETAILS </w:t>
      </w:r>
      <w:r w:rsidRPr="00036B38">
        <w:rPr>
          <w:rFonts w:ascii="Times New Roman" w:eastAsia="Times New Roman" w:hAnsi="Times New Roman" w:cs="Times New Roman"/>
          <w:sz w:val="24"/>
          <w:szCs w:val="24"/>
          <w:lang w:eastAsia="ru-RU"/>
        </w:rPr>
        <w:t xml:space="preserve">– URL: </w:t>
      </w:r>
      <w:hyperlink r:id="rId71" w:history="1">
        <w:r w:rsidRPr="00036B38">
          <w:rPr>
            <w:rFonts w:ascii="Times New Roman" w:eastAsia="Times New Roman" w:hAnsi="Times New Roman" w:cs="Times New Roman"/>
            <w:bCs/>
            <w:color w:val="0000FF"/>
            <w:sz w:val="24"/>
            <w:szCs w:val="24"/>
            <w:u w:val="single"/>
            <w:lang w:eastAsia="ru-RU"/>
          </w:rPr>
          <w:t>https://fashiondetails.ru/</w:t>
        </w:r>
      </w:hyperlink>
    </w:p>
    <w:p w14:paraId="59F8DA26"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sz w:val="24"/>
          <w:szCs w:val="24"/>
          <w:lang w:eastAsia="ru-RU"/>
        </w:rPr>
        <w:t xml:space="preserve">Ресурс, объединяющий профессионалов модельного бизнеса. – </w:t>
      </w:r>
      <w:r w:rsidRPr="00036B38">
        <w:rPr>
          <w:rFonts w:ascii="Times New Roman" w:eastAsia="Times New Roman" w:hAnsi="Times New Roman" w:cs="Times New Roman"/>
          <w:sz w:val="24"/>
          <w:szCs w:val="24"/>
          <w:lang w:val="en-US" w:eastAsia="ru-RU"/>
        </w:rPr>
        <w:t>URL</w:t>
      </w:r>
      <w:r w:rsidRPr="00036B38">
        <w:rPr>
          <w:rFonts w:ascii="Times New Roman" w:eastAsia="Times New Roman" w:hAnsi="Times New Roman" w:cs="Times New Roman"/>
          <w:sz w:val="24"/>
          <w:szCs w:val="24"/>
          <w:lang w:eastAsia="ru-RU"/>
        </w:rPr>
        <w:t xml:space="preserve">: </w:t>
      </w:r>
      <w:hyperlink r:id="rId72" w:history="1">
        <w:r w:rsidRPr="00036B38">
          <w:rPr>
            <w:rFonts w:ascii="Times New Roman" w:eastAsia="Times New Roman" w:hAnsi="Times New Roman" w:cs="Times New Roman"/>
            <w:bCs/>
            <w:color w:val="0000FF"/>
            <w:sz w:val="24"/>
            <w:szCs w:val="24"/>
            <w:u w:val="single"/>
            <w:lang w:val="en-US" w:eastAsia="ru-RU"/>
          </w:rPr>
          <w:t>http</w:t>
        </w:r>
        <w:r w:rsidRPr="00036B38">
          <w:rPr>
            <w:rFonts w:ascii="Times New Roman" w:eastAsia="Times New Roman" w:hAnsi="Times New Roman" w:cs="Times New Roman"/>
            <w:bCs/>
            <w:color w:val="0000FF"/>
            <w:sz w:val="24"/>
            <w:szCs w:val="24"/>
            <w:u w:val="single"/>
            <w:lang w:eastAsia="ru-RU"/>
          </w:rPr>
          <w:t>://</w:t>
        </w:r>
        <w:r w:rsidRPr="00036B38">
          <w:rPr>
            <w:rFonts w:ascii="Times New Roman" w:eastAsia="Times New Roman" w:hAnsi="Times New Roman" w:cs="Times New Roman"/>
            <w:bCs/>
            <w:color w:val="0000FF"/>
            <w:sz w:val="24"/>
            <w:szCs w:val="24"/>
            <w:u w:val="single"/>
            <w:lang w:val="en-US" w:eastAsia="ru-RU"/>
          </w:rPr>
          <w:t>www</w:t>
        </w:r>
        <w:r w:rsidRPr="00036B38">
          <w:rPr>
            <w:rFonts w:ascii="Times New Roman" w:eastAsia="Times New Roman" w:hAnsi="Times New Roman" w:cs="Times New Roman"/>
            <w:bCs/>
            <w:color w:val="0000FF"/>
            <w:sz w:val="24"/>
            <w:szCs w:val="24"/>
            <w:u w:val="single"/>
            <w:lang w:eastAsia="ru-RU"/>
          </w:rPr>
          <w:t>.</w:t>
        </w:r>
        <w:proofErr w:type="spellStart"/>
        <w:r w:rsidRPr="00036B38">
          <w:rPr>
            <w:rFonts w:ascii="Times New Roman" w:eastAsia="Times New Roman" w:hAnsi="Times New Roman" w:cs="Times New Roman"/>
            <w:bCs/>
            <w:color w:val="0000FF"/>
            <w:sz w:val="24"/>
            <w:szCs w:val="24"/>
            <w:u w:val="single"/>
            <w:lang w:val="en-US" w:eastAsia="ru-RU"/>
          </w:rPr>
          <w:t>fashionbank</w:t>
        </w:r>
        <w:proofErr w:type="spellEnd"/>
        <w:r w:rsidRPr="00036B38">
          <w:rPr>
            <w:rFonts w:ascii="Times New Roman" w:eastAsia="Times New Roman" w:hAnsi="Times New Roman" w:cs="Times New Roman"/>
            <w:bCs/>
            <w:color w:val="0000FF"/>
            <w:sz w:val="24"/>
            <w:szCs w:val="24"/>
            <w:u w:val="single"/>
            <w:lang w:eastAsia="ru-RU"/>
          </w:rPr>
          <w:t>.</w:t>
        </w:r>
        <w:proofErr w:type="spellStart"/>
        <w:r w:rsidRPr="00036B38">
          <w:rPr>
            <w:rFonts w:ascii="Times New Roman" w:eastAsia="Times New Roman" w:hAnsi="Times New Roman" w:cs="Times New Roman"/>
            <w:bCs/>
            <w:color w:val="0000FF"/>
            <w:sz w:val="24"/>
            <w:szCs w:val="24"/>
            <w:u w:val="single"/>
            <w:lang w:val="en-US" w:eastAsia="ru-RU"/>
          </w:rPr>
          <w:t>ru</w:t>
        </w:r>
        <w:proofErr w:type="spellEnd"/>
        <w:r w:rsidRPr="00036B38">
          <w:rPr>
            <w:rFonts w:ascii="Times New Roman" w:eastAsia="Times New Roman" w:hAnsi="Times New Roman" w:cs="Times New Roman"/>
            <w:bCs/>
            <w:color w:val="0000FF"/>
            <w:sz w:val="24"/>
            <w:szCs w:val="24"/>
            <w:u w:val="single"/>
            <w:lang w:eastAsia="ru-RU"/>
          </w:rPr>
          <w:t>/</w:t>
        </w:r>
      </w:hyperlink>
    </w:p>
    <w:p w14:paraId="3AD5C9C8"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sz w:val="24"/>
          <w:szCs w:val="24"/>
          <w:lang w:eastAsia="ru-RU"/>
        </w:rPr>
        <w:t xml:space="preserve">Электронный ресурс о моде – </w:t>
      </w:r>
      <w:r w:rsidRPr="00036B38">
        <w:rPr>
          <w:rFonts w:ascii="Times New Roman" w:eastAsia="Times New Roman" w:hAnsi="Times New Roman" w:cs="Times New Roman"/>
          <w:sz w:val="24"/>
          <w:szCs w:val="24"/>
          <w:lang w:val="en-US" w:eastAsia="ru-RU"/>
        </w:rPr>
        <w:t>URL</w:t>
      </w:r>
      <w:r w:rsidRPr="00036B38">
        <w:rPr>
          <w:rFonts w:ascii="Times New Roman" w:eastAsia="Times New Roman" w:hAnsi="Times New Roman" w:cs="Times New Roman"/>
          <w:sz w:val="24"/>
          <w:szCs w:val="24"/>
          <w:lang w:eastAsia="ru-RU"/>
        </w:rPr>
        <w:t xml:space="preserve">: </w:t>
      </w:r>
      <w:hyperlink r:id="rId73" w:history="1">
        <w:r w:rsidRPr="00036B38">
          <w:rPr>
            <w:rFonts w:ascii="Times New Roman" w:eastAsia="Times New Roman" w:hAnsi="Times New Roman" w:cs="Times New Roman"/>
            <w:bCs/>
            <w:color w:val="0000FF"/>
            <w:sz w:val="24"/>
            <w:szCs w:val="24"/>
            <w:u w:val="single"/>
            <w:lang w:val="en-US" w:eastAsia="ru-RU"/>
          </w:rPr>
          <w:t>https</w:t>
        </w:r>
        <w:r w:rsidRPr="00036B38">
          <w:rPr>
            <w:rFonts w:ascii="Times New Roman" w:eastAsia="Times New Roman" w:hAnsi="Times New Roman" w:cs="Times New Roman"/>
            <w:bCs/>
            <w:color w:val="0000FF"/>
            <w:sz w:val="24"/>
            <w:szCs w:val="24"/>
            <w:u w:val="single"/>
            <w:lang w:eastAsia="ru-RU"/>
          </w:rPr>
          <w:t>://</w:t>
        </w:r>
        <w:r w:rsidRPr="00036B38">
          <w:rPr>
            <w:rFonts w:ascii="Times New Roman" w:eastAsia="Times New Roman" w:hAnsi="Times New Roman" w:cs="Times New Roman"/>
            <w:bCs/>
            <w:color w:val="0000FF"/>
            <w:sz w:val="24"/>
            <w:szCs w:val="24"/>
            <w:u w:val="single"/>
            <w:lang w:val="en-US" w:eastAsia="ru-RU"/>
          </w:rPr>
          <w:t>www</w:t>
        </w:r>
        <w:r w:rsidRPr="00036B38">
          <w:rPr>
            <w:rFonts w:ascii="Times New Roman" w:eastAsia="Times New Roman" w:hAnsi="Times New Roman" w:cs="Times New Roman"/>
            <w:bCs/>
            <w:color w:val="0000FF"/>
            <w:sz w:val="24"/>
            <w:szCs w:val="24"/>
            <w:u w:val="single"/>
            <w:lang w:eastAsia="ru-RU"/>
          </w:rPr>
          <w:t>.</w:t>
        </w:r>
        <w:r w:rsidRPr="00036B38">
          <w:rPr>
            <w:rFonts w:ascii="Times New Roman" w:eastAsia="Times New Roman" w:hAnsi="Times New Roman" w:cs="Times New Roman"/>
            <w:bCs/>
            <w:color w:val="0000FF"/>
            <w:sz w:val="24"/>
            <w:szCs w:val="24"/>
            <w:u w:val="single"/>
            <w:lang w:val="en-US" w:eastAsia="ru-RU"/>
          </w:rPr>
          <w:t>fashion</w:t>
        </w:r>
        <w:r w:rsidRPr="00036B38">
          <w:rPr>
            <w:rFonts w:ascii="Times New Roman" w:eastAsia="Times New Roman" w:hAnsi="Times New Roman" w:cs="Times New Roman"/>
            <w:bCs/>
            <w:color w:val="0000FF"/>
            <w:sz w:val="24"/>
            <w:szCs w:val="24"/>
            <w:u w:val="single"/>
            <w:lang w:eastAsia="ru-RU"/>
          </w:rPr>
          <w:t>-</w:t>
        </w:r>
        <w:r w:rsidRPr="00036B38">
          <w:rPr>
            <w:rFonts w:ascii="Times New Roman" w:eastAsia="Times New Roman" w:hAnsi="Times New Roman" w:cs="Times New Roman"/>
            <w:bCs/>
            <w:color w:val="0000FF"/>
            <w:sz w:val="24"/>
            <w:szCs w:val="24"/>
            <w:u w:val="single"/>
            <w:lang w:val="en-US" w:eastAsia="ru-RU"/>
          </w:rPr>
          <w:t>fashion</w:t>
        </w:r>
        <w:r w:rsidRPr="00036B38">
          <w:rPr>
            <w:rFonts w:ascii="Times New Roman" w:eastAsia="Times New Roman" w:hAnsi="Times New Roman" w:cs="Times New Roman"/>
            <w:bCs/>
            <w:color w:val="0000FF"/>
            <w:sz w:val="24"/>
            <w:szCs w:val="24"/>
            <w:u w:val="single"/>
            <w:lang w:eastAsia="ru-RU"/>
          </w:rPr>
          <w:t>.</w:t>
        </w:r>
        <w:proofErr w:type="spellStart"/>
        <w:r w:rsidRPr="00036B38">
          <w:rPr>
            <w:rFonts w:ascii="Times New Roman" w:eastAsia="Times New Roman" w:hAnsi="Times New Roman" w:cs="Times New Roman"/>
            <w:bCs/>
            <w:color w:val="0000FF"/>
            <w:sz w:val="24"/>
            <w:szCs w:val="24"/>
            <w:u w:val="single"/>
            <w:lang w:val="en-US" w:eastAsia="ru-RU"/>
          </w:rPr>
          <w:t>ru</w:t>
        </w:r>
        <w:proofErr w:type="spellEnd"/>
        <w:r w:rsidRPr="00036B38">
          <w:rPr>
            <w:rFonts w:ascii="Times New Roman" w:eastAsia="Times New Roman" w:hAnsi="Times New Roman" w:cs="Times New Roman"/>
            <w:bCs/>
            <w:color w:val="0000FF"/>
            <w:sz w:val="24"/>
            <w:szCs w:val="24"/>
            <w:u w:val="single"/>
            <w:lang w:eastAsia="ru-RU"/>
          </w:rPr>
          <w:t>/</w:t>
        </w:r>
      </w:hyperlink>
    </w:p>
    <w:p w14:paraId="36AADFAA"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sz w:val="24"/>
          <w:szCs w:val="24"/>
          <w:lang w:eastAsia="ru-RU"/>
        </w:rPr>
        <w:t xml:space="preserve">Электронный ресурс журнала «Индустрия моды» – URL: </w:t>
      </w:r>
      <w:hyperlink r:id="rId74" w:history="1">
        <w:r w:rsidRPr="00036B38">
          <w:rPr>
            <w:rFonts w:ascii="Times New Roman" w:eastAsia="Times New Roman" w:hAnsi="Times New Roman" w:cs="Times New Roman"/>
            <w:bCs/>
            <w:color w:val="0000FF"/>
            <w:sz w:val="24"/>
            <w:szCs w:val="24"/>
            <w:u w:val="single"/>
            <w:lang w:eastAsia="ru-RU"/>
          </w:rPr>
          <w:t>www.industria-moda.ru</w:t>
        </w:r>
      </w:hyperlink>
    </w:p>
    <w:p w14:paraId="545346B6"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sz w:val="24"/>
          <w:szCs w:val="24"/>
          <w:lang w:eastAsia="ru-RU"/>
        </w:rPr>
        <w:t xml:space="preserve">Электронный ресурс журнала «Швейная промышленность» – URL: </w:t>
      </w:r>
      <w:hyperlink r:id="rId75" w:history="1">
        <w:r w:rsidRPr="00036B38">
          <w:rPr>
            <w:rFonts w:ascii="Times New Roman" w:eastAsia="Times New Roman" w:hAnsi="Times New Roman" w:cs="Times New Roman"/>
            <w:bCs/>
            <w:color w:val="0000FF"/>
            <w:sz w:val="24"/>
            <w:szCs w:val="24"/>
            <w:u w:val="single"/>
            <w:lang w:eastAsia="ru-RU"/>
          </w:rPr>
          <w:t>www.legprominfo.ru</w:t>
        </w:r>
      </w:hyperlink>
    </w:p>
    <w:p w14:paraId="19CC98AC"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bCs/>
          <w:sz w:val="24"/>
          <w:szCs w:val="24"/>
          <w:lang w:eastAsia="ru-RU"/>
        </w:rPr>
        <w:t xml:space="preserve">Сайт о моде: модная одежда, новости моды, модельеры – URL: </w:t>
      </w:r>
      <w:hyperlink r:id="rId76" w:history="1">
        <w:r w:rsidRPr="00036B38">
          <w:rPr>
            <w:rFonts w:ascii="Times New Roman" w:eastAsia="Times New Roman" w:hAnsi="Times New Roman" w:cs="Times New Roman"/>
            <w:bCs/>
            <w:color w:val="0000FF"/>
            <w:sz w:val="24"/>
            <w:szCs w:val="24"/>
            <w:u w:val="single"/>
            <w:lang w:eastAsia="ru-RU"/>
          </w:rPr>
          <w:t>http://www.modnaya.ru</w:t>
        </w:r>
      </w:hyperlink>
      <w:r w:rsidRPr="00036B38">
        <w:rPr>
          <w:rFonts w:ascii="Times New Roman" w:eastAsia="Times New Roman" w:hAnsi="Times New Roman" w:cs="Times New Roman"/>
          <w:bCs/>
          <w:sz w:val="24"/>
          <w:szCs w:val="24"/>
          <w:lang w:eastAsia="ru-RU"/>
        </w:rPr>
        <w:t xml:space="preserve"> </w:t>
      </w:r>
    </w:p>
    <w:p w14:paraId="5909CF2E"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bCs/>
          <w:sz w:val="24"/>
          <w:szCs w:val="24"/>
          <w:lang w:eastAsia="ru-RU"/>
        </w:rPr>
        <w:t xml:space="preserve">Информационный ресурс – URL: </w:t>
      </w:r>
      <w:hyperlink r:id="rId77" w:history="1">
        <w:r w:rsidRPr="00036B38">
          <w:rPr>
            <w:rFonts w:ascii="Times New Roman" w:eastAsia="Times New Roman" w:hAnsi="Times New Roman" w:cs="Times New Roman"/>
            <w:bCs/>
            <w:color w:val="0000FF"/>
            <w:sz w:val="24"/>
            <w:szCs w:val="24"/>
            <w:u w:val="single"/>
            <w:lang w:eastAsia="ru-RU"/>
          </w:rPr>
          <w:t>https://club.osinka.ru/</w:t>
        </w:r>
      </w:hyperlink>
      <w:r w:rsidRPr="00036B38">
        <w:rPr>
          <w:rFonts w:ascii="Times New Roman" w:eastAsia="Times New Roman" w:hAnsi="Times New Roman" w:cs="Times New Roman"/>
          <w:bCs/>
          <w:sz w:val="24"/>
          <w:szCs w:val="24"/>
          <w:lang w:eastAsia="ru-RU"/>
        </w:rPr>
        <w:t>;</w:t>
      </w:r>
    </w:p>
    <w:p w14:paraId="685E099A"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sz w:val="24"/>
          <w:szCs w:val="24"/>
          <w:lang w:eastAsia="ru-RU"/>
        </w:rPr>
        <w:t xml:space="preserve">Электронный ресурс журнала «Ателье» – URL: </w:t>
      </w:r>
      <w:hyperlink r:id="rId78" w:history="1">
        <w:r w:rsidRPr="00036B38">
          <w:rPr>
            <w:rFonts w:ascii="Times New Roman" w:eastAsia="Times New Roman" w:hAnsi="Times New Roman" w:cs="Times New Roman"/>
            <w:bCs/>
            <w:color w:val="0000FF"/>
            <w:sz w:val="24"/>
            <w:szCs w:val="24"/>
            <w:u w:val="single"/>
            <w:lang w:eastAsia="ru-RU"/>
          </w:rPr>
          <w:t>www.modanews.ru,www.modanews.ru/muller</w:t>
        </w:r>
      </w:hyperlink>
      <w:r w:rsidRPr="00036B38">
        <w:rPr>
          <w:rFonts w:ascii="Times New Roman" w:eastAsia="Times New Roman" w:hAnsi="Times New Roman" w:cs="Times New Roman"/>
          <w:bCs/>
          <w:sz w:val="24"/>
          <w:szCs w:val="24"/>
          <w:lang w:eastAsia="ru-RU"/>
        </w:rPr>
        <w:t xml:space="preserve"> </w:t>
      </w:r>
    </w:p>
    <w:p w14:paraId="7AA33661"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bCs/>
          <w:sz w:val="24"/>
          <w:szCs w:val="24"/>
          <w:lang w:eastAsia="ru-RU"/>
        </w:rPr>
        <w:t>Журнал «Ателье»</w:t>
      </w:r>
    </w:p>
    <w:p w14:paraId="626A147B"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val="en-US" w:eastAsia="ru-RU"/>
        </w:rPr>
      </w:pPr>
      <w:r w:rsidRPr="00036B38">
        <w:rPr>
          <w:rFonts w:ascii="Times New Roman" w:eastAsia="Times New Roman" w:hAnsi="Times New Roman" w:cs="Times New Roman"/>
          <w:bCs/>
          <w:sz w:val="24"/>
          <w:szCs w:val="24"/>
          <w:lang w:eastAsia="ru-RU"/>
        </w:rPr>
        <w:t>Журнал</w:t>
      </w:r>
      <w:r w:rsidRPr="00036B38">
        <w:rPr>
          <w:rFonts w:ascii="Times New Roman" w:eastAsia="Times New Roman" w:hAnsi="Times New Roman" w:cs="Times New Roman"/>
          <w:bCs/>
          <w:sz w:val="24"/>
          <w:szCs w:val="24"/>
          <w:lang w:val="en-US" w:eastAsia="ru-RU"/>
        </w:rPr>
        <w:t xml:space="preserve"> «International Textiles»</w:t>
      </w:r>
    </w:p>
    <w:p w14:paraId="1AA0AC98"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val="en-US" w:eastAsia="ru-RU"/>
        </w:rPr>
      </w:pPr>
      <w:r w:rsidRPr="00036B38">
        <w:rPr>
          <w:rFonts w:ascii="Times New Roman" w:eastAsia="Times New Roman" w:hAnsi="Times New Roman" w:cs="Times New Roman"/>
          <w:bCs/>
          <w:sz w:val="24"/>
          <w:szCs w:val="24"/>
          <w:lang w:eastAsia="ru-RU"/>
        </w:rPr>
        <w:t>Журнал</w:t>
      </w:r>
      <w:r w:rsidRPr="00036B38">
        <w:rPr>
          <w:rFonts w:ascii="Times New Roman" w:eastAsia="Times New Roman" w:hAnsi="Times New Roman" w:cs="Times New Roman"/>
          <w:bCs/>
          <w:sz w:val="24"/>
          <w:szCs w:val="24"/>
          <w:lang w:val="en-US" w:eastAsia="ru-RU"/>
        </w:rPr>
        <w:t xml:space="preserve"> «</w:t>
      </w:r>
      <w:proofErr w:type="spellStart"/>
      <w:r w:rsidRPr="00036B38">
        <w:rPr>
          <w:rFonts w:ascii="Times New Roman" w:eastAsia="Times New Roman" w:hAnsi="Times New Roman" w:cs="Times New Roman"/>
          <w:bCs/>
          <w:sz w:val="24"/>
          <w:szCs w:val="24"/>
          <w:lang w:val="en-US" w:eastAsia="ru-RU"/>
        </w:rPr>
        <w:t>Burda</w:t>
      </w:r>
      <w:proofErr w:type="spellEnd"/>
      <w:r w:rsidRPr="00036B38">
        <w:rPr>
          <w:rFonts w:ascii="Times New Roman" w:eastAsia="Times New Roman" w:hAnsi="Times New Roman" w:cs="Times New Roman"/>
          <w:bCs/>
          <w:sz w:val="24"/>
          <w:szCs w:val="24"/>
          <w:lang w:val="en-US" w:eastAsia="ru-RU"/>
        </w:rPr>
        <w:t>»</w:t>
      </w:r>
    </w:p>
    <w:p w14:paraId="210A0B01" w14:textId="77777777"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eastAsia="ru-RU"/>
        </w:rPr>
      </w:pPr>
      <w:r w:rsidRPr="00036B38">
        <w:rPr>
          <w:rFonts w:ascii="Times New Roman" w:eastAsia="Times New Roman" w:hAnsi="Times New Roman" w:cs="Times New Roman"/>
          <w:bCs/>
          <w:sz w:val="24"/>
          <w:szCs w:val="24"/>
          <w:lang w:eastAsia="ru-RU"/>
        </w:rPr>
        <w:t>Журнал «</w:t>
      </w:r>
      <w:proofErr w:type="spellStart"/>
      <w:r w:rsidRPr="00036B38">
        <w:rPr>
          <w:rFonts w:ascii="Times New Roman" w:eastAsia="Times New Roman" w:hAnsi="Times New Roman" w:cs="Times New Roman"/>
          <w:bCs/>
          <w:sz w:val="24"/>
          <w:szCs w:val="24"/>
          <w:lang w:val="en-US" w:eastAsia="ru-RU"/>
        </w:rPr>
        <w:t>Collezioni</w:t>
      </w:r>
      <w:proofErr w:type="spellEnd"/>
      <w:r w:rsidRPr="00036B38">
        <w:rPr>
          <w:rFonts w:ascii="Times New Roman" w:eastAsia="Times New Roman" w:hAnsi="Times New Roman" w:cs="Times New Roman"/>
          <w:bCs/>
          <w:sz w:val="24"/>
          <w:szCs w:val="24"/>
          <w:lang w:eastAsia="ru-RU"/>
        </w:rPr>
        <w:t xml:space="preserve">», </w:t>
      </w:r>
    </w:p>
    <w:p w14:paraId="3239BBD2" w14:textId="28F90021" w:rsidR="00036B38" w:rsidRPr="00036B38" w:rsidRDefault="00036B38" w:rsidP="00F72757">
      <w:pPr>
        <w:numPr>
          <w:ilvl w:val="0"/>
          <w:numId w:val="19"/>
        </w:numPr>
        <w:suppressAutoHyphens/>
        <w:spacing w:before="120" w:after="120" w:line="276" w:lineRule="auto"/>
        <w:ind w:left="0" w:firstLine="709"/>
        <w:contextualSpacing/>
        <w:jc w:val="both"/>
        <w:rPr>
          <w:rFonts w:ascii="Times New Roman" w:eastAsia="Times New Roman" w:hAnsi="Times New Roman" w:cs="Times New Roman"/>
          <w:bCs/>
          <w:sz w:val="24"/>
          <w:szCs w:val="24"/>
          <w:lang w:val="en-US" w:eastAsia="ru-RU"/>
        </w:rPr>
      </w:pPr>
      <w:proofErr w:type="spellStart"/>
      <w:r w:rsidRPr="00036B38">
        <w:rPr>
          <w:rFonts w:ascii="Times New Roman" w:eastAsia="Times New Roman" w:hAnsi="Times New Roman" w:cs="Times New Roman"/>
          <w:bCs/>
          <w:sz w:val="24"/>
          <w:szCs w:val="24"/>
          <w:lang w:val="en-US" w:eastAsia="ru-RU"/>
        </w:rPr>
        <w:t>Журнал</w:t>
      </w:r>
      <w:proofErr w:type="spellEnd"/>
      <w:r w:rsidRPr="00036B38">
        <w:rPr>
          <w:rFonts w:ascii="Times New Roman" w:eastAsia="Times New Roman" w:hAnsi="Times New Roman" w:cs="Times New Roman"/>
          <w:bCs/>
          <w:sz w:val="24"/>
          <w:szCs w:val="24"/>
          <w:lang w:val="en-US" w:eastAsia="ru-RU"/>
        </w:rPr>
        <w:t xml:space="preserve"> «Vogue»</w:t>
      </w:r>
    </w:p>
    <w:p w14:paraId="1FC0776C" w14:textId="77777777" w:rsidR="00036B38" w:rsidRDefault="00036B38" w:rsidP="00325C70">
      <w:pPr>
        <w:pStyle w:val="1f"/>
        <w:ind w:left="284"/>
        <w:rPr>
          <w:rFonts w:ascii="Times New Roman" w:hAnsi="Times New Roman"/>
          <w:lang w:val="ru-RU"/>
        </w:rPr>
      </w:pPr>
    </w:p>
    <w:p w14:paraId="59C584CE" w14:textId="7E17B17E" w:rsidR="00036B38" w:rsidRDefault="00325C70" w:rsidP="00F72757">
      <w:pPr>
        <w:pStyle w:val="1f"/>
        <w:ind w:left="284"/>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37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1"/>
        <w:gridCol w:w="2856"/>
        <w:gridCol w:w="3821"/>
      </w:tblGrid>
      <w:tr w:rsidR="00036B38" w:rsidRPr="00036B38" w14:paraId="6CEB2779" w14:textId="77777777" w:rsidTr="00A84C87">
        <w:trPr>
          <w:trHeight w:val="1098"/>
        </w:trPr>
        <w:tc>
          <w:tcPr>
            <w:tcW w:w="2701" w:type="dxa"/>
          </w:tcPr>
          <w:p w14:paraId="0984BA2A" w14:textId="77777777" w:rsidR="00036B38" w:rsidRPr="00036B38" w:rsidRDefault="00036B38" w:rsidP="00036B38">
            <w:pPr>
              <w:suppressAutoHyphens/>
              <w:spacing w:after="200" w:line="276" w:lineRule="auto"/>
              <w:jc w:val="center"/>
              <w:rPr>
                <w:rFonts w:ascii="Times New Roman" w:eastAsia="Times New Roman" w:hAnsi="Times New Roman" w:cs="Times New Roman"/>
                <w:sz w:val="24"/>
                <w:szCs w:val="24"/>
                <w:lang w:eastAsia="ru-RU"/>
              </w:rPr>
            </w:pPr>
            <w:r w:rsidRPr="00036B38">
              <w:rPr>
                <w:rFonts w:ascii="Times New Roman" w:eastAsia="Times New Roman" w:hAnsi="Times New Roman" w:cs="Times New Roman"/>
                <w:b/>
                <w:iCs/>
                <w:sz w:val="24"/>
                <w:szCs w:val="24"/>
                <w:lang w:eastAsia="ru-RU"/>
              </w:rPr>
              <w:t>Код ПК, ОК</w:t>
            </w:r>
          </w:p>
        </w:tc>
        <w:tc>
          <w:tcPr>
            <w:tcW w:w="2856" w:type="dxa"/>
            <w:vAlign w:val="center"/>
          </w:tcPr>
          <w:p w14:paraId="43E6A33E" w14:textId="77777777" w:rsidR="00036B38" w:rsidRPr="00036B38" w:rsidRDefault="00036B38" w:rsidP="00036B38">
            <w:pPr>
              <w:suppressAutoHyphens/>
              <w:spacing w:after="200" w:line="276" w:lineRule="auto"/>
              <w:jc w:val="center"/>
              <w:rPr>
                <w:rFonts w:ascii="Times New Roman" w:eastAsia="Times New Roman" w:hAnsi="Times New Roman" w:cs="Times New Roman"/>
                <w:sz w:val="24"/>
                <w:szCs w:val="24"/>
                <w:lang w:eastAsia="ru-RU"/>
              </w:rPr>
            </w:pPr>
            <w:r w:rsidRPr="00036B38">
              <w:rPr>
                <w:rFonts w:ascii="Times New Roman" w:eastAsia="Times New Roman" w:hAnsi="Times New Roman" w:cs="Times New Roman"/>
                <w:b/>
                <w:iCs/>
                <w:sz w:val="24"/>
                <w:szCs w:val="24"/>
                <w:lang w:eastAsia="ru-RU"/>
              </w:rPr>
              <w:t xml:space="preserve">Критерии оценки результата </w:t>
            </w:r>
            <w:r w:rsidRPr="00036B38">
              <w:rPr>
                <w:rFonts w:ascii="Times New Roman" w:eastAsia="Times New Roman" w:hAnsi="Times New Roman" w:cs="Times New Roman"/>
                <w:b/>
                <w:iCs/>
                <w:sz w:val="24"/>
                <w:szCs w:val="24"/>
                <w:lang w:eastAsia="ru-RU"/>
              </w:rPr>
              <w:br/>
              <w:t>(показатели освоенности компетенций)</w:t>
            </w:r>
          </w:p>
        </w:tc>
        <w:tc>
          <w:tcPr>
            <w:tcW w:w="3821" w:type="dxa"/>
            <w:vAlign w:val="center"/>
          </w:tcPr>
          <w:p w14:paraId="02114E08" w14:textId="77777777" w:rsidR="00036B38" w:rsidRPr="00036B38" w:rsidRDefault="00036B38" w:rsidP="00036B38">
            <w:pPr>
              <w:suppressAutoHyphens/>
              <w:spacing w:after="200" w:line="276" w:lineRule="auto"/>
              <w:jc w:val="center"/>
              <w:rPr>
                <w:rFonts w:ascii="Times New Roman" w:eastAsia="Times New Roman" w:hAnsi="Times New Roman" w:cs="Times New Roman"/>
                <w:sz w:val="24"/>
                <w:szCs w:val="24"/>
                <w:lang w:eastAsia="ru-RU"/>
              </w:rPr>
            </w:pPr>
            <w:r w:rsidRPr="00036B38">
              <w:rPr>
                <w:rFonts w:ascii="Times New Roman" w:eastAsia="Times New Roman" w:hAnsi="Times New Roman" w:cs="Times New Roman"/>
                <w:b/>
                <w:iCs/>
                <w:sz w:val="24"/>
                <w:szCs w:val="24"/>
                <w:lang w:eastAsia="ru-RU"/>
              </w:rPr>
              <w:t>Формы контроля и методы оценки</w:t>
            </w:r>
          </w:p>
        </w:tc>
      </w:tr>
      <w:tr w:rsidR="00036B38" w:rsidRPr="00036B38" w14:paraId="51A74BC0" w14:textId="77777777" w:rsidTr="00A84C87">
        <w:trPr>
          <w:trHeight w:val="698"/>
        </w:trPr>
        <w:tc>
          <w:tcPr>
            <w:tcW w:w="2701" w:type="dxa"/>
          </w:tcPr>
          <w:p w14:paraId="1456515C" w14:textId="77777777" w:rsidR="00036B38" w:rsidRPr="00036B38" w:rsidRDefault="00036B38" w:rsidP="00036B38">
            <w:pPr>
              <w:suppressAutoHyphens/>
              <w:rPr>
                <w:rFonts w:ascii="Times New Roman" w:eastAsia="Times New Roman" w:hAnsi="Times New Roman" w:cs="Times New Roman"/>
                <w:i/>
                <w:sz w:val="24"/>
                <w:szCs w:val="24"/>
                <w:lang w:eastAsia="ru-RU"/>
              </w:rPr>
            </w:pPr>
            <w:r w:rsidRPr="00036B38">
              <w:rPr>
                <w:rFonts w:ascii="Times New Roman" w:eastAsia="Times New Roman" w:hAnsi="Times New Roman" w:cs="Times New Roman"/>
                <w:bCs/>
                <w:color w:val="000000"/>
                <w:sz w:val="24"/>
                <w:szCs w:val="24"/>
                <w:lang w:eastAsia="ru-RU"/>
              </w:rPr>
              <w:t>ПК 1.1.</w:t>
            </w:r>
            <w:r w:rsidRPr="00036B38">
              <w:rPr>
                <w:rFonts w:ascii="Times New Roman" w:eastAsia="Times New Roman" w:hAnsi="Times New Roman" w:cs="Times New Roman"/>
                <w:color w:val="000000"/>
                <w:sz w:val="24"/>
                <w:szCs w:val="24"/>
                <w:lang w:eastAsia="ru-RU"/>
              </w:rPr>
              <w:t xml:space="preserve">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c>
          <w:tcPr>
            <w:tcW w:w="2856" w:type="dxa"/>
          </w:tcPr>
          <w:p w14:paraId="4E7BFF54" w14:textId="77777777" w:rsidR="00036B38" w:rsidRPr="00036B38" w:rsidRDefault="00036B38" w:rsidP="00036B38">
            <w:pPr>
              <w:suppressAutoHyphens/>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новизна, стилевая выразительность и оригинальность модели;</w:t>
            </w:r>
          </w:p>
          <w:p w14:paraId="05FF093E" w14:textId="77777777" w:rsidR="00036B38" w:rsidRPr="00036B38" w:rsidRDefault="00036B38" w:rsidP="00036B38">
            <w:pPr>
              <w:suppressAutoHyphens/>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sz w:val="24"/>
                <w:szCs w:val="24"/>
                <w:lang w:eastAsia="ru-RU"/>
              </w:rPr>
              <w:t>- придание объёма предмету путём нанесения теней</w:t>
            </w:r>
          </w:p>
        </w:tc>
        <w:tc>
          <w:tcPr>
            <w:tcW w:w="3821" w:type="dxa"/>
          </w:tcPr>
          <w:p w14:paraId="24124D31"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iCs/>
                <w:sz w:val="24"/>
                <w:szCs w:val="24"/>
                <w:lang w:eastAsia="ru-RU"/>
              </w:rPr>
              <w:t>выполнение практических работ;</w:t>
            </w:r>
          </w:p>
          <w:p w14:paraId="6D281715"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защита презентаций, по результатам экспозиций работ студентов;</w:t>
            </w:r>
          </w:p>
          <w:p w14:paraId="360A6901"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486B2640" w14:textId="77777777" w:rsidR="00036B38" w:rsidRPr="00036B38" w:rsidRDefault="00036B38" w:rsidP="00036B38">
            <w:pPr>
              <w:suppressAutoHyphens/>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iCs/>
                <w:sz w:val="24"/>
                <w:szCs w:val="24"/>
                <w:lang w:eastAsia="ru-RU"/>
              </w:rPr>
              <w:t>промежуточная аттестация по модулю</w:t>
            </w:r>
          </w:p>
        </w:tc>
      </w:tr>
      <w:tr w:rsidR="00036B38" w:rsidRPr="00036B38" w14:paraId="32C78DB9" w14:textId="77777777" w:rsidTr="00A84C87">
        <w:trPr>
          <w:trHeight w:val="698"/>
        </w:trPr>
        <w:tc>
          <w:tcPr>
            <w:tcW w:w="2701" w:type="dxa"/>
          </w:tcPr>
          <w:p w14:paraId="1A11F12D" w14:textId="77777777" w:rsidR="00036B38" w:rsidRPr="00036B38" w:rsidRDefault="00036B38" w:rsidP="00036B38">
            <w:pPr>
              <w:suppressAutoHyphens/>
              <w:rPr>
                <w:rFonts w:ascii="Times New Roman" w:eastAsia="Times New Roman" w:hAnsi="Times New Roman" w:cs="Times New Roman"/>
                <w:b/>
                <w:color w:val="000000"/>
                <w:sz w:val="24"/>
                <w:szCs w:val="24"/>
                <w:lang w:eastAsia="ru-RU"/>
              </w:rPr>
            </w:pPr>
            <w:r w:rsidRPr="00036B38">
              <w:rPr>
                <w:rFonts w:ascii="Times New Roman" w:eastAsia="Times New Roman" w:hAnsi="Times New Roman" w:cs="Times New Roman"/>
                <w:bCs/>
                <w:color w:val="000000"/>
                <w:sz w:val="24"/>
                <w:szCs w:val="24"/>
                <w:lang w:eastAsia="ru-RU"/>
              </w:rPr>
              <w:t>ПК 1.2.</w:t>
            </w:r>
            <w:r w:rsidRPr="00036B38">
              <w:rPr>
                <w:rFonts w:ascii="Times New Roman" w:eastAsia="Times New Roman" w:hAnsi="Times New Roman" w:cs="Times New Roman"/>
                <w:color w:val="000000"/>
                <w:sz w:val="24"/>
                <w:szCs w:val="24"/>
                <w:lang w:eastAsia="ru-RU"/>
              </w:rPr>
              <w:t xml:space="preserve"> Использовать элементы и принципы дизайна при проектировании швейных изделий с учетом модных направлений, стилей, тенденций и культурных традиций</w:t>
            </w:r>
          </w:p>
        </w:tc>
        <w:tc>
          <w:tcPr>
            <w:tcW w:w="2856" w:type="dxa"/>
          </w:tcPr>
          <w:p w14:paraId="3D5DF874" w14:textId="77777777" w:rsidR="00036B38" w:rsidRPr="00036B38" w:rsidRDefault="00036B38" w:rsidP="00036B38">
            <w:pPr>
              <w:suppressAutoHyphens/>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соответствие изделия моде, стилю, тенденциям и культурным традициям по силуэту, пропорциям, форме деталей, цвету, основным и отделочным материалам;</w:t>
            </w:r>
          </w:p>
          <w:p w14:paraId="59116151" w14:textId="77777777" w:rsidR="00036B38" w:rsidRPr="00036B38" w:rsidRDefault="00036B38" w:rsidP="00036B38">
            <w:pPr>
              <w:suppressAutoHyphens/>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sz w:val="24"/>
                <w:szCs w:val="24"/>
                <w:lang w:eastAsia="ru-RU"/>
              </w:rPr>
              <w:t>- правильность выполнения рисунка швейного изделия заданной конструкции.</w:t>
            </w:r>
          </w:p>
        </w:tc>
        <w:tc>
          <w:tcPr>
            <w:tcW w:w="3821" w:type="dxa"/>
          </w:tcPr>
          <w:p w14:paraId="0ACF3ED7"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iCs/>
                <w:sz w:val="24"/>
                <w:szCs w:val="24"/>
                <w:lang w:eastAsia="ru-RU"/>
              </w:rPr>
              <w:t>выполнение практических работ;</w:t>
            </w:r>
          </w:p>
          <w:p w14:paraId="4BAA6C7C"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защита презентаций, по результатам экспозиций работ студентов;</w:t>
            </w:r>
          </w:p>
          <w:p w14:paraId="6410BB98"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70F99B4B"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iCs/>
                <w:sz w:val="24"/>
                <w:szCs w:val="24"/>
                <w:lang w:eastAsia="ru-RU"/>
              </w:rPr>
              <w:t>промежуточная аттестация по модулю</w:t>
            </w:r>
          </w:p>
        </w:tc>
      </w:tr>
      <w:tr w:rsidR="00036B38" w:rsidRPr="00036B38" w14:paraId="3930AB88" w14:textId="77777777" w:rsidTr="00A84C87">
        <w:trPr>
          <w:trHeight w:val="698"/>
        </w:trPr>
        <w:tc>
          <w:tcPr>
            <w:tcW w:w="2701" w:type="dxa"/>
          </w:tcPr>
          <w:p w14:paraId="2C94C741" w14:textId="77777777" w:rsidR="00036B38" w:rsidRPr="00036B38" w:rsidRDefault="00036B38" w:rsidP="00036B38">
            <w:pPr>
              <w:suppressAutoHyphens/>
              <w:rPr>
                <w:rFonts w:ascii="Times New Roman" w:eastAsia="Times New Roman" w:hAnsi="Times New Roman" w:cs="Times New Roman"/>
                <w:color w:val="000000"/>
                <w:sz w:val="24"/>
                <w:szCs w:val="24"/>
                <w:lang w:eastAsia="ru-RU"/>
              </w:rPr>
            </w:pPr>
            <w:r w:rsidRPr="00036B38">
              <w:rPr>
                <w:rFonts w:ascii="Times New Roman" w:eastAsia="Times New Roman" w:hAnsi="Times New Roman" w:cs="Times New Roman"/>
                <w:color w:val="000000"/>
                <w:sz w:val="24"/>
                <w:szCs w:val="24"/>
                <w:lang w:eastAsia="ru-RU"/>
              </w:rPr>
              <w:t>ПК 1.3. Сочетать цвета, стили, мотивы, материалы и аксессуары для создания гармоничных моделей</w:t>
            </w:r>
          </w:p>
        </w:tc>
        <w:tc>
          <w:tcPr>
            <w:tcW w:w="2856" w:type="dxa"/>
          </w:tcPr>
          <w:p w14:paraId="62ACC24E" w14:textId="77777777" w:rsidR="00036B38" w:rsidRPr="00036B38" w:rsidRDefault="00036B38" w:rsidP="00036B38">
            <w:pPr>
              <w:suppressAutoHyphens/>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целостность композиционного решения</w:t>
            </w:r>
          </w:p>
        </w:tc>
        <w:tc>
          <w:tcPr>
            <w:tcW w:w="3821" w:type="dxa"/>
          </w:tcPr>
          <w:p w14:paraId="18A7254C"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iCs/>
                <w:sz w:val="24"/>
                <w:szCs w:val="24"/>
                <w:lang w:eastAsia="ru-RU"/>
              </w:rPr>
              <w:t>выполнение практических работ;</w:t>
            </w:r>
          </w:p>
          <w:p w14:paraId="5F4E8ADB"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защита презентаций, по результатам экспозиций работ студентов;</w:t>
            </w:r>
          </w:p>
          <w:p w14:paraId="6331E0E1"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0B8CF21B"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iCs/>
                <w:sz w:val="24"/>
                <w:szCs w:val="24"/>
                <w:lang w:eastAsia="ru-RU"/>
              </w:rPr>
              <w:t>промежуточная аттестация по модулю</w:t>
            </w:r>
          </w:p>
        </w:tc>
      </w:tr>
      <w:tr w:rsidR="00036B38" w:rsidRPr="00036B38" w14:paraId="4CA572F7" w14:textId="77777777" w:rsidTr="00A84C87">
        <w:trPr>
          <w:trHeight w:val="698"/>
        </w:trPr>
        <w:tc>
          <w:tcPr>
            <w:tcW w:w="2701" w:type="dxa"/>
          </w:tcPr>
          <w:p w14:paraId="1B316350" w14:textId="77777777" w:rsidR="00036B38" w:rsidRPr="00036B38" w:rsidRDefault="00036B38" w:rsidP="00036B38">
            <w:pPr>
              <w:suppressAutoHyphens/>
              <w:rPr>
                <w:rFonts w:ascii="Times New Roman" w:eastAsia="Times New Roman" w:hAnsi="Times New Roman" w:cs="Times New Roman"/>
                <w:b/>
                <w:color w:val="000000"/>
                <w:sz w:val="24"/>
                <w:szCs w:val="24"/>
                <w:lang w:eastAsia="ru-RU"/>
              </w:rPr>
            </w:pPr>
            <w:r w:rsidRPr="00036B38">
              <w:rPr>
                <w:rFonts w:ascii="Times New Roman" w:eastAsia="Times New Roman" w:hAnsi="Times New Roman" w:cs="Times New Roman"/>
                <w:bCs/>
                <w:color w:val="000000"/>
                <w:sz w:val="24"/>
                <w:szCs w:val="24"/>
                <w:lang w:eastAsia="ru-RU"/>
              </w:rPr>
              <w:lastRenderedPageBreak/>
              <w:t>ПК 1.4.</w:t>
            </w:r>
            <w:r w:rsidRPr="00036B38">
              <w:rPr>
                <w:rFonts w:ascii="Times New Roman" w:eastAsia="Times New Roman" w:hAnsi="Times New Roman" w:cs="Times New Roman"/>
                <w:b/>
                <w:color w:val="000000"/>
                <w:sz w:val="24"/>
                <w:szCs w:val="24"/>
                <w:lang w:eastAsia="ru-RU"/>
              </w:rPr>
              <w:t xml:space="preserve"> </w:t>
            </w:r>
            <w:r w:rsidRPr="00036B38">
              <w:rPr>
                <w:rFonts w:ascii="Times New Roman" w:eastAsia="Times New Roman" w:hAnsi="Times New Roman" w:cs="Times New Roman"/>
                <w:color w:val="000000"/>
                <w:sz w:val="24"/>
                <w:szCs w:val="24"/>
                <w:lang w:eastAsia="ru-RU"/>
              </w:rPr>
              <w:t xml:space="preserve">Создавать </w:t>
            </w:r>
            <w:proofErr w:type="spellStart"/>
            <w:r w:rsidRPr="00036B38">
              <w:rPr>
                <w:rFonts w:ascii="Times New Roman" w:eastAsia="Times New Roman" w:hAnsi="Times New Roman" w:cs="Times New Roman"/>
                <w:color w:val="000000"/>
                <w:sz w:val="24"/>
                <w:szCs w:val="24"/>
                <w:lang w:eastAsia="ru-RU"/>
              </w:rPr>
              <w:t>мудборды</w:t>
            </w:r>
            <w:proofErr w:type="spellEnd"/>
            <w:r w:rsidRPr="00036B38">
              <w:rPr>
                <w:rFonts w:ascii="Times New Roman" w:eastAsia="Times New Roman" w:hAnsi="Times New Roman" w:cs="Times New Roman"/>
                <w:color w:val="000000"/>
                <w:sz w:val="24"/>
                <w:szCs w:val="24"/>
                <w:lang w:eastAsia="ru-RU"/>
              </w:rPr>
              <w:t xml:space="preserve">, </w:t>
            </w:r>
            <w:proofErr w:type="spellStart"/>
            <w:r w:rsidRPr="00036B38">
              <w:rPr>
                <w:rFonts w:ascii="Times New Roman" w:eastAsia="Times New Roman" w:hAnsi="Times New Roman" w:cs="Times New Roman"/>
                <w:color w:val="000000"/>
                <w:sz w:val="24"/>
                <w:szCs w:val="24"/>
                <w:lang w:eastAsia="ru-RU"/>
              </w:rPr>
              <w:t>трендборды</w:t>
            </w:r>
            <w:proofErr w:type="spellEnd"/>
            <w:r w:rsidRPr="00036B38">
              <w:rPr>
                <w:rFonts w:ascii="Times New Roman" w:eastAsia="Times New Roman" w:hAnsi="Times New Roman" w:cs="Times New Roman"/>
                <w:color w:val="000000"/>
                <w:sz w:val="24"/>
                <w:szCs w:val="24"/>
                <w:lang w:eastAsia="ru-RU"/>
              </w:rPr>
              <w:t xml:space="preserve"> с использованием актуальных дизайнерских решений и доносить идеи до клиента, в том числе с применением компьютерной графики</w:t>
            </w:r>
          </w:p>
        </w:tc>
        <w:tc>
          <w:tcPr>
            <w:tcW w:w="2856" w:type="dxa"/>
          </w:tcPr>
          <w:p w14:paraId="50BBC4E9" w14:textId="77777777" w:rsidR="00036B38" w:rsidRPr="00036B38" w:rsidRDefault="00036B38" w:rsidP="00036B38">
            <w:pPr>
              <w:suppressAutoHyphens/>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соответствие иллюстративного материала теме, ситуации;</w:t>
            </w:r>
          </w:p>
          <w:p w14:paraId="4E7DF81C" w14:textId="77777777" w:rsidR="00036B38" w:rsidRPr="00036B38" w:rsidRDefault="00036B38" w:rsidP="00036B38">
            <w:pPr>
              <w:suppressAutoHyphens/>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xml:space="preserve">- раскрытие темы, концепции при создании </w:t>
            </w:r>
            <w:proofErr w:type="spellStart"/>
            <w:r w:rsidRPr="00036B38">
              <w:rPr>
                <w:rFonts w:ascii="Times New Roman" w:eastAsia="Times New Roman" w:hAnsi="Times New Roman" w:cs="Times New Roman"/>
                <w:sz w:val="24"/>
                <w:szCs w:val="24"/>
                <w:lang w:eastAsia="ru-RU"/>
              </w:rPr>
              <w:t>мудборда</w:t>
            </w:r>
            <w:proofErr w:type="spellEnd"/>
            <w:r w:rsidRPr="00036B38">
              <w:rPr>
                <w:rFonts w:ascii="Times New Roman" w:eastAsia="Times New Roman" w:hAnsi="Times New Roman" w:cs="Times New Roman"/>
                <w:sz w:val="24"/>
                <w:szCs w:val="24"/>
                <w:lang w:eastAsia="ru-RU"/>
              </w:rPr>
              <w:t xml:space="preserve">, </w:t>
            </w:r>
            <w:proofErr w:type="spellStart"/>
            <w:r w:rsidRPr="00036B38">
              <w:rPr>
                <w:rFonts w:ascii="Times New Roman" w:eastAsia="Times New Roman" w:hAnsi="Times New Roman" w:cs="Times New Roman"/>
                <w:sz w:val="24"/>
                <w:szCs w:val="24"/>
                <w:lang w:eastAsia="ru-RU"/>
              </w:rPr>
              <w:t>трендборда</w:t>
            </w:r>
            <w:proofErr w:type="spellEnd"/>
            <w:r w:rsidRPr="00036B38">
              <w:rPr>
                <w:rFonts w:ascii="Times New Roman" w:eastAsia="Times New Roman" w:hAnsi="Times New Roman" w:cs="Times New Roman"/>
                <w:sz w:val="24"/>
                <w:szCs w:val="24"/>
                <w:lang w:eastAsia="ru-RU"/>
              </w:rPr>
              <w:t>;</w:t>
            </w:r>
          </w:p>
          <w:p w14:paraId="51A41F5D" w14:textId="77777777" w:rsidR="00036B38" w:rsidRPr="00036B38" w:rsidRDefault="00036B38" w:rsidP="00036B38">
            <w:pPr>
              <w:suppressAutoHyphens/>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использование фактуры материалов, работа с принтами и с цветом;</w:t>
            </w:r>
          </w:p>
          <w:p w14:paraId="205420C8" w14:textId="77777777" w:rsidR="00036B38" w:rsidRPr="00036B38" w:rsidRDefault="00036B38" w:rsidP="00036B38">
            <w:pPr>
              <w:suppressAutoHyphens/>
              <w:spacing w:after="200" w:line="276" w:lineRule="auto"/>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композиция капсулы;</w:t>
            </w:r>
          </w:p>
        </w:tc>
        <w:tc>
          <w:tcPr>
            <w:tcW w:w="3821" w:type="dxa"/>
          </w:tcPr>
          <w:p w14:paraId="567A6502"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iCs/>
                <w:sz w:val="24"/>
                <w:szCs w:val="24"/>
                <w:lang w:eastAsia="ru-RU"/>
              </w:rPr>
              <w:t>выполнение практических работ;</w:t>
            </w:r>
          </w:p>
          <w:p w14:paraId="3081DB17"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защита презентаций, по результатам экспозиций работ студентов;</w:t>
            </w:r>
          </w:p>
          <w:p w14:paraId="00BEC146"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31094B95"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iCs/>
                <w:sz w:val="24"/>
                <w:szCs w:val="24"/>
                <w:lang w:eastAsia="ru-RU"/>
              </w:rPr>
              <w:t>промежуточная аттестация по модулю</w:t>
            </w:r>
          </w:p>
        </w:tc>
      </w:tr>
      <w:tr w:rsidR="00036B38" w:rsidRPr="00036B38" w14:paraId="3483721F" w14:textId="77777777" w:rsidTr="00A84C87">
        <w:tc>
          <w:tcPr>
            <w:tcW w:w="2701" w:type="dxa"/>
          </w:tcPr>
          <w:p w14:paraId="023838ED" w14:textId="77777777" w:rsidR="00036B38" w:rsidRPr="00036B38" w:rsidRDefault="00036B38" w:rsidP="00036B38">
            <w:pPr>
              <w:rPr>
                <w:rFonts w:ascii="Times New Roman" w:eastAsia="Times New Roman" w:hAnsi="Times New Roman" w:cs="Times New Roman"/>
                <w:i/>
                <w:sz w:val="24"/>
                <w:szCs w:val="24"/>
                <w:lang w:eastAsia="ru-RU"/>
              </w:rPr>
            </w:pPr>
            <w:r w:rsidRPr="00036B38">
              <w:rPr>
                <w:rFonts w:ascii="Times New Roman" w:eastAsia="Times New Roman" w:hAnsi="Times New Roman" w:cs="Times New Roman"/>
                <w:bCs/>
                <w:color w:val="000000"/>
                <w:sz w:val="24"/>
                <w:szCs w:val="24"/>
                <w:lang w:eastAsia="ru-RU"/>
              </w:rPr>
              <w:t>ПК 1.5.</w:t>
            </w:r>
            <w:r w:rsidRPr="00036B38">
              <w:rPr>
                <w:rFonts w:ascii="Times New Roman" w:eastAsia="Times New Roman" w:hAnsi="Times New Roman" w:cs="Times New Roman"/>
                <w:color w:val="000000"/>
                <w:sz w:val="24"/>
                <w:szCs w:val="24"/>
                <w:lang w:eastAsia="ru-RU"/>
              </w:rPr>
              <w:t xml:space="preserve"> Создавать прототипы и образцы изделий методом макетирования</w:t>
            </w:r>
          </w:p>
        </w:tc>
        <w:tc>
          <w:tcPr>
            <w:tcW w:w="2856" w:type="dxa"/>
          </w:tcPr>
          <w:p w14:paraId="41EC86F5" w14:textId="77777777" w:rsidR="00036B38" w:rsidRPr="00036B38" w:rsidRDefault="00036B38" w:rsidP="00036B38">
            <w:pPr>
              <w:suppressAutoHyphens/>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соответствие конструкции изделия базовой основе модели;</w:t>
            </w:r>
          </w:p>
          <w:p w14:paraId="2A023AF3" w14:textId="77777777" w:rsidR="00036B38" w:rsidRPr="00036B38" w:rsidRDefault="00036B38" w:rsidP="00036B38">
            <w:pPr>
              <w:suppressAutoHyphens/>
              <w:spacing w:after="200" w:line="276" w:lineRule="auto"/>
              <w:rPr>
                <w:rFonts w:ascii="Times New Roman" w:eastAsia="Times New Roman" w:hAnsi="Times New Roman" w:cs="Times New Roman"/>
                <w:sz w:val="24"/>
                <w:szCs w:val="24"/>
                <w:lang w:eastAsia="ru-RU"/>
              </w:rPr>
            </w:pPr>
            <w:r w:rsidRPr="00036B38">
              <w:rPr>
                <w:rFonts w:ascii="Times New Roman" w:eastAsia="Times New Roman" w:hAnsi="Times New Roman" w:cs="Times New Roman"/>
                <w:sz w:val="24"/>
                <w:szCs w:val="24"/>
                <w:lang w:eastAsia="ru-RU"/>
              </w:rPr>
              <w:t>- соответствие макета изделия техническому рисунку/эскизу</w:t>
            </w:r>
          </w:p>
        </w:tc>
        <w:tc>
          <w:tcPr>
            <w:tcW w:w="3821" w:type="dxa"/>
          </w:tcPr>
          <w:p w14:paraId="329C53DF"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iCs/>
                <w:sz w:val="24"/>
                <w:szCs w:val="24"/>
                <w:lang w:eastAsia="ru-RU"/>
              </w:rPr>
              <w:t>выполнение практических работ;</w:t>
            </w:r>
          </w:p>
          <w:p w14:paraId="324A5274"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защита презентаций, по результатам выполненных работ;</w:t>
            </w:r>
          </w:p>
          <w:p w14:paraId="6849E7B5"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764AF41A"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iCs/>
                <w:sz w:val="24"/>
                <w:szCs w:val="24"/>
                <w:lang w:eastAsia="ru-RU"/>
              </w:rPr>
              <w:t>промежуточная аттестация по модулю</w:t>
            </w:r>
          </w:p>
        </w:tc>
      </w:tr>
      <w:tr w:rsidR="00036B38" w:rsidRPr="00036B38" w14:paraId="130F5854" w14:textId="77777777" w:rsidTr="00A84C87">
        <w:tc>
          <w:tcPr>
            <w:tcW w:w="2701" w:type="dxa"/>
          </w:tcPr>
          <w:p w14:paraId="31BDDFA9" w14:textId="77777777" w:rsidR="00036B38" w:rsidRPr="00036B38" w:rsidRDefault="00036B38" w:rsidP="00036B38">
            <w:pPr>
              <w:rPr>
                <w:rFonts w:ascii="Times New Roman" w:eastAsia="Times New Roman" w:hAnsi="Times New Roman" w:cs="Times New Roman"/>
                <w:b/>
                <w:color w:val="000000"/>
                <w:sz w:val="24"/>
                <w:szCs w:val="24"/>
                <w:lang w:eastAsia="ru-RU"/>
              </w:rPr>
            </w:pPr>
            <w:r w:rsidRPr="00036B38">
              <w:rPr>
                <w:rFonts w:ascii="Times New Roman" w:eastAsia="Times New Roman" w:hAnsi="Times New Roman" w:cs="Times New Roman"/>
                <w:bCs/>
                <w:color w:val="000000"/>
                <w:sz w:val="24"/>
                <w:szCs w:val="24"/>
                <w:lang w:eastAsia="ru-RU"/>
              </w:rPr>
              <w:t>ПК 1.6.</w:t>
            </w:r>
            <w:r w:rsidRPr="00036B38">
              <w:rPr>
                <w:rFonts w:ascii="Times New Roman" w:eastAsia="Times New Roman" w:hAnsi="Times New Roman" w:cs="Times New Roman"/>
                <w:color w:val="000000"/>
                <w:sz w:val="24"/>
                <w:szCs w:val="24"/>
                <w:lang w:eastAsia="ru-RU"/>
              </w:rPr>
              <w:t xml:space="preserve"> Осуществлять авторский надзор за реализацией художественного решения модели на всех этапах производства изделий</w:t>
            </w:r>
          </w:p>
        </w:tc>
        <w:tc>
          <w:tcPr>
            <w:tcW w:w="2856" w:type="dxa"/>
          </w:tcPr>
          <w:p w14:paraId="5C3A2C69"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sz w:val="24"/>
                <w:szCs w:val="24"/>
                <w:lang w:eastAsia="ru-RU"/>
              </w:rPr>
              <w:t xml:space="preserve">- знание этапов производства швейных изделий </w:t>
            </w:r>
          </w:p>
        </w:tc>
        <w:tc>
          <w:tcPr>
            <w:tcW w:w="3821" w:type="dxa"/>
          </w:tcPr>
          <w:p w14:paraId="3EC6A611"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iCs/>
                <w:sz w:val="24"/>
                <w:szCs w:val="24"/>
                <w:lang w:eastAsia="ru-RU"/>
              </w:rPr>
              <w:t>выполнение практических работ;</w:t>
            </w:r>
          </w:p>
          <w:p w14:paraId="65DD9F8F"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и защита презентаций, по результатам экспозиций работ студентов;</w:t>
            </w:r>
          </w:p>
          <w:p w14:paraId="023F126F"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48B2EBDD"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iCs/>
                <w:sz w:val="24"/>
                <w:szCs w:val="24"/>
                <w:lang w:eastAsia="ru-RU"/>
              </w:rPr>
              <w:t>промежуточная аттестация по модулю</w:t>
            </w:r>
          </w:p>
        </w:tc>
      </w:tr>
      <w:tr w:rsidR="00036B38" w:rsidRPr="00036B38" w14:paraId="46B088DC" w14:textId="77777777" w:rsidTr="00A84C87">
        <w:tc>
          <w:tcPr>
            <w:tcW w:w="2701" w:type="dxa"/>
          </w:tcPr>
          <w:p w14:paraId="4EBC4D3B" w14:textId="77777777" w:rsidR="00036B38" w:rsidRPr="00036B38" w:rsidRDefault="00036B38" w:rsidP="00036B38">
            <w:pPr>
              <w:spacing w:after="200" w:line="276" w:lineRule="auto"/>
              <w:rPr>
                <w:rFonts w:ascii="Times New Roman" w:eastAsia="Times New Roman" w:hAnsi="Times New Roman" w:cs="Times New Roman"/>
                <w:b/>
                <w:color w:val="000000"/>
                <w:sz w:val="24"/>
                <w:szCs w:val="24"/>
                <w:lang w:eastAsia="ru-RU"/>
              </w:rPr>
            </w:pPr>
            <w:r w:rsidRPr="00036B38">
              <w:rPr>
                <w:rFonts w:ascii="Times New Roman" w:eastAsia="Times New Roman" w:hAnsi="Times New Roman" w:cs="Times New Roman"/>
                <w:bCs/>
                <w:color w:val="000000"/>
                <w:sz w:val="24"/>
                <w:szCs w:val="24"/>
                <w:lang w:eastAsia="ru-RU"/>
              </w:rPr>
              <w:t>ОК 01.</w:t>
            </w:r>
            <w:r w:rsidRPr="00036B38">
              <w:rPr>
                <w:rFonts w:ascii="Times New Roman" w:eastAsia="Times New Roman" w:hAnsi="Times New Roman" w:cs="Times New Roman"/>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2856" w:type="dxa"/>
          </w:tcPr>
          <w:p w14:paraId="28EBAB8C"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sz w:val="24"/>
                <w:szCs w:val="24"/>
                <w:lang w:eastAsia="ru-RU"/>
              </w:rPr>
              <w:t xml:space="preserve">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w:t>
            </w:r>
            <w:r w:rsidRPr="00036B38">
              <w:rPr>
                <w:rFonts w:ascii="Times New Roman" w:eastAsia="Times New Roman" w:hAnsi="Times New Roman" w:cs="Times New Roman"/>
                <w:sz w:val="24"/>
                <w:szCs w:val="24"/>
                <w:lang w:eastAsia="ru-RU"/>
              </w:rPr>
              <w:lastRenderedPageBreak/>
              <w:t>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3821" w:type="dxa"/>
          </w:tcPr>
          <w:p w14:paraId="7420EEE6"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iCs/>
                <w:sz w:val="24"/>
                <w:szCs w:val="24"/>
                <w:lang w:eastAsia="ru-RU"/>
              </w:rPr>
              <w:lastRenderedPageBreak/>
              <w:t>выполнение практических работ;</w:t>
            </w:r>
          </w:p>
          <w:p w14:paraId="2E79F3FA"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17919291"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iCs/>
                <w:sz w:val="24"/>
                <w:szCs w:val="24"/>
                <w:lang w:eastAsia="ru-RU"/>
              </w:rPr>
              <w:t>промежуточная аттестация по модулю</w:t>
            </w:r>
          </w:p>
        </w:tc>
      </w:tr>
      <w:tr w:rsidR="00036B38" w:rsidRPr="00036B38" w14:paraId="50A5B375" w14:textId="77777777" w:rsidTr="00A84C87">
        <w:tc>
          <w:tcPr>
            <w:tcW w:w="2701" w:type="dxa"/>
            <w:vAlign w:val="center"/>
          </w:tcPr>
          <w:p w14:paraId="7D7F44FF" w14:textId="77777777" w:rsidR="00036B38" w:rsidRPr="00036B38" w:rsidRDefault="00036B38" w:rsidP="00036B38">
            <w:pPr>
              <w:spacing w:after="200" w:line="276" w:lineRule="auto"/>
              <w:rPr>
                <w:rFonts w:ascii="Times New Roman" w:eastAsia="Times New Roman" w:hAnsi="Times New Roman" w:cs="Times New Roman"/>
                <w:b/>
                <w:color w:val="000000"/>
                <w:sz w:val="24"/>
                <w:szCs w:val="24"/>
                <w:lang w:eastAsia="ru-RU"/>
              </w:rPr>
            </w:pPr>
            <w:r w:rsidRPr="00036B38">
              <w:rPr>
                <w:rFonts w:ascii="Times New Roman" w:eastAsia="Times New Roman" w:hAnsi="Times New Roman" w:cs="Times New Roman"/>
                <w:iCs/>
                <w:sz w:val="24"/>
                <w:szCs w:val="24"/>
                <w:lang w:eastAsia="ru-RU"/>
              </w:rPr>
              <w:t>ОК 02.</w:t>
            </w:r>
            <w:r w:rsidRPr="00036B38">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56" w:type="dxa"/>
          </w:tcPr>
          <w:p w14:paraId="1686EC1E"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sz w:val="24"/>
                <w:szCs w:val="24"/>
                <w:lang w:eastAsia="ru-RU"/>
              </w:rPr>
              <w:t xml:space="preserve">Результативность информационного поиска в локальной сети, сети Интернет; </w:t>
            </w:r>
            <w:r w:rsidRPr="00036B38">
              <w:rPr>
                <w:rFonts w:ascii="Times New Roman" w:eastAsia="Times New Roman" w:hAnsi="Times New Roman" w:cs="Times New Roman"/>
                <w:iCs/>
                <w:sz w:val="24"/>
                <w:szCs w:val="24"/>
                <w:lang w:eastAsia="ru-RU"/>
              </w:rPr>
              <w:t>структурирование</w:t>
            </w:r>
            <w:r w:rsidRPr="00036B38">
              <w:rPr>
                <w:rFonts w:ascii="Times New Roman" w:eastAsia="Times New Roman" w:hAnsi="Times New Roman" w:cs="Times New Roman"/>
                <w:sz w:val="24"/>
                <w:szCs w:val="24"/>
                <w:lang w:eastAsia="ru-RU"/>
              </w:rPr>
              <w:t xml:space="preserve"> (самостоятельно или с помощью наставника) полученной информации, </w:t>
            </w:r>
            <w:r w:rsidRPr="00036B38">
              <w:rPr>
                <w:rFonts w:ascii="Times New Roman" w:eastAsia="Times New Roman" w:hAnsi="Times New Roman" w:cs="Times New Roman"/>
                <w:iCs/>
                <w:sz w:val="24"/>
                <w:szCs w:val="24"/>
                <w:lang w:eastAsia="ru-RU"/>
              </w:rPr>
              <w:t>оценка её практической значимости; р</w:t>
            </w:r>
            <w:r w:rsidRPr="00036B38">
              <w:rPr>
                <w:rFonts w:ascii="Times New Roman" w:eastAsia="Times New Roman" w:hAnsi="Times New Roman" w:cs="Times New Roman"/>
                <w:sz w:val="24"/>
                <w:szCs w:val="24"/>
                <w:lang w:eastAsia="ru-RU"/>
              </w:rPr>
              <w:t xml:space="preserve">ешение профессиональных задач с применением </w:t>
            </w:r>
            <w:r w:rsidRPr="00036B38">
              <w:rPr>
                <w:rFonts w:ascii="Times New Roman" w:eastAsia="Times New Roman" w:hAnsi="Times New Roman" w:cs="Times New Roman"/>
                <w:iCs/>
                <w:sz w:val="24"/>
                <w:szCs w:val="24"/>
                <w:lang w:eastAsia="ru-RU"/>
              </w:rPr>
              <w:t>информационных технологий</w:t>
            </w:r>
          </w:p>
        </w:tc>
        <w:tc>
          <w:tcPr>
            <w:tcW w:w="3821" w:type="dxa"/>
          </w:tcPr>
          <w:p w14:paraId="511CE994"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iCs/>
                <w:sz w:val="24"/>
                <w:szCs w:val="24"/>
                <w:lang w:eastAsia="ru-RU"/>
              </w:rPr>
              <w:t>выполнение практических работ;</w:t>
            </w:r>
          </w:p>
          <w:p w14:paraId="5D39B2D2"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и защита презентаций, по результатам экспозиций работ студентов;</w:t>
            </w:r>
          </w:p>
          <w:p w14:paraId="098E1D40"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2C04D680"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iCs/>
                <w:sz w:val="24"/>
                <w:szCs w:val="24"/>
                <w:lang w:eastAsia="ru-RU"/>
              </w:rPr>
              <w:t>промежуточная аттестация по модулю</w:t>
            </w:r>
          </w:p>
        </w:tc>
      </w:tr>
      <w:tr w:rsidR="00036B38" w:rsidRPr="00036B38" w14:paraId="5D70EA4A" w14:textId="77777777" w:rsidTr="00A84C87">
        <w:tc>
          <w:tcPr>
            <w:tcW w:w="2701" w:type="dxa"/>
            <w:vAlign w:val="center"/>
          </w:tcPr>
          <w:p w14:paraId="7FE269DD" w14:textId="77777777" w:rsidR="00036B38" w:rsidRPr="00036B38" w:rsidRDefault="00036B38" w:rsidP="00036B38">
            <w:pPr>
              <w:spacing w:after="200" w:line="276" w:lineRule="auto"/>
              <w:rPr>
                <w:rFonts w:ascii="Times New Roman" w:eastAsia="Times New Roman" w:hAnsi="Times New Roman" w:cs="Times New Roman"/>
                <w:b/>
                <w:color w:val="000000"/>
                <w:sz w:val="24"/>
                <w:szCs w:val="24"/>
                <w:lang w:eastAsia="ru-RU"/>
              </w:rPr>
            </w:pPr>
            <w:r w:rsidRPr="00036B38">
              <w:rPr>
                <w:rFonts w:ascii="Times New Roman" w:eastAsia="Times New Roman" w:hAnsi="Times New Roman" w:cs="Times New Roman"/>
                <w:iCs/>
                <w:sz w:val="24"/>
                <w:szCs w:val="24"/>
                <w:lang w:eastAsia="ru-RU"/>
              </w:rPr>
              <w:t>ОК 04.</w:t>
            </w:r>
            <w:r w:rsidRPr="00036B38">
              <w:rPr>
                <w:rFonts w:ascii="Times New Roman" w:eastAsia="Times New Roman" w:hAnsi="Times New Roman" w:cs="Times New Roman"/>
                <w:sz w:val="24"/>
                <w:szCs w:val="24"/>
                <w:lang w:eastAsia="ru-RU"/>
              </w:rPr>
              <w:t xml:space="preserve"> Эффективно взаимодействовать и работать в коллективе и команде</w:t>
            </w:r>
          </w:p>
        </w:tc>
        <w:tc>
          <w:tcPr>
            <w:tcW w:w="2856" w:type="dxa"/>
          </w:tcPr>
          <w:p w14:paraId="2C0445BD"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sz w:val="24"/>
                <w:szCs w:val="24"/>
                <w:lang w:eastAsia="ru-RU"/>
              </w:rPr>
              <w:t xml:space="preserve">Обсуждение и решение профессиональных задач при сотрудничестве с коллегами-студентами, наставниками, родителями, социальными партнерами, клиентами; выполнение индивидуальных и групповых заданий в установленные сроки; соблюдение учебной и </w:t>
            </w:r>
            <w:r w:rsidRPr="00036B38">
              <w:rPr>
                <w:rFonts w:ascii="Times New Roman" w:eastAsia="Times New Roman" w:hAnsi="Times New Roman" w:cs="Times New Roman"/>
                <w:sz w:val="24"/>
                <w:szCs w:val="24"/>
                <w:lang w:eastAsia="ru-RU"/>
              </w:rPr>
              <w:lastRenderedPageBreak/>
              <w:t>трудовой дисциплины, правил поведения; анализ и оценка собственной деятельности и членов команды по качественным и количественным показателям; совпадение результатов самооценки и экспертной оценки</w:t>
            </w:r>
          </w:p>
        </w:tc>
        <w:tc>
          <w:tcPr>
            <w:tcW w:w="3821" w:type="dxa"/>
          </w:tcPr>
          <w:p w14:paraId="3AF42047"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iCs/>
                <w:sz w:val="24"/>
                <w:szCs w:val="24"/>
                <w:lang w:eastAsia="ru-RU"/>
              </w:rPr>
              <w:lastRenderedPageBreak/>
              <w:t>выполнение практических работ;</w:t>
            </w:r>
          </w:p>
          <w:p w14:paraId="42871B9C"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и защита презентаций, по результатам экспозиций работ студентов;</w:t>
            </w:r>
          </w:p>
          <w:p w14:paraId="543B0504" w14:textId="77777777" w:rsidR="00036B38" w:rsidRPr="00036B38" w:rsidRDefault="00036B38" w:rsidP="00036B38">
            <w:pPr>
              <w:spacing w:after="200" w:line="276" w:lineRule="auto"/>
              <w:rPr>
                <w:rFonts w:ascii="Times New Roman" w:eastAsia="Times New Roman" w:hAnsi="Times New Roman" w:cs="Times New Roman"/>
                <w:bCs/>
                <w:iCs/>
                <w:sz w:val="24"/>
                <w:szCs w:val="24"/>
                <w:lang w:eastAsia="ru-RU"/>
              </w:rPr>
            </w:pPr>
            <w:r w:rsidRPr="00036B38">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773C4005" w14:textId="77777777" w:rsidR="00036B38" w:rsidRPr="00036B38" w:rsidRDefault="00036B38" w:rsidP="00036B38">
            <w:pPr>
              <w:spacing w:after="200" w:line="276" w:lineRule="auto"/>
              <w:rPr>
                <w:rFonts w:ascii="Times New Roman" w:eastAsia="Times New Roman" w:hAnsi="Times New Roman" w:cs="Times New Roman"/>
                <w:iCs/>
                <w:sz w:val="24"/>
                <w:szCs w:val="24"/>
                <w:lang w:eastAsia="ru-RU"/>
              </w:rPr>
            </w:pPr>
            <w:r w:rsidRPr="00036B38">
              <w:rPr>
                <w:rFonts w:ascii="Times New Roman" w:eastAsia="Times New Roman" w:hAnsi="Times New Roman" w:cs="Times New Roman"/>
                <w:iCs/>
                <w:sz w:val="24"/>
                <w:szCs w:val="24"/>
                <w:lang w:eastAsia="ru-RU"/>
              </w:rPr>
              <w:t>промежуточная аттестация по модулю</w:t>
            </w:r>
          </w:p>
        </w:tc>
      </w:tr>
    </w:tbl>
    <w:p w14:paraId="41C59A66" w14:textId="7CC2D72B" w:rsidR="00036B38" w:rsidRDefault="00036B38" w:rsidP="00036B38">
      <w:pPr>
        <w:pStyle w:val="1f"/>
        <w:tabs>
          <w:tab w:val="left" w:pos="765"/>
        </w:tabs>
        <w:jc w:val="left"/>
        <w:rPr>
          <w:rFonts w:ascii="Times New Roman" w:hAnsi="Times New Roman"/>
        </w:rPr>
      </w:pPr>
    </w:p>
    <w:p w14:paraId="0B96A609" w14:textId="2D6C5607" w:rsidR="00036B38" w:rsidRDefault="00036B38" w:rsidP="00325C70">
      <w:pPr>
        <w:pStyle w:val="1f"/>
        <w:rPr>
          <w:rFonts w:ascii="Times New Roman" w:hAnsi="Times New Roman"/>
        </w:rPr>
      </w:pPr>
    </w:p>
    <w:p w14:paraId="302D0B35" w14:textId="4B13C0BA" w:rsidR="00036B38" w:rsidRDefault="00036B38" w:rsidP="00325C70">
      <w:pPr>
        <w:pStyle w:val="1f"/>
        <w:rPr>
          <w:rFonts w:ascii="Times New Roman" w:hAnsi="Times New Roman"/>
        </w:rPr>
      </w:pPr>
    </w:p>
    <w:p w14:paraId="4FD57C8E" w14:textId="4C183D62" w:rsidR="00036B38" w:rsidRDefault="00036B38" w:rsidP="00325C70">
      <w:pPr>
        <w:pStyle w:val="1f"/>
        <w:rPr>
          <w:rFonts w:ascii="Times New Roman" w:hAnsi="Times New Roman"/>
        </w:rPr>
      </w:pPr>
    </w:p>
    <w:p w14:paraId="58F7C4B9" w14:textId="3442CB2B" w:rsidR="00036B38" w:rsidRDefault="00036B38" w:rsidP="00325C70">
      <w:pPr>
        <w:pStyle w:val="1f"/>
        <w:rPr>
          <w:rFonts w:ascii="Times New Roman" w:hAnsi="Times New Roman"/>
        </w:rPr>
      </w:pPr>
    </w:p>
    <w:p w14:paraId="017901EC" w14:textId="1A4B7149" w:rsidR="00036B38" w:rsidRDefault="00036B38" w:rsidP="00325C70">
      <w:pPr>
        <w:pStyle w:val="1f"/>
        <w:rPr>
          <w:rFonts w:ascii="Times New Roman" w:hAnsi="Times New Roman"/>
        </w:rPr>
      </w:pPr>
    </w:p>
    <w:p w14:paraId="5B45B9FD" w14:textId="1CFCF44B" w:rsidR="00036B38" w:rsidRDefault="00036B38" w:rsidP="00325C70">
      <w:pPr>
        <w:pStyle w:val="1f"/>
        <w:rPr>
          <w:rFonts w:ascii="Times New Roman" w:hAnsi="Times New Roman"/>
        </w:rPr>
      </w:pPr>
    </w:p>
    <w:p w14:paraId="2F34A715" w14:textId="11FA8F32" w:rsidR="00036B38" w:rsidRDefault="00036B38" w:rsidP="00325C70">
      <w:pPr>
        <w:pStyle w:val="1f"/>
        <w:rPr>
          <w:rFonts w:ascii="Times New Roman" w:hAnsi="Times New Roman"/>
        </w:rPr>
      </w:pPr>
    </w:p>
    <w:p w14:paraId="54543E57" w14:textId="3EE86CE4" w:rsidR="00036B38" w:rsidRDefault="00036B38" w:rsidP="00325C70">
      <w:pPr>
        <w:pStyle w:val="1f"/>
        <w:rPr>
          <w:rFonts w:ascii="Times New Roman" w:hAnsi="Times New Roman"/>
        </w:rPr>
      </w:pPr>
    </w:p>
    <w:p w14:paraId="75A64622" w14:textId="06DD885B" w:rsidR="00036B38" w:rsidRDefault="00036B38" w:rsidP="00325C70">
      <w:pPr>
        <w:pStyle w:val="1f"/>
        <w:rPr>
          <w:rFonts w:ascii="Times New Roman" w:hAnsi="Times New Roman"/>
        </w:rPr>
      </w:pPr>
    </w:p>
    <w:p w14:paraId="7BC4C43A" w14:textId="46A8D59D" w:rsidR="00036B38" w:rsidRDefault="00036B38" w:rsidP="00325C70">
      <w:pPr>
        <w:pStyle w:val="1f"/>
        <w:rPr>
          <w:rFonts w:ascii="Times New Roman" w:hAnsi="Times New Roman"/>
        </w:rPr>
      </w:pPr>
    </w:p>
    <w:p w14:paraId="5617BB48" w14:textId="67788B6D" w:rsidR="00036B38" w:rsidRDefault="00036B38" w:rsidP="00325C70">
      <w:pPr>
        <w:pStyle w:val="1f"/>
        <w:rPr>
          <w:rFonts w:ascii="Times New Roman" w:hAnsi="Times New Roman"/>
        </w:rPr>
      </w:pPr>
    </w:p>
    <w:p w14:paraId="1689BF60" w14:textId="3D7F7322" w:rsidR="00036B38" w:rsidRDefault="00036B38" w:rsidP="00325C70">
      <w:pPr>
        <w:pStyle w:val="1f"/>
        <w:rPr>
          <w:rFonts w:ascii="Times New Roman" w:hAnsi="Times New Roman"/>
        </w:rPr>
      </w:pPr>
    </w:p>
    <w:p w14:paraId="5D70AE1A" w14:textId="46D3F19D" w:rsidR="00036B38" w:rsidRDefault="00036B38" w:rsidP="00325C70">
      <w:pPr>
        <w:pStyle w:val="1f"/>
        <w:rPr>
          <w:rFonts w:ascii="Times New Roman" w:hAnsi="Times New Roman"/>
        </w:rPr>
      </w:pPr>
    </w:p>
    <w:p w14:paraId="4BE8E987" w14:textId="4153C38C" w:rsidR="00036B38" w:rsidRDefault="00036B38" w:rsidP="00325C70">
      <w:pPr>
        <w:pStyle w:val="1f"/>
        <w:rPr>
          <w:rFonts w:ascii="Times New Roman" w:hAnsi="Times New Roman"/>
        </w:rPr>
      </w:pPr>
    </w:p>
    <w:p w14:paraId="4581B417" w14:textId="77777777" w:rsidR="00036B38" w:rsidRDefault="00036B38" w:rsidP="00325C70">
      <w:pPr>
        <w:pStyle w:val="1f"/>
        <w:rPr>
          <w:rFonts w:ascii="Times New Roman" w:hAnsi="Times New Roman"/>
        </w:rPr>
      </w:pPr>
    </w:p>
    <w:p w14:paraId="54AAD936" w14:textId="77777777" w:rsidR="00325C70" w:rsidRDefault="00325C70" w:rsidP="00325C70">
      <w:pPr>
        <w:pStyle w:val="1f"/>
        <w:rPr>
          <w:rFonts w:ascii="Times New Roman" w:hAnsi="Times New Roman"/>
        </w:rPr>
      </w:pPr>
    </w:p>
    <w:p w14:paraId="395BD6DE" w14:textId="77777777" w:rsidR="00325C70" w:rsidRDefault="00325C70" w:rsidP="00325C70">
      <w:pPr>
        <w:pStyle w:val="1f"/>
        <w:rPr>
          <w:rFonts w:ascii="Times New Roman" w:hAnsi="Times New Roman"/>
        </w:rPr>
      </w:pPr>
    </w:p>
    <w:p w14:paraId="134ECBDB" w14:textId="77777777" w:rsidR="00325C70" w:rsidRDefault="00325C70" w:rsidP="00325C70">
      <w:pPr>
        <w:pStyle w:val="1f"/>
        <w:rPr>
          <w:rFonts w:ascii="Times New Roman" w:hAnsi="Times New Roman"/>
        </w:rPr>
      </w:pPr>
    </w:p>
    <w:p w14:paraId="50EF55CB" w14:textId="77777777" w:rsidR="00325C70" w:rsidRDefault="00325C70" w:rsidP="00325C70">
      <w:pPr>
        <w:pStyle w:val="1f"/>
        <w:rPr>
          <w:rFonts w:ascii="Times New Roman" w:hAnsi="Times New Roman"/>
        </w:rPr>
      </w:pPr>
    </w:p>
    <w:p w14:paraId="08BB204B" w14:textId="77777777" w:rsidR="00325C70" w:rsidRPr="00315F34" w:rsidRDefault="00325C70" w:rsidP="00325C70">
      <w:pPr>
        <w:rPr>
          <w:rFonts w:ascii="Times New Roman" w:hAnsi="Times New Roman"/>
        </w:rPr>
      </w:pPr>
    </w:p>
    <w:p w14:paraId="0DD2A508" w14:textId="77777777" w:rsidR="00325C70" w:rsidRDefault="00325C70" w:rsidP="00325C70">
      <w:pPr>
        <w:pStyle w:val="1f"/>
        <w:jc w:val="left"/>
        <w:rPr>
          <w:rFonts w:ascii="Times New Roman" w:hAnsi="Times New Roman"/>
          <w:bCs w:val="0"/>
        </w:rPr>
      </w:pPr>
    </w:p>
    <w:p w14:paraId="20DB5EB5" w14:textId="77777777" w:rsidR="003E7ED6" w:rsidRDefault="003E7ED6" w:rsidP="00325C70">
      <w:pPr>
        <w:jc w:val="right"/>
        <w:rPr>
          <w:rFonts w:ascii="Times New Roman" w:hAnsi="Times New Roman" w:cs="Times New Roman"/>
          <w:b/>
          <w:bCs/>
          <w:sz w:val="24"/>
          <w:szCs w:val="24"/>
        </w:rPr>
      </w:pPr>
    </w:p>
    <w:p w14:paraId="2E69CF49" w14:textId="0223575E" w:rsidR="00325C70" w:rsidRDefault="00325C70" w:rsidP="00325C70">
      <w:pPr>
        <w:jc w:val="right"/>
        <w:rPr>
          <w:rFonts w:ascii="Times New Roman" w:hAnsi="Times New Roman" w:cs="Times New Roman"/>
          <w:b/>
          <w:bCs/>
          <w:sz w:val="20"/>
          <w:szCs w:val="20"/>
        </w:rPr>
      </w:pPr>
      <w:r>
        <w:rPr>
          <w:rFonts w:ascii="Times New Roman" w:hAnsi="Times New Roman" w:cs="Times New Roman"/>
          <w:b/>
          <w:bCs/>
          <w:sz w:val="24"/>
          <w:szCs w:val="24"/>
        </w:rPr>
        <w:br w:type="page"/>
      </w:r>
    </w:p>
    <w:p w14:paraId="2C41EEF9" w14:textId="47061824" w:rsidR="00325C70" w:rsidRDefault="00325C70" w:rsidP="00325C70">
      <w:pPr>
        <w:jc w:val="right"/>
        <w:rPr>
          <w:rFonts w:ascii="Times New Roman" w:hAnsi="Times New Roman" w:cs="Times New Roman"/>
          <w:b/>
          <w:bCs/>
          <w:sz w:val="24"/>
          <w:szCs w:val="24"/>
        </w:rPr>
      </w:pPr>
      <w:r>
        <w:rPr>
          <w:rFonts w:ascii="Times New Roman" w:hAnsi="Times New Roman" w:cs="Times New Roman"/>
          <w:sz w:val="24"/>
          <w:szCs w:val="24"/>
        </w:rPr>
        <w:lastRenderedPageBreak/>
        <w:tab/>
      </w:r>
      <w:r>
        <w:rPr>
          <w:rFonts w:ascii="Times New Roman" w:hAnsi="Times New Roman" w:cs="Times New Roman"/>
          <w:b/>
          <w:bCs/>
          <w:sz w:val="24"/>
          <w:szCs w:val="24"/>
        </w:rPr>
        <w:t>Приложение 1.</w:t>
      </w:r>
      <w:r w:rsidR="003E7ED6">
        <w:rPr>
          <w:rFonts w:ascii="Times New Roman" w:hAnsi="Times New Roman" w:cs="Times New Roman"/>
          <w:b/>
          <w:bCs/>
          <w:sz w:val="24"/>
          <w:szCs w:val="24"/>
        </w:rPr>
        <w:t>8</w:t>
      </w:r>
    </w:p>
    <w:p w14:paraId="78799CEC" w14:textId="77777777" w:rsidR="00325C70" w:rsidRPr="0082448C" w:rsidRDefault="00325C70" w:rsidP="00325C70">
      <w:pPr>
        <w:spacing w:after="200" w:line="276" w:lineRule="auto"/>
        <w:jc w:val="right"/>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82448C">
        <w:rPr>
          <w:rFonts w:ascii="Times New Roman" w:eastAsia="Times New Roman" w:hAnsi="Times New Roman" w:cs="Times New Roman"/>
          <w:sz w:val="24"/>
          <w:szCs w:val="24"/>
          <w:lang w:eastAsia="ru-RU"/>
        </w:rPr>
        <w:br/>
        <w:t xml:space="preserve">и технология изготовления изделий </w:t>
      </w:r>
      <w:r w:rsidRPr="0082448C">
        <w:rPr>
          <w:rFonts w:ascii="Times New Roman" w:eastAsia="Times New Roman" w:hAnsi="Times New Roman" w:cs="Times New Roman"/>
          <w:sz w:val="24"/>
          <w:szCs w:val="24"/>
          <w:lang w:eastAsia="ru-RU"/>
        </w:rPr>
        <w:br/>
        <w:t>легкой промышленности (по видам)</w:t>
      </w:r>
    </w:p>
    <w:p w14:paraId="6C85FB19" w14:textId="77777777" w:rsidR="00325C70" w:rsidRDefault="00325C70" w:rsidP="00325C70">
      <w:pPr>
        <w:jc w:val="right"/>
        <w:rPr>
          <w:rFonts w:ascii="Times New Roman" w:hAnsi="Times New Roman" w:cs="Times New Roman"/>
          <w:b/>
          <w:bCs/>
          <w:color w:val="0070C0"/>
          <w:sz w:val="24"/>
          <w:szCs w:val="24"/>
        </w:rPr>
      </w:pPr>
    </w:p>
    <w:p w14:paraId="6AFEE78A" w14:textId="77777777" w:rsidR="00325C70" w:rsidRDefault="00325C70" w:rsidP="00325C70">
      <w:pPr>
        <w:jc w:val="right"/>
        <w:rPr>
          <w:rFonts w:ascii="Times New Roman" w:hAnsi="Times New Roman" w:cs="Times New Roman"/>
          <w:b/>
          <w:bCs/>
          <w:color w:val="0070C0"/>
          <w:sz w:val="24"/>
          <w:szCs w:val="24"/>
        </w:rPr>
      </w:pPr>
    </w:p>
    <w:p w14:paraId="500583E8" w14:textId="77777777" w:rsidR="00325C70" w:rsidRDefault="00325C70" w:rsidP="00325C70">
      <w:pPr>
        <w:jc w:val="right"/>
        <w:rPr>
          <w:rFonts w:ascii="Times New Roman" w:hAnsi="Times New Roman" w:cs="Times New Roman"/>
          <w:b/>
          <w:bCs/>
          <w:color w:val="0070C0"/>
          <w:sz w:val="24"/>
          <w:szCs w:val="24"/>
        </w:rPr>
      </w:pPr>
    </w:p>
    <w:p w14:paraId="7EA22EF9" w14:textId="77777777" w:rsidR="00325C70" w:rsidRDefault="00325C70" w:rsidP="00325C70">
      <w:pPr>
        <w:jc w:val="right"/>
        <w:rPr>
          <w:rFonts w:ascii="Times New Roman" w:hAnsi="Times New Roman" w:cs="Times New Roman"/>
          <w:b/>
          <w:bCs/>
          <w:color w:val="0070C0"/>
          <w:sz w:val="24"/>
          <w:szCs w:val="24"/>
        </w:rPr>
      </w:pPr>
    </w:p>
    <w:p w14:paraId="2EF1028A" w14:textId="77777777" w:rsidR="00325C70" w:rsidRDefault="00325C70" w:rsidP="00325C70">
      <w:pPr>
        <w:jc w:val="right"/>
        <w:rPr>
          <w:rFonts w:ascii="Times New Roman" w:hAnsi="Times New Roman" w:cs="Times New Roman"/>
          <w:b/>
          <w:bCs/>
          <w:color w:val="0070C0"/>
          <w:sz w:val="24"/>
          <w:szCs w:val="24"/>
        </w:rPr>
      </w:pPr>
    </w:p>
    <w:p w14:paraId="6EFB3A2D" w14:textId="77777777" w:rsidR="00325C70" w:rsidRDefault="00325C70" w:rsidP="00325C70">
      <w:pPr>
        <w:jc w:val="right"/>
        <w:rPr>
          <w:rFonts w:ascii="Times New Roman" w:hAnsi="Times New Roman" w:cs="Times New Roman"/>
          <w:b/>
          <w:bCs/>
          <w:color w:val="0070C0"/>
          <w:sz w:val="24"/>
          <w:szCs w:val="24"/>
        </w:rPr>
      </w:pPr>
    </w:p>
    <w:p w14:paraId="36F3CC94" w14:textId="77777777" w:rsidR="00325C70" w:rsidRDefault="00325C70" w:rsidP="00325C70">
      <w:pPr>
        <w:jc w:val="right"/>
        <w:rPr>
          <w:rFonts w:ascii="Times New Roman" w:hAnsi="Times New Roman" w:cs="Times New Roman"/>
          <w:b/>
          <w:bCs/>
          <w:color w:val="0070C0"/>
          <w:sz w:val="24"/>
          <w:szCs w:val="24"/>
        </w:rPr>
      </w:pPr>
    </w:p>
    <w:p w14:paraId="41FC29E6" w14:textId="77777777" w:rsidR="00325C70" w:rsidRDefault="00325C70" w:rsidP="00325C70">
      <w:pPr>
        <w:jc w:val="right"/>
        <w:rPr>
          <w:rFonts w:ascii="Times New Roman" w:hAnsi="Times New Roman" w:cs="Times New Roman"/>
          <w:b/>
          <w:bCs/>
          <w:color w:val="0070C0"/>
          <w:sz w:val="24"/>
          <w:szCs w:val="24"/>
        </w:rPr>
      </w:pPr>
    </w:p>
    <w:p w14:paraId="01E0381F" w14:textId="77777777" w:rsidR="00325C70" w:rsidRDefault="00325C70" w:rsidP="00325C70">
      <w:pPr>
        <w:jc w:val="right"/>
        <w:rPr>
          <w:rFonts w:ascii="Times New Roman" w:hAnsi="Times New Roman" w:cs="Times New Roman"/>
          <w:b/>
          <w:bCs/>
          <w:color w:val="0070C0"/>
          <w:sz w:val="24"/>
          <w:szCs w:val="24"/>
        </w:rPr>
      </w:pPr>
    </w:p>
    <w:p w14:paraId="11D5AF64" w14:textId="77777777" w:rsidR="00325C70" w:rsidRDefault="00325C70" w:rsidP="00325C70">
      <w:pPr>
        <w:jc w:val="right"/>
        <w:rPr>
          <w:rFonts w:ascii="Times New Roman" w:hAnsi="Times New Roman" w:cs="Times New Roman"/>
          <w:b/>
          <w:bCs/>
          <w:color w:val="0070C0"/>
          <w:sz w:val="24"/>
          <w:szCs w:val="24"/>
        </w:rPr>
      </w:pPr>
    </w:p>
    <w:p w14:paraId="4DB656A9" w14:textId="77777777" w:rsidR="00325C70" w:rsidRPr="00502F97" w:rsidRDefault="00325C70" w:rsidP="00325C70">
      <w:pPr>
        <w:jc w:val="right"/>
        <w:rPr>
          <w:rFonts w:ascii="Times New Roman" w:hAnsi="Times New Roman" w:cs="Times New Roman"/>
          <w:b/>
          <w:bCs/>
          <w:color w:val="0070C0"/>
          <w:sz w:val="24"/>
          <w:szCs w:val="24"/>
        </w:rPr>
      </w:pPr>
    </w:p>
    <w:p w14:paraId="67277F3D" w14:textId="77777777" w:rsidR="00325C70" w:rsidRPr="008F578C" w:rsidRDefault="00325C70" w:rsidP="00325C7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1492BF0" w14:textId="3B6EF2A3" w:rsidR="00325C70" w:rsidRDefault="00325C70" w:rsidP="00325C70">
      <w:pPr>
        <w:pStyle w:val="1"/>
      </w:pPr>
      <w:r w:rsidRPr="006E7FF4">
        <w:t>«</w:t>
      </w:r>
      <w:r w:rsidR="003E7ED6" w:rsidRPr="003E7ED6">
        <w:t>ПМн3.02 КОНСТРУИРОВАНИЕ И МОДЕЛИРОВАНИЕ ШВЕЙНЫХ ИЗДЕЛИЙ</w:t>
      </w:r>
      <w:r w:rsidRPr="006E7FF4">
        <w:t>»</w:t>
      </w:r>
    </w:p>
    <w:p w14:paraId="1F277BCB" w14:textId="77777777" w:rsidR="00325C70" w:rsidRPr="00F53FDC" w:rsidRDefault="00325C70" w:rsidP="00325C70">
      <w:pPr>
        <w:spacing w:line="360" w:lineRule="auto"/>
        <w:jc w:val="center"/>
        <w:rPr>
          <w:rFonts w:ascii="Times New Roman" w:hAnsi="Times New Roman" w:cs="Times New Roman"/>
          <w:sz w:val="24"/>
          <w:szCs w:val="24"/>
        </w:rPr>
      </w:pPr>
    </w:p>
    <w:p w14:paraId="48C4D9E9" w14:textId="77777777" w:rsidR="00325C70" w:rsidRPr="00F53FDC" w:rsidRDefault="00325C70" w:rsidP="00325C70">
      <w:pPr>
        <w:spacing w:line="360" w:lineRule="auto"/>
        <w:jc w:val="center"/>
        <w:rPr>
          <w:rFonts w:ascii="Times New Roman" w:hAnsi="Times New Roman" w:cs="Times New Roman"/>
          <w:sz w:val="24"/>
          <w:szCs w:val="24"/>
        </w:rPr>
      </w:pPr>
    </w:p>
    <w:p w14:paraId="42E89E34" w14:textId="77777777" w:rsidR="00325C70" w:rsidRPr="00F53FDC" w:rsidRDefault="00325C70" w:rsidP="00325C70">
      <w:pPr>
        <w:spacing w:line="360" w:lineRule="auto"/>
        <w:jc w:val="center"/>
        <w:rPr>
          <w:rFonts w:ascii="Times New Roman" w:hAnsi="Times New Roman" w:cs="Times New Roman"/>
          <w:sz w:val="24"/>
          <w:szCs w:val="24"/>
        </w:rPr>
      </w:pPr>
    </w:p>
    <w:p w14:paraId="710A1392" w14:textId="77777777" w:rsidR="00325C70" w:rsidRPr="00F53FDC" w:rsidRDefault="00325C70" w:rsidP="00325C70">
      <w:pPr>
        <w:spacing w:line="360" w:lineRule="auto"/>
        <w:jc w:val="center"/>
        <w:rPr>
          <w:rFonts w:ascii="Times New Roman" w:hAnsi="Times New Roman" w:cs="Times New Roman"/>
          <w:sz w:val="24"/>
          <w:szCs w:val="24"/>
        </w:rPr>
      </w:pPr>
    </w:p>
    <w:p w14:paraId="2A9DAA59" w14:textId="77777777" w:rsidR="00325C70" w:rsidRPr="00F53FDC" w:rsidRDefault="00325C70" w:rsidP="00325C70">
      <w:pPr>
        <w:spacing w:line="360" w:lineRule="auto"/>
        <w:jc w:val="center"/>
        <w:rPr>
          <w:rFonts w:ascii="Times New Roman" w:hAnsi="Times New Roman" w:cs="Times New Roman"/>
          <w:sz w:val="24"/>
          <w:szCs w:val="24"/>
        </w:rPr>
      </w:pPr>
    </w:p>
    <w:p w14:paraId="7D9CD7CB" w14:textId="77777777" w:rsidR="00325C70" w:rsidRPr="00F53FDC" w:rsidRDefault="00325C70" w:rsidP="00325C70">
      <w:pPr>
        <w:spacing w:line="360" w:lineRule="auto"/>
        <w:jc w:val="center"/>
        <w:rPr>
          <w:rFonts w:ascii="Times New Roman" w:hAnsi="Times New Roman" w:cs="Times New Roman"/>
          <w:sz w:val="24"/>
          <w:szCs w:val="24"/>
        </w:rPr>
      </w:pPr>
    </w:p>
    <w:p w14:paraId="050F812F" w14:textId="77777777" w:rsidR="00325C70" w:rsidRPr="00F53FDC" w:rsidRDefault="00325C70" w:rsidP="00325C70">
      <w:pPr>
        <w:spacing w:line="360" w:lineRule="auto"/>
        <w:jc w:val="center"/>
        <w:rPr>
          <w:rFonts w:ascii="Times New Roman" w:hAnsi="Times New Roman" w:cs="Times New Roman"/>
          <w:sz w:val="24"/>
          <w:szCs w:val="24"/>
        </w:rPr>
      </w:pPr>
    </w:p>
    <w:p w14:paraId="3EDB940F" w14:textId="77777777" w:rsidR="00325C70" w:rsidRPr="00F53FDC" w:rsidRDefault="00325C70" w:rsidP="00325C70">
      <w:pPr>
        <w:spacing w:line="360" w:lineRule="auto"/>
        <w:jc w:val="center"/>
        <w:rPr>
          <w:rFonts w:ascii="Times New Roman" w:hAnsi="Times New Roman" w:cs="Times New Roman"/>
          <w:sz w:val="24"/>
          <w:szCs w:val="24"/>
        </w:rPr>
      </w:pPr>
    </w:p>
    <w:p w14:paraId="08CBCED5" w14:textId="77777777" w:rsidR="00325C70" w:rsidRPr="00F53FDC" w:rsidRDefault="00325C70" w:rsidP="00325C70">
      <w:pPr>
        <w:spacing w:line="360" w:lineRule="auto"/>
        <w:jc w:val="center"/>
        <w:rPr>
          <w:rFonts w:ascii="Times New Roman" w:hAnsi="Times New Roman" w:cs="Times New Roman"/>
          <w:sz w:val="24"/>
          <w:szCs w:val="24"/>
        </w:rPr>
      </w:pPr>
    </w:p>
    <w:p w14:paraId="0DCA6A85" w14:textId="77777777" w:rsidR="00325C70" w:rsidRPr="00F53FDC" w:rsidRDefault="00325C70" w:rsidP="00325C70">
      <w:pPr>
        <w:spacing w:line="360" w:lineRule="auto"/>
        <w:jc w:val="center"/>
        <w:rPr>
          <w:rFonts w:ascii="Times New Roman" w:hAnsi="Times New Roman" w:cs="Times New Roman"/>
          <w:sz w:val="24"/>
          <w:szCs w:val="24"/>
        </w:rPr>
      </w:pPr>
    </w:p>
    <w:p w14:paraId="29651914" w14:textId="77777777" w:rsidR="00325C70" w:rsidRPr="00F53FDC" w:rsidRDefault="00325C70" w:rsidP="00325C70">
      <w:pPr>
        <w:spacing w:line="360" w:lineRule="auto"/>
        <w:jc w:val="center"/>
        <w:rPr>
          <w:rFonts w:ascii="Times New Roman" w:hAnsi="Times New Roman" w:cs="Times New Roman"/>
          <w:sz w:val="24"/>
          <w:szCs w:val="24"/>
        </w:rPr>
      </w:pPr>
    </w:p>
    <w:p w14:paraId="267FE6EA" w14:textId="77777777" w:rsidR="00325C70" w:rsidRPr="00F53FDC" w:rsidRDefault="00325C70" w:rsidP="00325C70">
      <w:pPr>
        <w:spacing w:line="360" w:lineRule="auto"/>
        <w:jc w:val="center"/>
        <w:rPr>
          <w:rFonts w:ascii="Times New Roman" w:hAnsi="Times New Roman" w:cs="Times New Roman"/>
          <w:sz w:val="24"/>
          <w:szCs w:val="24"/>
        </w:rPr>
      </w:pPr>
    </w:p>
    <w:p w14:paraId="13CA5FE6" w14:textId="6E01241C" w:rsidR="00325C70" w:rsidRDefault="00325C70" w:rsidP="00325C70">
      <w:pPr>
        <w:spacing w:line="360" w:lineRule="auto"/>
        <w:jc w:val="center"/>
        <w:rPr>
          <w:rFonts w:ascii="Times New Roman" w:hAnsi="Times New Roman" w:cs="Times New Roman"/>
          <w:sz w:val="24"/>
          <w:szCs w:val="24"/>
        </w:rPr>
      </w:pPr>
    </w:p>
    <w:p w14:paraId="3CD33165" w14:textId="0D1AC6D6" w:rsidR="00F72757" w:rsidRDefault="00F72757" w:rsidP="00325C70">
      <w:pPr>
        <w:spacing w:line="360" w:lineRule="auto"/>
        <w:jc w:val="center"/>
        <w:rPr>
          <w:rFonts w:ascii="Times New Roman" w:hAnsi="Times New Roman" w:cs="Times New Roman"/>
          <w:sz w:val="24"/>
          <w:szCs w:val="24"/>
        </w:rPr>
      </w:pPr>
    </w:p>
    <w:p w14:paraId="574ABCBC" w14:textId="69374C97" w:rsidR="00F72757" w:rsidRDefault="00F72757" w:rsidP="00325C70">
      <w:pPr>
        <w:spacing w:line="360" w:lineRule="auto"/>
        <w:jc w:val="center"/>
        <w:rPr>
          <w:rFonts w:ascii="Times New Roman" w:hAnsi="Times New Roman" w:cs="Times New Roman"/>
          <w:sz w:val="24"/>
          <w:szCs w:val="24"/>
        </w:rPr>
      </w:pPr>
    </w:p>
    <w:p w14:paraId="098223F6" w14:textId="60AA4572" w:rsidR="00F72757" w:rsidRDefault="00F72757" w:rsidP="00325C70">
      <w:pPr>
        <w:spacing w:line="360" w:lineRule="auto"/>
        <w:jc w:val="center"/>
        <w:rPr>
          <w:rFonts w:ascii="Times New Roman" w:hAnsi="Times New Roman" w:cs="Times New Roman"/>
          <w:sz w:val="24"/>
          <w:szCs w:val="24"/>
        </w:rPr>
      </w:pPr>
    </w:p>
    <w:p w14:paraId="7F36FF47" w14:textId="7BEC30F7" w:rsidR="00F72757" w:rsidRDefault="00F72757" w:rsidP="00325C70">
      <w:pPr>
        <w:spacing w:line="360" w:lineRule="auto"/>
        <w:jc w:val="center"/>
        <w:rPr>
          <w:rFonts w:ascii="Times New Roman" w:hAnsi="Times New Roman" w:cs="Times New Roman"/>
          <w:sz w:val="24"/>
          <w:szCs w:val="24"/>
        </w:rPr>
      </w:pPr>
    </w:p>
    <w:p w14:paraId="761404BA" w14:textId="77777777" w:rsidR="00F72757" w:rsidRPr="00F53FDC" w:rsidRDefault="00F72757" w:rsidP="00325C70">
      <w:pPr>
        <w:spacing w:line="360" w:lineRule="auto"/>
        <w:jc w:val="center"/>
        <w:rPr>
          <w:rFonts w:ascii="Times New Roman" w:hAnsi="Times New Roman" w:cs="Times New Roman"/>
          <w:sz w:val="24"/>
          <w:szCs w:val="24"/>
        </w:rPr>
      </w:pPr>
    </w:p>
    <w:p w14:paraId="55CDB992" w14:textId="77777777" w:rsidR="00325C70" w:rsidRPr="00F53FDC" w:rsidRDefault="00325C70" w:rsidP="00325C70">
      <w:pPr>
        <w:spacing w:line="360" w:lineRule="auto"/>
        <w:jc w:val="center"/>
        <w:rPr>
          <w:rFonts w:ascii="Times New Roman" w:hAnsi="Times New Roman" w:cs="Times New Roman"/>
          <w:sz w:val="24"/>
          <w:szCs w:val="24"/>
        </w:rPr>
      </w:pPr>
    </w:p>
    <w:p w14:paraId="5054E6A9" w14:textId="77777777" w:rsidR="00325C70" w:rsidRPr="00F53FDC" w:rsidRDefault="00325C70" w:rsidP="00325C7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421CC51" w14:textId="77777777" w:rsidR="00325C70" w:rsidRDefault="00325C70" w:rsidP="00325C70">
      <w:pPr>
        <w:rPr>
          <w:rFonts w:ascii="Times New Roman" w:eastAsia="Times New Roman" w:hAnsi="Times New Roman" w:cs="Times New Roman"/>
          <w:b/>
          <w:bCs/>
          <w:kern w:val="36"/>
          <w:sz w:val="24"/>
          <w:szCs w:val="24"/>
          <w:lang w:eastAsia="ru-RU"/>
        </w:rPr>
      </w:pPr>
      <w:r>
        <w:br w:type="page"/>
      </w:r>
    </w:p>
    <w:p w14:paraId="7FA820FB" w14:textId="77777777" w:rsidR="00325C70" w:rsidRPr="00B766E1" w:rsidRDefault="00325C70" w:rsidP="00325C7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0062A0D" w14:textId="77777777" w:rsidR="00325C70" w:rsidRDefault="00325C70" w:rsidP="00325C70"/>
    <w:p w14:paraId="37883214" w14:textId="77777777" w:rsidR="00325C70" w:rsidRDefault="00325C70" w:rsidP="00325C7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EF5FEC1"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0" w:history="1">
        <w:r w:rsidR="00325C70" w:rsidRPr="00B766E1">
          <w:rPr>
            <w:rStyle w:val="af0"/>
            <w:i w:val="0"/>
            <w:iCs w:val="0"/>
          </w:rPr>
          <w:t>1.1. Цель и место профессионального модуля «Индекс Наименование ПМ»  в структуре образовательной программы</w:t>
        </w:r>
        <w:r w:rsidR="00325C70" w:rsidRPr="00B766E1">
          <w:rPr>
            <w:i w:val="0"/>
            <w:iCs w:val="0"/>
            <w:webHidden/>
          </w:rPr>
          <w:tab/>
        </w:r>
      </w:hyperlink>
    </w:p>
    <w:p w14:paraId="3E3B3BFB"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1" w:history="1">
        <w:r w:rsidR="00325C70" w:rsidRPr="00B766E1">
          <w:rPr>
            <w:rStyle w:val="af0"/>
            <w:i w:val="0"/>
            <w:iCs w:val="0"/>
          </w:rPr>
          <w:t>1.2. Планируемые результаты освоения профессионального модуля</w:t>
        </w:r>
        <w:r w:rsidR="00325C70" w:rsidRPr="00B766E1">
          <w:rPr>
            <w:i w:val="0"/>
            <w:iCs w:val="0"/>
            <w:webHidden/>
          </w:rPr>
          <w:tab/>
        </w:r>
      </w:hyperlink>
    </w:p>
    <w:p w14:paraId="0178EE6B" w14:textId="77777777" w:rsidR="00325C70" w:rsidRDefault="00F72757" w:rsidP="00325C70">
      <w:pPr>
        <w:pStyle w:val="14"/>
        <w:rPr>
          <w:rFonts w:asciiTheme="minorHAnsi" w:eastAsiaTheme="minorEastAsia" w:hAnsiTheme="minorHAnsi" w:cstheme="minorBidi"/>
          <w:b w:val="0"/>
          <w:bCs w:val="0"/>
          <w:lang w:eastAsia="ru-RU"/>
        </w:rPr>
      </w:pPr>
      <w:hyperlink w:anchor="_Toc156820312" w:history="1">
        <w:r w:rsidR="00325C70" w:rsidRPr="00A9619D">
          <w:rPr>
            <w:rStyle w:val="af0"/>
          </w:rPr>
          <w:t>2. Структура и содержание профессионального модуля</w:t>
        </w:r>
        <w:r w:rsidR="00325C70">
          <w:rPr>
            <w:webHidden/>
          </w:rPr>
          <w:tab/>
        </w:r>
      </w:hyperlink>
    </w:p>
    <w:p w14:paraId="175F375F"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3" w:history="1">
        <w:r w:rsidR="00325C70" w:rsidRPr="00B766E1">
          <w:rPr>
            <w:rStyle w:val="af0"/>
            <w:i w:val="0"/>
            <w:iCs w:val="0"/>
          </w:rPr>
          <w:t>2.1. Трудоемкость освоения модуля</w:t>
        </w:r>
        <w:r w:rsidR="00325C70" w:rsidRPr="00B766E1">
          <w:rPr>
            <w:i w:val="0"/>
            <w:iCs w:val="0"/>
            <w:webHidden/>
          </w:rPr>
          <w:tab/>
        </w:r>
      </w:hyperlink>
    </w:p>
    <w:p w14:paraId="3ADBE957"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4" w:history="1">
        <w:r w:rsidR="00325C70" w:rsidRPr="00B766E1">
          <w:rPr>
            <w:rStyle w:val="af0"/>
            <w:i w:val="0"/>
            <w:iCs w:val="0"/>
          </w:rPr>
          <w:t>2.2. Структура профессионального модуля</w:t>
        </w:r>
        <w:r w:rsidR="00325C70" w:rsidRPr="00B766E1">
          <w:rPr>
            <w:i w:val="0"/>
            <w:iCs w:val="0"/>
            <w:webHidden/>
          </w:rPr>
          <w:tab/>
        </w:r>
      </w:hyperlink>
    </w:p>
    <w:p w14:paraId="21938BEE"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5" w:history="1">
        <w:r w:rsidR="00325C70" w:rsidRPr="00B766E1">
          <w:rPr>
            <w:rStyle w:val="af0"/>
            <w:i w:val="0"/>
            <w:iCs w:val="0"/>
          </w:rPr>
          <w:t>2.3. Примерное содержание профессионального модуля</w:t>
        </w:r>
        <w:r w:rsidR="00325C70" w:rsidRPr="00B766E1">
          <w:rPr>
            <w:i w:val="0"/>
            <w:iCs w:val="0"/>
            <w:webHidden/>
          </w:rPr>
          <w:tab/>
        </w:r>
      </w:hyperlink>
    </w:p>
    <w:p w14:paraId="346BF909"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6" w:history="1">
        <w:r w:rsidR="00325C70" w:rsidRPr="00B766E1">
          <w:rPr>
            <w:rStyle w:val="af0"/>
            <w:i w:val="0"/>
            <w:iCs w:val="0"/>
          </w:rPr>
          <w:t>2.4. Курсовой проект (работа) (для специальностей СПО, если предусмотрено)</w:t>
        </w:r>
        <w:r w:rsidR="00325C70" w:rsidRPr="00B766E1">
          <w:rPr>
            <w:i w:val="0"/>
            <w:iCs w:val="0"/>
            <w:webHidden/>
          </w:rPr>
          <w:tab/>
        </w:r>
      </w:hyperlink>
    </w:p>
    <w:p w14:paraId="2D3DA45D" w14:textId="77777777" w:rsidR="00325C70" w:rsidRDefault="00F72757" w:rsidP="00325C70">
      <w:pPr>
        <w:pStyle w:val="14"/>
        <w:rPr>
          <w:rFonts w:asciiTheme="minorHAnsi" w:eastAsiaTheme="minorEastAsia" w:hAnsiTheme="minorHAnsi" w:cstheme="minorBidi"/>
          <w:b w:val="0"/>
          <w:bCs w:val="0"/>
          <w:lang w:eastAsia="ru-RU"/>
        </w:rPr>
      </w:pPr>
      <w:hyperlink w:anchor="_Toc156820317" w:history="1">
        <w:r w:rsidR="00325C70" w:rsidRPr="00A9619D">
          <w:rPr>
            <w:rStyle w:val="af0"/>
          </w:rPr>
          <w:t>3. Условия реализации профессионального модуля</w:t>
        </w:r>
        <w:r w:rsidR="00325C70">
          <w:rPr>
            <w:webHidden/>
          </w:rPr>
          <w:tab/>
        </w:r>
      </w:hyperlink>
    </w:p>
    <w:p w14:paraId="30D75250"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8" w:history="1">
        <w:r w:rsidR="00325C70" w:rsidRPr="00B766E1">
          <w:rPr>
            <w:rStyle w:val="af0"/>
            <w:i w:val="0"/>
            <w:iCs w:val="0"/>
          </w:rPr>
          <w:t>3.1. Материально-техническое обеспечение</w:t>
        </w:r>
        <w:r w:rsidR="00325C70" w:rsidRPr="00B766E1">
          <w:rPr>
            <w:i w:val="0"/>
            <w:iCs w:val="0"/>
            <w:webHidden/>
          </w:rPr>
          <w:tab/>
        </w:r>
      </w:hyperlink>
    </w:p>
    <w:p w14:paraId="4F7D8853"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9" w:history="1">
        <w:r w:rsidR="00325C70" w:rsidRPr="00B766E1">
          <w:rPr>
            <w:rStyle w:val="af0"/>
            <w:i w:val="0"/>
            <w:iCs w:val="0"/>
          </w:rPr>
          <w:t>3.2. Учебно-методическое обеспечение</w:t>
        </w:r>
        <w:r w:rsidR="00325C70" w:rsidRPr="00B766E1">
          <w:rPr>
            <w:i w:val="0"/>
            <w:iCs w:val="0"/>
            <w:webHidden/>
          </w:rPr>
          <w:tab/>
        </w:r>
      </w:hyperlink>
    </w:p>
    <w:p w14:paraId="1DE3BA03" w14:textId="77777777" w:rsidR="00325C70" w:rsidRDefault="00F72757" w:rsidP="00325C70">
      <w:pPr>
        <w:pStyle w:val="14"/>
        <w:rPr>
          <w:rFonts w:asciiTheme="minorHAnsi" w:eastAsiaTheme="minorEastAsia" w:hAnsiTheme="minorHAnsi" w:cstheme="minorBidi"/>
          <w:b w:val="0"/>
          <w:bCs w:val="0"/>
          <w:lang w:eastAsia="ru-RU"/>
        </w:rPr>
      </w:pPr>
      <w:hyperlink w:anchor="_Toc156820320" w:history="1">
        <w:r w:rsidR="00325C70" w:rsidRPr="00A9619D">
          <w:rPr>
            <w:rStyle w:val="af0"/>
          </w:rPr>
          <w:t>4. Контроль и оценка результатов освоения  профессионального модуля</w:t>
        </w:r>
        <w:r w:rsidR="00325C70">
          <w:rPr>
            <w:webHidden/>
          </w:rPr>
          <w:tab/>
        </w:r>
      </w:hyperlink>
    </w:p>
    <w:p w14:paraId="4463C11C" w14:textId="77777777" w:rsidR="00325C70" w:rsidRPr="00B766E1" w:rsidRDefault="00325C70" w:rsidP="00325C70">
      <w:r>
        <w:fldChar w:fldCharType="end"/>
      </w:r>
    </w:p>
    <w:p w14:paraId="41F4159B" w14:textId="77777777" w:rsidR="00325C70" w:rsidRDefault="00325C70" w:rsidP="00325C70">
      <w:pPr>
        <w:pStyle w:val="1"/>
      </w:pPr>
    </w:p>
    <w:p w14:paraId="4BEDAB42" w14:textId="77777777" w:rsidR="00325C70" w:rsidRDefault="00325C70" w:rsidP="00325C70">
      <w:pPr>
        <w:pStyle w:val="1f"/>
        <w:jc w:val="left"/>
        <w:sectPr w:rsidR="00325C70" w:rsidSect="00502F97">
          <w:headerReference w:type="even" r:id="rId79"/>
          <w:headerReference w:type="default" r:id="rId80"/>
          <w:pgSz w:w="11906" w:h="16838"/>
          <w:pgMar w:top="1134" w:right="567" w:bottom="1134" w:left="1701" w:header="709" w:footer="709" w:gutter="0"/>
          <w:cols w:space="708"/>
          <w:docGrid w:linePitch="360"/>
        </w:sectPr>
      </w:pPr>
    </w:p>
    <w:p w14:paraId="77CFD58B" w14:textId="77777777" w:rsidR="00325C70" w:rsidRPr="00C13371" w:rsidRDefault="00325C70" w:rsidP="00325C7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B403C24" w14:textId="4AD11453" w:rsidR="00325C70" w:rsidRPr="0082448C" w:rsidRDefault="00325C70" w:rsidP="00325C70">
      <w:pPr>
        <w:jc w:val="center"/>
        <w:rPr>
          <w:rFonts w:ascii="Times New Roman" w:eastAsia="Times New Roman" w:hAnsi="Times New Roman" w:cs="Times New Roman"/>
          <w:sz w:val="24"/>
          <w:szCs w:val="24"/>
          <w:lang w:eastAsia="ru-RU"/>
        </w:rPr>
      </w:pPr>
      <w:r w:rsidRPr="000C3543">
        <w:rPr>
          <w:rFonts w:ascii="Times New Roman" w:eastAsia="Times New Roman" w:hAnsi="Times New Roman" w:cs="Times New Roman"/>
          <w:sz w:val="24"/>
          <w:szCs w:val="24"/>
          <w:u w:val="single"/>
          <w:lang w:eastAsia="ru-RU"/>
        </w:rPr>
        <w:t>«</w:t>
      </w:r>
      <w:r w:rsidR="003E7ED6" w:rsidRPr="003E7ED6">
        <w:rPr>
          <w:rFonts w:ascii="Times New Roman" w:eastAsia="Times New Roman" w:hAnsi="Times New Roman" w:cs="Times New Roman"/>
          <w:sz w:val="24"/>
          <w:szCs w:val="24"/>
          <w:u w:val="single"/>
          <w:lang w:eastAsia="ru-RU"/>
        </w:rPr>
        <w:t>ПМн3.02 Конструирование и моделирование швейных изделий</w:t>
      </w:r>
      <w:r w:rsidRPr="0082448C">
        <w:rPr>
          <w:rFonts w:ascii="Times New Roman" w:eastAsia="Times New Roman" w:hAnsi="Times New Roman" w:cs="Times New Roman"/>
          <w:sz w:val="24"/>
          <w:szCs w:val="24"/>
          <w:lang w:eastAsia="ru-RU"/>
        </w:rPr>
        <w:t>»</w:t>
      </w:r>
    </w:p>
    <w:p w14:paraId="6A501AA6" w14:textId="77777777" w:rsidR="00325C70" w:rsidRPr="00C13371" w:rsidRDefault="00325C70" w:rsidP="00325C70">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E1B4FF6" w14:textId="77777777" w:rsidR="00325C70" w:rsidRPr="00C13371" w:rsidRDefault="00325C70" w:rsidP="00325C70">
      <w:pPr>
        <w:pStyle w:val="1f"/>
        <w:rPr>
          <w:rFonts w:asciiTheme="minorHAnsi" w:hAnsiTheme="minorHAnsi"/>
          <w:lang w:val="ru-RU"/>
        </w:rPr>
      </w:pPr>
    </w:p>
    <w:p w14:paraId="18D75B4C" w14:textId="77777777" w:rsidR="00325C70" w:rsidRPr="00EA6E1D" w:rsidRDefault="00325C70" w:rsidP="00325C7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8D63EAA" w14:textId="49ED052F" w:rsidR="00325C70" w:rsidRPr="0082448C" w:rsidRDefault="00325C70" w:rsidP="00325C70">
      <w:pPr>
        <w:suppressAutoHyphens/>
        <w:spacing w:line="276" w:lineRule="auto"/>
        <w:ind w:firstLine="709"/>
        <w:jc w:val="both"/>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Цель модуля: освоение вида деятельности </w:t>
      </w:r>
      <w:r w:rsidRPr="000C3543">
        <w:rPr>
          <w:rFonts w:ascii="Times New Roman" w:eastAsia="Times New Roman" w:hAnsi="Times New Roman" w:cs="Times New Roman"/>
          <w:sz w:val="24"/>
          <w:szCs w:val="24"/>
          <w:lang w:eastAsia="ru-RU"/>
        </w:rPr>
        <w:t>«</w:t>
      </w:r>
      <w:r w:rsidR="003E7ED6" w:rsidRPr="003E7ED6">
        <w:rPr>
          <w:rFonts w:ascii="Times New Roman" w:eastAsia="Times New Roman" w:hAnsi="Times New Roman" w:cs="Times New Roman"/>
          <w:sz w:val="24"/>
          <w:szCs w:val="24"/>
          <w:lang w:eastAsia="ru-RU"/>
        </w:rPr>
        <w:t>Конструирование и моделирование швейных изделий</w:t>
      </w:r>
      <w:r w:rsidRPr="0082448C">
        <w:rPr>
          <w:rFonts w:ascii="Times New Roman" w:eastAsia="Times New Roman" w:hAnsi="Times New Roman" w:cs="Times New Roman"/>
          <w:bCs/>
          <w:sz w:val="24"/>
          <w:szCs w:val="24"/>
          <w:lang w:eastAsia="ru-RU"/>
        </w:rPr>
        <w:t>»</w:t>
      </w:r>
      <w:r w:rsidRPr="0082448C">
        <w:rPr>
          <w:rFonts w:ascii="Times New Roman" w:eastAsia="Times New Roman" w:hAnsi="Times New Roman" w:cs="Times New Roman"/>
          <w:sz w:val="24"/>
          <w:szCs w:val="24"/>
          <w:lang w:eastAsia="ru-RU"/>
        </w:rPr>
        <w:t xml:space="preserve">. </w:t>
      </w:r>
    </w:p>
    <w:p w14:paraId="6E2EC13E" w14:textId="74E02D01" w:rsidR="00325C70" w:rsidRPr="0082448C" w:rsidRDefault="00325C70" w:rsidP="00325C70">
      <w:pPr>
        <w:suppressAutoHyphens/>
        <w:spacing w:line="276" w:lineRule="auto"/>
        <w:ind w:firstLine="709"/>
        <w:jc w:val="both"/>
        <w:rPr>
          <w:rFonts w:ascii="Times New Roman" w:hAnsi="Times New Roman" w:cs="Times New Roman"/>
          <w:sz w:val="24"/>
          <w:szCs w:val="24"/>
        </w:rPr>
      </w:pPr>
      <w:r w:rsidRPr="0082448C">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3E7ED6">
        <w:rPr>
          <w:rFonts w:ascii="Times New Roman" w:hAnsi="Times New Roman" w:cs="Times New Roman"/>
          <w:sz w:val="24"/>
          <w:szCs w:val="24"/>
        </w:rPr>
        <w:t>Швейные и</w:t>
      </w:r>
      <w:r w:rsidRPr="0082448C">
        <w:rPr>
          <w:rFonts w:ascii="Times New Roman" w:hAnsi="Times New Roman" w:cs="Times New Roman"/>
          <w:sz w:val="24"/>
          <w:szCs w:val="24"/>
        </w:rPr>
        <w:t xml:space="preserve">зделия» </w:t>
      </w:r>
    </w:p>
    <w:p w14:paraId="12B85E4A" w14:textId="77777777" w:rsidR="00325C70" w:rsidRPr="0082448C" w:rsidRDefault="00325C70" w:rsidP="00325C70">
      <w:pPr>
        <w:suppressAutoHyphens/>
        <w:spacing w:line="276" w:lineRule="auto"/>
        <w:ind w:firstLine="709"/>
        <w:jc w:val="both"/>
        <w:rPr>
          <w:rFonts w:ascii="Times New Roman" w:hAnsi="Times New Roman" w:cs="Times New Roman"/>
          <w:sz w:val="24"/>
          <w:szCs w:val="24"/>
        </w:rPr>
      </w:pPr>
    </w:p>
    <w:p w14:paraId="4605EC9D" w14:textId="77777777" w:rsidR="00325C70" w:rsidRPr="00EA6E1D" w:rsidRDefault="00325C70" w:rsidP="00325C7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C53118F" w14:textId="77777777" w:rsidR="00325C70" w:rsidRDefault="00325C70" w:rsidP="00325C7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9D58293" w14:textId="77777777" w:rsidR="00325C70" w:rsidRDefault="00325C70" w:rsidP="00325C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25C70" w:rsidRPr="000E591D" w14:paraId="352A5A2B" w14:textId="77777777" w:rsidTr="00E11A22">
        <w:tc>
          <w:tcPr>
            <w:tcW w:w="1129" w:type="dxa"/>
            <w:tcBorders>
              <w:top w:val="single" w:sz="4" w:space="0" w:color="auto"/>
              <w:left w:val="single" w:sz="4" w:space="0" w:color="auto"/>
              <w:right w:val="single" w:sz="4" w:space="0" w:color="auto"/>
            </w:tcBorders>
          </w:tcPr>
          <w:p w14:paraId="1EFF2356" w14:textId="77777777" w:rsidR="00325C70" w:rsidRPr="00C13371" w:rsidRDefault="00325C70" w:rsidP="00E11A2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CFB5D3B" w14:textId="77777777" w:rsidR="00325C70" w:rsidRPr="00C13371" w:rsidRDefault="00325C70" w:rsidP="00E11A2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3462C0" w14:textId="77777777" w:rsidR="00325C70" w:rsidRPr="00C13371" w:rsidRDefault="00325C70" w:rsidP="00E11A2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EBD09B5" w14:textId="77777777" w:rsidR="00325C70" w:rsidRPr="00C13371" w:rsidRDefault="00325C70" w:rsidP="00E11A2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25C70" w:rsidRPr="000E591D" w14:paraId="5DD18C64" w14:textId="77777777" w:rsidTr="00E11A22">
        <w:tc>
          <w:tcPr>
            <w:tcW w:w="1129" w:type="dxa"/>
            <w:tcBorders>
              <w:top w:val="single" w:sz="4" w:space="0" w:color="auto"/>
              <w:left w:val="single" w:sz="4" w:space="0" w:color="auto"/>
              <w:right w:val="single" w:sz="4" w:space="0" w:color="auto"/>
            </w:tcBorders>
          </w:tcPr>
          <w:p w14:paraId="34D1EF60"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4D901D9"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28E914"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08278DB"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8636C88"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79478AB9" w14:textId="77777777" w:rsidR="00325C70" w:rsidRPr="00C13371" w:rsidRDefault="00325C70" w:rsidP="00E11A22">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A1DBEF"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47F3C11"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02FFC4B"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BEE91D9"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3A5E3269" w14:textId="77777777" w:rsidR="00325C70" w:rsidRPr="00C13371" w:rsidRDefault="00325C70" w:rsidP="00E11A22">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AC0B44B" w14:textId="77777777" w:rsidR="00325C70" w:rsidRPr="00C13371" w:rsidRDefault="00325C70" w:rsidP="00E11A2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25C70" w:rsidRPr="000E591D" w14:paraId="392D6A88" w14:textId="77777777" w:rsidTr="00E11A22">
        <w:tc>
          <w:tcPr>
            <w:tcW w:w="1129" w:type="dxa"/>
            <w:tcBorders>
              <w:left w:val="single" w:sz="4" w:space="0" w:color="auto"/>
              <w:bottom w:val="single" w:sz="4" w:space="0" w:color="auto"/>
              <w:right w:val="single" w:sz="4" w:space="0" w:color="auto"/>
            </w:tcBorders>
          </w:tcPr>
          <w:p w14:paraId="4B03CECA"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C20FBE3"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486C31DE"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9C1FBF8"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21EC4FA2"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01B7BB1E"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00922965" w14:textId="77777777" w:rsidR="00325C70" w:rsidRPr="00C13371" w:rsidRDefault="00325C70" w:rsidP="00E11A22">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4AC3B7"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942FA8D"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6992A6FB"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3A1CD135"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E92BFCF" w14:textId="77777777" w:rsidR="00325C70" w:rsidRPr="00C13371" w:rsidRDefault="00325C70" w:rsidP="00E11A22">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ED55512" w14:textId="77777777" w:rsidR="00325C70" w:rsidRPr="00C13371" w:rsidRDefault="00325C70" w:rsidP="00E11A2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25C70" w:rsidRPr="000E591D" w14:paraId="2FD0E3B1" w14:textId="77777777" w:rsidTr="00E11A22">
        <w:tc>
          <w:tcPr>
            <w:tcW w:w="1129" w:type="dxa"/>
            <w:tcBorders>
              <w:top w:val="single" w:sz="4" w:space="0" w:color="auto"/>
              <w:left w:val="single" w:sz="4" w:space="0" w:color="auto"/>
              <w:right w:val="single" w:sz="4" w:space="0" w:color="auto"/>
            </w:tcBorders>
          </w:tcPr>
          <w:p w14:paraId="1E5CB8D4" w14:textId="77777777" w:rsidR="00325C70" w:rsidRPr="00C13371" w:rsidRDefault="00325C70" w:rsidP="00E11A22">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662B5330"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7233ECB"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-применять современную научную профессиональную терминологию</w:t>
            </w:r>
          </w:p>
          <w:p w14:paraId="0E2CA9DF"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27D855C"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-выявлять достоинства и недостатки коммерческой идеи</w:t>
            </w:r>
          </w:p>
          <w:p w14:paraId="047200DA"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 xml:space="preserve">-определять инвестиционную привлекательность </w:t>
            </w:r>
            <w:r w:rsidRPr="0020078D">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24976A49"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FD54A1C"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-определять источники достоверной правовой информации</w:t>
            </w:r>
          </w:p>
          <w:p w14:paraId="1488FAFA"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-составлять различные правовые документы</w:t>
            </w:r>
          </w:p>
          <w:p w14:paraId="66110463"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5E23351" w14:textId="77777777" w:rsidR="00325C70" w:rsidRPr="00C13371"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D76CBD" w14:textId="77777777" w:rsidR="00325C70" w:rsidRPr="0020078D" w:rsidRDefault="00325C70" w:rsidP="00E11A22">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-содержание актуальной нормативно-правовой документации</w:t>
            </w:r>
          </w:p>
          <w:p w14:paraId="00735EFD" w14:textId="77777777" w:rsidR="00325C70" w:rsidRPr="0020078D" w:rsidRDefault="00325C70" w:rsidP="00E11A22">
            <w:pPr>
              <w:rPr>
                <w:rFonts w:ascii="Times New Roman" w:hAnsi="Times New Roman" w:cs="Times New Roman"/>
                <w:bCs/>
                <w:iCs/>
                <w:sz w:val="24"/>
                <w:szCs w:val="24"/>
              </w:rPr>
            </w:pPr>
            <w:r w:rsidRPr="0020078D">
              <w:rPr>
                <w:rFonts w:ascii="Times New Roman" w:hAnsi="Times New Roman" w:cs="Times New Roman"/>
                <w:bCs/>
                <w:iCs/>
                <w:sz w:val="24"/>
                <w:szCs w:val="24"/>
              </w:rPr>
              <w:t>-современная научная и профессиональная терминология</w:t>
            </w:r>
          </w:p>
          <w:p w14:paraId="650FB898" w14:textId="77777777" w:rsidR="00325C70" w:rsidRPr="0020078D" w:rsidRDefault="00325C70" w:rsidP="00E11A22">
            <w:pPr>
              <w:rPr>
                <w:rFonts w:ascii="Times New Roman" w:hAnsi="Times New Roman" w:cs="Times New Roman"/>
                <w:bCs/>
                <w:iCs/>
                <w:sz w:val="24"/>
                <w:szCs w:val="24"/>
              </w:rPr>
            </w:pPr>
            <w:r w:rsidRPr="0020078D">
              <w:rPr>
                <w:rFonts w:ascii="Times New Roman" w:hAnsi="Times New Roman" w:cs="Times New Roman"/>
                <w:bCs/>
                <w:iCs/>
                <w:sz w:val="24"/>
                <w:szCs w:val="24"/>
              </w:rPr>
              <w:t>-возможные траектории профессионального развития и самообразования</w:t>
            </w:r>
          </w:p>
          <w:p w14:paraId="27299143" w14:textId="77777777" w:rsidR="00325C70" w:rsidRPr="0020078D" w:rsidRDefault="00325C70" w:rsidP="00E11A22">
            <w:pPr>
              <w:rPr>
                <w:rFonts w:ascii="Times New Roman" w:hAnsi="Times New Roman" w:cs="Times New Roman"/>
                <w:bCs/>
                <w:iCs/>
                <w:sz w:val="24"/>
                <w:szCs w:val="24"/>
              </w:rPr>
            </w:pPr>
            <w:r w:rsidRPr="0020078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0B687D1" w14:textId="77777777" w:rsidR="00325C70" w:rsidRPr="0020078D" w:rsidRDefault="00325C70" w:rsidP="00E11A22">
            <w:pPr>
              <w:rPr>
                <w:rFonts w:ascii="Times New Roman" w:hAnsi="Times New Roman" w:cs="Times New Roman"/>
                <w:bCs/>
                <w:iCs/>
                <w:sz w:val="24"/>
                <w:szCs w:val="24"/>
              </w:rPr>
            </w:pPr>
            <w:r w:rsidRPr="0020078D">
              <w:rPr>
                <w:rFonts w:ascii="Times New Roman" w:hAnsi="Times New Roman" w:cs="Times New Roman"/>
                <w:bCs/>
                <w:iCs/>
                <w:sz w:val="24"/>
                <w:szCs w:val="24"/>
              </w:rPr>
              <w:t>-правила разработки презентации</w:t>
            </w:r>
          </w:p>
          <w:p w14:paraId="7585138C" w14:textId="77777777" w:rsidR="00325C70" w:rsidRPr="00C13371" w:rsidRDefault="00325C70" w:rsidP="00E11A22">
            <w:pPr>
              <w:rPr>
                <w:rFonts w:ascii="Times New Roman" w:hAnsi="Times New Roman" w:cs="Times New Roman"/>
                <w:bCs/>
                <w:i/>
                <w:sz w:val="24"/>
                <w:szCs w:val="24"/>
              </w:rPr>
            </w:pPr>
            <w:r w:rsidRPr="0020078D">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D4BCBAA" w14:textId="77777777" w:rsidR="00325C70" w:rsidRPr="00C13371"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25C70" w14:paraId="0CCA36FB" w14:textId="77777777" w:rsidTr="00E11A22">
        <w:trPr>
          <w:trHeight w:val="327"/>
        </w:trPr>
        <w:tc>
          <w:tcPr>
            <w:tcW w:w="1129" w:type="dxa"/>
            <w:tcBorders>
              <w:left w:val="single" w:sz="4" w:space="0" w:color="auto"/>
              <w:right w:val="single" w:sz="4" w:space="0" w:color="auto"/>
            </w:tcBorders>
          </w:tcPr>
          <w:p w14:paraId="7BBBDA35"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tc>
        <w:tc>
          <w:tcPr>
            <w:tcW w:w="2833" w:type="dxa"/>
            <w:tcBorders>
              <w:left w:val="single" w:sz="4" w:space="0" w:color="auto"/>
              <w:right w:val="single" w:sz="4" w:space="0" w:color="auto"/>
            </w:tcBorders>
          </w:tcPr>
          <w:p w14:paraId="70AF2C72" w14:textId="7F580529"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-Использовать размерную типологию, расчеты и методы построения базовых конструкций различных видов одежды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4901BC" w14:textId="0B2328E3"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-принципы и методы построения чертежей базовых конструкций</w:t>
            </w:r>
          </w:p>
        </w:tc>
        <w:tc>
          <w:tcPr>
            <w:tcW w:w="2833" w:type="dxa"/>
            <w:tcBorders>
              <w:top w:val="single" w:sz="4" w:space="0" w:color="auto"/>
              <w:left w:val="single" w:sz="4" w:space="0" w:color="auto"/>
              <w:bottom w:val="single" w:sz="4" w:space="0" w:color="auto"/>
              <w:right w:val="single" w:sz="4" w:space="0" w:color="auto"/>
            </w:tcBorders>
          </w:tcPr>
          <w:p w14:paraId="0AD44791" w14:textId="35B4B848"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-разработки чертежей конструкций на типовые и индивидуальные фигуры в том числе с применением системы автоматизированного проектирования (САПР)</w:t>
            </w:r>
          </w:p>
        </w:tc>
      </w:tr>
      <w:tr w:rsidR="00325C70" w14:paraId="4277EDD3" w14:textId="77777777" w:rsidTr="00E11A22">
        <w:trPr>
          <w:trHeight w:val="327"/>
        </w:trPr>
        <w:tc>
          <w:tcPr>
            <w:tcW w:w="1129" w:type="dxa"/>
            <w:tcBorders>
              <w:left w:val="single" w:sz="4" w:space="0" w:color="auto"/>
              <w:right w:val="single" w:sz="4" w:space="0" w:color="auto"/>
            </w:tcBorders>
          </w:tcPr>
          <w:p w14:paraId="44AC0297"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2.2</w:t>
            </w:r>
          </w:p>
        </w:tc>
        <w:tc>
          <w:tcPr>
            <w:tcW w:w="2833" w:type="dxa"/>
            <w:tcBorders>
              <w:left w:val="single" w:sz="4" w:space="0" w:color="auto"/>
              <w:right w:val="single" w:sz="4" w:space="0" w:color="auto"/>
            </w:tcBorders>
          </w:tcPr>
          <w:p w14:paraId="15EC38AB" w14:textId="72AAF116"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-использовать методы конструктивного моделирования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6BB7C" w14:textId="3377FCA3"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-приемы конструктивного моделирования</w:t>
            </w:r>
          </w:p>
        </w:tc>
        <w:tc>
          <w:tcPr>
            <w:tcW w:w="2833" w:type="dxa"/>
            <w:tcBorders>
              <w:top w:val="single" w:sz="4" w:space="0" w:color="auto"/>
              <w:left w:val="single" w:sz="4" w:space="0" w:color="auto"/>
              <w:bottom w:val="single" w:sz="4" w:space="0" w:color="auto"/>
              <w:right w:val="single" w:sz="4" w:space="0" w:color="auto"/>
            </w:tcBorders>
          </w:tcPr>
          <w:p w14:paraId="0E9342D7" w14:textId="23194CFD"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-построения модельных конструкций изделий различных видов, силуэтных форм и покроев рукава</w:t>
            </w:r>
          </w:p>
        </w:tc>
      </w:tr>
      <w:tr w:rsidR="00325C70" w14:paraId="2A7536EF" w14:textId="77777777" w:rsidTr="00E11A22">
        <w:trPr>
          <w:trHeight w:val="327"/>
        </w:trPr>
        <w:tc>
          <w:tcPr>
            <w:tcW w:w="1129" w:type="dxa"/>
            <w:tcBorders>
              <w:left w:val="single" w:sz="4" w:space="0" w:color="auto"/>
              <w:right w:val="single" w:sz="4" w:space="0" w:color="auto"/>
            </w:tcBorders>
          </w:tcPr>
          <w:p w14:paraId="0DEB8894"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2.3</w:t>
            </w:r>
          </w:p>
        </w:tc>
        <w:tc>
          <w:tcPr>
            <w:tcW w:w="2833" w:type="dxa"/>
            <w:tcBorders>
              <w:left w:val="single" w:sz="4" w:space="0" w:color="auto"/>
              <w:right w:val="single" w:sz="4" w:space="0" w:color="auto"/>
            </w:tcBorders>
          </w:tcPr>
          <w:p w14:paraId="6E7A95D0" w14:textId="324D88EC"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-разрабатывать лекала деталей швейных изделий; осуществлять проверку качества изготовленных лекал; выполнять градацию лекал; оформлять табель мер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67F4BB" w14:textId="6F5EFDB8"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-правил оформления лекал и их маркировки; участки расположения контрольных знаков на лекалах; методы градации лекал по размерам и ростам;</w:t>
            </w:r>
          </w:p>
        </w:tc>
        <w:tc>
          <w:tcPr>
            <w:tcW w:w="2833" w:type="dxa"/>
            <w:tcBorders>
              <w:top w:val="single" w:sz="4" w:space="0" w:color="auto"/>
              <w:left w:val="single" w:sz="4" w:space="0" w:color="auto"/>
              <w:bottom w:val="single" w:sz="4" w:space="0" w:color="auto"/>
              <w:right w:val="single" w:sz="4" w:space="0" w:color="auto"/>
            </w:tcBorders>
          </w:tcPr>
          <w:p w14:paraId="24249502" w14:textId="434DC4E5"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-создания различных лекал швейных изделий на основе модельных конструкций с учетом градации по размерам и ростам</w:t>
            </w:r>
          </w:p>
        </w:tc>
      </w:tr>
      <w:tr w:rsidR="00325C70" w14:paraId="7754CD3D" w14:textId="77777777" w:rsidTr="00E11A22">
        <w:trPr>
          <w:trHeight w:val="327"/>
        </w:trPr>
        <w:tc>
          <w:tcPr>
            <w:tcW w:w="1129" w:type="dxa"/>
            <w:tcBorders>
              <w:left w:val="single" w:sz="4" w:space="0" w:color="auto"/>
              <w:right w:val="single" w:sz="4" w:space="0" w:color="auto"/>
            </w:tcBorders>
          </w:tcPr>
          <w:p w14:paraId="6DC9340E"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2.4</w:t>
            </w:r>
          </w:p>
        </w:tc>
        <w:tc>
          <w:tcPr>
            <w:tcW w:w="2833" w:type="dxa"/>
            <w:tcBorders>
              <w:left w:val="single" w:sz="4" w:space="0" w:color="auto"/>
              <w:right w:val="single" w:sz="4" w:space="0" w:color="auto"/>
            </w:tcBorders>
          </w:tcPr>
          <w:p w14:paraId="0D072F09" w14:textId="0ACF14C9"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-составлять описание внешнего вида модели; составлять спецификацию лекал деталей изделия; составлять табель мер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84E3D3" w14:textId="77777777" w:rsidR="003E7ED6" w:rsidRPr="003E7ED6" w:rsidRDefault="003E7ED6" w:rsidP="003E7ED6">
            <w:pPr>
              <w:rPr>
                <w:rFonts w:ascii="Times New Roman" w:hAnsi="Times New Roman" w:cs="Times New Roman"/>
                <w:bCs/>
                <w:sz w:val="24"/>
                <w:szCs w:val="24"/>
              </w:rPr>
            </w:pPr>
            <w:r w:rsidRPr="003E7ED6">
              <w:rPr>
                <w:rFonts w:ascii="Times New Roman" w:hAnsi="Times New Roman" w:cs="Times New Roman"/>
                <w:bCs/>
                <w:sz w:val="24"/>
                <w:szCs w:val="24"/>
              </w:rPr>
              <w:t xml:space="preserve">-технологические припуски на обработку изделия; </w:t>
            </w:r>
          </w:p>
          <w:p w14:paraId="772DADBD" w14:textId="7524D88F" w:rsidR="00325C70" w:rsidRPr="00242FEE" w:rsidRDefault="003E7ED6" w:rsidP="003E7ED6">
            <w:pPr>
              <w:rPr>
                <w:rFonts w:ascii="Times New Roman" w:hAnsi="Times New Roman" w:cs="Times New Roman"/>
                <w:bCs/>
                <w:sz w:val="24"/>
                <w:szCs w:val="24"/>
              </w:rPr>
            </w:pPr>
            <w:r w:rsidRPr="003E7ED6">
              <w:rPr>
                <w:rFonts w:ascii="Times New Roman" w:hAnsi="Times New Roman" w:cs="Times New Roman"/>
                <w:bCs/>
                <w:sz w:val="24"/>
                <w:szCs w:val="24"/>
              </w:rPr>
              <w:t xml:space="preserve">участки измерения изделия для определения соответствия лекал </w:t>
            </w:r>
            <w:r w:rsidRPr="003E7ED6">
              <w:rPr>
                <w:rFonts w:ascii="Times New Roman" w:hAnsi="Times New Roman" w:cs="Times New Roman"/>
                <w:bCs/>
                <w:sz w:val="24"/>
                <w:szCs w:val="24"/>
              </w:rPr>
              <w:lastRenderedPageBreak/>
              <w:t>проектируемым размерам и ростам</w:t>
            </w:r>
          </w:p>
        </w:tc>
        <w:tc>
          <w:tcPr>
            <w:tcW w:w="2833" w:type="dxa"/>
            <w:tcBorders>
              <w:top w:val="single" w:sz="4" w:space="0" w:color="auto"/>
              <w:left w:val="single" w:sz="4" w:space="0" w:color="auto"/>
              <w:bottom w:val="single" w:sz="4" w:space="0" w:color="auto"/>
              <w:right w:val="single" w:sz="4" w:space="0" w:color="auto"/>
            </w:tcBorders>
          </w:tcPr>
          <w:p w14:paraId="2E6F1A68" w14:textId="603C33DE"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lastRenderedPageBreak/>
              <w:t xml:space="preserve">-создания технического описания модели изделия для производства; определения соответствия измерений готовой модели изделия </w:t>
            </w:r>
            <w:r w:rsidRPr="003E7ED6">
              <w:rPr>
                <w:rFonts w:ascii="Times New Roman" w:hAnsi="Times New Roman" w:cs="Times New Roman"/>
                <w:bCs/>
                <w:sz w:val="24"/>
                <w:szCs w:val="24"/>
              </w:rPr>
              <w:lastRenderedPageBreak/>
              <w:t>размерам используемых лекал</w:t>
            </w:r>
          </w:p>
        </w:tc>
      </w:tr>
      <w:tr w:rsidR="00325C70" w14:paraId="59CB996E" w14:textId="77777777" w:rsidTr="00E11A22">
        <w:trPr>
          <w:trHeight w:val="327"/>
        </w:trPr>
        <w:tc>
          <w:tcPr>
            <w:tcW w:w="1129" w:type="dxa"/>
            <w:tcBorders>
              <w:left w:val="single" w:sz="4" w:space="0" w:color="auto"/>
              <w:right w:val="single" w:sz="4" w:space="0" w:color="auto"/>
            </w:tcBorders>
          </w:tcPr>
          <w:p w14:paraId="0B52859D"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2.5</w:t>
            </w:r>
          </w:p>
        </w:tc>
        <w:tc>
          <w:tcPr>
            <w:tcW w:w="2833" w:type="dxa"/>
            <w:tcBorders>
              <w:left w:val="single" w:sz="4" w:space="0" w:color="auto"/>
              <w:right w:val="single" w:sz="4" w:space="0" w:color="auto"/>
            </w:tcBorders>
          </w:tcPr>
          <w:p w14:paraId="77DC939A" w14:textId="3B9077D2"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-определять методы формообразования изделия по модели или эскизу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6F7A11" w14:textId="3042846D"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-способы соотнесения образца изделия замыслу или эскизу</w:t>
            </w:r>
          </w:p>
        </w:tc>
        <w:tc>
          <w:tcPr>
            <w:tcW w:w="2833" w:type="dxa"/>
            <w:tcBorders>
              <w:top w:val="single" w:sz="4" w:space="0" w:color="auto"/>
              <w:left w:val="single" w:sz="4" w:space="0" w:color="auto"/>
              <w:bottom w:val="single" w:sz="4" w:space="0" w:color="auto"/>
              <w:right w:val="single" w:sz="4" w:space="0" w:color="auto"/>
            </w:tcBorders>
          </w:tcPr>
          <w:p w14:paraId="7FAAE2CC" w14:textId="6989ABB9" w:rsidR="00325C70" w:rsidRPr="00242FEE" w:rsidRDefault="003E7ED6" w:rsidP="00E11A22">
            <w:pPr>
              <w:rPr>
                <w:rFonts w:ascii="Times New Roman" w:hAnsi="Times New Roman" w:cs="Times New Roman"/>
                <w:bCs/>
                <w:sz w:val="24"/>
                <w:szCs w:val="24"/>
              </w:rPr>
            </w:pPr>
            <w:r w:rsidRPr="003E7ED6">
              <w:rPr>
                <w:rFonts w:ascii="Times New Roman" w:hAnsi="Times New Roman" w:cs="Times New Roman"/>
                <w:bCs/>
                <w:sz w:val="24"/>
                <w:szCs w:val="24"/>
              </w:rPr>
              <w:t>-определения соответствия лекал изделия модели или эскизу</w:t>
            </w:r>
          </w:p>
        </w:tc>
      </w:tr>
    </w:tbl>
    <w:p w14:paraId="4D6E6EAA" w14:textId="77777777" w:rsidR="003E7ED6" w:rsidRDefault="003E7ED6" w:rsidP="00325C70">
      <w:pPr>
        <w:ind w:firstLine="709"/>
        <w:rPr>
          <w:rFonts w:ascii="Times New Roman" w:eastAsia="Times New Roman" w:hAnsi="Times New Roman" w:cs="Times New Roman"/>
          <w:sz w:val="24"/>
          <w:szCs w:val="24"/>
          <w:lang w:eastAsia="ru-RU"/>
        </w:rPr>
      </w:pPr>
    </w:p>
    <w:p w14:paraId="10EE3AF9" w14:textId="77777777" w:rsidR="00325C70" w:rsidRDefault="00325C70" w:rsidP="00325C70">
      <w:pPr>
        <w:rPr>
          <w:rFonts w:ascii="Times New Roman" w:eastAsia="Times New Roman" w:hAnsi="Times New Roman" w:cs="Times New Roman"/>
          <w:sz w:val="24"/>
          <w:szCs w:val="24"/>
          <w:lang w:eastAsia="ru-RU"/>
        </w:rPr>
      </w:pPr>
    </w:p>
    <w:p w14:paraId="1E5909CC" w14:textId="77777777" w:rsidR="00325C70" w:rsidRPr="00E11160" w:rsidRDefault="00325C70" w:rsidP="00325C7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8D99872" w14:textId="77777777" w:rsidR="00325C70" w:rsidRPr="00E11160" w:rsidRDefault="00325C70" w:rsidP="00325C7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25C70" w:rsidRPr="000E591D" w14:paraId="28AC706D" w14:textId="77777777" w:rsidTr="00E11A22">
        <w:trPr>
          <w:trHeight w:val="23"/>
        </w:trPr>
        <w:tc>
          <w:tcPr>
            <w:tcW w:w="2460" w:type="pct"/>
            <w:vAlign w:val="center"/>
          </w:tcPr>
          <w:p w14:paraId="2EBA363D" w14:textId="77777777" w:rsidR="00325C70" w:rsidRPr="00C13371" w:rsidRDefault="00325C70" w:rsidP="00E11A2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8BFA06C" w14:textId="77777777" w:rsidR="00325C70" w:rsidRPr="00C13371" w:rsidRDefault="00325C70" w:rsidP="00E11A2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A7A160B" w14:textId="77777777" w:rsidR="00325C70" w:rsidRPr="00C13371" w:rsidRDefault="00325C70" w:rsidP="00E11A2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25C70" w:rsidRPr="000E591D" w14:paraId="4F174D19" w14:textId="77777777" w:rsidTr="00E11A22">
        <w:trPr>
          <w:trHeight w:val="23"/>
        </w:trPr>
        <w:tc>
          <w:tcPr>
            <w:tcW w:w="2460" w:type="pct"/>
            <w:vAlign w:val="center"/>
          </w:tcPr>
          <w:p w14:paraId="7A61C38F"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3984D79"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236</w:t>
            </w:r>
          </w:p>
        </w:tc>
        <w:tc>
          <w:tcPr>
            <w:tcW w:w="1345" w:type="pct"/>
            <w:vAlign w:val="center"/>
          </w:tcPr>
          <w:p w14:paraId="54E0CCA2"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242</w:t>
            </w:r>
          </w:p>
        </w:tc>
      </w:tr>
      <w:tr w:rsidR="00325C70" w:rsidRPr="000E591D" w14:paraId="3DF05003" w14:textId="77777777" w:rsidTr="00E11A22">
        <w:trPr>
          <w:trHeight w:val="23"/>
        </w:trPr>
        <w:tc>
          <w:tcPr>
            <w:tcW w:w="2460" w:type="pct"/>
            <w:vAlign w:val="center"/>
          </w:tcPr>
          <w:p w14:paraId="4BF5A7A6"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A2D76E7"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2D374F77"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325C70" w:rsidRPr="000E591D" w14:paraId="26DEDD78" w14:textId="77777777" w:rsidTr="00E11A22">
        <w:trPr>
          <w:trHeight w:val="23"/>
        </w:trPr>
        <w:tc>
          <w:tcPr>
            <w:tcW w:w="2460" w:type="pct"/>
            <w:vAlign w:val="center"/>
          </w:tcPr>
          <w:p w14:paraId="473A5D61"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51D275C"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c>
          <w:tcPr>
            <w:tcW w:w="1345" w:type="pct"/>
            <w:vAlign w:val="center"/>
          </w:tcPr>
          <w:p w14:paraId="6A7BB515"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r>
      <w:tr w:rsidR="00325C70" w:rsidRPr="000E591D" w14:paraId="0BC54C8C" w14:textId="77777777" w:rsidTr="00E11A22">
        <w:trPr>
          <w:trHeight w:val="23"/>
        </w:trPr>
        <w:tc>
          <w:tcPr>
            <w:tcW w:w="2460" w:type="pct"/>
            <w:vAlign w:val="center"/>
          </w:tcPr>
          <w:p w14:paraId="4EE2FB37"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4CC56C7"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E29FC6A"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325C70" w:rsidRPr="000E591D" w14:paraId="1F4F4B06" w14:textId="77777777" w:rsidTr="00E11A22">
        <w:trPr>
          <w:trHeight w:val="23"/>
        </w:trPr>
        <w:tc>
          <w:tcPr>
            <w:tcW w:w="2460" w:type="pct"/>
            <w:vAlign w:val="center"/>
          </w:tcPr>
          <w:p w14:paraId="2B1648C3"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0F239A2"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3799B8B2"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325C70" w:rsidRPr="000E591D" w14:paraId="0C6BA114" w14:textId="77777777" w:rsidTr="00E11A22">
        <w:trPr>
          <w:trHeight w:val="23"/>
        </w:trPr>
        <w:tc>
          <w:tcPr>
            <w:tcW w:w="2460" w:type="pct"/>
            <w:vAlign w:val="center"/>
          </w:tcPr>
          <w:p w14:paraId="3FFDEE29"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BA67197"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B606767"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25C70" w:rsidRPr="000E591D" w14:paraId="5231A81E" w14:textId="77777777" w:rsidTr="00E11A22">
        <w:trPr>
          <w:trHeight w:val="23"/>
        </w:trPr>
        <w:tc>
          <w:tcPr>
            <w:tcW w:w="2460" w:type="pct"/>
            <w:vAlign w:val="center"/>
          </w:tcPr>
          <w:p w14:paraId="180F3AC2"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B4DEAB0"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18</w:t>
            </w:r>
          </w:p>
        </w:tc>
        <w:tc>
          <w:tcPr>
            <w:tcW w:w="1345" w:type="pct"/>
            <w:vAlign w:val="center"/>
          </w:tcPr>
          <w:p w14:paraId="17311CFC"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325C70" w:rsidRPr="00257255" w14:paraId="69EB05B0" w14:textId="77777777" w:rsidTr="00E11A22">
        <w:trPr>
          <w:trHeight w:val="23"/>
        </w:trPr>
        <w:tc>
          <w:tcPr>
            <w:tcW w:w="2460" w:type="pct"/>
            <w:vAlign w:val="center"/>
          </w:tcPr>
          <w:p w14:paraId="560B660E"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E571B27" w14:textId="77777777" w:rsidR="00325C70" w:rsidRPr="00A5369E" w:rsidRDefault="00325C70" w:rsidP="00E11A22">
            <w:pPr>
              <w:jc w:val="center"/>
              <w:rPr>
                <w:rFonts w:ascii="Times New Roman" w:hAnsi="Times New Roman" w:cs="Times New Roman"/>
                <w:b/>
                <w:sz w:val="24"/>
                <w:szCs w:val="24"/>
              </w:rPr>
            </w:pPr>
            <w:r>
              <w:rPr>
                <w:rFonts w:ascii="Times New Roman" w:hAnsi="Times New Roman" w:cs="Times New Roman"/>
                <w:b/>
                <w:sz w:val="24"/>
                <w:szCs w:val="24"/>
              </w:rPr>
              <w:t>402</w:t>
            </w:r>
          </w:p>
        </w:tc>
        <w:tc>
          <w:tcPr>
            <w:tcW w:w="1345" w:type="pct"/>
            <w:vAlign w:val="center"/>
          </w:tcPr>
          <w:p w14:paraId="3EB96881" w14:textId="77777777" w:rsidR="00325C70" w:rsidRPr="00A5369E" w:rsidRDefault="00325C70" w:rsidP="00E11A22">
            <w:pPr>
              <w:jc w:val="center"/>
              <w:rPr>
                <w:rFonts w:ascii="Times New Roman" w:hAnsi="Times New Roman" w:cs="Times New Roman"/>
                <w:b/>
                <w:sz w:val="24"/>
                <w:szCs w:val="24"/>
              </w:rPr>
            </w:pPr>
            <w:r>
              <w:rPr>
                <w:rFonts w:ascii="Times New Roman" w:hAnsi="Times New Roman" w:cs="Times New Roman"/>
                <w:b/>
                <w:sz w:val="24"/>
                <w:szCs w:val="24"/>
              </w:rPr>
              <w:t>350</w:t>
            </w:r>
          </w:p>
        </w:tc>
      </w:tr>
    </w:tbl>
    <w:p w14:paraId="78460F32" w14:textId="77777777" w:rsidR="00325C70" w:rsidRDefault="00325C70" w:rsidP="00325C70">
      <w:pPr>
        <w:rPr>
          <w:rFonts w:ascii="Times New Roman" w:hAnsi="Times New Roman" w:cs="Times New Roman"/>
          <w:i/>
          <w:sz w:val="24"/>
          <w:szCs w:val="24"/>
        </w:rPr>
      </w:pPr>
    </w:p>
    <w:p w14:paraId="32C1DE56" w14:textId="77777777" w:rsidR="00325C70" w:rsidRDefault="00325C70" w:rsidP="00325C70">
      <w:pPr>
        <w:rPr>
          <w:rFonts w:ascii="Times New Roman" w:hAnsi="Times New Roman" w:cs="Times New Roman"/>
          <w:i/>
          <w:sz w:val="24"/>
          <w:szCs w:val="24"/>
        </w:rPr>
      </w:pPr>
    </w:p>
    <w:p w14:paraId="527B55BE" w14:textId="77777777" w:rsidR="00325C70" w:rsidRDefault="00325C70" w:rsidP="00325C70">
      <w:pPr>
        <w:rPr>
          <w:rFonts w:ascii="Times New Roman" w:hAnsi="Times New Roman" w:cs="Times New Roman"/>
          <w:i/>
          <w:sz w:val="24"/>
          <w:szCs w:val="24"/>
        </w:rPr>
      </w:pPr>
    </w:p>
    <w:p w14:paraId="60954552" w14:textId="77777777" w:rsidR="00325C70" w:rsidRDefault="00325C70" w:rsidP="00325C70">
      <w:pPr>
        <w:rPr>
          <w:rFonts w:ascii="Times New Roman" w:hAnsi="Times New Roman" w:cs="Times New Roman"/>
          <w:i/>
          <w:sz w:val="24"/>
          <w:szCs w:val="24"/>
        </w:rPr>
      </w:pPr>
    </w:p>
    <w:p w14:paraId="599138D3" w14:textId="77777777" w:rsidR="00325C70" w:rsidRDefault="00325C70" w:rsidP="00325C70">
      <w:pPr>
        <w:rPr>
          <w:rFonts w:ascii="Times New Roman" w:hAnsi="Times New Roman" w:cs="Times New Roman"/>
          <w:i/>
          <w:sz w:val="24"/>
          <w:szCs w:val="24"/>
        </w:rPr>
      </w:pPr>
    </w:p>
    <w:p w14:paraId="333DCEEB" w14:textId="77777777" w:rsidR="00325C70" w:rsidRDefault="00325C70" w:rsidP="00325C70">
      <w:pPr>
        <w:rPr>
          <w:rFonts w:ascii="Times New Roman" w:hAnsi="Times New Roman" w:cs="Times New Roman"/>
          <w:i/>
          <w:sz w:val="24"/>
          <w:szCs w:val="24"/>
        </w:rPr>
      </w:pPr>
    </w:p>
    <w:p w14:paraId="6537E629" w14:textId="77777777" w:rsidR="00325C70" w:rsidRDefault="00325C70" w:rsidP="00325C70">
      <w:pPr>
        <w:rPr>
          <w:rFonts w:ascii="Times New Roman" w:hAnsi="Times New Roman" w:cs="Times New Roman"/>
          <w:i/>
          <w:sz w:val="24"/>
          <w:szCs w:val="24"/>
        </w:rPr>
      </w:pPr>
    </w:p>
    <w:p w14:paraId="2C85961A" w14:textId="77777777" w:rsidR="00325C70" w:rsidRDefault="00325C70" w:rsidP="00325C70">
      <w:pPr>
        <w:rPr>
          <w:rFonts w:ascii="Times New Roman" w:hAnsi="Times New Roman" w:cs="Times New Roman"/>
          <w:i/>
          <w:sz w:val="24"/>
          <w:szCs w:val="24"/>
        </w:rPr>
      </w:pPr>
    </w:p>
    <w:p w14:paraId="1BDC29CE" w14:textId="77777777" w:rsidR="00325C70" w:rsidRDefault="00325C70" w:rsidP="00325C70">
      <w:pPr>
        <w:rPr>
          <w:rFonts w:ascii="Times New Roman" w:hAnsi="Times New Roman" w:cs="Times New Roman"/>
          <w:i/>
          <w:sz w:val="24"/>
          <w:szCs w:val="24"/>
        </w:rPr>
      </w:pPr>
    </w:p>
    <w:p w14:paraId="683C8CD0" w14:textId="77777777" w:rsidR="00325C70" w:rsidRDefault="00325C70" w:rsidP="00325C70">
      <w:pPr>
        <w:rPr>
          <w:rFonts w:ascii="Times New Roman" w:hAnsi="Times New Roman" w:cs="Times New Roman"/>
          <w:i/>
          <w:sz w:val="24"/>
          <w:szCs w:val="24"/>
        </w:rPr>
      </w:pPr>
    </w:p>
    <w:p w14:paraId="75F3049D" w14:textId="20985AC2" w:rsidR="00325C70" w:rsidRDefault="00325C70" w:rsidP="00325C70">
      <w:pPr>
        <w:rPr>
          <w:rFonts w:ascii="Times New Roman" w:hAnsi="Times New Roman" w:cs="Times New Roman"/>
          <w:i/>
          <w:sz w:val="24"/>
          <w:szCs w:val="24"/>
        </w:rPr>
      </w:pPr>
    </w:p>
    <w:p w14:paraId="0FDE86A4" w14:textId="66E003F6" w:rsidR="003E7ED6" w:rsidRDefault="003E7ED6" w:rsidP="00325C70">
      <w:pPr>
        <w:rPr>
          <w:rFonts w:ascii="Times New Roman" w:hAnsi="Times New Roman" w:cs="Times New Roman"/>
          <w:i/>
          <w:sz w:val="24"/>
          <w:szCs w:val="24"/>
        </w:rPr>
      </w:pPr>
    </w:p>
    <w:p w14:paraId="3B04F206" w14:textId="47C59B1C" w:rsidR="003E7ED6" w:rsidRDefault="003E7ED6" w:rsidP="00325C70">
      <w:pPr>
        <w:rPr>
          <w:rFonts w:ascii="Times New Roman" w:hAnsi="Times New Roman" w:cs="Times New Roman"/>
          <w:i/>
          <w:sz w:val="24"/>
          <w:szCs w:val="24"/>
        </w:rPr>
      </w:pPr>
    </w:p>
    <w:p w14:paraId="02DC4D3A" w14:textId="588B6B8E" w:rsidR="003E7ED6" w:rsidRDefault="003E7ED6" w:rsidP="00325C70">
      <w:pPr>
        <w:rPr>
          <w:rFonts w:ascii="Times New Roman" w:hAnsi="Times New Roman" w:cs="Times New Roman"/>
          <w:i/>
          <w:sz w:val="24"/>
          <w:szCs w:val="24"/>
        </w:rPr>
      </w:pPr>
    </w:p>
    <w:p w14:paraId="77AA1D59" w14:textId="5434CC5A" w:rsidR="003E7ED6" w:rsidRDefault="003E7ED6" w:rsidP="00325C70">
      <w:pPr>
        <w:rPr>
          <w:rFonts w:ascii="Times New Roman" w:hAnsi="Times New Roman" w:cs="Times New Roman"/>
          <w:i/>
          <w:sz w:val="24"/>
          <w:szCs w:val="24"/>
        </w:rPr>
      </w:pPr>
    </w:p>
    <w:p w14:paraId="08907DA1" w14:textId="2A30304E" w:rsidR="003E7ED6" w:rsidRDefault="003E7ED6" w:rsidP="00325C70">
      <w:pPr>
        <w:rPr>
          <w:rFonts w:ascii="Times New Roman" w:hAnsi="Times New Roman" w:cs="Times New Roman"/>
          <w:i/>
          <w:sz w:val="24"/>
          <w:szCs w:val="24"/>
        </w:rPr>
      </w:pPr>
    </w:p>
    <w:p w14:paraId="15B9D743" w14:textId="1583DE4A" w:rsidR="003E7ED6" w:rsidRDefault="003E7ED6" w:rsidP="00325C70">
      <w:pPr>
        <w:rPr>
          <w:rFonts w:ascii="Times New Roman" w:hAnsi="Times New Roman" w:cs="Times New Roman"/>
          <w:i/>
          <w:sz w:val="24"/>
          <w:szCs w:val="24"/>
        </w:rPr>
      </w:pPr>
    </w:p>
    <w:p w14:paraId="7EF37227" w14:textId="5C6F47FD" w:rsidR="003E7ED6" w:rsidRDefault="003E7ED6" w:rsidP="00325C70">
      <w:pPr>
        <w:rPr>
          <w:rFonts w:ascii="Times New Roman" w:hAnsi="Times New Roman" w:cs="Times New Roman"/>
          <w:i/>
          <w:sz w:val="24"/>
          <w:szCs w:val="24"/>
        </w:rPr>
      </w:pPr>
    </w:p>
    <w:p w14:paraId="34299EA3" w14:textId="3BB79201" w:rsidR="003E7ED6" w:rsidRDefault="003E7ED6" w:rsidP="00325C70">
      <w:pPr>
        <w:rPr>
          <w:rFonts w:ascii="Times New Roman" w:hAnsi="Times New Roman" w:cs="Times New Roman"/>
          <w:i/>
          <w:sz w:val="24"/>
          <w:szCs w:val="24"/>
        </w:rPr>
      </w:pPr>
    </w:p>
    <w:p w14:paraId="0C691273" w14:textId="35F57056" w:rsidR="003E7ED6" w:rsidRDefault="003E7ED6" w:rsidP="00325C70">
      <w:pPr>
        <w:rPr>
          <w:rFonts w:ascii="Times New Roman" w:hAnsi="Times New Roman" w:cs="Times New Roman"/>
          <w:i/>
          <w:sz w:val="24"/>
          <w:szCs w:val="24"/>
        </w:rPr>
      </w:pPr>
    </w:p>
    <w:p w14:paraId="23E373AD" w14:textId="67D984EB" w:rsidR="003E7ED6" w:rsidRDefault="003E7ED6" w:rsidP="00325C70">
      <w:pPr>
        <w:rPr>
          <w:rFonts w:ascii="Times New Roman" w:hAnsi="Times New Roman" w:cs="Times New Roman"/>
          <w:i/>
          <w:sz w:val="24"/>
          <w:szCs w:val="24"/>
        </w:rPr>
      </w:pPr>
    </w:p>
    <w:p w14:paraId="1ECD19BE" w14:textId="3D6156DB" w:rsidR="003E7ED6" w:rsidRDefault="003E7ED6" w:rsidP="00325C70">
      <w:pPr>
        <w:rPr>
          <w:rFonts w:ascii="Times New Roman" w:hAnsi="Times New Roman" w:cs="Times New Roman"/>
          <w:i/>
          <w:sz w:val="24"/>
          <w:szCs w:val="24"/>
        </w:rPr>
      </w:pPr>
    </w:p>
    <w:p w14:paraId="5A4DD850" w14:textId="77705D36" w:rsidR="003E7ED6" w:rsidRDefault="003E7ED6" w:rsidP="00325C70">
      <w:pPr>
        <w:rPr>
          <w:rFonts w:ascii="Times New Roman" w:hAnsi="Times New Roman" w:cs="Times New Roman"/>
          <w:i/>
          <w:sz w:val="24"/>
          <w:szCs w:val="24"/>
        </w:rPr>
      </w:pPr>
    </w:p>
    <w:p w14:paraId="2CB4CCE4" w14:textId="2F250C70" w:rsidR="003E7ED6" w:rsidRDefault="003E7ED6" w:rsidP="00325C70">
      <w:pPr>
        <w:rPr>
          <w:rFonts w:ascii="Times New Roman" w:hAnsi="Times New Roman" w:cs="Times New Roman"/>
          <w:i/>
          <w:sz w:val="24"/>
          <w:szCs w:val="24"/>
        </w:rPr>
      </w:pPr>
    </w:p>
    <w:p w14:paraId="3B5AF4B6" w14:textId="2B6AC3A8" w:rsidR="003E7ED6" w:rsidRDefault="003E7ED6" w:rsidP="00325C70">
      <w:pPr>
        <w:rPr>
          <w:rFonts w:ascii="Times New Roman" w:hAnsi="Times New Roman" w:cs="Times New Roman"/>
          <w:i/>
          <w:sz w:val="24"/>
          <w:szCs w:val="24"/>
        </w:rPr>
      </w:pPr>
    </w:p>
    <w:p w14:paraId="39E0E032" w14:textId="7906417D" w:rsidR="003E7ED6" w:rsidRDefault="003E7ED6" w:rsidP="00325C70">
      <w:pPr>
        <w:rPr>
          <w:rFonts w:ascii="Times New Roman" w:hAnsi="Times New Roman" w:cs="Times New Roman"/>
          <w:i/>
          <w:sz w:val="24"/>
          <w:szCs w:val="24"/>
        </w:rPr>
      </w:pPr>
    </w:p>
    <w:p w14:paraId="000B443C" w14:textId="77777777" w:rsidR="00F72757" w:rsidRDefault="00F72757" w:rsidP="00325C70">
      <w:pPr>
        <w:rPr>
          <w:rFonts w:ascii="Times New Roman" w:hAnsi="Times New Roman" w:cs="Times New Roman"/>
          <w:i/>
          <w:sz w:val="24"/>
          <w:szCs w:val="24"/>
        </w:rPr>
      </w:pPr>
    </w:p>
    <w:p w14:paraId="0A183694" w14:textId="5DF27F3E" w:rsidR="003E7ED6" w:rsidRDefault="003E7ED6" w:rsidP="00325C70">
      <w:pPr>
        <w:rPr>
          <w:rFonts w:ascii="Times New Roman" w:hAnsi="Times New Roman" w:cs="Times New Roman"/>
          <w:i/>
          <w:sz w:val="24"/>
          <w:szCs w:val="24"/>
        </w:rPr>
      </w:pPr>
    </w:p>
    <w:p w14:paraId="3B085631" w14:textId="77777777" w:rsidR="003E7ED6" w:rsidRDefault="003E7ED6" w:rsidP="00325C70">
      <w:pPr>
        <w:rPr>
          <w:rFonts w:ascii="Times New Roman" w:hAnsi="Times New Roman" w:cs="Times New Roman"/>
          <w:i/>
          <w:sz w:val="24"/>
          <w:szCs w:val="24"/>
        </w:rPr>
      </w:pPr>
    </w:p>
    <w:p w14:paraId="0705014F" w14:textId="77777777" w:rsidR="00325C70" w:rsidRDefault="00325C70" w:rsidP="00325C70">
      <w:pPr>
        <w:rPr>
          <w:rFonts w:ascii="Times New Roman" w:hAnsi="Times New Roman" w:cs="Times New Roman"/>
          <w:i/>
          <w:sz w:val="24"/>
          <w:szCs w:val="24"/>
        </w:rPr>
      </w:pPr>
    </w:p>
    <w:p w14:paraId="660FFA5B" w14:textId="77777777" w:rsidR="00325C70" w:rsidRPr="000156CF" w:rsidRDefault="00325C70" w:rsidP="00325C7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4109"/>
        <w:gridCol w:w="851"/>
        <w:gridCol w:w="710"/>
        <w:gridCol w:w="565"/>
        <w:gridCol w:w="565"/>
        <w:gridCol w:w="490"/>
        <w:gridCol w:w="414"/>
        <w:gridCol w:w="8"/>
        <w:gridCol w:w="514"/>
        <w:gridCol w:w="553"/>
      </w:tblGrid>
      <w:tr w:rsidR="00325C70" w:rsidRPr="00C63897" w14:paraId="7EF8EC71" w14:textId="77777777" w:rsidTr="00E11A22">
        <w:trPr>
          <w:cantSplit/>
          <w:trHeight w:val="3271"/>
        </w:trPr>
        <w:tc>
          <w:tcPr>
            <w:tcW w:w="697" w:type="pct"/>
            <w:tcBorders>
              <w:bottom w:val="single" w:sz="4" w:space="0" w:color="auto"/>
            </w:tcBorders>
          </w:tcPr>
          <w:p w14:paraId="0E0459EA" w14:textId="77777777" w:rsidR="00325C70" w:rsidRPr="00C13371" w:rsidRDefault="00325C70" w:rsidP="00E11A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4" w:type="pct"/>
            <w:tcBorders>
              <w:bottom w:val="single" w:sz="4" w:space="0" w:color="auto"/>
            </w:tcBorders>
            <w:vAlign w:val="center"/>
          </w:tcPr>
          <w:p w14:paraId="57FA2C37" w14:textId="77777777" w:rsidR="00325C70" w:rsidRPr="00C13371" w:rsidRDefault="00325C70" w:rsidP="00E11A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7" w:type="pct"/>
            <w:tcBorders>
              <w:bottom w:val="single" w:sz="4" w:space="0" w:color="auto"/>
            </w:tcBorders>
            <w:vAlign w:val="center"/>
          </w:tcPr>
          <w:p w14:paraId="337F1B63" w14:textId="77777777" w:rsidR="00325C70" w:rsidRPr="00C13371" w:rsidRDefault="00325C70" w:rsidP="00E11A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8" w:type="pct"/>
            <w:tcBorders>
              <w:bottom w:val="single" w:sz="4" w:space="0" w:color="auto"/>
            </w:tcBorders>
            <w:textDirection w:val="btLr"/>
            <w:vAlign w:val="center"/>
          </w:tcPr>
          <w:p w14:paraId="2E4A83E7" w14:textId="77777777" w:rsidR="00325C70" w:rsidRPr="00C13371" w:rsidRDefault="00325C70" w:rsidP="00E11A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7BB2EDB6" w14:textId="77777777" w:rsidR="00325C70" w:rsidRPr="00C13371" w:rsidRDefault="00325C70" w:rsidP="00E11A2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1A56532F" w14:textId="77777777" w:rsidR="00325C70" w:rsidRPr="00C13371" w:rsidRDefault="00325C70" w:rsidP="00E11A2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0" w:type="pct"/>
            <w:textDirection w:val="btLr"/>
            <w:vAlign w:val="center"/>
          </w:tcPr>
          <w:p w14:paraId="7CC1F37C" w14:textId="77777777" w:rsidR="00325C70" w:rsidRPr="00C63897" w:rsidRDefault="00325C70" w:rsidP="00E11A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37A6CBD7" w14:textId="77777777" w:rsidR="00325C70" w:rsidRPr="00C63897" w:rsidRDefault="00325C70" w:rsidP="00E11A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6"/>
            </w:r>
          </w:p>
        </w:tc>
        <w:tc>
          <w:tcPr>
            <w:tcW w:w="252" w:type="pct"/>
            <w:shd w:val="clear" w:color="auto" w:fill="D9D9D9" w:themeFill="background1" w:themeFillShade="D9"/>
            <w:textDirection w:val="btLr"/>
            <w:vAlign w:val="center"/>
          </w:tcPr>
          <w:p w14:paraId="14E6D13F" w14:textId="77777777" w:rsidR="00325C70" w:rsidRPr="00C63897" w:rsidRDefault="00325C70" w:rsidP="00E11A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75F62511" w14:textId="77777777" w:rsidR="00325C70" w:rsidRPr="00C63897" w:rsidRDefault="00325C70" w:rsidP="00E11A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25C70" w:rsidRPr="005643D7" w14:paraId="675C30E3" w14:textId="77777777" w:rsidTr="00E11A22">
        <w:trPr>
          <w:cantSplit/>
          <w:trHeight w:val="73"/>
        </w:trPr>
        <w:tc>
          <w:tcPr>
            <w:tcW w:w="697" w:type="pct"/>
            <w:tcBorders>
              <w:bottom w:val="single" w:sz="4" w:space="0" w:color="auto"/>
            </w:tcBorders>
            <w:vAlign w:val="center"/>
          </w:tcPr>
          <w:p w14:paraId="2E93A137"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4" w:type="pct"/>
            <w:tcBorders>
              <w:bottom w:val="single" w:sz="4" w:space="0" w:color="auto"/>
            </w:tcBorders>
            <w:vAlign w:val="center"/>
          </w:tcPr>
          <w:p w14:paraId="709C7FB0"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7" w:type="pct"/>
            <w:tcBorders>
              <w:bottom w:val="single" w:sz="4" w:space="0" w:color="auto"/>
            </w:tcBorders>
            <w:vAlign w:val="center"/>
          </w:tcPr>
          <w:p w14:paraId="3EDB726E" w14:textId="77777777" w:rsidR="00325C70" w:rsidRPr="00C13371" w:rsidRDefault="00325C70" w:rsidP="00E11A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8" w:type="pct"/>
            <w:tcBorders>
              <w:bottom w:val="single" w:sz="4" w:space="0" w:color="auto"/>
            </w:tcBorders>
            <w:vAlign w:val="center"/>
          </w:tcPr>
          <w:p w14:paraId="03C1CA98" w14:textId="77777777" w:rsidR="00325C70" w:rsidRPr="00C13371" w:rsidRDefault="00325C70" w:rsidP="00E11A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3C85DA86"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761D0E15"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0" w:type="pct"/>
            <w:vAlign w:val="center"/>
          </w:tcPr>
          <w:p w14:paraId="53B23FCD"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78468532"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4470B451"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32C269A8"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F4742" w:rsidRPr="00C63897" w14:paraId="598935B8" w14:textId="77777777" w:rsidTr="00203F71">
        <w:tc>
          <w:tcPr>
            <w:tcW w:w="697" w:type="pct"/>
            <w:vMerge w:val="restart"/>
          </w:tcPr>
          <w:p w14:paraId="56CC7305" w14:textId="77777777" w:rsidR="00FF4742" w:rsidRPr="002F1026" w:rsidRDefault="00FF4742" w:rsidP="00FF4742">
            <w:pPr>
              <w:rPr>
                <w:rFonts w:ascii="Times New Roman" w:eastAsia="Times New Roman" w:hAnsi="Times New Roman" w:cs="Times New Roman"/>
                <w:bCs/>
                <w:lang w:eastAsia="ru-RU"/>
              </w:rPr>
            </w:pPr>
            <w:r w:rsidRPr="002F1026">
              <w:rPr>
                <w:rFonts w:ascii="Times New Roman" w:eastAsia="Times New Roman" w:hAnsi="Times New Roman" w:cs="Times New Roman"/>
                <w:bCs/>
                <w:lang w:eastAsia="ru-RU"/>
              </w:rPr>
              <w:t>ОК 01</w:t>
            </w:r>
          </w:p>
          <w:p w14:paraId="7C6558A2" w14:textId="77777777" w:rsidR="00FF4742" w:rsidRPr="002F1026" w:rsidRDefault="00FF4742" w:rsidP="00FF4742">
            <w:pPr>
              <w:rPr>
                <w:rFonts w:ascii="Times New Roman" w:eastAsia="Times New Roman" w:hAnsi="Times New Roman" w:cs="Times New Roman"/>
                <w:bCs/>
                <w:lang w:eastAsia="ru-RU"/>
              </w:rPr>
            </w:pPr>
            <w:r w:rsidRPr="002F1026">
              <w:rPr>
                <w:rFonts w:ascii="Times New Roman" w:eastAsia="Times New Roman" w:hAnsi="Times New Roman" w:cs="Times New Roman"/>
                <w:bCs/>
                <w:lang w:eastAsia="ru-RU"/>
              </w:rPr>
              <w:t>ОК 02</w:t>
            </w:r>
          </w:p>
          <w:p w14:paraId="57064C8A" w14:textId="77777777" w:rsidR="00FF4742" w:rsidRPr="002F1026" w:rsidRDefault="00FF4742" w:rsidP="00FF4742">
            <w:pPr>
              <w:rPr>
                <w:rFonts w:ascii="Times New Roman" w:eastAsia="Times New Roman" w:hAnsi="Times New Roman" w:cs="Times New Roman"/>
                <w:bCs/>
                <w:lang w:eastAsia="ru-RU"/>
              </w:rPr>
            </w:pPr>
            <w:r w:rsidRPr="002F1026">
              <w:rPr>
                <w:rFonts w:ascii="Times New Roman" w:eastAsia="Times New Roman" w:hAnsi="Times New Roman" w:cs="Times New Roman"/>
                <w:bCs/>
                <w:lang w:eastAsia="ru-RU"/>
              </w:rPr>
              <w:t>ОК 04</w:t>
            </w:r>
          </w:p>
          <w:p w14:paraId="27B3368E" w14:textId="77777777" w:rsidR="00FF4742" w:rsidRPr="002F1026" w:rsidRDefault="00FF4742" w:rsidP="00FF4742">
            <w:pPr>
              <w:rPr>
                <w:rFonts w:ascii="Times New Roman" w:eastAsia="Times New Roman" w:hAnsi="Times New Roman" w:cs="Times New Roman"/>
                <w:bCs/>
                <w:lang w:eastAsia="ru-RU"/>
              </w:rPr>
            </w:pPr>
            <w:r w:rsidRPr="002F1026">
              <w:rPr>
                <w:rFonts w:ascii="Times New Roman" w:eastAsia="Times New Roman" w:hAnsi="Times New Roman" w:cs="Times New Roman"/>
                <w:bCs/>
                <w:lang w:eastAsia="ru-RU"/>
              </w:rPr>
              <w:t xml:space="preserve">ПК 2.1 </w:t>
            </w:r>
          </w:p>
          <w:p w14:paraId="2140B90F" w14:textId="77777777" w:rsidR="00FF4742" w:rsidRPr="002F1026" w:rsidRDefault="00FF4742" w:rsidP="00FF4742">
            <w:pPr>
              <w:rPr>
                <w:rFonts w:ascii="Times New Roman" w:eastAsia="Times New Roman" w:hAnsi="Times New Roman" w:cs="Times New Roman"/>
                <w:bCs/>
                <w:lang w:eastAsia="ru-RU"/>
              </w:rPr>
            </w:pPr>
            <w:r w:rsidRPr="002F1026">
              <w:rPr>
                <w:rFonts w:ascii="Times New Roman" w:eastAsia="Times New Roman" w:hAnsi="Times New Roman" w:cs="Times New Roman"/>
                <w:bCs/>
                <w:lang w:eastAsia="ru-RU"/>
              </w:rPr>
              <w:t xml:space="preserve">ПК 2.2 </w:t>
            </w:r>
          </w:p>
          <w:p w14:paraId="4B083543" w14:textId="77777777" w:rsidR="00FF4742" w:rsidRPr="002F1026" w:rsidRDefault="00FF4742" w:rsidP="00FF4742">
            <w:pPr>
              <w:rPr>
                <w:rFonts w:ascii="Times New Roman" w:eastAsia="Times New Roman" w:hAnsi="Times New Roman" w:cs="Times New Roman"/>
                <w:bCs/>
                <w:lang w:eastAsia="ru-RU"/>
              </w:rPr>
            </w:pPr>
            <w:r w:rsidRPr="002F1026">
              <w:rPr>
                <w:rFonts w:ascii="Times New Roman" w:eastAsia="Times New Roman" w:hAnsi="Times New Roman" w:cs="Times New Roman"/>
                <w:bCs/>
                <w:lang w:eastAsia="ru-RU"/>
              </w:rPr>
              <w:t>ПК 2.3</w:t>
            </w:r>
          </w:p>
          <w:p w14:paraId="14F029C1" w14:textId="77777777" w:rsidR="00FF4742" w:rsidRPr="002F1026" w:rsidRDefault="00FF4742" w:rsidP="00FF4742">
            <w:pPr>
              <w:rPr>
                <w:rFonts w:ascii="Times New Roman" w:eastAsia="Times New Roman" w:hAnsi="Times New Roman" w:cs="Times New Roman"/>
                <w:bCs/>
                <w:lang w:eastAsia="ru-RU"/>
              </w:rPr>
            </w:pPr>
            <w:r w:rsidRPr="002F1026">
              <w:rPr>
                <w:rFonts w:ascii="Times New Roman" w:eastAsia="Times New Roman" w:hAnsi="Times New Roman" w:cs="Times New Roman"/>
                <w:bCs/>
                <w:lang w:eastAsia="ru-RU"/>
              </w:rPr>
              <w:t xml:space="preserve">ПК 2.4 </w:t>
            </w:r>
          </w:p>
          <w:p w14:paraId="5C7E7F7E" w14:textId="77777777" w:rsidR="00FF4742" w:rsidRPr="002F1026" w:rsidRDefault="00FF4742" w:rsidP="00FF4742">
            <w:pPr>
              <w:rPr>
                <w:rFonts w:ascii="Times New Roman" w:eastAsia="Times New Roman" w:hAnsi="Times New Roman" w:cs="Times New Roman"/>
                <w:bCs/>
                <w:lang w:eastAsia="ru-RU"/>
              </w:rPr>
            </w:pPr>
            <w:r w:rsidRPr="002F1026">
              <w:rPr>
                <w:rFonts w:ascii="Times New Roman" w:eastAsia="Times New Roman" w:hAnsi="Times New Roman" w:cs="Times New Roman"/>
                <w:bCs/>
                <w:lang w:eastAsia="ru-RU"/>
              </w:rPr>
              <w:t>ПК 2.5</w:t>
            </w:r>
          </w:p>
          <w:p w14:paraId="7BEDEF51" w14:textId="77777777" w:rsidR="00FF4742" w:rsidRPr="002F1026" w:rsidRDefault="00FF4742" w:rsidP="00FF4742">
            <w:pPr>
              <w:rPr>
                <w:rFonts w:ascii="Times New Roman" w:eastAsia="Times New Roman" w:hAnsi="Times New Roman" w:cs="Times New Roman"/>
                <w:bCs/>
                <w:lang w:eastAsia="ru-RU"/>
              </w:rPr>
            </w:pPr>
          </w:p>
        </w:tc>
        <w:tc>
          <w:tcPr>
            <w:tcW w:w="2014" w:type="pct"/>
          </w:tcPr>
          <w:p w14:paraId="720301DD" w14:textId="3F19F2DA" w:rsidR="00FF4742" w:rsidRPr="002F1026" w:rsidRDefault="00FF4742" w:rsidP="00FF4742">
            <w:pPr>
              <w:rPr>
                <w:rFonts w:ascii="Times New Roman" w:hAnsi="Times New Roman"/>
                <w:b/>
                <w:bCs/>
              </w:rPr>
            </w:pPr>
            <w:r w:rsidRPr="002F1026">
              <w:rPr>
                <w:rFonts w:ascii="Times New Roman" w:hAnsi="Times New Roman"/>
              </w:rPr>
              <w:t xml:space="preserve">МДК.02.01. </w:t>
            </w:r>
            <w:r w:rsidR="00D31BA5" w:rsidRPr="002F1026">
              <w:rPr>
                <w:rFonts w:ascii="Times New Roman" w:hAnsi="Times New Roman"/>
              </w:rPr>
              <w:t>Теоретические основы конструирования швейных изделий</w:t>
            </w:r>
          </w:p>
        </w:tc>
        <w:tc>
          <w:tcPr>
            <w:tcW w:w="417" w:type="pct"/>
          </w:tcPr>
          <w:p w14:paraId="786B7CD5" w14:textId="77777777" w:rsidR="00FF4742" w:rsidRDefault="00FF4742" w:rsidP="00FF4742">
            <w:pPr>
              <w:jc w:val="center"/>
              <w:rPr>
                <w:rFonts w:ascii="Times New Roman" w:eastAsia="Times New Roman" w:hAnsi="Times New Roman" w:cs="Times New Roman"/>
                <w:b/>
                <w:bCs/>
                <w:lang w:eastAsia="ru-RU"/>
              </w:rPr>
            </w:pPr>
          </w:p>
        </w:tc>
        <w:tc>
          <w:tcPr>
            <w:tcW w:w="348" w:type="pct"/>
          </w:tcPr>
          <w:p w14:paraId="4EA0F9D4" w14:textId="77777777" w:rsidR="00FF4742" w:rsidRDefault="00FF4742" w:rsidP="00FF4742">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109D1D00" w14:textId="77777777" w:rsidR="00FF4742" w:rsidRDefault="00FF4742" w:rsidP="00FF4742">
            <w:pPr>
              <w:jc w:val="center"/>
              <w:rPr>
                <w:rFonts w:ascii="Times New Roman" w:eastAsia="Times New Roman" w:hAnsi="Times New Roman" w:cs="Times New Roman"/>
                <w:b/>
                <w:bCs/>
                <w:lang w:eastAsia="ru-RU"/>
              </w:rPr>
            </w:pPr>
          </w:p>
        </w:tc>
        <w:tc>
          <w:tcPr>
            <w:tcW w:w="277" w:type="pct"/>
          </w:tcPr>
          <w:p w14:paraId="766E3A73" w14:textId="77777777" w:rsidR="00FF4742" w:rsidRDefault="00FF4742" w:rsidP="00FF4742">
            <w:pPr>
              <w:jc w:val="center"/>
              <w:rPr>
                <w:rFonts w:ascii="Times New Roman" w:eastAsia="Times New Roman" w:hAnsi="Times New Roman" w:cs="Times New Roman"/>
                <w:lang w:eastAsia="ru-RU"/>
              </w:rPr>
            </w:pPr>
          </w:p>
        </w:tc>
        <w:tc>
          <w:tcPr>
            <w:tcW w:w="240" w:type="pct"/>
          </w:tcPr>
          <w:p w14:paraId="7DC5497B" w14:textId="77777777" w:rsidR="00FF4742" w:rsidRDefault="00FF4742" w:rsidP="00FF4742">
            <w:pPr>
              <w:jc w:val="center"/>
              <w:rPr>
                <w:rFonts w:ascii="Times New Roman" w:eastAsia="Times New Roman" w:hAnsi="Times New Roman" w:cs="Times New Roman"/>
                <w:lang w:eastAsia="ru-RU"/>
              </w:rPr>
            </w:pPr>
          </w:p>
        </w:tc>
        <w:tc>
          <w:tcPr>
            <w:tcW w:w="207" w:type="pct"/>
            <w:gridSpan w:val="2"/>
          </w:tcPr>
          <w:p w14:paraId="14A0EFB1" w14:textId="77777777" w:rsidR="00FF4742" w:rsidRDefault="00FF4742" w:rsidP="00FF4742">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7D182473" w14:textId="77777777" w:rsidR="00FF4742" w:rsidRPr="00C63897" w:rsidRDefault="00FF4742" w:rsidP="00FF474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23B571A" w14:textId="77777777" w:rsidR="00FF4742" w:rsidRPr="00C63897" w:rsidRDefault="00FF4742" w:rsidP="00FF4742">
            <w:pPr>
              <w:jc w:val="center"/>
              <w:rPr>
                <w:rFonts w:ascii="Times New Roman" w:eastAsia="Times New Roman" w:hAnsi="Times New Roman" w:cs="Times New Roman"/>
                <w:b/>
                <w:bCs/>
                <w:lang w:eastAsia="ru-RU"/>
              </w:rPr>
            </w:pPr>
          </w:p>
        </w:tc>
      </w:tr>
      <w:tr w:rsidR="00FF4742" w:rsidRPr="00C63897" w14:paraId="0BB39CD1" w14:textId="77777777" w:rsidTr="00203F71">
        <w:tc>
          <w:tcPr>
            <w:tcW w:w="697" w:type="pct"/>
            <w:vMerge/>
          </w:tcPr>
          <w:p w14:paraId="7FDEB34C" w14:textId="77777777" w:rsidR="00FF4742" w:rsidRPr="002F1026" w:rsidRDefault="00FF4742" w:rsidP="00FF4742">
            <w:pPr>
              <w:rPr>
                <w:rFonts w:ascii="Times New Roman" w:eastAsia="Times New Roman" w:hAnsi="Times New Roman" w:cs="Times New Roman"/>
                <w:bCs/>
                <w:lang w:eastAsia="ru-RU"/>
              </w:rPr>
            </w:pPr>
          </w:p>
        </w:tc>
        <w:tc>
          <w:tcPr>
            <w:tcW w:w="2014" w:type="pct"/>
          </w:tcPr>
          <w:p w14:paraId="1D917A8D" w14:textId="65F480AA" w:rsidR="00FF4742" w:rsidRPr="002F1026" w:rsidRDefault="00FF4742" w:rsidP="00FF4742">
            <w:pPr>
              <w:rPr>
                <w:rFonts w:ascii="Times New Roman" w:eastAsia="Times New Roman" w:hAnsi="Times New Roman" w:cs="Times New Roman"/>
                <w:lang w:eastAsia="ru-RU"/>
              </w:rPr>
            </w:pPr>
            <w:r w:rsidRPr="002F1026">
              <w:rPr>
                <w:rFonts w:ascii="Times New Roman" w:hAnsi="Times New Roman"/>
              </w:rPr>
              <w:t xml:space="preserve">Раздел 1. Разработка конструкций поясных изделий одежды </w:t>
            </w:r>
          </w:p>
        </w:tc>
        <w:tc>
          <w:tcPr>
            <w:tcW w:w="417" w:type="pct"/>
          </w:tcPr>
          <w:p w14:paraId="71172426" w14:textId="68CE936E" w:rsidR="00FF4742" w:rsidRPr="00C13371" w:rsidRDefault="007C5C28"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348" w:type="pct"/>
          </w:tcPr>
          <w:p w14:paraId="1FD2B719" w14:textId="048FD377" w:rsidR="00FF4742" w:rsidRPr="00C13371" w:rsidRDefault="0048235C" w:rsidP="00FF474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86</w:t>
            </w:r>
          </w:p>
        </w:tc>
        <w:tc>
          <w:tcPr>
            <w:tcW w:w="277" w:type="pct"/>
            <w:shd w:val="clear" w:color="auto" w:fill="D9D9D9" w:themeFill="background1" w:themeFillShade="D9"/>
          </w:tcPr>
          <w:p w14:paraId="71C70622" w14:textId="48B8EC76" w:rsidR="00FF4742" w:rsidRPr="00C13371" w:rsidRDefault="0048235C"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77" w:type="pct"/>
          </w:tcPr>
          <w:p w14:paraId="7B432E33" w14:textId="52CACE8F" w:rsidR="00FF4742" w:rsidRPr="00C13371" w:rsidRDefault="00A86F6B" w:rsidP="00FF474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w:t>
            </w:r>
          </w:p>
        </w:tc>
        <w:tc>
          <w:tcPr>
            <w:tcW w:w="240" w:type="pct"/>
          </w:tcPr>
          <w:p w14:paraId="5B505170" w14:textId="77777777" w:rsidR="00FF4742" w:rsidRPr="00C63897" w:rsidRDefault="00FF4742"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207" w:type="pct"/>
            <w:gridSpan w:val="2"/>
          </w:tcPr>
          <w:p w14:paraId="335119B8" w14:textId="77777777" w:rsidR="00FF4742" w:rsidRPr="00C63897" w:rsidRDefault="00FF4742"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49546E20" w14:textId="77777777" w:rsidR="00FF4742" w:rsidRPr="00C63897" w:rsidRDefault="00FF4742" w:rsidP="00FF474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711AA00" w14:textId="77777777" w:rsidR="00FF4742" w:rsidRPr="00C63897" w:rsidRDefault="00FF4742" w:rsidP="00FF4742">
            <w:pPr>
              <w:jc w:val="center"/>
              <w:rPr>
                <w:rFonts w:ascii="Times New Roman" w:eastAsia="Times New Roman" w:hAnsi="Times New Roman" w:cs="Times New Roman"/>
                <w:b/>
                <w:bCs/>
                <w:lang w:eastAsia="ru-RU"/>
              </w:rPr>
            </w:pPr>
          </w:p>
        </w:tc>
      </w:tr>
      <w:tr w:rsidR="00FF4742" w:rsidRPr="00C63897" w14:paraId="08023F8E" w14:textId="77777777" w:rsidTr="00203F71">
        <w:trPr>
          <w:trHeight w:val="690"/>
        </w:trPr>
        <w:tc>
          <w:tcPr>
            <w:tcW w:w="697" w:type="pct"/>
            <w:vMerge/>
          </w:tcPr>
          <w:p w14:paraId="0493B71A" w14:textId="77777777" w:rsidR="00FF4742" w:rsidRPr="002F1026" w:rsidRDefault="00FF4742" w:rsidP="00FF4742">
            <w:pPr>
              <w:rPr>
                <w:rFonts w:ascii="Times New Roman" w:eastAsia="Times New Roman" w:hAnsi="Times New Roman" w:cs="Times New Roman"/>
                <w:bCs/>
                <w:lang w:eastAsia="ru-RU"/>
              </w:rPr>
            </w:pPr>
          </w:p>
        </w:tc>
        <w:tc>
          <w:tcPr>
            <w:tcW w:w="2014" w:type="pct"/>
          </w:tcPr>
          <w:p w14:paraId="31E40443" w14:textId="3910EF4A" w:rsidR="00FF4742" w:rsidRPr="002F1026" w:rsidRDefault="00FF4742" w:rsidP="00FF4742">
            <w:pPr>
              <w:rPr>
                <w:rFonts w:ascii="Times New Roman" w:eastAsia="Times New Roman" w:hAnsi="Times New Roman" w:cs="Times New Roman"/>
                <w:lang w:eastAsia="ru-RU"/>
              </w:rPr>
            </w:pPr>
            <w:r w:rsidRPr="002F1026">
              <w:rPr>
                <w:rFonts w:ascii="Times New Roman" w:hAnsi="Times New Roman"/>
              </w:rPr>
              <w:t>Раздел 2.</w:t>
            </w:r>
            <w:r w:rsidRPr="002F1026">
              <w:rPr>
                <w:rFonts w:ascii="Times New Roman" w:eastAsia="Calibri" w:hAnsi="Times New Roman"/>
                <w:bCs/>
              </w:rPr>
              <w:t xml:space="preserve"> Разработка конструкций плечевых изделий одежды различных покроев</w:t>
            </w:r>
          </w:p>
        </w:tc>
        <w:tc>
          <w:tcPr>
            <w:tcW w:w="417" w:type="pct"/>
          </w:tcPr>
          <w:p w14:paraId="13845170" w14:textId="0D9C53C1" w:rsidR="00FF4742" w:rsidRPr="00C13371" w:rsidRDefault="0048235C"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48" w:type="pct"/>
          </w:tcPr>
          <w:p w14:paraId="5634FA05" w14:textId="3031A9F9" w:rsidR="00FF4742" w:rsidRPr="00C13371" w:rsidRDefault="0048235C" w:rsidP="00FF474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7" w:type="pct"/>
            <w:shd w:val="clear" w:color="auto" w:fill="D9D9D9" w:themeFill="background1" w:themeFillShade="D9"/>
          </w:tcPr>
          <w:p w14:paraId="496884D5" w14:textId="551B01C3" w:rsidR="00FF4742" w:rsidRPr="00C13371" w:rsidRDefault="0048235C"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77" w:type="pct"/>
          </w:tcPr>
          <w:p w14:paraId="49BCB240" w14:textId="24CD0701" w:rsidR="00FF4742" w:rsidRPr="00C13371" w:rsidRDefault="0048235C"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84</w:t>
            </w:r>
          </w:p>
        </w:tc>
        <w:tc>
          <w:tcPr>
            <w:tcW w:w="240" w:type="pct"/>
          </w:tcPr>
          <w:p w14:paraId="670F170A" w14:textId="77777777" w:rsidR="00FF4742" w:rsidRPr="00C63897" w:rsidRDefault="00FF4742"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7" w:type="pct"/>
            <w:gridSpan w:val="2"/>
          </w:tcPr>
          <w:p w14:paraId="48F3DA03" w14:textId="77777777" w:rsidR="00FF4742" w:rsidRPr="00C63897" w:rsidRDefault="00FF4742"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4DFF76D6" w14:textId="77777777" w:rsidR="00FF4742" w:rsidRPr="00C63897" w:rsidRDefault="00FF4742" w:rsidP="00FF474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C7ED019" w14:textId="77777777" w:rsidR="00FF4742" w:rsidRPr="00C63897" w:rsidRDefault="00FF4742" w:rsidP="00FF4742">
            <w:pPr>
              <w:jc w:val="center"/>
              <w:rPr>
                <w:rFonts w:ascii="Times New Roman" w:eastAsia="Times New Roman" w:hAnsi="Times New Roman" w:cs="Times New Roman"/>
                <w:b/>
                <w:bCs/>
                <w:lang w:eastAsia="ru-RU"/>
              </w:rPr>
            </w:pPr>
          </w:p>
        </w:tc>
      </w:tr>
      <w:tr w:rsidR="00FF4742" w:rsidRPr="00C63897" w14:paraId="57DF0174" w14:textId="77777777" w:rsidTr="00203F71">
        <w:trPr>
          <w:trHeight w:val="397"/>
        </w:trPr>
        <w:tc>
          <w:tcPr>
            <w:tcW w:w="697" w:type="pct"/>
            <w:vMerge/>
          </w:tcPr>
          <w:p w14:paraId="594CD059" w14:textId="77777777" w:rsidR="00FF4742" w:rsidRPr="00C13371" w:rsidRDefault="00FF4742" w:rsidP="00FF4742">
            <w:pPr>
              <w:rPr>
                <w:rFonts w:ascii="Times New Roman" w:eastAsia="Times New Roman" w:hAnsi="Times New Roman" w:cs="Times New Roman"/>
                <w:bCs/>
                <w:lang w:eastAsia="ru-RU"/>
              </w:rPr>
            </w:pPr>
          </w:p>
        </w:tc>
        <w:tc>
          <w:tcPr>
            <w:tcW w:w="2014" w:type="pct"/>
          </w:tcPr>
          <w:p w14:paraId="72E1D526" w14:textId="211997CB" w:rsidR="00FF4742" w:rsidRPr="00540085" w:rsidRDefault="00FF4742" w:rsidP="00FF4742">
            <w:pPr>
              <w:rPr>
                <w:rFonts w:ascii="Times New Roman" w:eastAsia="Calibri" w:hAnsi="Times New Roman" w:cs="Times New Roman"/>
                <w:lang w:eastAsia="ru-RU"/>
              </w:rPr>
            </w:pPr>
            <w:r w:rsidRPr="005F09A1">
              <w:rPr>
                <w:rFonts w:ascii="Times New Roman" w:eastAsia="Calibri" w:hAnsi="Times New Roman"/>
                <w:bCs/>
              </w:rPr>
              <w:t xml:space="preserve">Раздел 3. </w:t>
            </w:r>
            <w:r w:rsidRPr="005F09A1">
              <w:rPr>
                <w:rFonts w:ascii="Times New Roman" w:hAnsi="Times New Roman"/>
                <w:bCs/>
                <w:iCs/>
              </w:rPr>
              <w:t>Разработка конструкторской документации на проектируемое изделие к внедрению в производство.</w:t>
            </w:r>
          </w:p>
        </w:tc>
        <w:tc>
          <w:tcPr>
            <w:tcW w:w="417" w:type="pct"/>
          </w:tcPr>
          <w:p w14:paraId="5CBB0572" w14:textId="77777777" w:rsidR="00FF4742" w:rsidRDefault="00FF4742" w:rsidP="00FF4742">
            <w:pPr>
              <w:rPr>
                <w:rFonts w:ascii="Times New Roman" w:eastAsia="Times New Roman" w:hAnsi="Times New Roman" w:cs="Times New Roman"/>
                <w:b/>
                <w:bCs/>
                <w:lang w:eastAsia="ru-RU"/>
              </w:rPr>
            </w:pPr>
          </w:p>
          <w:p w14:paraId="0DCCBCF6" w14:textId="77777777" w:rsidR="00FF4742" w:rsidRPr="00283D0A" w:rsidRDefault="00FF4742" w:rsidP="00FF474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58</w:t>
            </w:r>
          </w:p>
        </w:tc>
        <w:tc>
          <w:tcPr>
            <w:tcW w:w="348" w:type="pct"/>
          </w:tcPr>
          <w:p w14:paraId="0279D4FB" w14:textId="77777777" w:rsidR="00FF4742" w:rsidRDefault="00FF4742" w:rsidP="00FF4742">
            <w:pPr>
              <w:rPr>
                <w:rFonts w:ascii="Times New Roman" w:eastAsia="Times New Roman" w:hAnsi="Times New Roman" w:cs="Times New Roman"/>
                <w:b/>
                <w:lang w:eastAsia="ru-RU"/>
              </w:rPr>
            </w:pPr>
          </w:p>
          <w:p w14:paraId="16EC49B9" w14:textId="77777777" w:rsidR="00FF4742" w:rsidRDefault="00FF4742" w:rsidP="00FF4742">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48</w:t>
            </w:r>
          </w:p>
        </w:tc>
        <w:tc>
          <w:tcPr>
            <w:tcW w:w="277" w:type="pct"/>
            <w:shd w:val="clear" w:color="auto" w:fill="D9D9D9" w:themeFill="background1" w:themeFillShade="D9"/>
          </w:tcPr>
          <w:p w14:paraId="01D4FBF4" w14:textId="77777777" w:rsidR="00FF4742" w:rsidRDefault="00FF4742" w:rsidP="00FF4742">
            <w:pPr>
              <w:jc w:val="center"/>
              <w:rPr>
                <w:rFonts w:ascii="Times New Roman" w:eastAsia="Times New Roman" w:hAnsi="Times New Roman" w:cs="Times New Roman"/>
                <w:b/>
                <w:bCs/>
                <w:lang w:eastAsia="ru-RU"/>
              </w:rPr>
            </w:pPr>
          </w:p>
          <w:p w14:paraId="62D27D88" w14:textId="77777777" w:rsidR="00FF4742" w:rsidRDefault="00FF4742"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77" w:type="pct"/>
          </w:tcPr>
          <w:p w14:paraId="4026A599" w14:textId="77777777" w:rsidR="00FF4742" w:rsidRDefault="00FF4742" w:rsidP="00FF4742">
            <w:pPr>
              <w:jc w:val="center"/>
              <w:rPr>
                <w:rFonts w:ascii="Times New Roman" w:eastAsia="Times New Roman" w:hAnsi="Times New Roman" w:cs="Times New Roman"/>
                <w:lang w:eastAsia="ru-RU"/>
              </w:rPr>
            </w:pPr>
          </w:p>
          <w:p w14:paraId="25ABAB3C" w14:textId="77777777" w:rsidR="00FF4742" w:rsidRDefault="00FF4742" w:rsidP="00FF474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w:t>
            </w:r>
          </w:p>
        </w:tc>
        <w:tc>
          <w:tcPr>
            <w:tcW w:w="240" w:type="pct"/>
          </w:tcPr>
          <w:p w14:paraId="45D4EFAB" w14:textId="77777777" w:rsidR="00FF4742" w:rsidRDefault="00FF4742" w:rsidP="00FF4742">
            <w:pPr>
              <w:jc w:val="center"/>
              <w:rPr>
                <w:rFonts w:ascii="Times New Roman" w:eastAsia="Times New Roman" w:hAnsi="Times New Roman" w:cs="Times New Roman"/>
                <w:lang w:eastAsia="ru-RU"/>
              </w:rPr>
            </w:pPr>
          </w:p>
        </w:tc>
        <w:tc>
          <w:tcPr>
            <w:tcW w:w="207" w:type="pct"/>
            <w:gridSpan w:val="2"/>
          </w:tcPr>
          <w:p w14:paraId="14FB48EB" w14:textId="77777777" w:rsidR="00FF4742" w:rsidRDefault="00FF4742" w:rsidP="00FF4742">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07291207" w14:textId="77777777" w:rsidR="00FF4742" w:rsidRPr="00C63897" w:rsidRDefault="00FF4742" w:rsidP="00FF474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DA541ED" w14:textId="77777777" w:rsidR="00FF4742" w:rsidRPr="00C63897" w:rsidRDefault="00FF4742" w:rsidP="00FF4742">
            <w:pPr>
              <w:jc w:val="center"/>
              <w:rPr>
                <w:rFonts w:ascii="Times New Roman" w:eastAsia="Times New Roman" w:hAnsi="Times New Roman" w:cs="Times New Roman"/>
                <w:b/>
                <w:bCs/>
                <w:lang w:eastAsia="ru-RU"/>
              </w:rPr>
            </w:pPr>
          </w:p>
        </w:tc>
      </w:tr>
      <w:tr w:rsidR="00FF4742" w:rsidRPr="00C63897" w14:paraId="6FFEAAD1" w14:textId="77777777" w:rsidTr="00404AD2">
        <w:trPr>
          <w:trHeight w:val="234"/>
        </w:trPr>
        <w:tc>
          <w:tcPr>
            <w:tcW w:w="697" w:type="pct"/>
            <w:vMerge/>
          </w:tcPr>
          <w:p w14:paraId="2147AF9C" w14:textId="77777777" w:rsidR="00FF4742" w:rsidRPr="00C13371" w:rsidRDefault="00FF4742" w:rsidP="00FF4742">
            <w:pPr>
              <w:rPr>
                <w:rFonts w:ascii="Times New Roman" w:eastAsia="Times New Roman" w:hAnsi="Times New Roman" w:cs="Times New Roman"/>
                <w:bCs/>
                <w:lang w:eastAsia="ru-RU"/>
              </w:rPr>
            </w:pPr>
          </w:p>
        </w:tc>
        <w:tc>
          <w:tcPr>
            <w:tcW w:w="2014" w:type="pct"/>
          </w:tcPr>
          <w:p w14:paraId="5628BFCC" w14:textId="43AD4253" w:rsidR="00FF4742" w:rsidRPr="00540085" w:rsidRDefault="00FF4742" w:rsidP="00FF4742">
            <w:pPr>
              <w:rPr>
                <w:rFonts w:ascii="Times New Roman" w:eastAsia="Calibri" w:hAnsi="Times New Roman" w:cs="Times New Roman"/>
                <w:b/>
                <w:bCs/>
                <w:lang w:eastAsia="ru-RU"/>
              </w:rPr>
            </w:pPr>
            <w:r w:rsidRPr="00896A2F">
              <w:rPr>
                <w:rFonts w:ascii="Times New Roman" w:hAnsi="Times New Roman"/>
              </w:rPr>
              <w:t>МДК</w:t>
            </w:r>
            <w:r>
              <w:rPr>
                <w:rFonts w:ascii="Times New Roman" w:hAnsi="Times New Roman"/>
              </w:rPr>
              <w:t>.</w:t>
            </w:r>
            <w:r w:rsidRPr="00896A2F">
              <w:rPr>
                <w:rFonts w:ascii="Times New Roman" w:hAnsi="Times New Roman"/>
              </w:rPr>
              <w:t>0</w:t>
            </w:r>
            <w:r>
              <w:rPr>
                <w:rFonts w:ascii="Times New Roman" w:hAnsi="Times New Roman"/>
              </w:rPr>
              <w:t>2</w:t>
            </w:r>
            <w:r w:rsidRPr="00896A2F">
              <w:rPr>
                <w:rFonts w:ascii="Times New Roman" w:hAnsi="Times New Roman"/>
              </w:rPr>
              <w:t>.02</w:t>
            </w:r>
            <w:r>
              <w:rPr>
                <w:rFonts w:ascii="Times New Roman" w:hAnsi="Times New Roman"/>
              </w:rPr>
              <w:t xml:space="preserve">. </w:t>
            </w:r>
            <w:r w:rsidRPr="001D53A2">
              <w:rPr>
                <w:rFonts w:ascii="Times New Roman" w:hAnsi="Times New Roman"/>
              </w:rPr>
              <w:t>Использование САПР для конструирования и моделирования швейных изделий</w:t>
            </w:r>
          </w:p>
        </w:tc>
        <w:tc>
          <w:tcPr>
            <w:tcW w:w="417" w:type="pct"/>
          </w:tcPr>
          <w:p w14:paraId="7452E3ED" w14:textId="77777777" w:rsidR="00FF4742" w:rsidRDefault="00FF4742" w:rsidP="00FF4742">
            <w:pPr>
              <w:rPr>
                <w:rFonts w:ascii="Times New Roman" w:eastAsia="Times New Roman" w:hAnsi="Times New Roman" w:cs="Times New Roman"/>
                <w:b/>
                <w:bCs/>
                <w:lang w:eastAsia="ru-RU"/>
              </w:rPr>
            </w:pPr>
          </w:p>
        </w:tc>
        <w:tc>
          <w:tcPr>
            <w:tcW w:w="348" w:type="pct"/>
          </w:tcPr>
          <w:p w14:paraId="2AFEEDBD" w14:textId="77777777" w:rsidR="00FF4742" w:rsidRDefault="00FF4742" w:rsidP="00FF4742">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10F34235" w14:textId="77777777" w:rsidR="00FF4742" w:rsidRDefault="00FF4742" w:rsidP="00FF4742">
            <w:pPr>
              <w:jc w:val="center"/>
              <w:rPr>
                <w:rFonts w:ascii="Times New Roman" w:eastAsia="Times New Roman" w:hAnsi="Times New Roman" w:cs="Times New Roman"/>
                <w:b/>
                <w:bCs/>
                <w:lang w:eastAsia="ru-RU"/>
              </w:rPr>
            </w:pPr>
          </w:p>
        </w:tc>
        <w:tc>
          <w:tcPr>
            <w:tcW w:w="277" w:type="pct"/>
          </w:tcPr>
          <w:p w14:paraId="5F3F96DC" w14:textId="77777777" w:rsidR="00FF4742" w:rsidRDefault="00FF4742" w:rsidP="00FF4742">
            <w:pPr>
              <w:jc w:val="center"/>
              <w:rPr>
                <w:rFonts w:ascii="Times New Roman" w:eastAsia="Times New Roman" w:hAnsi="Times New Roman" w:cs="Times New Roman"/>
                <w:lang w:eastAsia="ru-RU"/>
              </w:rPr>
            </w:pPr>
          </w:p>
        </w:tc>
        <w:tc>
          <w:tcPr>
            <w:tcW w:w="240" w:type="pct"/>
          </w:tcPr>
          <w:p w14:paraId="258B6B30" w14:textId="77777777" w:rsidR="00FF4742" w:rsidRDefault="00FF4742" w:rsidP="00FF4742">
            <w:pPr>
              <w:jc w:val="center"/>
              <w:rPr>
                <w:rFonts w:ascii="Times New Roman" w:eastAsia="Times New Roman" w:hAnsi="Times New Roman" w:cs="Times New Roman"/>
                <w:lang w:eastAsia="ru-RU"/>
              </w:rPr>
            </w:pPr>
          </w:p>
        </w:tc>
        <w:tc>
          <w:tcPr>
            <w:tcW w:w="207" w:type="pct"/>
            <w:gridSpan w:val="2"/>
          </w:tcPr>
          <w:p w14:paraId="709BCE2D" w14:textId="77777777" w:rsidR="00FF4742" w:rsidRDefault="00FF4742" w:rsidP="00FF4742">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244187F7" w14:textId="77777777" w:rsidR="00FF4742" w:rsidRPr="00C63897" w:rsidRDefault="00FF4742" w:rsidP="00FF474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109CCB3" w14:textId="77777777" w:rsidR="00FF4742" w:rsidRPr="00C63897" w:rsidRDefault="00FF4742" w:rsidP="00FF4742">
            <w:pPr>
              <w:jc w:val="center"/>
              <w:rPr>
                <w:rFonts w:ascii="Times New Roman" w:eastAsia="Times New Roman" w:hAnsi="Times New Roman" w:cs="Times New Roman"/>
                <w:b/>
                <w:bCs/>
                <w:lang w:eastAsia="ru-RU"/>
              </w:rPr>
            </w:pPr>
          </w:p>
        </w:tc>
      </w:tr>
      <w:tr w:rsidR="00FF4742" w:rsidRPr="00C63897" w14:paraId="0908A2E8" w14:textId="77777777" w:rsidTr="00404AD2">
        <w:trPr>
          <w:trHeight w:val="234"/>
        </w:trPr>
        <w:tc>
          <w:tcPr>
            <w:tcW w:w="697" w:type="pct"/>
            <w:vMerge/>
          </w:tcPr>
          <w:p w14:paraId="17EC122F" w14:textId="77777777" w:rsidR="00FF4742" w:rsidRPr="00C13371" w:rsidRDefault="00FF4742" w:rsidP="00FF4742">
            <w:pPr>
              <w:rPr>
                <w:rFonts w:ascii="Times New Roman" w:eastAsia="Times New Roman" w:hAnsi="Times New Roman" w:cs="Times New Roman"/>
                <w:bCs/>
                <w:lang w:eastAsia="ru-RU"/>
              </w:rPr>
            </w:pPr>
          </w:p>
        </w:tc>
        <w:tc>
          <w:tcPr>
            <w:tcW w:w="2014" w:type="pct"/>
          </w:tcPr>
          <w:p w14:paraId="568256A3" w14:textId="00A1C5F0" w:rsidR="00FF4742" w:rsidRPr="005C71F5" w:rsidRDefault="00FF4742" w:rsidP="00FF4742">
            <w:pPr>
              <w:rPr>
                <w:rFonts w:ascii="Times New Roman" w:eastAsia="Calibri" w:hAnsi="Times New Roman" w:cs="Times New Roman"/>
                <w:lang w:eastAsia="ru-RU"/>
              </w:rPr>
            </w:pPr>
            <w:r w:rsidRPr="00896A2F">
              <w:rPr>
                <w:rFonts w:ascii="Times New Roman" w:hAnsi="Times New Roman"/>
              </w:rPr>
              <w:t xml:space="preserve">Раздел </w:t>
            </w:r>
            <w:r>
              <w:rPr>
                <w:rFonts w:ascii="Times New Roman" w:hAnsi="Times New Roman"/>
              </w:rPr>
              <w:t>4</w:t>
            </w:r>
            <w:r w:rsidRPr="00896A2F">
              <w:rPr>
                <w:rFonts w:ascii="Times New Roman" w:hAnsi="Times New Roman"/>
              </w:rPr>
              <w:t xml:space="preserve">. </w:t>
            </w:r>
            <w:r w:rsidRPr="00F737E2">
              <w:rPr>
                <w:rFonts w:ascii="Times New Roman" w:hAnsi="Times New Roman"/>
              </w:rPr>
              <w:t>Проектирование конструкций одежды с использованием САПР</w:t>
            </w:r>
          </w:p>
        </w:tc>
        <w:tc>
          <w:tcPr>
            <w:tcW w:w="417" w:type="pct"/>
          </w:tcPr>
          <w:p w14:paraId="61428294" w14:textId="14E596BE" w:rsidR="00FF4742" w:rsidRDefault="007C5C28"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4F986006" w14:textId="09531F41" w:rsidR="00FF4742" w:rsidRDefault="0048235C" w:rsidP="00FF474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7" w:type="pct"/>
            <w:shd w:val="clear" w:color="auto" w:fill="D9D9D9" w:themeFill="background1" w:themeFillShade="D9"/>
          </w:tcPr>
          <w:p w14:paraId="23A8B47A" w14:textId="56B33A75" w:rsidR="00FF4742" w:rsidRDefault="0048235C" w:rsidP="00FF474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7" w:type="pct"/>
          </w:tcPr>
          <w:p w14:paraId="1A206E2F" w14:textId="49E5D974" w:rsidR="00FF4742" w:rsidRDefault="00A86F6B" w:rsidP="00FF474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40" w:type="pct"/>
          </w:tcPr>
          <w:p w14:paraId="692FCDF3" w14:textId="77777777" w:rsidR="00FF4742" w:rsidRDefault="00FF4742" w:rsidP="00FF4742">
            <w:pPr>
              <w:jc w:val="center"/>
              <w:rPr>
                <w:rFonts w:ascii="Times New Roman" w:eastAsia="Times New Roman" w:hAnsi="Times New Roman" w:cs="Times New Roman"/>
                <w:lang w:eastAsia="ru-RU"/>
              </w:rPr>
            </w:pPr>
          </w:p>
        </w:tc>
        <w:tc>
          <w:tcPr>
            <w:tcW w:w="207" w:type="pct"/>
            <w:gridSpan w:val="2"/>
          </w:tcPr>
          <w:p w14:paraId="69FCCB0D" w14:textId="77777777" w:rsidR="00FF4742" w:rsidRDefault="00FF4742" w:rsidP="00FF4742">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2206A185" w14:textId="77777777" w:rsidR="00FF4742" w:rsidRPr="00C63897" w:rsidRDefault="00FF4742" w:rsidP="00FF474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36F1F17" w14:textId="77777777" w:rsidR="00FF4742" w:rsidRPr="00C63897" w:rsidRDefault="00FF4742" w:rsidP="00FF4742">
            <w:pPr>
              <w:jc w:val="center"/>
              <w:rPr>
                <w:rFonts w:ascii="Times New Roman" w:eastAsia="Times New Roman" w:hAnsi="Times New Roman" w:cs="Times New Roman"/>
                <w:b/>
                <w:bCs/>
                <w:lang w:eastAsia="ru-RU"/>
              </w:rPr>
            </w:pPr>
          </w:p>
        </w:tc>
      </w:tr>
      <w:tr w:rsidR="00325C70" w:rsidRPr="00C63897" w14:paraId="541386D0" w14:textId="77777777" w:rsidTr="00E11A22">
        <w:trPr>
          <w:trHeight w:val="511"/>
        </w:trPr>
        <w:tc>
          <w:tcPr>
            <w:tcW w:w="697" w:type="pct"/>
            <w:vMerge/>
          </w:tcPr>
          <w:p w14:paraId="2B5E40FA" w14:textId="77777777" w:rsidR="00325C70" w:rsidRPr="00C63897" w:rsidRDefault="00325C70" w:rsidP="00E11A22">
            <w:pPr>
              <w:rPr>
                <w:rFonts w:ascii="Times New Roman" w:eastAsia="Times New Roman" w:hAnsi="Times New Roman" w:cs="Times New Roman"/>
                <w:bCs/>
                <w:lang w:eastAsia="ru-RU"/>
              </w:rPr>
            </w:pPr>
          </w:p>
        </w:tc>
        <w:tc>
          <w:tcPr>
            <w:tcW w:w="2014" w:type="pct"/>
          </w:tcPr>
          <w:p w14:paraId="59EF6E1E" w14:textId="77777777" w:rsidR="00325C70" w:rsidRPr="00C63897" w:rsidRDefault="00325C70" w:rsidP="00E11A2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7" w:type="pct"/>
          </w:tcPr>
          <w:p w14:paraId="516050AF"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770436F7"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77BDA96C" w14:textId="77777777" w:rsidR="00325C70" w:rsidRPr="00C63897" w:rsidRDefault="00325C70" w:rsidP="00E11A22">
            <w:pPr>
              <w:jc w:val="center"/>
              <w:rPr>
                <w:rFonts w:ascii="Times New Roman" w:eastAsia="Times New Roman" w:hAnsi="Times New Roman" w:cs="Times New Roman"/>
                <w:b/>
                <w:bCs/>
                <w:lang w:eastAsia="ru-RU"/>
              </w:rPr>
            </w:pPr>
          </w:p>
        </w:tc>
        <w:tc>
          <w:tcPr>
            <w:tcW w:w="720" w:type="pct"/>
            <w:gridSpan w:val="3"/>
            <w:shd w:val="clear" w:color="auto" w:fill="auto"/>
          </w:tcPr>
          <w:p w14:paraId="421992A3" w14:textId="77777777" w:rsidR="00325C70" w:rsidRPr="00C63897" w:rsidRDefault="00325C70" w:rsidP="00E11A22">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6A1B6189"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3779BB4F" w14:textId="77777777" w:rsidR="00325C70" w:rsidRPr="00C63897" w:rsidRDefault="00325C70" w:rsidP="00E11A22">
            <w:pPr>
              <w:jc w:val="center"/>
              <w:rPr>
                <w:rFonts w:ascii="Times New Roman" w:eastAsia="Times New Roman" w:hAnsi="Times New Roman" w:cs="Times New Roman"/>
                <w:b/>
                <w:bCs/>
                <w:lang w:eastAsia="ru-RU"/>
              </w:rPr>
            </w:pPr>
          </w:p>
        </w:tc>
      </w:tr>
      <w:tr w:rsidR="00325C70" w:rsidRPr="00C63897" w14:paraId="6585962C" w14:textId="77777777" w:rsidTr="00E11A22">
        <w:trPr>
          <w:trHeight w:val="314"/>
        </w:trPr>
        <w:tc>
          <w:tcPr>
            <w:tcW w:w="697" w:type="pct"/>
            <w:vMerge/>
          </w:tcPr>
          <w:p w14:paraId="0C27AD7C" w14:textId="77777777" w:rsidR="00325C70" w:rsidRPr="00C63897" w:rsidRDefault="00325C70" w:rsidP="00E11A22">
            <w:pPr>
              <w:rPr>
                <w:rFonts w:ascii="Times New Roman" w:eastAsia="Times New Roman" w:hAnsi="Times New Roman" w:cs="Times New Roman"/>
                <w:lang w:eastAsia="ru-RU"/>
              </w:rPr>
            </w:pPr>
          </w:p>
        </w:tc>
        <w:tc>
          <w:tcPr>
            <w:tcW w:w="2014" w:type="pct"/>
          </w:tcPr>
          <w:p w14:paraId="6937324E" w14:textId="77777777" w:rsidR="00325C70" w:rsidRPr="00C63897" w:rsidRDefault="00325C70" w:rsidP="00E11A2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7" w:type="pct"/>
          </w:tcPr>
          <w:p w14:paraId="0591C663"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8" w:type="pct"/>
          </w:tcPr>
          <w:p w14:paraId="44747498"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7" w:type="pct"/>
            <w:shd w:val="clear" w:color="auto" w:fill="D9D9D9" w:themeFill="background1" w:themeFillShade="D9"/>
          </w:tcPr>
          <w:p w14:paraId="42A9C0A3" w14:textId="77777777" w:rsidR="00325C70" w:rsidRPr="00C63897" w:rsidRDefault="00325C70" w:rsidP="00E11A22">
            <w:pPr>
              <w:jc w:val="center"/>
              <w:rPr>
                <w:rFonts w:ascii="Times New Roman" w:eastAsia="Times New Roman" w:hAnsi="Times New Roman" w:cs="Times New Roman"/>
                <w:b/>
                <w:bCs/>
                <w:lang w:eastAsia="ru-RU"/>
              </w:rPr>
            </w:pPr>
          </w:p>
        </w:tc>
        <w:tc>
          <w:tcPr>
            <w:tcW w:w="720" w:type="pct"/>
            <w:gridSpan w:val="3"/>
            <w:shd w:val="clear" w:color="auto" w:fill="auto"/>
          </w:tcPr>
          <w:p w14:paraId="055009C1" w14:textId="77777777" w:rsidR="00325C70" w:rsidRPr="00C63897" w:rsidRDefault="00325C70" w:rsidP="00E11A22">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6A92F11A" w14:textId="77777777" w:rsidR="00325C70" w:rsidRPr="00C63897" w:rsidRDefault="00325C70" w:rsidP="00E11A2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23850EF"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25C70" w:rsidRPr="00C63897" w14:paraId="4EEB6E28" w14:textId="77777777" w:rsidTr="00E11A22">
        <w:tc>
          <w:tcPr>
            <w:tcW w:w="697" w:type="pct"/>
          </w:tcPr>
          <w:p w14:paraId="50DEFC69" w14:textId="77777777" w:rsidR="00325C70" w:rsidRPr="00C63897" w:rsidRDefault="00325C70" w:rsidP="00E11A22">
            <w:pPr>
              <w:suppressAutoHyphens/>
              <w:rPr>
                <w:rFonts w:ascii="Times New Roman" w:eastAsia="Times New Roman" w:hAnsi="Times New Roman" w:cs="Times New Roman"/>
                <w:lang w:eastAsia="ru-RU"/>
              </w:rPr>
            </w:pPr>
          </w:p>
        </w:tc>
        <w:tc>
          <w:tcPr>
            <w:tcW w:w="2014" w:type="pct"/>
          </w:tcPr>
          <w:p w14:paraId="15862D9A" w14:textId="77777777" w:rsidR="00325C70" w:rsidRPr="00C63897" w:rsidRDefault="00325C70" w:rsidP="00E11A2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7" w:type="pct"/>
          </w:tcPr>
          <w:p w14:paraId="57901E2C" w14:textId="77777777" w:rsidR="00325C70" w:rsidRPr="00C63897" w:rsidRDefault="00325C70" w:rsidP="00E11A2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8" w:type="pct"/>
            <w:shd w:val="clear" w:color="auto" w:fill="auto"/>
          </w:tcPr>
          <w:p w14:paraId="4EE264C9" w14:textId="77777777" w:rsidR="00325C70" w:rsidRPr="00C63897" w:rsidRDefault="00325C70" w:rsidP="00E11A22">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5E4154F3" w14:textId="77777777" w:rsidR="00325C70" w:rsidRPr="00C63897" w:rsidRDefault="00325C70" w:rsidP="00E11A22">
            <w:pPr>
              <w:jc w:val="center"/>
              <w:rPr>
                <w:rFonts w:ascii="Times New Roman" w:eastAsia="Times New Roman" w:hAnsi="Times New Roman" w:cs="Times New Roman"/>
                <w:i/>
                <w:lang w:eastAsia="ru-RU"/>
              </w:rPr>
            </w:pPr>
          </w:p>
        </w:tc>
        <w:tc>
          <w:tcPr>
            <w:tcW w:w="720" w:type="pct"/>
            <w:gridSpan w:val="3"/>
            <w:shd w:val="clear" w:color="auto" w:fill="auto"/>
          </w:tcPr>
          <w:p w14:paraId="0B64D7A1" w14:textId="77777777" w:rsidR="00325C70" w:rsidRPr="00C63897" w:rsidRDefault="00325C70" w:rsidP="00E11A22">
            <w:pPr>
              <w:jc w:val="center"/>
              <w:rPr>
                <w:rFonts w:ascii="Times New Roman" w:eastAsia="Times New Roman" w:hAnsi="Times New Roman" w:cs="Times New Roman"/>
                <w:i/>
                <w:lang w:eastAsia="ru-RU"/>
              </w:rPr>
            </w:pPr>
          </w:p>
        </w:tc>
        <w:tc>
          <w:tcPr>
            <w:tcW w:w="256" w:type="pct"/>
            <w:gridSpan w:val="2"/>
            <w:shd w:val="clear" w:color="auto" w:fill="D9D9D9" w:themeFill="background1" w:themeFillShade="D9"/>
          </w:tcPr>
          <w:p w14:paraId="36B0FDCD" w14:textId="77777777" w:rsidR="00325C70" w:rsidRPr="00C63897" w:rsidRDefault="00325C70" w:rsidP="00E11A22">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3F0571CC" w14:textId="77777777" w:rsidR="00325C70" w:rsidRPr="00C63897" w:rsidRDefault="00325C70" w:rsidP="00E11A22">
            <w:pPr>
              <w:jc w:val="center"/>
              <w:rPr>
                <w:rFonts w:ascii="Times New Roman" w:eastAsia="Times New Roman" w:hAnsi="Times New Roman" w:cs="Times New Roman"/>
                <w:i/>
                <w:lang w:eastAsia="ru-RU"/>
              </w:rPr>
            </w:pPr>
          </w:p>
        </w:tc>
      </w:tr>
      <w:tr w:rsidR="00325C70" w:rsidRPr="00C63897" w14:paraId="6FA79000" w14:textId="77777777" w:rsidTr="00E11A22">
        <w:trPr>
          <w:trHeight w:val="217"/>
        </w:trPr>
        <w:tc>
          <w:tcPr>
            <w:tcW w:w="697" w:type="pct"/>
          </w:tcPr>
          <w:p w14:paraId="38EDE693" w14:textId="77777777" w:rsidR="00325C70" w:rsidRPr="00C63897" w:rsidRDefault="00325C70" w:rsidP="00E11A22">
            <w:pPr>
              <w:rPr>
                <w:rFonts w:ascii="Times New Roman" w:eastAsia="Times New Roman" w:hAnsi="Times New Roman" w:cs="Times New Roman"/>
                <w:b/>
                <w:i/>
                <w:lang w:eastAsia="ru-RU"/>
              </w:rPr>
            </w:pPr>
          </w:p>
        </w:tc>
        <w:tc>
          <w:tcPr>
            <w:tcW w:w="2014" w:type="pct"/>
          </w:tcPr>
          <w:p w14:paraId="19B35A6A" w14:textId="77777777" w:rsidR="00325C70" w:rsidRPr="00C63897" w:rsidRDefault="00325C70" w:rsidP="00E11A2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7" w:type="pct"/>
          </w:tcPr>
          <w:p w14:paraId="10A05327" w14:textId="77777777" w:rsidR="00325C70" w:rsidRPr="00855BC0"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402</w:t>
            </w:r>
          </w:p>
        </w:tc>
        <w:tc>
          <w:tcPr>
            <w:tcW w:w="348" w:type="pct"/>
          </w:tcPr>
          <w:p w14:paraId="71A2ACF2"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350</w:t>
            </w:r>
          </w:p>
        </w:tc>
        <w:tc>
          <w:tcPr>
            <w:tcW w:w="277" w:type="pct"/>
            <w:shd w:val="clear" w:color="auto" w:fill="D9D9D9" w:themeFill="background1" w:themeFillShade="D9"/>
          </w:tcPr>
          <w:p w14:paraId="08D1BF72" w14:textId="77777777" w:rsidR="00325C70" w:rsidRPr="00152445" w:rsidRDefault="00325C70" w:rsidP="00E11A2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236</w:t>
            </w:r>
          </w:p>
        </w:tc>
        <w:tc>
          <w:tcPr>
            <w:tcW w:w="277" w:type="pct"/>
          </w:tcPr>
          <w:p w14:paraId="71AA31E2" w14:textId="77777777" w:rsidR="00325C70" w:rsidRPr="00152445" w:rsidRDefault="00325C70" w:rsidP="00E11A2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236</w:t>
            </w:r>
          </w:p>
        </w:tc>
        <w:tc>
          <w:tcPr>
            <w:tcW w:w="240" w:type="pct"/>
          </w:tcPr>
          <w:p w14:paraId="29489128" w14:textId="1767B528" w:rsidR="00325C70" w:rsidRPr="0048235C" w:rsidRDefault="0048235C" w:rsidP="00E11A22">
            <w:pPr>
              <w:jc w:val="center"/>
              <w:rPr>
                <w:rFonts w:ascii="Times New Roman" w:eastAsia="Times New Roman" w:hAnsi="Times New Roman" w:cs="Times New Roman"/>
                <w:b/>
                <w:iCs/>
                <w:lang w:eastAsia="ru-RU"/>
              </w:rPr>
            </w:pPr>
            <w:r w:rsidRPr="0048235C">
              <w:rPr>
                <w:rFonts w:ascii="Times New Roman" w:eastAsia="Times New Roman" w:hAnsi="Times New Roman" w:cs="Times New Roman"/>
                <w:b/>
                <w:iCs/>
                <w:lang w:eastAsia="ru-RU"/>
              </w:rPr>
              <w:t>40</w:t>
            </w:r>
          </w:p>
        </w:tc>
        <w:tc>
          <w:tcPr>
            <w:tcW w:w="207" w:type="pct"/>
            <w:gridSpan w:val="2"/>
          </w:tcPr>
          <w:p w14:paraId="5FF56E4A" w14:textId="77777777" w:rsidR="00325C70" w:rsidRPr="00C63897" w:rsidRDefault="00325C70" w:rsidP="00E11A2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65950704"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213B0124"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479F265" w14:textId="77777777" w:rsidR="00D31BA5" w:rsidRDefault="00D31BA5" w:rsidP="006C2CF2">
      <w:pPr>
        <w:pStyle w:val="114"/>
        <w:ind w:firstLine="0"/>
        <w:rPr>
          <w:rFonts w:ascii="Times New Roman" w:hAnsi="Times New Roman"/>
        </w:rPr>
      </w:pPr>
    </w:p>
    <w:p w14:paraId="7090EED1" w14:textId="4B4573F5" w:rsidR="00325C70" w:rsidRDefault="00325C70" w:rsidP="00F7275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7385"/>
      </w:tblGrid>
      <w:tr w:rsidR="004E6E9F" w:rsidRPr="004E6E9F" w14:paraId="318025D7" w14:textId="77777777" w:rsidTr="006E341C">
        <w:trPr>
          <w:trHeight w:val="1204"/>
        </w:trPr>
        <w:tc>
          <w:tcPr>
            <w:tcW w:w="1165" w:type="pct"/>
            <w:vAlign w:val="center"/>
          </w:tcPr>
          <w:p w14:paraId="38C3A416" w14:textId="77777777" w:rsidR="004E6E9F" w:rsidRPr="004E6E9F" w:rsidRDefault="004E6E9F" w:rsidP="004E6E9F">
            <w:pPr>
              <w:spacing w:line="276" w:lineRule="auto"/>
              <w:jc w:val="center"/>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Наименование разделов и тем</w:t>
            </w:r>
          </w:p>
        </w:tc>
        <w:tc>
          <w:tcPr>
            <w:tcW w:w="3835" w:type="pct"/>
            <w:vAlign w:val="center"/>
          </w:tcPr>
          <w:p w14:paraId="447AAE5E" w14:textId="77777777" w:rsidR="004E6E9F" w:rsidRPr="004E6E9F" w:rsidRDefault="004E6E9F" w:rsidP="004E6E9F">
            <w:pPr>
              <w:suppressAutoHyphens/>
              <w:jc w:val="center"/>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E6E9F" w:rsidRPr="004E6E9F" w14:paraId="104A0124" w14:textId="77777777" w:rsidTr="006E341C">
        <w:tc>
          <w:tcPr>
            <w:tcW w:w="1165" w:type="pct"/>
          </w:tcPr>
          <w:p w14:paraId="1C386CD8" w14:textId="77777777" w:rsidR="004E6E9F" w:rsidRPr="004E6E9F" w:rsidRDefault="004E6E9F" w:rsidP="004E6E9F">
            <w:pPr>
              <w:spacing w:line="276" w:lineRule="auto"/>
              <w:jc w:val="center"/>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1</w:t>
            </w:r>
          </w:p>
        </w:tc>
        <w:tc>
          <w:tcPr>
            <w:tcW w:w="3835" w:type="pct"/>
          </w:tcPr>
          <w:p w14:paraId="3BB455BD" w14:textId="77777777" w:rsidR="004E6E9F" w:rsidRPr="004E6E9F" w:rsidRDefault="004E6E9F" w:rsidP="004E6E9F">
            <w:pPr>
              <w:spacing w:line="276" w:lineRule="auto"/>
              <w:jc w:val="cente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2</w:t>
            </w:r>
          </w:p>
        </w:tc>
      </w:tr>
      <w:tr w:rsidR="004E6E9F" w:rsidRPr="004E6E9F" w14:paraId="4B0E666A" w14:textId="77777777" w:rsidTr="006E341C">
        <w:trPr>
          <w:trHeight w:val="229"/>
        </w:trPr>
        <w:tc>
          <w:tcPr>
            <w:tcW w:w="5000" w:type="pct"/>
            <w:gridSpan w:val="2"/>
          </w:tcPr>
          <w:p w14:paraId="021A6E84" w14:textId="09369A41" w:rsidR="004E6E9F" w:rsidRPr="004E6E9F" w:rsidRDefault="004E6E9F" w:rsidP="004E6E9F">
            <w:pPr>
              <w:rPr>
                <w:rFonts w:ascii="Times New Roman" w:eastAsia="Times New Roman" w:hAnsi="Times New Roman" w:cs="Times New Roman"/>
                <w:i/>
                <w:lang w:eastAsia="ru-RU"/>
              </w:rPr>
            </w:pPr>
            <w:r w:rsidRPr="004E6E9F">
              <w:rPr>
                <w:rFonts w:ascii="Times New Roman" w:eastAsia="Calibri" w:hAnsi="Times New Roman" w:cs="Times New Roman"/>
                <w:b/>
                <w:bCs/>
                <w:lang w:eastAsia="ru-RU"/>
              </w:rPr>
              <w:t xml:space="preserve">МДК 02.01. </w:t>
            </w:r>
            <w:r w:rsidRPr="004E6E9F">
              <w:rPr>
                <w:rFonts w:ascii="Times New Roman" w:eastAsia="Times New Roman" w:hAnsi="Times New Roman" w:cs="Times New Roman"/>
                <w:b/>
                <w:lang w:eastAsia="ru-RU"/>
              </w:rPr>
              <w:t>Теоретические основы конструирования швейных изделий</w:t>
            </w:r>
            <w:r w:rsidR="00D743C8">
              <w:rPr>
                <w:rFonts w:ascii="Times New Roman" w:eastAsia="Times New Roman" w:hAnsi="Times New Roman" w:cs="Times New Roman"/>
                <w:b/>
                <w:lang w:eastAsia="ru-RU"/>
              </w:rPr>
              <w:t xml:space="preserve"> (98)</w:t>
            </w:r>
          </w:p>
        </w:tc>
      </w:tr>
      <w:tr w:rsidR="004E6E9F" w:rsidRPr="004E6E9F" w14:paraId="628D1B51" w14:textId="77777777" w:rsidTr="006E341C">
        <w:tc>
          <w:tcPr>
            <w:tcW w:w="5000" w:type="pct"/>
            <w:gridSpan w:val="2"/>
          </w:tcPr>
          <w:p w14:paraId="027BCDA6" w14:textId="77777777" w:rsidR="004E6E9F" w:rsidRPr="004E6E9F" w:rsidRDefault="004E6E9F" w:rsidP="004E6E9F">
            <w:pPr>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Раздел 1. Разработка базовых конструктивных основ швейных изделий различных видов</w:t>
            </w:r>
          </w:p>
        </w:tc>
      </w:tr>
      <w:tr w:rsidR="006E341C" w:rsidRPr="004E6E9F" w14:paraId="6109FB23" w14:textId="77777777" w:rsidTr="006E341C">
        <w:tc>
          <w:tcPr>
            <w:tcW w:w="1165" w:type="pct"/>
            <w:vMerge w:val="restart"/>
          </w:tcPr>
          <w:p w14:paraId="5A5DCD3D" w14:textId="77777777" w:rsidR="006E341C" w:rsidRPr="004E6E9F" w:rsidRDefault="006E341C"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1.1. </w:t>
            </w:r>
            <w:r w:rsidRPr="004E6E9F">
              <w:rPr>
                <w:rFonts w:ascii="Times New Roman" w:eastAsia="Calibri" w:hAnsi="Times New Roman" w:cs="Times New Roman"/>
                <w:b/>
                <w:bCs/>
                <w:lang w:eastAsia="ru-RU"/>
              </w:rPr>
              <w:t>Исходные данные для проектирования швейных изделий</w:t>
            </w:r>
          </w:p>
        </w:tc>
        <w:tc>
          <w:tcPr>
            <w:tcW w:w="3835" w:type="pct"/>
          </w:tcPr>
          <w:p w14:paraId="5B9793B2" w14:textId="77777777" w:rsidR="006E341C" w:rsidRPr="004E6E9F" w:rsidRDefault="006E341C" w:rsidP="004E6E9F">
            <w:pPr>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 xml:space="preserve">Содержание </w:t>
            </w:r>
          </w:p>
        </w:tc>
      </w:tr>
      <w:tr w:rsidR="006E341C" w:rsidRPr="004E6E9F" w14:paraId="16F73953" w14:textId="77777777" w:rsidTr="006E341C">
        <w:tc>
          <w:tcPr>
            <w:tcW w:w="1165" w:type="pct"/>
            <w:vMerge/>
          </w:tcPr>
          <w:p w14:paraId="56F467FF" w14:textId="77777777" w:rsidR="006E341C" w:rsidRPr="004E6E9F" w:rsidRDefault="006E341C" w:rsidP="004E6E9F">
            <w:pPr>
              <w:rPr>
                <w:rFonts w:ascii="Times New Roman" w:eastAsia="Times New Roman" w:hAnsi="Times New Roman" w:cs="Times New Roman"/>
                <w:b/>
                <w:bCs/>
                <w:lang w:eastAsia="ru-RU"/>
              </w:rPr>
            </w:pPr>
          </w:p>
        </w:tc>
        <w:tc>
          <w:tcPr>
            <w:tcW w:w="3835" w:type="pct"/>
          </w:tcPr>
          <w:p w14:paraId="79468C42" w14:textId="77777777" w:rsidR="006E341C" w:rsidRPr="004E6E9F" w:rsidRDefault="006E341C" w:rsidP="005C0BF1">
            <w:pPr>
              <w:numPr>
                <w:ilvl w:val="0"/>
                <w:numId w:val="20"/>
              </w:numPr>
              <w:tabs>
                <w:tab w:val="left" w:pos="297"/>
              </w:tabs>
              <w:spacing w:after="200" w:line="276" w:lineRule="auto"/>
              <w:ind w:left="0"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Введение</w:t>
            </w:r>
            <w:r w:rsidRPr="004E6E9F">
              <w:rPr>
                <w:rFonts w:ascii="Times New Roman" w:eastAsia="Times New Roman" w:hAnsi="Times New Roman" w:cs="Times New Roman"/>
                <w:lang w:eastAsia="ru-RU"/>
              </w:rPr>
              <w:t>.</w:t>
            </w:r>
          </w:p>
          <w:p w14:paraId="227FAC06" w14:textId="77777777" w:rsidR="006E341C" w:rsidRPr="004E6E9F" w:rsidRDefault="006E341C" w:rsidP="004E6E9F">
            <w:pPr>
              <w:tabs>
                <w:tab w:val="left" w:pos="297"/>
              </w:tabs>
              <w:rPr>
                <w:rFonts w:ascii="Times New Roman" w:eastAsia="Times New Roman" w:hAnsi="Times New Roman" w:cs="Times New Roman"/>
                <w:b/>
                <w:bCs/>
                <w:lang w:eastAsia="ru-RU"/>
              </w:rPr>
            </w:pPr>
            <w:r w:rsidRPr="004E6E9F">
              <w:rPr>
                <w:rFonts w:ascii="Times New Roman" w:eastAsia="Times New Roman" w:hAnsi="Times New Roman" w:cs="Times New Roman"/>
                <w:bCs/>
                <w:lang w:eastAsia="ru-RU"/>
              </w:rPr>
              <w:t xml:space="preserve">Цель и задачи профессионального модуля, его роль в формировании у студентов профессиональных компетенций. Краткая характеристика основных разделов модуля. Виды аттестации и контроля. Порядок и форма </w:t>
            </w:r>
            <w:r w:rsidRPr="004E6E9F">
              <w:rPr>
                <w:rFonts w:ascii="Times New Roman" w:eastAsia="Times New Roman" w:hAnsi="Times New Roman" w:cs="Times New Roman"/>
                <w:bCs/>
                <w:lang w:eastAsia="ru-RU"/>
              </w:rPr>
              <w:lastRenderedPageBreak/>
              <w:t>проведения занятий, использование основной и дополнительной литературы.</w:t>
            </w:r>
          </w:p>
        </w:tc>
      </w:tr>
      <w:tr w:rsidR="006E341C" w:rsidRPr="004E6E9F" w14:paraId="65D4087E" w14:textId="77777777" w:rsidTr="006E341C">
        <w:tc>
          <w:tcPr>
            <w:tcW w:w="1165" w:type="pct"/>
            <w:vMerge/>
          </w:tcPr>
          <w:p w14:paraId="255EE225" w14:textId="77777777" w:rsidR="006E341C" w:rsidRPr="004E6E9F" w:rsidRDefault="006E341C" w:rsidP="004E6E9F">
            <w:pPr>
              <w:rPr>
                <w:rFonts w:ascii="Times New Roman" w:eastAsia="Times New Roman" w:hAnsi="Times New Roman" w:cs="Times New Roman"/>
                <w:b/>
                <w:bCs/>
                <w:lang w:eastAsia="ru-RU"/>
              </w:rPr>
            </w:pPr>
          </w:p>
        </w:tc>
        <w:tc>
          <w:tcPr>
            <w:tcW w:w="3835" w:type="pct"/>
          </w:tcPr>
          <w:p w14:paraId="441679BC" w14:textId="77777777" w:rsidR="006E341C" w:rsidRPr="004E6E9F" w:rsidRDefault="006E341C" w:rsidP="005C0BF1">
            <w:pPr>
              <w:numPr>
                <w:ilvl w:val="0"/>
                <w:numId w:val="20"/>
              </w:numPr>
              <w:tabs>
                <w:tab w:val="left" w:pos="297"/>
              </w:tabs>
              <w:spacing w:after="200" w:line="276" w:lineRule="auto"/>
              <w:ind w:left="0"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Общие сведения о швейных изделиях. </w:t>
            </w:r>
          </w:p>
          <w:p w14:paraId="2D490866" w14:textId="77777777" w:rsidR="006E341C" w:rsidRPr="004E6E9F" w:rsidRDefault="006E341C" w:rsidP="004E6E9F">
            <w:pPr>
              <w:tabs>
                <w:tab w:val="left" w:pos="297"/>
              </w:tabs>
              <w:rPr>
                <w:rFonts w:ascii="Times New Roman" w:eastAsia="Times New Roman" w:hAnsi="Times New Roman" w:cs="Times New Roman"/>
                <w:b/>
                <w:bCs/>
                <w:lang w:eastAsia="ru-RU"/>
              </w:rPr>
            </w:pPr>
            <w:r w:rsidRPr="004E6E9F">
              <w:rPr>
                <w:rFonts w:ascii="Times New Roman" w:eastAsia="Times New Roman" w:hAnsi="Times New Roman" w:cs="Times New Roman"/>
                <w:bCs/>
                <w:lang w:eastAsia="ru-RU"/>
              </w:rPr>
              <w:t>Ассортимент и классификация швейных изделий. Характеристика плечевых и поясных изделий. Оценка качества, показатели качества швейных изделий.</w:t>
            </w:r>
          </w:p>
        </w:tc>
      </w:tr>
      <w:tr w:rsidR="006E341C" w:rsidRPr="004E6E9F" w14:paraId="05D86ADA" w14:textId="77777777" w:rsidTr="006E341C">
        <w:tc>
          <w:tcPr>
            <w:tcW w:w="1165" w:type="pct"/>
            <w:vMerge/>
          </w:tcPr>
          <w:p w14:paraId="1256C901" w14:textId="77777777" w:rsidR="006E341C" w:rsidRPr="004E6E9F" w:rsidRDefault="006E341C" w:rsidP="004E6E9F">
            <w:pPr>
              <w:rPr>
                <w:rFonts w:ascii="Times New Roman" w:eastAsia="Times New Roman" w:hAnsi="Times New Roman" w:cs="Times New Roman"/>
                <w:b/>
                <w:bCs/>
                <w:lang w:eastAsia="ru-RU"/>
              </w:rPr>
            </w:pPr>
          </w:p>
        </w:tc>
        <w:tc>
          <w:tcPr>
            <w:tcW w:w="3835" w:type="pct"/>
          </w:tcPr>
          <w:p w14:paraId="2669EF2D" w14:textId="77777777" w:rsidR="006E341C" w:rsidRPr="004E6E9F" w:rsidRDefault="006E341C" w:rsidP="005C0BF1">
            <w:pPr>
              <w:numPr>
                <w:ilvl w:val="0"/>
                <w:numId w:val="20"/>
              </w:numPr>
              <w:tabs>
                <w:tab w:val="left" w:pos="297"/>
              </w:tabs>
              <w:spacing w:after="200" w:line="276" w:lineRule="auto"/>
              <w:ind w:left="0"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Антропометрические характеристики тела человека. </w:t>
            </w:r>
          </w:p>
          <w:p w14:paraId="49095396" w14:textId="77777777" w:rsidR="006E341C" w:rsidRPr="004E6E9F" w:rsidRDefault="006E341C" w:rsidP="004E6E9F">
            <w:pPr>
              <w:tabs>
                <w:tab w:val="left" w:pos="297"/>
              </w:tabs>
              <w:rPr>
                <w:rFonts w:ascii="Times New Roman" w:eastAsia="Times New Roman" w:hAnsi="Times New Roman" w:cs="Times New Roman"/>
                <w:b/>
                <w:bCs/>
                <w:lang w:eastAsia="ru-RU"/>
              </w:rPr>
            </w:pPr>
            <w:r w:rsidRPr="004E6E9F">
              <w:rPr>
                <w:rFonts w:ascii="Times New Roman" w:eastAsia="Times New Roman" w:hAnsi="Times New Roman" w:cs="Times New Roman"/>
                <w:bCs/>
                <w:lang w:eastAsia="ru-RU"/>
              </w:rPr>
              <w:t>Характеристика внешней формы тела человека. Основные морфологические признаки тела человека (тотальные признаки, пропорции, телосложение, осанка).</w:t>
            </w:r>
          </w:p>
        </w:tc>
      </w:tr>
      <w:tr w:rsidR="006E341C" w:rsidRPr="004E6E9F" w14:paraId="5A971CE9" w14:textId="77777777" w:rsidTr="006E341C">
        <w:tc>
          <w:tcPr>
            <w:tcW w:w="1165" w:type="pct"/>
            <w:vMerge/>
          </w:tcPr>
          <w:p w14:paraId="5A87DA00" w14:textId="77777777" w:rsidR="006E341C" w:rsidRPr="004E6E9F" w:rsidRDefault="006E341C" w:rsidP="004E6E9F">
            <w:pPr>
              <w:rPr>
                <w:rFonts w:ascii="Times New Roman" w:eastAsia="Times New Roman" w:hAnsi="Times New Roman" w:cs="Times New Roman"/>
                <w:b/>
                <w:bCs/>
                <w:lang w:eastAsia="ru-RU"/>
              </w:rPr>
            </w:pPr>
          </w:p>
        </w:tc>
        <w:tc>
          <w:tcPr>
            <w:tcW w:w="3835" w:type="pct"/>
          </w:tcPr>
          <w:p w14:paraId="28C323AB" w14:textId="77777777" w:rsidR="006E341C" w:rsidRPr="004E6E9F" w:rsidRDefault="006E341C" w:rsidP="005C0BF1">
            <w:pPr>
              <w:numPr>
                <w:ilvl w:val="0"/>
                <w:numId w:val="20"/>
              </w:numPr>
              <w:tabs>
                <w:tab w:val="left" w:pos="297"/>
              </w:tabs>
              <w:spacing w:after="200" w:line="276" w:lineRule="auto"/>
              <w:ind w:left="0"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Размерная типология населения. </w:t>
            </w:r>
          </w:p>
          <w:p w14:paraId="613C1FA6" w14:textId="77777777" w:rsidR="006E341C" w:rsidRPr="004E6E9F" w:rsidRDefault="006E341C" w:rsidP="004E6E9F">
            <w:pPr>
              <w:tabs>
                <w:tab w:val="left" w:pos="297"/>
              </w:tab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Размерные признаки тела человека, таблицы размерной типологии мужчин, женщин и детей. Снятие измерений с фигуры человека</w:t>
            </w:r>
          </w:p>
        </w:tc>
      </w:tr>
      <w:tr w:rsidR="006E341C" w:rsidRPr="004E6E9F" w14:paraId="7EFA713A" w14:textId="77777777" w:rsidTr="006E341C">
        <w:tc>
          <w:tcPr>
            <w:tcW w:w="1165" w:type="pct"/>
            <w:vMerge/>
          </w:tcPr>
          <w:p w14:paraId="723D0F47" w14:textId="77777777" w:rsidR="006E341C" w:rsidRPr="004E6E9F" w:rsidRDefault="006E341C" w:rsidP="004E6E9F">
            <w:pPr>
              <w:rPr>
                <w:rFonts w:ascii="Times New Roman" w:eastAsia="Times New Roman" w:hAnsi="Times New Roman" w:cs="Times New Roman"/>
                <w:b/>
                <w:bCs/>
                <w:lang w:eastAsia="ru-RU"/>
              </w:rPr>
            </w:pPr>
          </w:p>
        </w:tc>
        <w:tc>
          <w:tcPr>
            <w:tcW w:w="3835" w:type="pct"/>
          </w:tcPr>
          <w:p w14:paraId="2B800191" w14:textId="77777777" w:rsidR="006E341C" w:rsidRPr="004E6E9F" w:rsidRDefault="006E341C" w:rsidP="005C0BF1">
            <w:pPr>
              <w:numPr>
                <w:ilvl w:val="0"/>
                <w:numId w:val="20"/>
              </w:numPr>
              <w:tabs>
                <w:tab w:val="left" w:pos="297"/>
              </w:tabs>
              <w:spacing w:after="200" w:line="276" w:lineRule="auto"/>
              <w:ind w:left="0" w:firstLine="0"/>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Техника измерения женских фигур</w:t>
            </w:r>
          </w:p>
          <w:p w14:paraId="68C8EB5E" w14:textId="77777777" w:rsidR="006E341C" w:rsidRPr="004E6E9F" w:rsidRDefault="006E341C" w:rsidP="004E6E9F">
            <w:pPr>
              <w:tabs>
                <w:tab w:val="left" w:pos="297"/>
              </w:tab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Антропометрические точки. Инструменты и приспособления для проведения измерений. Правила и последовательность измерения фигур.</w:t>
            </w:r>
          </w:p>
        </w:tc>
      </w:tr>
      <w:tr w:rsidR="006E341C" w:rsidRPr="004E6E9F" w14:paraId="59FD77C5" w14:textId="77777777" w:rsidTr="006E341C">
        <w:trPr>
          <w:trHeight w:val="64"/>
        </w:trPr>
        <w:tc>
          <w:tcPr>
            <w:tcW w:w="1165" w:type="pct"/>
            <w:vMerge/>
          </w:tcPr>
          <w:p w14:paraId="68D6B67A" w14:textId="77777777" w:rsidR="006E341C" w:rsidRPr="004E6E9F" w:rsidRDefault="006E341C" w:rsidP="004E6E9F">
            <w:pPr>
              <w:rPr>
                <w:rFonts w:ascii="Times New Roman" w:eastAsia="Times New Roman" w:hAnsi="Times New Roman" w:cs="Times New Roman"/>
                <w:b/>
                <w:bCs/>
                <w:lang w:eastAsia="ru-RU"/>
              </w:rPr>
            </w:pPr>
          </w:p>
        </w:tc>
        <w:tc>
          <w:tcPr>
            <w:tcW w:w="3835" w:type="pct"/>
          </w:tcPr>
          <w:p w14:paraId="102362A1" w14:textId="77777777" w:rsidR="006E341C" w:rsidRPr="004E6E9F" w:rsidRDefault="006E341C" w:rsidP="005C0BF1">
            <w:pPr>
              <w:numPr>
                <w:ilvl w:val="0"/>
                <w:numId w:val="20"/>
              </w:numPr>
              <w:tabs>
                <w:tab w:val="left" w:pos="297"/>
              </w:tabs>
              <w:spacing w:after="200" w:line="276" w:lineRule="auto"/>
              <w:ind w:left="0"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Системы конструирования швейных изделий. </w:t>
            </w:r>
          </w:p>
          <w:p w14:paraId="388B7B14" w14:textId="77777777" w:rsidR="006E341C" w:rsidRPr="004E6E9F" w:rsidRDefault="006E341C" w:rsidP="004E6E9F">
            <w:pPr>
              <w:tabs>
                <w:tab w:val="left" w:pos="297"/>
              </w:tab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Терминология и символы, применяемые в системах конструирования. Правила технического черчения конструкций швейных изделий. Правила ЕСКД.</w:t>
            </w:r>
          </w:p>
        </w:tc>
      </w:tr>
      <w:tr w:rsidR="006E341C" w:rsidRPr="004E6E9F" w14:paraId="4DBAB000" w14:textId="77777777" w:rsidTr="006E341C">
        <w:trPr>
          <w:trHeight w:val="64"/>
        </w:trPr>
        <w:tc>
          <w:tcPr>
            <w:tcW w:w="1165" w:type="pct"/>
            <w:vMerge/>
          </w:tcPr>
          <w:p w14:paraId="6BE8A1AC" w14:textId="77777777" w:rsidR="006E341C" w:rsidRPr="004E6E9F" w:rsidRDefault="006E341C" w:rsidP="004E6E9F">
            <w:pPr>
              <w:rPr>
                <w:rFonts w:ascii="Times New Roman" w:eastAsia="Times New Roman" w:hAnsi="Times New Roman" w:cs="Times New Roman"/>
                <w:b/>
                <w:bCs/>
                <w:lang w:eastAsia="ru-RU"/>
              </w:rPr>
            </w:pPr>
          </w:p>
        </w:tc>
        <w:tc>
          <w:tcPr>
            <w:tcW w:w="3835" w:type="pct"/>
          </w:tcPr>
          <w:p w14:paraId="568F2CE8" w14:textId="77777777" w:rsidR="006E341C" w:rsidRPr="004E6E9F" w:rsidRDefault="006E341C" w:rsidP="004E6E9F">
            <w:pPr>
              <w:suppressAutoHyphens/>
              <w:jc w:val="both"/>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6E341C" w:rsidRPr="004E6E9F" w14:paraId="61D2F169" w14:textId="77777777" w:rsidTr="006E341C">
        <w:trPr>
          <w:trHeight w:val="1230"/>
        </w:trPr>
        <w:tc>
          <w:tcPr>
            <w:tcW w:w="1165" w:type="pct"/>
            <w:vMerge/>
          </w:tcPr>
          <w:p w14:paraId="0DFEC32C" w14:textId="77777777" w:rsidR="006E341C" w:rsidRPr="004E6E9F" w:rsidRDefault="006E341C" w:rsidP="004E6E9F">
            <w:pPr>
              <w:rPr>
                <w:rFonts w:ascii="Times New Roman" w:eastAsia="Times New Roman" w:hAnsi="Times New Roman" w:cs="Times New Roman"/>
                <w:b/>
                <w:bCs/>
                <w:lang w:eastAsia="ru-RU"/>
              </w:rPr>
            </w:pPr>
          </w:p>
        </w:tc>
        <w:tc>
          <w:tcPr>
            <w:tcW w:w="3835" w:type="pct"/>
          </w:tcPr>
          <w:p w14:paraId="01923A4B" w14:textId="363FB1DA" w:rsidR="006E341C" w:rsidRPr="004E6E9F" w:rsidRDefault="006E341C" w:rsidP="004E6E9F">
            <w:pPr>
              <w:suppressAutoHyphens/>
              <w:ind w:left="33"/>
              <w:jc w:val="both"/>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Измерение женских фигур.</w:t>
            </w:r>
            <w:r w:rsidRPr="004E6E9F">
              <w:rPr>
                <w:rFonts w:ascii="Times New Roman" w:eastAsia="Times New Roman" w:hAnsi="Times New Roman" w:cs="Times New Roman"/>
                <w:lang w:eastAsia="ru-RU"/>
              </w:rPr>
              <w:t xml:space="preserve"> Снятие измерений с индивидуальной фигуры. Работа с </w:t>
            </w:r>
            <w:proofErr w:type="spellStart"/>
            <w:r w:rsidRPr="004E6E9F">
              <w:rPr>
                <w:rFonts w:ascii="Times New Roman" w:eastAsia="Times New Roman" w:hAnsi="Times New Roman" w:cs="Times New Roman"/>
                <w:lang w:eastAsia="ru-RU"/>
              </w:rPr>
              <w:t>размеро-ростовочными</w:t>
            </w:r>
            <w:proofErr w:type="spellEnd"/>
            <w:r w:rsidRPr="004E6E9F">
              <w:rPr>
                <w:rFonts w:ascii="Times New Roman" w:eastAsia="Times New Roman" w:hAnsi="Times New Roman" w:cs="Times New Roman"/>
                <w:lang w:eastAsia="ru-RU"/>
              </w:rPr>
              <w:t xml:space="preserve"> стандартами. Сравнительный анализ данных типовой и индивидуальной фигуры. Определение величин отклонения индивидуальной фигуры от типовой. Анализ телосложения (сравнительный)</w:t>
            </w:r>
          </w:p>
        </w:tc>
      </w:tr>
      <w:tr w:rsidR="006E341C" w:rsidRPr="004E6E9F" w14:paraId="24E84DA5" w14:textId="77777777" w:rsidTr="006E341C">
        <w:trPr>
          <w:trHeight w:val="273"/>
        </w:trPr>
        <w:tc>
          <w:tcPr>
            <w:tcW w:w="1165" w:type="pct"/>
            <w:vMerge/>
          </w:tcPr>
          <w:p w14:paraId="0FAA54B7" w14:textId="77777777" w:rsidR="006E341C" w:rsidRPr="004E6E9F" w:rsidRDefault="006E341C" w:rsidP="004E6E9F">
            <w:pPr>
              <w:rPr>
                <w:rFonts w:ascii="Times New Roman" w:eastAsia="Times New Roman" w:hAnsi="Times New Roman" w:cs="Times New Roman"/>
                <w:b/>
                <w:bCs/>
                <w:lang w:eastAsia="ru-RU"/>
              </w:rPr>
            </w:pPr>
          </w:p>
        </w:tc>
        <w:tc>
          <w:tcPr>
            <w:tcW w:w="3835" w:type="pct"/>
          </w:tcPr>
          <w:p w14:paraId="4496B749" w14:textId="77777777" w:rsidR="006E341C" w:rsidRDefault="006E341C" w:rsidP="006E341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809BDE" w14:textId="6502431C" w:rsidR="006E341C" w:rsidRPr="004E6E9F" w:rsidRDefault="006E341C" w:rsidP="006E341C">
            <w:pPr>
              <w:suppressAutoHyphens/>
              <w:ind w:left="33"/>
              <w:jc w:val="both"/>
              <w:rPr>
                <w:rFonts w:ascii="Times New Roman" w:eastAsia="Times New Roman" w:hAnsi="Times New Roman" w:cs="Times New Roman"/>
                <w:b/>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341C" w:rsidRPr="004E6E9F" w14:paraId="0BC33EAA" w14:textId="77777777" w:rsidTr="006E341C">
        <w:tc>
          <w:tcPr>
            <w:tcW w:w="1165" w:type="pct"/>
            <w:vMerge w:val="restart"/>
            <w:shd w:val="clear" w:color="auto" w:fill="FFFFFF"/>
          </w:tcPr>
          <w:p w14:paraId="748442C0" w14:textId="77777777" w:rsidR="006E341C" w:rsidRPr="004E6E9F" w:rsidRDefault="006E341C" w:rsidP="004E6E9F">
            <w:pPr>
              <w:spacing w:line="276" w:lineRule="auto"/>
              <w:rPr>
                <w:rFonts w:ascii="Times New Roman" w:eastAsia="Times New Roman" w:hAnsi="Times New Roman" w:cs="Times New Roman"/>
                <w:b/>
                <w:bCs/>
                <w:lang w:eastAsia="ru-RU"/>
              </w:rPr>
            </w:pPr>
            <w:r w:rsidRPr="004E6E9F">
              <w:rPr>
                <w:rFonts w:ascii="Times New Roman" w:eastAsia="Calibri" w:hAnsi="Times New Roman" w:cs="Times New Roman"/>
                <w:b/>
                <w:bCs/>
                <w:lang w:eastAsia="ru-RU"/>
              </w:rPr>
              <w:t xml:space="preserve">Тема 1.2. Проектирование конструкций поясных изделий женской одежды </w:t>
            </w:r>
          </w:p>
        </w:tc>
        <w:tc>
          <w:tcPr>
            <w:tcW w:w="3835" w:type="pct"/>
            <w:shd w:val="clear" w:color="auto" w:fill="FFFFFF"/>
          </w:tcPr>
          <w:p w14:paraId="1101C3DA" w14:textId="77777777" w:rsidR="006E341C" w:rsidRPr="004E6E9F" w:rsidRDefault="006E341C" w:rsidP="004E6E9F">
            <w:pPr>
              <w:suppressAutoHyphens/>
              <w:rPr>
                <w:rFonts w:ascii="Times New Roman" w:eastAsia="Times New Roman" w:hAnsi="Times New Roman" w:cs="Times New Roman"/>
                <w:bCs/>
                <w:i/>
                <w:lang w:eastAsia="ru-RU"/>
              </w:rPr>
            </w:pPr>
            <w:r w:rsidRPr="004E6E9F">
              <w:rPr>
                <w:rFonts w:ascii="Times New Roman" w:eastAsia="Times New Roman" w:hAnsi="Times New Roman" w:cs="Times New Roman"/>
                <w:b/>
                <w:bCs/>
                <w:lang w:eastAsia="ru-RU"/>
              </w:rPr>
              <w:t>Содержание</w:t>
            </w:r>
          </w:p>
        </w:tc>
      </w:tr>
      <w:tr w:rsidR="006E341C" w:rsidRPr="004E6E9F" w14:paraId="0C304867" w14:textId="77777777" w:rsidTr="006E341C">
        <w:tc>
          <w:tcPr>
            <w:tcW w:w="1165" w:type="pct"/>
            <w:vMerge/>
            <w:shd w:val="clear" w:color="auto" w:fill="FFFFFF"/>
          </w:tcPr>
          <w:p w14:paraId="5C47C9A3"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tcPr>
          <w:p w14:paraId="490F4FCD" w14:textId="77777777" w:rsidR="006E341C" w:rsidRPr="004E6E9F" w:rsidRDefault="006E341C" w:rsidP="004E6E9F">
            <w:pPr>
              <w:suppressAutoHyphens/>
              <w:jc w:val="both"/>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1. Построение базовых конструкций поясных изделий на типовые фигуры. </w:t>
            </w:r>
          </w:p>
          <w:p w14:paraId="6B75404A" w14:textId="77777777" w:rsidR="006E341C" w:rsidRPr="004E6E9F" w:rsidRDefault="006E341C" w:rsidP="004E6E9F">
            <w:pPr>
              <w:suppressAutoHyphens/>
              <w:jc w:val="both"/>
              <w:rPr>
                <w:rFonts w:ascii="Times New Roman" w:eastAsia="Times New Roman" w:hAnsi="Times New Roman" w:cs="Times New Roman"/>
                <w:bCs/>
                <w:i/>
                <w:lang w:eastAsia="ru-RU"/>
              </w:rPr>
            </w:pPr>
            <w:r w:rsidRPr="004E6E9F">
              <w:rPr>
                <w:rFonts w:ascii="Times New Roman" w:eastAsia="Times New Roman" w:hAnsi="Times New Roman" w:cs="Times New Roman"/>
                <w:lang w:eastAsia="ru-RU"/>
              </w:rPr>
              <w:t>Классификация женских поясных изделий. Основные детали поясных изделий. Наименование срезов и участков чертежа. Исходные данные для проектирования женских юбок. Построение базовой конструкции прямой юбки. Построение вариантов конструкций конических юбок, юбок с клиньями, юбок со складками. Построение базовой конструкции женских брюк. Коррекция посадки поясного изделия на индивидуальную фигуру</w:t>
            </w:r>
          </w:p>
        </w:tc>
      </w:tr>
      <w:tr w:rsidR="006E341C" w:rsidRPr="004E6E9F" w14:paraId="74BCAD89" w14:textId="77777777" w:rsidTr="006E341C">
        <w:tc>
          <w:tcPr>
            <w:tcW w:w="1165" w:type="pct"/>
            <w:vMerge/>
            <w:shd w:val="clear" w:color="auto" w:fill="FFFFFF"/>
          </w:tcPr>
          <w:p w14:paraId="33565217"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tcPr>
          <w:p w14:paraId="1197F873" w14:textId="77777777" w:rsidR="006E341C" w:rsidRPr="004E6E9F" w:rsidRDefault="006E341C" w:rsidP="004E6E9F">
            <w:pPr>
              <w:suppressAutoHyphens/>
              <w:jc w:val="both"/>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2. Перевод вытачек, построение конструктивных линий в изделиях поясной одежды.</w:t>
            </w:r>
          </w:p>
          <w:p w14:paraId="0E23212E" w14:textId="77777777" w:rsidR="006E341C" w:rsidRPr="004E6E9F" w:rsidRDefault="006E341C" w:rsidP="004E6E9F">
            <w:pPr>
              <w:suppressAutoHyphens/>
              <w:jc w:val="both"/>
              <w:rPr>
                <w:rFonts w:ascii="Times New Roman" w:eastAsia="Times New Roman" w:hAnsi="Times New Roman" w:cs="Times New Roman"/>
                <w:bCs/>
                <w:i/>
                <w:lang w:eastAsia="ru-RU"/>
              </w:rPr>
            </w:pPr>
            <w:r w:rsidRPr="004E6E9F">
              <w:rPr>
                <w:rFonts w:ascii="Times New Roman" w:eastAsia="Times New Roman" w:hAnsi="Times New Roman" w:cs="Times New Roman"/>
                <w:lang w:eastAsia="ru-RU"/>
              </w:rPr>
              <w:t xml:space="preserve">Способы перевода вытачек: графический и шаблонный. Способы формообразования одежды. </w:t>
            </w:r>
            <w:r w:rsidRPr="004E6E9F">
              <w:rPr>
                <w:rFonts w:ascii="Times New Roman" w:eastAsia="Calibri" w:hAnsi="Times New Roman" w:cs="Times New Roman"/>
                <w:lang w:eastAsia="ru-RU"/>
              </w:rPr>
              <w:t xml:space="preserve">Конструктивно-декоративные средства при создании силуэтных форм швейных изделий. Построение рельефных линий и кокеток на деталях поясных </w:t>
            </w:r>
            <w:proofErr w:type="spellStart"/>
            <w:proofErr w:type="gramStart"/>
            <w:r w:rsidRPr="004E6E9F">
              <w:rPr>
                <w:rFonts w:ascii="Times New Roman" w:eastAsia="Calibri" w:hAnsi="Times New Roman" w:cs="Times New Roman"/>
                <w:lang w:eastAsia="ru-RU"/>
              </w:rPr>
              <w:t>изделий.</w:t>
            </w:r>
            <w:r w:rsidRPr="004E6E9F">
              <w:rPr>
                <w:rFonts w:ascii="Times New Roman" w:eastAsia="Times New Roman" w:hAnsi="Times New Roman" w:cs="Times New Roman"/>
                <w:lang w:eastAsia="ru-RU"/>
              </w:rPr>
              <w:t>Моделирование</w:t>
            </w:r>
            <w:proofErr w:type="spellEnd"/>
            <w:proofErr w:type="gramEnd"/>
            <w:r w:rsidRPr="004E6E9F">
              <w:rPr>
                <w:rFonts w:ascii="Times New Roman" w:eastAsia="Times New Roman" w:hAnsi="Times New Roman" w:cs="Times New Roman"/>
                <w:lang w:eastAsia="ru-RU"/>
              </w:rPr>
              <w:t xml:space="preserve"> формы детали при создании драпировок. Основные приемы изменения силуэта. Проектирование складок и сборок на деталях поясной одежды при параллельном и коническом расширении деталей. Расположение контрольных знаков (надсечек) при разработке лекал поясной одежды с рельефами, кокетками, складками, сборками</w:t>
            </w:r>
          </w:p>
        </w:tc>
      </w:tr>
      <w:tr w:rsidR="006E341C" w:rsidRPr="004E6E9F" w14:paraId="58DE574E" w14:textId="77777777" w:rsidTr="006E341C">
        <w:tc>
          <w:tcPr>
            <w:tcW w:w="1165" w:type="pct"/>
            <w:vMerge/>
            <w:shd w:val="clear" w:color="auto" w:fill="FFFFFF"/>
          </w:tcPr>
          <w:p w14:paraId="055A5A15"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tcPr>
          <w:p w14:paraId="763E8E19" w14:textId="77777777" w:rsidR="006E341C" w:rsidRPr="004E6E9F" w:rsidRDefault="006E341C" w:rsidP="004E6E9F">
            <w:pPr>
              <w:suppressAutoHyphens/>
              <w:rPr>
                <w:rFonts w:ascii="Times New Roman" w:eastAsia="Times New Roman" w:hAnsi="Times New Roman" w:cs="Times New Roman"/>
                <w:bCs/>
                <w:i/>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6E341C" w:rsidRPr="004E6E9F" w14:paraId="31EA3748" w14:textId="77777777" w:rsidTr="006E341C">
        <w:tc>
          <w:tcPr>
            <w:tcW w:w="1165" w:type="pct"/>
            <w:vMerge/>
            <w:shd w:val="clear" w:color="auto" w:fill="FFFFFF"/>
          </w:tcPr>
          <w:p w14:paraId="64C83FD9"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tcPr>
          <w:p w14:paraId="714652FA" w14:textId="77777777" w:rsidR="006E341C" w:rsidRPr="004E6E9F" w:rsidRDefault="006E341C"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базовой основы прямой юбки</w:t>
            </w:r>
          </w:p>
        </w:tc>
      </w:tr>
      <w:tr w:rsidR="006E341C" w:rsidRPr="004E6E9F" w14:paraId="7404E03F" w14:textId="77777777" w:rsidTr="006E341C">
        <w:tc>
          <w:tcPr>
            <w:tcW w:w="1165" w:type="pct"/>
            <w:vMerge/>
            <w:shd w:val="clear" w:color="auto" w:fill="FFFFFF"/>
          </w:tcPr>
          <w:p w14:paraId="0157A5BE"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tcPr>
          <w:p w14:paraId="1A7E22AC" w14:textId="77777777" w:rsidR="006E341C" w:rsidRPr="004E6E9F" w:rsidRDefault="006E341C"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вариантов конических юбок</w:t>
            </w:r>
          </w:p>
        </w:tc>
      </w:tr>
      <w:tr w:rsidR="006E341C" w:rsidRPr="004E6E9F" w14:paraId="57BCDEE2" w14:textId="77777777" w:rsidTr="006E341C">
        <w:tc>
          <w:tcPr>
            <w:tcW w:w="1165" w:type="pct"/>
            <w:vMerge/>
            <w:shd w:val="clear" w:color="auto" w:fill="FFFFFF"/>
          </w:tcPr>
          <w:p w14:paraId="7A1BCC54"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tcPr>
          <w:p w14:paraId="177AA948" w14:textId="77777777" w:rsidR="006E341C" w:rsidRPr="004E6E9F" w:rsidRDefault="006E341C"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базовой основы женских брюк</w:t>
            </w:r>
          </w:p>
        </w:tc>
      </w:tr>
      <w:tr w:rsidR="006E341C" w:rsidRPr="004E6E9F" w14:paraId="5C8A8EA0" w14:textId="77777777" w:rsidTr="006E341C">
        <w:tc>
          <w:tcPr>
            <w:tcW w:w="1165" w:type="pct"/>
            <w:vMerge/>
            <w:shd w:val="clear" w:color="auto" w:fill="FFFFFF"/>
          </w:tcPr>
          <w:p w14:paraId="03BF78FE"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tcPr>
          <w:p w14:paraId="63916989" w14:textId="77777777" w:rsidR="006E341C" w:rsidRPr="004E6E9F" w:rsidRDefault="006E341C"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Перевод вытачек на деталях поясной одежды с использованием базовой конструкции</w:t>
            </w:r>
          </w:p>
        </w:tc>
      </w:tr>
      <w:tr w:rsidR="006E341C" w:rsidRPr="004E6E9F" w14:paraId="01854259" w14:textId="77777777" w:rsidTr="006E341C">
        <w:tc>
          <w:tcPr>
            <w:tcW w:w="1165" w:type="pct"/>
            <w:vMerge/>
            <w:shd w:val="clear" w:color="auto" w:fill="FFFFFF"/>
          </w:tcPr>
          <w:p w14:paraId="4A8E7281"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vAlign w:val="bottom"/>
          </w:tcPr>
          <w:p w14:paraId="55CBABA8" w14:textId="77777777" w:rsidR="006E341C" w:rsidRPr="004E6E9F" w:rsidRDefault="006E341C"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Параллельное и коническое расширение деталей поясного изделия.</w:t>
            </w:r>
          </w:p>
        </w:tc>
      </w:tr>
      <w:tr w:rsidR="006E341C" w:rsidRPr="004E6E9F" w14:paraId="7371499E" w14:textId="77777777" w:rsidTr="006E341C">
        <w:tc>
          <w:tcPr>
            <w:tcW w:w="1165" w:type="pct"/>
            <w:vMerge/>
            <w:shd w:val="clear" w:color="auto" w:fill="FFFFFF"/>
          </w:tcPr>
          <w:p w14:paraId="704EFC89"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vAlign w:val="bottom"/>
          </w:tcPr>
          <w:p w14:paraId="213B1A6B" w14:textId="77777777" w:rsidR="006E341C" w:rsidRPr="004E6E9F" w:rsidRDefault="006E341C"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Построение рельефов и кокеток в поясной одежде</w:t>
            </w:r>
          </w:p>
        </w:tc>
      </w:tr>
      <w:tr w:rsidR="006E341C" w:rsidRPr="004E6E9F" w14:paraId="137B74E4" w14:textId="77777777" w:rsidTr="006E341C">
        <w:trPr>
          <w:trHeight w:val="510"/>
        </w:trPr>
        <w:tc>
          <w:tcPr>
            <w:tcW w:w="1165" w:type="pct"/>
            <w:vMerge/>
            <w:shd w:val="clear" w:color="auto" w:fill="FFFFFF"/>
          </w:tcPr>
          <w:p w14:paraId="5C222EEE"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vAlign w:val="bottom"/>
          </w:tcPr>
          <w:p w14:paraId="71358563" w14:textId="77777777" w:rsidR="006E341C" w:rsidRDefault="006E341C" w:rsidP="004E6E9F">
            <w:pPr>
              <w:suppressAutoHyphens/>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Построение складок, сборок, подрезов, драпировок при модификациях базовой конструкции изделия поясной одежды</w:t>
            </w:r>
          </w:p>
          <w:p w14:paraId="266F361B" w14:textId="22D56FFA" w:rsidR="006E341C" w:rsidRPr="004E6E9F" w:rsidRDefault="006E341C" w:rsidP="004E6E9F">
            <w:pPr>
              <w:suppressAutoHyphens/>
              <w:rPr>
                <w:rFonts w:ascii="Times New Roman" w:eastAsia="Times New Roman" w:hAnsi="Times New Roman" w:cs="Times New Roman"/>
                <w:b/>
                <w:bCs/>
                <w:lang w:eastAsia="ru-RU"/>
              </w:rPr>
            </w:pPr>
          </w:p>
        </w:tc>
      </w:tr>
      <w:tr w:rsidR="006E341C" w:rsidRPr="004E6E9F" w14:paraId="7B499EA9" w14:textId="77777777" w:rsidTr="006E341C">
        <w:trPr>
          <w:trHeight w:val="240"/>
        </w:trPr>
        <w:tc>
          <w:tcPr>
            <w:tcW w:w="1165" w:type="pct"/>
            <w:vMerge/>
            <w:shd w:val="clear" w:color="auto" w:fill="FFFFFF"/>
          </w:tcPr>
          <w:p w14:paraId="0FF7A3BA"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vAlign w:val="bottom"/>
          </w:tcPr>
          <w:p w14:paraId="08527B79" w14:textId="77777777" w:rsidR="006E341C" w:rsidRDefault="006E341C" w:rsidP="006E341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50DD61" w14:textId="5F5791EB" w:rsidR="006E341C" w:rsidRPr="004E6E9F" w:rsidRDefault="006E341C" w:rsidP="006E341C">
            <w:pPr>
              <w:suppressAutoHyphens/>
              <w:rPr>
                <w:rFonts w:ascii="Times New Roman" w:eastAsia="Times New Roman" w:hAnsi="Times New Roman" w:cs="Times New Roman"/>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E9F" w:rsidRPr="004E6E9F" w14:paraId="7688C5E6" w14:textId="77777777" w:rsidTr="006E341C">
        <w:tc>
          <w:tcPr>
            <w:tcW w:w="1165" w:type="pct"/>
            <w:vMerge w:val="restart"/>
            <w:shd w:val="clear" w:color="auto" w:fill="FFFFFF"/>
          </w:tcPr>
          <w:p w14:paraId="02400275"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Тема 1.3. Особенности конструирования мужской поясной одежды</w:t>
            </w:r>
          </w:p>
        </w:tc>
        <w:tc>
          <w:tcPr>
            <w:tcW w:w="3835" w:type="pct"/>
            <w:shd w:val="clear" w:color="auto" w:fill="FFFFFF"/>
            <w:vAlign w:val="bottom"/>
          </w:tcPr>
          <w:p w14:paraId="6CAAFBBF" w14:textId="77777777" w:rsidR="004E6E9F" w:rsidRPr="004E6E9F" w:rsidRDefault="004E6E9F"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Содержание</w:t>
            </w:r>
          </w:p>
        </w:tc>
      </w:tr>
      <w:tr w:rsidR="004E6E9F" w:rsidRPr="004E6E9F" w14:paraId="196F9A2F" w14:textId="77777777" w:rsidTr="006E341C">
        <w:tc>
          <w:tcPr>
            <w:tcW w:w="1165" w:type="pct"/>
            <w:vMerge/>
            <w:shd w:val="clear" w:color="auto" w:fill="FFFFFF"/>
          </w:tcPr>
          <w:p w14:paraId="781CEE87"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vAlign w:val="bottom"/>
          </w:tcPr>
          <w:p w14:paraId="08F7B97E" w14:textId="77777777" w:rsidR="004E6E9F" w:rsidRPr="004E6E9F" w:rsidRDefault="004E6E9F" w:rsidP="005C0BF1">
            <w:pPr>
              <w:numPr>
                <w:ilvl w:val="0"/>
                <w:numId w:val="24"/>
              </w:numPr>
              <w:tabs>
                <w:tab w:val="left" w:pos="407"/>
              </w:tabs>
              <w:suppressAutoHyphens/>
              <w:spacing w:after="200" w:line="276" w:lineRule="auto"/>
              <w:ind w:left="123" w:firstLine="0"/>
              <w:jc w:val="both"/>
              <w:rPr>
                <w:rFonts w:ascii="Times New Roman" w:eastAsia="Times New Roman" w:hAnsi="Times New Roman" w:cs="Times New Roman"/>
                <w:b/>
                <w:bCs/>
                <w:lang w:eastAsia="ru-RU"/>
              </w:rPr>
            </w:pPr>
            <w:r w:rsidRPr="004E6E9F">
              <w:rPr>
                <w:rFonts w:ascii="Times New Roman" w:eastAsia="Times New Roman" w:hAnsi="Times New Roman" w:cs="Times New Roman"/>
                <w:b/>
                <w:lang w:eastAsia="ru-RU"/>
              </w:rPr>
              <w:t>Размерная типология мужских фигур.</w:t>
            </w:r>
          </w:p>
          <w:p w14:paraId="2293C169" w14:textId="77777777" w:rsidR="004E6E9F" w:rsidRPr="004E6E9F" w:rsidRDefault="004E6E9F" w:rsidP="004E6E9F">
            <w:pPr>
              <w:tabs>
                <w:tab w:val="left" w:pos="407"/>
              </w:tabs>
              <w:suppressAutoHyphens/>
              <w:ind w:left="123"/>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Классификация мужских фигур по размерам, ростам и полнотным группам. Ведущие размерные признаки мужских фигур.</w:t>
            </w:r>
          </w:p>
        </w:tc>
      </w:tr>
      <w:tr w:rsidR="004E6E9F" w:rsidRPr="004E6E9F" w14:paraId="41125B4B" w14:textId="77777777" w:rsidTr="006E341C">
        <w:tc>
          <w:tcPr>
            <w:tcW w:w="1165" w:type="pct"/>
            <w:vMerge/>
            <w:shd w:val="clear" w:color="auto" w:fill="FFFFFF"/>
          </w:tcPr>
          <w:p w14:paraId="697ACA06"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vAlign w:val="bottom"/>
          </w:tcPr>
          <w:p w14:paraId="26A536ED" w14:textId="77777777" w:rsidR="004E6E9F" w:rsidRPr="004E6E9F" w:rsidRDefault="004E6E9F" w:rsidP="005C0BF1">
            <w:pPr>
              <w:numPr>
                <w:ilvl w:val="0"/>
                <w:numId w:val="24"/>
              </w:numPr>
              <w:tabs>
                <w:tab w:val="left" w:pos="407"/>
              </w:tabs>
              <w:spacing w:after="200" w:line="276" w:lineRule="auto"/>
              <w:ind w:left="123" w:firstLine="0"/>
              <w:jc w:val="both"/>
              <w:rPr>
                <w:rFonts w:ascii="Times New Roman" w:eastAsia="Times New Roman" w:hAnsi="Times New Roman" w:cs="Times New Roman"/>
                <w:lang w:eastAsia="ru-RU"/>
              </w:rPr>
            </w:pPr>
            <w:r w:rsidRPr="004E6E9F">
              <w:rPr>
                <w:rFonts w:ascii="Times New Roman" w:eastAsia="Times New Roman" w:hAnsi="Times New Roman" w:cs="Times New Roman"/>
                <w:b/>
                <w:lang w:eastAsia="ru-RU"/>
              </w:rPr>
              <w:t>Особенности построения поясной одежды для мужчин.</w:t>
            </w:r>
          </w:p>
          <w:p w14:paraId="2B38E768" w14:textId="77777777" w:rsidR="004E6E9F" w:rsidRPr="004E6E9F" w:rsidRDefault="004E6E9F" w:rsidP="004E6E9F">
            <w:pPr>
              <w:tabs>
                <w:tab w:val="left" w:pos="407"/>
              </w:tabs>
              <w:suppressAutoHyphens/>
              <w:ind w:left="123"/>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Разновидности мужской поясной одежды</w:t>
            </w:r>
            <w:r w:rsidRPr="004E6E9F">
              <w:rPr>
                <w:rFonts w:ascii="Times New Roman" w:eastAsia="Times New Roman" w:hAnsi="Times New Roman" w:cs="Times New Roman"/>
                <w:b/>
                <w:lang w:eastAsia="ru-RU"/>
              </w:rPr>
              <w:t xml:space="preserve">. </w:t>
            </w:r>
            <w:r w:rsidRPr="004E6E9F">
              <w:rPr>
                <w:rFonts w:ascii="Times New Roman" w:eastAsia="Times New Roman" w:hAnsi="Times New Roman" w:cs="Times New Roman"/>
                <w:lang w:eastAsia="ru-RU"/>
              </w:rPr>
              <w:t xml:space="preserve">Размерные признаки, прибавки. Особенности построения конструкций мужских брюк. </w:t>
            </w:r>
          </w:p>
        </w:tc>
      </w:tr>
      <w:tr w:rsidR="004E6E9F" w:rsidRPr="004E6E9F" w14:paraId="35110AAE" w14:textId="77777777" w:rsidTr="006E341C">
        <w:tc>
          <w:tcPr>
            <w:tcW w:w="1165" w:type="pct"/>
            <w:vMerge/>
            <w:shd w:val="clear" w:color="auto" w:fill="FFFFFF"/>
          </w:tcPr>
          <w:p w14:paraId="78453644"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vAlign w:val="bottom"/>
          </w:tcPr>
          <w:p w14:paraId="123FCFBC" w14:textId="77777777" w:rsidR="004E6E9F" w:rsidRPr="004E6E9F" w:rsidRDefault="004E6E9F" w:rsidP="004E6E9F">
            <w:pPr>
              <w:tabs>
                <w:tab w:val="left" w:pos="407"/>
              </w:tabs>
              <w:suppressAutoHyphens/>
              <w:ind w:left="123"/>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132D7392" w14:textId="77777777" w:rsidTr="006E341C">
        <w:tc>
          <w:tcPr>
            <w:tcW w:w="1165" w:type="pct"/>
            <w:vMerge/>
            <w:shd w:val="clear" w:color="auto" w:fill="FFFFFF"/>
          </w:tcPr>
          <w:p w14:paraId="69D39591"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vAlign w:val="bottom"/>
          </w:tcPr>
          <w:p w14:paraId="751DCC24" w14:textId="77777777" w:rsidR="004E6E9F" w:rsidRPr="004E6E9F" w:rsidRDefault="004E6E9F" w:rsidP="004E6E9F">
            <w:pPr>
              <w:tabs>
                <w:tab w:val="left" w:pos="407"/>
              </w:tabs>
              <w:suppressAutoHyphen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чертежа конструкции мужского поясного изделия</w:t>
            </w:r>
          </w:p>
        </w:tc>
      </w:tr>
      <w:tr w:rsidR="006E341C" w:rsidRPr="004E6E9F" w14:paraId="55DBACE6" w14:textId="77777777" w:rsidTr="006E341C">
        <w:trPr>
          <w:trHeight w:val="64"/>
        </w:trPr>
        <w:tc>
          <w:tcPr>
            <w:tcW w:w="1165" w:type="pct"/>
            <w:vMerge w:val="restart"/>
            <w:shd w:val="clear" w:color="auto" w:fill="FFFFFF"/>
          </w:tcPr>
          <w:p w14:paraId="51B7707E" w14:textId="77777777" w:rsidR="006E341C" w:rsidRPr="004E6E9F" w:rsidRDefault="006E341C"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1.4. </w:t>
            </w:r>
            <w:r w:rsidRPr="004E6E9F">
              <w:rPr>
                <w:rFonts w:ascii="Times New Roman" w:eastAsia="Calibri" w:hAnsi="Times New Roman" w:cs="Times New Roman"/>
                <w:b/>
                <w:bCs/>
                <w:lang w:eastAsia="ru-RU"/>
              </w:rPr>
              <w:t>Особенности конструирования детской поясной одежды</w:t>
            </w:r>
          </w:p>
        </w:tc>
        <w:tc>
          <w:tcPr>
            <w:tcW w:w="3835" w:type="pct"/>
            <w:shd w:val="clear" w:color="auto" w:fill="FFFFFF"/>
            <w:vAlign w:val="bottom"/>
          </w:tcPr>
          <w:p w14:paraId="0563846B" w14:textId="77777777" w:rsidR="006E341C" w:rsidRPr="004E6E9F" w:rsidRDefault="006E341C"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Содержание</w:t>
            </w:r>
          </w:p>
        </w:tc>
      </w:tr>
      <w:tr w:rsidR="006E341C" w:rsidRPr="004E6E9F" w14:paraId="569EDDC3" w14:textId="77777777" w:rsidTr="006E341C">
        <w:tc>
          <w:tcPr>
            <w:tcW w:w="1165" w:type="pct"/>
            <w:vMerge/>
            <w:shd w:val="clear" w:color="auto" w:fill="FFFFFF"/>
          </w:tcPr>
          <w:p w14:paraId="6784DDF3"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themeFill="background1"/>
            <w:vAlign w:val="bottom"/>
          </w:tcPr>
          <w:p w14:paraId="6F43B0C8" w14:textId="77777777" w:rsidR="006E341C" w:rsidRPr="004E6E9F" w:rsidRDefault="006E341C" w:rsidP="005C0BF1">
            <w:pPr>
              <w:numPr>
                <w:ilvl w:val="0"/>
                <w:numId w:val="25"/>
              </w:numPr>
              <w:tabs>
                <w:tab w:val="left" w:pos="406"/>
              </w:tabs>
              <w:spacing w:after="200" w:line="276" w:lineRule="auto"/>
              <w:ind w:left="123" w:firstLine="0"/>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Особенности построения конструкций поясной одежды для детей</w:t>
            </w:r>
            <w:r w:rsidRPr="004E6E9F">
              <w:rPr>
                <w:rFonts w:ascii="Times New Roman" w:eastAsia="Times New Roman" w:hAnsi="Times New Roman" w:cs="Times New Roman"/>
                <w:b/>
                <w:lang w:eastAsia="ru-RU"/>
              </w:rPr>
              <w:t>.</w:t>
            </w:r>
          </w:p>
          <w:p w14:paraId="12E1CC04" w14:textId="77777777" w:rsidR="006E341C" w:rsidRPr="004E6E9F" w:rsidRDefault="006E341C"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 xml:space="preserve">Ассортимент поясных изделий для детей различных возрастных групп. </w:t>
            </w:r>
          </w:p>
          <w:p w14:paraId="7B5C6388" w14:textId="77777777" w:rsidR="006E341C" w:rsidRPr="004E6E9F" w:rsidRDefault="006E341C" w:rsidP="004E6E9F">
            <w:pPr>
              <w:suppressAutoHyphens/>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 xml:space="preserve">Классификация фигур мальчиков и девочек по возрастным группам и размерам. Шкалы длин детских изделий. </w:t>
            </w:r>
          </w:p>
          <w:p w14:paraId="22634D72" w14:textId="77777777" w:rsidR="006E341C" w:rsidRPr="004E6E9F" w:rsidRDefault="006E341C" w:rsidP="004E6E9F">
            <w:pPr>
              <w:suppressAutoHyphens/>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Разновидности детской поясной одежды</w:t>
            </w:r>
            <w:r w:rsidRPr="004E6E9F">
              <w:rPr>
                <w:rFonts w:ascii="Times New Roman" w:eastAsia="Times New Roman" w:hAnsi="Times New Roman" w:cs="Times New Roman"/>
                <w:b/>
                <w:lang w:eastAsia="ru-RU"/>
              </w:rPr>
              <w:t xml:space="preserve">. </w:t>
            </w:r>
            <w:r w:rsidRPr="004E6E9F">
              <w:rPr>
                <w:rFonts w:ascii="Times New Roman" w:eastAsia="Times New Roman" w:hAnsi="Times New Roman" w:cs="Times New Roman"/>
                <w:lang w:eastAsia="ru-RU"/>
              </w:rPr>
              <w:t>Размерные признаки, прибавки. Особенности построения конструкций детской поясной одежды.</w:t>
            </w:r>
          </w:p>
        </w:tc>
      </w:tr>
      <w:tr w:rsidR="006E341C" w:rsidRPr="004E6E9F" w14:paraId="5891B07B" w14:textId="77777777" w:rsidTr="006E341C">
        <w:tc>
          <w:tcPr>
            <w:tcW w:w="1165" w:type="pct"/>
            <w:vMerge/>
            <w:shd w:val="clear" w:color="auto" w:fill="FFFFFF"/>
          </w:tcPr>
          <w:p w14:paraId="27AE6964"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vAlign w:val="bottom"/>
          </w:tcPr>
          <w:p w14:paraId="690DFC37" w14:textId="77777777" w:rsidR="006E341C" w:rsidRPr="004E6E9F" w:rsidRDefault="006E341C"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6E341C" w:rsidRPr="004E6E9F" w14:paraId="647870F8" w14:textId="77777777" w:rsidTr="006E341C">
        <w:trPr>
          <w:trHeight w:val="240"/>
        </w:trPr>
        <w:tc>
          <w:tcPr>
            <w:tcW w:w="1165" w:type="pct"/>
            <w:vMerge/>
            <w:shd w:val="clear" w:color="auto" w:fill="FFFFFF"/>
          </w:tcPr>
          <w:p w14:paraId="682C4B1A"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vAlign w:val="bottom"/>
          </w:tcPr>
          <w:p w14:paraId="064A1E48" w14:textId="74D13952" w:rsidR="006E341C" w:rsidRPr="004E6E9F" w:rsidRDefault="006E341C"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конструкций поясных изделий детской одежды</w:t>
            </w:r>
          </w:p>
        </w:tc>
      </w:tr>
      <w:tr w:rsidR="006E341C" w:rsidRPr="004E6E9F" w14:paraId="5A0937BA" w14:textId="77777777" w:rsidTr="006E341C">
        <w:trPr>
          <w:trHeight w:val="255"/>
        </w:trPr>
        <w:tc>
          <w:tcPr>
            <w:tcW w:w="1165" w:type="pct"/>
            <w:vMerge/>
            <w:shd w:val="clear" w:color="auto" w:fill="FFFFFF"/>
          </w:tcPr>
          <w:p w14:paraId="61426086" w14:textId="77777777" w:rsidR="006E341C" w:rsidRPr="004E6E9F" w:rsidRDefault="006E341C" w:rsidP="004E6E9F">
            <w:pPr>
              <w:rPr>
                <w:rFonts w:ascii="Times New Roman" w:eastAsia="Times New Roman" w:hAnsi="Times New Roman" w:cs="Times New Roman"/>
                <w:b/>
                <w:bCs/>
                <w:lang w:eastAsia="ru-RU"/>
              </w:rPr>
            </w:pPr>
          </w:p>
        </w:tc>
        <w:tc>
          <w:tcPr>
            <w:tcW w:w="3835" w:type="pct"/>
            <w:shd w:val="clear" w:color="auto" w:fill="FFFFFF"/>
            <w:vAlign w:val="bottom"/>
          </w:tcPr>
          <w:p w14:paraId="1990EAEA" w14:textId="77777777" w:rsidR="006E341C" w:rsidRDefault="006E341C" w:rsidP="006E341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7DE00D" w14:textId="6790CAAD" w:rsidR="006E341C" w:rsidRPr="004E6E9F" w:rsidRDefault="006E341C" w:rsidP="006E341C">
            <w:pPr>
              <w:suppressAutoHyphens/>
              <w:rPr>
                <w:rFonts w:ascii="Times New Roman" w:eastAsia="Times New Roman" w:hAnsi="Times New Roman" w:cs="Times New Roman"/>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E9F" w:rsidRPr="004E6E9F" w14:paraId="5BF381EE" w14:textId="77777777" w:rsidTr="006E341C">
        <w:tc>
          <w:tcPr>
            <w:tcW w:w="1165" w:type="pct"/>
            <w:vMerge w:val="restart"/>
            <w:shd w:val="clear" w:color="auto" w:fill="FFFFFF"/>
          </w:tcPr>
          <w:p w14:paraId="7B92B880"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1.5. </w:t>
            </w:r>
            <w:r w:rsidRPr="004E6E9F">
              <w:rPr>
                <w:rFonts w:ascii="Times New Roman" w:eastAsia="Calibri" w:hAnsi="Times New Roman" w:cs="Times New Roman"/>
                <w:b/>
                <w:bCs/>
                <w:lang w:eastAsia="ru-RU"/>
              </w:rPr>
              <w:t>Разработка лекал (шаблонов) деталей швейных изделий</w:t>
            </w:r>
          </w:p>
        </w:tc>
        <w:tc>
          <w:tcPr>
            <w:tcW w:w="3835" w:type="pct"/>
            <w:shd w:val="clear" w:color="auto" w:fill="FFFFFF"/>
          </w:tcPr>
          <w:p w14:paraId="46BD019B" w14:textId="77777777" w:rsidR="004E6E9F" w:rsidRPr="004E6E9F" w:rsidRDefault="004E6E9F"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Содержание</w:t>
            </w:r>
          </w:p>
        </w:tc>
      </w:tr>
      <w:tr w:rsidR="004E6E9F" w:rsidRPr="004E6E9F" w14:paraId="39166B61" w14:textId="77777777" w:rsidTr="006E341C">
        <w:tc>
          <w:tcPr>
            <w:tcW w:w="1165" w:type="pct"/>
            <w:vMerge/>
            <w:shd w:val="clear" w:color="auto" w:fill="FFFFFF"/>
          </w:tcPr>
          <w:p w14:paraId="27CC7382"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cPr>
          <w:p w14:paraId="69781937" w14:textId="77777777" w:rsidR="004E6E9F" w:rsidRPr="004E6E9F" w:rsidRDefault="004E6E9F" w:rsidP="005C0BF1">
            <w:pPr>
              <w:numPr>
                <w:ilvl w:val="0"/>
                <w:numId w:val="21"/>
              </w:numPr>
              <w:suppressAutoHyphens/>
              <w:spacing w:after="200" w:line="276" w:lineRule="auto"/>
              <w:ind w:left="0"/>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 xml:space="preserve">1. Построение основных, производных, вспомогательных лекал (шаблонов) швейных изделий различных ассортиментных групп. </w:t>
            </w:r>
          </w:p>
          <w:p w14:paraId="3F6C4EC3" w14:textId="77777777" w:rsidR="004E6E9F" w:rsidRPr="004E6E9F" w:rsidRDefault="004E6E9F" w:rsidP="004E6E9F">
            <w:pPr>
              <w:suppressAutoHyphens/>
              <w:jc w:val="both"/>
              <w:rPr>
                <w:rFonts w:ascii="Times New Roman" w:eastAsia="Times New Roman" w:hAnsi="Times New Roman" w:cs="Times New Roman"/>
                <w:b/>
                <w:bCs/>
                <w:lang w:eastAsia="ru-RU"/>
              </w:rPr>
            </w:pPr>
            <w:r w:rsidRPr="004E6E9F">
              <w:rPr>
                <w:rFonts w:ascii="Times New Roman" w:eastAsia="Times New Roman" w:hAnsi="Times New Roman" w:cs="Times New Roman"/>
                <w:bCs/>
                <w:lang w:eastAsia="ru-RU"/>
              </w:rPr>
              <w:t>Проверка сопряжений контурных линий участков чертежа. Лекала – этало</w:t>
            </w:r>
            <w:r w:rsidRPr="004E6E9F">
              <w:rPr>
                <w:rFonts w:ascii="Times New Roman" w:eastAsia="Times New Roman" w:hAnsi="Times New Roman" w:cs="Times New Roman"/>
                <w:lang w:eastAsia="ru-RU"/>
              </w:rPr>
              <w:t>ны. Рабочие лекала основных деталей одежды. Лекала производных деталей. Лекала для уточнения контуров детали (</w:t>
            </w:r>
            <w:proofErr w:type="spellStart"/>
            <w:r w:rsidRPr="004E6E9F">
              <w:rPr>
                <w:rFonts w:ascii="Times New Roman" w:eastAsia="Times New Roman" w:hAnsi="Times New Roman" w:cs="Times New Roman"/>
                <w:lang w:eastAsia="ru-RU"/>
              </w:rPr>
              <w:t>осноровочные</w:t>
            </w:r>
            <w:proofErr w:type="spellEnd"/>
            <w:r w:rsidRPr="004E6E9F">
              <w:rPr>
                <w:rFonts w:ascii="Times New Roman" w:eastAsia="Times New Roman" w:hAnsi="Times New Roman" w:cs="Times New Roman"/>
                <w:lang w:eastAsia="ru-RU"/>
              </w:rPr>
              <w:t xml:space="preserve"> лекала). Положение основных конструктивных линий на лекалах деталей. Величины припусков на швы для различных срезов. Связь припуска на шов с методом обработки узла, участка изделия. Нанесение маркировки на лекала. Долевая нить и ее расположение. Контрольные знаки (надсечки) на лекалах, их назначение и расположение. Оформление концевых участков лекал. Спецификация лекал изделия. Особенности построения лекал подкладки.</w:t>
            </w:r>
          </w:p>
        </w:tc>
      </w:tr>
      <w:tr w:rsidR="004E6E9F" w:rsidRPr="004E6E9F" w14:paraId="5B8A7E4C" w14:textId="77777777" w:rsidTr="006E341C">
        <w:tc>
          <w:tcPr>
            <w:tcW w:w="1165" w:type="pct"/>
            <w:vMerge/>
            <w:shd w:val="clear" w:color="auto" w:fill="FFFFFF"/>
          </w:tcPr>
          <w:p w14:paraId="2C22283B"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cPr>
          <w:p w14:paraId="356E178E" w14:textId="77777777" w:rsidR="004E6E9F" w:rsidRPr="004E6E9F" w:rsidRDefault="004E6E9F"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4D61A6F3" w14:textId="77777777" w:rsidTr="006E341C">
        <w:tc>
          <w:tcPr>
            <w:tcW w:w="1165" w:type="pct"/>
            <w:vMerge/>
            <w:shd w:val="clear" w:color="auto" w:fill="FFFFFF"/>
          </w:tcPr>
          <w:p w14:paraId="6B1C1009"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cPr>
          <w:p w14:paraId="2EA00EB9" w14:textId="77777777" w:rsidR="004E6E9F" w:rsidRPr="004E6E9F" w:rsidRDefault="004E6E9F" w:rsidP="004E6E9F">
            <w:pPr>
              <w:suppressAutoHyphen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Разработка основных и производных лекал поясного изделия с учетом припусков на обработку.</w:t>
            </w:r>
          </w:p>
        </w:tc>
      </w:tr>
      <w:tr w:rsidR="004E6E9F" w:rsidRPr="004E6E9F" w14:paraId="7D908E5B" w14:textId="77777777" w:rsidTr="006E341C">
        <w:tc>
          <w:tcPr>
            <w:tcW w:w="5000" w:type="pct"/>
            <w:gridSpan w:val="2"/>
            <w:shd w:val="clear" w:color="auto" w:fill="FFFFFF"/>
          </w:tcPr>
          <w:p w14:paraId="364E86A7" w14:textId="63913270" w:rsidR="004E6E9F" w:rsidRPr="004E6E9F" w:rsidRDefault="004E6E9F" w:rsidP="004E6E9F">
            <w:pPr>
              <w:suppressAutoHyphens/>
              <w:rPr>
                <w:rFonts w:ascii="Times New Roman" w:eastAsia="Times New Roman" w:hAnsi="Times New Roman" w:cs="Times New Roman"/>
                <w:b/>
                <w:bCs/>
                <w:lang w:eastAsia="ru-RU"/>
              </w:rPr>
            </w:pPr>
            <w:r w:rsidRPr="004E6E9F">
              <w:rPr>
                <w:rFonts w:ascii="Times New Roman" w:eastAsia="Calibri" w:hAnsi="Times New Roman" w:cs="Times New Roman"/>
                <w:b/>
                <w:bCs/>
                <w:lang w:eastAsia="ru-RU"/>
              </w:rPr>
              <w:t>Раздел 2. Разработка конструкций плечевых изделий одежды различных покроев</w:t>
            </w:r>
            <w:r w:rsidR="006C2CF2">
              <w:rPr>
                <w:rFonts w:ascii="Times New Roman" w:eastAsia="Calibri" w:hAnsi="Times New Roman" w:cs="Times New Roman"/>
                <w:b/>
                <w:bCs/>
                <w:lang w:eastAsia="ru-RU"/>
              </w:rPr>
              <w:t xml:space="preserve"> </w:t>
            </w:r>
            <w:r w:rsidR="00D743C8">
              <w:rPr>
                <w:rFonts w:ascii="Times New Roman" w:eastAsia="Calibri" w:hAnsi="Times New Roman" w:cs="Times New Roman"/>
                <w:b/>
                <w:bCs/>
                <w:lang w:eastAsia="ru-RU"/>
              </w:rPr>
              <w:t>(84)</w:t>
            </w:r>
          </w:p>
        </w:tc>
      </w:tr>
      <w:tr w:rsidR="004E6E9F" w:rsidRPr="004E6E9F" w14:paraId="3FE2F3BC" w14:textId="77777777" w:rsidTr="006E341C">
        <w:trPr>
          <w:trHeight w:val="461"/>
        </w:trPr>
        <w:tc>
          <w:tcPr>
            <w:tcW w:w="1165" w:type="pct"/>
            <w:vMerge w:val="restart"/>
          </w:tcPr>
          <w:p w14:paraId="2DB22329"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2.1. </w:t>
            </w:r>
            <w:r w:rsidRPr="004E6E9F">
              <w:rPr>
                <w:rFonts w:ascii="Times New Roman" w:eastAsia="Calibri" w:hAnsi="Times New Roman" w:cs="Times New Roman"/>
                <w:b/>
                <w:bCs/>
                <w:lang w:eastAsia="ru-RU"/>
              </w:rPr>
              <w:t xml:space="preserve">Проектирование конструкций </w:t>
            </w:r>
            <w:r w:rsidRPr="004E6E9F">
              <w:rPr>
                <w:rFonts w:ascii="Times New Roman" w:eastAsia="Calibri" w:hAnsi="Times New Roman" w:cs="Times New Roman"/>
                <w:b/>
                <w:bCs/>
                <w:lang w:eastAsia="ru-RU"/>
              </w:rPr>
              <w:lastRenderedPageBreak/>
              <w:t>плечевых изделий женской одежды</w:t>
            </w:r>
          </w:p>
        </w:tc>
        <w:tc>
          <w:tcPr>
            <w:tcW w:w="3835" w:type="pct"/>
          </w:tcPr>
          <w:p w14:paraId="25FB972A" w14:textId="77777777" w:rsidR="004E6E9F" w:rsidRPr="004E6E9F" w:rsidRDefault="004E6E9F" w:rsidP="004E6E9F">
            <w:pPr>
              <w:suppressAutoHyphens/>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lastRenderedPageBreak/>
              <w:t>Содержание</w:t>
            </w:r>
          </w:p>
        </w:tc>
      </w:tr>
      <w:tr w:rsidR="004E6E9F" w:rsidRPr="004E6E9F" w14:paraId="3FA6ADBA" w14:textId="77777777" w:rsidTr="006E341C">
        <w:tc>
          <w:tcPr>
            <w:tcW w:w="1165" w:type="pct"/>
            <w:vMerge/>
          </w:tcPr>
          <w:p w14:paraId="00AD4619"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1266D58C" w14:textId="77777777" w:rsidR="004E6E9F" w:rsidRPr="004E6E9F" w:rsidRDefault="004E6E9F" w:rsidP="005C0BF1">
            <w:pPr>
              <w:numPr>
                <w:ilvl w:val="0"/>
                <w:numId w:val="26"/>
              </w:numPr>
              <w:tabs>
                <w:tab w:val="left" w:pos="447"/>
              </w:tabs>
              <w:spacing w:after="200" w:line="276" w:lineRule="auto"/>
              <w:ind w:left="123"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Построение базовых конструкций плечевых изделий на типовые фигуры.</w:t>
            </w:r>
          </w:p>
          <w:p w14:paraId="0E1B12A3" w14:textId="77777777" w:rsidR="004E6E9F" w:rsidRPr="004E6E9F" w:rsidRDefault="004E6E9F" w:rsidP="004E6E9F">
            <w:pPr>
              <w:tabs>
                <w:tab w:val="left" w:pos="447"/>
              </w:tabs>
              <w:ind w:left="123"/>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lastRenderedPageBreak/>
              <w:t>Основные детали плечевых изделий. Наименование срезов и участков чертежа. Прибавки в конструировании плечевых изделий. Таблицы прибавок. Обозначение конструктивных точек, система расчета конструктивных отрезков. Общие требования к построению базовой конструкции. Предварительный расчет конструкции. Базисная сетка БК женских плечевых швейных изделий. Расчет и построения основы конструкции плечевого изделия</w:t>
            </w:r>
          </w:p>
        </w:tc>
      </w:tr>
      <w:tr w:rsidR="004E6E9F" w:rsidRPr="004E6E9F" w14:paraId="37B08876" w14:textId="77777777" w:rsidTr="006E341C">
        <w:tc>
          <w:tcPr>
            <w:tcW w:w="1165" w:type="pct"/>
            <w:vMerge/>
          </w:tcPr>
          <w:p w14:paraId="786384BB"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1CE7FF75" w14:textId="77777777" w:rsidR="004E6E9F" w:rsidRPr="004E6E9F" w:rsidRDefault="004E6E9F" w:rsidP="005C0BF1">
            <w:pPr>
              <w:numPr>
                <w:ilvl w:val="0"/>
                <w:numId w:val="26"/>
              </w:numPr>
              <w:tabs>
                <w:tab w:val="left" w:pos="447"/>
              </w:tabs>
              <w:spacing w:after="200" w:line="276" w:lineRule="auto"/>
              <w:ind w:left="123"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Расчет и построение боковых линий в изделиях различных силуэтов. </w:t>
            </w:r>
          </w:p>
          <w:p w14:paraId="0B3FF95C" w14:textId="77777777" w:rsidR="004E6E9F" w:rsidRPr="004E6E9F" w:rsidRDefault="004E6E9F" w:rsidP="004E6E9F">
            <w:pPr>
              <w:tabs>
                <w:tab w:val="left" w:pos="447"/>
              </w:tabs>
              <w:ind w:left="123"/>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Виды силуэтов женской одежды. Особенности расчета и построения чертежей изделий различных силуэтов. Понятие формы и объема плечевого изделия. Классические и модные силуэтные формы. Прямой силуэт: построение боковых линий.</w:t>
            </w:r>
          </w:p>
          <w:p w14:paraId="304DE756" w14:textId="77777777" w:rsidR="004E6E9F" w:rsidRPr="004E6E9F" w:rsidRDefault="004E6E9F" w:rsidP="004E6E9F">
            <w:pPr>
              <w:tabs>
                <w:tab w:val="left" w:pos="447"/>
              </w:tabs>
              <w:ind w:left="123"/>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Полуприлегающий силуэт: построение боковых линий, формирование прилегания в области талии. Приталенный силуэт. Боковые срезы и вытачки по линии талии. Особенности построения формообразующих линий в изделиях с отрезной линией талии. Коррекция деталей плечевой одежды с учетом особенностей индивидуальной фигуры</w:t>
            </w:r>
          </w:p>
        </w:tc>
      </w:tr>
      <w:tr w:rsidR="004E6E9F" w:rsidRPr="004E6E9F" w14:paraId="432AF520" w14:textId="77777777" w:rsidTr="006E341C">
        <w:tc>
          <w:tcPr>
            <w:tcW w:w="1165" w:type="pct"/>
            <w:vMerge/>
          </w:tcPr>
          <w:p w14:paraId="0A6FF5E1"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04387882" w14:textId="77777777" w:rsidR="004E6E9F" w:rsidRPr="004E6E9F" w:rsidRDefault="004E6E9F" w:rsidP="005C0BF1">
            <w:pPr>
              <w:numPr>
                <w:ilvl w:val="0"/>
                <w:numId w:val="26"/>
              </w:numPr>
              <w:tabs>
                <w:tab w:val="left" w:pos="447"/>
              </w:tabs>
              <w:spacing w:after="200" w:line="276" w:lineRule="auto"/>
              <w:ind w:left="123"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Построение застежек и мелких деталей.</w:t>
            </w:r>
          </w:p>
          <w:p w14:paraId="0573B672" w14:textId="77777777" w:rsidR="004E6E9F" w:rsidRPr="004E6E9F" w:rsidRDefault="004E6E9F" w:rsidP="004E6E9F">
            <w:pPr>
              <w:tabs>
                <w:tab w:val="left" w:pos="447"/>
              </w:tabs>
              <w:ind w:left="123"/>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Построение лацкана и ширины борта в изделиях с различными видами застежек. Разметка пуговиц, расчет и построение петель. Определение положения карманов различных видов.</w:t>
            </w:r>
          </w:p>
        </w:tc>
      </w:tr>
      <w:tr w:rsidR="004E6E9F" w:rsidRPr="004E6E9F" w14:paraId="532062F2" w14:textId="77777777" w:rsidTr="006E341C">
        <w:tc>
          <w:tcPr>
            <w:tcW w:w="1165" w:type="pct"/>
            <w:vMerge/>
          </w:tcPr>
          <w:p w14:paraId="620AB1ED"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4F58C11D" w14:textId="77777777" w:rsidR="004E6E9F" w:rsidRPr="004E6E9F" w:rsidRDefault="004E6E9F" w:rsidP="005C0BF1">
            <w:pPr>
              <w:numPr>
                <w:ilvl w:val="0"/>
                <w:numId w:val="26"/>
              </w:numPr>
              <w:tabs>
                <w:tab w:val="left" w:pos="447"/>
              </w:tabs>
              <w:spacing w:after="200" w:line="276" w:lineRule="auto"/>
              <w:ind w:left="123"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Конструирование </w:t>
            </w:r>
            <w:proofErr w:type="spellStart"/>
            <w:r w:rsidRPr="004E6E9F">
              <w:rPr>
                <w:rFonts w:ascii="Times New Roman" w:eastAsia="Times New Roman" w:hAnsi="Times New Roman" w:cs="Times New Roman"/>
                <w:b/>
                <w:bCs/>
                <w:lang w:eastAsia="ru-RU"/>
              </w:rPr>
              <w:t>втачных</w:t>
            </w:r>
            <w:proofErr w:type="spellEnd"/>
            <w:r w:rsidRPr="004E6E9F">
              <w:rPr>
                <w:rFonts w:ascii="Times New Roman" w:eastAsia="Times New Roman" w:hAnsi="Times New Roman" w:cs="Times New Roman"/>
                <w:b/>
                <w:bCs/>
                <w:lang w:eastAsia="ru-RU"/>
              </w:rPr>
              <w:t xml:space="preserve"> рукавов.</w:t>
            </w:r>
          </w:p>
          <w:p w14:paraId="1AF56495" w14:textId="77777777" w:rsidR="004E6E9F" w:rsidRPr="004E6E9F" w:rsidRDefault="004E6E9F" w:rsidP="004E6E9F">
            <w:pPr>
              <w:tabs>
                <w:tab w:val="left" w:pos="447"/>
              </w:tabs>
              <w:ind w:left="123"/>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 xml:space="preserve">Характеристика формы и конструкции </w:t>
            </w:r>
            <w:proofErr w:type="spellStart"/>
            <w:r w:rsidRPr="004E6E9F">
              <w:rPr>
                <w:rFonts w:ascii="Times New Roman" w:eastAsia="Times New Roman" w:hAnsi="Times New Roman" w:cs="Times New Roman"/>
                <w:lang w:eastAsia="ru-RU"/>
              </w:rPr>
              <w:t>втачных</w:t>
            </w:r>
            <w:proofErr w:type="spellEnd"/>
            <w:r w:rsidRPr="004E6E9F">
              <w:rPr>
                <w:rFonts w:ascii="Times New Roman" w:eastAsia="Times New Roman" w:hAnsi="Times New Roman" w:cs="Times New Roman"/>
                <w:lang w:eastAsia="ru-RU"/>
              </w:rPr>
              <w:t xml:space="preserve"> рукавов. Методика конструирования </w:t>
            </w:r>
            <w:proofErr w:type="spellStart"/>
            <w:r w:rsidRPr="004E6E9F">
              <w:rPr>
                <w:rFonts w:ascii="Times New Roman" w:eastAsia="Times New Roman" w:hAnsi="Times New Roman" w:cs="Times New Roman"/>
                <w:lang w:eastAsia="ru-RU"/>
              </w:rPr>
              <w:t>втачных</w:t>
            </w:r>
            <w:proofErr w:type="spellEnd"/>
            <w:r w:rsidRPr="004E6E9F">
              <w:rPr>
                <w:rFonts w:ascii="Times New Roman" w:eastAsia="Times New Roman" w:hAnsi="Times New Roman" w:cs="Times New Roman"/>
                <w:lang w:eastAsia="ru-RU"/>
              </w:rPr>
              <w:t xml:space="preserve"> рукавов. Построение </w:t>
            </w:r>
            <w:proofErr w:type="spellStart"/>
            <w:r w:rsidRPr="004E6E9F">
              <w:rPr>
                <w:rFonts w:ascii="Times New Roman" w:eastAsia="Times New Roman" w:hAnsi="Times New Roman" w:cs="Times New Roman"/>
                <w:lang w:eastAsia="ru-RU"/>
              </w:rPr>
              <w:t>одношовного</w:t>
            </w:r>
            <w:proofErr w:type="spellEnd"/>
            <w:r w:rsidRPr="004E6E9F">
              <w:rPr>
                <w:rFonts w:ascii="Times New Roman" w:eastAsia="Times New Roman" w:hAnsi="Times New Roman" w:cs="Times New Roman"/>
                <w:lang w:eastAsia="ru-RU"/>
              </w:rPr>
              <w:t xml:space="preserve"> и </w:t>
            </w:r>
            <w:proofErr w:type="spellStart"/>
            <w:r w:rsidRPr="004E6E9F">
              <w:rPr>
                <w:rFonts w:ascii="Times New Roman" w:eastAsia="Times New Roman" w:hAnsi="Times New Roman" w:cs="Times New Roman"/>
                <w:lang w:eastAsia="ru-RU"/>
              </w:rPr>
              <w:t>двухшовного</w:t>
            </w:r>
            <w:proofErr w:type="spellEnd"/>
            <w:r w:rsidRPr="004E6E9F">
              <w:rPr>
                <w:rFonts w:ascii="Times New Roman" w:eastAsia="Times New Roman" w:hAnsi="Times New Roman" w:cs="Times New Roman"/>
                <w:lang w:eastAsia="ru-RU"/>
              </w:rPr>
              <w:t xml:space="preserve"> рукавов. Модификации базовой основы рукава. Параллельное и коническое расширение рукава. Увеличение объема оката. Оформление участка детали на сборку и складки.</w:t>
            </w:r>
          </w:p>
        </w:tc>
      </w:tr>
      <w:tr w:rsidR="004E6E9F" w:rsidRPr="004E6E9F" w14:paraId="550CE767" w14:textId="77777777" w:rsidTr="006E341C">
        <w:tc>
          <w:tcPr>
            <w:tcW w:w="1165" w:type="pct"/>
            <w:vMerge/>
          </w:tcPr>
          <w:p w14:paraId="1C80CE4F"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147771DC" w14:textId="77777777" w:rsidR="004E6E9F" w:rsidRPr="004E6E9F" w:rsidRDefault="004E6E9F" w:rsidP="005C0BF1">
            <w:pPr>
              <w:numPr>
                <w:ilvl w:val="0"/>
                <w:numId w:val="26"/>
              </w:numPr>
              <w:tabs>
                <w:tab w:val="left" w:pos="447"/>
              </w:tabs>
              <w:spacing w:after="200" w:line="276" w:lineRule="auto"/>
              <w:ind w:left="123"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Конструирование воротников различных форм.</w:t>
            </w:r>
          </w:p>
          <w:p w14:paraId="4557D180" w14:textId="77777777" w:rsidR="004E6E9F" w:rsidRPr="004E6E9F" w:rsidRDefault="004E6E9F" w:rsidP="004E6E9F">
            <w:pPr>
              <w:tabs>
                <w:tab w:val="left" w:pos="447"/>
              </w:tabs>
              <w:ind w:left="123"/>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 xml:space="preserve">Варианты оформления горловины. Расчет и построение чертежей конструкций воротников различных форм: стойка, отложной, пиджачного типа, шаль, </w:t>
            </w:r>
            <w:proofErr w:type="spellStart"/>
            <w:r w:rsidRPr="004E6E9F">
              <w:rPr>
                <w:rFonts w:ascii="Times New Roman" w:eastAsia="Times New Roman" w:hAnsi="Times New Roman" w:cs="Times New Roman"/>
                <w:lang w:eastAsia="ru-RU"/>
              </w:rPr>
              <w:t>плосколежащего</w:t>
            </w:r>
            <w:proofErr w:type="spellEnd"/>
            <w:r w:rsidRPr="004E6E9F">
              <w:rPr>
                <w:rFonts w:ascii="Times New Roman" w:eastAsia="Times New Roman" w:hAnsi="Times New Roman" w:cs="Times New Roman"/>
                <w:lang w:eastAsia="ru-RU"/>
              </w:rPr>
              <w:t>, фантазийных воротников.</w:t>
            </w:r>
          </w:p>
        </w:tc>
      </w:tr>
      <w:tr w:rsidR="004E6E9F" w:rsidRPr="004E6E9F" w14:paraId="742500F6" w14:textId="77777777" w:rsidTr="006E341C">
        <w:tc>
          <w:tcPr>
            <w:tcW w:w="1165" w:type="pct"/>
            <w:vMerge/>
          </w:tcPr>
          <w:p w14:paraId="6B163454"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4DE27985" w14:textId="77777777" w:rsidR="004E6E9F" w:rsidRPr="004E6E9F" w:rsidRDefault="004E6E9F" w:rsidP="005C0BF1">
            <w:pPr>
              <w:numPr>
                <w:ilvl w:val="0"/>
                <w:numId w:val="26"/>
              </w:numPr>
              <w:tabs>
                <w:tab w:val="left" w:pos="447"/>
              </w:tabs>
              <w:spacing w:after="200" w:line="276" w:lineRule="auto"/>
              <w:ind w:left="123" w:firstLine="0"/>
              <w:rPr>
                <w:rFonts w:ascii="Times New Roman" w:eastAsia="Times New Roman" w:hAnsi="Times New Roman" w:cs="Times New Roman"/>
                <w:lang w:eastAsia="ru-RU"/>
              </w:rPr>
            </w:pPr>
            <w:r w:rsidRPr="004E6E9F">
              <w:rPr>
                <w:rFonts w:ascii="Times New Roman" w:eastAsia="Times New Roman" w:hAnsi="Times New Roman" w:cs="Times New Roman"/>
                <w:b/>
                <w:bCs/>
                <w:lang w:eastAsia="ru-RU"/>
              </w:rPr>
              <w:t>Перевод вытачек, построение конструктивных линий в изделиях плечевой одежды.</w:t>
            </w:r>
          </w:p>
          <w:p w14:paraId="045CB8AA" w14:textId="77777777" w:rsidR="004E6E9F" w:rsidRPr="004E6E9F" w:rsidRDefault="004E6E9F" w:rsidP="004E6E9F">
            <w:pPr>
              <w:tabs>
                <w:tab w:val="left" w:pos="447"/>
              </w:tabs>
              <w:ind w:left="123"/>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 xml:space="preserve">Варианты перевода и оформления вытачки на выпуклость груди. Варианты перевода и оформления вытачки на выпуклость лопаток. </w:t>
            </w:r>
            <w:r w:rsidRPr="004E6E9F">
              <w:rPr>
                <w:rFonts w:ascii="Times New Roman" w:eastAsia="Calibri" w:hAnsi="Times New Roman" w:cs="Times New Roman"/>
                <w:lang w:eastAsia="ru-RU"/>
              </w:rPr>
              <w:t xml:space="preserve">Построение рельефных линий и кокеток на деталях плечевых изделий. </w:t>
            </w:r>
            <w:r w:rsidRPr="004E6E9F">
              <w:rPr>
                <w:rFonts w:ascii="Times New Roman" w:eastAsia="Times New Roman" w:hAnsi="Times New Roman" w:cs="Times New Roman"/>
                <w:lang w:eastAsia="ru-RU"/>
              </w:rPr>
              <w:t xml:space="preserve">Моделирование формы деталей плечевого изделия при создании драпировок. Основные приемы изменения силуэта плечевого изделия: параллельное и коническое расширение переда и спинки. Преобразование вытачек в сборку, складки, </w:t>
            </w:r>
            <w:proofErr w:type="spellStart"/>
            <w:r w:rsidRPr="004E6E9F">
              <w:rPr>
                <w:rFonts w:ascii="Times New Roman" w:eastAsia="Times New Roman" w:hAnsi="Times New Roman" w:cs="Times New Roman"/>
                <w:lang w:eastAsia="ru-RU"/>
              </w:rPr>
              <w:t>защипы</w:t>
            </w:r>
            <w:proofErr w:type="spellEnd"/>
            <w:r w:rsidRPr="004E6E9F">
              <w:rPr>
                <w:rFonts w:ascii="Times New Roman" w:eastAsia="Times New Roman" w:hAnsi="Times New Roman" w:cs="Times New Roman"/>
                <w:lang w:eastAsia="ru-RU"/>
              </w:rPr>
              <w:t>, подрезы. Проектирование складок и сборок на деталях плечевой одежды при параллельном и коническом расширении деталей. Расположение контрольных знаков (надсечек) при разработке лекал плечевой одежды с рельефами, кокетками, складками, сборками</w:t>
            </w:r>
          </w:p>
        </w:tc>
      </w:tr>
      <w:tr w:rsidR="004E6E9F" w:rsidRPr="004E6E9F" w14:paraId="6B763A15" w14:textId="77777777" w:rsidTr="006E341C">
        <w:tc>
          <w:tcPr>
            <w:tcW w:w="1165" w:type="pct"/>
            <w:vMerge/>
          </w:tcPr>
          <w:p w14:paraId="4AA2C7D7"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61D9614A" w14:textId="77777777" w:rsidR="004E6E9F" w:rsidRPr="004E6E9F" w:rsidRDefault="004E6E9F" w:rsidP="004E6E9F">
            <w:pPr>
              <w:jc w:val="both"/>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3EE2398A" w14:textId="77777777" w:rsidTr="006E341C">
        <w:tc>
          <w:tcPr>
            <w:tcW w:w="1165" w:type="pct"/>
            <w:vMerge/>
          </w:tcPr>
          <w:p w14:paraId="319F2E8B"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42C9482A" w14:textId="77777777" w:rsidR="004E6E9F" w:rsidRPr="004E6E9F" w:rsidRDefault="004E6E9F" w:rsidP="004E6E9F">
            <w:pPr>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базовой основы плечевого изделия</w:t>
            </w:r>
          </w:p>
        </w:tc>
      </w:tr>
      <w:tr w:rsidR="004E6E9F" w:rsidRPr="004E6E9F" w14:paraId="37A1802B" w14:textId="77777777" w:rsidTr="006E341C">
        <w:tc>
          <w:tcPr>
            <w:tcW w:w="1165" w:type="pct"/>
            <w:vMerge/>
          </w:tcPr>
          <w:p w14:paraId="07C64B83"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5D4B950A" w14:textId="77777777" w:rsidR="004E6E9F" w:rsidRPr="004E6E9F" w:rsidRDefault="004E6E9F" w:rsidP="004E6E9F">
            <w:pPr>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Построение боковых линий, линии борта</w:t>
            </w:r>
          </w:p>
        </w:tc>
      </w:tr>
      <w:tr w:rsidR="004E6E9F" w:rsidRPr="004E6E9F" w14:paraId="2C65F760" w14:textId="77777777" w:rsidTr="006E341C">
        <w:tc>
          <w:tcPr>
            <w:tcW w:w="1165" w:type="pct"/>
            <w:vMerge/>
          </w:tcPr>
          <w:p w14:paraId="49BEBBCD"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35377A92" w14:textId="77777777" w:rsidR="004E6E9F" w:rsidRPr="004E6E9F" w:rsidRDefault="004E6E9F" w:rsidP="004E6E9F">
            <w:pPr>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 xml:space="preserve">Расчет и построение </w:t>
            </w:r>
            <w:proofErr w:type="spellStart"/>
            <w:r w:rsidRPr="004E6E9F">
              <w:rPr>
                <w:rFonts w:ascii="Times New Roman" w:eastAsia="Times New Roman" w:hAnsi="Times New Roman" w:cs="Times New Roman"/>
                <w:lang w:eastAsia="ru-RU"/>
              </w:rPr>
              <w:t>втачного</w:t>
            </w:r>
            <w:proofErr w:type="spellEnd"/>
            <w:r w:rsidRPr="004E6E9F">
              <w:rPr>
                <w:rFonts w:ascii="Times New Roman" w:eastAsia="Times New Roman" w:hAnsi="Times New Roman" w:cs="Times New Roman"/>
                <w:lang w:eastAsia="ru-RU"/>
              </w:rPr>
              <w:t xml:space="preserve"> рукава</w:t>
            </w:r>
          </w:p>
        </w:tc>
      </w:tr>
      <w:tr w:rsidR="004E6E9F" w:rsidRPr="004E6E9F" w14:paraId="652059CC" w14:textId="77777777" w:rsidTr="006E341C">
        <w:tc>
          <w:tcPr>
            <w:tcW w:w="1165" w:type="pct"/>
            <w:vMerge/>
          </w:tcPr>
          <w:p w14:paraId="5ECFEA86"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69650FE9" w14:textId="77777777" w:rsidR="004E6E9F" w:rsidRPr="004E6E9F" w:rsidRDefault="004E6E9F" w:rsidP="004E6E9F">
            <w:pPr>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воротников различных форм</w:t>
            </w:r>
          </w:p>
        </w:tc>
      </w:tr>
      <w:tr w:rsidR="004E6E9F" w:rsidRPr="004E6E9F" w14:paraId="6CE2ADE3" w14:textId="77777777" w:rsidTr="006E341C">
        <w:tc>
          <w:tcPr>
            <w:tcW w:w="1165" w:type="pct"/>
            <w:vMerge/>
          </w:tcPr>
          <w:p w14:paraId="2521E67D" w14:textId="77777777" w:rsidR="004E6E9F" w:rsidRPr="004E6E9F" w:rsidRDefault="004E6E9F" w:rsidP="004E6E9F">
            <w:pPr>
              <w:rPr>
                <w:rFonts w:ascii="Times New Roman" w:eastAsia="Times New Roman" w:hAnsi="Times New Roman" w:cs="Times New Roman"/>
                <w:b/>
                <w:bCs/>
                <w:lang w:eastAsia="ru-RU"/>
              </w:rPr>
            </w:pPr>
          </w:p>
        </w:tc>
        <w:tc>
          <w:tcPr>
            <w:tcW w:w="3835" w:type="pct"/>
            <w:vAlign w:val="bottom"/>
          </w:tcPr>
          <w:p w14:paraId="20941B29" w14:textId="77777777" w:rsidR="004E6E9F" w:rsidRPr="004E6E9F" w:rsidRDefault="004E6E9F" w:rsidP="004E6E9F">
            <w:pPr>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Перевод вытачек на деталях плечевой одежды с использованием базовой конструкции</w:t>
            </w:r>
          </w:p>
        </w:tc>
      </w:tr>
      <w:tr w:rsidR="004E6E9F" w:rsidRPr="004E6E9F" w14:paraId="0F9BD9F8" w14:textId="77777777" w:rsidTr="006E341C">
        <w:tc>
          <w:tcPr>
            <w:tcW w:w="1165" w:type="pct"/>
            <w:vMerge/>
          </w:tcPr>
          <w:p w14:paraId="4F35CDEE" w14:textId="77777777" w:rsidR="004E6E9F" w:rsidRPr="004E6E9F" w:rsidRDefault="004E6E9F" w:rsidP="004E6E9F">
            <w:pPr>
              <w:rPr>
                <w:rFonts w:ascii="Times New Roman" w:eastAsia="Times New Roman" w:hAnsi="Times New Roman" w:cs="Times New Roman"/>
                <w:b/>
                <w:bCs/>
                <w:lang w:eastAsia="ru-RU"/>
              </w:rPr>
            </w:pPr>
          </w:p>
        </w:tc>
        <w:tc>
          <w:tcPr>
            <w:tcW w:w="3835" w:type="pct"/>
            <w:vAlign w:val="bottom"/>
          </w:tcPr>
          <w:p w14:paraId="5E2A1606" w14:textId="77777777" w:rsidR="004E6E9F" w:rsidRPr="004E6E9F" w:rsidRDefault="004E6E9F" w:rsidP="004E6E9F">
            <w:pPr>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Построение конструктивных линий и мелких деталей в плечевой одежде</w:t>
            </w:r>
          </w:p>
        </w:tc>
      </w:tr>
      <w:tr w:rsidR="004E6E9F" w:rsidRPr="004E6E9F" w14:paraId="78FBB554" w14:textId="77777777" w:rsidTr="006E341C">
        <w:tc>
          <w:tcPr>
            <w:tcW w:w="1165" w:type="pct"/>
            <w:vMerge/>
          </w:tcPr>
          <w:p w14:paraId="6905C73F" w14:textId="77777777" w:rsidR="004E6E9F" w:rsidRPr="004E6E9F" w:rsidRDefault="004E6E9F" w:rsidP="004E6E9F">
            <w:pPr>
              <w:rPr>
                <w:rFonts w:ascii="Times New Roman" w:eastAsia="Times New Roman" w:hAnsi="Times New Roman" w:cs="Times New Roman"/>
                <w:b/>
                <w:bCs/>
                <w:lang w:eastAsia="ru-RU"/>
              </w:rPr>
            </w:pPr>
          </w:p>
        </w:tc>
        <w:tc>
          <w:tcPr>
            <w:tcW w:w="3835" w:type="pct"/>
            <w:vAlign w:val="bottom"/>
          </w:tcPr>
          <w:p w14:paraId="1DB9B905" w14:textId="77777777" w:rsidR="004E6E9F" w:rsidRPr="004E6E9F" w:rsidRDefault="004E6E9F" w:rsidP="004E6E9F">
            <w:pPr>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 xml:space="preserve">Модификации </w:t>
            </w:r>
            <w:proofErr w:type="spellStart"/>
            <w:r w:rsidRPr="004E6E9F">
              <w:rPr>
                <w:rFonts w:ascii="Times New Roman" w:eastAsia="Times New Roman" w:hAnsi="Times New Roman" w:cs="Times New Roman"/>
                <w:lang w:eastAsia="ru-RU"/>
              </w:rPr>
              <w:t>втачного</w:t>
            </w:r>
            <w:proofErr w:type="spellEnd"/>
            <w:r w:rsidRPr="004E6E9F">
              <w:rPr>
                <w:rFonts w:ascii="Times New Roman" w:eastAsia="Times New Roman" w:hAnsi="Times New Roman" w:cs="Times New Roman"/>
                <w:lang w:eastAsia="ru-RU"/>
              </w:rPr>
              <w:t xml:space="preserve"> рукава при проектировании складок, сборок, расширений</w:t>
            </w:r>
          </w:p>
        </w:tc>
      </w:tr>
      <w:tr w:rsidR="00321D03" w:rsidRPr="004E6E9F" w14:paraId="4641A06C" w14:textId="77777777" w:rsidTr="006E341C">
        <w:tc>
          <w:tcPr>
            <w:tcW w:w="1165" w:type="pct"/>
            <w:vMerge w:val="restart"/>
          </w:tcPr>
          <w:p w14:paraId="6B68406A" w14:textId="77777777" w:rsidR="00321D03" w:rsidRPr="004E6E9F" w:rsidRDefault="00321D03"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2.2. </w:t>
            </w:r>
            <w:r w:rsidRPr="004E6E9F">
              <w:rPr>
                <w:rFonts w:ascii="Times New Roman" w:eastAsia="Calibri" w:hAnsi="Times New Roman" w:cs="Times New Roman"/>
                <w:b/>
                <w:bCs/>
                <w:lang w:eastAsia="ru-RU"/>
              </w:rPr>
              <w:t>Конструирование изделий с рукавами покроя реглан</w:t>
            </w:r>
          </w:p>
        </w:tc>
        <w:tc>
          <w:tcPr>
            <w:tcW w:w="3835" w:type="pct"/>
          </w:tcPr>
          <w:p w14:paraId="197C07BD" w14:textId="77777777" w:rsidR="00321D03" w:rsidRPr="004E6E9F" w:rsidRDefault="00321D03" w:rsidP="004E6E9F">
            <w:pPr>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 xml:space="preserve">Содержание </w:t>
            </w:r>
          </w:p>
        </w:tc>
      </w:tr>
      <w:tr w:rsidR="00321D03" w:rsidRPr="004E6E9F" w14:paraId="538152A6" w14:textId="77777777" w:rsidTr="006E341C">
        <w:trPr>
          <w:trHeight w:val="469"/>
        </w:trPr>
        <w:tc>
          <w:tcPr>
            <w:tcW w:w="1165" w:type="pct"/>
            <w:vMerge/>
          </w:tcPr>
          <w:p w14:paraId="5EB42301" w14:textId="77777777" w:rsidR="00321D03" w:rsidRPr="004E6E9F" w:rsidRDefault="00321D03" w:rsidP="004E6E9F">
            <w:pPr>
              <w:rPr>
                <w:rFonts w:ascii="Times New Roman" w:eastAsia="Times New Roman" w:hAnsi="Times New Roman" w:cs="Times New Roman"/>
                <w:b/>
                <w:bCs/>
                <w:lang w:eastAsia="ru-RU"/>
              </w:rPr>
            </w:pPr>
          </w:p>
        </w:tc>
        <w:tc>
          <w:tcPr>
            <w:tcW w:w="3835" w:type="pct"/>
          </w:tcPr>
          <w:p w14:paraId="3FAFBA0D" w14:textId="77777777" w:rsidR="00321D03" w:rsidRPr="004E6E9F" w:rsidRDefault="00321D03" w:rsidP="005C0BF1">
            <w:pPr>
              <w:numPr>
                <w:ilvl w:val="0"/>
                <w:numId w:val="27"/>
              </w:numPr>
              <w:tabs>
                <w:tab w:val="left" w:pos="406"/>
              </w:tabs>
              <w:spacing w:after="200" w:line="276" w:lineRule="auto"/>
              <w:ind w:left="123" w:firstLine="0"/>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 xml:space="preserve">Особенности оформления проймы и варианты рукавов реглан: нулевой, арочный, </w:t>
            </w:r>
            <w:proofErr w:type="spellStart"/>
            <w:r w:rsidRPr="004E6E9F">
              <w:rPr>
                <w:rFonts w:ascii="Times New Roman" w:eastAsia="Times New Roman" w:hAnsi="Times New Roman" w:cs="Times New Roman"/>
                <w:lang w:eastAsia="ru-RU"/>
              </w:rPr>
              <w:t>полуреглан</w:t>
            </w:r>
            <w:proofErr w:type="spellEnd"/>
            <w:r w:rsidRPr="004E6E9F">
              <w:rPr>
                <w:rFonts w:ascii="Times New Roman" w:eastAsia="Times New Roman" w:hAnsi="Times New Roman" w:cs="Times New Roman"/>
                <w:lang w:eastAsia="ru-RU"/>
              </w:rPr>
              <w:t xml:space="preserve">, реглан-погон. </w:t>
            </w:r>
          </w:p>
        </w:tc>
      </w:tr>
      <w:tr w:rsidR="00321D03" w:rsidRPr="004E6E9F" w14:paraId="2DDEC42D" w14:textId="77777777" w:rsidTr="006E341C">
        <w:tc>
          <w:tcPr>
            <w:tcW w:w="1165" w:type="pct"/>
            <w:vMerge/>
          </w:tcPr>
          <w:p w14:paraId="234C808D" w14:textId="77777777" w:rsidR="00321D03" w:rsidRPr="004E6E9F" w:rsidRDefault="00321D03" w:rsidP="004E6E9F">
            <w:pPr>
              <w:rPr>
                <w:rFonts w:ascii="Times New Roman" w:eastAsia="Times New Roman" w:hAnsi="Times New Roman" w:cs="Times New Roman"/>
                <w:b/>
                <w:bCs/>
                <w:lang w:eastAsia="ru-RU"/>
              </w:rPr>
            </w:pPr>
          </w:p>
        </w:tc>
        <w:tc>
          <w:tcPr>
            <w:tcW w:w="3835" w:type="pct"/>
          </w:tcPr>
          <w:p w14:paraId="48EC5752" w14:textId="77777777" w:rsidR="00321D03" w:rsidRPr="004E6E9F" w:rsidRDefault="00321D03" w:rsidP="005C0BF1">
            <w:pPr>
              <w:numPr>
                <w:ilvl w:val="0"/>
                <w:numId w:val="27"/>
              </w:numPr>
              <w:tabs>
                <w:tab w:val="left" w:pos="406"/>
              </w:tabs>
              <w:spacing w:after="200" w:line="276" w:lineRule="auto"/>
              <w:ind w:left="123" w:firstLine="0"/>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Особенности выбора прибавок для изделий покроя реглан</w:t>
            </w:r>
          </w:p>
        </w:tc>
      </w:tr>
      <w:tr w:rsidR="00321D03" w:rsidRPr="004E6E9F" w14:paraId="5F36EBBF" w14:textId="77777777" w:rsidTr="006E341C">
        <w:tc>
          <w:tcPr>
            <w:tcW w:w="1165" w:type="pct"/>
            <w:vMerge/>
          </w:tcPr>
          <w:p w14:paraId="5618AE97" w14:textId="77777777" w:rsidR="00321D03" w:rsidRPr="004E6E9F" w:rsidRDefault="00321D03" w:rsidP="004E6E9F">
            <w:pPr>
              <w:rPr>
                <w:rFonts w:ascii="Times New Roman" w:eastAsia="Times New Roman" w:hAnsi="Times New Roman" w:cs="Times New Roman"/>
                <w:b/>
                <w:bCs/>
                <w:lang w:eastAsia="ru-RU"/>
              </w:rPr>
            </w:pPr>
          </w:p>
        </w:tc>
        <w:tc>
          <w:tcPr>
            <w:tcW w:w="3835" w:type="pct"/>
          </w:tcPr>
          <w:p w14:paraId="0BEEB232" w14:textId="77777777" w:rsidR="00321D03" w:rsidRPr="004E6E9F" w:rsidRDefault="00321D03" w:rsidP="005C0BF1">
            <w:pPr>
              <w:numPr>
                <w:ilvl w:val="0"/>
                <w:numId w:val="27"/>
              </w:numPr>
              <w:tabs>
                <w:tab w:val="left" w:pos="406"/>
              </w:tabs>
              <w:spacing w:after="200" w:line="276" w:lineRule="auto"/>
              <w:ind w:left="123" w:firstLine="0"/>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Построение базовой конструкции изделия покроя реглан</w:t>
            </w:r>
          </w:p>
        </w:tc>
      </w:tr>
      <w:tr w:rsidR="00321D03" w:rsidRPr="004E6E9F" w14:paraId="0B1B0167" w14:textId="77777777" w:rsidTr="006E341C">
        <w:tc>
          <w:tcPr>
            <w:tcW w:w="1165" w:type="pct"/>
            <w:vMerge/>
          </w:tcPr>
          <w:p w14:paraId="58FEF872" w14:textId="77777777" w:rsidR="00321D03" w:rsidRPr="004E6E9F" w:rsidRDefault="00321D03" w:rsidP="004E6E9F">
            <w:pPr>
              <w:rPr>
                <w:rFonts w:ascii="Times New Roman" w:eastAsia="Times New Roman" w:hAnsi="Times New Roman" w:cs="Times New Roman"/>
                <w:b/>
                <w:bCs/>
                <w:lang w:eastAsia="ru-RU"/>
              </w:rPr>
            </w:pPr>
          </w:p>
        </w:tc>
        <w:tc>
          <w:tcPr>
            <w:tcW w:w="3835" w:type="pct"/>
          </w:tcPr>
          <w:p w14:paraId="488E0322" w14:textId="77777777" w:rsidR="00321D03" w:rsidRPr="004E6E9F" w:rsidRDefault="00321D03" w:rsidP="004E6E9F">
            <w:pPr>
              <w:tabs>
                <w:tab w:val="left" w:pos="406"/>
              </w:tabs>
              <w:ind w:left="123"/>
              <w:rPr>
                <w:rFonts w:ascii="Times New Roman" w:eastAsia="Times New Roman" w:hAnsi="Times New Roman" w:cs="Times New Roman"/>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321D03" w:rsidRPr="004E6E9F" w14:paraId="35451C78" w14:textId="77777777" w:rsidTr="00321D03">
        <w:trPr>
          <w:trHeight w:val="285"/>
        </w:trPr>
        <w:tc>
          <w:tcPr>
            <w:tcW w:w="1165" w:type="pct"/>
            <w:vMerge/>
          </w:tcPr>
          <w:p w14:paraId="26117BED" w14:textId="77777777" w:rsidR="00321D03" w:rsidRPr="004E6E9F" w:rsidRDefault="00321D03" w:rsidP="004E6E9F">
            <w:pPr>
              <w:rPr>
                <w:rFonts w:ascii="Times New Roman" w:eastAsia="Times New Roman" w:hAnsi="Times New Roman" w:cs="Times New Roman"/>
                <w:b/>
                <w:bCs/>
                <w:lang w:eastAsia="ru-RU"/>
              </w:rPr>
            </w:pPr>
          </w:p>
        </w:tc>
        <w:tc>
          <w:tcPr>
            <w:tcW w:w="3835" w:type="pct"/>
          </w:tcPr>
          <w:p w14:paraId="5447E00A" w14:textId="77777777" w:rsidR="00321D03" w:rsidRDefault="00321D03" w:rsidP="004E6E9F">
            <w:pPr>
              <w:tabs>
                <w:tab w:val="left" w:pos="406"/>
              </w:tabs>
              <w:ind w:left="123"/>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Расчет и построение базовой конструкции изделия покроя реглан</w:t>
            </w:r>
          </w:p>
          <w:p w14:paraId="07CBECB9" w14:textId="0E1199D9" w:rsidR="00321D03" w:rsidRPr="004E6E9F" w:rsidRDefault="00321D03" w:rsidP="004E6E9F">
            <w:pPr>
              <w:tabs>
                <w:tab w:val="left" w:pos="406"/>
              </w:tabs>
              <w:ind w:left="123"/>
              <w:rPr>
                <w:rFonts w:ascii="Times New Roman" w:eastAsia="Times New Roman" w:hAnsi="Times New Roman" w:cs="Times New Roman"/>
                <w:lang w:eastAsia="ru-RU"/>
              </w:rPr>
            </w:pPr>
          </w:p>
        </w:tc>
      </w:tr>
      <w:tr w:rsidR="00321D03" w:rsidRPr="004E6E9F" w14:paraId="69B58A9E" w14:textId="77777777" w:rsidTr="006E341C">
        <w:trPr>
          <w:trHeight w:val="210"/>
        </w:trPr>
        <w:tc>
          <w:tcPr>
            <w:tcW w:w="1165" w:type="pct"/>
            <w:vMerge/>
          </w:tcPr>
          <w:p w14:paraId="1E7FE3C2" w14:textId="77777777" w:rsidR="00321D03" w:rsidRPr="004E6E9F" w:rsidRDefault="00321D03" w:rsidP="004E6E9F">
            <w:pPr>
              <w:rPr>
                <w:rFonts w:ascii="Times New Roman" w:eastAsia="Times New Roman" w:hAnsi="Times New Roman" w:cs="Times New Roman"/>
                <w:b/>
                <w:bCs/>
                <w:lang w:eastAsia="ru-RU"/>
              </w:rPr>
            </w:pPr>
          </w:p>
        </w:tc>
        <w:tc>
          <w:tcPr>
            <w:tcW w:w="3835" w:type="pct"/>
          </w:tcPr>
          <w:p w14:paraId="356B66B4" w14:textId="77777777" w:rsidR="00321D03" w:rsidRDefault="00321D03" w:rsidP="00321D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5151A2" w14:textId="744FE832" w:rsidR="00321D03" w:rsidRPr="004E6E9F" w:rsidRDefault="00321D03" w:rsidP="00321D03">
            <w:pPr>
              <w:tabs>
                <w:tab w:val="left" w:pos="406"/>
              </w:tabs>
              <w:ind w:left="123"/>
              <w:rPr>
                <w:rFonts w:ascii="Times New Roman" w:eastAsia="Times New Roman" w:hAnsi="Times New Roman" w:cs="Times New Roman"/>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E9F" w:rsidRPr="004E6E9F" w14:paraId="0AF5ADF9" w14:textId="77777777" w:rsidTr="006E341C">
        <w:tc>
          <w:tcPr>
            <w:tcW w:w="1165" w:type="pct"/>
            <w:vMerge w:val="restart"/>
          </w:tcPr>
          <w:p w14:paraId="37620854"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2.3. </w:t>
            </w:r>
            <w:r w:rsidRPr="004E6E9F">
              <w:rPr>
                <w:rFonts w:ascii="Times New Roman" w:eastAsia="Calibri" w:hAnsi="Times New Roman" w:cs="Times New Roman"/>
                <w:b/>
                <w:bCs/>
                <w:lang w:eastAsia="ru-RU"/>
              </w:rPr>
              <w:t>Конструирование изделий с рукавами рубашечного покроя</w:t>
            </w:r>
          </w:p>
        </w:tc>
        <w:tc>
          <w:tcPr>
            <w:tcW w:w="3835" w:type="pct"/>
          </w:tcPr>
          <w:p w14:paraId="46E64519" w14:textId="77777777" w:rsidR="004E6E9F" w:rsidRPr="004E6E9F" w:rsidRDefault="004E6E9F" w:rsidP="004E6E9F">
            <w:pPr>
              <w:tabs>
                <w:tab w:val="left" w:pos="406"/>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b/>
                <w:lang w:eastAsia="ru-RU"/>
              </w:rPr>
              <w:t>Содержание</w:t>
            </w:r>
          </w:p>
        </w:tc>
      </w:tr>
      <w:tr w:rsidR="004E6E9F" w:rsidRPr="004E6E9F" w14:paraId="1B93712E" w14:textId="77777777" w:rsidTr="006E341C">
        <w:tc>
          <w:tcPr>
            <w:tcW w:w="1165" w:type="pct"/>
            <w:vMerge/>
          </w:tcPr>
          <w:p w14:paraId="0E1FCD6D"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75188943" w14:textId="77777777" w:rsidR="004E6E9F" w:rsidRPr="004E6E9F" w:rsidRDefault="004E6E9F" w:rsidP="005C0BF1">
            <w:pPr>
              <w:numPr>
                <w:ilvl w:val="0"/>
                <w:numId w:val="28"/>
              </w:numPr>
              <w:tabs>
                <w:tab w:val="left" w:pos="406"/>
              </w:tabs>
              <w:spacing w:after="200" w:line="276" w:lineRule="auto"/>
              <w:ind w:left="123"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Построение конструкций изделий с рукавами рубашечного покроя.</w:t>
            </w:r>
          </w:p>
          <w:p w14:paraId="4956D829" w14:textId="77777777" w:rsidR="004E6E9F" w:rsidRPr="004E6E9F" w:rsidRDefault="004E6E9F" w:rsidP="004E6E9F">
            <w:pPr>
              <w:tabs>
                <w:tab w:val="left" w:pos="406"/>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Особенности расчета и построения изделий с рукавами рубашечного покроя.</w:t>
            </w:r>
          </w:p>
          <w:p w14:paraId="23AF6A73" w14:textId="77777777" w:rsidR="004E6E9F" w:rsidRPr="004E6E9F" w:rsidRDefault="004E6E9F" w:rsidP="004E6E9F">
            <w:pPr>
              <w:tabs>
                <w:tab w:val="left" w:pos="406"/>
              </w:tabs>
              <w:ind w:left="123"/>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Выбор прибавок. Модификация проймы и рукава.</w:t>
            </w:r>
          </w:p>
        </w:tc>
      </w:tr>
      <w:tr w:rsidR="004E6E9F" w:rsidRPr="004E6E9F" w14:paraId="71CFE9AB" w14:textId="77777777" w:rsidTr="006E341C">
        <w:tc>
          <w:tcPr>
            <w:tcW w:w="1165" w:type="pct"/>
            <w:vMerge/>
          </w:tcPr>
          <w:p w14:paraId="0269BC6B"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2D6E0C05" w14:textId="77777777" w:rsidR="004E6E9F" w:rsidRPr="004E6E9F" w:rsidRDefault="004E6E9F" w:rsidP="004E6E9F">
            <w:pPr>
              <w:tabs>
                <w:tab w:val="left" w:pos="406"/>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0F6203BF" w14:textId="77777777" w:rsidTr="006E341C">
        <w:tc>
          <w:tcPr>
            <w:tcW w:w="1165" w:type="pct"/>
            <w:vMerge/>
          </w:tcPr>
          <w:p w14:paraId="50442B66"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6241BFA5" w14:textId="77777777" w:rsidR="004E6E9F" w:rsidRPr="004E6E9F" w:rsidRDefault="004E6E9F" w:rsidP="004E6E9F">
            <w:pPr>
              <w:tabs>
                <w:tab w:val="left" w:pos="406"/>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базовой конструкции изделия с рукавом рубашечного покроя</w:t>
            </w:r>
          </w:p>
        </w:tc>
      </w:tr>
      <w:tr w:rsidR="004E6E9F" w:rsidRPr="004E6E9F" w14:paraId="2D4D8096" w14:textId="77777777" w:rsidTr="006E341C">
        <w:trPr>
          <w:trHeight w:val="86"/>
        </w:trPr>
        <w:tc>
          <w:tcPr>
            <w:tcW w:w="1165" w:type="pct"/>
            <w:vMerge w:val="restart"/>
          </w:tcPr>
          <w:p w14:paraId="3E3671F5"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2.4. </w:t>
            </w:r>
            <w:r w:rsidRPr="004E6E9F">
              <w:rPr>
                <w:rFonts w:ascii="Times New Roman" w:eastAsia="Calibri" w:hAnsi="Times New Roman" w:cs="Times New Roman"/>
                <w:b/>
                <w:bCs/>
                <w:lang w:eastAsia="ru-RU"/>
              </w:rPr>
              <w:t>Конструирование изделий с цельнокроеными рукавами</w:t>
            </w:r>
          </w:p>
        </w:tc>
        <w:tc>
          <w:tcPr>
            <w:tcW w:w="3835" w:type="pct"/>
            <w:shd w:val="clear" w:color="auto" w:fill="FFFFFF" w:themeFill="background1"/>
          </w:tcPr>
          <w:p w14:paraId="49BE86FD" w14:textId="77777777" w:rsidR="004E6E9F" w:rsidRPr="004E6E9F" w:rsidRDefault="004E6E9F" w:rsidP="004E6E9F">
            <w:pPr>
              <w:tabs>
                <w:tab w:val="left" w:pos="406"/>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b/>
                <w:lang w:eastAsia="ru-RU"/>
              </w:rPr>
              <w:t>Содержание</w:t>
            </w:r>
          </w:p>
        </w:tc>
      </w:tr>
      <w:tr w:rsidR="004E6E9F" w:rsidRPr="004E6E9F" w14:paraId="7DB8FFA8" w14:textId="77777777" w:rsidTr="006E341C">
        <w:tc>
          <w:tcPr>
            <w:tcW w:w="1165" w:type="pct"/>
            <w:vMerge/>
          </w:tcPr>
          <w:p w14:paraId="114ACAD2"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7D5382F9" w14:textId="77777777" w:rsidR="004E6E9F" w:rsidRPr="004E6E9F" w:rsidRDefault="004E6E9F" w:rsidP="005C0BF1">
            <w:pPr>
              <w:numPr>
                <w:ilvl w:val="0"/>
                <w:numId w:val="35"/>
              </w:numPr>
              <w:tabs>
                <w:tab w:val="left" w:pos="406"/>
              </w:tabs>
              <w:spacing w:after="200" w:line="276" w:lineRule="auto"/>
              <w:ind w:left="123"/>
              <w:rPr>
                <w:rFonts w:ascii="Times New Roman" w:eastAsia="Times New Roman" w:hAnsi="Times New Roman" w:cs="Times New Roman"/>
                <w:b/>
                <w:bCs/>
                <w:lang w:eastAsia="ru-RU"/>
              </w:rPr>
            </w:pPr>
            <w:r w:rsidRPr="004E6E9F">
              <w:rPr>
                <w:rFonts w:ascii="Times New Roman" w:eastAsia="Times New Roman" w:hAnsi="Times New Roman" w:cs="Times New Roman"/>
                <w:b/>
                <w:bCs/>
                <w:shd w:val="clear" w:color="auto" w:fill="FFFFFF" w:themeFill="background1"/>
                <w:lang w:eastAsia="ru-RU"/>
              </w:rPr>
              <w:t>Построение</w:t>
            </w:r>
            <w:r w:rsidRPr="004E6E9F">
              <w:rPr>
                <w:rFonts w:ascii="Times New Roman" w:eastAsia="Times New Roman" w:hAnsi="Times New Roman" w:cs="Times New Roman"/>
                <w:b/>
                <w:shd w:val="clear" w:color="auto" w:fill="FFFFFF" w:themeFill="background1"/>
                <w:lang w:eastAsia="ru-RU"/>
              </w:rPr>
              <w:t xml:space="preserve"> </w:t>
            </w:r>
            <w:r w:rsidRPr="004E6E9F">
              <w:rPr>
                <w:rFonts w:ascii="Times New Roman" w:eastAsia="Times New Roman" w:hAnsi="Times New Roman" w:cs="Times New Roman"/>
                <w:b/>
                <w:bCs/>
                <w:shd w:val="clear" w:color="auto" w:fill="FFFFFF" w:themeFill="background1"/>
                <w:lang w:eastAsia="ru-RU"/>
              </w:rPr>
              <w:t>ко</w:t>
            </w:r>
            <w:r w:rsidRPr="004E6E9F">
              <w:rPr>
                <w:rFonts w:ascii="Times New Roman" w:eastAsia="Times New Roman" w:hAnsi="Times New Roman" w:cs="Times New Roman"/>
                <w:b/>
                <w:bCs/>
                <w:lang w:eastAsia="ru-RU"/>
              </w:rPr>
              <w:t>нструкций изделий с цельнокроеными рукавами</w:t>
            </w:r>
          </w:p>
          <w:p w14:paraId="07D47C80" w14:textId="77777777" w:rsidR="004E6E9F" w:rsidRPr="004E6E9F" w:rsidRDefault="004E6E9F" w:rsidP="004E6E9F">
            <w:pPr>
              <w:tabs>
                <w:tab w:val="left" w:pos="406"/>
              </w:tabs>
              <w:ind w:left="123"/>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 xml:space="preserve">Особенности расчета и построения изделий с цельнокроеными рукавами различных видов. Разработка конструкций с </w:t>
            </w:r>
            <w:proofErr w:type="spellStart"/>
            <w:r w:rsidRPr="004E6E9F">
              <w:rPr>
                <w:rFonts w:ascii="Times New Roman" w:eastAsia="Times New Roman" w:hAnsi="Times New Roman" w:cs="Times New Roman"/>
                <w:lang w:eastAsia="ru-RU"/>
              </w:rPr>
              <w:t>цельнокроёными</w:t>
            </w:r>
            <w:proofErr w:type="spellEnd"/>
            <w:r w:rsidRPr="004E6E9F">
              <w:rPr>
                <w:rFonts w:ascii="Times New Roman" w:eastAsia="Times New Roman" w:hAnsi="Times New Roman" w:cs="Times New Roman"/>
                <w:lang w:eastAsia="ru-RU"/>
              </w:rPr>
              <w:t xml:space="preserve"> рукавами мягкой формы. Разработка конструкций с </w:t>
            </w:r>
            <w:proofErr w:type="spellStart"/>
            <w:r w:rsidRPr="004E6E9F">
              <w:rPr>
                <w:rFonts w:ascii="Times New Roman" w:eastAsia="Times New Roman" w:hAnsi="Times New Roman" w:cs="Times New Roman"/>
                <w:lang w:eastAsia="ru-RU"/>
              </w:rPr>
              <w:t>цельнокроёными</w:t>
            </w:r>
            <w:proofErr w:type="spellEnd"/>
            <w:r w:rsidRPr="004E6E9F">
              <w:rPr>
                <w:rFonts w:ascii="Times New Roman" w:eastAsia="Times New Roman" w:hAnsi="Times New Roman" w:cs="Times New Roman"/>
                <w:lang w:eastAsia="ru-RU"/>
              </w:rPr>
              <w:t xml:space="preserve"> рукавами и ластовицей. Комбинированные покрои.</w:t>
            </w:r>
          </w:p>
        </w:tc>
      </w:tr>
      <w:tr w:rsidR="004E6E9F" w:rsidRPr="004E6E9F" w14:paraId="2C22E114" w14:textId="77777777" w:rsidTr="006E341C">
        <w:tc>
          <w:tcPr>
            <w:tcW w:w="1165" w:type="pct"/>
            <w:vMerge/>
          </w:tcPr>
          <w:p w14:paraId="3D34C2F9"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2C289683" w14:textId="77777777" w:rsidR="004E6E9F" w:rsidRPr="004E6E9F" w:rsidRDefault="004E6E9F" w:rsidP="004E6E9F">
            <w:pPr>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138238DA" w14:textId="77777777" w:rsidTr="006E341C">
        <w:tc>
          <w:tcPr>
            <w:tcW w:w="1165" w:type="pct"/>
            <w:vMerge/>
          </w:tcPr>
          <w:p w14:paraId="51218CAA"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0F1E2BC7"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базовой конструкции изделия с цельнокроеным рукавом</w:t>
            </w:r>
          </w:p>
        </w:tc>
      </w:tr>
      <w:tr w:rsidR="004E6E9F" w:rsidRPr="004E6E9F" w14:paraId="62B4D1CA" w14:textId="77777777" w:rsidTr="006E341C">
        <w:tc>
          <w:tcPr>
            <w:tcW w:w="1165" w:type="pct"/>
            <w:vMerge w:val="restart"/>
          </w:tcPr>
          <w:p w14:paraId="05CBC895"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2.5. </w:t>
            </w:r>
            <w:r w:rsidRPr="004E6E9F">
              <w:rPr>
                <w:rFonts w:ascii="Times New Roman" w:eastAsia="Calibri" w:hAnsi="Times New Roman" w:cs="Times New Roman"/>
                <w:b/>
                <w:bCs/>
                <w:lang w:eastAsia="ru-RU"/>
              </w:rPr>
              <w:t>Особенности конструирования мужской плечевой одежды</w:t>
            </w:r>
          </w:p>
        </w:tc>
        <w:tc>
          <w:tcPr>
            <w:tcW w:w="3835" w:type="pct"/>
          </w:tcPr>
          <w:p w14:paraId="75DAB73F"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lang w:eastAsia="ru-RU"/>
              </w:rPr>
              <w:t>Содержание</w:t>
            </w:r>
          </w:p>
        </w:tc>
      </w:tr>
      <w:tr w:rsidR="004E6E9F" w:rsidRPr="004E6E9F" w14:paraId="20DF03F6" w14:textId="77777777" w:rsidTr="006E341C">
        <w:tc>
          <w:tcPr>
            <w:tcW w:w="1165" w:type="pct"/>
            <w:vMerge/>
          </w:tcPr>
          <w:p w14:paraId="4DE10D6C"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4DCCB64F" w14:textId="77777777" w:rsidR="004E6E9F" w:rsidRPr="004E6E9F" w:rsidRDefault="004E6E9F" w:rsidP="005C0BF1">
            <w:pPr>
              <w:numPr>
                <w:ilvl w:val="0"/>
                <w:numId w:val="29"/>
              </w:numPr>
              <w:tabs>
                <w:tab w:val="left" w:pos="407"/>
              </w:tabs>
              <w:spacing w:after="200" w:line="276" w:lineRule="auto"/>
              <w:ind w:left="123" w:firstLine="0"/>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 xml:space="preserve">Построение конструкций мужской плечевой одежды. </w:t>
            </w:r>
          </w:p>
          <w:p w14:paraId="417AD8E1" w14:textId="77777777" w:rsidR="004E6E9F" w:rsidRPr="004E6E9F" w:rsidRDefault="004E6E9F" w:rsidP="004E6E9F">
            <w:pPr>
              <w:tabs>
                <w:tab w:val="left" w:pos="407"/>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Особенности построения мужских плечевых изделий (пиджак, жилет, куртка). Характеристика изделий пальтовой группы: силуэты, формы рукавов. Прибавки для проектирования конструкций. Оформление лекал.</w:t>
            </w:r>
          </w:p>
        </w:tc>
      </w:tr>
      <w:tr w:rsidR="004E6E9F" w:rsidRPr="004E6E9F" w14:paraId="17A48C49" w14:textId="77777777" w:rsidTr="006E341C">
        <w:tc>
          <w:tcPr>
            <w:tcW w:w="1165" w:type="pct"/>
            <w:vMerge/>
          </w:tcPr>
          <w:p w14:paraId="26A7AE24"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09D05048" w14:textId="77777777" w:rsidR="004E6E9F" w:rsidRPr="004E6E9F" w:rsidRDefault="004E6E9F" w:rsidP="004E6E9F">
            <w:pPr>
              <w:tabs>
                <w:tab w:val="left" w:pos="407"/>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7432EC1D" w14:textId="77777777" w:rsidTr="006E341C">
        <w:tc>
          <w:tcPr>
            <w:tcW w:w="1165" w:type="pct"/>
            <w:vMerge/>
          </w:tcPr>
          <w:p w14:paraId="1EA693DB"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7782E909" w14:textId="77777777" w:rsidR="004E6E9F" w:rsidRPr="004E6E9F" w:rsidRDefault="004E6E9F" w:rsidP="004E6E9F">
            <w:pPr>
              <w:tabs>
                <w:tab w:val="left" w:pos="407"/>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чертежа конструкции мужского плечевого изделия</w:t>
            </w:r>
          </w:p>
        </w:tc>
      </w:tr>
      <w:tr w:rsidR="004E6E9F" w:rsidRPr="004E6E9F" w14:paraId="103CADF1" w14:textId="77777777" w:rsidTr="006E341C">
        <w:tc>
          <w:tcPr>
            <w:tcW w:w="1165" w:type="pct"/>
            <w:vMerge w:val="restart"/>
          </w:tcPr>
          <w:p w14:paraId="6098F976"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2.6. </w:t>
            </w:r>
            <w:r w:rsidRPr="004E6E9F">
              <w:rPr>
                <w:rFonts w:ascii="Times New Roman" w:eastAsia="Calibri" w:hAnsi="Times New Roman" w:cs="Times New Roman"/>
                <w:b/>
                <w:bCs/>
                <w:lang w:eastAsia="ru-RU"/>
              </w:rPr>
              <w:t>Особенности конструирования детской плечевой одежды</w:t>
            </w:r>
          </w:p>
        </w:tc>
        <w:tc>
          <w:tcPr>
            <w:tcW w:w="3835" w:type="pct"/>
          </w:tcPr>
          <w:p w14:paraId="67A7177B" w14:textId="77777777" w:rsidR="004E6E9F" w:rsidRPr="004E6E9F" w:rsidRDefault="004E6E9F" w:rsidP="004E6E9F">
            <w:pPr>
              <w:tabs>
                <w:tab w:val="left" w:pos="407"/>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b/>
                <w:lang w:eastAsia="ru-RU"/>
              </w:rPr>
              <w:t>Содержание</w:t>
            </w:r>
          </w:p>
        </w:tc>
      </w:tr>
      <w:tr w:rsidR="004E6E9F" w:rsidRPr="004E6E9F" w14:paraId="24B5C064" w14:textId="77777777" w:rsidTr="006E341C">
        <w:tc>
          <w:tcPr>
            <w:tcW w:w="1165" w:type="pct"/>
            <w:vMerge/>
          </w:tcPr>
          <w:p w14:paraId="02E9AB61"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59605DE3" w14:textId="77777777" w:rsidR="004E6E9F" w:rsidRPr="004E6E9F" w:rsidRDefault="004E6E9F" w:rsidP="005C0BF1">
            <w:pPr>
              <w:numPr>
                <w:ilvl w:val="0"/>
                <w:numId w:val="30"/>
              </w:numPr>
              <w:tabs>
                <w:tab w:val="left" w:pos="407"/>
              </w:tabs>
              <w:spacing w:after="200" w:line="276" w:lineRule="auto"/>
              <w:ind w:left="123" w:firstLine="0"/>
              <w:rPr>
                <w:rFonts w:ascii="Times New Roman" w:eastAsia="Times New Roman" w:hAnsi="Times New Roman" w:cs="Times New Roman"/>
                <w:b/>
                <w:sz w:val="24"/>
                <w:szCs w:val="24"/>
                <w:lang w:eastAsia="ru-RU"/>
              </w:rPr>
            </w:pPr>
            <w:r w:rsidRPr="004E6E9F">
              <w:rPr>
                <w:rFonts w:ascii="Times New Roman" w:eastAsia="Times New Roman" w:hAnsi="Times New Roman" w:cs="Times New Roman"/>
                <w:b/>
                <w:bCs/>
                <w:lang w:eastAsia="ru-RU"/>
              </w:rPr>
              <w:t>Построение</w:t>
            </w:r>
            <w:r w:rsidRPr="004E6E9F">
              <w:rPr>
                <w:rFonts w:ascii="Times New Roman" w:eastAsia="Times New Roman" w:hAnsi="Times New Roman" w:cs="Times New Roman"/>
                <w:b/>
                <w:sz w:val="24"/>
                <w:szCs w:val="24"/>
                <w:lang w:eastAsia="ru-RU"/>
              </w:rPr>
              <w:t xml:space="preserve"> конструкций детской плечевой одежды. </w:t>
            </w:r>
          </w:p>
          <w:p w14:paraId="60FEA967" w14:textId="77777777" w:rsidR="004E6E9F" w:rsidRPr="004E6E9F" w:rsidRDefault="004E6E9F" w:rsidP="004E6E9F">
            <w:pPr>
              <w:tabs>
                <w:tab w:val="left" w:pos="407"/>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Характеристика плечевых изделий детской одежды различного ассортимента: силуэты, формы рукавов. Размерные признаки, прибавки для проектирования конструкций. Особенности расчета и построения конструкций детских изделий различного ассортимента: плечевая одежда.</w:t>
            </w:r>
          </w:p>
        </w:tc>
      </w:tr>
      <w:tr w:rsidR="004E6E9F" w:rsidRPr="004E6E9F" w14:paraId="54670408" w14:textId="77777777" w:rsidTr="006E341C">
        <w:tc>
          <w:tcPr>
            <w:tcW w:w="1165" w:type="pct"/>
            <w:vMerge/>
          </w:tcPr>
          <w:p w14:paraId="6BA28C59"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55EF323C" w14:textId="77777777" w:rsidR="004E6E9F" w:rsidRPr="004E6E9F" w:rsidRDefault="004E6E9F" w:rsidP="004E6E9F">
            <w:pPr>
              <w:tabs>
                <w:tab w:val="left" w:pos="407"/>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5C5AA245" w14:textId="77777777" w:rsidTr="006E341C">
        <w:tc>
          <w:tcPr>
            <w:tcW w:w="1165" w:type="pct"/>
            <w:vMerge/>
          </w:tcPr>
          <w:p w14:paraId="0F1297C0"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5754695B" w14:textId="77777777" w:rsidR="004E6E9F" w:rsidRPr="004E6E9F" w:rsidRDefault="004E6E9F" w:rsidP="004E6E9F">
            <w:pPr>
              <w:tabs>
                <w:tab w:val="left" w:pos="407"/>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Расчет и построение различных конструкций плечевых изделий детской одежды</w:t>
            </w:r>
          </w:p>
        </w:tc>
      </w:tr>
      <w:tr w:rsidR="004E6E9F" w:rsidRPr="004E6E9F" w14:paraId="3B7DA61B" w14:textId="77777777" w:rsidTr="006E341C">
        <w:tc>
          <w:tcPr>
            <w:tcW w:w="1165" w:type="pct"/>
            <w:vMerge w:val="restart"/>
          </w:tcPr>
          <w:p w14:paraId="1C102595"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2.7. </w:t>
            </w:r>
            <w:r w:rsidRPr="004E6E9F">
              <w:rPr>
                <w:rFonts w:ascii="Times New Roman" w:eastAsia="Calibri" w:hAnsi="Times New Roman" w:cs="Times New Roman"/>
                <w:b/>
                <w:bCs/>
                <w:lang w:eastAsia="ru-RU"/>
              </w:rPr>
              <w:t xml:space="preserve">Конструктивное </w:t>
            </w:r>
            <w:r w:rsidRPr="004E6E9F">
              <w:rPr>
                <w:rFonts w:ascii="Times New Roman" w:eastAsia="Calibri" w:hAnsi="Times New Roman" w:cs="Times New Roman"/>
                <w:b/>
                <w:bCs/>
                <w:lang w:eastAsia="ru-RU"/>
              </w:rPr>
              <w:lastRenderedPageBreak/>
              <w:t>моделирование швейных изделий</w:t>
            </w:r>
          </w:p>
        </w:tc>
        <w:tc>
          <w:tcPr>
            <w:tcW w:w="3835" w:type="pct"/>
            <w:shd w:val="clear" w:color="auto" w:fill="FFFFFF" w:themeFill="background1"/>
          </w:tcPr>
          <w:p w14:paraId="327E89EA" w14:textId="77777777" w:rsidR="004E6E9F" w:rsidRPr="004E6E9F" w:rsidRDefault="004E6E9F" w:rsidP="004E6E9F">
            <w:pPr>
              <w:tabs>
                <w:tab w:val="left" w:pos="407"/>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b/>
                <w:lang w:eastAsia="ru-RU"/>
              </w:rPr>
              <w:lastRenderedPageBreak/>
              <w:t>Содержание</w:t>
            </w:r>
          </w:p>
        </w:tc>
      </w:tr>
      <w:tr w:rsidR="004E6E9F" w:rsidRPr="004E6E9F" w14:paraId="25A3CFE4" w14:textId="77777777" w:rsidTr="006E341C">
        <w:tc>
          <w:tcPr>
            <w:tcW w:w="1165" w:type="pct"/>
            <w:vMerge/>
          </w:tcPr>
          <w:p w14:paraId="5E5A3A51"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vAlign w:val="bottom"/>
          </w:tcPr>
          <w:p w14:paraId="467C0D77" w14:textId="77777777" w:rsidR="004E6E9F" w:rsidRPr="004E6E9F" w:rsidRDefault="004E6E9F" w:rsidP="005C0BF1">
            <w:pPr>
              <w:numPr>
                <w:ilvl w:val="0"/>
                <w:numId w:val="30"/>
              </w:numPr>
              <w:tabs>
                <w:tab w:val="left" w:pos="407"/>
              </w:tabs>
              <w:spacing w:after="200" w:line="276" w:lineRule="auto"/>
              <w:ind w:left="123"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Составление конструкторского описания внешнего вида модели.</w:t>
            </w:r>
          </w:p>
          <w:p w14:paraId="201D787B" w14:textId="77777777" w:rsidR="004E6E9F" w:rsidRPr="004E6E9F" w:rsidRDefault="004E6E9F" w:rsidP="004E6E9F">
            <w:pPr>
              <w:tabs>
                <w:tab w:val="left" w:pos="407"/>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lastRenderedPageBreak/>
              <w:t>Общая характеристика силуэта, покроя, застежки. Описание особенностей деталей изделия, параметры длин деталей. Рекомендуемые размеры и роста.</w:t>
            </w:r>
          </w:p>
        </w:tc>
      </w:tr>
      <w:tr w:rsidR="004E6E9F" w:rsidRPr="004E6E9F" w14:paraId="6EB9C22D" w14:textId="77777777" w:rsidTr="006E341C">
        <w:tc>
          <w:tcPr>
            <w:tcW w:w="1165" w:type="pct"/>
            <w:vMerge/>
          </w:tcPr>
          <w:p w14:paraId="186B2311"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612CF05B" w14:textId="77777777" w:rsidR="004E6E9F" w:rsidRPr="004E6E9F" w:rsidRDefault="004E6E9F" w:rsidP="005C0BF1">
            <w:pPr>
              <w:numPr>
                <w:ilvl w:val="0"/>
                <w:numId w:val="30"/>
              </w:numPr>
              <w:tabs>
                <w:tab w:val="left" w:pos="407"/>
              </w:tabs>
              <w:spacing w:after="200" w:line="276" w:lineRule="auto"/>
              <w:ind w:left="123"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Проектирование модельных конструкций женской одежды. </w:t>
            </w:r>
          </w:p>
          <w:p w14:paraId="140DC135" w14:textId="77777777" w:rsidR="004E6E9F" w:rsidRPr="004E6E9F" w:rsidRDefault="004E6E9F" w:rsidP="004E6E9F">
            <w:pPr>
              <w:tabs>
                <w:tab w:val="left" w:pos="407"/>
              </w:tabs>
              <w:ind w:left="123"/>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Анализ пропорций модели по эскизу. Выбор базовой основы. Построение чертежей конструкций изделий по эскизу, фотографии, образцу модели. Внесение модельных линий в конструкцию. Проверка пропорций конструкции по эскизу. Построение модельных конструкций изделий различных ассортиментных групп, силуэтов и покроев с модификациями.</w:t>
            </w:r>
          </w:p>
        </w:tc>
      </w:tr>
      <w:tr w:rsidR="004E6E9F" w:rsidRPr="004E6E9F" w14:paraId="2412FD79" w14:textId="77777777" w:rsidTr="006E341C">
        <w:tc>
          <w:tcPr>
            <w:tcW w:w="1165" w:type="pct"/>
            <w:vMerge/>
          </w:tcPr>
          <w:p w14:paraId="675B33D4"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30E0330B" w14:textId="77777777" w:rsidR="004E6E9F" w:rsidRPr="004E6E9F" w:rsidRDefault="004E6E9F" w:rsidP="004E6E9F">
            <w:pPr>
              <w:ind w:left="123"/>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7602646E" w14:textId="77777777" w:rsidTr="006E341C">
        <w:tc>
          <w:tcPr>
            <w:tcW w:w="1165" w:type="pct"/>
            <w:vMerge/>
          </w:tcPr>
          <w:p w14:paraId="0792C195"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24193491" w14:textId="77777777" w:rsidR="004E6E9F" w:rsidRPr="004E6E9F" w:rsidRDefault="004E6E9F" w:rsidP="004E6E9F">
            <w:pPr>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Составление описания внешнего вида модели по эскизу, фотографии, образцу изделия</w:t>
            </w:r>
          </w:p>
        </w:tc>
      </w:tr>
      <w:tr w:rsidR="004E6E9F" w:rsidRPr="004E6E9F" w14:paraId="234E7F95" w14:textId="77777777" w:rsidTr="006E341C">
        <w:tc>
          <w:tcPr>
            <w:tcW w:w="1165" w:type="pct"/>
            <w:vMerge/>
          </w:tcPr>
          <w:p w14:paraId="54D3D449"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hemeFill="background1"/>
          </w:tcPr>
          <w:p w14:paraId="5D83C5F7" w14:textId="77777777" w:rsidR="004E6E9F" w:rsidRPr="004E6E9F" w:rsidRDefault="004E6E9F" w:rsidP="004E6E9F">
            <w:pPr>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Построение модельных конструкций плечевых изделий с различными видами покроя рукавов по эскизу, техническому рисунку, фотографии, образцу модели.</w:t>
            </w:r>
          </w:p>
        </w:tc>
      </w:tr>
      <w:tr w:rsidR="004E6E9F" w:rsidRPr="004E6E9F" w14:paraId="3418927B" w14:textId="77777777" w:rsidTr="006E341C">
        <w:tc>
          <w:tcPr>
            <w:tcW w:w="1165" w:type="pct"/>
            <w:vMerge w:val="restart"/>
            <w:shd w:val="clear" w:color="auto" w:fill="auto"/>
          </w:tcPr>
          <w:p w14:paraId="15812B5B"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Тема 2.8. </w:t>
            </w:r>
            <w:r w:rsidRPr="004E6E9F">
              <w:rPr>
                <w:rFonts w:ascii="Times New Roman" w:eastAsia="Calibri" w:hAnsi="Times New Roman" w:cs="Times New Roman"/>
                <w:b/>
                <w:bCs/>
                <w:lang w:eastAsia="ru-RU"/>
              </w:rPr>
              <w:t>Разработка лекал (шаблонов) деталей плечевых изделий</w:t>
            </w:r>
          </w:p>
        </w:tc>
        <w:tc>
          <w:tcPr>
            <w:tcW w:w="3835" w:type="pct"/>
            <w:shd w:val="clear" w:color="auto" w:fill="FFFFFF"/>
          </w:tcPr>
          <w:p w14:paraId="17690CB1" w14:textId="77777777" w:rsidR="004E6E9F" w:rsidRPr="004E6E9F" w:rsidRDefault="004E6E9F" w:rsidP="004E6E9F">
            <w:pPr>
              <w:suppressAutoHyphens/>
              <w:ind w:left="123"/>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Содержание</w:t>
            </w:r>
          </w:p>
        </w:tc>
      </w:tr>
      <w:tr w:rsidR="004E6E9F" w:rsidRPr="004E6E9F" w14:paraId="2D64A2EE" w14:textId="77777777" w:rsidTr="006E341C">
        <w:tc>
          <w:tcPr>
            <w:tcW w:w="1165" w:type="pct"/>
            <w:vMerge/>
            <w:shd w:val="clear" w:color="auto" w:fill="auto"/>
          </w:tcPr>
          <w:p w14:paraId="2DB84AA8"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cPr>
          <w:p w14:paraId="1214DDEF" w14:textId="77777777" w:rsidR="004E6E9F" w:rsidRPr="004E6E9F" w:rsidRDefault="004E6E9F" w:rsidP="005C0BF1">
            <w:pPr>
              <w:numPr>
                <w:ilvl w:val="0"/>
                <w:numId w:val="21"/>
              </w:numPr>
              <w:suppressAutoHyphens/>
              <w:spacing w:after="200" w:line="276" w:lineRule="auto"/>
              <w:ind w:left="123" w:firstLine="0"/>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 xml:space="preserve">1. Построение основных, производных, вспомогательных лекал (шаблонов) плечевых изделий различных ассортиментных групп. </w:t>
            </w:r>
          </w:p>
          <w:p w14:paraId="4592D791" w14:textId="77777777" w:rsidR="004E6E9F" w:rsidRPr="004E6E9F" w:rsidRDefault="004E6E9F" w:rsidP="004E6E9F">
            <w:pPr>
              <w:suppressAutoHyphens/>
              <w:ind w:left="123"/>
              <w:jc w:val="both"/>
              <w:rPr>
                <w:rFonts w:ascii="Times New Roman" w:eastAsia="Times New Roman" w:hAnsi="Times New Roman" w:cs="Times New Roman"/>
                <w:b/>
                <w:bCs/>
                <w:lang w:eastAsia="ru-RU"/>
              </w:rPr>
            </w:pPr>
            <w:r w:rsidRPr="004E6E9F">
              <w:rPr>
                <w:rFonts w:ascii="Times New Roman" w:eastAsia="Times New Roman" w:hAnsi="Times New Roman" w:cs="Times New Roman"/>
                <w:bCs/>
                <w:lang w:eastAsia="ru-RU"/>
              </w:rPr>
              <w:t>Проверка сопряжений контурных линий участков чертежа. Лекала – этало</w:t>
            </w:r>
            <w:r w:rsidRPr="004E6E9F">
              <w:rPr>
                <w:rFonts w:ascii="Times New Roman" w:eastAsia="Times New Roman" w:hAnsi="Times New Roman" w:cs="Times New Roman"/>
                <w:lang w:eastAsia="ru-RU"/>
              </w:rPr>
              <w:t>ны. Рабочие лекала основных деталей одежды. Лекала производных деталей. Лекала для уточнения контуров детали (</w:t>
            </w:r>
            <w:proofErr w:type="spellStart"/>
            <w:r w:rsidRPr="004E6E9F">
              <w:rPr>
                <w:rFonts w:ascii="Times New Roman" w:eastAsia="Times New Roman" w:hAnsi="Times New Roman" w:cs="Times New Roman"/>
                <w:lang w:eastAsia="ru-RU"/>
              </w:rPr>
              <w:t>осноровочные</w:t>
            </w:r>
            <w:proofErr w:type="spellEnd"/>
            <w:r w:rsidRPr="004E6E9F">
              <w:rPr>
                <w:rFonts w:ascii="Times New Roman" w:eastAsia="Times New Roman" w:hAnsi="Times New Roman" w:cs="Times New Roman"/>
                <w:lang w:eastAsia="ru-RU"/>
              </w:rPr>
              <w:t xml:space="preserve"> лекала). Положение основных конструктивных линий на лекалах деталей. Величины припусков на швы для различных срезов. Связь припуска на шов с методом обработки узла, участка изделия. Нанесение маркировки на лекала. Долевая нить и ее расположение. Контрольные знаки (надсечки) на лекалах, их назначение и расположение. Оформление концевых участков лекал. Спецификация лекал изделия. Особенности построения лекал подкладки.</w:t>
            </w:r>
          </w:p>
        </w:tc>
      </w:tr>
      <w:tr w:rsidR="004E6E9F" w:rsidRPr="004E6E9F" w14:paraId="11FB271E" w14:textId="77777777" w:rsidTr="006E341C">
        <w:tc>
          <w:tcPr>
            <w:tcW w:w="1165" w:type="pct"/>
            <w:vMerge/>
            <w:shd w:val="clear" w:color="auto" w:fill="auto"/>
          </w:tcPr>
          <w:p w14:paraId="08CB425B"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cPr>
          <w:p w14:paraId="78BD51E1" w14:textId="77777777" w:rsidR="004E6E9F" w:rsidRPr="004E6E9F" w:rsidRDefault="004E6E9F" w:rsidP="004E6E9F">
            <w:pPr>
              <w:suppressAutoHyphens/>
              <w:ind w:left="123"/>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03395257" w14:textId="77777777" w:rsidTr="006E341C">
        <w:tc>
          <w:tcPr>
            <w:tcW w:w="1165" w:type="pct"/>
            <w:vMerge/>
            <w:shd w:val="clear" w:color="auto" w:fill="auto"/>
          </w:tcPr>
          <w:p w14:paraId="6B185F78" w14:textId="77777777" w:rsidR="004E6E9F" w:rsidRPr="004E6E9F" w:rsidRDefault="004E6E9F" w:rsidP="004E6E9F">
            <w:pPr>
              <w:rPr>
                <w:rFonts w:ascii="Times New Roman" w:eastAsia="Times New Roman" w:hAnsi="Times New Roman" w:cs="Times New Roman"/>
                <w:b/>
                <w:bCs/>
                <w:lang w:eastAsia="ru-RU"/>
              </w:rPr>
            </w:pPr>
          </w:p>
        </w:tc>
        <w:tc>
          <w:tcPr>
            <w:tcW w:w="3835" w:type="pct"/>
            <w:shd w:val="clear" w:color="auto" w:fill="FFFFFF"/>
          </w:tcPr>
          <w:p w14:paraId="211379EE" w14:textId="77777777" w:rsidR="004E6E9F" w:rsidRPr="004E6E9F" w:rsidRDefault="004E6E9F" w:rsidP="004E6E9F">
            <w:pPr>
              <w:suppressAutoHyphen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Разработка основных и производных лекал плечевого изделия с учетом припусков на обработку.</w:t>
            </w:r>
          </w:p>
        </w:tc>
      </w:tr>
      <w:tr w:rsidR="004E6E9F" w:rsidRPr="004E6E9F" w14:paraId="3084EFAB" w14:textId="77777777" w:rsidTr="006E341C">
        <w:tc>
          <w:tcPr>
            <w:tcW w:w="1165" w:type="pct"/>
            <w:vMerge w:val="restart"/>
          </w:tcPr>
          <w:p w14:paraId="491893E5"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Тема 2.9. Авторский надзор за соответствием конструкторских решений в опытном образце</w:t>
            </w:r>
          </w:p>
        </w:tc>
        <w:tc>
          <w:tcPr>
            <w:tcW w:w="3835" w:type="pct"/>
          </w:tcPr>
          <w:p w14:paraId="4EEE8C30" w14:textId="77777777" w:rsidR="004E6E9F" w:rsidRPr="004E6E9F" w:rsidRDefault="004E6E9F" w:rsidP="004E6E9F">
            <w:pPr>
              <w:ind w:left="123"/>
              <w:rPr>
                <w:rFonts w:ascii="Times New Roman" w:eastAsia="Times New Roman" w:hAnsi="Times New Roman" w:cs="Times New Roman"/>
                <w:b/>
                <w:bCs/>
                <w:lang w:eastAsia="ru-RU"/>
              </w:rPr>
            </w:pPr>
            <w:r w:rsidRPr="004E6E9F">
              <w:rPr>
                <w:rFonts w:ascii="Times New Roman" w:eastAsia="Times New Roman" w:hAnsi="Times New Roman" w:cs="Times New Roman"/>
                <w:b/>
                <w:lang w:eastAsia="ru-RU"/>
              </w:rPr>
              <w:t>Содержание</w:t>
            </w:r>
          </w:p>
        </w:tc>
      </w:tr>
      <w:tr w:rsidR="004E6E9F" w:rsidRPr="004E6E9F" w14:paraId="50A3C9DC" w14:textId="77777777" w:rsidTr="006E341C">
        <w:tc>
          <w:tcPr>
            <w:tcW w:w="1165" w:type="pct"/>
            <w:vMerge/>
          </w:tcPr>
          <w:p w14:paraId="76EB51FA" w14:textId="77777777" w:rsidR="004E6E9F" w:rsidRPr="004E6E9F" w:rsidRDefault="004E6E9F" w:rsidP="004E6E9F">
            <w:pPr>
              <w:spacing w:line="276" w:lineRule="auto"/>
              <w:rPr>
                <w:rFonts w:ascii="Times New Roman" w:eastAsia="Times New Roman" w:hAnsi="Times New Roman" w:cs="Times New Roman"/>
                <w:b/>
                <w:bCs/>
                <w:lang w:eastAsia="ru-RU"/>
              </w:rPr>
            </w:pPr>
          </w:p>
        </w:tc>
        <w:tc>
          <w:tcPr>
            <w:tcW w:w="3835" w:type="pct"/>
          </w:tcPr>
          <w:p w14:paraId="3CB4E260" w14:textId="77777777" w:rsidR="004E6E9F" w:rsidRPr="004E6E9F" w:rsidRDefault="004E6E9F" w:rsidP="005C0BF1">
            <w:pPr>
              <w:numPr>
                <w:ilvl w:val="0"/>
                <w:numId w:val="31"/>
              </w:numPr>
              <w:spacing w:after="200" w:line="276" w:lineRule="auto"/>
              <w:ind w:left="123" w:firstLine="0"/>
              <w:jc w:val="both"/>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Организация проведения авторского надзора за полным соответствием конструкторских решений в опытном образце и швейных изделий, изготовленных в условиях производства.</w:t>
            </w:r>
          </w:p>
          <w:p w14:paraId="025D4EC7" w14:textId="77777777" w:rsidR="004E6E9F" w:rsidRPr="004E6E9F" w:rsidRDefault="004E6E9F" w:rsidP="004E6E9F">
            <w:pPr>
              <w:ind w:left="123"/>
              <w:jc w:val="both"/>
              <w:rPr>
                <w:rFonts w:ascii="Times New Roman" w:eastAsia="Times New Roman" w:hAnsi="Times New Roman" w:cs="Times New Roman"/>
                <w:b/>
                <w:lang w:eastAsia="ru-RU"/>
              </w:rPr>
            </w:pPr>
            <w:r w:rsidRPr="004E6E9F">
              <w:rPr>
                <w:rFonts w:ascii="Times New Roman" w:eastAsia="Times New Roman" w:hAnsi="Times New Roman" w:cs="Times New Roman"/>
                <w:lang w:eastAsia="ru-RU"/>
              </w:rPr>
              <w:t>Определение обязательных требований и параметров соответствия конструкторских решений опытного образца и изделий, изготовленных в условиях производства. Организация контроля изделий на предмет соответствия конструкторских решений на каждом этапе производства швейных изделий. Проверка соответствия изготовленного образца эскизу, фотографии, техническому заданию по объему, силуэту, пропорциям, размерным параметрам.</w:t>
            </w:r>
          </w:p>
        </w:tc>
      </w:tr>
      <w:tr w:rsidR="004E6E9F" w:rsidRPr="004E6E9F" w14:paraId="3BA50649" w14:textId="77777777" w:rsidTr="006E341C">
        <w:tc>
          <w:tcPr>
            <w:tcW w:w="1165" w:type="pct"/>
            <w:vMerge/>
          </w:tcPr>
          <w:p w14:paraId="3683E526" w14:textId="77777777" w:rsidR="004E6E9F" w:rsidRPr="004E6E9F" w:rsidRDefault="004E6E9F" w:rsidP="004E6E9F">
            <w:pPr>
              <w:spacing w:line="276" w:lineRule="auto"/>
              <w:rPr>
                <w:rFonts w:ascii="Times New Roman" w:eastAsia="Times New Roman" w:hAnsi="Times New Roman" w:cs="Times New Roman"/>
                <w:b/>
                <w:bCs/>
                <w:lang w:eastAsia="ru-RU"/>
              </w:rPr>
            </w:pPr>
          </w:p>
        </w:tc>
        <w:tc>
          <w:tcPr>
            <w:tcW w:w="3835" w:type="pct"/>
          </w:tcPr>
          <w:p w14:paraId="7CFAC6AE" w14:textId="77777777" w:rsidR="004E6E9F" w:rsidRPr="004E6E9F" w:rsidRDefault="004E6E9F" w:rsidP="004E6E9F">
            <w:pPr>
              <w:ind w:left="123"/>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623F6FD9" w14:textId="77777777" w:rsidTr="006E341C">
        <w:tc>
          <w:tcPr>
            <w:tcW w:w="1165" w:type="pct"/>
            <w:vMerge/>
          </w:tcPr>
          <w:p w14:paraId="44EEE8C6" w14:textId="77777777" w:rsidR="004E6E9F" w:rsidRPr="004E6E9F" w:rsidRDefault="004E6E9F" w:rsidP="004E6E9F">
            <w:pPr>
              <w:spacing w:line="276" w:lineRule="auto"/>
              <w:rPr>
                <w:rFonts w:ascii="Times New Roman" w:eastAsia="Times New Roman" w:hAnsi="Times New Roman" w:cs="Times New Roman"/>
                <w:b/>
                <w:bCs/>
                <w:lang w:eastAsia="ru-RU"/>
              </w:rPr>
            </w:pPr>
          </w:p>
        </w:tc>
        <w:tc>
          <w:tcPr>
            <w:tcW w:w="3835" w:type="pct"/>
          </w:tcPr>
          <w:p w14:paraId="1C64CDFF" w14:textId="77777777" w:rsidR="004E6E9F" w:rsidRPr="004E6E9F" w:rsidRDefault="004E6E9F" w:rsidP="004E6E9F">
            <w:pPr>
              <w:ind w:left="123"/>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Анализ соответствия пропорций, формы и объема модели/макета изделия эскизу</w:t>
            </w:r>
          </w:p>
        </w:tc>
      </w:tr>
      <w:tr w:rsidR="004E6E9F" w:rsidRPr="004E6E9F" w14:paraId="042B190F" w14:textId="77777777" w:rsidTr="006E341C">
        <w:trPr>
          <w:trHeight w:val="64"/>
        </w:trPr>
        <w:tc>
          <w:tcPr>
            <w:tcW w:w="5000" w:type="pct"/>
            <w:gridSpan w:val="2"/>
          </w:tcPr>
          <w:p w14:paraId="36B2CB39" w14:textId="0D16AC74" w:rsidR="004E6E9F" w:rsidRPr="004E6E9F" w:rsidRDefault="004E6E9F" w:rsidP="004E6E9F">
            <w:pPr>
              <w:rPr>
                <w:rFonts w:ascii="Times New Roman" w:eastAsia="Times New Roman" w:hAnsi="Times New Roman" w:cs="Times New Roman"/>
                <w:b/>
                <w:lang w:eastAsia="ru-RU"/>
              </w:rPr>
            </w:pPr>
            <w:r w:rsidRPr="004E6E9F">
              <w:rPr>
                <w:rFonts w:ascii="Times New Roman" w:eastAsia="Calibri" w:hAnsi="Times New Roman" w:cs="Times New Roman"/>
                <w:b/>
                <w:bCs/>
                <w:lang w:eastAsia="ru-RU"/>
              </w:rPr>
              <w:t xml:space="preserve">Раздел 3. </w:t>
            </w:r>
            <w:r w:rsidRPr="004E6E9F">
              <w:rPr>
                <w:rFonts w:ascii="Times New Roman" w:eastAsia="Times New Roman" w:hAnsi="Times New Roman" w:cs="Times New Roman"/>
                <w:b/>
                <w:bCs/>
                <w:iCs/>
                <w:lang w:eastAsia="ru-RU"/>
              </w:rPr>
              <w:t>Разработка конструкторской документации на проектируемое изделие к внедрению в производство</w:t>
            </w:r>
            <w:r w:rsidR="006C2CF2">
              <w:rPr>
                <w:rFonts w:ascii="Times New Roman" w:eastAsia="Times New Roman" w:hAnsi="Times New Roman" w:cs="Times New Roman"/>
                <w:b/>
                <w:bCs/>
                <w:iCs/>
                <w:lang w:eastAsia="ru-RU"/>
              </w:rPr>
              <w:t xml:space="preserve"> (5</w:t>
            </w:r>
            <w:r w:rsidR="00D743C8">
              <w:rPr>
                <w:rFonts w:ascii="Times New Roman" w:eastAsia="Times New Roman" w:hAnsi="Times New Roman" w:cs="Times New Roman"/>
                <w:b/>
                <w:bCs/>
                <w:iCs/>
                <w:lang w:eastAsia="ru-RU"/>
              </w:rPr>
              <w:t>8</w:t>
            </w:r>
            <w:r w:rsidR="006C2CF2">
              <w:rPr>
                <w:rFonts w:ascii="Times New Roman" w:eastAsia="Times New Roman" w:hAnsi="Times New Roman" w:cs="Times New Roman"/>
                <w:b/>
                <w:bCs/>
                <w:iCs/>
                <w:lang w:eastAsia="ru-RU"/>
              </w:rPr>
              <w:t>)</w:t>
            </w:r>
          </w:p>
        </w:tc>
      </w:tr>
      <w:tr w:rsidR="004E6E9F" w:rsidRPr="004E6E9F" w14:paraId="2D7270F3" w14:textId="77777777" w:rsidTr="006E341C">
        <w:trPr>
          <w:trHeight w:val="64"/>
        </w:trPr>
        <w:tc>
          <w:tcPr>
            <w:tcW w:w="1165" w:type="pct"/>
            <w:vMerge w:val="restart"/>
          </w:tcPr>
          <w:p w14:paraId="046D15A4"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Тема 3.1. Градация лекал (шаблонов) деталей швейных изделий</w:t>
            </w:r>
          </w:p>
        </w:tc>
        <w:tc>
          <w:tcPr>
            <w:tcW w:w="3835" w:type="pct"/>
          </w:tcPr>
          <w:p w14:paraId="67E3E91A" w14:textId="77777777" w:rsidR="004E6E9F" w:rsidRPr="004E6E9F" w:rsidRDefault="004E6E9F" w:rsidP="004E6E9F">
            <w:pPr>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 xml:space="preserve">Содержание </w:t>
            </w:r>
          </w:p>
        </w:tc>
      </w:tr>
      <w:tr w:rsidR="004E6E9F" w:rsidRPr="004E6E9F" w14:paraId="26DFBAA8" w14:textId="77777777" w:rsidTr="006E341C">
        <w:tc>
          <w:tcPr>
            <w:tcW w:w="1165" w:type="pct"/>
            <w:vMerge/>
          </w:tcPr>
          <w:p w14:paraId="1A63E057"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04A216B7" w14:textId="77777777" w:rsidR="004E6E9F" w:rsidRPr="004E6E9F" w:rsidRDefault="004E6E9F" w:rsidP="005C0BF1">
            <w:pPr>
              <w:numPr>
                <w:ilvl w:val="0"/>
                <w:numId w:val="32"/>
              </w:numPr>
              <w:tabs>
                <w:tab w:val="left" w:pos="366"/>
              </w:tabs>
              <w:spacing w:after="200" w:line="276" w:lineRule="auto"/>
              <w:ind w:left="123" w:firstLine="0"/>
              <w:jc w:val="both"/>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Сущность и основные способы градации лекал (шаблонов) деталей швейных изделий.</w:t>
            </w:r>
          </w:p>
          <w:p w14:paraId="594E2B4B" w14:textId="77777777" w:rsidR="004E6E9F" w:rsidRPr="004E6E9F" w:rsidRDefault="004E6E9F" w:rsidP="004E6E9F">
            <w:pPr>
              <w:tabs>
                <w:tab w:val="left" w:pos="366"/>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 xml:space="preserve">Способы технического размножения (градации) лекал и их характеристика. Градация лекал в условиях серийного производства. </w:t>
            </w:r>
            <w:r w:rsidRPr="004E6E9F">
              <w:rPr>
                <w:rFonts w:ascii="Times New Roman" w:eastAsia="Times New Roman" w:hAnsi="Times New Roman" w:cs="Times New Roman"/>
                <w:lang w:eastAsia="ru-RU"/>
              </w:rPr>
              <w:lastRenderedPageBreak/>
              <w:t xml:space="preserve">Схемы градации. Связь величин приращения длин и ширин участков деталей, контрольных знаков (надсечек) с измерениями типовой фигуры. </w:t>
            </w:r>
          </w:p>
        </w:tc>
      </w:tr>
      <w:tr w:rsidR="004E6E9F" w:rsidRPr="004E6E9F" w14:paraId="5153E1E8" w14:textId="77777777" w:rsidTr="006E341C">
        <w:trPr>
          <w:trHeight w:val="916"/>
        </w:trPr>
        <w:tc>
          <w:tcPr>
            <w:tcW w:w="1165" w:type="pct"/>
            <w:vMerge/>
          </w:tcPr>
          <w:p w14:paraId="700893C6"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1419FD7B" w14:textId="77777777" w:rsidR="004E6E9F" w:rsidRPr="004E6E9F" w:rsidRDefault="004E6E9F" w:rsidP="005C0BF1">
            <w:pPr>
              <w:numPr>
                <w:ilvl w:val="0"/>
                <w:numId w:val="32"/>
              </w:numPr>
              <w:tabs>
                <w:tab w:val="left" w:pos="366"/>
              </w:tabs>
              <w:spacing w:after="200" w:line="276" w:lineRule="auto"/>
              <w:ind w:left="123" w:firstLine="0"/>
              <w:jc w:val="both"/>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Градация лекал (шаблонов) деталей изделий с различными видами покроя рукавов.</w:t>
            </w:r>
          </w:p>
          <w:p w14:paraId="441E168C" w14:textId="77777777" w:rsidR="004E6E9F" w:rsidRPr="004E6E9F" w:rsidRDefault="004E6E9F" w:rsidP="004E6E9F">
            <w:pPr>
              <w:tabs>
                <w:tab w:val="left" w:pos="366"/>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Величины горизонтальных и вертикальных смещений конструктивных и вспомогательных точек по размерам и ростам на чертежах деталей различных силуэтов и покроев рукава. Проверка правильности величин приращений длин и ширин участков при градации.</w:t>
            </w:r>
          </w:p>
        </w:tc>
      </w:tr>
      <w:tr w:rsidR="004E6E9F" w:rsidRPr="004E6E9F" w14:paraId="1478CA43" w14:textId="77777777" w:rsidTr="006E341C">
        <w:tc>
          <w:tcPr>
            <w:tcW w:w="1165" w:type="pct"/>
            <w:vMerge/>
          </w:tcPr>
          <w:p w14:paraId="1A0E7473"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37961A39" w14:textId="77777777" w:rsidR="004E6E9F" w:rsidRPr="004E6E9F" w:rsidRDefault="004E6E9F" w:rsidP="004E6E9F">
            <w:pPr>
              <w:tabs>
                <w:tab w:val="left" w:pos="366"/>
              </w:tabs>
              <w:ind w:left="123"/>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6CA76B27" w14:textId="77777777" w:rsidTr="006E341C">
        <w:tc>
          <w:tcPr>
            <w:tcW w:w="1165" w:type="pct"/>
            <w:vMerge/>
          </w:tcPr>
          <w:p w14:paraId="78F41FBD" w14:textId="77777777" w:rsidR="004E6E9F" w:rsidRPr="004E6E9F" w:rsidRDefault="004E6E9F" w:rsidP="004E6E9F">
            <w:pPr>
              <w:rPr>
                <w:rFonts w:ascii="Times New Roman" w:eastAsia="Times New Roman" w:hAnsi="Times New Roman" w:cs="Times New Roman"/>
                <w:b/>
                <w:bCs/>
                <w:lang w:eastAsia="ru-RU"/>
              </w:rPr>
            </w:pPr>
          </w:p>
        </w:tc>
        <w:tc>
          <w:tcPr>
            <w:tcW w:w="3835" w:type="pct"/>
            <w:vAlign w:val="bottom"/>
          </w:tcPr>
          <w:p w14:paraId="487286BA" w14:textId="77777777" w:rsidR="004E6E9F" w:rsidRPr="004E6E9F" w:rsidRDefault="004E6E9F" w:rsidP="004E6E9F">
            <w:pPr>
              <w:tabs>
                <w:tab w:val="left" w:pos="366"/>
              </w:tabs>
              <w:ind w:left="123"/>
              <w:rPr>
                <w:rFonts w:ascii="Times New Roman" w:eastAsia="Times New Roman" w:hAnsi="Times New Roman" w:cs="Times New Roman"/>
                <w:b/>
                <w:lang w:eastAsia="ru-RU"/>
              </w:rPr>
            </w:pPr>
            <w:r w:rsidRPr="004E6E9F">
              <w:rPr>
                <w:rFonts w:ascii="Times New Roman" w:eastAsia="Times New Roman" w:hAnsi="Times New Roman" w:cs="Times New Roman"/>
                <w:lang w:eastAsia="ru-RU"/>
              </w:rPr>
              <w:t xml:space="preserve">Выполнение градации деталей плечевых изделий </w:t>
            </w:r>
          </w:p>
        </w:tc>
      </w:tr>
      <w:tr w:rsidR="004E6E9F" w:rsidRPr="004E6E9F" w14:paraId="0AAEF2DE" w14:textId="77777777" w:rsidTr="006E341C">
        <w:tc>
          <w:tcPr>
            <w:tcW w:w="1165" w:type="pct"/>
            <w:vMerge/>
          </w:tcPr>
          <w:p w14:paraId="6DC6B259" w14:textId="77777777" w:rsidR="004E6E9F" w:rsidRPr="004E6E9F" w:rsidRDefault="004E6E9F" w:rsidP="004E6E9F">
            <w:pPr>
              <w:rPr>
                <w:rFonts w:ascii="Times New Roman" w:eastAsia="Times New Roman" w:hAnsi="Times New Roman" w:cs="Times New Roman"/>
                <w:b/>
                <w:bCs/>
                <w:lang w:eastAsia="ru-RU"/>
              </w:rPr>
            </w:pPr>
          </w:p>
        </w:tc>
        <w:tc>
          <w:tcPr>
            <w:tcW w:w="3835" w:type="pct"/>
            <w:vAlign w:val="bottom"/>
          </w:tcPr>
          <w:p w14:paraId="7AB4F1D8" w14:textId="77777777" w:rsidR="004E6E9F" w:rsidRPr="004E6E9F" w:rsidRDefault="004E6E9F" w:rsidP="004E6E9F">
            <w:pPr>
              <w:tabs>
                <w:tab w:val="left" w:pos="366"/>
              </w:tabs>
              <w:ind w:left="123"/>
              <w:rPr>
                <w:rFonts w:ascii="Times New Roman" w:eastAsia="Times New Roman" w:hAnsi="Times New Roman" w:cs="Times New Roman"/>
                <w:b/>
                <w:lang w:eastAsia="ru-RU"/>
              </w:rPr>
            </w:pPr>
            <w:r w:rsidRPr="004E6E9F">
              <w:rPr>
                <w:rFonts w:ascii="Times New Roman" w:eastAsia="Times New Roman" w:hAnsi="Times New Roman" w:cs="Times New Roman"/>
                <w:lang w:eastAsia="ru-RU"/>
              </w:rPr>
              <w:t>Выполнение градации деталей поясных изделий</w:t>
            </w:r>
          </w:p>
        </w:tc>
      </w:tr>
      <w:tr w:rsidR="004E6E9F" w:rsidRPr="004E6E9F" w14:paraId="2D5EB378" w14:textId="77777777" w:rsidTr="006E341C">
        <w:tc>
          <w:tcPr>
            <w:tcW w:w="1165" w:type="pct"/>
            <w:vMerge w:val="restart"/>
          </w:tcPr>
          <w:p w14:paraId="74A7EAD0"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Тема 3.2. Составление табеля мер</w:t>
            </w:r>
          </w:p>
        </w:tc>
        <w:tc>
          <w:tcPr>
            <w:tcW w:w="3835" w:type="pct"/>
          </w:tcPr>
          <w:p w14:paraId="68E8284B" w14:textId="77777777" w:rsidR="004E6E9F" w:rsidRPr="004E6E9F" w:rsidRDefault="004E6E9F" w:rsidP="004E6E9F">
            <w:pPr>
              <w:tabs>
                <w:tab w:val="left" w:pos="366"/>
              </w:tabs>
              <w:ind w:left="123"/>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 xml:space="preserve">Содержание </w:t>
            </w:r>
          </w:p>
        </w:tc>
      </w:tr>
      <w:tr w:rsidR="004E6E9F" w:rsidRPr="004E6E9F" w14:paraId="453ADE07" w14:textId="77777777" w:rsidTr="006E341C">
        <w:trPr>
          <w:trHeight w:val="916"/>
        </w:trPr>
        <w:tc>
          <w:tcPr>
            <w:tcW w:w="1165" w:type="pct"/>
            <w:vMerge/>
          </w:tcPr>
          <w:p w14:paraId="2517BD7D" w14:textId="77777777" w:rsidR="004E6E9F" w:rsidRPr="004E6E9F" w:rsidRDefault="004E6E9F" w:rsidP="004E6E9F">
            <w:pPr>
              <w:rPr>
                <w:rFonts w:ascii="Times New Roman" w:eastAsia="Times New Roman" w:hAnsi="Times New Roman" w:cs="Times New Roman"/>
                <w:b/>
                <w:bCs/>
                <w:lang w:eastAsia="ru-RU"/>
              </w:rPr>
            </w:pPr>
          </w:p>
        </w:tc>
        <w:tc>
          <w:tcPr>
            <w:tcW w:w="3835" w:type="pct"/>
            <w:vAlign w:val="bottom"/>
          </w:tcPr>
          <w:p w14:paraId="1ACD3569" w14:textId="77777777" w:rsidR="004E6E9F" w:rsidRPr="004E6E9F" w:rsidRDefault="004E6E9F" w:rsidP="005C0BF1">
            <w:pPr>
              <w:numPr>
                <w:ilvl w:val="0"/>
                <w:numId w:val="33"/>
              </w:numPr>
              <w:tabs>
                <w:tab w:val="left" w:pos="366"/>
              </w:tabs>
              <w:spacing w:after="200" w:line="276" w:lineRule="auto"/>
              <w:ind w:left="123" w:firstLine="0"/>
              <w:jc w:val="both"/>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Таблица измерений изделия и лекал (шаблонов) (табель мер).</w:t>
            </w:r>
          </w:p>
          <w:p w14:paraId="4D86BE2F" w14:textId="77777777" w:rsidR="004E6E9F" w:rsidRPr="004E6E9F" w:rsidRDefault="004E6E9F" w:rsidP="004E6E9F">
            <w:pPr>
              <w:tabs>
                <w:tab w:val="left" w:pos="366"/>
              </w:tabs>
              <w:ind w:left="123"/>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 xml:space="preserve">Содержание табеля мер и его назначение. Расположение участков измерений. Определение обязательных требований и содержательных параметров соответствия конструкторских решений опытного образца и изделий серийного производства. </w:t>
            </w:r>
          </w:p>
        </w:tc>
      </w:tr>
      <w:tr w:rsidR="004E6E9F" w:rsidRPr="004E6E9F" w14:paraId="1772BF5F" w14:textId="77777777" w:rsidTr="006E341C">
        <w:tc>
          <w:tcPr>
            <w:tcW w:w="1165" w:type="pct"/>
            <w:vMerge/>
          </w:tcPr>
          <w:p w14:paraId="7E647AEC"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6FCC9B67" w14:textId="77777777" w:rsidR="004E6E9F" w:rsidRPr="004E6E9F" w:rsidRDefault="004E6E9F" w:rsidP="004E6E9F">
            <w:pPr>
              <w:rPr>
                <w:rFonts w:ascii="Times New Roman" w:eastAsia="Times New Roman" w:hAnsi="Times New Roman" w:cs="Times New Roman"/>
                <w:b/>
                <w:lang w:eastAsia="ru-RU"/>
              </w:rPr>
            </w:pPr>
            <w:r w:rsidRPr="004E6E9F">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4E6E9F" w:rsidRPr="004E6E9F" w14:paraId="40A8A166" w14:textId="77777777" w:rsidTr="006E341C">
        <w:tc>
          <w:tcPr>
            <w:tcW w:w="1165" w:type="pct"/>
            <w:vMerge/>
          </w:tcPr>
          <w:p w14:paraId="28246A38" w14:textId="77777777" w:rsidR="004E6E9F" w:rsidRPr="004E6E9F" w:rsidRDefault="004E6E9F" w:rsidP="004E6E9F">
            <w:pPr>
              <w:rPr>
                <w:rFonts w:ascii="Times New Roman" w:eastAsia="Times New Roman" w:hAnsi="Times New Roman" w:cs="Times New Roman"/>
                <w:b/>
                <w:bCs/>
                <w:lang w:eastAsia="ru-RU"/>
              </w:rPr>
            </w:pPr>
          </w:p>
        </w:tc>
        <w:tc>
          <w:tcPr>
            <w:tcW w:w="3835" w:type="pct"/>
          </w:tcPr>
          <w:p w14:paraId="180B9D7E" w14:textId="77777777" w:rsidR="004E6E9F" w:rsidRPr="004E6E9F" w:rsidRDefault="004E6E9F" w:rsidP="004E6E9F">
            <w:pPr>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 xml:space="preserve">Разработка таблиц измерений плечевых и поясных изделий </w:t>
            </w:r>
          </w:p>
          <w:p w14:paraId="10A5B8A1" w14:textId="77777777" w:rsidR="004E6E9F" w:rsidRPr="004E6E9F" w:rsidRDefault="004E6E9F" w:rsidP="004E6E9F">
            <w:pPr>
              <w:rPr>
                <w:rFonts w:ascii="Times New Roman" w:eastAsia="Times New Roman" w:hAnsi="Times New Roman" w:cs="Times New Roman"/>
                <w:b/>
                <w:lang w:eastAsia="ru-RU"/>
              </w:rPr>
            </w:pPr>
            <w:r w:rsidRPr="004E6E9F">
              <w:rPr>
                <w:rFonts w:ascii="Times New Roman" w:eastAsia="Times New Roman" w:hAnsi="Times New Roman" w:cs="Times New Roman"/>
                <w:lang w:eastAsia="ru-RU"/>
              </w:rPr>
              <w:t xml:space="preserve"> (табеля мер).</w:t>
            </w:r>
          </w:p>
        </w:tc>
      </w:tr>
      <w:tr w:rsidR="004E6E9F" w:rsidRPr="004E6E9F" w14:paraId="5F5E62D5" w14:textId="77777777" w:rsidTr="006E341C">
        <w:tc>
          <w:tcPr>
            <w:tcW w:w="1165" w:type="pct"/>
            <w:vMerge w:val="restart"/>
          </w:tcPr>
          <w:p w14:paraId="2044A6A4" w14:textId="77777777" w:rsidR="004E6E9F" w:rsidRPr="004E6E9F" w:rsidRDefault="004E6E9F" w:rsidP="004E6E9F">
            <w:pPr>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Тема 3.3. Разработка технической документации на изделие для производства</w:t>
            </w:r>
          </w:p>
        </w:tc>
        <w:tc>
          <w:tcPr>
            <w:tcW w:w="3835" w:type="pct"/>
          </w:tcPr>
          <w:p w14:paraId="04B99A3A" w14:textId="77777777" w:rsidR="004E6E9F" w:rsidRPr="004E6E9F" w:rsidRDefault="004E6E9F" w:rsidP="004E6E9F">
            <w:pPr>
              <w:tabs>
                <w:tab w:val="left" w:pos="216"/>
              </w:tabs>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Содержание </w:t>
            </w:r>
          </w:p>
        </w:tc>
      </w:tr>
      <w:tr w:rsidR="004E6E9F" w:rsidRPr="004E6E9F" w14:paraId="67B54382" w14:textId="77777777" w:rsidTr="006E341C">
        <w:trPr>
          <w:trHeight w:val="473"/>
        </w:trPr>
        <w:tc>
          <w:tcPr>
            <w:tcW w:w="1165" w:type="pct"/>
            <w:vMerge/>
            <w:tcBorders>
              <w:bottom w:val="single" w:sz="4" w:space="0" w:color="auto"/>
            </w:tcBorders>
          </w:tcPr>
          <w:p w14:paraId="43027552" w14:textId="77777777" w:rsidR="004E6E9F" w:rsidRPr="004E6E9F" w:rsidRDefault="004E6E9F" w:rsidP="004E6E9F">
            <w:pPr>
              <w:rPr>
                <w:rFonts w:ascii="Times New Roman" w:eastAsia="Times New Roman" w:hAnsi="Times New Roman" w:cs="Times New Roman"/>
                <w:b/>
                <w:bCs/>
                <w:lang w:eastAsia="ru-RU"/>
              </w:rPr>
            </w:pPr>
          </w:p>
        </w:tc>
        <w:tc>
          <w:tcPr>
            <w:tcW w:w="3835" w:type="pct"/>
            <w:tcBorders>
              <w:bottom w:val="single" w:sz="4" w:space="0" w:color="auto"/>
            </w:tcBorders>
            <w:vAlign w:val="bottom"/>
          </w:tcPr>
          <w:p w14:paraId="505BB2DD" w14:textId="77777777" w:rsidR="004E6E9F" w:rsidRPr="004E6E9F" w:rsidRDefault="004E6E9F" w:rsidP="005C0BF1">
            <w:pPr>
              <w:numPr>
                <w:ilvl w:val="0"/>
                <w:numId w:val="22"/>
              </w:numPr>
              <w:tabs>
                <w:tab w:val="left" w:pos="216"/>
              </w:tabs>
              <w:spacing w:after="200" w:line="276" w:lineRule="auto"/>
              <w:ind w:left="0" w:firstLine="0"/>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Структура технической документации на модель при запуске изделия в производство</w:t>
            </w:r>
            <w:r w:rsidRPr="004E6E9F">
              <w:rPr>
                <w:rFonts w:ascii="Times New Roman" w:eastAsia="Times New Roman" w:hAnsi="Times New Roman" w:cs="Times New Roman"/>
                <w:lang w:eastAsia="ru-RU"/>
              </w:rPr>
              <w:t xml:space="preserve">. </w:t>
            </w:r>
          </w:p>
          <w:p w14:paraId="68E9AD96" w14:textId="77777777" w:rsidR="004E6E9F" w:rsidRPr="004E6E9F" w:rsidRDefault="004E6E9F" w:rsidP="004E6E9F">
            <w:pPr>
              <w:tabs>
                <w:tab w:val="left" w:pos="216"/>
              </w:tabs>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Составление описания внешнего вида модели. Спецификация деталей изделия. Участки расположения контрольных знаков (надсечек). Величины припусков на швы к срезам деталей. Расположение нити основы на деталях изделия. Схема градации деталей изделия. Табель мер. Конфекционная карта на модель.</w:t>
            </w:r>
          </w:p>
        </w:tc>
      </w:tr>
      <w:tr w:rsidR="004E6E9F" w:rsidRPr="004E6E9F" w14:paraId="02625541" w14:textId="77777777" w:rsidTr="006E341C">
        <w:trPr>
          <w:trHeight w:val="64"/>
        </w:trPr>
        <w:tc>
          <w:tcPr>
            <w:tcW w:w="5000" w:type="pct"/>
            <w:gridSpan w:val="2"/>
          </w:tcPr>
          <w:p w14:paraId="2FEBC146" w14:textId="77777777" w:rsidR="004E6E9F" w:rsidRPr="004E6E9F" w:rsidRDefault="004E6E9F" w:rsidP="004E6E9F">
            <w:pPr>
              <w:rPr>
                <w:rFonts w:ascii="Times New Roman" w:eastAsia="Calibri" w:hAnsi="Times New Roman" w:cs="Times New Roman"/>
                <w:b/>
                <w:bCs/>
                <w:lang w:eastAsia="ru-RU"/>
              </w:rPr>
            </w:pPr>
            <w:r w:rsidRPr="004E6E9F">
              <w:rPr>
                <w:rFonts w:ascii="Times New Roman" w:eastAsia="Calibri" w:hAnsi="Times New Roman" w:cs="Times New Roman"/>
                <w:b/>
                <w:bCs/>
                <w:lang w:eastAsia="ru-RU"/>
              </w:rPr>
              <w:t>МДК 02.02. Использование САПР при конструировании и моделировании швейных изделий</w:t>
            </w:r>
          </w:p>
        </w:tc>
      </w:tr>
      <w:tr w:rsidR="004E6E9F" w:rsidRPr="004E6E9F" w14:paraId="27948952" w14:textId="77777777" w:rsidTr="006E341C">
        <w:tc>
          <w:tcPr>
            <w:tcW w:w="5000" w:type="pct"/>
            <w:gridSpan w:val="2"/>
          </w:tcPr>
          <w:p w14:paraId="116D4248" w14:textId="042BC8F3"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Calibri" w:hAnsi="Times New Roman" w:cs="Times New Roman"/>
                <w:b/>
                <w:bCs/>
                <w:lang w:eastAsia="ru-RU"/>
              </w:rPr>
              <w:t xml:space="preserve">Раздел 4. </w:t>
            </w:r>
            <w:r w:rsidRPr="004E6E9F">
              <w:rPr>
                <w:rFonts w:ascii="Times New Roman" w:eastAsia="Times New Roman" w:hAnsi="Times New Roman" w:cs="Times New Roman"/>
                <w:b/>
                <w:lang w:eastAsia="ru-RU"/>
              </w:rPr>
              <w:t>Проектирование конструкций одежды с использованием САПР</w:t>
            </w:r>
            <w:r w:rsidR="006C2CF2">
              <w:rPr>
                <w:rFonts w:ascii="Times New Roman" w:eastAsia="Times New Roman" w:hAnsi="Times New Roman" w:cs="Times New Roman"/>
                <w:b/>
                <w:lang w:eastAsia="ru-RU"/>
              </w:rPr>
              <w:t xml:space="preserve"> (36)</w:t>
            </w:r>
          </w:p>
        </w:tc>
      </w:tr>
      <w:tr w:rsidR="004E6E9F" w:rsidRPr="004E6E9F" w14:paraId="14DB0E0E" w14:textId="77777777" w:rsidTr="006E341C">
        <w:tc>
          <w:tcPr>
            <w:tcW w:w="1165" w:type="pct"/>
            <w:vMerge w:val="restart"/>
          </w:tcPr>
          <w:p w14:paraId="0864CC02" w14:textId="77777777" w:rsidR="004E6E9F" w:rsidRPr="004E6E9F" w:rsidRDefault="004E6E9F" w:rsidP="004E6E9F">
            <w:pPr>
              <w:spacing w:line="276" w:lineRule="auto"/>
              <w:rPr>
                <w:rFonts w:ascii="Times New Roman" w:eastAsia="Calibri" w:hAnsi="Times New Roman" w:cs="Times New Roman"/>
                <w:b/>
                <w:bCs/>
                <w:lang w:eastAsia="ru-RU"/>
              </w:rPr>
            </w:pPr>
            <w:r w:rsidRPr="004E6E9F">
              <w:rPr>
                <w:rFonts w:ascii="Times New Roman" w:eastAsia="Calibri" w:hAnsi="Times New Roman" w:cs="Times New Roman"/>
                <w:b/>
                <w:bCs/>
                <w:lang w:eastAsia="ru-RU"/>
              </w:rPr>
              <w:t xml:space="preserve">Тема 4.1. </w:t>
            </w:r>
            <w:r w:rsidRPr="004E6E9F">
              <w:rPr>
                <w:rFonts w:ascii="Times New Roman" w:eastAsia="Times New Roman" w:hAnsi="Times New Roman" w:cs="Times New Roman"/>
                <w:b/>
                <w:bCs/>
                <w:lang w:eastAsia="ru-RU"/>
              </w:rPr>
              <w:t>Проектирование конструкций швейных изделий с применением САПР</w:t>
            </w:r>
          </w:p>
        </w:tc>
        <w:tc>
          <w:tcPr>
            <w:tcW w:w="3835" w:type="pct"/>
            <w:vAlign w:val="bottom"/>
          </w:tcPr>
          <w:p w14:paraId="1DF32B91"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Содержание</w:t>
            </w:r>
          </w:p>
        </w:tc>
      </w:tr>
      <w:tr w:rsidR="004E6E9F" w:rsidRPr="004E6E9F" w14:paraId="795ED4F6" w14:textId="77777777" w:rsidTr="006E341C">
        <w:tc>
          <w:tcPr>
            <w:tcW w:w="1165" w:type="pct"/>
            <w:vMerge/>
          </w:tcPr>
          <w:p w14:paraId="32B6E14A" w14:textId="77777777" w:rsidR="004E6E9F" w:rsidRPr="004E6E9F" w:rsidRDefault="004E6E9F" w:rsidP="004E6E9F">
            <w:pPr>
              <w:spacing w:line="276" w:lineRule="auto"/>
              <w:rPr>
                <w:rFonts w:ascii="Times New Roman" w:eastAsia="Calibri" w:hAnsi="Times New Roman" w:cs="Times New Roman"/>
                <w:b/>
                <w:bCs/>
                <w:lang w:eastAsia="ru-RU"/>
              </w:rPr>
            </w:pPr>
          </w:p>
        </w:tc>
        <w:tc>
          <w:tcPr>
            <w:tcW w:w="3835" w:type="pct"/>
          </w:tcPr>
          <w:p w14:paraId="2CEDA22F" w14:textId="77777777" w:rsidR="004E6E9F" w:rsidRPr="004E6E9F" w:rsidRDefault="004E6E9F" w:rsidP="005C0BF1">
            <w:pPr>
              <w:numPr>
                <w:ilvl w:val="0"/>
                <w:numId w:val="34"/>
              </w:numPr>
              <w:tabs>
                <w:tab w:val="left" w:pos="265"/>
              </w:tabs>
              <w:spacing w:after="200" w:line="276" w:lineRule="auto"/>
              <w:ind w:left="-19" w:firstLine="0"/>
              <w:jc w:val="both"/>
              <w:rPr>
                <w:rFonts w:ascii="Times New Roman" w:eastAsia="Times New Roman" w:hAnsi="Times New Roman" w:cs="Times New Roman"/>
                <w:b/>
                <w:lang w:eastAsia="ru-RU"/>
              </w:rPr>
            </w:pPr>
            <w:r w:rsidRPr="004E6E9F">
              <w:rPr>
                <w:rFonts w:ascii="Times New Roman" w:eastAsia="Times New Roman" w:hAnsi="Times New Roman" w:cs="Times New Roman"/>
                <w:b/>
                <w:lang w:eastAsia="ru-RU"/>
              </w:rPr>
              <w:t xml:space="preserve">САПР швейных изделий. </w:t>
            </w:r>
          </w:p>
          <w:p w14:paraId="3373B7CC" w14:textId="77777777" w:rsidR="004E6E9F" w:rsidRPr="004E6E9F" w:rsidRDefault="004E6E9F" w:rsidP="004E6E9F">
            <w:pPr>
              <w:tabs>
                <w:tab w:val="left" w:pos="265"/>
              </w:tabs>
              <w:spacing w:line="276" w:lineRule="auto"/>
              <w:ind w:left="-19"/>
              <w:jc w:val="both"/>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Виды САПР одежды. Основные характеристики. Прикладное программное обеспечение САПР. Характеристика подсистем. Периферийные устройства и их функциональные возможности</w:t>
            </w:r>
          </w:p>
        </w:tc>
      </w:tr>
      <w:tr w:rsidR="004E6E9F" w:rsidRPr="004E6E9F" w14:paraId="2B5D8B4F" w14:textId="77777777" w:rsidTr="006E341C">
        <w:tc>
          <w:tcPr>
            <w:tcW w:w="1165" w:type="pct"/>
            <w:vMerge/>
          </w:tcPr>
          <w:p w14:paraId="461CE8FD" w14:textId="77777777" w:rsidR="004E6E9F" w:rsidRPr="004E6E9F" w:rsidRDefault="004E6E9F" w:rsidP="004E6E9F">
            <w:pPr>
              <w:spacing w:line="276" w:lineRule="auto"/>
              <w:rPr>
                <w:rFonts w:ascii="Times New Roman" w:eastAsia="Calibri" w:hAnsi="Times New Roman" w:cs="Times New Roman"/>
                <w:b/>
                <w:bCs/>
                <w:lang w:eastAsia="ru-RU"/>
              </w:rPr>
            </w:pPr>
          </w:p>
        </w:tc>
        <w:tc>
          <w:tcPr>
            <w:tcW w:w="3835" w:type="pct"/>
          </w:tcPr>
          <w:p w14:paraId="5E23030E" w14:textId="77777777" w:rsidR="004E6E9F" w:rsidRPr="004E6E9F" w:rsidRDefault="004E6E9F" w:rsidP="005C0BF1">
            <w:pPr>
              <w:numPr>
                <w:ilvl w:val="0"/>
                <w:numId w:val="34"/>
              </w:numPr>
              <w:tabs>
                <w:tab w:val="left" w:pos="265"/>
              </w:tabs>
              <w:spacing w:after="200" w:line="276" w:lineRule="auto"/>
              <w:ind w:left="-19" w:firstLine="0"/>
              <w:jc w:val="both"/>
              <w:rPr>
                <w:rFonts w:ascii="Times New Roman" w:eastAsia="Times New Roman" w:hAnsi="Times New Roman" w:cs="Times New Roman"/>
                <w:lang w:eastAsia="ru-RU"/>
              </w:rPr>
            </w:pPr>
            <w:r w:rsidRPr="004E6E9F">
              <w:rPr>
                <w:rFonts w:ascii="Times New Roman" w:eastAsia="Times New Roman" w:hAnsi="Times New Roman" w:cs="Times New Roman"/>
                <w:b/>
                <w:lang w:eastAsia="ru-RU"/>
              </w:rPr>
              <w:t>Алгоритм построения конструкций поясных изделий</w:t>
            </w:r>
            <w:r w:rsidRPr="004E6E9F">
              <w:rPr>
                <w:rFonts w:ascii="Times New Roman" w:eastAsia="Times New Roman" w:hAnsi="Times New Roman" w:cs="Times New Roman"/>
                <w:lang w:eastAsia="ru-RU"/>
              </w:rPr>
              <w:t xml:space="preserve">. </w:t>
            </w:r>
          </w:p>
          <w:p w14:paraId="0039256E" w14:textId="77777777" w:rsidR="004E6E9F" w:rsidRPr="004E6E9F" w:rsidRDefault="004E6E9F" w:rsidP="004E6E9F">
            <w:pPr>
              <w:tabs>
                <w:tab w:val="left" w:pos="265"/>
              </w:tabs>
              <w:spacing w:line="276" w:lineRule="auto"/>
              <w:ind w:left="-19"/>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Выбор размерных признаков и прибавок. Построение базовой конструкции поясного изделия. Изменение базовой конструкции. Построение лекал плечевого изделия. Модификация базовой конструкции.</w:t>
            </w:r>
          </w:p>
        </w:tc>
      </w:tr>
      <w:tr w:rsidR="004E6E9F" w:rsidRPr="004E6E9F" w14:paraId="60F3873C" w14:textId="77777777" w:rsidTr="006E341C">
        <w:tc>
          <w:tcPr>
            <w:tcW w:w="1165" w:type="pct"/>
            <w:vMerge/>
          </w:tcPr>
          <w:p w14:paraId="3EB61ED5" w14:textId="77777777" w:rsidR="004E6E9F" w:rsidRPr="004E6E9F" w:rsidRDefault="004E6E9F" w:rsidP="004E6E9F">
            <w:pPr>
              <w:spacing w:line="276" w:lineRule="auto"/>
              <w:rPr>
                <w:rFonts w:ascii="Times New Roman" w:eastAsia="Calibri" w:hAnsi="Times New Roman" w:cs="Times New Roman"/>
                <w:b/>
                <w:bCs/>
                <w:lang w:eastAsia="ru-RU"/>
              </w:rPr>
            </w:pPr>
          </w:p>
        </w:tc>
        <w:tc>
          <w:tcPr>
            <w:tcW w:w="3835" w:type="pct"/>
            <w:vAlign w:val="bottom"/>
          </w:tcPr>
          <w:p w14:paraId="6BC99E07" w14:textId="77777777" w:rsidR="004E6E9F" w:rsidRPr="004E6E9F" w:rsidRDefault="004E6E9F" w:rsidP="005C0BF1">
            <w:pPr>
              <w:numPr>
                <w:ilvl w:val="0"/>
                <w:numId w:val="34"/>
              </w:numPr>
              <w:tabs>
                <w:tab w:val="left" w:pos="265"/>
              </w:tabs>
              <w:spacing w:after="200" w:line="276" w:lineRule="auto"/>
              <w:ind w:left="-19" w:firstLine="0"/>
              <w:jc w:val="both"/>
              <w:rPr>
                <w:rFonts w:ascii="Times New Roman" w:eastAsia="Times New Roman" w:hAnsi="Times New Roman" w:cs="Times New Roman"/>
                <w:lang w:eastAsia="ru-RU"/>
              </w:rPr>
            </w:pPr>
            <w:r w:rsidRPr="004E6E9F">
              <w:rPr>
                <w:rFonts w:ascii="Times New Roman" w:eastAsia="Times New Roman" w:hAnsi="Times New Roman" w:cs="Times New Roman"/>
                <w:b/>
                <w:lang w:eastAsia="ru-RU"/>
              </w:rPr>
              <w:t>Алгоритм построения конструкций плечевых изделий</w:t>
            </w:r>
            <w:r w:rsidRPr="004E6E9F">
              <w:rPr>
                <w:rFonts w:ascii="Times New Roman" w:eastAsia="Times New Roman" w:hAnsi="Times New Roman" w:cs="Times New Roman"/>
                <w:lang w:eastAsia="ru-RU"/>
              </w:rPr>
              <w:t xml:space="preserve">. </w:t>
            </w:r>
          </w:p>
          <w:p w14:paraId="30C06BC7" w14:textId="77777777" w:rsidR="004E6E9F" w:rsidRPr="004E6E9F" w:rsidRDefault="004E6E9F" w:rsidP="004E6E9F">
            <w:pPr>
              <w:tabs>
                <w:tab w:val="left" w:pos="265"/>
              </w:tabs>
              <w:spacing w:line="276" w:lineRule="auto"/>
              <w:ind w:left="-19"/>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Выбор размерных признаков и прибавок. Построение базовой конструкции поясного изделия. Изменение базовой конструкции. Построение лекал поясного изделия. Модификация базовой конструкции.</w:t>
            </w:r>
          </w:p>
        </w:tc>
      </w:tr>
      <w:tr w:rsidR="004E6E9F" w:rsidRPr="004E6E9F" w14:paraId="192738CC" w14:textId="77777777" w:rsidTr="006E341C">
        <w:tc>
          <w:tcPr>
            <w:tcW w:w="1165" w:type="pct"/>
            <w:vMerge/>
          </w:tcPr>
          <w:p w14:paraId="7997EFBF" w14:textId="77777777" w:rsidR="004E6E9F" w:rsidRPr="004E6E9F" w:rsidRDefault="004E6E9F" w:rsidP="004E6E9F">
            <w:pPr>
              <w:spacing w:line="276" w:lineRule="auto"/>
              <w:rPr>
                <w:rFonts w:ascii="Times New Roman" w:eastAsia="Calibri" w:hAnsi="Times New Roman" w:cs="Times New Roman"/>
                <w:b/>
                <w:bCs/>
                <w:lang w:eastAsia="ru-RU"/>
              </w:rPr>
            </w:pPr>
          </w:p>
        </w:tc>
        <w:tc>
          <w:tcPr>
            <w:tcW w:w="3835" w:type="pct"/>
            <w:vAlign w:val="bottom"/>
          </w:tcPr>
          <w:p w14:paraId="54D56241"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 том числе практических занятий и лабораторных работ</w:t>
            </w:r>
          </w:p>
        </w:tc>
      </w:tr>
      <w:tr w:rsidR="004E6E9F" w:rsidRPr="004E6E9F" w14:paraId="686686BC" w14:textId="77777777" w:rsidTr="006E341C">
        <w:tc>
          <w:tcPr>
            <w:tcW w:w="1165" w:type="pct"/>
            <w:vMerge/>
          </w:tcPr>
          <w:p w14:paraId="10BAB424" w14:textId="77777777" w:rsidR="004E6E9F" w:rsidRPr="004E6E9F" w:rsidRDefault="004E6E9F" w:rsidP="004E6E9F">
            <w:pPr>
              <w:spacing w:line="276" w:lineRule="auto"/>
              <w:rPr>
                <w:rFonts w:ascii="Times New Roman" w:eastAsia="Calibri" w:hAnsi="Times New Roman" w:cs="Times New Roman"/>
                <w:b/>
                <w:bCs/>
                <w:lang w:eastAsia="ru-RU"/>
              </w:rPr>
            </w:pPr>
          </w:p>
        </w:tc>
        <w:tc>
          <w:tcPr>
            <w:tcW w:w="3835" w:type="pct"/>
            <w:vAlign w:val="bottom"/>
          </w:tcPr>
          <w:p w14:paraId="659D8E3C"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Построение базовой конструкции плечевого изделия с использованием САПР</w:t>
            </w:r>
          </w:p>
        </w:tc>
      </w:tr>
      <w:tr w:rsidR="004E6E9F" w:rsidRPr="004E6E9F" w14:paraId="380AABB6" w14:textId="77777777" w:rsidTr="006E341C">
        <w:tc>
          <w:tcPr>
            <w:tcW w:w="1165" w:type="pct"/>
            <w:vMerge/>
          </w:tcPr>
          <w:p w14:paraId="404BCC90" w14:textId="77777777" w:rsidR="004E6E9F" w:rsidRPr="004E6E9F" w:rsidRDefault="004E6E9F" w:rsidP="004E6E9F">
            <w:pPr>
              <w:spacing w:line="276" w:lineRule="auto"/>
              <w:rPr>
                <w:rFonts w:ascii="Times New Roman" w:eastAsia="Calibri" w:hAnsi="Times New Roman" w:cs="Times New Roman"/>
                <w:b/>
                <w:bCs/>
                <w:lang w:eastAsia="ru-RU"/>
              </w:rPr>
            </w:pPr>
          </w:p>
        </w:tc>
        <w:tc>
          <w:tcPr>
            <w:tcW w:w="3835" w:type="pct"/>
            <w:vAlign w:val="bottom"/>
          </w:tcPr>
          <w:p w14:paraId="36F38A3A"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Построение базовой конструкции поясного изделия с Использованием САПР</w:t>
            </w:r>
          </w:p>
        </w:tc>
      </w:tr>
      <w:tr w:rsidR="004E6E9F" w:rsidRPr="004E6E9F" w14:paraId="00BEA0E9" w14:textId="77777777" w:rsidTr="006E341C">
        <w:tc>
          <w:tcPr>
            <w:tcW w:w="1165" w:type="pct"/>
            <w:vMerge/>
          </w:tcPr>
          <w:p w14:paraId="0C6A3A64" w14:textId="77777777" w:rsidR="004E6E9F" w:rsidRPr="004E6E9F" w:rsidRDefault="004E6E9F" w:rsidP="004E6E9F">
            <w:pPr>
              <w:spacing w:line="276" w:lineRule="auto"/>
              <w:rPr>
                <w:rFonts w:ascii="Times New Roman" w:eastAsia="Calibri" w:hAnsi="Times New Roman" w:cs="Times New Roman"/>
                <w:b/>
                <w:bCs/>
                <w:lang w:eastAsia="ru-RU"/>
              </w:rPr>
            </w:pPr>
          </w:p>
        </w:tc>
        <w:tc>
          <w:tcPr>
            <w:tcW w:w="3835" w:type="pct"/>
            <w:vAlign w:val="bottom"/>
          </w:tcPr>
          <w:p w14:paraId="624EB690"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Модификация базовой конструкции в САПР. Построение мелких деталей</w:t>
            </w:r>
          </w:p>
        </w:tc>
      </w:tr>
      <w:tr w:rsidR="004E6E9F" w:rsidRPr="004E6E9F" w14:paraId="211C4408" w14:textId="77777777" w:rsidTr="006E341C">
        <w:tc>
          <w:tcPr>
            <w:tcW w:w="1165" w:type="pct"/>
            <w:vMerge/>
          </w:tcPr>
          <w:p w14:paraId="2C2FC205" w14:textId="77777777" w:rsidR="004E6E9F" w:rsidRPr="004E6E9F" w:rsidRDefault="004E6E9F" w:rsidP="004E6E9F">
            <w:pPr>
              <w:spacing w:line="276" w:lineRule="auto"/>
              <w:rPr>
                <w:rFonts w:ascii="Times New Roman" w:eastAsia="Calibri" w:hAnsi="Times New Roman" w:cs="Times New Roman"/>
                <w:b/>
                <w:bCs/>
                <w:lang w:eastAsia="ru-RU"/>
              </w:rPr>
            </w:pPr>
          </w:p>
        </w:tc>
        <w:tc>
          <w:tcPr>
            <w:tcW w:w="3835" w:type="pct"/>
            <w:vAlign w:val="bottom"/>
          </w:tcPr>
          <w:p w14:paraId="3F32F636"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Разработка лекал изделия в САПР</w:t>
            </w:r>
          </w:p>
        </w:tc>
      </w:tr>
      <w:tr w:rsidR="004E6E9F" w:rsidRPr="004E6E9F" w14:paraId="136A9EE9" w14:textId="77777777" w:rsidTr="006E341C">
        <w:tc>
          <w:tcPr>
            <w:tcW w:w="1165" w:type="pct"/>
            <w:vMerge/>
          </w:tcPr>
          <w:p w14:paraId="546AB0EF" w14:textId="77777777" w:rsidR="004E6E9F" w:rsidRPr="004E6E9F" w:rsidRDefault="004E6E9F" w:rsidP="004E6E9F">
            <w:pPr>
              <w:spacing w:line="276" w:lineRule="auto"/>
              <w:rPr>
                <w:rFonts w:ascii="Times New Roman" w:eastAsia="Calibri" w:hAnsi="Times New Roman" w:cs="Times New Roman"/>
                <w:b/>
                <w:bCs/>
                <w:lang w:eastAsia="ru-RU"/>
              </w:rPr>
            </w:pPr>
          </w:p>
        </w:tc>
        <w:tc>
          <w:tcPr>
            <w:tcW w:w="3835" w:type="pct"/>
            <w:vAlign w:val="bottom"/>
          </w:tcPr>
          <w:p w14:paraId="1C12AC59"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lang w:eastAsia="ru-RU"/>
              </w:rPr>
              <w:t>Разработка конструкций и лекал моделей одежды в САПР по эскизу</w:t>
            </w:r>
          </w:p>
        </w:tc>
      </w:tr>
      <w:tr w:rsidR="004E6E9F" w:rsidRPr="004E6E9F" w14:paraId="09DA3A45" w14:textId="77777777" w:rsidTr="006E341C">
        <w:tc>
          <w:tcPr>
            <w:tcW w:w="5000" w:type="pct"/>
            <w:gridSpan w:val="2"/>
          </w:tcPr>
          <w:p w14:paraId="7E3E4026" w14:textId="77777777" w:rsidR="004E6E9F" w:rsidRPr="004E6E9F" w:rsidRDefault="004E6E9F" w:rsidP="004E6E9F">
            <w:pPr>
              <w:suppressAutoHyphens/>
              <w:jc w:val="both"/>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Курсовой проект (работа) </w:t>
            </w:r>
          </w:p>
          <w:p w14:paraId="04EE5D2A" w14:textId="77777777" w:rsid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Тематика курсовых проектов (работ)</w:t>
            </w:r>
          </w:p>
          <w:p w14:paraId="14A77C8C"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серии моделей и конструкций женских блузок на основе базовой конструкции.</w:t>
            </w:r>
          </w:p>
          <w:p w14:paraId="7861D17C"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женского платья повседневного назначения.</w:t>
            </w:r>
          </w:p>
          <w:p w14:paraId="5BAE7EF3"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костюма (комплекта) женского повседневного назначения.</w:t>
            </w:r>
          </w:p>
          <w:p w14:paraId="504928B0"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костюма (комплекта) женского (мужского) спортивного стиля.</w:t>
            </w:r>
          </w:p>
          <w:p w14:paraId="21AABDCF"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комплекта детского спортивного стиля</w:t>
            </w:r>
          </w:p>
          <w:p w14:paraId="2E4067D2"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куртки женской (мужской).</w:t>
            </w:r>
          </w:p>
          <w:p w14:paraId="77DBB0E9"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жакета женского.</w:t>
            </w:r>
          </w:p>
          <w:p w14:paraId="421EE1BE"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пальто женского (мужского) демисезонного.</w:t>
            </w:r>
          </w:p>
          <w:p w14:paraId="35C6FCAF"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мужского пиджака.</w:t>
            </w:r>
          </w:p>
          <w:p w14:paraId="2DD88411"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пальто женского зимнего.</w:t>
            </w:r>
          </w:p>
          <w:p w14:paraId="664F4662"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серии моделей и конструкций женских (мужских) брюк на основе базовой конструкции.</w:t>
            </w:r>
          </w:p>
          <w:p w14:paraId="0A4BFF03"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серии моделей и конструкций женских юбок на основе базовой конструкции.</w:t>
            </w:r>
          </w:p>
          <w:p w14:paraId="2082CEAA"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школьной формы для девочек.</w:t>
            </w:r>
          </w:p>
          <w:p w14:paraId="553F088D"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школьной формы для мальчиков.</w:t>
            </w:r>
          </w:p>
          <w:p w14:paraId="6E37FD49"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куртки детской для девочки.</w:t>
            </w:r>
          </w:p>
          <w:p w14:paraId="74FCC138" w14:textId="77777777"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куртки детской для мальчика.</w:t>
            </w:r>
          </w:p>
          <w:p w14:paraId="352FE7BE" w14:textId="0F2ED1F6" w:rsidR="004E6E9F" w:rsidRPr="004E6E9F" w:rsidRDefault="004E6E9F" w:rsidP="004E6E9F">
            <w:pPr>
              <w:spacing w:line="276" w:lineRule="auto"/>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Разработка модели и конструкции пальто демисезонного для девочки.</w:t>
            </w:r>
          </w:p>
        </w:tc>
      </w:tr>
      <w:tr w:rsidR="004E6E9F" w:rsidRPr="004E6E9F" w14:paraId="79C08B96" w14:textId="77777777" w:rsidTr="006E341C">
        <w:tc>
          <w:tcPr>
            <w:tcW w:w="5000" w:type="pct"/>
            <w:gridSpan w:val="2"/>
          </w:tcPr>
          <w:p w14:paraId="13FA1F2B" w14:textId="77777777" w:rsidR="004E6E9F" w:rsidRPr="004E6E9F" w:rsidRDefault="004E6E9F" w:rsidP="004E6E9F">
            <w:pPr>
              <w:suppressAutoHyphens/>
              <w:jc w:val="both"/>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 xml:space="preserve">Учебная практика </w:t>
            </w:r>
          </w:p>
          <w:p w14:paraId="7D8A6DA3"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Виды работ</w:t>
            </w:r>
          </w:p>
          <w:p w14:paraId="429D0F2F" w14:textId="77777777" w:rsidR="004E6E9F" w:rsidRPr="004E6E9F" w:rsidRDefault="004E6E9F" w:rsidP="004E6E9F">
            <w:pPr>
              <w:spacing w:line="276" w:lineRule="auto"/>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Выбор моделей для проектирования модельных конструкций изделий с различными покроями рукава по опциям рандомного выбора.</w:t>
            </w:r>
          </w:p>
          <w:p w14:paraId="1E5C596A" w14:textId="77777777" w:rsidR="004E6E9F" w:rsidRPr="004E6E9F" w:rsidRDefault="004E6E9F" w:rsidP="004E6E9F">
            <w:pPr>
              <w:spacing w:line="276" w:lineRule="auto"/>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ассортиментная группа (пальтово-костюмная, платьево-блузочная)</w:t>
            </w:r>
          </w:p>
          <w:p w14:paraId="57DEFB18" w14:textId="77777777" w:rsidR="004E6E9F" w:rsidRPr="004E6E9F" w:rsidRDefault="004E6E9F" w:rsidP="004E6E9F">
            <w:pPr>
              <w:spacing w:line="276" w:lineRule="auto"/>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выбор силуэта (прямой, прилегающий, полуприлегающий)</w:t>
            </w:r>
          </w:p>
          <w:p w14:paraId="20539B6A" w14:textId="77777777" w:rsidR="004E6E9F" w:rsidRPr="004E6E9F" w:rsidRDefault="004E6E9F" w:rsidP="004E6E9F">
            <w:pPr>
              <w:spacing w:line="276" w:lineRule="auto"/>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 xml:space="preserve">выбор вариантов рукавов (втачной, реглан, рубашечный, цельнокроеный) </w:t>
            </w:r>
          </w:p>
          <w:p w14:paraId="427E073A" w14:textId="77777777" w:rsidR="004E6E9F" w:rsidRPr="004E6E9F" w:rsidRDefault="004E6E9F" w:rsidP="004E6E9F">
            <w:pPr>
              <w:spacing w:line="276" w:lineRule="auto"/>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выбор видов воротников (стойка, плосколежащий, отложной, отложной на притачной стойке, пиджачного типа)</w:t>
            </w:r>
          </w:p>
          <w:p w14:paraId="77E80E1D" w14:textId="77777777" w:rsidR="004E6E9F" w:rsidRPr="004E6E9F" w:rsidRDefault="004E6E9F" w:rsidP="004E6E9F">
            <w:pPr>
              <w:spacing w:line="276" w:lineRule="auto"/>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выбор вариантов горизонтальных и вертикальных членений (рельефы, кокетки, подрезы) и карманов</w:t>
            </w:r>
          </w:p>
          <w:p w14:paraId="1C726AC5" w14:textId="77777777" w:rsidR="004E6E9F" w:rsidRPr="004E6E9F" w:rsidRDefault="004E6E9F" w:rsidP="004E6E9F">
            <w:pPr>
              <w:spacing w:line="276" w:lineRule="auto"/>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Разработка технических рисунков в соответствии с выбором</w:t>
            </w:r>
          </w:p>
          <w:p w14:paraId="6C76C155" w14:textId="77777777" w:rsidR="004E6E9F" w:rsidRPr="004E6E9F" w:rsidRDefault="004E6E9F" w:rsidP="004E6E9F">
            <w:pPr>
              <w:spacing w:line="276" w:lineRule="auto"/>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Расчет и построение модельной конструкции плечевых изделий с различными вариантами покроя рукава</w:t>
            </w:r>
          </w:p>
          <w:p w14:paraId="22E3DBCF" w14:textId="77777777" w:rsidR="004E6E9F" w:rsidRPr="004E6E9F" w:rsidRDefault="004E6E9F" w:rsidP="004E6E9F">
            <w:pPr>
              <w:spacing w:line="276" w:lineRule="auto"/>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Разработка спецификации и комплектов лекал по базовой конструкции</w:t>
            </w:r>
          </w:p>
          <w:p w14:paraId="3F0956EA" w14:textId="77777777" w:rsidR="004E6E9F" w:rsidRDefault="004E6E9F" w:rsidP="004E6E9F">
            <w:pPr>
              <w:spacing w:line="276" w:lineRule="auto"/>
              <w:rPr>
                <w:rFonts w:ascii="Times New Roman" w:eastAsia="Times New Roman" w:hAnsi="Times New Roman" w:cs="Times New Roman"/>
                <w:bCs/>
                <w:lang w:eastAsia="ru-RU"/>
              </w:rPr>
            </w:pPr>
            <w:r w:rsidRPr="004E6E9F">
              <w:rPr>
                <w:rFonts w:ascii="Times New Roman" w:eastAsia="Times New Roman" w:hAnsi="Times New Roman" w:cs="Times New Roman"/>
                <w:bCs/>
                <w:lang w:eastAsia="ru-RU"/>
              </w:rPr>
              <w:t>Изготовление макетов плечевых изделий по разработанным лекалам</w:t>
            </w:r>
          </w:p>
          <w:p w14:paraId="45C5ADF8" w14:textId="652D4E64" w:rsidR="004E6E9F" w:rsidRPr="006E341C" w:rsidRDefault="004E6E9F" w:rsidP="004E6E9F">
            <w:pPr>
              <w:spacing w:line="276" w:lineRule="auto"/>
              <w:rPr>
                <w:rFonts w:ascii="Times New Roman" w:eastAsia="Times New Roman" w:hAnsi="Times New Roman" w:cs="Times New Roman"/>
                <w:bCs/>
                <w:lang w:eastAsia="ru-RU"/>
              </w:rPr>
            </w:pPr>
            <w:r w:rsidRPr="004E6E9F">
              <w:rPr>
                <w:rFonts w:ascii="Calibri" w:eastAsia="Times New Roman" w:hAnsi="Calibri" w:cs="Times New Roman"/>
                <w:b/>
                <w:lang w:eastAsia="ru-RU"/>
              </w:rPr>
              <w:t xml:space="preserve"> </w:t>
            </w:r>
            <w:r w:rsidRPr="006E341C">
              <w:rPr>
                <w:rFonts w:ascii="Times New Roman" w:eastAsia="Times New Roman" w:hAnsi="Times New Roman" w:cs="Times New Roman"/>
                <w:bCs/>
                <w:lang w:eastAsia="ru-RU"/>
              </w:rPr>
              <w:t xml:space="preserve">Выбор модели для проектирования конструкции изделия </w:t>
            </w:r>
          </w:p>
          <w:p w14:paraId="4BAFE540" w14:textId="36A86BAB" w:rsidR="004E6E9F" w:rsidRPr="006E341C" w:rsidRDefault="004E6E9F" w:rsidP="004E6E9F">
            <w:pPr>
              <w:spacing w:line="276" w:lineRule="auto"/>
              <w:rPr>
                <w:rFonts w:ascii="Times New Roman" w:eastAsia="Times New Roman" w:hAnsi="Times New Roman" w:cs="Times New Roman"/>
                <w:bCs/>
                <w:lang w:eastAsia="ru-RU"/>
              </w:rPr>
            </w:pPr>
            <w:r w:rsidRPr="006E341C">
              <w:rPr>
                <w:rFonts w:ascii="Times New Roman" w:eastAsia="Times New Roman" w:hAnsi="Times New Roman" w:cs="Times New Roman"/>
                <w:bCs/>
                <w:lang w:eastAsia="ru-RU"/>
              </w:rPr>
              <w:t>Составление описания внешнего вида изделия по техническому рисунку с рекомендацией по размерам и ростам</w:t>
            </w:r>
          </w:p>
          <w:p w14:paraId="35FAA024" w14:textId="31A02135" w:rsidR="004E6E9F" w:rsidRPr="006E341C" w:rsidRDefault="004E6E9F" w:rsidP="004E6E9F">
            <w:pPr>
              <w:spacing w:line="276" w:lineRule="auto"/>
              <w:rPr>
                <w:rFonts w:ascii="Times New Roman" w:eastAsia="Times New Roman" w:hAnsi="Times New Roman" w:cs="Times New Roman"/>
                <w:bCs/>
                <w:lang w:eastAsia="ru-RU"/>
              </w:rPr>
            </w:pPr>
            <w:r w:rsidRPr="006E341C">
              <w:rPr>
                <w:rFonts w:ascii="Times New Roman" w:eastAsia="Times New Roman" w:hAnsi="Times New Roman" w:cs="Times New Roman"/>
                <w:bCs/>
                <w:lang w:eastAsia="ru-RU"/>
              </w:rPr>
              <w:t>Разработка конструкции изделия</w:t>
            </w:r>
          </w:p>
          <w:p w14:paraId="6ADE6163" w14:textId="02774C09" w:rsidR="004E6E9F" w:rsidRPr="006E341C" w:rsidRDefault="004E6E9F" w:rsidP="004E6E9F">
            <w:pPr>
              <w:spacing w:line="276" w:lineRule="auto"/>
              <w:rPr>
                <w:rFonts w:ascii="Times New Roman" w:eastAsia="Times New Roman" w:hAnsi="Times New Roman" w:cs="Times New Roman"/>
                <w:bCs/>
                <w:lang w:eastAsia="ru-RU"/>
              </w:rPr>
            </w:pPr>
            <w:r w:rsidRPr="006E341C">
              <w:rPr>
                <w:rFonts w:ascii="Times New Roman" w:eastAsia="Times New Roman" w:hAnsi="Times New Roman" w:cs="Times New Roman"/>
                <w:bCs/>
                <w:lang w:eastAsia="ru-RU"/>
              </w:rPr>
              <w:t xml:space="preserve">Градация деталей изделия на различные размеры и роста </w:t>
            </w:r>
          </w:p>
          <w:p w14:paraId="704B0AC6" w14:textId="7CEDC56E" w:rsidR="004E6E9F" w:rsidRPr="006E341C" w:rsidRDefault="004E6E9F" w:rsidP="004E6E9F">
            <w:pPr>
              <w:spacing w:line="276" w:lineRule="auto"/>
              <w:rPr>
                <w:rFonts w:ascii="Times New Roman" w:eastAsia="Times New Roman" w:hAnsi="Times New Roman" w:cs="Times New Roman"/>
                <w:bCs/>
                <w:lang w:eastAsia="ru-RU"/>
              </w:rPr>
            </w:pPr>
            <w:r w:rsidRPr="006E341C">
              <w:rPr>
                <w:rFonts w:ascii="Times New Roman" w:eastAsia="Times New Roman" w:hAnsi="Times New Roman" w:cs="Times New Roman"/>
                <w:bCs/>
                <w:lang w:eastAsia="ru-RU"/>
              </w:rPr>
              <w:t>Составление табеля мер на изготовленный комплект лекал и макет изделия.</w:t>
            </w:r>
          </w:p>
          <w:p w14:paraId="09E938DB" w14:textId="538BE55C" w:rsidR="004E6E9F" w:rsidRPr="006E341C" w:rsidRDefault="004E6E9F" w:rsidP="004E6E9F">
            <w:pPr>
              <w:spacing w:line="276" w:lineRule="auto"/>
              <w:rPr>
                <w:rFonts w:ascii="Times New Roman" w:eastAsia="Times New Roman" w:hAnsi="Times New Roman" w:cs="Times New Roman"/>
                <w:bCs/>
                <w:lang w:eastAsia="ru-RU"/>
              </w:rPr>
            </w:pPr>
            <w:r w:rsidRPr="006E341C">
              <w:rPr>
                <w:rFonts w:ascii="Times New Roman" w:eastAsia="Times New Roman" w:hAnsi="Times New Roman" w:cs="Times New Roman"/>
                <w:bCs/>
                <w:lang w:eastAsia="ru-RU"/>
              </w:rPr>
              <w:t>Изготовление комплекта лекал на изделие смежного размера относительно исходного</w:t>
            </w:r>
          </w:p>
          <w:p w14:paraId="5336E4D3" w14:textId="6A687DEB" w:rsidR="004E6E9F" w:rsidRPr="006E341C" w:rsidRDefault="004E6E9F" w:rsidP="004E6E9F">
            <w:pPr>
              <w:spacing w:line="276" w:lineRule="auto"/>
              <w:rPr>
                <w:rFonts w:ascii="Times New Roman" w:eastAsia="Times New Roman" w:hAnsi="Times New Roman" w:cs="Times New Roman"/>
                <w:bCs/>
                <w:lang w:eastAsia="ru-RU"/>
              </w:rPr>
            </w:pPr>
            <w:r w:rsidRPr="006E341C">
              <w:rPr>
                <w:rFonts w:ascii="Times New Roman" w:eastAsia="Times New Roman" w:hAnsi="Times New Roman" w:cs="Times New Roman"/>
                <w:bCs/>
                <w:lang w:eastAsia="ru-RU"/>
              </w:rPr>
              <w:t>Изготовление макета изделия смежного размера относительно исходного</w:t>
            </w:r>
          </w:p>
          <w:p w14:paraId="1A74467B" w14:textId="7BF5667D" w:rsidR="004E6E9F" w:rsidRPr="004E6E9F" w:rsidRDefault="004E6E9F" w:rsidP="004E6E9F">
            <w:pPr>
              <w:spacing w:line="276" w:lineRule="auto"/>
              <w:rPr>
                <w:rFonts w:ascii="Calibri" w:eastAsia="Times New Roman" w:hAnsi="Calibri" w:cs="Times New Roman"/>
                <w:b/>
                <w:lang w:eastAsia="ru-RU"/>
              </w:rPr>
            </w:pPr>
            <w:r w:rsidRPr="006E341C">
              <w:rPr>
                <w:rFonts w:ascii="Times New Roman" w:eastAsia="Times New Roman" w:hAnsi="Times New Roman" w:cs="Times New Roman"/>
                <w:bCs/>
                <w:lang w:eastAsia="ru-RU"/>
              </w:rPr>
              <w:lastRenderedPageBreak/>
              <w:t>Проверка параметров готового изделия по табелю мер</w:t>
            </w:r>
          </w:p>
        </w:tc>
      </w:tr>
      <w:tr w:rsidR="004E6E9F" w:rsidRPr="004E6E9F" w14:paraId="3BFB04B2" w14:textId="77777777" w:rsidTr="006E341C">
        <w:tc>
          <w:tcPr>
            <w:tcW w:w="5000" w:type="pct"/>
            <w:gridSpan w:val="2"/>
          </w:tcPr>
          <w:p w14:paraId="6AB7EE74"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lastRenderedPageBreak/>
              <w:t>Производственная практика</w:t>
            </w:r>
          </w:p>
          <w:p w14:paraId="2D43C6D0"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Виды работ</w:t>
            </w:r>
          </w:p>
          <w:p w14:paraId="1C2ED7E8" w14:textId="77777777" w:rsidR="004E6E9F" w:rsidRPr="004E6E9F" w:rsidRDefault="004E6E9F" w:rsidP="005C0BF1">
            <w:pPr>
              <w:numPr>
                <w:ilvl w:val="0"/>
                <w:numId w:val="23"/>
              </w:numPr>
              <w:tabs>
                <w:tab w:val="left" w:pos="318"/>
              </w:tabs>
              <w:spacing w:after="200" w:line="276" w:lineRule="auto"/>
              <w:ind w:left="0" w:firstLine="0"/>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Знакомство с работой различных участков швейного производства.</w:t>
            </w:r>
          </w:p>
          <w:p w14:paraId="4C1D978D" w14:textId="77777777" w:rsidR="004E6E9F" w:rsidRPr="004E6E9F" w:rsidRDefault="004E6E9F" w:rsidP="005C0BF1">
            <w:pPr>
              <w:numPr>
                <w:ilvl w:val="0"/>
                <w:numId w:val="23"/>
              </w:numPr>
              <w:tabs>
                <w:tab w:val="left" w:pos="318"/>
              </w:tabs>
              <w:spacing w:after="200" w:line="276" w:lineRule="auto"/>
              <w:ind w:left="0" w:firstLine="0"/>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 xml:space="preserve">Участие в разработке конструкций швейных изделий. Участие в подготовке моделей к запуску в производство. </w:t>
            </w:r>
          </w:p>
          <w:p w14:paraId="264BE5E0" w14:textId="77777777" w:rsidR="004E6E9F" w:rsidRPr="004E6E9F" w:rsidRDefault="004E6E9F" w:rsidP="005C0BF1">
            <w:pPr>
              <w:numPr>
                <w:ilvl w:val="0"/>
                <w:numId w:val="23"/>
              </w:numPr>
              <w:tabs>
                <w:tab w:val="left" w:pos="318"/>
              </w:tabs>
              <w:spacing w:after="200" w:line="276" w:lineRule="auto"/>
              <w:ind w:left="0" w:firstLine="0"/>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Изучение роли технолога - конструктора в повышении качества выпускаемой продукции.</w:t>
            </w:r>
          </w:p>
          <w:p w14:paraId="48BE7A32" w14:textId="77777777" w:rsidR="004E6E9F" w:rsidRPr="004E6E9F" w:rsidRDefault="004E6E9F" w:rsidP="005C0BF1">
            <w:pPr>
              <w:numPr>
                <w:ilvl w:val="0"/>
                <w:numId w:val="23"/>
              </w:numPr>
              <w:tabs>
                <w:tab w:val="left" w:pos="318"/>
              </w:tabs>
              <w:spacing w:after="200" w:line="276" w:lineRule="auto"/>
              <w:ind w:left="0" w:firstLine="0"/>
              <w:jc w:val="both"/>
              <w:rPr>
                <w:rFonts w:ascii="Times New Roman" w:eastAsia="Times New Roman" w:hAnsi="Times New Roman" w:cs="Times New Roman"/>
                <w:lang w:eastAsia="ru-RU"/>
              </w:rPr>
            </w:pPr>
            <w:r w:rsidRPr="004E6E9F">
              <w:rPr>
                <w:rFonts w:ascii="Times New Roman" w:eastAsia="Times New Roman" w:hAnsi="Times New Roman" w:cs="Times New Roman"/>
                <w:lang w:eastAsia="ru-RU"/>
              </w:rPr>
              <w:t>Составление технической документации на модель</w:t>
            </w:r>
          </w:p>
          <w:p w14:paraId="4E62B65E" w14:textId="77777777" w:rsidR="004E6E9F" w:rsidRPr="004E6E9F" w:rsidRDefault="004E6E9F" w:rsidP="005C0BF1">
            <w:pPr>
              <w:numPr>
                <w:ilvl w:val="0"/>
                <w:numId w:val="23"/>
              </w:numPr>
              <w:tabs>
                <w:tab w:val="left" w:pos="317"/>
              </w:tabs>
              <w:spacing w:after="200" w:line="276" w:lineRule="auto"/>
              <w:ind w:left="0" w:firstLine="0"/>
              <w:jc w:val="both"/>
              <w:rPr>
                <w:rFonts w:ascii="Times New Roman" w:eastAsia="Times New Roman" w:hAnsi="Times New Roman" w:cs="Times New Roman"/>
                <w:b/>
                <w:lang w:eastAsia="ru-RU"/>
              </w:rPr>
            </w:pPr>
            <w:r w:rsidRPr="004E6E9F">
              <w:rPr>
                <w:rFonts w:ascii="Times New Roman" w:eastAsia="Times New Roman" w:hAnsi="Times New Roman" w:cs="Times New Roman"/>
                <w:lang w:eastAsia="ru-RU"/>
              </w:rPr>
              <w:t>Осуществление авторского надзора за реализацией конструкторских решений в производстве.</w:t>
            </w:r>
          </w:p>
        </w:tc>
      </w:tr>
      <w:tr w:rsidR="004E6E9F" w:rsidRPr="004E6E9F" w14:paraId="3DEE0714" w14:textId="77777777" w:rsidTr="006E341C">
        <w:trPr>
          <w:trHeight w:val="463"/>
        </w:trPr>
        <w:tc>
          <w:tcPr>
            <w:tcW w:w="5000" w:type="pct"/>
            <w:gridSpan w:val="2"/>
          </w:tcPr>
          <w:p w14:paraId="27F0049F"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Промежуточная аттестация 18</w:t>
            </w:r>
          </w:p>
        </w:tc>
      </w:tr>
      <w:tr w:rsidR="004E6E9F" w:rsidRPr="004E6E9F" w14:paraId="5B23337E" w14:textId="77777777" w:rsidTr="006E341C">
        <w:tc>
          <w:tcPr>
            <w:tcW w:w="5000" w:type="pct"/>
            <w:gridSpan w:val="2"/>
          </w:tcPr>
          <w:p w14:paraId="6F925065" w14:textId="77777777" w:rsidR="004E6E9F" w:rsidRPr="004E6E9F" w:rsidRDefault="004E6E9F" w:rsidP="004E6E9F">
            <w:pPr>
              <w:spacing w:line="276" w:lineRule="auto"/>
              <w:rPr>
                <w:rFonts w:ascii="Times New Roman" w:eastAsia="Times New Roman" w:hAnsi="Times New Roman" w:cs="Times New Roman"/>
                <w:b/>
                <w:bCs/>
                <w:lang w:eastAsia="ru-RU"/>
              </w:rPr>
            </w:pPr>
            <w:r w:rsidRPr="004E6E9F">
              <w:rPr>
                <w:rFonts w:ascii="Times New Roman" w:eastAsia="Times New Roman" w:hAnsi="Times New Roman" w:cs="Times New Roman"/>
                <w:b/>
                <w:bCs/>
                <w:lang w:eastAsia="ru-RU"/>
              </w:rPr>
              <w:t>Всего 402</w:t>
            </w:r>
          </w:p>
        </w:tc>
      </w:tr>
    </w:tbl>
    <w:p w14:paraId="7D4C2FAA" w14:textId="6ECD7E0D" w:rsidR="004E6E9F" w:rsidRDefault="004E6E9F" w:rsidP="00325C70">
      <w:pPr>
        <w:pStyle w:val="114"/>
        <w:rPr>
          <w:rFonts w:ascii="Times New Roman" w:hAnsi="Times New Roman"/>
        </w:rPr>
      </w:pPr>
    </w:p>
    <w:p w14:paraId="75EA0F68" w14:textId="77777777" w:rsidR="00325C70" w:rsidRPr="00F53FDC" w:rsidRDefault="00325C70" w:rsidP="00325C70">
      <w:pPr>
        <w:spacing w:line="360" w:lineRule="auto"/>
        <w:rPr>
          <w:rFonts w:ascii="Times New Roman" w:hAnsi="Times New Roman" w:cs="Times New Roman"/>
          <w:sz w:val="24"/>
          <w:szCs w:val="24"/>
        </w:rPr>
      </w:pPr>
    </w:p>
    <w:p w14:paraId="2F5DF1D5" w14:textId="77777777" w:rsidR="00325C70" w:rsidRPr="008D2724" w:rsidRDefault="00325C70" w:rsidP="00325C70">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42134555" w14:textId="77777777" w:rsidR="00325C70" w:rsidRPr="00855BC0" w:rsidRDefault="00325C70" w:rsidP="00325C70">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210405E8"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серии моделей и конструкций женских блузок на основе базовой конструкции.</w:t>
      </w:r>
    </w:p>
    <w:p w14:paraId="32636827"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женского платья повседневного назначения.</w:t>
      </w:r>
    </w:p>
    <w:p w14:paraId="2A9F75F6"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костюма (комплекта) женского повседневного назначения.</w:t>
      </w:r>
    </w:p>
    <w:p w14:paraId="427D3762"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костюма (комплекта) женского (мужского) спортивного стиля.</w:t>
      </w:r>
    </w:p>
    <w:p w14:paraId="58C27C59"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комплекта детского спортивного стиля</w:t>
      </w:r>
    </w:p>
    <w:p w14:paraId="382942B1"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куртки женской (мужской).</w:t>
      </w:r>
    </w:p>
    <w:p w14:paraId="21F04A68"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жакета женского.</w:t>
      </w:r>
    </w:p>
    <w:p w14:paraId="1A6343E9"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пальто женского (мужского) демисезонного.</w:t>
      </w:r>
    </w:p>
    <w:p w14:paraId="6D310A19"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мужского пиджака.</w:t>
      </w:r>
    </w:p>
    <w:p w14:paraId="0D5D53BA"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пальто женского зимнего.</w:t>
      </w:r>
    </w:p>
    <w:p w14:paraId="5061B6C0"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серии моделей и конструкций женских (мужских) брюк на основе базовой конструкции.</w:t>
      </w:r>
    </w:p>
    <w:p w14:paraId="4FACB5B9"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серии моделей и конструкций женских юбок на основе базовой конструкции.</w:t>
      </w:r>
    </w:p>
    <w:p w14:paraId="2FC4491C"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школьной формы для девочек.</w:t>
      </w:r>
    </w:p>
    <w:p w14:paraId="183574EA"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школьной формы для мальчиков.</w:t>
      </w:r>
    </w:p>
    <w:p w14:paraId="55D30242"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куртки детской для девочки.</w:t>
      </w:r>
    </w:p>
    <w:p w14:paraId="1B0A823C" w14:textId="77777777" w:rsidR="00321D03" w:rsidRPr="00321D03" w:rsidRDefault="00321D03" w:rsidP="00321D03">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куртки детской для мальчика.</w:t>
      </w:r>
    </w:p>
    <w:p w14:paraId="55861202" w14:textId="77777777" w:rsidR="00F72757" w:rsidRDefault="00321D03" w:rsidP="00F72757">
      <w:pPr>
        <w:pStyle w:val="1f"/>
        <w:jc w:val="left"/>
        <w:rPr>
          <w:rFonts w:ascii="Times New Roman" w:eastAsia="Calibri" w:hAnsi="Times New Roman"/>
          <w:b w:val="0"/>
          <w:caps w:val="0"/>
          <w:kern w:val="0"/>
          <w:sz w:val="22"/>
          <w:szCs w:val="22"/>
          <w:lang w:val="ru-RU" w:eastAsia="ru-RU"/>
        </w:rPr>
      </w:pPr>
      <w:r w:rsidRPr="00321D03">
        <w:rPr>
          <w:rFonts w:ascii="Times New Roman" w:eastAsia="Calibri" w:hAnsi="Times New Roman"/>
          <w:b w:val="0"/>
          <w:caps w:val="0"/>
          <w:kern w:val="0"/>
          <w:sz w:val="22"/>
          <w:szCs w:val="22"/>
          <w:lang w:val="ru-RU" w:eastAsia="ru-RU"/>
        </w:rPr>
        <w:t>Разработка модели и конструкции пальто демисезонного для девочки.</w:t>
      </w:r>
    </w:p>
    <w:p w14:paraId="24E45485" w14:textId="668B2E8F" w:rsidR="00F72757" w:rsidRDefault="00F72757" w:rsidP="00F72757">
      <w:pPr>
        <w:pStyle w:val="1f"/>
        <w:jc w:val="left"/>
        <w:rPr>
          <w:rFonts w:ascii="Times New Roman" w:eastAsia="Calibri" w:hAnsi="Times New Roman"/>
          <w:b w:val="0"/>
          <w:caps w:val="0"/>
          <w:kern w:val="0"/>
          <w:sz w:val="22"/>
          <w:szCs w:val="22"/>
          <w:lang w:val="ru-RU" w:eastAsia="ru-RU"/>
        </w:rPr>
      </w:pPr>
    </w:p>
    <w:p w14:paraId="389D384A" w14:textId="77777777" w:rsidR="00F72757" w:rsidRDefault="00F72757" w:rsidP="00F72757">
      <w:pPr>
        <w:pStyle w:val="1f"/>
        <w:jc w:val="left"/>
        <w:rPr>
          <w:rFonts w:ascii="Times New Roman" w:eastAsia="Calibri" w:hAnsi="Times New Roman"/>
          <w:b w:val="0"/>
          <w:caps w:val="0"/>
          <w:kern w:val="0"/>
          <w:sz w:val="22"/>
          <w:szCs w:val="22"/>
          <w:lang w:val="ru-RU" w:eastAsia="ru-RU"/>
        </w:rPr>
      </w:pPr>
    </w:p>
    <w:p w14:paraId="67FDDC98" w14:textId="77777777" w:rsidR="00325C70" w:rsidRPr="00F72757" w:rsidRDefault="00325C70" w:rsidP="00F72757">
      <w:pPr>
        <w:pStyle w:val="1f"/>
        <w:rPr>
          <w:rFonts w:ascii="Times New Roman" w:eastAsia="Calibri" w:hAnsi="Times New Roman"/>
          <w:b w:val="0"/>
          <w:caps w:val="0"/>
          <w:kern w:val="0"/>
          <w:sz w:val="22"/>
          <w:szCs w:val="22"/>
          <w:lang w:val="ru-RU" w:eastAsia="ru-RU"/>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1049767" w14:textId="77777777" w:rsidR="00325C70" w:rsidRPr="00E11160" w:rsidRDefault="00325C70" w:rsidP="00325C70">
      <w:pPr>
        <w:pStyle w:val="114"/>
        <w:rPr>
          <w:rFonts w:ascii="Times New Roman" w:hAnsi="Times New Roman"/>
        </w:rPr>
      </w:pPr>
      <w:r w:rsidRPr="00E11160">
        <w:rPr>
          <w:rFonts w:ascii="Times New Roman" w:hAnsi="Times New Roman"/>
        </w:rPr>
        <w:t>3.1. Материально-техническое обеспечение</w:t>
      </w:r>
    </w:p>
    <w:p w14:paraId="7830F845" w14:textId="77777777" w:rsidR="00325C70" w:rsidRPr="00FA680C" w:rsidRDefault="00325C70" w:rsidP="00325C7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9B17591" w14:textId="77777777" w:rsidR="00325C70" w:rsidRPr="005440CF" w:rsidRDefault="00325C70" w:rsidP="00325C70">
      <w:pPr>
        <w:suppressAutoHyphens/>
        <w:ind w:firstLine="709"/>
        <w:jc w:val="both"/>
        <w:rPr>
          <w:rFonts w:ascii="Times New Roman" w:hAnsi="Times New Roman" w:cs="Times New Roman"/>
          <w:bCs/>
          <w:iCs/>
          <w:sz w:val="24"/>
          <w:szCs w:val="24"/>
        </w:rPr>
      </w:pPr>
      <w:r w:rsidRPr="005440CF">
        <w:rPr>
          <w:rFonts w:ascii="Times New Roman" w:hAnsi="Times New Roman" w:cs="Times New Roman"/>
          <w:bCs/>
          <w:iCs/>
          <w:sz w:val="24"/>
          <w:szCs w:val="24"/>
        </w:rPr>
        <w:t>Мастерская Скорняжно-пошивочная,</w:t>
      </w:r>
      <w:r w:rsidRPr="005440CF">
        <w:rPr>
          <w:iCs/>
        </w:rPr>
        <w:t xml:space="preserve"> </w:t>
      </w:r>
      <w:r w:rsidRPr="005440CF">
        <w:rPr>
          <w:rFonts w:ascii="Times New Roman" w:hAnsi="Times New Roman" w:cs="Times New Roman"/>
          <w:bCs/>
          <w:iCs/>
          <w:sz w:val="24"/>
          <w:szCs w:val="24"/>
        </w:rPr>
        <w:t>оснащенная в соответствии с приложением 3 ПОП-П.</w:t>
      </w:r>
    </w:p>
    <w:p w14:paraId="77F7F0F2" w14:textId="7134365C" w:rsidR="00325C70" w:rsidRPr="00AB15FC" w:rsidRDefault="00AB15FC" w:rsidP="00325C70">
      <w:pPr>
        <w:pStyle w:val="114"/>
        <w:rPr>
          <w:rFonts w:ascii="Times New Roman" w:hAnsi="Times New Roman"/>
          <w:b w:val="0"/>
          <w:bCs w:val="0"/>
        </w:rPr>
      </w:pPr>
      <w:r w:rsidRPr="00AB15FC">
        <w:rPr>
          <w:rFonts w:ascii="Times New Roman" w:hAnsi="Times New Roman"/>
          <w:b w:val="0"/>
          <w:bCs w:val="0"/>
        </w:rPr>
        <w:t>Лаборатории «Автоматизированного проектирования швейных изделий</w:t>
      </w:r>
      <w:r w:rsidRPr="00AB15FC">
        <w:rPr>
          <w:b w:val="0"/>
          <w:bCs w:val="0"/>
        </w:rPr>
        <w:t xml:space="preserve"> </w:t>
      </w:r>
      <w:r w:rsidRPr="00AB15FC">
        <w:rPr>
          <w:rFonts w:ascii="Times New Roman" w:hAnsi="Times New Roman"/>
          <w:b w:val="0"/>
          <w:bCs w:val="0"/>
        </w:rPr>
        <w:t>оснащенная в соответствии с приложением 3 ПОП-П.</w:t>
      </w:r>
    </w:p>
    <w:p w14:paraId="7DE379BC" w14:textId="77777777" w:rsidR="00325C70" w:rsidRPr="00E11160" w:rsidRDefault="00325C70" w:rsidP="00325C7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C20B06" w14:textId="77777777" w:rsidR="00325C70" w:rsidRDefault="00325C70" w:rsidP="00325C7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2DA40C" w14:textId="77777777" w:rsidR="00325C70" w:rsidRDefault="00325C70" w:rsidP="00325C70">
      <w:pPr>
        <w:pStyle w:val="a4"/>
        <w:spacing w:line="276" w:lineRule="auto"/>
        <w:ind w:left="0" w:firstLine="709"/>
        <w:jc w:val="both"/>
        <w:rPr>
          <w:rFonts w:ascii="Times New Roman" w:hAnsi="Times New Roman"/>
          <w:bCs/>
          <w:sz w:val="24"/>
          <w:szCs w:val="24"/>
        </w:rPr>
      </w:pPr>
    </w:p>
    <w:p w14:paraId="6EFB230B" w14:textId="77777777" w:rsidR="00325C70" w:rsidRPr="00E11160" w:rsidRDefault="00325C70" w:rsidP="00325C7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ED4A2F" w14:textId="5A11E61B" w:rsidR="00AB15FC" w:rsidRPr="00AB15FC" w:rsidRDefault="00AB15FC" w:rsidP="00AB15FC">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AB15FC">
        <w:rPr>
          <w:rFonts w:ascii="Times New Roman" w:eastAsia="Times New Roman" w:hAnsi="Times New Roman" w:cs="Times New Roman"/>
          <w:bCs/>
          <w:sz w:val="24"/>
          <w:szCs w:val="24"/>
          <w:lang w:eastAsia="ru-RU"/>
        </w:rPr>
        <w:t xml:space="preserve">Вилкова, М. Р., Конструирование швейных изделий: практика, теория, </w:t>
      </w:r>
      <w:proofErr w:type="gramStart"/>
      <w:r w:rsidRPr="00AB15FC">
        <w:rPr>
          <w:rFonts w:ascii="Times New Roman" w:eastAsia="Times New Roman" w:hAnsi="Times New Roman" w:cs="Times New Roman"/>
          <w:bCs/>
          <w:sz w:val="24"/>
          <w:szCs w:val="24"/>
          <w:lang w:eastAsia="ru-RU"/>
        </w:rPr>
        <w:t>контроль :</w:t>
      </w:r>
      <w:proofErr w:type="gramEnd"/>
      <w:r w:rsidRPr="00AB15FC">
        <w:rPr>
          <w:rFonts w:ascii="Times New Roman" w:eastAsia="Times New Roman" w:hAnsi="Times New Roman" w:cs="Times New Roman"/>
          <w:bCs/>
          <w:sz w:val="24"/>
          <w:szCs w:val="24"/>
          <w:lang w:eastAsia="ru-RU"/>
        </w:rPr>
        <w:t xml:space="preserve"> учебник / М. Р. Вилкова, С. В. </w:t>
      </w:r>
      <w:proofErr w:type="spellStart"/>
      <w:r w:rsidRPr="00AB15FC">
        <w:rPr>
          <w:rFonts w:ascii="Times New Roman" w:eastAsia="Times New Roman" w:hAnsi="Times New Roman" w:cs="Times New Roman"/>
          <w:bCs/>
          <w:sz w:val="24"/>
          <w:szCs w:val="24"/>
          <w:lang w:eastAsia="ru-RU"/>
        </w:rPr>
        <w:t>Степанидина</w:t>
      </w:r>
      <w:proofErr w:type="spellEnd"/>
      <w:r w:rsidRPr="00AB15FC">
        <w:rPr>
          <w:rFonts w:ascii="Times New Roman" w:eastAsia="Times New Roman" w:hAnsi="Times New Roman" w:cs="Times New Roman"/>
          <w:bCs/>
          <w:sz w:val="24"/>
          <w:szCs w:val="24"/>
          <w:lang w:eastAsia="ru-RU"/>
        </w:rPr>
        <w:t xml:space="preserve">. — </w:t>
      </w:r>
      <w:proofErr w:type="gramStart"/>
      <w:r w:rsidRPr="00AB15FC">
        <w:rPr>
          <w:rFonts w:ascii="Times New Roman" w:eastAsia="Times New Roman" w:hAnsi="Times New Roman" w:cs="Times New Roman"/>
          <w:bCs/>
          <w:sz w:val="24"/>
          <w:szCs w:val="24"/>
          <w:lang w:eastAsia="ru-RU"/>
        </w:rPr>
        <w:t>Москва :</w:t>
      </w:r>
      <w:proofErr w:type="gramEnd"/>
      <w:r w:rsidRPr="00AB15FC">
        <w:rPr>
          <w:rFonts w:ascii="Times New Roman" w:eastAsia="Times New Roman" w:hAnsi="Times New Roman" w:cs="Times New Roman"/>
          <w:bCs/>
          <w:sz w:val="24"/>
          <w:szCs w:val="24"/>
          <w:lang w:eastAsia="ru-RU"/>
        </w:rPr>
        <w:t xml:space="preserve"> </w:t>
      </w:r>
      <w:proofErr w:type="spellStart"/>
      <w:r w:rsidRPr="00AB15FC">
        <w:rPr>
          <w:rFonts w:ascii="Times New Roman" w:eastAsia="Times New Roman" w:hAnsi="Times New Roman" w:cs="Times New Roman"/>
          <w:bCs/>
          <w:sz w:val="24"/>
          <w:szCs w:val="24"/>
          <w:lang w:eastAsia="ru-RU"/>
        </w:rPr>
        <w:t>КноРус</w:t>
      </w:r>
      <w:proofErr w:type="spellEnd"/>
      <w:r w:rsidRPr="00AB15FC">
        <w:rPr>
          <w:rFonts w:ascii="Times New Roman" w:eastAsia="Times New Roman" w:hAnsi="Times New Roman" w:cs="Times New Roman"/>
          <w:bCs/>
          <w:sz w:val="24"/>
          <w:szCs w:val="24"/>
          <w:lang w:eastAsia="ru-RU"/>
        </w:rPr>
        <w:t xml:space="preserve">, 2023. — 358 с. — ISBN 978-5-406-11759-0. — URL: https://book.ru/book/949666 — </w:t>
      </w:r>
      <w:proofErr w:type="gramStart"/>
      <w:r w:rsidRPr="00AB15FC">
        <w:rPr>
          <w:rFonts w:ascii="Times New Roman" w:eastAsia="Times New Roman" w:hAnsi="Times New Roman" w:cs="Times New Roman"/>
          <w:bCs/>
          <w:sz w:val="24"/>
          <w:szCs w:val="24"/>
          <w:lang w:eastAsia="ru-RU"/>
        </w:rPr>
        <w:t>Текст :</w:t>
      </w:r>
      <w:proofErr w:type="gramEnd"/>
      <w:r w:rsidRPr="00AB15FC">
        <w:rPr>
          <w:rFonts w:ascii="Times New Roman" w:eastAsia="Times New Roman" w:hAnsi="Times New Roman" w:cs="Times New Roman"/>
          <w:bCs/>
          <w:sz w:val="24"/>
          <w:szCs w:val="24"/>
          <w:lang w:eastAsia="ru-RU"/>
        </w:rPr>
        <w:t xml:space="preserve"> электронный.</w:t>
      </w:r>
    </w:p>
    <w:p w14:paraId="7F43D9A5" w14:textId="7DC8DA74" w:rsidR="00AB15FC" w:rsidRPr="00AB15FC" w:rsidRDefault="00AB15FC" w:rsidP="00AB15FC">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AB15FC">
        <w:rPr>
          <w:rFonts w:ascii="Times New Roman" w:eastAsia="Times New Roman" w:hAnsi="Times New Roman" w:cs="Times New Roman"/>
          <w:bCs/>
          <w:sz w:val="24"/>
          <w:szCs w:val="24"/>
          <w:lang w:eastAsia="ru-RU"/>
        </w:rPr>
        <w:t xml:space="preserve">Косинец И. Б. Проведение примерки изделия на фигуре заказчика: учебное издание / </w:t>
      </w:r>
      <w:proofErr w:type="spellStart"/>
      <w:r w:rsidRPr="00AB15FC">
        <w:rPr>
          <w:rFonts w:ascii="Times New Roman" w:eastAsia="Times New Roman" w:hAnsi="Times New Roman" w:cs="Times New Roman"/>
          <w:bCs/>
          <w:sz w:val="24"/>
          <w:szCs w:val="24"/>
          <w:lang w:eastAsia="ru-RU"/>
        </w:rPr>
        <w:t>Косинец</w:t>
      </w:r>
      <w:proofErr w:type="spellEnd"/>
      <w:r w:rsidRPr="00AB15FC">
        <w:rPr>
          <w:rFonts w:ascii="Times New Roman" w:eastAsia="Times New Roman" w:hAnsi="Times New Roman" w:cs="Times New Roman"/>
          <w:bCs/>
          <w:sz w:val="24"/>
          <w:szCs w:val="24"/>
          <w:lang w:eastAsia="ru-RU"/>
        </w:rPr>
        <w:t xml:space="preserve"> И. Б. - </w:t>
      </w:r>
      <w:proofErr w:type="gramStart"/>
      <w:r w:rsidRPr="00AB15FC">
        <w:rPr>
          <w:rFonts w:ascii="Times New Roman" w:eastAsia="Times New Roman" w:hAnsi="Times New Roman" w:cs="Times New Roman"/>
          <w:bCs/>
          <w:sz w:val="24"/>
          <w:szCs w:val="24"/>
          <w:lang w:eastAsia="ru-RU"/>
        </w:rPr>
        <w:t>Москва :</w:t>
      </w:r>
      <w:proofErr w:type="gramEnd"/>
      <w:r w:rsidRPr="00AB15FC">
        <w:rPr>
          <w:rFonts w:ascii="Times New Roman" w:eastAsia="Times New Roman" w:hAnsi="Times New Roman" w:cs="Times New Roman"/>
          <w:bCs/>
          <w:sz w:val="24"/>
          <w:szCs w:val="24"/>
          <w:lang w:eastAsia="ru-RU"/>
        </w:rPr>
        <w:t xml:space="preserve"> Академия, 2023. - 192 c. (Профессии среднего профессионального образования). - URL: https://academia-library.ru - </w:t>
      </w:r>
      <w:proofErr w:type="gramStart"/>
      <w:r w:rsidRPr="00AB15FC">
        <w:rPr>
          <w:rFonts w:ascii="Times New Roman" w:eastAsia="Times New Roman" w:hAnsi="Times New Roman" w:cs="Times New Roman"/>
          <w:bCs/>
          <w:sz w:val="24"/>
          <w:szCs w:val="24"/>
          <w:lang w:eastAsia="ru-RU"/>
        </w:rPr>
        <w:t>Текст :</w:t>
      </w:r>
      <w:proofErr w:type="gramEnd"/>
      <w:r w:rsidRPr="00AB15FC">
        <w:rPr>
          <w:rFonts w:ascii="Times New Roman" w:eastAsia="Times New Roman" w:hAnsi="Times New Roman" w:cs="Times New Roman"/>
          <w:bCs/>
          <w:sz w:val="24"/>
          <w:szCs w:val="24"/>
          <w:lang w:eastAsia="ru-RU"/>
        </w:rPr>
        <w:t xml:space="preserve"> электронный</w:t>
      </w:r>
    </w:p>
    <w:p w14:paraId="69018759" w14:textId="2743DD83" w:rsidR="00AB15FC" w:rsidRPr="00AB15FC" w:rsidRDefault="00AB15FC" w:rsidP="00AB15FC">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AB15FC">
        <w:rPr>
          <w:rFonts w:ascii="Times New Roman" w:eastAsia="Times New Roman" w:hAnsi="Times New Roman" w:cs="Times New Roman"/>
          <w:bCs/>
          <w:sz w:val="24"/>
          <w:szCs w:val="24"/>
          <w:lang w:eastAsia="ru-RU"/>
        </w:rPr>
        <w:t xml:space="preserve">Кочесова, Л. В. Конструирование швейных изделий. Проектирование современных швейных изделий на индивидуальную </w:t>
      </w:r>
      <w:proofErr w:type="gramStart"/>
      <w:r w:rsidRPr="00AB15FC">
        <w:rPr>
          <w:rFonts w:ascii="Times New Roman" w:eastAsia="Times New Roman" w:hAnsi="Times New Roman" w:cs="Times New Roman"/>
          <w:bCs/>
          <w:sz w:val="24"/>
          <w:szCs w:val="24"/>
          <w:lang w:eastAsia="ru-RU"/>
        </w:rPr>
        <w:t>фигуру :</w:t>
      </w:r>
      <w:proofErr w:type="gramEnd"/>
      <w:r w:rsidRPr="00AB15FC">
        <w:rPr>
          <w:rFonts w:ascii="Times New Roman" w:eastAsia="Times New Roman" w:hAnsi="Times New Roman" w:cs="Times New Roman"/>
          <w:bCs/>
          <w:sz w:val="24"/>
          <w:szCs w:val="24"/>
          <w:lang w:eastAsia="ru-RU"/>
        </w:rPr>
        <w:t xml:space="preserve"> учебное пособие / Л.В. </w:t>
      </w:r>
      <w:proofErr w:type="spellStart"/>
      <w:r w:rsidRPr="00AB15FC">
        <w:rPr>
          <w:rFonts w:ascii="Times New Roman" w:eastAsia="Times New Roman" w:hAnsi="Times New Roman" w:cs="Times New Roman"/>
          <w:bCs/>
          <w:sz w:val="24"/>
          <w:szCs w:val="24"/>
          <w:lang w:eastAsia="ru-RU"/>
        </w:rPr>
        <w:t>Кочесова</w:t>
      </w:r>
      <w:proofErr w:type="spellEnd"/>
      <w:r w:rsidRPr="00AB15FC">
        <w:rPr>
          <w:rFonts w:ascii="Times New Roman" w:eastAsia="Times New Roman" w:hAnsi="Times New Roman" w:cs="Times New Roman"/>
          <w:bCs/>
          <w:sz w:val="24"/>
          <w:szCs w:val="24"/>
          <w:lang w:eastAsia="ru-RU"/>
        </w:rPr>
        <w:t xml:space="preserve">, Е.В. Коваленко. — 2-е изд., </w:t>
      </w:r>
      <w:proofErr w:type="spellStart"/>
      <w:r w:rsidRPr="00AB15FC">
        <w:rPr>
          <w:rFonts w:ascii="Times New Roman" w:eastAsia="Times New Roman" w:hAnsi="Times New Roman" w:cs="Times New Roman"/>
          <w:bCs/>
          <w:sz w:val="24"/>
          <w:szCs w:val="24"/>
          <w:lang w:eastAsia="ru-RU"/>
        </w:rPr>
        <w:t>испр</w:t>
      </w:r>
      <w:proofErr w:type="spellEnd"/>
      <w:r w:rsidRPr="00AB15FC">
        <w:rPr>
          <w:rFonts w:ascii="Times New Roman" w:eastAsia="Times New Roman" w:hAnsi="Times New Roman" w:cs="Times New Roman"/>
          <w:bCs/>
          <w:sz w:val="24"/>
          <w:szCs w:val="24"/>
          <w:lang w:eastAsia="ru-RU"/>
        </w:rPr>
        <w:t xml:space="preserve">. и доп. — </w:t>
      </w:r>
      <w:proofErr w:type="gramStart"/>
      <w:r w:rsidRPr="00AB15FC">
        <w:rPr>
          <w:rFonts w:ascii="Times New Roman" w:eastAsia="Times New Roman" w:hAnsi="Times New Roman" w:cs="Times New Roman"/>
          <w:bCs/>
          <w:sz w:val="24"/>
          <w:szCs w:val="24"/>
          <w:lang w:eastAsia="ru-RU"/>
        </w:rPr>
        <w:t>Москва :</w:t>
      </w:r>
      <w:proofErr w:type="gramEnd"/>
      <w:r w:rsidRPr="00AB15FC">
        <w:rPr>
          <w:rFonts w:ascii="Times New Roman" w:eastAsia="Times New Roman" w:hAnsi="Times New Roman" w:cs="Times New Roman"/>
          <w:bCs/>
          <w:sz w:val="24"/>
          <w:szCs w:val="24"/>
          <w:lang w:eastAsia="ru-RU"/>
        </w:rPr>
        <w:t xml:space="preserve"> ФОРУМ : ИНФРА-М, 2024. — 391 с. — (Среднее профессиональное образование). — DOI 10.12737/textbook_5c2326b6c67477.18103805. - ISBN 978-5-00091-413-7. - </w:t>
      </w:r>
      <w:proofErr w:type="gramStart"/>
      <w:r w:rsidRPr="00AB15FC">
        <w:rPr>
          <w:rFonts w:ascii="Times New Roman" w:eastAsia="Times New Roman" w:hAnsi="Times New Roman" w:cs="Times New Roman"/>
          <w:bCs/>
          <w:sz w:val="24"/>
          <w:szCs w:val="24"/>
          <w:lang w:eastAsia="ru-RU"/>
        </w:rPr>
        <w:t>Текст :</w:t>
      </w:r>
      <w:proofErr w:type="gramEnd"/>
      <w:r w:rsidRPr="00AB15FC">
        <w:rPr>
          <w:rFonts w:ascii="Times New Roman" w:eastAsia="Times New Roman" w:hAnsi="Times New Roman" w:cs="Times New Roman"/>
          <w:bCs/>
          <w:sz w:val="24"/>
          <w:szCs w:val="24"/>
          <w:lang w:eastAsia="ru-RU"/>
        </w:rPr>
        <w:t xml:space="preserve"> электронный. - URL: https://znanium.ru/catalog/product/2094516</w:t>
      </w:r>
    </w:p>
    <w:p w14:paraId="7AB25DA3" w14:textId="193EA5E7" w:rsidR="00AB15FC" w:rsidRDefault="00AB15FC" w:rsidP="00AB15FC">
      <w:pPr>
        <w:suppressAutoHyphens/>
        <w:spacing w:line="276" w:lineRule="auto"/>
        <w:ind w:firstLine="709"/>
        <w:contextualSpacing/>
        <w:jc w:val="both"/>
        <w:rPr>
          <w:rFonts w:ascii="Times New Roman" w:hAnsi="Times New Roman" w:cs="Times New Roman"/>
          <w:b/>
          <w:bCs/>
          <w:sz w:val="24"/>
          <w:szCs w:val="24"/>
        </w:rPr>
      </w:pPr>
      <w:r>
        <w:rPr>
          <w:rFonts w:ascii="Times New Roman" w:eastAsia="Times New Roman" w:hAnsi="Times New Roman" w:cs="Times New Roman"/>
          <w:bCs/>
          <w:sz w:val="24"/>
          <w:szCs w:val="24"/>
          <w:lang w:eastAsia="ru-RU"/>
        </w:rPr>
        <w:t>4.</w:t>
      </w:r>
      <w:r w:rsidRPr="00AB15FC">
        <w:rPr>
          <w:rFonts w:ascii="Times New Roman" w:eastAsia="Times New Roman" w:hAnsi="Times New Roman" w:cs="Times New Roman"/>
          <w:bCs/>
          <w:sz w:val="24"/>
          <w:szCs w:val="24"/>
          <w:lang w:eastAsia="ru-RU"/>
        </w:rPr>
        <w:t xml:space="preserve">Кузьмичев, В. Е. Конструирование швейных </w:t>
      </w:r>
      <w:proofErr w:type="gramStart"/>
      <w:r w:rsidRPr="00AB15FC">
        <w:rPr>
          <w:rFonts w:ascii="Times New Roman" w:eastAsia="Times New Roman" w:hAnsi="Times New Roman" w:cs="Times New Roman"/>
          <w:bCs/>
          <w:sz w:val="24"/>
          <w:szCs w:val="24"/>
          <w:lang w:eastAsia="ru-RU"/>
        </w:rPr>
        <w:t>изделий :</w:t>
      </w:r>
      <w:proofErr w:type="gramEnd"/>
      <w:r w:rsidRPr="00AB15FC">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В. Е. Кузьмичев, Н. И. </w:t>
      </w:r>
      <w:proofErr w:type="spellStart"/>
      <w:r w:rsidRPr="00AB15FC">
        <w:rPr>
          <w:rFonts w:ascii="Times New Roman" w:eastAsia="Times New Roman" w:hAnsi="Times New Roman" w:cs="Times New Roman"/>
          <w:bCs/>
          <w:sz w:val="24"/>
          <w:szCs w:val="24"/>
          <w:lang w:eastAsia="ru-RU"/>
        </w:rPr>
        <w:t>Ахмедулова</w:t>
      </w:r>
      <w:proofErr w:type="spellEnd"/>
      <w:r w:rsidRPr="00AB15FC">
        <w:rPr>
          <w:rFonts w:ascii="Times New Roman" w:eastAsia="Times New Roman" w:hAnsi="Times New Roman" w:cs="Times New Roman"/>
          <w:bCs/>
          <w:sz w:val="24"/>
          <w:szCs w:val="24"/>
          <w:lang w:eastAsia="ru-RU"/>
        </w:rPr>
        <w:t xml:space="preserve">, Л. П. Юдина. — 3-е изд., </w:t>
      </w:r>
      <w:proofErr w:type="spellStart"/>
      <w:r w:rsidRPr="00AB15FC">
        <w:rPr>
          <w:rFonts w:ascii="Times New Roman" w:eastAsia="Times New Roman" w:hAnsi="Times New Roman" w:cs="Times New Roman"/>
          <w:bCs/>
          <w:sz w:val="24"/>
          <w:szCs w:val="24"/>
          <w:lang w:eastAsia="ru-RU"/>
        </w:rPr>
        <w:t>испр</w:t>
      </w:r>
      <w:proofErr w:type="spellEnd"/>
      <w:r w:rsidRPr="00AB15FC">
        <w:rPr>
          <w:rFonts w:ascii="Times New Roman" w:eastAsia="Times New Roman" w:hAnsi="Times New Roman" w:cs="Times New Roman"/>
          <w:bCs/>
          <w:sz w:val="24"/>
          <w:szCs w:val="24"/>
          <w:lang w:eastAsia="ru-RU"/>
        </w:rPr>
        <w:t xml:space="preserve">. и доп. — </w:t>
      </w:r>
      <w:proofErr w:type="gramStart"/>
      <w:r w:rsidRPr="00AB15FC">
        <w:rPr>
          <w:rFonts w:ascii="Times New Roman" w:eastAsia="Times New Roman" w:hAnsi="Times New Roman" w:cs="Times New Roman"/>
          <w:bCs/>
          <w:sz w:val="24"/>
          <w:szCs w:val="24"/>
          <w:lang w:eastAsia="ru-RU"/>
        </w:rPr>
        <w:t>Москва :</w:t>
      </w:r>
      <w:proofErr w:type="gramEnd"/>
      <w:r w:rsidRPr="00AB15FC">
        <w:rPr>
          <w:rFonts w:ascii="Times New Roman" w:eastAsia="Times New Roman" w:hAnsi="Times New Roman" w:cs="Times New Roman"/>
          <w:bCs/>
          <w:sz w:val="24"/>
          <w:szCs w:val="24"/>
          <w:lang w:eastAsia="ru-RU"/>
        </w:rPr>
        <w:t xml:space="preserve"> Издательство </w:t>
      </w:r>
      <w:proofErr w:type="spellStart"/>
      <w:r w:rsidRPr="00AB15FC">
        <w:rPr>
          <w:rFonts w:ascii="Times New Roman" w:eastAsia="Times New Roman" w:hAnsi="Times New Roman" w:cs="Times New Roman"/>
          <w:bCs/>
          <w:sz w:val="24"/>
          <w:szCs w:val="24"/>
          <w:lang w:eastAsia="ru-RU"/>
        </w:rPr>
        <w:t>Юрайт</w:t>
      </w:r>
      <w:proofErr w:type="spellEnd"/>
      <w:r w:rsidRPr="00AB15FC">
        <w:rPr>
          <w:rFonts w:ascii="Times New Roman" w:eastAsia="Times New Roman" w:hAnsi="Times New Roman" w:cs="Times New Roman"/>
          <w:bCs/>
          <w:sz w:val="24"/>
          <w:szCs w:val="24"/>
          <w:lang w:eastAsia="ru-RU"/>
        </w:rPr>
        <w:t xml:space="preserve">, 2024. — 543 с. — (Профессиональное образование). — ISBN 978-5-534-06517-6. — </w:t>
      </w:r>
      <w:proofErr w:type="gramStart"/>
      <w:r w:rsidRPr="00AB15FC">
        <w:rPr>
          <w:rFonts w:ascii="Times New Roman" w:eastAsia="Times New Roman" w:hAnsi="Times New Roman" w:cs="Times New Roman"/>
          <w:bCs/>
          <w:sz w:val="24"/>
          <w:szCs w:val="24"/>
          <w:lang w:eastAsia="ru-RU"/>
        </w:rPr>
        <w:t>Текст :</w:t>
      </w:r>
      <w:proofErr w:type="gramEnd"/>
      <w:r w:rsidRPr="00AB15FC">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AB15FC">
        <w:rPr>
          <w:rFonts w:ascii="Times New Roman" w:eastAsia="Times New Roman" w:hAnsi="Times New Roman" w:cs="Times New Roman"/>
          <w:bCs/>
          <w:sz w:val="24"/>
          <w:szCs w:val="24"/>
          <w:lang w:eastAsia="ru-RU"/>
        </w:rPr>
        <w:t>Юрайт</w:t>
      </w:r>
      <w:proofErr w:type="spellEnd"/>
      <w:r w:rsidRPr="00AB15FC">
        <w:rPr>
          <w:rFonts w:ascii="Times New Roman" w:eastAsia="Times New Roman" w:hAnsi="Times New Roman" w:cs="Times New Roman"/>
          <w:bCs/>
          <w:sz w:val="24"/>
          <w:szCs w:val="24"/>
          <w:lang w:eastAsia="ru-RU"/>
        </w:rPr>
        <w:t xml:space="preserve"> [сайт]. — URL: https://urait.ru/bcode/540428</w:t>
      </w:r>
    </w:p>
    <w:p w14:paraId="27BF1D2B" w14:textId="31668AEE" w:rsidR="00AB15FC" w:rsidRPr="00AB15FC" w:rsidRDefault="00AB15FC" w:rsidP="00AB15FC">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AB15FC">
        <w:rPr>
          <w:rFonts w:ascii="Times New Roman" w:eastAsia="Times New Roman" w:hAnsi="Times New Roman" w:cs="Times New Roman"/>
          <w:bCs/>
          <w:sz w:val="24"/>
          <w:szCs w:val="24"/>
          <w:lang w:eastAsia="ru-RU"/>
        </w:rPr>
        <w:t xml:space="preserve">Махоткина, Л. Ю. Конструирование изделий легкой промышленности: конструирование швейных </w:t>
      </w:r>
      <w:proofErr w:type="gramStart"/>
      <w:r w:rsidRPr="00AB15FC">
        <w:rPr>
          <w:rFonts w:ascii="Times New Roman" w:eastAsia="Times New Roman" w:hAnsi="Times New Roman" w:cs="Times New Roman"/>
          <w:bCs/>
          <w:sz w:val="24"/>
          <w:szCs w:val="24"/>
          <w:lang w:eastAsia="ru-RU"/>
        </w:rPr>
        <w:t>изделий :</w:t>
      </w:r>
      <w:proofErr w:type="gramEnd"/>
      <w:r w:rsidRPr="00AB15FC">
        <w:rPr>
          <w:rFonts w:ascii="Times New Roman" w:eastAsia="Times New Roman" w:hAnsi="Times New Roman" w:cs="Times New Roman"/>
          <w:bCs/>
          <w:sz w:val="24"/>
          <w:szCs w:val="24"/>
          <w:lang w:eastAsia="ru-RU"/>
        </w:rPr>
        <w:t xml:space="preserve"> учебник / Л.Ю. </w:t>
      </w:r>
      <w:proofErr w:type="spellStart"/>
      <w:r w:rsidRPr="00AB15FC">
        <w:rPr>
          <w:rFonts w:ascii="Times New Roman" w:eastAsia="Times New Roman" w:hAnsi="Times New Roman" w:cs="Times New Roman"/>
          <w:bCs/>
          <w:sz w:val="24"/>
          <w:szCs w:val="24"/>
          <w:lang w:eastAsia="ru-RU"/>
        </w:rPr>
        <w:t>Махоткина</w:t>
      </w:r>
      <w:proofErr w:type="spellEnd"/>
      <w:r w:rsidRPr="00AB15FC">
        <w:rPr>
          <w:rFonts w:ascii="Times New Roman" w:eastAsia="Times New Roman" w:hAnsi="Times New Roman" w:cs="Times New Roman"/>
          <w:bCs/>
          <w:sz w:val="24"/>
          <w:szCs w:val="24"/>
          <w:lang w:eastAsia="ru-RU"/>
        </w:rPr>
        <w:t xml:space="preserve">, Л.Л. Никитина, О.Е. Гаврилова. — </w:t>
      </w:r>
      <w:proofErr w:type="gramStart"/>
      <w:r w:rsidRPr="00AB15FC">
        <w:rPr>
          <w:rFonts w:ascii="Times New Roman" w:eastAsia="Times New Roman" w:hAnsi="Times New Roman" w:cs="Times New Roman"/>
          <w:bCs/>
          <w:sz w:val="24"/>
          <w:szCs w:val="24"/>
          <w:lang w:eastAsia="ru-RU"/>
        </w:rPr>
        <w:t>Москва :</w:t>
      </w:r>
      <w:proofErr w:type="gramEnd"/>
      <w:r w:rsidRPr="00AB15FC">
        <w:rPr>
          <w:rFonts w:ascii="Times New Roman" w:eastAsia="Times New Roman" w:hAnsi="Times New Roman" w:cs="Times New Roman"/>
          <w:bCs/>
          <w:sz w:val="24"/>
          <w:szCs w:val="24"/>
          <w:lang w:eastAsia="ru-RU"/>
        </w:rPr>
        <w:t xml:space="preserve"> ИНФРА-М, 2024. — 324 с. — (Среднее профессиональное образование). - ISBN 978-5-16-014930-1. - </w:t>
      </w:r>
      <w:proofErr w:type="gramStart"/>
      <w:r w:rsidRPr="00AB15FC">
        <w:rPr>
          <w:rFonts w:ascii="Times New Roman" w:eastAsia="Times New Roman" w:hAnsi="Times New Roman" w:cs="Times New Roman"/>
          <w:bCs/>
          <w:sz w:val="24"/>
          <w:szCs w:val="24"/>
          <w:lang w:eastAsia="ru-RU"/>
        </w:rPr>
        <w:t>Текст :</w:t>
      </w:r>
      <w:proofErr w:type="gramEnd"/>
      <w:r w:rsidRPr="00AB15FC">
        <w:rPr>
          <w:rFonts w:ascii="Times New Roman" w:eastAsia="Times New Roman" w:hAnsi="Times New Roman" w:cs="Times New Roman"/>
          <w:bCs/>
          <w:sz w:val="24"/>
          <w:szCs w:val="24"/>
          <w:lang w:eastAsia="ru-RU"/>
        </w:rPr>
        <w:t xml:space="preserve"> электронный. - URL: https://znanium.com/catalog/product/2079611</w:t>
      </w:r>
    </w:p>
    <w:p w14:paraId="69CEC446" w14:textId="20254722" w:rsidR="00AB15FC" w:rsidRPr="00AB15FC" w:rsidRDefault="00AB15FC" w:rsidP="00AB15FC">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Pr="00AB15FC">
        <w:rPr>
          <w:rFonts w:ascii="Times New Roman" w:eastAsia="Times New Roman" w:hAnsi="Times New Roman" w:cs="Times New Roman"/>
          <w:bCs/>
          <w:sz w:val="24"/>
          <w:szCs w:val="24"/>
          <w:lang w:eastAsia="ru-RU"/>
        </w:rPr>
        <w:t>Романова, Л. А. Конструирование и моделирование женской одежды. Практикум / Л. А. Романова. — 5-е изд., стер. — Санкт-</w:t>
      </w:r>
      <w:proofErr w:type="gramStart"/>
      <w:r w:rsidRPr="00AB15FC">
        <w:rPr>
          <w:rFonts w:ascii="Times New Roman" w:eastAsia="Times New Roman" w:hAnsi="Times New Roman" w:cs="Times New Roman"/>
          <w:bCs/>
          <w:sz w:val="24"/>
          <w:szCs w:val="24"/>
          <w:lang w:eastAsia="ru-RU"/>
        </w:rPr>
        <w:t>Петербург :</w:t>
      </w:r>
      <w:proofErr w:type="gramEnd"/>
      <w:r w:rsidRPr="00AB15FC">
        <w:rPr>
          <w:rFonts w:ascii="Times New Roman" w:eastAsia="Times New Roman" w:hAnsi="Times New Roman" w:cs="Times New Roman"/>
          <w:bCs/>
          <w:sz w:val="24"/>
          <w:szCs w:val="24"/>
          <w:lang w:eastAsia="ru-RU"/>
        </w:rPr>
        <w:t xml:space="preserve"> Лань, 2023. — 416 с. — ISBN 978-5-507-45798-4. — </w:t>
      </w:r>
      <w:proofErr w:type="gramStart"/>
      <w:r w:rsidRPr="00AB15FC">
        <w:rPr>
          <w:rFonts w:ascii="Times New Roman" w:eastAsia="Times New Roman" w:hAnsi="Times New Roman" w:cs="Times New Roman"/>
          <w:bCs/>
          <w:sz w:val="24"/>
          <w:szCs w:val="24"/>
          <w:lang w:eastAsia="ru-RU"/>
        </w:rPr>
        <w:t>Текст :</w:t>
      </w:r>
      <w:proofErr w:type="gramEnd"/>
      <w:r w:rsidRPr="00AB15FC">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https://e.lanbook.com/book/284054</w:t>
      </w:r>
    </w:p>
    <w:p w14:paraId="41B230C8" w14:textId="61955E89" w:rsidR="008007EE" w:rsidRPr="008007EE" w:rsidRDefault="00AB15FC"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r w:rsidRPr="00AB15FC">
        <w:rPr>
          <w:rFonts w:ascii="Times New Roman" w:eastAsia="Times New Roman" w:hAnsi="Times New Roman" w:cs="Times New Roman"/>
          <w:bCs/>
          <w:sz w:val="24"/>
          <w:szCs w:val="24"/>
          <w:lang w:eastAsia="ru-RU"/>
        </w:rPr>
        <w:t xml:space="preserve">Шершнева, Л. П. Проектирование швейных изделий в </w:t>
      </w:r>
      <w:proofErr w:type="gramStart"/>
      <w:r w:rsidRPr="00AB15FC">
        <w:rPr>
          <w:rFonts w:ascii="Times New Roman" w:eastAsia="Times New Roman" w:hAnsi="Times New Roman" w:cs="Times New Roman"/>
          <w:bCs/>
          <w:sz w:val="24"/>
          <w:szCs w:val="24"/>
          <w:lang w:eastAsia="ru-RU"/>
        </w:rPr>
        <w:t>САПР :</w:t>
      </w:r>
      <w:proofErr w:type="gramEnd"/>
      <w:r w:rsidRPr="00AB15FC">
        <w:rPr>
          <w:rFonts w:ascii="Times New Roman" w:eastAsia="Times New Roman" w:hAnsi="Times New Roman" w:cs="Times New Roman"/>
          <w:bCs/>
          <w:sz w:val="24"/>
          <w:szCs w:val="24"/>
          <w:lang w:eastAsia="ru-RU"/>
        </w:rPr>
        <w:t xml:space="preserve"> учебник / Л.П. Шершнева, С.Г. </w:t>
      </w:r>
      <w:proofErr w:type="spellStart"/>
      <w:r w:rsidRPr="00AB15FC">
        <w:rPr>
          <w:rFonts w:ascii="Times New Roman" w:eastAsia="Times New Roman" w:hAnsi="Times New Roman" w:cs="Times New Roman"/>
          <w:bCs/>
          <w:sz w:val="24"/>
          <w:szCs w:val="24"/>
          <w:lang w:eastAsia="ru-RU"/>
        </w:rPr>
        <w:t>Сунаева</w:t>
      </w:r>
      <w:proofErr w:type="spellEnd"/>
      <w:r w:rsidRPr="00AB15FC">
        <w:rPr>
          <w:rFonts w:ascii="Times New Roman" w:eastAsia="Times New Roman" w:hAnsi="Times New Roman" w:cs="Times New Roman"/>
          <w:bCs/>
          <w:sz w:val="24"/>
          <w:szCs w:val="24"/>
          <w:lang w:eastAsia="ru-RU"/>
        </w:rPr>
        <w:t xml:space="preserve">. — </w:t>
      </w:r>
      <w:proofErr w:type="gramStart"/>
      <w:r w:rsidRPr="00AB15FC">
        <w:rPr>
          <w:rFonts w:ascii="Times New Roman" w:eastAsia="Times New Roman" w:hAnsi="Times New Roman" w:cs="Times New Roman"/>
          <w:bCs/>
          <w:sz w:val="24"/>
          <w:szCs w:val="24"/>
          <w:lang w:eastAsia="ru-RU"/>
        </w:rPr>
        <w:t>Москва :</w:t>
      </w:r>
      <w:proofErr w:type="gramEnd"/>
      <w:r w:rsidRPr="00AB15FC">
        <w:rPr>
          <w:rFonts w:ascii="Times New Roman" w:eastAsia="Times New Roman" w:hAnsi="Times New Roman" w:cs="Times New Roman"/>
          <w:bCs/>
          <w:sz w:val="24"/>
          <w:szCs w:val="24"/>
          <w:lang w:eastAsia="ru-RU"/>
        </w:rPr>
        <w:t xml:space="preserve"> ФОРУМ : ИНФРА-М, 2023. — 286 с. — (Среднее профессиональное образование). - ISBN 978-5-8199-0801-3. - </w:t>
      </w:r>
      <w:proofErr w:type="gramStart"/>
      <w:r w:rsidRPr="00AB15FC">
        <w:rPr>
          <w:rFonts w:ascii="Times New Roman" w:eastAsia="Times New Roman" w:hAnsi="Times New Roman" w:cs="Times New Roman"/>
          <w:bCs/>
          <w:sz w:val="24"/>
          <w:szCs w:val="24"/>
          <w:lang w:eastAsia="ru-RU"/>
        </w:rPr>
        <w:t>Текст :</w:t>
      </w:r>
      <w:proofErr w:type="gramEnd"/>
      <w:r w:rsidRPr="00AB15FC">
        <w:rPr>
          <w:rFonts w:ascii="Times New Roman" w:eastAsia="Times New Roman" w:hAnsi="Times New Roman" w:cs="Times New Roman"/>
          <w:bCs/>
          <w:sz w:val="24"/>
          <w:szCs w:val="24"/>
          <w:lang w:eastAsia="ru-RU"/>
        </w:rPr>
        <w:t xml:space="preserve"> электронный. - URL: </w:t>
      </w:r>
      <w:hyperlink r:id="rId81" w:history="1">
        <w:r w:rsidR="008007EE" w:rsidRPr="008007EE">
          <w:rPr>
            <w:rStyle w:val="af0"/>
            <w:rFonts w:ascii="Times New Roman" w:eastAsia="Times New Roman" w:hAnsi="Times New Roman" w:cs="Times New Roman"/>
            <w:bCs/>
            <w:color w:val="auto"/>
            <w:sz w:val="24"/>
            <w:szCs w:val="24"/>
            <w:u w:val="none"/>
            <w:lang w:eastAsia="ru-RU"/>
          </w:rPr>
          <w:t>https://znanium.com/catalog/product/1915575</w:t>
        </w:r>
      </w:hyperlink>
    </w:p>
    <w:p w14:paraId="6B4AC081" w14:textId="31EB4FBD" w:rsidR="008007EE" w:rsidRPr="00F72757" w:rsidRDefault="008007EE" w:rsidP="00F7275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63A389A5" w14:textId="2B5EC0DB"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1.</w:t>
      </w:r>
      <w:r w:rsidRPr="008007EE">
        <w:rPr>
          <w:rFonts w:ascii="Times New Roman" w:eastAsia="Times New Roman" w:hAnsi="Times New Roman" w:cs="Times New Roman"/>
          <w:bCs/>
          <w:sz w:val="24"/>
          <w:szCs w:val="24"/>
          <w:lang w:eastAsia="ru-RU"/>
        </w:rPr>
        <w:tab/>
        <w:t>Амирова Э.К. Конструирование одежды / Э.К. Амирова, [и др.]– М.: Академия, 2012. – 496 с.</w:t>
      </w:r>
    </w:p>
    <w:p w14:paraId="13E47076"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2.</w:t>
      </w:r>
      <w:r w:rsidRPr="008007EE">
        <w:rPr>
          <w:rFonts w:ascii="Times New Roman" w:eastAsia="Times New Roman" w:hAnsi="Times New Roman" w:cs="Times New Roman"/>
          <w:bCs/>
          <w:sz w:val="24"/>
          <w:szCs w:val="24"/>
          <w:lang w:eastAsia="ru-RU"/>
        </w:rPr>
        <w:tab/>
      </w:r>
      <w:proofErr w:type="spellStart"/>
      <w:r w:rsidRPr="008007EE">
        <w:rPr>
          <w:rFonts w:ascii="Times New Roman" w:eastAsia="Times New Roman" w:hAnsi="Times New Roman" w:cs="Times New Roman"/>
          <w:bCs/>
          <w:sz w:val="24"/>
          <w:szCs w:val="24"/>
          <w:lang w:eastAsia="ru-RU"/>
        </w:rPr>
        <w:t>Артамошина</w:t>
      </w:r>
      <w:proofErr w:type="spellEnd"/>
      <w:r w:rsidRPr="008007EE">
        <w:rPr>
          <w:rFonts w:ascii="Times New Roman" w:eastAsia="Times New Roman" w:hAnsi="Times New Roman" w:cs="Times New Roman"/>
          <w:bCs/>
          <w:sz w:val="24"/>
          <w:szCs w:val="24"/>
          <w:lang w:eastAsia="ru-RU"/>
        </w:rPr>
        <w:t xml:space="preserve"> М.Н. «Информационные технологии в швейном производстве», М.: Образовательно-издательский центр «Академия»; ОАО «Московские учебники», 2013.</w:t>
      </w:r>
    </w:p>
    <w:p w14:paraId="3DBB1976"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w:t>
      </w:r>
      <w:r w:rsidRPr="008007EE">
        <w:rPr>
          <w:rFonts w:ascii="Times New Roman" w:eastAsia="Times New Roman" w:hAnsi="Times New Roman" w:cs="Times New Roman"/>
          <w:bCs/>
          <w:sz w:val="24"/>
          <w:szCs w:val="24"/>
          <w:lang w:eastAsia="ru-RU"/>
        </w:rPr>
        <w:tab/>
        <w:t xml:space="preserve">Бадмаева Е.С., </w:t>
      </w:r>
      <w:proofErr w:type="spellStart"/>
      <w:r w:rsidRPr="008007EE">
        <w:rPr>
          <w:rFonts w:ascii="Times New Roman" w:eastAsia="Times New Roman" w:hAnsi="Times New Roman" w:cs="Times New Roman"/>
          <w:bCs/>
          <w:sz w:val="24"/>
          <w:szCs w:val="24"/>
          <w:lang w:eastAsia="ru-RU"/>
        </w:rPr>
        <w:t>Бухинник</w:t>
      </w:r>
      <w:proofErr w:type="spellEnd"/>
      <w:r w:rsidRPr="008007EE">
        <w:rPr>
          <w:rFonts w:ascii="Times New Roman" w:eastAsia="Times New Roman" w:hAnsi="Times New Roman" w:cs="Times New Roman"/>
          <w:bCs/>
          <w:sz w:val="24"/>
          <w:szCs w:val="24"/>
          <w:lang w:eastAsia="ru-RU"/>
        </w:rPr>
        <w:t xml:space="preserve"> В.В., </w:t>
      </w:r>
      <w:proofErr w:type="spellStart"/>
      <w:r w:rsidRPr="008007EE">
        <w:rPr>
          <w:rFonts w:ascii="Times New Roman" w:eastAsia="Times New Roman" w:hAnsi="Times New Roman" w:cs="Times New Roman"/>
          <w:bCs/>
          <w:sz w:val="24"/>
          <w:szCs w:val="24"/>
          <w:lang w:eastAsia="ru-RU"/>
        </w:rPr>
        <w:t>Елинер</w:t>
      </w:r>
      <w:proofErr w:type="spellEnd"/>
      <w:r w:rsidRPr="008007EE">
        <w:rPr>
          <w:rFonts w:ascii="Times New Roman" w:eastAsia="Times New Roman" w:hAnsi="Times New Roman" w:cs="Times New Roman"/>
          <w:bCs/>
          <w:sz w:val="24"/>
          <w:szCs w:val="24"/>
          <w:lang w:eastAsia="ru-RU"/>
        </w:rPr>
        <w:t xml:space="preserve"> Л.В. Компьютерное проектирование в дизайне одежды: Учебник – СПб.: Издательство Питер СПб, 2016 г. - 192 с.</w:t>
      </w:r>
    </w:p>
    <w:p w14:paraId="4DCC9F5B"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4.</w:t>
      </w:r>
      <w:r w:rsidRPr="008007EE">
        <w:rPr>
          <w:rFonts w:ascii="Times New Roman" w:eastAsia="Times New Roman" w:hAnsi="Times New Roman" w:cs="Times New Roman"/>
          <w:bCs/>
          <w:sz w:val="24"/>
          <w:szCs w:val="24"/>
          <w:lang w:eastAsia="ru-RU"/>
        </w:rPr>
        <w:tab/>
        <w:t xml:space="preserve">Бескоровайная Г.П., </w:t>
      </w:r>
      <w:proofErr w:type="spellStart"/>
      <w:r w:rsidRPr="008007EE">
        <w:rPr>
          <w:rFonts w:ascii="Times New Roman" w:eastAsia="Times New Roman" w:hAnsi="Times New Roman" w:cs="Times New Roman"/>
          <w:bCs/>
          <w:sz w:val="24"/>
          <w:szCs w:val="24"/>
          <w:lang w:eastAsia="ru-RU"/>
        </w:rPr>
        <w:t>Куренова</w:t>
      </w:r>
      <w:proofErr w:type="spellEnd"/>
      <w:r w:rsidRPr="008007EE">
        <w:rPr>
          <w:rFonts w:ascii="Times New Roman" w:eastAsia="Times New Roman" w:hAnsi="Times New Roman" w:cs="Times New Roman"/>
          <w:bCs/>
          <w:sz w:val="24"/>
          <w:szCs w:val="24"/>
          <w:lang w:eastAsia="ru-RU"/>
        </w:rPr>
        <w:t xml:space="preserve"> С.В. Проектирование детской одежды - М.: Академия, 2002.</w:t>
      </w:r>
    </w:p>
    <w:p w14:paraId="3E0A3795"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5.</w:t>
      </w:r>
      <w:r w:rsidRPr="008007EE">
        <w:rPr>
          <w:rFonts w:ascii="Times New Roman" w:eastAsia="Times New Roman" w:hAnsi="Times New Roman" w:cs="Times New Roman"/>
          <w:bCs/>
          <w:sz w:val="24"/>
          <w:szCs w:val="24"/>
          <w:lang w:eastAsia="ru-RU"/>
        </w:rPr>
        <w:tab/>
        <w:t xml:space="preserve">Конструирование одежды. </w:t>
      </w:r>
      <w:proofErr w:type="spellStart"/>
      <w:r w:rsidRPr="008007EE">
        <w:rPr>
          <w:rFonts w:ascii="Times New Roman" w:eastAsia="Times New Roman" w:hAnsi="Times New Roman" w:cs="Times New Roman"/>
          <w:bCs/>
          <w:sz w:val="24"/>
          <w:szCs w:val="24"/>
          <w:lang w:eastAsia="ru-RU"/>
        </w:rPr>
        <w:t>Ростов</w:t>
      </w:r>
      <w:proofErr w:type="spellEnd"/>
      <w:r w:rsidRPr="008007EE">
        <w:rPr>
          <w:rFonts w:ascii="Times New Roman" w:eastAsia="Times New Roman" w:hAnsi="Times New Roman" w:cs="Times New Roman"/>
          <w:bCs/>
          <w:sz w:val="24"/>
          <w:szCs w:val="24"/>
          <w:lang w:eastAsia="ru-RU"/>
        </w:rPr>
        <w:t xml:space="preserve"> н/Д: Феникс, 2005.</w:t>
      </w:r>
    </w:p>
    <w:p w14:paraId="29031A95"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6.</w:t>
      </w:r>
      <w:r w:rsidRPr="008007EE">
        <w:rPr>
          <w:rFonts w:ascii="Times New Roman" w:eastAsia="Times New Roman" w:hAnsi="Times New Roman" w:cs="Times New Roman"/>
          <w:bCs/>
          <w:sz w:val="24"/>
          <w:szCs w:val="24"/>
          <w:lang w:eastAsia="ru-RU"/>
        </w:rPr>
        <w:tab/>
        <w:t xml:space="preserve">Кузьмичев В.Е., </w:t>
      </w:r>
      <w:proofErr w:type="spellStart"/>
      <w:r w:rsidRPr="008007EE">
        <w:rPr>
          <w:rFonts w:ascii="Times New Roman" w:eastAsia="Times New Roman" w:hAnsi="Times New Roman" w:cs="Times New Roman"/>
          <w:bCs/>
          <w:sz w:val="24"/>
          <w:szCs w:val="24"/>
          <w:lang w:eastAsia="ru-RU"/>
        </w:rPr>
        <w:t>Ахмедулова</w:t>
      </w:r>
      <w:proofErr w:type="spellEnd"/>
      <w:r w:rsidRPr="008007EE">
        <w:rPr>
          <w:rFonts w:ascii="Times New Roman" w:eastAsia="Times New Roman" w:hAnsi="Times New Roman" w:cs="Times New Roman"/>
          <w:bCs/>
          <w:sz w:val="24"/>
          <w:szCs w:val="24"/>
          <w:lang w:eastAsia="ru-RU"/>
        </w:rPr>
        <w:t xml:space="preserve"> Н.И., Юдина Л.П., Конструирование швейных изделий: системное проектирование: учебное пособие для СПО. - М.: Издательство </w:t>
      </w:r>
      <w:proofErr w:type="spellStart"/>
      <w:r w:rsidRPr="008007EE">
        <w:rPr>
          <w:rFonts w:ascii="Times New Roman" w:eastAsia="Times New Roman" w:hAnsi="Times New Roman" w:cs="Times New Roman"/>
          <w:bCs/>
          <w:sz w:val="24"/>
          <w:szCs w:val="24"/>
          <w:lang w:eastAsia="ru-RU"/>
        </w:rPr>
        <w:t>Юрайт</w:t>
      </w:r>
      <w:proofErr w:type="spellEnd"/>
      <w:r w:rsidRPr="008007EE">
        <w:rPr>
          <w:rFonts w:ascii="Times New Roman" w:eastAsia="Times New Roman" w:hAnsi="Times New Roman" w:cs="Times New Roman"/>
          <w:bCs/>
          <w:sz w:val="24"/>
          <w:szCs w:val="24"/>
          <w:lang w:eastAsia="ru-RU"/>
        </w:rPr>
        <w:t>, 2018 г. - 392 с.</w:t>
      </w:r>
    </w:p>
    <w:p w14:paraId="771F9C98"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7.</w:t>
      </w:r>
      <w:r w:rsidRPr="008007EE">
        <w:rPr>
          <w:rFonts w:ascii="Times New Roman" w:eastAsia="Times New Roman" w:hAnsi="Times New Roman" w:cs="Times New Roman"/>
          <w:bCs/>
          <w:sz w:val="24"/>
          <w:szCs w:val="24"/>
          <w:lang w:eastAsia="ru-RU"/>
        </w:rPr>
        <w:tab/>
        <w:t xml:space="preserve">Мартынова А.И. Конструктивное моделирование одежды / А.И. Мартынова, Е.Г. Андреева. – М.: Московская государственная академия легкой промышленности, 2002; </w:t>
      </w:r>
    </w:p>
    <w:p w14:paraId="12C76497"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8.</w:t>
      </w:r>
      <w:r w:rsidRPr="008007EE">
        <w:rPr>
          <w:rFonts w:ascii="Times New Roman" w:eastAsia="Times New Roman" w:hAnsi="Times New Roman" w:cs="Times New Roman"/>
          <w:bCs/>
          <w:sz w:val="24"/>
          <w:szCs w:val="24"/>
          <w:lang w:eastAsia="ru-RU"/>
        </w:rPr>
        <w:tab/>
        <w:t>Методические указания, САПР «Ассоль» УНЦ «Прикладные компьютерные технологии», 2007.</w:t>
      </w:r>
    </w:p>
    <w:p w14:paraId="066AA197"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9.</w:t>
      </w:r>
      <w:r w:rsidRPr="008007EE">
        <w:rPr>
          <w:rFonts w:ascii="Times New Roman" w:eastAsia="Times New Roman" w:hAnsi="Times New Roman" w:cs="Times New Roman"/>
          <w:bCs/>
          <w:sz w:val="24"/>
          <w:szCs w:val="24"/>
          <w:lang w:eastAsia="ru-RU"/>
        </w:rPr>
        <w:tab/>
        <w:t xml:space="preserve">Рогов П.И. Конструирование женской одежды для индивидуального потребителя / П.И. Рогов, Н.М. </w:t>
      </w:r>
      <w:proofErr w:type="spellStart"/>
      <w:r w:rsidRPr="008007EE">
        <w:rPr>
          <w:rFonts w:ascii="Times New Roman" w:eastAsia="Times New Roman" w:hAnsi="Times New Roman" w:cs="Times New Roman"/>
          <w:bCs/>
          <w:sz w:val="24"/>
          <w:szCs w:val="24"/>
          <w:lang w:eastAsia="ru-RU"/>
        </w:rPr>
        <w:t>Конопальцева</w:t>
      </w:r>
      <w:proofErr w:type="spellEnd"/>
      <w:r w:rsidRPr="008007EE">
        <w:rPr>
          <w:rFonts w:ascii="Times New Roman" w:eastAsia="Times New Roman" w:hAnsi="Times New Roman" w:cs="Times New Roman"/>
          <w:bCs/>
          <w:sz w:val="24"/>
          <w:szCs w:val="24"/>
          <w:lang w:eastAsia="ru-RU"/>
        </w:rPr>
        <w:t>. - М.: Академия, 2004 – 400 с.;</w:t>
      </w:r>
    </w:p>
    <w:p w14:paraId="43C5E231"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10.</w:t>
      </w:r>
      <w:r w:rsidRPr="008007EE">
        <w:rPr>
          <w:rFonts w:ascii="Times New Roman" w:eastAsia="Times New Roman" w:hAnsi="Times New Roman" w:cs="Times New Roman"/>
          <w:bCs/>
          <w:sz w:val="24"/>
          <w:szCs w:val="24"/>
          <w:lang w:eastAsia="ru-RU"/>
        </w:rPr>
        <w:tab/>
        <w:t xml:space="preserve">Рогов П.И. Конструирование мужской одежды для индивидуального потребителя / П.И. Рогов, Н.М. </w:t>
      </w:r>
      <w:proofErr w:type="spellStart"/>
      <w:r w:rsidRPr="008007EE">
        <w:rPr>
          <w:rFonts w:ascii="Times New Roman" w:eastAsia="Times New Roman" w:hAnsi="Times New Roman" w:cs="Times New Roman"/>
          <w:bCs/>
          <w:sz w:val="24"/>
          <w:szCs w:val="24"/>
          <w:lang w:eastAsia="ru-RU"/>
        </w:rPr>
        <w:t>Конопальцева</w:t>
      </w:r>
      <w:proofErr w:type="spellEnd"/>
      <w:r w:rsidRPr="008007EE">
        <w:rPr>
          <w:rFonts w:ascii="Times New Roman" w:eastAsia="Times New Roman" w:hAnsi="Times New Roman" w:cs="Times New Roman"/>
          <w:bCs/>
          <w:sz w:val="24"/>
          <w:szCs w:val="24"/>
          <w:lang w:eastAsia="ru-RU"/>
        </w:rPr>
        <w:t>. - М.: Академия, 2006 – 378 с.;</w:t>
      </w:r>
    </w:p>
    <w:p w14:paraId="19833E75"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11.</w:t>
      </w:r>
      <w:r w:rsidRPr="008007EE">
        <w:rPr>
          <w:rFonts w:ascii="Times New Roman" w:eastAsia="Times New Roman" w:hAnsi="Times New Roman" w:cs="Times New Roman"/>
          <w:bCs/>
          <w:sz w:val="24"/>
          <w:szCs w:val="24"/>
          <w:lang w:eastAsia="ru-RU"/>
        </w:rPr>
        <w:tab/>
        <w:t>Сборник "</w:t>
      </w:r>
      <w:proofErr w:type="spellStart"/>
      <w:r w:rsidRPr="008007EE">
        <w:rPr>
          <w:rFonts w:ascii="Times New Roman" w:eastAsia="Times New Roman" w:hAnsi="Times New Roman" w:cs="Times New Roman"/>
          <w:bCs/>
          <w:sz w:val="24"/>
          <w:szCs w:val="24"/>
          <w:lang w:eastAsia="ru-RU"/>
        </w:rPr>
        <w:t>М.Мюллер</w:t>
      </w:r>
      <w:proofErr w:type="spellEnd"/>
      <w:r w:rsidRPr="008007EE">
        <w:rPr>
          <w:rFonts w:ascii="Times New Roman" w:eastAsia="Times New Roman" w:hAnsi="Times New Roman" w:cs="Times New Roman"/>
          <w:bCs/>
          <w:sz w:val="24"/>
          <w:szCs w:val="24"/>
          <w:lang w:eastAsia="ru-RU"/>
        </w:rPr>
        <w:t xml:space="preserve"> и сын". Техника кроя. 2008 г, - М., </w:t>
      </w:r>
      <w:proofErr w:type="spellStart"/>
      <w:r w:rsidRPr="008007EE">
        <w:rPr>
          <w:rFonts w:ascii="Times New Roman" w:eastAsia="Times New Roman" w:hAnsi="Times New Roman" w:cs="Times New Roman"/>
          <w:bCs/>
          <w:sz w:val="24"/>
          <w:szCs w:val="24"/>
          <w:lang w:eastAsia="ru-RU"/>
        </w:rPr>
        <w:t>Эдипресс-Конлига</w:t>
      </w:r>
      <w:proofErr w:type="spellEnd"/>
      <w:r w:rsidRPr="008007EE">
        <w:rPr>
          <w:rFonts w:ascii="Times New Roman" w:eastAsia="Times New Roman" w:hAnsi="Times New Roman" w:cs="Times New Roman"/>
          <w:bCs/>
          <w:sz w:val="24"/>
          <w:szCs w:val="24"/>
          <w:lang w:eastAsia="ru-RU"/>
        </w:rPr>
        <w:t>, 2009</w:t>
      </w:r>
    </w:p>
    <w:p w14:paraId="5AFFBB03"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12.</w:t>
      </w:r>
      <w:r w:rsidRPr="008007EE">
        <w:rPr>
          <w:rFonts w:ascii="Times New Roman" w:eastAsia="Times New Roman" w:hAnsi="Times New Roman" w:cs="Times New Roman"/>
          <w:bCs/>
          <w:sz w:val="24"/>
          <w:szCs w:val="24"/>
          <w:lang w:eastAsia="ru-RU"/>
        </w:rPr>
        <w:tab/>
        <w:t xml:space="preserve">Смирнова Н.И., </w:t>
      </w:r>
      <w:proofErr w:type="spellStart"/>
      <w:r w:rsidRPr="008007EE">
        <w:rPr>
          <w:rFonts w:ascii="Times New Roman" w:eastAsia="Times New Roman" w:hAnsi="Times New Roman" w:cs="Times New Roman"/>
          <w:bCs/>
          <w:sz w:val="24"/>
          <w:szCs w:val="24"/>
          <w:lang w:eastAsia="ru-RU"/>
        </w:rPr>
        <w:t>Конопальцева</w:t>
      </w:r>
      <w:proofErr w:type="spellEnd"/>
      <w:r w:rsidRPr="008007EE">
        <w:rPr>
          <w:rFonts w:ascii="Times New Roman" w:eastAsia="Times New Roman" w:hAnsi="Times New Roman" w:cs="Times New Roman"/>
          <w:bCs/>
          <w:sz w:val="24"/>
          <w:szCs w:val="24"/>
          <w:lang w:eastAsia="ru-RU"/>
        </w:rPr>
        <w:t xml:space="preserve"> И.Н., Проектирование конструкций швейных изделий для индивидуального потребителя: учебное пособие. - М.: Издательство НИЦ ИНФРА-М, 2018 г. - 354 с.</w:t>
      </w:r>
    </w:p>
    <w:p w14:paraId="1FB637E3"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13.</w:t>
      </w:r>
      <w:r w:rsidRPr="008007EE">
        <w:rPr>
          <w:rFonts w:ascii="Times New Roman" w:eastAsia="Times New Roman" w:hAnsi="Times New Roman" w:cs="Times New Roman"/>
          <w:bCs/>
          <w:sz w:val="24"/>
          <w:szCs w:val="24"/>
          <w:lang w:eastAsia="ru-RU"/>
        </w:rPr>
        <w:tab/>
        <w:t>Соколова Т. Самоучитель для студента «</w:t>
      </w:r>
      <w:proofErr w:type="spellStart"/>
      <w:r w:rsidRPr="008007EE">
        <w:rPr>
          <w:rFonts w:ascii="Times New Roman" w:eastAsia="Times New Roman" w:hAnsi="Times New Roman" w:cs="Times New Roman"/>
          <w:bCs/>
          <w:sz w:val="24"/>
          <w:szCs w:val="24"/>
          <w:lang w:eastAsia="ru-RU"/>
        </w:rPr>
        <w:t>AutoCad</w:t>
      </w:r>
      <w:proofErr w:type="spellEnd"/>
      <w:r w:rsidRPr="008007EE">
        <w:rPr>
          <w:rFonts w:ascii="Times New Roman" w:eastAsia="Times New Roman" w:hAnsi="Times New Roman" w:cs="Times New Roman"/>
          <w:bCs/>
          <w:sz w:val="24"/>
          <w:szCs w:val="24"/>
          <w:lang w:eastAsia="ru-RU"/>
        </w:rPr>
        <w:t xml:space="preserve">. 2009» СПб.: Питер, 2008. </w:t>
      </w:r>
    </w:p>
    <w:p w14:paraId="2C8AB21E"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14.</w:t>
      </w:r>
      <w:r w:rsidRPr="008007EE">
        <w:rPr>
          <w:rFonts w:ascii="Times New Roman" w:eastAsia="Times New Roman" w:hAnsi="Times New Roman" w:cs="Times New Roman"/>
          <w:bCs/>
          <w:sz w:val="24"/>
          <w:szCs w:val="24"/>
          <w:lang w:eastAsia="ru-RU"/>
        </w:rPr>
        <w:tab/>
        <w:t xml:space="preserve">Учебное пособие «Конструирование одежды в </w:t>
      </w:r>
      <w:proofErr w:type="spellStart"/>
      <w:r w:rsidRPr="008007EE">
        <w:rPr>
          <w:rFonts w:ascii="Times New Roman" w:eastAsia="Times New Roman" w:hAnsi="Times New Roman" w:cs="Times New Roman"/>
          <w:bCs/>
          <w:sz w:val="24"/>
          <w:szCs w:val="24"/>
          <w:lang w:eastAsia="ru-RU"/>
        </w:rPr>
        <w:t>Графис</w:t>
      </w:r>
      <w:proofErr w:type="spellEnd"/>
      <w:r w:rsidRPr="008007EE">
        <w:rPr>
          <w:rFonts w:ascii="Times New Roman" w:eastAsia="Times New Roman" w:hAnsi="Times New Roman" w:cs="Times New Roman"/>
          <w:bCs/>
          <w:sz w:val="24"/>
          <w:szCs w:val="24"/>
          <w:lang w:eastAsia="ru-RU"/>
        </w:rPr>
        <w:t>» часть 1, - М., ЗАО «</w:t>
      </w:r>
      <w:proofErr w:type="spellStart"/>
      <w:r w:rsidRPr="008007EE">
        <w:rPr>
          <w:rFonts w:ascii="Times New Roman" w:eastAsia="Times New Roman" w:hAnsi="Times New Roman" w:cs="Times New Roman"/>
          <w:bCs/>
          <w:sz w:val="24"/>
          <w:szCs w:val="24"/>
          <w:lang w:eastAsia="ru-RU"/>
        </w:rPr>
        <w:t>Кадрус</w:t>
      </w:r>
      <w:proofErr w:type="spellEnd"/>
      <w:r w:rsidRPr="008007EE">
        <w:rPr>
          <w:rFonts w:ascii="Times New Roman" w:eastAsia="Times New Roman" w:hAnsi="Times New Roman" w:cs="Times New Roman"/>
          <w:bCs/>
          <w:sz w:val="24"/>
          <w:szCs w:val="24"/>
          <w:lang w:eastAsia="ru-RU"/>
        </w:rPr>
        <w:t>», 2011</w:t>
      </w:r>
    </w:p>
    <w:p w14:paraId="5FDFFAA5"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15.</w:t>
      </w:r>
      <w:r w:rsidRPr="008007EE">
        <w:rPr>
          <w:rFonts w:ascii="Times New Roman" w:eastAsia="Times New Roman" w:hAnsi="Times New Roman" w:cs="Times New Roman"/>
          <w:bCs/>
          <w:sz w:val="24"/>
          <w:szCs w:val="24"/>
          <w:lang w:eastAsia="ru-RU"/>
        </w:rPr>
        <w:tab/>
        <w:t xml:space="preserve">Учебное пособие «Конструирование одежды в </w:t>
      </w:r>
      <w:proofErr w:type="spellStart"/>
      <w:r w:rsidRPr="008007EE">
        <w:rPr>
          <w:rFonts w:ascii="Times New Roman" w:eastAsia="Times New Roman" w:hAnsi="Times New Roman" w:cs="Times New Roman"/>
          <w:bCs/>
          <w:sz w:val="24"/>
          <w:szCs w:val="24"/>
          <w:lang w:eastAsia="ru-RU"/>
        </w:rPr>
        <w:t>Графис</w:t>
      </w:r>
      <w:proofErr w:type="spellEnd"/>
      <w:r w:rsidRPr="008007EE">
        <w:rPr>
          <w:rFonts w:ascii="Times New Roman" w:eastAsia="Times New Roman" w:hAnsi="Times New Roman" w:cs="Times New Roman"/>
          <w:bCs/>
          <w:sz w:val="24"/>
          <w:szCs w:val="24"/>
          <w:lang w:eastAsia="ru-RU"/>
        </w:rPr>
        <w:t>» часть 2, - М., ЗАО «</w:t>
      </w:r>
      <w:proofErr w:type="spellStart"/>
      <w:r w:rsidRPr="008007EE">
        <w:rPr>
          <w:rFonts w:ascii="Times New Roman" w:eastAsia="Times New Roman" w:hAnsi="Times New Roman" w:cs="Times New Roman"/>
          <w:bCs/>
          <w:sz w:val="24"/>
          <w:szCs w:val="24"/>
          <w:lang w:eastAsia="ru-RU"/>
        </w:rPr>
        <w:t>Кадрус</w:t>
      </w:r>
      <w:proofErr w:type="spellEnd"/>
      <w:r w:rsidRPr="008007EE">
        <w:rPr>
          <w:rFonts w:ascii="Times New Roman" w:eastAsia="Times New Roman" w:hAnsi="Times New Roman" w:cs="Times New Roman"/>
          <w:bCs/>
          <w:sz w:val="24"/>
          <w:szCs w:val="24"/>
          <w:lang w:eastAsia="ru-RU"/>
        </w:rPr>
        <w:t xml:space="preserve">», 2011 </w:t>
      </w:r>
    </w:p>
    <w:p w14:paraId="2E9F6C4D"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16.</w:t>
      </w:r>
      <w:r w:rsidRPr="008007EE">
        <w:rPr>
          <w:rFonts w:ascii="Times New Roman" w:eastAsia="Times New Roman" w:hAnsi="Times New Roman" w:cs="Times New Roman"/>
          <w:bCs/>
          <w:sz w:val="24"/>
          <w:szCs w:val="24"/>
          <w:lang w:eastAsia="ru-RU"/>
        </w:rPr>
        <w:tab/>
        <w:t xml:space="preserve">Шершнева Л.В., </w:t>
      </w:r>
      <w:proofErr w:type="spellStart"/>
      <w:r w:rsidRPr="008007EE">
        <w:rPr>
          <w:rFonts w:ascii="Times New Roman" w:eastAsia="Times New Roman" w:hAnsi="Times New Roman" w:cs="Times New Roman"/>
          <w:bCs/>
          <w:sz w:val="24"/>
          <w:szCs w:val="24"/>
          <w:lang w:eastAsia="ru-RU"/>
        </w:rPr>
        <w:t>Дубоносова</w:t>
      </w:r>
      <w:proofErr w:type="spellEnd"/>
      <w:r w:rsidRPr="008007EE">
        <w:rPr>
          <w:rFonts w:ascii="Times New Roman" w:eastAsia="Times New Roman" w:hAnsi="Times New Roman" w:cs="Times New Roman"/>
          <w:bCs/>
          <w:sz w:val="24"/>
          <w:szCs w:val="24"/>
          <w:lang w:eastAsia="ru-RU"/>
        </w:rPr>
        <w:t xml:space="preserve"> Е.С., </w:t>
      </w:r>
      <w:proofErr w:type="spellStart"/>
      <w:r w:rsidRPr="008007EE">
        <w:rPr>
          <w:rFonts w:ascii="Times New Roman" w:eastAsia="Times New Roman" w:hAnsi="Times New Roman" w:cs="Times New Roman"/>
          <w:bCs/>
          <w:sz w:val="24"/>
          <w:szCs w:val="24"/>
          <w:lang w:eastAsia="ru-RU"/>
        </w:rPr>
        <w:t>Сунаева</w:t>
      </w:r>
      <w:proofErr w:type="spellEnd"/>
      <w:r w:rsidRPr="008007EE">
        <w:rPr>
          <w:rFonts w:ascii="Times New Roman" w:eastAsia="Times New Roman" w:hAnsi="Times New Roman" w:cs="Times New Roman"/>
          <w:bCs/>
          <w:sz w:val="24"/>
          <w:szCs w:val="24"/>
          <w:lang w:eastAsia="ru-RU"/>
        </w:rPr>
        <w:t xml:space="preserve"> С.А., Баскакова Е.А., Конструктивное моделирование одежды в терминах, эскизах и чертежах: учебник. – М.: Издательство ИД Форум, 2018 г. - 325 с.</w:t>
      </w:r>
    </w:p>
    <w:p w14:paraId="350A9014"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17.</w:t>
      </w:r>
      <w:r w:rsidRPr="008007EE">
        <w:rPr>
          <w:rFonts w:ascii="Times New Roman" w:eastAsia="Times New Roman" w:hAnsi="Times New Roman" w:cs="Times New Roman"/>
          <w:bCs/>
          <w:sz w:val="24"/>
          <w:szCs w:val="24"/>
          <w:lang w:eastAsia="ru-RU"/>
        </w:rPr>
        <w:tab/>
      </w:r>
      <w:proofErr w:type="spellStart"/>
      <w:r w:rsidRPr="008007EE">
        <w:rPr>
          <w:rFonts w:ascii="Times New Roman" w:eastAsia="Times New Roman" w:hAnsi="Times New Roman" w:cs="Times New Roman"/>
          <w:bCs/>
          <w:sz w:val="24"/>
          <w:szCs w:val="24"/>
          <w:lang w:eastAsia="ru-RU"/>
        </w:rPr>
        <w:t>Штиглер</w:t>
      </w:r>
      <w:proofErr w:type="spellEnd"/>
      <w:r w:rsidRPr="008007EE">
        <w:rPr>
          <w:rFonts w:ascii="Times New Roman" w:eastAsia="Times New Roman" w:hAnsi="Times New Roman" w:cs="Times New Roman"/>
          <w:bCs/>
          <w:sz w:val="24"/>
          <w:szCs w:val="24"/>
          <w:lang w:eastAsia="ru-RU"/>
        </w:rPr>
        <w:t xml:space="preserve"> М. Жакеты и пальто. Конструирование. Система "М. Мюллер &amp; сын", - М., </w:t>
      </w:r>
      <w:proofErr w:type="spellStart"/>
      <w:r w:rsidRPr="008007EE">
        <w:rPr>
          <w:rFonts w:ascii="Times New Roman" w:eastAsia="Times New Roman" w:hAnsi="Times New Roman" w:cs="Times New Roman"/>
          <w:bCs/>
          <w:sz w:val="24"/>
          <w:szCs w:val="24"/>
          <w:lang w:eastAsia="ru-RU"/>
        </w:rPr>
        <w:t>Эдипресс-Конлига</w:t>
      </w:r>
      <w:proofErr w:type="spellEnd"/>
      <w:r w:rsidRPr="008007EE">
        <w:rPr>
          <w:rFonts w:ascii="Times New Roman" w:eastAsia="Times New Roman" w:hAnsi="Times New Roman" w:cs="Times New Roman"/>
          <w:bCs/>
          <w:sz w:val="24"/>
          <w:szCs w:val="24"/>
          <w:lang w:eastAsia="ru-RU"/>
        </w:rPr>
        <w:t>, 2014</w:t>
      </w:r>
    </w:p>
    <w:p w14:paraId="71461B64"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18.</w:t>
      </w:r>
      <w:r w:rsidRPr="008007EE">
        <w:rPr>
          <w:rFonts w:ascii="Times New Roman" w:eastAsia="Times New Roman" w:hAnsi="Times New Roman" w:cs="Times New Roman"/>
          <w:bCs/>
          <w:sz w:val="24"/>
          <w:szCs w:val="24"/>
          <w:lang w:eastAsia="ru-RU"/>
        </w:rPr>
        <w:tab/>
      </w:r>
      <w:proofErr w:type="spellStart"/>
      <w:r w:rsidRPr="008007EE">
        <w:rPr>
          <w:rFonts w:ascii="Times New Roman" w:eastAsia="Times New Roman" w:hAnsi="Times New Roman" w:cs="Times New Roman"/>
          <w:bCs/>
          <w:sz w:val="24"/>
          <w:szCs w:val="24"/>
          <w:lang w:eastAsia="ru-RU"/>
        </w:rPr>
        <w:t>Янчевская</w:t>
      </w:r>
      <w:proofErr w:type="spellEnd"/>
      <w:r w:rsidRPr="008007EE">
        <w:rPr>
          <w:rFonts w:ascii="Times New Roman" w:eastAsia="Times New Roman" w:hAnsi="Times New Roman" w:cs="Times New Roman"/>
          <w:bCs/>
          <w:sz w:val="24"/>
          <w:szCs w:val="24"/>
          <w:lang w:eastAsia="ru-RU"/>
        </w:rPr>
        <w:t xml:space="preserve"> Е.А. Конструирование одежды. – М.: Академия, 2005;</w:t>
      </w:r>
    </w:p>
    <w:p w14:paraId="2995BA26"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20.</w:t>
      </w:r>
      <w:r w:rsidRPr="008007EE">
        <w:rPr>
          <w:rFonts w:ascii="Times New Roman" w:eastAsia="Times New Roman" w:hAnsi="Times New Roman" w:cs="Times New Roman"/>
          <w:bCs/>
          <w:sz w:val="24"/>
          <w:szCs w:val="24"/>
          <w:lang w:eastAsia="ru-RU"/>
        </w:rPr>
        <w:tab/>
        <w:t xml:space="preserve">ГОСТ 22977-89. Детали швейных изделий. Термины и определения [Текст]. – </w:t>
      </w:r>
      <w:proofErr w:type="spellStart"/>
      <w:r w:rsidRPr="008007EE">
        <w:rPr>
          <w:rFonts w:ascii="Times New Roman" w:eastAsia="Times New Roman" w:hAnsi="Times New Roman" w:cs="Times New Roman"/>
          <w:bCs/>
          <w:sz w:val="24"/>
          <w:szCs w:val="24"/>
          <w:lang w:eastAsia="ru-RU"/>
        </w:rPr>
        <w:t>Введ</w:t>
      </w:r>
      <w:proofErr w:type="spellEnd"/>
      <w:r w:rsidRPr="008007EE">
        <w:rPr>
          <w:rFonts w:ascii="Times New Roman" w:eastAsia="Times New Roman" w:hAnsi="Times New Roman" w:cs="Times New Roman"/>
          <w:bCs/>
          <w:sz w:val="24"/>
          <w:szCs w:val="24"/>
          <w:lang w:eastAsia="ru-RU"/>
        </w:rPr>
        <w:t xml:space="preserve">. 2019-01-01. – М.: </w:t>
      </w:r>
      <w:proofErr w:type="spellStart"/>
      <w:r w:rsidRPr="008007EE">
        <w:rPr>
          <w:rFonts w:ascii="Times New Roman" w:eastAsia="Times New Roman" w:hAnsi="Times New Roman" w:cs="Times New Roman"/>
          <w:bCs/>
          <w:sz w:val="24"/>
          <w:szCs w:val="24"/>
          <w:lang w:eastAsia="ru-RU"/>
        </w:rPr>
        <w:t>Стандинформ</w:t>
      </w:r>
      <w:proofErr w:type="spellEnd"/>
      <w:r w:rsidRPr="008007EE">
        <w:rPr>
          <w:rFonts w:ascii="Times New Roman" w:eastAsia="Times New Roman" w:hAnsi="Times New Roman" w:cs="Times New Roman"/>
          <w:bCs/>
          <w:sz w:val="24"/>
          <w:szCs w:val="24"/>
          <w:lang w:eastAsia="ru-RU"/>
        </w:rPr>
        <w:t>, 2010 г., 25 с.</w:t>
      </w:r>
    </w:p>
    <w:p w14:paraId="70131027"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21.</w:t>
      </w:r>
      <w:r w:rsidRPr="008007EE">
        <w:rPr>
          <w:rFonts w:ascii="Times New Roman" w:eastAsia="Times New Roman" w:hAnsi="Times New Roman" w:cs="Times New Roman"/>
          <w:bCs/>
          <w:sz w:val="24"/>
          <w:szCs w:val="24"/>
          <w:lang w:eastAsia="ru-RU"/>
        </w:rPr>
        <w:tab/>
        <w:t xml:space="preserve">ГОСТ 23193-78. Изделия швейные бытового назначения. Допуски [Текст]. – </w:t>
      </w:r>
      <w:proofErr w:type="spellStart"/>
      <w:r w:rsidRPr="008007EE">
        <w:rPr>
          <w:rFonts w:ascii="Times New Roman" w:eastAsia="Times New Roman" w:hAnsi="Times New Roman" w:cs="Times New Roman"/>
          <w:bCs/>
          <w:sz w:val="24"/>
          <w:szCs w:val="24"/>
          <w:lang w:eastAsia="ru-RU"/>
        </w:rPr>
        <w:t>Введ</w:t>
      </w:r>
      <w:proofErr w:type="spellEnd"/>
      <w:r w:rsidRPr="008007EE">
        <w:rPr>
          <w:rFonts w:ascii="Times New Roman" w:eastAsia="Times New Roman" w:hAnsi="Times New Roman" w:cs="Times New Roman"/>
          <w:bCs/>
          <w:sz w:val="24"/>
          <w:szCs w:val="24"/>
          <w:lang w:eastAsia="ru-RU"/>
        </w:rPr>
        <w:t xml:space="preserve">. 2019-01-01. – М.: </w:t>
      </w:r>
      <w:proofErr w:type="spellStart"/>
      <w:r w:rsidRPr="008007EE">
        <w:rPr>
          <w:rFonts w:ascii="Times New Roman" w:eastAsia="Times New Roman" w:hAnsi="Times New Roman" w:cs="Times New Roman"/>
          <w:bCs/>
          <w:sz w:val="24"/>
          <w:szCs w:val="24"/>
          <w:lang w:eastAsia="ru-RU"/>
        </w:rPr>
        <w:t>Стандинформ</w:t>
      </w:r>
      <w:proofErr w:type="spellEnd"/>
      <w:r w:rsidRPr="008007EE">
        <w:rPr>
          <w:rFonts w:ascii="Times New Roman" w:eastAsia="Times New Roman" w:hAnsi="Times New Roman" w:cs="Times New Roman"/>
          <w:bCs/>
          <w:sz w:val="24"/>
          <w:szCs w:val="24"/>
          <w:lang w:eastAsia="ru-RU"/>
        </w:rPr>
        <w:t>, 1980 г., 7 с.</w:t>
      </w:r>
    </w:p>
    <w:p w14:paraId="265FABE5"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22.</w:t>
      </w:r>
      <w:r w:rsidRPr="008007EE">
        <w:rPr>
          <w:rFonts w:ascii="Times New Roman" w:eastAsia="Times New Roman" w:hAnsi="Times New Roman" w:cs="Times New Roman"/>
          <w:bCs/>
          <w:sz w:val="24"/>
          <w:szCs w:val="24"/>
          <w:lang w:eastAsia="ru-RU"/>
        </w:rPr>
        <w:tab/>
        <w:t xml:space="preserve">ГОСТ 24103-80. Изделия швейные. Термины и определение дефектов. – </w:t>
      </w:r>
      <w:proofErr w:type="spellStart"/>
      <w:r w:rsidRPr="008007EE">
        <w:rPr>
          <w:rFonts w:ascii="Times New Roman" w:eastAsia="Times New Roman" w:hAnsi="Times New Roman" w:cs="Times New Roman"/>
          <w:bCs/>
          <w:sz w:val="24"/>
          <w:szCs w:val="24"/>
          <w:lang w:eastAsia="ru-RU"/>
        </w:rPr>
        <w:t>Введ</w:t>
      </w:r>
      <w:proofErr w:type="spellEnd"/>
      <w:r w:rsidRPr="008007EE">
        <w:rPr>
          <w:rFonts w:ascii="Times New Roman" w:eastAsia="Times New Roman" w:hAnsi="Times New Roman" w:cs="Times New Roman"/>
          <w:bCs/>
          <w:sz w:val="24"/>
          <w:szCs w:val="24"/>
          <w:lang w:eastAsia="ru-RU"/>
        </w:rPr>
        <w:t>. 2019-01-01. -М.: Издательство стандартов, 1991 г., 15 с.</w:t>
      </w:r>
    </w:p>
    <w:p w14:paraId="3F523041"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23.</w:t>
      </w:r>
      <w:r w:rsidRPr="008007EE">
        <w:rPr>
          <w:rFonts w:ascii="Times New Roman" w:eastAsia="Times New Roman" w:hAnsi="Times New Roman" w:cs="Times New Roman"/>
          <w:bCs/>
          <w:sz w:val="24"/>
          <w:szCs w:val="24"/>
          <w:lang w:eastAsia="ru-RU"/>
        </w:rPr>
        <w:tab/>
        <w:t xml:space="preserve">ГОСТ 25294-2003.Одежда верхняя платьево-блузочного ассортимента. Общие технические условия. – </w:t>
      </w:r>
      <w:proofErr w:type="spellStart"/>
      <w:r w:rsidRPr="008007EE">
        <w:rPr>
          <w:rFonts w:ascii="Times New Roman" w:eastAsia="Times New Roman" w:hAnsi="Times New Roman" w:cs="Times New Roman"/>
          <w:bCs/>
          <w:sz w:val="24"/>
          <w:szCs w:val="24"/>
          <w:lang w:eastAsia="ru-RU"/>
        </w:rPr>
        <w:t>Введ</w:t>
      </w:r>
      <w:proofErr w:type="spellEnd"/>
      <w:r w:rsidRPr="008007EE">
        <w:rPr>
          <w:rFonts w:ascii="Times New Roman" w:eastAsia="Times New Roman" w:hAnsi="Times New Roman" w:cs="Times New Roman"/>
          <w:bCs/>
          <w:sz w:val="24"/>
          <w:szCs w:val="24"/>
          <w:lang w:eastAsia="ru-RU"/>
        </w:rPr>
        <w:t xml:space="preserve">. 2019-01-01. – М.: </w:t>
      </w:r>
      <w:proofErr w:type="spellStart"/>
      <w:r w:rsidRPr="008007EE">
        <w:rPr>
          <w:rFonts w:ascii="Times New Roman" w:eastAsia="Times New Roman" w:hAnsi="Times New Roman" w:cs="Times New Roman"/>
          <w:bCs/>
          <w:sz w:val="24"/>
          <w:szCs w:val="24"/>
          <w:lang w:eastAsia="ru-RU"/>
        </w:rPr>
        <w:t>Стандинформ</w:t>
      </w:r>
      <w:proofErr w:type="spellEnd"/>
      <w:r w:rsidRPr="008007EE">
        <w:rPr>
          <w:rFonts w:ascii="Times New Roman" w:eastAsia="Times New Roman" w:hAnsi="Times New Roman" w:cs="Times New Roman"/>
          <w:bCs/>
          <w:sz w:val="24"/>
          <w:szCs w:val="24"/>
          <w:lang w:eastAsia="ru-RU"/>
        </w:rPr>
        <w:t>, 2006 г., 10 с.</w:t>
      </w:r>
    </w:p>
    <w:p w14:paraId="4F121311"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lastRenderedPageBreak/>
        <w:t>24.</w:t>
      </w:r>
      <w:r w:rsidRPr="008007EE">
        <w:rPr>
          <w:rFonts w:ascii="Times New Roman" w:eastAsia="Times New Roman" w:hAnsi="Times New Roman" w:cs="Times New Roman"/>
          <w:bCs/>
          <w:sz w:val="24"/>
          <w:szCs w:val="24"/>
          <w:lang w:eastAsia="ru-RU"/>
        </w:rPr>
        <w:tab/>
        <w:t xml:space="preserve">ГОСТ 25295-2003. Одежда верхняя пальтово-костюмного ассортимента. Общие технические условия. – </w:t>
      </w:r>
      <w:proofErr w:type="spellStart"/>
      <w:r w:rsidRPr="008007EE">
        <w:rPr>
          <w:rFonts w:ascii="Times New Roman" w:eastAsia="Times New Roman" w:hAnsi="Times New Roman" w:cs="Times New Roman"/>
          <w:bCs/>
          <w:sz w:val="24"/>
          <w:szCs w:val="24"/>
          <w:lang w:eastAsia="ru-RU"/>
        </w:rPr>
        <w:t>Введ</w:t>
      </w:r>
      <w:proofErr w:type="spellEnd"/>
      <w:r w:rsidRPr="008007EE">
        <w:rPr>
          <w:rFonts w:ascii="Times New Roman" w:eastAsia="Times New Roman" w:hAnsi="Times New Roman" w:cs="Times New Roman"/>
          <w:bCs/>
          <w:sz w:val="24"/>
          <w:szCs w:val="24"/>
          <w:lang w:eastAsia="ru-RU"/>
        </w:rPr>
        <w:t xml:space="preserve">. 2019-01-01. – М.: </w:t>
      </w:r>
      <w:proofErr w:type="spellStart"/>
      <w:r w:rsidRPr="008007EE">
        <w:rPr>
          <w:rFonts w:ascii="Times New Roman" w:eastAsia="Times New Roman" w:hAnsi="Times New Roman" w:cs="Times New Roman"/>
          <w:bCs/>
          <w:sz w:val="24"/>
          <w:szCs w:val="24"/>
          <w:lang w:eastAsia="ru-RU"/>
        </w:rPr>
        <w:t>Стандинформ</w:t>
      </w:r>
      <w:proofErr w:type="spellEnd"/>
      <w:r w:rsidRPr="008007EE">
        <w:rPr>
          <w:rFonts w:ascii="Times New Roman" w:eastAsia="Times New Roman" w:hAnsi="Times New Roman" w:cs="Times New Roman"/>
          <w:bCs/>
          <w:sz w:val="24"/>
          <w:szCs w:val="24"/>
          <w:lang w:eastAsia="ru-RU"/>
        </w:rPr>
        <w:t>, 2006 г., 16 с.</w:t>
      </w:r>
    </w:p>
    <w:p w14:paraId="03724AC5"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25.</w:t>
      </w:r>
      <w:r w:rsidRPr="008007EE">
        <w:rPr>
          <w:rFonts w:ascii="Times New Roman" w:eastAsia="Times New Roman" w:hAnsi="Times New Roman" w:cs="Times New Roman"/>
          <w:bCs/>
          <w:sz w:val="24"/>
          <w:szCs w:val="24"/>
          <w:lang w:eastAsia="ru-RU"/>
        </w:rPr>
        <w:tab/>
        <w:t xml:space="preserve">ГОСТ 25652-83. Материалы для одежды. Общие требования к способам ухода. – </w:t>
      </w:r>
      <w:proofErr w:type="spellStart"/>
      <w:r w:rsidRPr="008007EE">
        <w:rPr>
          <w:rFonts w:ascii="Times New Roman" w:eastAsia="Times New Roman" w:hAnsi="Times New Roman" w:cs="Times New Roman"/>
          <w:bCs/>
          <w:sz w:val="24"/>
          <w:szCs w:val="24"/>
          <w:lang w:eastAsia="ru-RU"/>
        </w:rPr>
        <w:t>Введ</w:t>
      </w:r>
      <w:proofErr w:type="spellEnd"/>
      <w:r w:rsidRPr="008007EE">
        <w:rPr>
          <w:rFonts w:ascii="Times New Roman" w:eastAsia="Times New Roman" w:hAnsi="Times New Roman" w:cs="Times New Roman"/>
          <w:bCs/>
          <w:sz w:val="24"/>
          <w:szCs w:val="24"/>
          <w:lang w:eastAsia="ru-RU"/>
        </w:rPr>
        <w:t>. 2019-01-01. – М.: ИПК Издательство стандартов, 1983 г., 12 с.</w:t>
      </w:r>
    </w:p>
    <w:p w14:paraId="52AB2801"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26.</w:t>
      </w:r>
      <w:r w:rsidRPr="008007EE">
        <w:rPr>
          <w:rFonts w:ascii="Times New Roman" w:eastAsia="Times New Roman" w:hAnsi="Times New Roman" w:cs="Times New Roman"/>
          <w:bCs/>
          <w:sz w:val="24"/>
          <w:szCs w:val="24"/>
          <w:lang w:eastAsia="ru-RU"/>
        </w:rPr>
        <w:tab/>
        <w:t xml:space="preserve">ГОСТ 31396-2009. Классификация типовых фигур женщин по ростам, размерам и полнотным группам для проектирования </w:t>
      </w:r>
      <w:proofErr w:type="gramStart"/>
      <w:r w:rsidRPr="008007EE">
        <w:rPr>
          <w:rFonts w:ascii="Times New Roman" w:eastAsia="Times New Roman" w:hAnsi="Times New Roman" w:cs="Times New Roman"/>
          <w:bCs/>
          <w:sz w:val="24"/>
          <w:szCs w:val="24"/>
          <w:lang w:eastAsia="ru-RU"/>
        </w:rPr>
        <w:t>одежды.–</w:t>
      </w:r>
      <w:proofErr w:type="gramEnd"/>
      <w:r w:rsidRPr="008007EE">
        <w:rPr>
          <w:rFonts w:ascii="Times New Roman" w:eastAsia="Times New Roman" w:hAnsi="Times New Roman" w:cs="Times New Roman"/>
          <w:bCs/>
          <w:sz w:val="24"/>
          <w:szCs w:val="24"/>
          <w:lang w:eastAsia="ru-RU"/>
        </w:rPr>
        <w:t xml:space="preserve"> </w:t>
      </w:r>
      <w:proofErr w:type="spellStart"/>
      <w:r w:rsidRPr="008007EE">
        <w:rPr>
          <w:rFonts w:ascii="Times New Roman" w:eastAsia="Times New Roman" w:hAnsi="Times New Roman" w:cs="Times New Roman"/>
          <w:bCs/>
          <w:sz w:val="24"/>
          <w:szCs w:val="24"/>
          <w:lang w:eastAsia="ru-RU"/>
        </w:rPr>
        <w:t>Введ</w:t>
      </w:r>
      <w:proofErr w:type="spellEnd"/>
      <w:r w:rsidRPr="008007EE">
        <w:rPr>
          <w:rFonts w:ascii="Times New Roman" w:eastAsia="Times New Roman" w:hAnsi="Times New Roman" w:cs="Times New Roman"/>
          <w:bCs/>
          <w:sz w:val="24"/>
          <w:szCs w:val="24"/>
          <w:lang w:eastAsia="ru-RU"/>
        </w:rPr>
        <w:t xml:space="preserve">. 2019-01-01. – М.: </w:t>
      </w:r>
      <w:proofErr w:type="spellStart"/>
      <w:r w:rsidRPr="008007EE">
        <w:rPr>
          <w:rFonts w:ascii="Times New Roman" w:eastAsia="Times New Roman" w:hAnsi="Times New Roman" w:cs="Times New Roman"/>
          <w:bCs/>
          <w:sz w:val="24"/>
          <w:szCs w:val="24"/>
          <w:lang w:eastAsia="ru-RU"/>
        </w:rPr>
        <w:t>Стандинформ</w:t>
      </w:r>
      <w:proofErr w:type="spellEnd"/>
      <w:r w:rsidRPr="008007EE">
        <w:rPr>
          <w:rFonts w:ascii="Times New Roman" w:eastAsia="Times New Roman" w:hAnsi="Times New Roman" w:cs="Times New Roman"/>
          <w:bCs/>
          <w:sz w:val="24"/>
          <w:szCs w:val="24"/>
          <w:lang w:eastAsia="ru-RU"/>
        </w:rPr>
        <w:t>, 2009 г., 20 с.</w:t>
      </w:r>
    </w:p>
    <w:p w14:paraId="0B2A904C"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27.</w:t>
      </w:r>
      <w:r w:rsidRPr="008007EE">
        <w:rPr>
          <w:rFonts w:ascii="Times New Roman" w:eastAsia="Times New Roman" w:hAnsi="Times New Roman" w:cs="Times New Roman"/>
          <w:bCs/>
          <w:sz w:val="24"/>
          <w:szCs w:val="24"/>
          <w:lang w:eastAsia="ru-RU"/>
        </w:rPr>
        <w:tab/>
        <w:t xml:space="preserve">ГОСТ 4103-82. Изделия швейные. Методы контроля качества. – </w:t>
      </w:r>
      <w:proofErr w:type="spellStart"/>
      <w:r w:rsidRPr="008007EE">
        <w:rPr>
          <w:rFonts w:ascii="Times New Roman" w:eastAsia="Times New Roman" w:hAnsi="Times New Roman" w:cs="Times New Roman"/>
          <w:bCs/>
          <w:sz w:val="24"/>
          <w:szCs w:val="24"/>
          <w:lang w:eastAsia="ru-RU"/>
        </w:rPr>
        <w:t>Введ</w:t>
      </w:r>
      <w:proofErr w:type="spellEnd"/>
      <w:r w:rsidRPr="008007EE">
        <w:rPr>
          <w:rFonts w:ascii="Times New Roman" w:eastAsia="Times New Roman" w:hAnsi="Times New Roman" w:cs="Times New Roman"/>
          <w:bCs/>
          <w:sz w:val="24"/>
          <w:szCs w:val="24"/>
          <w:lang w:eastAsia="ru-RU"/>
        </w:rPr>
        <w:t xml:space="preserve">. 2019-01-01. – М.: </w:t>
      </w:r>
      <w:proofErr w:type="spellStart"/>
      <w:r w:rsidRPr="008007EE">
        <w:rPr>
          <w:rFonts w:ascii="Times New Roman" w:eastAsia="Times New Roman" w:hAnsi="Times New Roman" w:cs="Times New Roman"/>
          <w:bCs/>
          <w:sz w:val="24"/>
          <w:szCs w:val="24"/>
          <w:lang w:eastAsia="ru-RU"/>
        </w:rPr>
        <w:t>Стандинформ</w:t>
      </w:r>
      <w:proofErr w:type="spellEnd"/>
      <w:r w:rsidRPr="008007EE">
        <w:rPr>
          <w:rFonts w:ascii="Times New Roman" w:eastAsia="Times New Roman" w:hAnsi="Times New Roman" w:cs="Times New Roman"/>
          <w:bCs/>
          <w:sz w:val="24"/>
          <w:szCs w:val="24"/>
          <w:lang w:eastAsia="ru-RU"/>
        </w:rPr>
        <w:t xml:space="preserve">, 2007 г., 20 с. </w:t>
      </w:r>
    </w:p>
    <w:p w14:paraId="7AEE7698"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28.</w:t>
      </w:r>
      <w:r w:rsidRPr="008007EE">
        <w:rPr>
          <w:rFonts w:ascii="Times New Roman" w:eastAsia="Times New Roman" w:hAnsi="Times New Roman" w:cs="Times New Roman"/>
          <w:bCs/>
          <w:sz w:val="24"/>
          <w:szCs w:val="24"/>
          <w:lang w:eastAsia="ru-RU"/>
        </w:rPr>
        <w:tab/>
        <w:t xml:space="preserve">ГОСТ Р 54393-2011.Изделия швейные и трикотажные. Термины и </w:t>
      </w:r>
      <w:proofErr w:type="gramStart"/>
      <w:r w:rsidRPr="008007EE">
        <w:rPr>
          <w:rFonts w:ascii="Times New Roman" w:eastAsia="Times New Roman" w:hAnsi="Times New Roman" w:cs="Times New Roman"/>
          <w:bCs/>
          <w:sz w:val="24"/>
          <w:szCs w:val="24"/>
          <w:lang w:eastAsia="ru-RU"/>
        </w:rPr>
        <w:t>определения.–</w:t>
      </w:r>
      <w:proofErr w:type="gramEnd"/>
      <w:r w:rsidRPr="008007EE">
        <w:rPr>
          <w:rFonts w:ascii="Times New Roman" w:eastAsia="Times New Roman" w:hAnsi="Times New Roman" w:cs="Times New Roman"/>
          <w:bCs/>
          <w:sz w:val="24"/>
          <w:szCs w:val="24"/>
          <w:lang w:eastAsia="ru-RU"/>
        </w:rPr>
        <w:t xml:space="preserve"> </w:t>
      </w:r>
      <w:proofErr w:type="spellStart"/>
      <w:r w:rsidRPr="008007EE">
        <w:rPr>
          <w:rFonts w:ascii="Times New Roman" w:eastAsia="Times New Roman" w:hAnsi="Times New Roman" w:cs="Times New Roman"/>
          <w:bCs/>
          <w:sz w:val="24"/>
          <w:szCs w:val="24"/>
          <w:lang w:eastAsia="ru-RU"/>
        </w:rPr>
        <w:t>Введ</w:t>
      </w:r>
      <w:proofErr w:type="spellEnd"/>
      <w:r w:rsidRPr="008007EE">
        <w:rPr>
          <w:rFonts w:ascii="Times New Roman" w:eastAsia="Times New Roman" w:hAnsi="Times New Roman" w:cs="Times New Roman"/>
          <w:bCs/>
          <w:sz w:val="24"/>
          <w:szCs w:val="24"/>
          <w:lang w:eastAsia="ru-RU"/>
        </w:rPr>
        <w:t xml:space="preserve">. 2019-01-01. – М.: </w:t>
      </w:r>
      <w:proofErr w:type="spellStart"/>
      <w:r w:rsidRPr="008007EE">
        <w:rPr>
          <w:rFonts w:ascii="Times New Roman" w:eastAsia="Times New Roman" w:hAnsi="Times New Roman" w:cs="Times New Roman"/>
          <w:bCs/>
          <w:sz w:val="24"/>
          <w:szCs w:val="24"/>
          <w:lang w:eastAsia="ru-RU"/>
        </w:rPr>
        <w:t>Стандинформ</w:t>
      </w:r>
      <w:proofErr w:type="spellEnd"/>
      <w:r w:rsidRPr="008007EE">
        <w:rPr>
          <w:rFonts w:ascii="Times New Roman" w:eastAsia="Times New Roman" w:hAnsi="Times New Roman" w:cs="Times New Roman"/>
          <w:bCs/>
          <w:sz w:val="24"/>
          <w:szCs w:val="24"/>
          <w:lang w:eastAsia="ru-RU"/>
        </w:rPr>
        <w:t>, 2011 г., 23 с.</w:t>
      </w:r>
    </w:p>
    <w:p w14:paraId="29488DE5"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29.</w:t>
      </w:r>
      <w:r w:rsidRPr="008007EE">
        <w:rPr>
          <w:rFonts w:ascii="Times New Roman" w:eastAsia="Times New Roman" w:hAnsi="Times New Roman" w:cs="Times New Roman"/>
          <w:bCs/>
          <w:sz w:val="24"/>
          <w:szCs w:val="24"/>
          <w:lang w:eastAsia="ru-RU"/>
        </w:rPr>
        <w:tab/>
        <w:t xml:space="preserve">ГОСТ Р 55306-2012.Технология швейного производства. Термины и определения. – </w:t>
      </w:r>
      <w:proofErr w:type="spellStart"/>
      <w:r w:rsidRPr="008007EE">
        <w:rPr>
          <w:rFonts w:ascii="Times New Roman" w:eastAsia="Times New Roman" w:hAnsi="Times New Roman" w:cs="Times New Roman"/>
          <w:bCs/>
          <w:sz w:val="24"/>
          <w:szCs w:val="24"/>
          <w:lang w:eastAsia="ru-RU"/>
        </w:rPr>
        <w:t>Введ</w:t>
      </w:r>
      <w:proofErr w:type="spellEnd"/>
      <w:r w:rsidRPr="008007EE">
        <w:rPr>
          <w:rFonts w:ascii="Times New Roman" w:eastAsia="Times New Roman" w:hAnsi="Times New Roman" w:cs="Times New Roman"/>
          <w:bCs/>
          <w:sz w:val="24"/>
          <w:szCs w:val="24"/>
          <w:lang w:eastAsia="ru-RU"/>
        </w:rPr>
        <w:t xml:space="preserve">. 2019-01-01. – М.: </w:t>
      </w:r>
      <w:proofErr w:type="spellStart"/>
      <w:r w:rsidRPr="008007EE">
        <w:rPr>
          <w:rFonts w:ascii="Times New Roman" w:eastAsia="Times New Roman" w:hAnsi="Times New Roman" w:cs="Times New Roman"/>
          <w:bCs/>
          <w:sz w:val="24"/>
          <w:szCs w:val="24"/>
          <w:lang w:eastAsia="ru-RU"/>
        </w:rPr>
        <w:t>Стандинформ</w:t>
      </w:r>
      <w:proofErr w:type="spellEnd"/>
      <w:r w:rsidRPr="008007EE">
        <w:rPr>
          <w:rFonts w:ascii="Times New Roman" w:eastAsia="Times New Roman" w:hAnsi="Times New Roman" w:cs="Times New Roman"/>
          <w:bCs/>
          <w:sz w:val="24"/>
          <w:szCs w:val="24"/>
          <w:lang w:eastAsia="ru-RU"/>
        </w:rPr>
        <w:t>, 2014 г., 12 с.</w:t>
      </w:r>
    </w:p>
    <w:p w14:paraId="5F785A96"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30.</w:t>
      </w:r>
      <w:r w:rsidRPr="008007EE">
        <w:rPr>
          <w:rFonts w:ascii="Times New Roman" w:eastAsia="Times New Roman" w:hAnsi="Times New Roman" w:cs="Times New Roman"/>
          <w:bCs/>
          <w:sz w:val="24"/>
          <w:szCs w:val="24"/>
          <w:lang w:eastAsia="ru-RU"/>
        </w:rPr>
        <w:tab/>
        <w:t xml:space="preserve">Российский архив Государственных стандартов [Электронный ресурс] – URL: https://rags.ru/gosts/gost/2745/ </w:t>
      </w:r>
    </w:p>
    <w:p w14:paraId="273828E0"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31.</w:t>
      </w:r>
      <w:r w:rsidRPr="008007EE">
        <w:rPr>
          <w:rFonts w:ascii="Times New Roman" w:eastAsia="Times New Roman" w:hAnsi="Times New Roman" w:cs="Times New Roman"/>
          <w:bCs/>
          <w:sz w:val="24"/>
          <w:szCs w:val="24"/>
          <w:lang w:eastAsia="ru-RU"/>
        </w:rPr>
        <w:tab/>
        <w:t>Электронный журнал «Легкая промышленность. Курьер» [Электронный ресурс] – URL: https://www.lp-magazine.ru/</w:t>
      </w:r>
    </w:p>
    <w:p w14:paraId="3084E0EF"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32.</w:t>
      </w:r>
      <w:r w:rsidRPr="008007EE">
        <w:rPr>
          <w:rFonts w:ascii="Times New Roman" w:eastAsia="Times New Roman" w:hAnsi="Times New Roman" w:cs="Times New Roman"/>
          <w:bCs/>
          <w:sz w:val="24"/>
          <w:szCs w:val="24"/>
          <w:lang w:eastAsia="ru-RU"/>
        </w:rPr>
        <w:tab/>
        <w:t>Электронный журнал «</w:t>
      </w:r>
      <w:proofErr w:type="spellStart"/>
      <w:r w:rsidRPr="008007EE">
        <w:rPr>
          <w:rFonts w:ascii="Times New Roman" w:eastAsia="Times New Roman" w:hAnsi="Times New Roman" w:cs="Times New Roman"/>
          <w:bCs/>
          <w:sz w:val="24"/>
          <w:szCs w:val="24"/>
          <w:lang w:eastAsia="ru-RU"/>
        </w:rPr>
        <w:t>Легпромревю</w:t>
      </w:r>
      <w:proofErr w:type="spellEnd"/>
      <w:r w:rsidRPr="008007EE">
        <w:rPr>
          <w:rFonts w:ascii="Times New Roman" w:eastAsia="Times New Roman" w:hAnsi="Times New Roman" w:cs="Times New Roman"/>
          <w:bCs/>
          <w:sz w:val="24"/>
          <w:szCs w:val="24"/>
          <w:lang w:eastAsia="ru-RU"/>
        </w:rPr>
        <w:t>» [Электронный ресурс] – URL: https://legprom.review/</w:t>
      </w:r>
    </w:p>
    <w:p w14:paraId="74B5F634"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33.</w:t>
      </w:r>
      <w:r w:rsidRPr="008007EE">
        <w:rPr>
          <w:rFonts w:ascii="Times New Roman" w:eastAsia="Times New Roman" w:hAnsi="Times New Roman" w:cs="Times New Roman"/>
          <w:bCs/>
          <w:sz w:val="24"/>
          <w:szCs w:val="24"/>
          <w:lang w:eastAsia="ru-RU"/>
        </w:rPr>
        <w:tab/>
        <w:t>Справочник по конструированию одежды – URL: kodges.ru;</w:t>
      </w:r>
    </w:p>
    <w:p w14:paraId="03B330BD"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34.</w:t>
      </w:r>
      <w:r w:rsidRPr="008007EE">
        <w:rPr>
          <w:rFonts w:ascii="Times New Roman" w:eastAsia="Times New Roman" w:hAnsi="Times New Roman" w:cs="Times New Roman"/>
          <w:bCs/>
          <w:sz w:val="24"/>
          <w:szCs w:val="24"/>
          <w:lang w:eastAsia="ru-RU"/>
        </w:rPr>
        <w:tab/>
        <w:t>Ресурс о моде [Электронный ресурс] – URL: modnaya.ru</w:t>
      </w:r>
    </w:p>
    <w:p w14:paraId="0C618247"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35.</w:t>
      </w:r>
      <w:r w:rsidRPr="008007EE">
        <w:rPr>
          <w:rFonts w:ascii="Times New Roman" w:eastAsia="Times New Roman" w:hAnsi="Times New Roman" w:cs="Times New Roman"/>
          <w:bCs/>
          <w:sz w:val="24"/>
          <w:szCs w:val="24"/>
          <w:lang w:eastAsia="ru-RU"/>
        </w:rPr>
        <w:tab/>
        <w:t>Ресурсы о моде [Электронный ресурс] – URL: vogue.ru;</w:t>
      </w:r>
    </w:p>
    <w:p w14:paraId="13CF9970"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36.</w:t>
      </w:r>
      <w:r w:rsidRPr="008007EE">
        <w:rPr>
          <w:rFonts w:ascii="Times New Roman" w:eastAsia="Times New Roman" w:hAnsi="Times New Roman" w:cs="Times New Roman"/>
          <w:bCs/>
          <w:sz w:val="24"/>
          <w:szCs w:val="24"/>
          <w:lang w:eastAsia="ru-RU"/>
        </w:rPr>
        <w:tab/>
        <w:t>Электронный ресурс АОА «ЦНИИШП» – URL: www.cniishp.ru.</w:t>
      </w:r>
    </w:p>
    <w:p w14:paraId="1E3E27A5"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37.</w:t>
      </w:r>
      <w:r w:rsidRPr="008007EE">
        <w:rPr>
          <w:rFonts w:ascii="Times New Roman" w:eastAsia="Times New Roman" w:hAnsi="Times New Roman" w:cs="Times New Roman"/>
          <w:bCs/>
          <w:sz w:val="24"/>
          <w:szCs w:val="24"/>
          <w:lang w:eastAsia="ru-RU"/>
        </w:rPr>
        <w:tab/>
        <w:t xml:space="preserve">Журнал «Ателье» – URL: www.modanews.ru., </w:t>
      </w:r>
    </w:p>
    <w:p w14:paraId="5183A322"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38.</w:t>
      </w:r>
      <w:r w:rsidRPr="008007EE">
        <w:rPr>
          <w:rFonts w:ascii="Times New Roman" w:eastAsia="Times New Roman" w:hAnsi="Times New Roman" w:cs="Times New Roman"/>
          <w:bCs/>
          <w:sz w:val="24"/>
          <w:szCs w:val="24"/>
          <w:lang w:eastAsia="ru-RU"/>
        </w:rPr>
        <w:tab/>
        <w:t>Журнал «Швейная промышленность» – URL: www.legprominfo.ru-</w:t>
      </w:r>
    </w:p>
    <w:p w14:paraId="4216200D"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39.</w:t>
      </w:r>
      <w:r w:rsidRPr="008007EE">
        <w:rPr>
          <w:rFonts w:ascii="Times New Roman" w:eastAsia="Times New Roman" w:hAnsi="Times New Roman" w:cs="Times New Roman"/>
          <w:bCs/>
          <w:sz w:val="24"/>
          <w:szCs w:val="24"/>
          <w:lang w:eastAsia="ru-RU"/>
        </w:rPr>
        <w:tab/>
        <w:t>Подсистема «Конструирование и Моделирование» [Электронный ресурс] – URL: http://www.saprgrazia.com/modeling.php</w:t>
      </w:r>
    </w:p>
    <w:p w14:paraId="65D85E40" w14:textId="77777777" w:rsidR="008007EE" w:rsidRPr="008007EE"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40.</w:t>
      </w:r>
      <w:r w:rsidRPr="008007EE">
        <w:rPr>
          <w:rFonts w:ascii="Times New Roman" w:eastAsia="Times New Roman" w:hAnsi="Times New Roman" w:cs="Times New Roman"/>
          <w:bCs/>
          <w:sz w:val="24"/>
          <w:szCs w:val="24"/>
          <w:lang w:eastAsia="ru-RU"/>
        </w:rPr>
        <w:tab/>
        <w:t xml:space="preserve">Клочко И.Л. САПР одежды [Электронный ресурс] – </w:t>
      </w:r>
      <w:proofErr w:type="gramStart"/>
      <w:r w:rsidRPr="008007EE">
        <w:rPr>
          <w:rFonts w:ascii="Times New Roman" w:eastAsia="Times New Roman" w:hAnsi="Times New Roman" w:cs="Times New Roman"/>
          <w:bCs/>
          <w:sz w:val="24"/>
          <w:szCs w:val="24"/>
          <w:lang w:eastAsia="ru-RU"/>
        </w:rPr>
        <w:t>URL:  http://diss.seluk.ru/m-ekonomika/724743-3-il-klochko-sapr-odezhdi-uchebnoe-posobie-vladivostok-izdatelstvo-vgues-2010-bbk-recenzent-rozanova-kand-tehn-nauk-profes.php</w:t>
      </w:r>
      <w:proofErr w:type="gramEnd"/>
    </w:p>
    <w:p w14:paraId="3C4CA079" w14:textId="38A49AB0" w:rsidR="00AB15FC" w:rsidRPr="00AB15FC" w:rsidRDefault="008007EE" w:rsidP="008007EE">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8007EE">
        <w:rPr>
          <w:rFonts w:ascii="Times New Roman" w:eastAsia="Times New Roman" w:hAnsi="Times New Roman" w:cs="Times New Roman"/>
          <w:bCs/>
          <w:sz w:val="24"/>
          <w:szCs w:val="24"/>
          <w:lang w:eastAsia="ru-RU"/>
        </w:rPr>
        <w:t>41.</w:t>
      </w:r>
      <w:r w:rsidRPr="008007EE">
        <w:rPr>
          <w:rFonts w:ascii="Times New Roman" w:eastAsia="Times New Roman" w:hAnsi="Times New Roman" w:cs="Times New Roman"/>
          <w:bCs/>
          <w:sz w:val="24"/>
          <w:szCs w:val="24"/>
          <w:lang w:eastAsia="ru-RU"/>
        </w:rPr>
        <w:tab/>
        <w:t>Программа для проектирования одежды [Электронный ресурс] – URL: http://www.saprgrazia.com/articles/programma-dlya-proektirovaniya-odezhdy</w:t>
      </w:r>
    </w:p>
    <w:p w14:paraId="2ED3C720" w14:textId="77777777" w:rsidR="00325C70" w:rsidRDefault="00325C70" w:rsidP="00325C70">
      <w:pPr>
        <w:suppressAutoHyphens/>
        <w:spacing w:line="276" w:lineRule="auto"/>
        <w:ind w:firstLine="709"/>
        <w:contextualSpacing/>
        <w:rPr>
          <w:rFonts w:ascii="Times New Roman" w:hAnsi="Times New Roman" w:cs="Times New Roman"/>
          <w:b/>
          <w:bCs/>
          <w:sz w:val="24"/>
          <w:szCs w:val="24"/>
        </w:rPr>
      </w:pPr>
    </w:p>
    <w:p w14:paraId="725EB0BE" w14:textId="77777777" w:rsidR="00AB15FC" w:rsidRDefault="00AB15FC" w:rsidP="00325C70">
      <w:pPr>
        <w:pStyle w:val="1f"/>
        <w:ind w:left="284"/>
        <w:rPr>
          <w:rFonts w:ascii="Times New Roman" w:hAnsi="Times New Roman"/>
          <w:lang w:val="ru-RU"/>
        </w:rPr>
      </w:pPr>
    </w:p>
    <w:p w14:paraId="36FB793C" w14:textId="6D195810" w:rsidR="00325C70" w:rsidRDefault="00325C70" w:rsidP="00F72757">
      <w:pPr>
        <w:pStyle w:val="1f"/>
        <w:ind w:left="284"/>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3845"/>
        <w:gridCol w:w="2687"/>
      </w:tblGrid>
      <w:tr w:rsidR="008007EE" w:rsidRPr="008007EE" w14:paraId="41045D59" w14:textId="77777777" w:rsidTr="00A84C87">
        <w:trPr>
          <w:trHeight w:val="1098"/>
        </w:trPr>
        <w:tc>
          <w:tcPr>
            <w:tcW w:w="2704" w:type="dxa"/>
          </w:tcPr>
          <w:p w14:paraId="391D3432" w14:textId="77777777" w:rsidR="008007EE" w:rsidRPr="008007EE" w:rsidRDefault="008007EE" w:rsidP="008007EE">
            <w:pPr>
              <w:suppressAutoHyphens/>
              <w:spacing w:line="276" w:lineRule="auto"/>
              <w:jc w:val="center"/>
              <w:rPr>
                <w:rFonts w:ascii="Times New Roman" w:eastAsia="Times New Roman" w:hAnsi="Times New Roman" w:cs="Times New Roman"/>
                <w:sz w:val="24"/>
                <w:szCs w:val="24"/>
                <w:lang w:eastAsia="ru-RU"/>
              </w:rPr>
            </w:pPr>
            <w:r w:rsidRPr="008007EE">
              <w:rPr>
                <w:rFonts w:ascii="Times New Roman" w:eastAsia="Times New Roman" w:hAnsi="Times New Roman" w:cs="Times New Roman"/>
                <w:b/>
                <w:iCs/>
                <w:sz w:val="24"/>
                <w:szCs w:val="24"/>
                <w:lang w:eastAsia="ru-RU"/>
              </w:rPr>
              <w:t>Код ПК, ОК</w:t>
            </w:r>
          </w:p>
        </w:tc>
        <w:tc>
          <w:tcPr>
            <w:tcW w:w="3845" w:type="dxa"/>
            <w:vAlign w:val="center"/>
          </w:tcPr>
          <w:p w14:paraId="30683CE7" w14:textId="77777777" w:rsidR="008007EE" w:rsidRPr="008007EE" w:rsidRDefault="008007EE" w:rsidP="008007EE">
            <w:pPr>
              <w:suppressAutoHyphens/>
              <w:spacing w:line="276" w:lineRule="auto"/>
              <w:jc w:val="center"/>
              <w:rPr>
                <w:rFonts w:ascii="Times New Roman" w:eastAsia="Times New Roman" w:hAnsi="Times New Roman" w:cs="Times New Roman"/>
                <w:sz w:val="24"/>
                <w:szCs w:val="24"/>
                <w:lang w:eastAsia="ru-RU"/>
              </w:rPr>
            </w:pPr>
            <w:r w:rsidRPr="008007EE">
              <w:rPr>
                <w:rFonts w:ascii="Times New Roman" w:eastAsia="Times New Roman" w:hAnsi="Times New Roman" w:cs="Times New Roman"/>
                <w:b/>
                <w:iCs/>
                <w:sz w:val="24"/>
                <w:szCs w:val="24"/>
                <w:lang w:eastAsia="ru-RU"/>
              </w:rPr>
              <w:t xml:space="preserve">Критерии оценки результата </w:t>
            </w:r>
            <w:r w:rsidRPr="008007EE">
              <w:rPr>
                <w:rFonts w:ascii="Times New Roman" w:eastAsia="Times New Roman" w:hAnsi="Times New Roman" w:cs="Times New Roman"/>
                <w:b/>
                <w:iCs/>
                <w:sz w:val="24"/>
                <w:szCs w:val="24"/>
                <w:lang w:eastAsia="ru-RU"/>
              </w:rPr>
              <w:br/>
              <w:t>(показатели освоенности компетенций)</w:t>
            </w:r>
          </w:p>
        </w:tc>
        <w:tc>
          <w:tcPr>
            <w:tcW w:w="2687" w:type="dxa"/>
            <w:vAlign w:val="center"/>
          </w:tcPr>
          <w:p w14:paraId="29F5427C" w14:textId="77777777" w:rsidR="008007EE" w:rsidRPr="008007EE" w:rsidRDefault="008007EE" w:rsidP="008007EE">
            <w:pPr>
              <w:suppressAutoHyphens/>
              <w:spacing w:line="276" w:lineRule="auto"/>
              <w:jc w:val="center"/>
              <w:rPr>
                <w:rFonts w:ascii="Times New Roman" w:eastAsia="Times New Roman" w:hAnsi="Times New Roman" w:cs="Times New Roman"/>
                <w:sz w:val="24"/>
                <w:szCs w:val="24"/>
                <w:lang w:eastAsia="ru-RU"/>
              </w:rPr>
            </w:pPr>
            <w:r w:rsidRPr="008007EE">
              <w:rPr>
                <w:rFonts w:ascii="Times New Roman" w:eastAsia="Times New Roman" w:hAnsi="Times New Roman" w:cs="Times New Roman"/>
                <w:b/>
                <w:sz w:val="24"/>
                <w:szCs w:val="24"/>
                <w:lang w:eastAsia="ru-RU"/>
              </w:rPr>
              <w:t>Формы контроля и методы оценки</w:t>
            </w:r>
          </w:p>
        </w:tc>
      </w:tr>
      <w:tr w:rsidR="008007EE" w:rsidRPr="008007EE" w14:paraId="240FBE4F" w14:textId="77777777" w:rsidTr="00A84C87">
        <w:trPr>
          <w:trHeight w:val="698"/>
        </w:trPr>
        <w:tc>
          <w:tcPr>
            <w:tcW w:w="2704" w:type="dxa"/>
          </w:tcPr>
          <w:p w14:paraId="5F7DF20D"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ПК 2.1. Выполнять чертежи базовых конструкций изделий.</w:t>
            </w:r>
          </w:p>
        </w:tc>
        <w:tc>
          <w:tcPr>
            <w:tcW w:w="3845" w:type="dxa"/>
          </w:tcPr>
          <w:p w14:paraId="7DBBCAF0" w14:textId="77777777" w:rsidR="008007EE" w:rsidRPr="008007EE" w:rsidRDefault="008007EE" w:rsidP="008007EE">
            <w:pPr>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- 75% правильных ответов;</w:t>
            </w:r>
          </w:p>
          <w:p w14:paraId="286560CF" w14:textId="77777777" w:rsidR="008007EE" w:rsidRPr="008007EE" w:rsidRDefault="008007EE" w:rsidP="008007EE">
            <w:pPr>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 точность выполнения базовых конструкций швейных изделий;</w:t>
            </w:r>
          </w:p>
          <w:p w14:paraId="543FB658"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 работа с САПР при построении базовых конструкций швейных изделий;</w:t>
            </w:r>
          </w:p>
        </w:tc>
        <w:tc>
          <w:tcPr>
            <w:tcW w:w="2687" w:type="dxa"/>
          </w:tcPr>
          <w:p w14:paraId="2B43434F"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Тестирование</w:t>
            </w:r>
          </w:p>
          <w:p w14:paraId="4E79F268"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Контрольная работа</w:t>
            </w:r>
          </w:p>
          <w:p w14:paraId="37556F47"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Практическая работа</w:t>
            </w:r>
          </w:p>
          <w:p w14:paraId="639AB50E"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Курсовой проект</w:t>
            </w:r>
          </w:p>
          <w:p w14:paraId="4120D81E"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lastRenderedPageBreak/>
              <w:t>Демонстрационный экзамен</w:t>
            </w:r>
          </w:p>
        </w:tc>
      </w:tr>
      <w:tr w:rsidR="008007EE" w:rsidRPr="008007EE" w14:paraId="0A23C7D9" w14:textId="77777777" w:rsidTr="00A84C87">
        <w:trPr>
          <w:trHeight w:val="698"/>
        </w:trPr>
        <w:tc>
          <w:tcPr>
            <w:tcW w:w="2704" w:type="dxa"/>
          </w:tcPr>
          <w:p w14:paraId="0B049426"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lastRenderedPageBreak/>
              <w:t>ПК 2.2</w:t>
            </w:r>
            <w:r w:rsidRPr="008007EE">
              <w:rPr>
                <w:rFonts w:ascii="Times New Roman" w:eastAsia="Times New Roman" w:hAnsi="Times New Roman" w:cs="Times New Roman"/>
                <w:b/>
                <w:bCs/>
                <w:iCs/>
                <w:sz w:val="24"/>
                <w:szCs w:val="24"/>
                <w:lang w:eastAsia="ru-RU"/>
              </w:rPr>
              <w:t>.</w:t>
            </w:r>
            <w:r w:rsidRPr="008007EE">
              <w:rPr>
                <w:rFonts w:ascii="Times New Roman" w:eastAsia="Times New Roman" w:hAnsi="Times New Roman" w:cs="Times New Roman"/>
                <w:iCs/>
                <w:sz w:val="24"/>
                <w:szCs w:val="24"/>
                <w:lang w:eastAsia="ru-RU"/>
              </w:rPr>
              <w:t xml:space="preserve"> Моделировать изделия различных видов на базовой основе.</w:t>
            </w:r>
          </w:p>
        </w:tc>
        <w:tc>
          <w:tcPr>
            <w:tcW w:w="3845" w:type="dxa"/>
          </w:tcPr>
          <w:p w14:paraId="49B4392A" w14:textId="77777777" w:rsidR="008007EE" w:rsidRPr="008007EE" w:rsidRDefault="008007EE" w:rsidP="008007EE">
            <w:pPr>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- 75% правильных ответов;</w:t>
            </w:r>
          </w:p>
          <w:p w14:paraId="2201E56A" w14:textId="77777777" w:rsidR="008007EE" w:rsidRPr="008007EE" w:rsidRDefault="008007EE" w:rsidP="008007EE">
            <w:pPr>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 точность выполнения модельных конструкций швейных изделий;</w:t>
            </w:r>
          </w:p>
          <w:p w14:paraId="3DCACF3A"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 работа с САПР при проектировании модельных конструкций швейных изделий;</w:t>
            </w:r>
          </w:p>
        </w:tc>
        <w:tc>
          <w:tcPr>
            <w:tcW w:w="2687" w:type="dxa"/>
          </w:tcPr>
          <w:p w14:paraId="287CB4FF"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Тестирование</w:t>
            </w:r>
          </w:p>
          <w:p w14:paraId="533854B5"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Контрольная работа</w:t>
            </w:r>
          </w:p>
          <w:p w14:paraId="331674D4"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Практическая работа</w:t>
            </w:r>
          </w:p>
          <w:p w14:paraId="7F8CB105"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Курсовой проект</w:t>
            </w:r>
          </w:p>
          <w:p w14:paraId="536FFC02"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 xml:space="preserve">Демонстрационный экзамен </w:t>
            </w:r>
          </w:p>
        </w:tc>
      </w:tr>
      <w:tr w:rsidR="008007EE" w:rsidRPr="008007EE" w14:paraId="79DC6889" w14:textId="77777777" w:rsidTr="00A84C87">
        <w:trPr>
          <w:trHeight w:val="698"/>
        </w:trPr>
        <w:tc>
          <w:tcPr>
            <w:tcW w:w="2704" w:type="dxa"/>
          </w:tcPr>
          <w:p w14:paraId="19B6919F"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ПК 2.3.</w:t>
            </w:r>
            <w:r w:rsidRPr="008007EE">
              <w:rPr>
                <w:rFonts w:ascii="Times New Roman" w:eastAsia="Times New Roman" w:hAnsi="Times New Roman" w:cs="Times New Roman"/>
                <w:b/>
                <w:bCs/>
                <w:iCs/>
                <w:sz w:val="24"/>
                <w:szCs w:val="24"/>
                <w:lang w:eastAsia="ru-RU"/>
              </w:rPr>
              <w:t xml:space="preserve"> </w:t>
            </w:r>
            <w:r w:rsidRPr="008007EE">
              <w:rPr>
                <w:rFonts w:ascii="Times New Roman" w:eastAsia="Times New Roman" w:hAnsi="Times New Roman" w:cs="Times New Roman"/>
                <w:sz w:val="24"/>
                <w:szCs w:val="24"/>
                <w:lang w:eastAsia="ru-RU"/>
              </w:rPr>
              <w:t>Изготавливать лекала и выполнять их градацию</w:t>
            </w:r>
            <w:r w:rsidRPr="008007EE">
              <w:rPr>
                <w:rFonts w:ascii="Times New Roman" w:eastAsia="Times New Roman" w:hAnsi="Times New Roman" w:cs="Times New Roman"/>
                <w:iCs/>
                <w:sz w:val="24"/>
                <w:szCs w:val="24"/>
                <w:lang w:eastAsia="ru-RU"/>
              </w:rPr>
              <w:t>.</w:t>
            </w:r>
          </w:p>
        </w:tc>
        <w:tc>
          <w:tcPr>
            <w:tcW w:w="3845" w:type="dxa"/>
          </w:tcPr>
          <w:p w14:paraId="0BFD46AC" w14:textId="77777777" w:rsidR="008007EE" w:rsidRPr="008007EE" w:rsidRDefault="008007EE" w:rsidP="008007EE">
            <w:pPr>
              <w:suppressAutoHyphens/>
              <w:rPr>
                <w:rFonts w:ascii="Times New Roman" w:eastAsia="Times New Roman" w:hAnsi="Times New Roman" w:cs="Times New Roman"/>
                <w:sz w:val="24"/>
                <w:szCs w:val="24"/>
                <w:lang w:eastAsia="ru-RU"/>
              </w:rPr>
            </w:pPr>
            <w:r w:rsidRPr="008007EE">
              <w:rPr>
                <w:rFonts w:ascii="Times New Roman" w:eastAsia="Times New Roman" w:hAnsi="Times New Roman" w:cs="Times New Roman"/>
                <w:sz w:val="24"/>
                <w:szCs w:val="24"/>
                <w:lang w:eastAsia="ru-RU"/>
              </w:rPr>
              <w:t>- построение различных видов лекал;</w:t>
            </w:r>
          </w:p>
          <w:p w14:paraId="0E8CFA05"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sz w:val="24"/>
                <w:szCs w:val="24"/>
                <w:lang w:eastAsia="ru-RU"/>
              </w:rPr>
              <w:t>- точность построения лекал на разные размеры и роста с использованием методов градации;</w:t>
            </w:r>
          </w:p>
        </w:tc>
        <w:tc>
          <w:tcPr>
            <w:tcW w:w="2687" w:type="dxa"/>
          </w:tcPr>
          <w:p w14:paraId="51605ADF"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Практическая работа</w:t>
            </w:r>
          </w:p>
          <w:p w14:paraId="788AFAAB"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Курсовой проект</w:t>
            </w:r>
          </w:p>
          <w:p w14:paraId="06BF7446"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Демонстрационный экзамен</w:t>
            </w:r>
          </w:p>
        </w:tc>
      </w:tr>
      <w:tr w:rsidR="008007EE" w:rsidRPr="008007EE" w14:paraId="4BDA56B2" w14:textId="77777777" w:rsidTr="00A84C87">
        <w:trPr>
          <w:trHeight w:val="698"/>
        </w:trPr>
        <w:tc>
          <w:tcPr>
            <w:tcW w:w="2704" w:type="dxa"/>
          </w:tcPr>
          <w:p w14:paraId="17A33813"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ПК 2.4. Разрабатывать конструкторскую документацию на проектируемое изделие к внедрению в производство</w:t>
            </w:r>
          </w:p>
        </w:tc>
        <w:tc>
          <w:tcPr>
            <w:tcW w:w="3845" w:type="dxa"/>
          </w:tcPr>
          <w:p w14:paraId="6BAADE62" w14:textId="77777777" w:rsidR="008007EE" w:rsidRPr="008007EE" w:rsidRDefault="008007EE" w:rsidP="008007EE">
            <w:pPr>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 точность составления и оформления конструкторской документации на проектируемое изделие;</w:t>
            </w:r>
          </w:p>
          <w:p w14:paraId="15223942" w14:textId="77777777" w:rsidR="008007EE" w:rsidRPr="008007EE" w:rsidRDefault="008007EE" w:rsidP="008007EE">
            <w:pPr>
              <w:suppressAutoHyphens/>
              <w:rPr>
                <w:rFonts w:ascii="Times New Roman" w:eastAsia="Times New Roman" w:hAnsi="Times New Roman" w:cs="Times New Roman"/>
                <w:sz w:val="24"/>
                <w:szCs w:val="24"/>
                <w:lang w:eastAsia="ru-RU"/>
              </w:rPr>
            </w:pPr>
            <w:r w:rsidRPr="008007EE">
              <w:rPr>
                <w:rFonts w:ascii="Times New Roman" w:eastAsia="Times New Roman" w:hAnsi="Times New Roman" w:cs="Times New Roman"/>
                <w:sz w:val="24"/>
                <w:szCs w:val="24"/>
                <w:lang w:eastAsia="ru-RU"/>
              </w:rPr>
              <w:t>- точность и правильность выполнения комплектов лекал швейных изделий с учетом технологичности и экономичности конструкций;</w:t>
            </w:r>
          </w:p>
          <w:p w14:paraId="5CFB62EE"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sz w:val="24"/>
                <w:szCs w:val="24"/>
                <w:lang w:eastAsia="ru-RU"/>
              </w:rPr>
              <w:t>- работа с нормативными документами, технической документацией, справочной литературой</w:t>
            </w:r>
          </w:p>
        </w:tc>
        <w:tc>
          <w:tcPr>
            <w:tcW w:w="2687" w:type="dxa"/>
          </w:tcPr>
          <w:p w14:paraId="330F2904"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Практическая работа</w:t>
            </w:r>
          </w:p>
          <w:p w14:paraId="67A54F26"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Курсовой проект</w:t>
            </w:r>
          </w:p>
        </w:tc>
      </w:tr>
      <w:tr w:rsidR="008007EE" w:rsidRPr="008007EE" w14:paraId="4A541042" w14:textId="77777777" w:rsidTr="00A84C87">
        <w:tc>
          <w:tcPr>
            <w:tcW w:w="2704" w:type="dxa"/>
          </w:tcPr>
          <w:p w14:paraId="123CC81A"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ПК 2.5. Осуществлять контроль за реализацией конструкторских решений модели.</w:t>
            </w:r>
          </w:p>
        </w:tc>
        <w:tc>
          <w:tcPr>
            <w:tcW w:w="3845" w:type="dxa"/>
          </w:tcPr>
          <w:p w14:paraId="40D55454" w14:textId="77777777" w:rsidR="008007EE" w:rsidRPr="008007EE" w:rsidRDefault="008007EE" w:rsidP="008007EE">
            <w:pPr>
              <w:spacing w:line="276" w:lineRule="auto"/>
              <w:rPr>
                <w:rFonts w:ascii="Times New Roman" w:eastAsia="Times New Roman" w:hAnsi="Times New Roman" w:cs="Times New Roman"/>
                <w:sz w:val="24"/>
                <w:szCs w:val="24"/>
                <w:lang w:eastAsia="ru-RU"/>
              </w:rPr>
            </w:pPr>
            <w:r w:rsidRPr="008007EE">
              <w:rPr>
                <w:rFonts w:ascii="Times New Roman" w:eastAsia="Times New Roman" w:hAnsi="Times New Roman" w:cs="Times New Roman"/>
                <w:sz w:val="24"/>
                <w:szCs w:val="24"/>
                <w:lang w:eastAsia="ru-RU"/>
              </w:rPr>
              <w:t xml:space="preserve">- проверка правильности конструкции модели изделия по техническим чертежам, собранному макету; </w:t>
            </w:r>
          </w:p>
          <w:p w14:paraId="5310EDE9"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sz w:val="24"/>
                <w:szCs w:val="24"/>
                <w:lang w:eastAsia="ru-RU"/>
              </w:rPr>
              <w:t>- технологичность конструкции изделия</w:t>
            </w:r>
          </w:p>
        </w:tc>
        <w:tc>
          <w:tcPr>
            <w:tcW w:w="2687" w:type="dxa"/>
          </w:tcPr>
          <w:p w14:paraId="4B83E3DA"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Практическая работа</w:t>
            </w:r>
          </w:p>
          <w:p w14:paraId="1DC904BA" w14:textId="77777777" w:rsidR="008007EE" w:rsidRPr="008007EE" w:rsidRDefault="008007EE" w:rsidP="008007EE">
            <w:pPr>
              <w:suppressAutoHyphens/>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Курсовой проект</w:t>
            </w:r>
          </w:p>
          <w:p w14:paraId="43C727F1"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Демонстрационный экзамен</w:t>
            </w:r>
          </w:p>
        </w:tc>
      </w:tr>
      <w:tr w:rsidR="008007EE" w:rsidRPr="008007EE" w14:paraId="7E54DE80" w14:textId="77777777" w:rsidTr="00A84C87">
        <w:tc>
          <w:tcPr>
            <w:tcW w:w="2704" w:type="dxa"/>
          </w:tcPr>
          <w:p w14:paraId="1600874D" w14:textId="77777777" w:rsidR="008007EE" w:rsidRPr="008007EE" w:rsidRDefault="008007EE" w:rsidP="008007EE">
            <w:pPr>
              <w:spacing w:line="276" w:lineRule="auto"/>
              <w:rPr>
                <w:rFonts w:ascii="Times New Roman" w:eastAsia="Times New Roman" w:hAnsi="Times New Roman" w:cs="Times New Roman"/>
                <w:bCs/>
                <w:color w:val="000000"/>
                <w:sz w:val="24"/>
                <w:szCs w:val="24"/>
                <w:lang w:eastAsia="ru-RU"/>
              </w:rPr>
            </w:pPr>
            <w:r w:rsidRPr="008007EE">
              <w:rPr>
                <w:rFonts w:ascii="Times New Roman" w:eastAsia="Times New Roman" w:hAnsi="Times New Roman" w:cs="Times New Roman"/>
                <w:bCs/>
                <w:color w:val="000000"/>
                <w:sz w:val="24"/>
                <w:szCs w:val="24"/>
                <w:lang w:eastAsia="ru-RU"/>
              </w:rPr>
              <w:t>ОК 01.</w:t>
            </w:r>
            <w:r w:rsidRPr="008007EE">
              <w:rPr>
                <w:rFonts w:ascii="Times New Roman" w:eastAsia="Times New Roman" w:hAnsi="Times New Roman" w:cs="Times New Roman"/>
                <w:bCs/>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3845" w:type="dxa"/>
          </w:tcPr>
          <w:p w14:paraId="2D5347DA"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sz w:val="24"/>
                <w:szCs w:val="24"/>
                <w:lang w:eastAsia="ru-RU"/>
              </w:rPr>
              <w:t xml:space="preserve">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w:t>
            </w:r>
            <w:r w:rsidRPr="008007EE">
              <w:rPr>
                <w:rFonts w:ascii="Times New Roman" w:eastAsia="Times New Roman" w:hAnsi="Times New Roman" w:cs="Times New Roman"/>
                <w:sz w:val="24"/>
                <w:szCs w:val="24"/>
                <w:lang w:eastAsia="ru-RU"/>
              </w:rPr>
              <w:lastRenderedPageBreak/>
              <w:t>качественным и количественным показателям; совпадение результатов самооценки и экспертной оценки</w:t>
            </w:r>
          </w:p>
        </w:tc>
        <w:tc>
          <w:tcPr>
            <w:tcW w:w="2687" w:type="dxa"/>
          </w:tcPr>
          <w:p w14:paraId="6EF8367B" w14:textId="77777777" w:rsidR="008007EE" w:rsidRPr="008007EE" w:rsidRDefault="008007EE" w:rsidP="008007EE">
            <w:pPr>
              <w:spacing w:line="276" w:lineRule="auto"/>
              <w:rPr>
                <w:rFonts w:ascii="Times New Roman" w:eastAsia="Times New Roman" w:hAnsi="Times New Roman" w:cs="Times New Roman"/>
                <w:bCs/>
                <w:iCs/>
                <w:sz w:val="24"/>
                <w:szCs w:val="24"/>
                <w:lang w:eastAsia="ru-RU"/>
              </w:rPr>
            </w:pPr>
            <w:r w:rsidRPr="008007EE">
              <w:rPr>
                <w:rFonts w:ascii="Times New Roman" w:eastAsia="Times New Roman" w:hAnsi="Times New Roman" w:cs="Times New Roman"/>
                <w:iCs/>
                <w:sz w:val="24"/>
                <w:szCs w:val="24"/>
                <w:lang w:eastAsia="ru-RU"/>
              </w:rPr>
              <w:lastRenderedPageBreak/>
              <w:t>выполнение практических работ;</w:t>
            </w:r>
          </w:p>
          <w:p w14:paraId="434F070B" w14:textId="77777777" w:rsidR="008007EE" w:rsidRPr="008007EE" w:rsidRDefault="008007EE" w:rsidP="008007EE">
            <w:pPr>
              <w:spacing w:line="276" w:lineRule="auto"/>
              <w:rPr>
                <w:rFonts w:ascii="Times New Roman" w:eastAsia="Times New Roman" w:hAnsi="Times New Roman" w:cs="Times New Roman"/>
                <w:bCs/>
                <w:iCs/>
                <w:sz w:val="24"/>
                <w:szCs w:val="24"/>
                <w:lang w:eastAsia="ru-RU"/>
              </w:rPr>
            </w:pPr>
            <w:r w:rsidRPr="008007EE">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49CDFC4C"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промежуточная аттестация по модулю</w:t>
            </w:r>
          </w:p>
        </w:tc>
      </w:tr>
      <w:tr w:rsidR="008007EE" w:rsidRPr="008007EE" w14:paraId="52EEE73F" w14:textId="77777777" w:rsidTr="00A84C87">
        <w:tc>
          <w:tcPr>
            <w:tcW w:w="2704" w:type="dxa"/>
          </w:tcPr>
          <w:p w14:paraId="18E8CE1D" w14:textId="77777777" w:rsidR="008007EE" w:rsidRPr="008007EE" w:rsidRDefault="008007EE" w:rsidP="008007EE">
            <w:pPr>
              <w:spacing w:line="276" w:lineRule="auto"/>
              <w:rPr>
                <w:rFonts w:ascii="Times New Roman" w:eastAsia="Times New Roman" w:hAnsi="Times New Roman" w:cs="Times New Roman"/>
                <w:bCs/>
                <w:color w:val="000000"/>
                <w:sz w:val="24"/>
                <w:szCs w:val="24"/>
                <w:lang w:eastAsia="ru-RU"/>
              </w:rPr>
            </w:pPr>
            <w:r w:rsidRPr="008007EE">
              <w:rPr>
                <w:rFonts w:ascii="Times New Roman" w:eastAsia="Times New Roman" w:hAnsi="Times New Roman" w:cs="Times New Roman"/>
                <w:bCs/>
                <w:iCs/>
                <w:sz w:val="24"/>
                <w:szCs w:val="24"/>
                <w:lang w:eastAsia="ru-RU"/>
              </w:rPr>
              <w:t>ОК 02.</w:t>
            </w:r>
            <w:r w:rsidRPr="008007EE">
              <w:rPr>
                <w:rFonts w:ascii="Times New Roman" w:eastAsia="Times New Roman" w:hAnsi="Times New Roman" w:cs="Times New Roman"/>
                <w:bCs/>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45" w:type="dxa"/>
          </w:tcPr>
          <w:p w14:paraId="3637DA85"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sz w:val="24"/>
                <w:szCs w:val="24"/>
                <w:lang w:eastAsia="ru-RU"/>
              </w:rPr>
              <w:t xml:space="preserve">Результативность информационного поиска в локальной сети, сети Интернет; </w:t>
            </w:r>
            <w:r w:rsidRPr="008007EE">
              <w:rPr>
                <w:rFonts w:ascii="Times New Roman" w:eastAsia="Times New Roman" w:hAnsi="Times New Roman" w:cs="Times New Roman"/>
                <w:iCs/>
                <w:sz w:val="24"/>
                <w:szCs w:val="24"/>
                <w:lang w:eastAsia="ru-RU"/>
              </w:rPr>
              <w:t>структурирование</w:t>
            </w:r>
            <w:r w:rsidRPr="008007EE">
              <w:rPr>
                <w:rFonts w:ascii="Times New Roman" w:eastAsia="Times New Roman" w:hAnsi="Times New Roman" w:cs="Times New Roman"/>
                <w:sz w:val="24"/>
                <w:szCs w:val="24"/>
                <w:lang w:eastAsia="ru-RU"/>
              </w:rPr>
              <w:t xml:space="preserve"> (самостоятельно или с помощью наставника) полученной информации, </w:t>
            </w:r>
            <w:r w:rsidRPr="008007EE">
              <w:rPr>
                <w:rFonts w:ascii="Times New Roman" w:eastAsia="Times New Roman" w:hAnsi="Times New Roman" w:cs="Times New Roman"/>
                <w:iCs/>
                <w:sz w:val="24"/>
                <w:szCs w:val="24"/>
                <w:lang w:eastAsia="ru-RU"/>
              </w:rPr>
              <w:t>оценка её практической значимости; р</w:t>
            </w:r>
            <w:r w:rsidRPr="008007EE">
              <w:rPr>
                <w:rFonts w:ascii="Times New Roman" w:eastAsia="Times New Roman" w:hAnsi="Times New Roman" w:cs="Times New Roman"/>
                <w:sz w:val="24"/>
                <w:szCs w:val="24"/>
                <w:lang w:eastAsia="ru-RU"/>
              </w:rPr>
              <w:t xml:space="preserve">ешение профессиональных задач с применением </w:t>
            </w:r>
            <w:r w:rsidRPr="008007EE">
              <w:rPr>
                <w:rFonts w:ascii="Times New Roman" w:eastAsia="Times New Roman" w:hAnsi="Times New Roman" w:cs="Times New Roman"/>
                <w:iCs/>
                <w:sz w:val="24"/>
                <w:szCs w:val="24"/>
                <w:lang w:eastAsia="ru-RU"/>
              </w:rPr>
              <w:t>информационных технологий, программного обеспечения</w:t>
            </w:r>
            <w:r w:rsidRPr="008007EE">
              <w:rPr>
                <w:rFonts w:ascii="Times New Roman" w:eastAsia="Times New Roman" w:hAnsi="Times New Roman" w:cs="Times New Roman"/>
                <w:sz w:val="24"/>
                <w:szCs w:val="24"/>
                <w:lang w:eastAsia="ru-RU"/>
              </w:rPr>
              <w:t xml:space="preserve"> прикладных САПР</w:t>
            </w:r>
          </w:p>
        </w:tc>
        <w:tc>
          <w:tcPr>
            <w:tcW w:w="2687" w:type="dxa"/>
          </w:tcPr>
          <w:p w14:paraId="17C6EBB2" w14:textId="77777777" w:rsidR="008007EE" w:rsidRPr="008007EE" w:rsidRDefault="008007EE" w:rsidP="008007EE">
            <w:pPr>
              <w:spacing w:line="276" w:lineRule="auto"/>
              <w:rPr>
                <w:rFonts w:ascii="Times New Roman" w:eastAsia="Times New Roman" w:hAnsi="Times New Roman" w:cs="Times New Roman"/>
                <w:bCs/>
                <w:iCs/>
                <w:sz w:val="24"/>
                <w:szCs w:val="24"/>
                <w:lang w:eastAsia="ru-RU"/>
              </w:rPr>
            </w:pPr>
            <w:r w:rsidRPr="008007EE">
              <w:rPr>
                <w:rFonts w:ascii="Times New Roman" w:eastAsia="Times New Roman" w:hAnsi="Times New Roman" w:cs="Times New Roman"/>
                <w:iCs/>
                <w:sz w:val="24"/>
                <w:szCs w:val="24"/>
                <w:lang w:eastAsia="ru-RU"/>
              </w:rPr>
              <w:t>выполнение практических работ;</w:t>
            </w:r>
          </w:p>
          <w:p w14:paraId="454CDB2A" w14:textId="77777777" w:rsidR="008007EE" w:rsidRPr="008007EE" w:rsidRDefault="008007EE" w:rsidP="008007EE">
            <w:pPr>
              <w:spacing w:line="276" w:lineRule="auto"/>
              <w:rPr>
                <w:rFonts w:ascii="Times New Roman" w:eastAsia="Times New Roman" w:hAnsi="Times New Roman" w:cs="Times New Roman"/>
                <w:bCs/>
                <w:iCs/>
                <w:sz w:val="24"/>
                <w:szCs w:val="24"/>
                <w:lang w:eastAsia="ru-RU"/>
              </w:rPr>
            </w:pPr>
            <w:r w:rsidRPr="008007EE">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3080A962"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промежуточная аттестация по модулю</w:t>
            </w:r>
          </w:p>
        </w:tc>
      </w:tr>
      <w:tr w:rsidR="008007EE" w:rsidRPr="008007EE" w14:paraId="2BD11274" w14:textId="77777777" w:rsidTr="00A84C87">
        <w:tc>
          <w:tcPr>
            <w:tcW w:w="2704" w:type="dxa"/>
          </w:tcPr>
          <w:p w14:paraId="322A4324" w14:textId="1773CA5C" w:rsidR="008007EE" w:rsidRPr="008007EE" w:rsidRDefault="00A90648" w:rsidP="008007EE">
            <w:pPr>
              <w:spacing w:line="276" w:lineRule="auto"/>
              <w:rPr>
                <w:rFonts w:ascii="Times New Roman" w:eastAsia="Times New Roman" w:hAnsi="Times New Roman" w:cs="Times New Roman"/>
                <w:color w:val="000000"/>
                <w:sz w:val="24"/>
                <w:szCs w:val="24"/>
                <w:lang w:eastAsia="ru-RU"/>
              </w:rPr>
            </w:pPr>
            <w:r w:rsidRPr="000D7ADF">
              <w:rPr>
                <w:rFonts w:ascii="Times New Roman" w:hAnsi="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45" w:type="dxa"/>
          </w:tcPr>
          <w:p w14:paraId="1A5E7B18"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sz w:val="24"/>
                <w:szCs w:val="24"/>
                <w:lang w:eastAsia="ru-RU"/>
              </w:rPr>
              <w:t>Обсуждение и решение профессиональных задач при сотрудничестве с коллегами-студентами, наставниками, родителями, социальными партнерами, клиентами; выполнение индивидуальных и групповых заданий в установленные сроки; соблюдение учебной и трудовой дисциплины, правил поведения; анализ и оценка собственной деятельности и членов команды по качественным и количественным показателям; совпадение результатов самооценки и экспертной оценки</w:t>
            </w:r>
          </w:p>
        </w:tc>
        <w:tc>
          <w:tcPr>
            <w:tcW w:w="2687" w:type="dxa"/>
          </w:tcPr>
          <w:p w14:paraId="35A51858" w14:textId="77777777" w:rsidR="008007EE" w:rsidRPr="008007EE" w:rsidRDefault="008007EE" w:rsidP="008007EE">
            <w:pPr>
              <w:spacing w:line="276" w:lineRule="auto"/>
              <w:rPr>
                <w:rFonts w:ascii="Times New Roman" w:eastAsia="Times New Roman" w:hAnsi="Times New Roman" w:cs="Times New Roman"/>
                <w:bCs/>
                <w:iCs/>
                <w:sz w:val="24"/>
                <w:szCs w:val="24"/>
                <w:lang w:eastAsia="ru-RU"/>
              </w:rPr>
            </w:pPr>
            <w:r w:rsidRPr="008007EE">
              <w:rPr>
                <w:rFonts w:ascii="Times New Roman" w:eastAsia="Times New Roman" w:hAnsi="Times New Roman" w:cs="Times New Roman"/>
                <w:iCs/>
                <w:sz w:val="24"/>
                <w:szCs w:val="24"/>
                <w:lang w:eastAsia="ru-RU"/>
              </w:rPr>
              <w:t>выполнение практических работ;</w:t>
            </w:r>
          </w:p>
          <w:p w14:paraId="19A3AC88" w14:textId="77777777" w:rsidR="008007EE" w:rsidRPr="008007EE" w:rsidRDefault="008007EE" w:rsidP="008007EE">
            <w:pPr>
              <w:spacing w:line="276" w:lineRule="auto"/>
              <w:rPr>
                <w:rFonts w:ascii="Times New Roman" w:eastAsia="Times New Roman" w:hAnsi="Times New Roman" w:cs="Times New Roman"/>
                <w:bCs/>
                <w:iCs/>
                <w:sz w:val="24"/>
                <w:szCs w:val="24"/>
                <w:lang w:eastAsia="ru-RU"/>
              </w:rPr>
            </w:pPr>
            <w:r w:rsidRPr="008007EE">
              <w:rPr>
                <w:rFonts w:ascii="Times New Roman" w:eastAsia="Times New Roman" w:hAnsi="Times New Roman" w:cs="Times New Roman"/>
                <w:bCs/>
                <w:iCs/>
                <w:sz w:val="24"/>
                <w:szCs w:val="24"/>
                <w:lang w:eastAsia="ru-RU"/>
              </w:rPr>
              <w:t>выполнение различных видов работ на учебной и производственной практике;</w:t>
            </w:r>
          </w:p>
          <w:p w14:paraId="371E989A" w14:textId="77777777" w:rsidR="008007EE" w:rsidRPr="008007EE" w:rsidRDefault="008007EE" w:rsidP="008007EE">
            <w:pPr>
              <w:spacing w:line="276" w:lineRule="auto"/>
              <w:rPr>
                <w:rFonts w:ascii="Times New Roman" w:eastAsia="Times New Roman" w:hAnsi="Times New Roman" w:cs="Times New Roman"/>
                <w:iCs/>
                <w:sz w:val="24"/>
                <w:szCs w:val="24"/>
                <w:lang w:eastAsia="ru-RU"/>
              </w:rPr>
            </w:pPr>
            <w:r w:rsidRPr="008007EE">
              <w:rPr>
                <w:rFonts w:ascii="Times New Roman" w:eastAsia="Times New Roman" w:hAnsi="Times New Roman" w:cs="Times New Roman"/>
                <w:iCs/>
                <w:sz w:val="24"/>
                <w:szCs w:val="24"/>
                <w:lang w:eastAsia="ru-RU"/>
              </w:rPr>
              <w:t>промежуточная аттестация по модулю</w:t>
            </w:r>
          </w:p>
        </w:tc>
      </w:tr>
    </w:tbl>
    <w:p w14:paraId="62DBA788" w14:textId="1FB70604" w:rsidR="008007EE" w:rsidRDefault="008007EE" w:rsidP="00325C70">
      <w:pPr>
        <w:pStyle w:val="1f"/>
        <w:tabs>
          <w:tab w:val="left" w:pos="855"/>
        </w:tabs>
        <w:jc w:val="left"/>
        <w:rPr>
          <w:rFonts w:ascii="Times New Roman" w:hAnsi="Times New Roman"/>
        </w:rPr>
      </w:pPr>
    </w:p>
    <w:p w14:paraId="4B6E99B9" w14:textId="6D0C38FA" w:rsidR="008007EE" w:rsidRDefault="008007EE" w:rsidP="00325C70">
      <w:pPr>
        <w:pStyle w:val="1f"/>
        <w:tabs>
          <w:tab w:val="left" w:pos="855"/>
        </w:tabs>
        <w:jc w:val="left"/>
        <w:rPr>
          <w:rFonts w:ascii="Times New Roman" w:hAnsi="Times New Roman"/>
        </w:rPr>
      </w:pPr>
    </w:p>
    <w:p w14:paraId="08F2C8CF" w14:textId="650E5595" w:rsidR="008007EE" w:rsidRDefault="008007EE" w:rsidP="00325C70">
      <w:pPr>
        <w:pStyle w:val="1f"/>
        <w:tabs>
          <w:tab w:val="left" w:pos="855"/>
        </w:tabs>
        <w:jc w:val="left"/>
        <w:rPr>
          <w:rFonts w:ascii="Times New Roman" w:hAnsi="Times New Roman"/>
        </w:rPr>
      </w:pPr>
    </w:p>
    <w:p w14:paraId="71F631A8" w14:textId="0CDBF5E4" w:rsidR="008007EE" w:rsidRDefault="008007EE" w:rsidP="00325C70">
      <w:pPr>
        <w:pStyle w:val="1f"/>
        <w:tabs>
          <w:tab w:val="left" w:pos="855"/>
        </w:tabs>
        <w:jc w:val="left"/>
        <w:rPr>
          <w:rFonts w:ascii="Times New Roman" w:hAnsi="Times New Roman"/>
        </w:rPr>
      </w:pPr>
    </w:p>
    <w:p w14:paraId="6D74E90B" w14:textId="77777777" w:rsidR="008007EE" w:rsidRDefault="008007EE" w:rsidP="00325C70">
      <w:pPr>
        <w:pStyle w:val="1f"/>
        <w:tabs>
          <w:tab w:val="left" w:pos="855"/>
        </w:tabs>
        <w:jc w:val="left"/>
        <w:rPr>
          <w:rFonts w:ascii="Times New Roman" w:hAnsi="Times New Roman"/>
        </w:rPr>
      </w:pPr>
    </w:p>
    <w:p w14:paraId="068A88AE" w14:textId="77777777" w:rsidR="00325C70" w:rsidRDefault="00325C70" w:rsidP="00325C70">
      <w:pPr>
        <w:pStyle w:val="1f"/>
        <w:tabs>
          <w:tab w:val="left" w:pos="855"/>
        </w:tabs>
        <w:jc w:val="left"/>
        <w:rPr>
          <w:rFonts w:ascii="Times New Roman" w:hAnsi="Times New Roman"/>
        </w:rPr>
      </w:pPr>
    </w:p>
    <w:p w14:paraId="0BAA3C8D" w14:textId="00545B19" w:rsidR="00325C70" w:rsidRDefault="00325C70" w:rsidP="00325C70">
      <w:pPr>
        <w:jc w:val="right"/>
        <w:rPr>
          <w:rFonts w:ascii="Times New Roman" w:hAnsi="Times New Roman" w:cs="Times New Roman"/>
          <w:b/>
          <w:bCs/>
          <w:sz w:val="24"/>
          <w:szCs w:val="24"/>
        </w:rPr>
      </w:pPr>
    </w:p>
    <w:p w14:paraId="3F37762B" w14:textId="77777777" w:rsidR="00F72757" w:rsidRDefault="00F72757" w:rsidP="00325C70">
      <w:pPr>
        <w:jc w:val="right"/>
        <w:rPr>
          <w:rFonts w:ascii="Times New Roman" w:hAnsi="Times New Roman" w:cs="Times New Roman"/>
          <w:b/>
          <w:bCs/>
          <w:sz w:val="24"/>
          <w:szCs w:val="24"/>
        </w:rPr>
      </w:pPr>
    </w:p>
    <w:p w14:paraId="1CE1AFB0" w14:textId="77777777" w:rsidR="00325C70" w:rsidRDefault="00325C70" w:rsidP="00325C70">
      <w:pPr>
        <w:jc w:val="right"/>
        <w:rPr>
          <w:rFonts w:ascii="Times New Roman" w:hAnsi="Times New Roman" w:cs="Times New Roman"/>
          <w:b/>
          <w:bCs/>
          <w:sz w:val="24"/>
          <w:szCs w:val="24"/>
        </w:rPr>
      </w:pPr>
    </w:p>
    <w:p w14:paraId="191DAAD6" w14:textId="77777777" w:rsidR="00325C70" w:rsidRDefault="00325C70" w:rsidP="00325C70">
      <w:pPr>
        <w:jc w:val="right"/>
        <w:rPr>
          <w:rFonts w:ascii="Times New Roman" w:hAnsi="Times New Roman" w:cs="Times New Roman"/>
          <w:b/>
          <w:bCs/>
          <w:sz w:val="24"/>
          <w:szCs w:val="24"/>
        </w:rPr>
      </w:pPr>
    </w:p>
    <w:p w14:paraId="222F9A8D" w14:textId="77777777" w:rsidR="00325C70" w:rsidRDefault="00325C70" w:rsidP="00325C70">
      <w:pPr>
        <w:jc w:val="right"/>
        <w:rPr>
          <w:rFonts w:ascii="Times New Roman" w:hAnsi="Times New Roman" w:cs="Times New Roman"/>
          <w:b/>
          <w:bCs/>
          <w:sz w:val="24"/>
          <w:szCs w:val="24"/>
        </w:rPr>
      </w:pPr>
    </w:p>
    <w:p w14:paraId="1748DFA7" w14:textId="77777777" w:rsidR="00325C70" w:rsidRDefault="00325C70" w:rsidP="00325C70">
      <w:pPr>
        <w:jc w:val="right"/>
        <w:rPr>
          <w:rFonts w:ascii="Times New Roman" w:hAnsi="Times New Roman" w:cs="Times New Roman"/>
          <w:b/>
          <w:bCs/>
          <w:sz w:val="24"/>
          <w:szCs w:val="24"/>
        </w:rPr>
      </w:pPr>
    </w:p>
    <w:p w14:paraId="61B8C7A2" w14:textId="77777777" w:rsidR="00325C70" w:rsidRDefault="00325C70" w:rsidP="00325C70">
      <w:pPr>
        <w:jc w:val="right"/>
        <w:rPr>
          <w:rFonts w:ascii="Times New Roman" w:hAnsi="Times New Roman" w:cs="Times New Roman"/>
          <w:b/>
          <w:bCs/>
          <w:sz w:val="24"/>
          <w:szCs w:val="24"/>
        </w:rPr>
      </w:pPr>
    </w:p>
    <w:p w14:paraId="276F3AE3" w14:textId="29DB7CCC" w:rsidR="00325C70" w:rsidRPr="000D3411" w:rsidRDefault="00325C70" w:rsidP="00325C70">
      <w:pPr>
        <w:jc w:val="right"/>
        <w:rPr>
          <w:rFonts w:ascii="Times New Roman" w:hAnsi="Times New Roman" w:cs="Times New Roman"/>
          <w:b/>
          <w:bCs/>
          <w:sz w:val="24"/>
          <w:szCs w:val="24"/>
        </w:rPr>
      </w:pPr>
      <w:r w:rsidRPr="000D3411">
        <w:rPr>
          <w:rFonts w:ascii="Times New Roman" w:hAnsi="Times New Roman" w:cs="Times New Roman"/>
          <w:b/>
          <w:bCs/>
          <w:sz w:val="24"/>
          <w:szCs w:val="24"/>
        </w:rPr>
        <w:lastRenderedPageBreak/>
        <w:t>Приложение 1.</w:t>
      </w:r>
      <w:r w:rsidR="008007EE">
        <w:rPr>
          <w:rFonts w:ascii="Times New Roman" w:hAnsi="Times New Roman" w:cs="Times New Roman"/>
          <w:b/>
          <w:bCs/>
          <w:sz w:val="24"/>
          <w:szCs w:val="24"/>
        </w:rPr>
        <w:t>9</w:t>
      </w:r>
    </w:p>
    <w:p w14:paraId="7132CDE9" w14:textId="77777777" w:rsidR="00325C70" w:rsidRPr="000D3411" w:rsidRDefault="00325C70" w:rsidP="00325C70">
      <w:pPr>
        <w:spacing w:after="200" w:line="276" w:lineRule="auto"/>
        <w:jc w:val="right"/>
        <w:rPr>
          <w:rFonts w:ascii="Times New Roman" w:eastAsia="Times New Roman" w:hAnsi="Times New Roman" w:cs="Times New Roman"/>
          <w:sz w:val="24"/>
          <w:szCs w:val="24"/>
          <w:lang w:eastAsia="ru-RU"/>
        </w:rPr>
      </w:pPr>
      <w:r w:rsidRPr="000D3411">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0D3411">
        <w:rPr>
          <w:rFonts w:ascii="Times New Roman" w:eastAsia="Times New Roman" w:hAnsi="Times New Roman" w:cs="Times New Roman"/>
          <w:sz w:val="24"/>
          <w:szCs w:val="24"/>
          <w:lang w:eastAsia="ru-RU"/>
        </w:rPr>
        <w:br/>
        <w:t xml:space="preserve">и технология изготовления изделий </w:t>
      </w:r>
      <w:r w:rsidRPr="000D3411">
        <w:rPr>
          <w:rFonts w:ascii="Times New Roman" w:eastAsia="Times New Roman" w:hAnsi="Times New Roman" w:cs="Times New Roman"/>
          <w:sz w:val="24"/>
          <w:szCs w:val="24"/>
          <w:lang w:eastAsia="ru-RU"/>
        </w:rPr>
        <w:br/>
        <w:t>легкой промышленности (по видам)</w:t>
      </w:r>
    </w:p>
    <w:p w14:paraId="45124D5E"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6A2EF460"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2661EFED"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163E23E7"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68F40F5C"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75FE3055"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33912D02"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63787094"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1E83C937"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40CB0897"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481558E1" w14:textId="77777777" w:rsidR="00325C70" w:rsidRPr="005440CF" w:rsidRDefault="00325C70" w:rsidP="00325C70">
      <w:pPr>
        <w:jc w:val="right"/>
        <w:rPr>
          <w:rFonts w:ascii="Times New Roman" w:hAnsi="Times New Roman" w:cs="Times New Roman"/>
          <w:b/>
          <w:bCs/>
          <w:color w:val="0070C0"/>
          <w:sz w:val="24"/>
          <w:szCs w:val="24"/>
          <w:highlight w:val="yellow"/>
        </w:rPr>
      </w:pPr>
    </w:p>
    <w:p w14:paraId="75FF8946" w14:textId="77777777" w:rsidR="00325C70" w:rsidRPr="000D3411" w:rsidRDefault="00325C70" w:rsidP="00325C70">
      <w:pPr>
        <w:jc w:val="center"/>
        <w:rPr>
          <w:rFonts w:ascii="Times New Roman" w:hAnsi="Times New Roman" w:cs="Times New Roman"/>
          <w:b/>
          <w:bCs/>
          <w:sz w:val="24"/>
          <w:szCs w:val="24"/>
        </w:rPr>
      </w:pPr>
      <w:r w:rsidRPr="000D3411">
        <w:rPr>
          <w:rFonts w:ascii="Times New Roman" w:hAnsi="Times New Roman" w:cs="Times New Roman"/>
          <w:b/>
          <w:bCs/>
          <w:sz w:val="24"/>
          <w:szCs w:val="24"/>
        </w:rPr>
        <w:t>Примерная рабочая программа профессионального модуля</w:t>
      </w:r>
    </w:p>
    <w:p w14:paraId="674244F4" w14:textId="77777777" w:rsidR="00325C70" w:rsidRPr="000D3411" w:rsidRDefault="00325C70" w:rsidP="00325C70">
      <w:pPr>
        <w:jc w:val="center"/>
        <w:rPr>
          <w:rFonts w:ascii="Times New Roman" w:hAnsi="Times New Roman" w:cs="Times New Roman"/>
          <w:b/>
          <w:bCs/>
          <w:sz w:val="24"/>
          <w:szCs w:val="24"/>
        </w:rPr>
      </w:pPr>
    </w:p>
    <w:p w14:paraId="745C2EA9" w14:textId="77777777" w:rsidR="00325C70" w:rsidRPr="005440CF" w:rsidRDefault="00325C70" w:rsidP="00325C70">
      <w:pPr>
        <w:jc w:val="center"/>
        <w:rPr>
          <w:rFonts w:ascii="Times New Roman" w:hAnsi="Times New Roman" w:cs="Times New Roman"/>
          <w:b/>
          <w:bCs/>
          <w:sz w:val="24"/>
          <w:szCs w:val="24"/>
          <w:highlight w:val="yellow"/>
        </w:rPr>
      </w:pPr>
    </w:p>
    <w:p w14:paraId="0F770A6D" w14:textId="50B65C06" w:rsidR="00325C70" w:rsidRPr="000D3411" w:rsidRDefault="00325C70" w:rsidP="00325C70">
      <w:pPr>
        <w:jc w:val="center"/>
        <w:rPr>
          <w:rFonts w:ascii="Times New Roman" w:eastAsia="Times New Roman" w:hAnsi="Times New Roman" w:cs="Times New Roman"/>
          <w:b/>
          <w:bCs/>
          <w:kern w:val="36"/>
          <w:sz w:val="24"/>
          <w:szCs w:val="24"/>
          <w:lang w:eastAsia="ru-RU"/>
        </w:rPr>
      </w:pPr>
      <w:r w:rsidRPr="000D3411">
        <w:t>«</w:t>
      </w:r>
      <w:r w:rsidRPr="000D3411">
        <w:rPr>
          <w:rFonts w:ascii="Times New Roman" w:eastAsia="Times New Roman" w:hAnsi="Times New Roman" w:cs="Times New Roman"/>
          <w:b/>
          <w:bCs/>
          <w:kern w:val="36"/>
          <w:sz w:val="24"/>
          <w:szCs w:val="24"/>
          <w:lang w:eastAsia="ru-RU"/>
        </w:rPr>
        <w:t>ПМ</w:t>
      </w:r>
      <w:r w:rsidRPr="000D3411">
        <w:rPr>
          <w:rFonts w:ascii="Times New Roman" w:eastAsia="Times New Roman" w:hAnsi="Times New Roman" w:cs="Times New Roman"/>
          <w:b/>
          <w:bCs/>
          <w:kern w:val="36"/>
          <w:sz w:val="16"/>
          <w:szCs w:val="16"/>
          <w:lang w:eastAsia="ru-RU"/>
        </w:rPr>
        <w:t>Н2</w:t>
      </w:r>
      <w:r w:rsidRPr="000D3411">
        <w:rPr>
          <w:rFonts w:ascii="Times New Roman" w:eastAsia="Times New Roman" w:hAnsi="Times New Roman" w:cs="Times New Roman"/>
          <w:b/>
          <w:bCs/>
          <w:kern w:val="36"/>
          <w:sz w:val="24"/>
          <w:szCs w:val="24"/>
          <w:lang w:eastAsia="ru-RU"/>
        </w:rPr>
        <w:t xml:space="preserve">.03. РАЗРАБОТКА ТЕХНОЛОГИЧЕСКИХ ПРОЦЕССОВ ПРОИЗВОДСТВА </w:t>
      </w:r>
      <w:r w:rsidR="00C53A49" w:rsidRPr="00C53A49">
        <w:rPr>
          <w:rFonts w:ascii="Times New Roman" w:eastAsia="Times New Roman" w:hAnsi="Times New Roman" w:cs="Times New Roman"/>
          <w:b/>
          <w:bCs/>
          <w:kern w:val="36"/>
          <w:sz w:val="24"/>
          <w:szCs w:val="24"/>
          <w:lang w:eastAsia="ru-RU"/>
        </w:rPr>
        <w:t>ШВЕЙНЫХ ИЗДЕЛИЙ</w:t>
      </w:r>
      <w:r w:rsidRPr="000D3411">
        <w:rPr>
          <w:rFonts w:ascii="Times New Roman" w:eastAsia="Times New Roman" w:hAnsi="Times New Roman" w:cs="Times New Roman"/>
          <w:b/>
          <w:bCs/>
          <w:kern w:val="36"/>
          <w:sz w:val="24"/>
          <w:szCs w:val="24"/>
          <w:lang w:eastAsia="ru-RU"/>
        </w:rPr>
        <w:t>»</w:t>
      </w:r>
    </w:p>
    <w:p w14:paraId="64D7A2FB" w14:textId="77777777" w:rsidR="00325C70" w:rsidRPr="00F53FDC" w:rsidRDefault="00325C70" w:rsidP="00325C70">
      <w:pPr>
        <w:spacing w:line="360" w:lineRule="auto"/>
        <w:jc w:val="center"/>
        <w:rPr>
          <w:rFonts w:ascii="Times New Roman" w:hAnsi="Times New Roman" w:cs="Times New Roman"/>
          <w:sz w:val="24"/>
          <w:szCs w:val="24"/>
        </w:rPr>
      </w:pPr>
    </w:p>
    <w:p w14:paraId="3F94578B" w14:textId="77777777" w:rsidR="00325C70" w:rsidRPr="00F53FDC" w:rsidRDefault="00325C70" w:rsidP="00325C70">
      <w:pPr>
        <w:spacing w:line="360" w:lineRule="auto"/>
        <w:jc w:val="center"/>
        <w:rPr>
          <w:rFonts w:ascii="Times New Roman" w:hAnsi="Times New Roman" w:cs="Times New Roman"/>
          <w:sz w:val="24"/>
          <w:szCs w:val="24"/>
        </w:rPr>
      </w:pPr>
    </w:p>
    <w:p w14:paraId="4C819512" w14:textId="77777777" w:rsidR="00325C70" w:rsidRPr="00F53FDC" w:rsidRDefault="00325C70" w:rsidP="00325C70">
      <w:pPr>
        <w:spacing w:line="360" w:lineRule="auto"/>
        <w:jc w:val="center"/>
        <w:rPr>
          <w:rFonts w:ascii="Times New Roman" w:hAnsi="Times New Roman" w:cs="Times New Roman"/>
          <w:sz w:val="24"/>
          <w:szCs w:val="24"/>
        </w:rPr>
      </w:pPr>
    </w:p>
    <w:p w14:paraId="2240C25C" w14:textId="77777777" w:rsidR="00325C70" w:rsidRPr="00F53FDC" w:rsidRDefault="00325C70" w:rsidP="00325C70">
      <w:pPr>
        <w:spacing w:line="360" w:lineRule="auto"/>
        <w:jc w:val="center"/>
        <w:rPr>
          <w:rFonts w:ascii="Times New Roman" w:hAnsi="Times New Roman" w:cs="Times New Roman"/>
          <w:sz w:val="24"/>
          <w:szCs w:val="24"/>
        </w:rPr>
      </w:pPr>
    </w:p>
    <w:p w14:paraId="296D0FB3" w14:textId="77777777" w:rsidR="00325C70" w:rsidRPr="00F53FDC" w:rsidRDefault="00325C70" w:rsidP="00325C70">
      <w:pPr>
        <w:spacing w:line="360" w:lineRule="auto"/>
        <w:jc w:val="center"/>
        <w:rPr>
          <w:rFonts w:ascii="Times New Roman" w:hAnsi="Times New Roman" w:cs="Times New Roman"/>
          <w:sz w:val="24"/>
          <w:szCs w:val="24"/>
        </w:rPr>
      </w:pPr>
    </w:p>
    <w:p w14:paraId="58001C6B" w14:textId="77777777" w:rsidR="00325C70" w:rsidRPr="00F53FDC" w:rsidRDefault="00325C70" w:rsidP="00325C70">
      <w:pPr>
        <w:spacing w:line="360" w:lineRule="auto"/>
        <w:jc w:val="center"/>
        <w:rPr>
          <w:rFonts w:ascii="Times New Roman" w:hAnsi="Times New Roman" w:cs="Times New Roman"/>
          <w:sz w:val="24"/>
          <w:szCs w:val="24"/>
        </w:rPr>
      </w:pPr>
    </w:p>
    <w:p w14:paraId="174F1F46" w14:textId="77777777" w:rsidR="00325C70" w:rsidRPr="00F53FDC" w:rsidRDefault="00325C70" w:rsidP="00325C70">
      <w:pPr>
        <w:spacing w:line="360" w:lineRule="auto"/>
        <w:jc w:val="center"/>
        <w:rPr>
          <w:rFonts w:ascii="Times New Roman" w:hAnsi="Times New Roman" w:cs="Times New Roman"/>
          <w:sz w:val="24"/>
          <w:szCs w:val="24"/>
        </w:rPr>
      </w:pPr>
    </w:p>
    <w:p w14:paraId="516F7135" w14:textId="77777777" w:rsidR="00325C70" w:rsidRPr="00F53FDC" w:rsidRDefault="00325C70" w:rsidP="00325C70">
      <w:pPr>
        <w:spacing w:line="360" w:lineRule="auto"/>
        <w:jc w:val="center"/>
        <w:rPr>
          <w:rFonts w:ascii="Times New Roman" w:hAnsi="Times New Roman" w:cs="Times New Roman"/>
          <w:sz w:val="24"/>
          <w:szCs w:val="24"/>
        </w:rPr>
      </w:pPr>
    </w:p>
    <w:p w14:paraId="3B56E19C" w14:textId="4DBD3048" w:rsidR="00325C70" w:rsidRDefault="00325C70" w:rsidP="00325C70">
      <w:pPr>
        <w:spacing w:line="360" w:lineRule="auto"/>
        <w:jc w:val="center"/>
        <w:rPr>
          <w:rFonts w:ascii="Times New Roman" w:hAnsi="Times New Roman" w:cs="Times New Roman"/>
          <w:sz w:val="24"/>
          <w:szCs w:val="24"/>
        </w:rPr>
      </w:pPr>
    </w:p>
    <w:p w14:paraId="6DF20827" w14:textId="792FC3BD" w:rsidR="00F72757" w:rsidRDefault="00F72757" w:rsidP="00325C70">
      <w:pPr>
        <w:spacing w:line="360" w:lineRule="auto"/>
        <w:jc w:val="center"/>
        <w:rPr>
          <w:rFonts w:ascii="Times New Roman" w:hAnsi="Times New Roman" w:cs="Times New Roman"/>
          <w:sz w:val="24"/>
          <w:szCs w:val="24"/>
        </w:rPr>
      </w:pPr>
    </w:p>
    <w:p w14:paraId="3875285D" w14:textId="019A579F" w:rsidR="00F72757" w:rsidRDefault="00F72757" w:rsidP="00325C70">
      <w:pPr>
        <w:spacing w:line="360" w:lineRule="auto"/>
        <w:jc w:val="center"/>
        <w:rPr>
          <w:rFonts w:ascii="Times New Roman" w:hAnsi="Times New Roman" w:cs="Times New Roman"/>
          <w:sz w:val="24"/>
          <w:szCs w:val="24"/>
        </w:rPr>
      </w:pPr>
    </w:p>
    <w:p w14:paraId="19202E74" w14:textId="02A2DAC2" w:rsidR="00F72757" w:rsidRDefault="00F72757" w:rsidP="00325C70">
      <w:pPr>
        <w:spacing w:line="360" w:lineRule="auto"/>
        <w:jc w:val="center"/>
        <w:rPr>
          <w:rFonts w:ascii="Times New Roman" w:hAnsi="Times New Roman" w:cs="Times New Roman"/>
          <w:sz w:val="24"/>
          <w:szCs w:val="24"/>
        </w:rPr>
      </w:pPr>
    </w:p>
    <w:p w14:paraId="3CAEEF73" w14:textId="1E24DBFF" w:rsidR="00F72757" w:rsidRDefault="00F72757" w:rsidP="00325C70">
      <w:pPr>
        <w:spacing w:line="360" w:lineRule="auto"/>
        <w:jc w:val="center"/>
        <w:rPr>
          <w:rFonts w:ascii="Times New Roman" w:hAnsi="Times New Roman" w:cs="Times New Roman"/>
          <w:sz w:val="24"/>
          <w:szCs w:val="24"/>
        </w:rPr>
      </w:pPr>
    </w:p>
    <w:p w14:paraId="071883D5" w14:textId="52862CB6" w:rsidR="00F72757" w:rsidRDefault="00F72757" w:rsidP="00325C70">
      <w:pPr>
        <w:spacing w:line="360" w:lineRule="auto"/>
        <w:jc w:val="center"/>
        <w:rPr>
          <w:rFonts w:ascii="Times New Roman" w:hAnsi="Times New Roman" w:cs="Times New Roman"/>
          <w:sz w:val="24"/>
          <w:szCs w:val="24"/>
        </w:rPr>
      </w:pPr>
    </w:p>
    <w:p w14:paraId="006E3403" w14:textId="1ECE0E2A" w:rsidR="00F72757" w:rsidRDefault="00F72757" w:rsidP="00325C70">
      <w:pPr>
        <w:spacing w:line="360" w:lineRule="auto"/>
        <w:jc w:val="center"/>
        <w:rPr>
          <w:rFonts w:ascii="Times New Roman" w:hAnsi="Times New Roman" w:cs="Times New Roman"/>
          <w:sz w:val="24"/>
          <w:szCs w:val="24"/>
        </w:rPr>
      </w:pPr>
    </w:p>
    <w:p w14:paraId="62022824" w14:textId="07CACBFB" w:rsidR="00F72757" w:rsidRDefault="00F72757" w:rsidP="00325C70">
      <w:pPr>
        <w:spacing w:line="360" w:lineRule="auto"/>
        <w:jc w:val="center"/>
        <w:rPr>
          <w:rFonts w:ascii="Times New Roman" w:hAnsi="Times New Roman" w:cs="Times New Roman"/>
          <w:sz w:val="24"/>
          <w:szCs w:val="24"/>
        </w:rPr>
      </w:pPr>
    </w:p>
    <w:p w14:paraId="09FFFE5B" w14:textId="3CCD95F1" w:rsidR="00F72757" w:rsidRDefault="00F72757" w:rsidP="00325C70">
      <w:pPr>
        <w:spacing w:line="360" w:lineRule="auto"/>
        <w:jc w:val="center"/>
        <w:rPr>
          <w:rFonts w:ascii="Times New Roman" w:hAnsi="Times New Roman" w:cs="Times New Roman"/>
          <w:sz w:val="24"/>
          <w:szCs w:val="24"/>
        </w:rPr>
      </w:pPr>
    </w:p>
    <w:p w14:paraId="772BC06E" w14:textId="77777777" w:rsidR="00F72757" w:rsidRPr="00F53FDC" w:rsidRDefault="00F72757" w:rsidP="00325C70">
      <w:pPr>
        <w:spacing w:line="360" w:lineRule="auto"/>
        <w:jc w:val="center"/>
        <w:rPr>
          <w:rFonts w:ascii="Times New Roman" w:hAnsi="Times New Roman" w:cs="Times New Roman"/>
          <w:sz w:val="24"/>
          <w:szCs w:val="24"/>
        </w:rPr>
      </w:pPr>
    </w:p>
    <w:p w14:paraId="0F19F1F8" w14:textId="77777777" w:rsidR="00325C70" w:rsidRPr="00F53FDC" w:rsidRDefault="00325C70" w:rsidP="00325C70">
      <w:pPr>
        <w:rPr>
          <w:rFonts w:ascii="Times New Roman" w:hAnsi="Times New Roman" w:cs="Times New Roman"/>
          <w:b/>
          <w:bCs/>
          <w:sz w:val="24"/>
          <w:szCs w:val="24"/>
        </w:rPr>
      </w:pPr>
      <w:r>
        <w:rPr>
          <w:rFonts w:ascii="Times New Roman" w:hAnsi="Times New Roman" w:cs="Times New Roman"/>
          <w:sz w:val="24"/>
          <w:szCs w:val="24"/>
        </w:rPr>
        <w:t xml:space="preserve">                                                                          </w:t>
      </w: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16477D4" w14:textId="77777777" w:rsidR="00325C70" w:rsidRDefault="00325C70" w:rsidP="00325C70">
      <w:pPr>
        <w:rPr>
          <w:rFonts w:ascii="Times New Roman" w:eastAsia="Times New Roman" w:hAnsi="Times New Roman" w:cs="Times New Roman"/>
          <w:b/>
          <w:bCs/>
          <w:kern w:val="36"/>
          <w:sz w:val="24"/>
          <w:szCs w:val="24"/>
          <w:lang w:eastAsia="ru-RU"/>
        </w:rPr>
      </w:pPr>
      <w:r>
        <w:br w:type="page"/>
      </w:r>
    </w:p>
    <w:p w14:paraId="3655FDD2" w14:textId="77777777" w:rsidR="00325C70" w:rsidRPr="00B766E1" w:rsidRDefault="00325C70" w:rsidP="00325C7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BF73A3B" w14:textId="77777777" w:rsidR="00325C70" w:rsidRDefault="00325C70" w:rsidP="00325C70"/>
    <w:p w14:paraId="7681B436" w14:textId="77777777" w:rsidR="00325C70" w:rsidRDefault="00325C70" w:rsidP="00325C7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8EB6018"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0" w:history="1">
        <w:r w:rsidR="00325C70" w:rsidRPr="00B766E1">
          <w:rPr>
            <w:rStyle w:val="af0"/>
            <w:i w:val="0"/>
            <w:iCs w:val="0"/>
          </w:rPr>
          <w:t>1.1. Цель и место профессионального модуля «Индекс Наименование ПМ»  в структуре образовательной программы</w:t>
        </w:r>
        <w:r w:rsidR="00325C70" w:rsidRPr="00B766E1">
          <w:rPr>
            <w:i w:val="0"/>
            <w:iCs w:val="0"/>
            <w:webHidden/>
          </w:rPr>
          <w:tab/>
        </w:r>
      </w:hyperlink>
    </w:p>
    <w:p w14:paraId="28D268E3"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1" w:history="1">
        <w:r w:rsidR="00325C70" w:rsidRPr="00B766E1">
          <w:rPr>
            <w:rStyle w:val="af0"/>
            <w:i w:val="0"/>
            <w:iCs w:val="0"/>
          </w:rPr>
          <w:t>1.2. Планируемые результаты освоения профессионального модуля</w:t>
        </w:r>
        <w:r w:rsidR="00325C70" w:rsidRPr="00B766E1">
          <w:rPr>
            <w:i w:val="0"/>
            <w:iCs w:val="0"/>
            <w:webHidden/>
          </w:rPr>
          <w:tab/>
        </w:r>
      </w:hyperlink>
    </w:p>
    <w:p w14:paraId="2B0EA315" w14:textId="77777777" w:rsidR="00325C70" w:rsidRDefault="00F72757" w:rsidP="00325C70">
      <w:pPr>
        <w:pStyle w:val="14"/>
        <w:rPr>
          <w:rFonts w:asciiTheme="minorHAnsi" w:eastAsiaTheme="minorEastAsia" w:hAnsiTheme="minorHAnsi" w:cstheme="minorBidi"/>
          <w:b w:val="0"/>
          <w:bCs w:val="0"/>
          <w:lang w:eastAsia="ru-RU"/>
        </w:rPr>
      </w:pPr>
      <w:hyperlink w:anchor="_Toc156820312" w:history="1">
        <w:r w:rsidR="00325C70" w:rsidRPr="00A9619D">
          <w:rPr>
            <w:rStyle w:val="af0"/>
          </w:rPr>
          <w:t>2. Структура и содержание профессионального модуля</w:t>
        </w:r>
        <w:r w:rsidR="00325C70">
          <w:rPr>
            <w:webHidden/>
          </w:rPr>
          <w:tab/>
        </w:r>
      </w:hyperlink>
    </w:p>
    <w:p w14:paraId="6B933591"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3" w:history="1">
        <w:r w:rsidR="00325C70" w:rsidRPr="00B766E1">
          <w:rPr>
            <w:rStyle w:val="af0"/>
            <w:i w:val="0"/>
            <w:iCs w:val="0"/>
          </w:rPr>
          <w:t>2.1. Трудоемкость освоения модуля</w:t>
        </w:r>
        <w:r w:rsidR="00325C70" w:rsidRPr="00B766E1">
          <w:rPr>
            <w:i w:val="0"/>
            <w:iCs w:val="0"/>
            <w:webHidden/>
          </w:rPr>
          <w:tab/>
        </w:r>
      </w:hyperlink>
    </w:p>
    <w:p w14:paraId="097AECD2"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4" w:history="1">
        <w:r w:rsidR="00325C70" w:rsidRPr="00B766E1">
          <w:rPr>
            <w:rStyle w:val="af0"/>
            <w:i w:val="0"/>
            <w:iCs w:val="0"/>
          </w:rPr>
          <w:t>2.2. Структура профессионального модуля</w:t>
        </w:r>
        <w:r w:rsidR="00325C70" w:rsidRPr="00B766E1">
          <w:rPr>
            <w:i w:val="0"/>
            <w:iCs w:val="0"/>
            <w:webHidden/>
          </w:rPr>
          <w:tab/>
        </w:r>
      </w:hyperlink>
    </w:p>
    <w:p w14:paraId="4BDBF28E"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5" w:history="1">
        <w:r w:rsidR="00325C70" w:rsidRPr="00B766E1">
          <w:rPr>
            <w:rStyle w:val="af0"/>
            <w:i w:val="0"/>
            <w:iCs w:val="0"/>
          </w:rPr>
          <w:t>2.3. Примерное содержание профессионального модуля</w:t>
        </w:r>
        <w:r w:rsidR="00325C70" w:rsidRPr="00B766E1">
          <w:rPr>
            <w:i w:val="0"/>
            <w:iCs w:val="0"/>
            <w:webHidden/>
          </w:rPr>
          <w:tab/>
        </w:r>
      </w:hyperlink>
    </w:p>
    <w:p w14:paraId="4FF50940"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6" w:history="1">
        <w:r w:rsidR="00325C70" w:rsidRPr="00B766E1">
          <w:rPr>
            <w:rStyle w:val="af0"/>
            <w:i w:val="0"/>
            <w:iCs w:val="0"/>
          </w:rPr>
          <w:t>2.4. Курсовой проект (работа) (для специальностей СПО, если предусмотрено)</w:t>
        </w:r>
        <w:r w:rsidR="00325C70" w:rsidRPr="00B766E1">
          <w:rPr>
            <w:i w:val="0"/>
            <w:iCs w:val="0"/>
            <w:webHidden/>
          </w:rPr>
          <w:tab/>
        </w:r>
      </w:hyperlink>
    </w:p>
    <w:p w14:paraId="0670CA06" w14:textId="77777777" w:rsidR="00325C70" w:rsidRDefault="00F72757" w:rsidP="00325C70">
      <w:pPr>
        <w:pStyle w:val="14"/>
        <w:rPr>
          <w:rFonts w:asciiTheme="minorHAnsi" w:eastAsiaTheme="minorEastAsia" w:hAnsiTheme="minorHAnsi" w:cstheme="minorBidi"/>
          <w:b w:val="0"/>
          <w:bCs w:val="0"/>
          <w:lang w:eastAsia="ru-RU"/>
        </w:rPr>
      </w:pPr>
      <w:hyperlink w:anchor="_Toc156820317" w:history="1">
        <w:r w:rsidR="00325C70" w:rsidRPr="00A9619D">
          <w:rPr>
            <w:rStyle w:val="af0"/>
          </w:rPr>
          <w:t>3. Условия реализации профессионального модуля</w:t>
        </w:r>
        <w:r w:rsidR="00325C70">
          <w:rPr>
            <w:webHidden/>
          </w:rPr>
          <w:tab/>
        </w:r>
      </w:hyperlink>
    </w:p>
    <w:p w14:paraId="3002FFA1"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8" w:history="1">
        <w:r w:rsidR="00325C70" w:rsidRPr="00B766E1">
          <w:rPr>
            <w:rStyle w:val="af0"/>
            <w:i w:val="0"/>
            <w:iCs w:val="0"/>
          </w:rPr>
          <w:t>3.1. Материально-техническое обеспечение</w:t>
        </w:r>
        <w:r w:rsidR="00325C70" w:rsidRPr="00B766E1">
          <w:rPr>
            <w:i w:val="0"/>
            <w:iCs w:val="0"/>
            <w:webHidden/>
          </w:rPr>
          <w:tab/>
        </w:r>
      </w:hyperlink>
    </w:p>
    <w:p w14:paraId="7E1586D8" w14:textId="77777777" w:rsidR="00325C70" w:rsidRPr="00B766E1" w:rsidRDefault="00F72757" w:rsidP="00325C70">
      <w:pPr>
        <w:pStyle w:val="21"/>
        <w:rPr>
          <w:rFonts w:asciiTheme="minorHAnsi" w:eastAsiaTheme="minorEastAsia" w:hAnsiTheme="minorHAnsi" w:cstheme="minorBidi"/>
          <w:i w:val="0"/>
          <w:iCs w:val="0"/>
          <w:sz w:val="22"/>
          <w:szCs w:val="22"/>
        </w:rPr>
      </w:pPr>
      <w:hyperlink w:anchor="_Toc156820319" w:history="1">
        <w:r w:rsidR="00325C70" w:rsidRPr="00B766E1">
          <w:rPr>
            <w:rStyle w:val="af0"/>
            <w:i w:val="0"/>
            <w:iCs w:val="0"/>
          </w:rPr>
          <w:t>3.2. Учебно-методическое обеспечение</w:t>
        </w:r>
        <w:r w:rsidR="00325C70" w:rsidRPr="00B766E1">
          <w:rPr>
            <w:i w:val="0"/>
            <w:iCs w:val="0"/>
            <w:webHidden/>
          </w:rPr>
          <w:tab/>
        </w:r>
      </w:hyperlink>
    </w:p>
    <w:p w14:paraId="1AE317FD" w14:textId="77777777" w:rsidR="00325C70" w:rsidRDefault="00F72757" w:rsidP="00325C70">
      <w:pPr>
        <w:pStyle w:val="14"/>
        <w:rPr>
          <w:rFonts w:asciiTheme="minorHAnsi" w:eastAsiaTheme="minorEastAsia" w:hAnsiTheme="minorHAnsi" w:cstheme="minorBidi"/>
          <w:b w:val="0"/>
          <w:bCs w:val="0"/>
          <w:lang w:eastAsia="ru-RU"/>
        </w:rPr>
      </w:pPr>
      <w:hyperlink w:anchor="_Toc156820320" w:history="1">
        <w:r w:rsidR="00325C70" w:rsidRPr="00A9619D">
          <w:rPr>
            <w:rStyle w:val="af0"/>
          </w:rPr>
          <w:t>4. Контроль и оценка результатов освоения  профессионального модуля</w:t>
        </w:r>
        <w:r w:rsidR="00325C70">
          <w:rPr>
            <w:webHidden/>
          </w:rPr>
          <w:tab/>
        </w:r>
      </w:hyperlink>
    </w:p>
    <w:p w14:paraId="151C00C8" w14:textId="77777777" w:rsidR="00325C70" w:rsidRPr="00B766E1" w:rsidRDefault="00325C70" w:rsidP="00325C70">
      <w:r>
        <w:fldChar w:fldCharType="end"/>
      </w:r>
    </w:p>
    <w:p w14:paraId="6E56B126" w14:textId="77777777" w:rsidR="00325C70" w:rsidRDefault="00325C70" w:rsidP="00325C70">
      <w:pPr>
        <w:pStyle w:val="1"/>
      </w:pPr>
    </w:p>
    <w:p w14:paraId="0ED6FD5D" w14:textId="77777777" w:rsidR="00325C70" w:rsidRDefault="00325C70" w:rsidP="00325C70">
      <w:pPr>
        <w:pStyle w:val="1f"/>
        <w:jc w:val="left"/>
        <w:sectPr w:rsidR="00325C70" w:rsidSect="00502F97">
          <w:headerReference w:type="even" r:id="rId82"/>
          <w:headerReference w:type="default" r:id="rId83"/>
          <w:pgSz w:w="11906" w:h="16838"/>
          <w:pgMar w:top="1134" w:right="567" w:bottom="1134" w:left="1701" w:header="709" w:footer="709" w:gutter="0"/>
          <w:cols w:space="708"/>
          <w:docGrid w:linePitch="360"/>
        </w:sectPr>
      </w:pPr>
    </w:p>
    <w:p w14:paraId="68C28451" w14:textId="77777777" w:rsidR="00325C70" w:rsidRPr="00C13371" w:rsidRDefault="00325C70" w:rsidP="00325C7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95B05B9" w14:textId="3C3BB476" w:rsidR="00325C70" w:rsidRPr="000D3411" w:rsidRDefault="00325C70" w:rsidP="00325C70">
      <w:pPr>
        <w:rPr>
          <w:rFonts w:ascii="Times New Roman" w:eastAsia="Times New Roman" w:hAnsi="Times New Roman" w:cs="Times New Roman"/>
          <w:sz w:val="24"/>
          <w:szCs w:val="24"/>
          <w:u w:val="single"/>
          <w:lang w:eastAsia="ru-RU"/>
        </w:rPr>
      </w:pPr>
      <w:r w:rsidRPr="000C3543">
        <w:rPr>
          <w:rFonts w:ascii="Times New Roman" w:eastAsia="Times New Roman" w:hAnsi="Times New Roman" w:cs="Times New Roman"/>
          <w:sz w:val="24"/>
          <w:szCs w:val="24"/>
          <w:u w:val="single"/>
          <w:lang w:eastAsia="ru-RU"/>
        </w:rPr>
        <w:t>«</w:t>
      </w:r>
      <w:r w:rsidR="00C53A49" w:rsidRPr="00C53A49">
        <w:rPr>
          <w:rFonts w:ascii="Times New Roman" w:eastAsia="Times New Roman" w:hAnsi="Times New Roman" w:cs="Times New Roman"/>
          <w:sz w:val="24"/>
          <w:szCs w:val="24"/>
          <w:u w:val="single"/>
          <w:lang w:eastAsia="ru-RU"/>
        </w:rPr>
        <w:t>ПМн.03</w:t>
      </w:r>
      <w:r w:rsidR="00C53A49">
        <w:rPr>
          <w:rFonts w:ascii="Times New Roman" w:eastAsia="Times New Roman" w:hAnsi="Times New Roman" w:cs="Times New Roman"/>
          <w:sz w:val="24"/>
          <w:szCs w:val="24"/>
          <w:u w:val="single"/>
          <w:lang w:eastAsia="ru-RU"/>
        </w:rPr>
        <w:t xml:space="preserve"> </w:t>
      </w:r>
      <w:r w:rsidR="00C53A49" w:rsidRPr="00C53A49">
        <w:rPr>
          <w:rFonts w:ascii="Times New Roman" w:eastAsia="Times New Roman" w:hAnsi="Times New Roman" w:cs="Times New Roman"/>
          <w:sz w:val="24"/>
          <w:szCs w:val="24"/>
          <w:u w:val="single"/>
          <w:lang w:eastAsia="ru-RU"/>
        </w:rPr>
        <w:t>Разработка технологических процессов производства швейных изделий</w:t>
      </w:r>
      <w:r w:rsidRPr="000D3411">
        <w:rPr>
          <w:rFonts w:ascii="Times New Roman" w:eastAsia="Times New Roman" w:hAnsi="Times New Roman" w:cs="Times New Roman"/>
          <w:sz w:val="24"/>
          <w:szCs w:val="24"/>
          <w:u w:val="single"/>
          <w:lang w:eastAsia="ru-RU"/>
        </w:rPr>
        <w:t>»</w:t>
      </w:r>
    </w:p>
    <w:p w14:paraId="03F74C13" w14:textId="77777777" w:rsidR="00325C70" w:rsidRPr="0082448C" w:rsidRDefault="00325C70" w:rsidP="00325C70">
      <w:pPr>
        <w:jc w:val="center"/>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w:t>
      </w:r>
    </w:p>
    <w:p w14:paraId="412E1B6A" w14:textId="77777777" w:rsidR="00325C70" w:rsidRPr="00C13371" w:rsidRDefault="00325C70" w:rsidP="00325C70">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20DE9949" w14:textId="77777777" w:rsidR="00325C70" w:rsidRPr="00C13371" w:rsidRDefault="00325C70" w:rsidP="00325C70">
      <w:pPr>
        <w:pStyle w:val="1f"/>
        <w:rPr>
          <w:rFonts w:asciiTheme="minorHAnsi" w:hAnsiTheme="minorHAnsi"/>
          <w:lang w:val="ru-RU"/>
        </w:rPr>
      </w:pPr>
    </w:p>
    <w:p w14:paraId="16AB4EF4" w14:textId="77777777" w:rsidR="00325C70" w:rsidRPr="00EA6E1D" w:rsidRDefault="00325C70" w:rsidP="00325C7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5009A6B" w14:textId="4EC762AD" w:rsidR="00325C70" w:rsidRPr="0082448C" w:rsidRDefault="00325C70" w:rsidP="00325C70">
      <w:pPr>
        <w:suppressAutoHyphens/>
        <w:spacing w:line="276" w:lineRule="auto"/>
        <w:ind w:firstLine="709"/>
        <w:jc w:val="both"/>
        <w:rPr>
          <w:rFonts w:ascii="Times New Roman" w:eastAsia="Times New Roman" w:hAnsi="Times New Roman" w:cs="Times New Roman"/>
          <w:sz w:val="24"/>
          <w:szCs w:val="24"/>
          <w:lang w:eastAsia="ru-RU"/>
        </w:rPr>
      </w:pPr>
      <w:r w:rsidRPr="0082448C">
        <w:rPr>
          <w:rFonts w:ascii="Times New Roman" w:eastAsia="Times New Roman" w:hAnsi="Times New Roman" w:cs="Times New Roman"/>
          <w:sz w:val="24"/>
          <w:szCs w:val="24"/>
          <w:lang w:eastAsia="ru-RU"/>
        </w:rPr>
        <w:t xml:space="preserve">Цель модуля: освоение вида деятельности </w:t>
      </w:r>
      <w:r w:rsidRPr="000C3543">
        <w:rPr>
          <w:rFonts w:ascii="Times New Roman" w:eastAsia="Times New Roman" w:hAnsi="Times New Roman" w:cs="Times New Roman"/>
          <w:sz w:val="24"/>
          <w:szCs w:val="24"/>
          <w:lang w:eastAsia="ru-RU"/>
        </w:rPr>
        <w:t>«</w:t>
      </w:r>
      <w:r w:rsidR="00C53A49" w:rsidRPr="00C53A49">
        <w:rPr>
          <w:rFonts w:ascii="Times New Roman" w:eastAsia="Times New Roman" w:hAnsi="Times New Roman" w:cs="Times New Roman"/>
          <w:sz w:val="24"/>
          <w:szCs w:val="24"/>
          <w:lang w:eastAsia="ru-RU"/>
        </w:rPr>
        <w:t>Разработка технологических процессов производства швейных изделий</w:t>
      </w:r>
      <w:r w:rsidRPr="0082448C">
        <w:rPr>
          <w:rFonts w:ascii="Times New Roman" w:eastAsia="Times New Roman" w:hAnsi="Times New Roman" w:cs="Times New Roman"/>
          <w:bCs/>
          <w:sz w:val="24"/>
          <w:szCs w:val="24"/>
          <w:lang w:eastAsia="ru-RU"/>
        </w:rPr>
        <w:t>»</w:t>
      </w:r>
      <w:r w:rsidRPr="0082448C">
        <w:rPr>
          <w:rFonts w:ascii="Times New Roman" w:eastAsia="Times New Roman" w:hAnsi="Times New Roman" w:cs="Times New Roman"/>
          <w:sz w:val="24"/>
          <w:szCs w:val="24"/>
          <w:lang w:eastAsia="ru-RU"/>
        </w:rPr>
        <w:t xml:space="preserve">. </w:t>
      </w:r>
    </w:p>
    <w:p w14:paraId="4330C20E" w14:textId="77777777" w:rsidR="00325C70" w:rsidRPr="0082448C" w:rsidRDefault="00325C70" w:rsidP="00325C70">
      <w:pPr>
        <w:suppressAutoHyphens/>
        <w:spacing w:line="276" w:lineRule="auto"/>
        <w:ind w:firstLine="709"/>
        <w:jc w:val="both"/>
        <w:rPr>
          <w:rFonts w:ascii="Times New Roman" w:hAnsi="Times New Roman" w:cs="Times New Roman"/>
          <w:sz w:val="24"/>
          <w:szCs w:val="24"/>
        </w:rPr>
      </w:pPr>
      <w:r w:rsidRPr="0082448C">
        <w:rPr>
          <w:rFonts w:ascii="Times New Roman" w:hAnsi="Times New Roman" w:cs="Times New Roman"/>
          <w:sz w:val="24"/>
          <w:szCs w:val="24"/>
        </w:rPr>
        <w:t xml:space="preserve">Профессиональный модуль включен в обязательную часть образовательной программы по направленности «Изделия из кожи» </w:t>
      </w:r>
    </w:p>
    <w:p w14:paraId="40915BFE" w14:textId="77777777" w:rsidR="00325C70" w:rsidRPr="0082448C" w:rsidRDefault="00325C70" w:rsidP="00325C70">
      <w:pPr>
        <w:suppressAutoHyphens/>
        <w:spacing w:line="276" w:lineRule="auto"/>
        <w:ind w:firstLine="709"/>
        <w:jc w:val="both"/>
        <w:rPr>
          <w:rFonts w:ascii="Times New Roman" w:hAnsi="Times New Roman" w:cs="Times New Roman"/>
          <w:sz w:val="24"/>
          <w:szCs w:val="24"/>
        </w:rPr>
      </w:pPr>
    </w:p>
    <w:p w14:paraId="2382EF00" w14:textId="77777777" w:rsidR="00325C70" w:rsidRPr="00EA6E1D" w:rsidRDefault="00325C70" w:rsidP="00325C7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11790AA" w14:textId="77777777" w:rsidR="00325C70" w:rsidRDefault="00325C70" w:rsidP="00325C7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015B668" w14:textId="77777777" w:rsidR="00325C70" w:rsidRDefault="00325C70" w:rsidP="00325C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25C70" w:rsidRPr="000E591D" w14:paraId="5A0C0DE7" w14:textId="77777777" w:rsidTr="00E11A22">
        <w:tc>
          <w:tcPr>
            <w:tcW w:w="1129" w:type="dxa"/>
            <w:tcBorders>
              <w:top w:val="single" w:sz="4" w:space="0" w:color="auto"/>
              <w:left w:val="single" w:sz="4" w:space="0" w:color="auto"/>
              <w:right w:val="single" w:sz="4" w:space="0" w:color="auto"/>
            </w:tcBorders>
          </w:tcPr>
          <w:p w14:paraId="4C0375F1" w14:textId="77777777" w:rsidR="00325C70" w:rsidRPr="00C13371" w:rsidRDefault="00325C70" w:rsidP="00E11A2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BD0874D" w14:textId="77777777" w:rsidR="00325C70" w:rsidRPr="00C13371" w:rsidRDefault="00325C70" w:rsidP="00E11A2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E36C44" w14:textId="77777777" w:rsidR="00325C70" w:rsidRPr="00C13371" w:rsidRDefault="00325C70" w:rsidP="00E11A2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4BD37A2" w14:textId="77777777" w:rsidR="00325C70" w:rsidRPr="00C13371" w:rsidRDefault="00325C70" w:rsidP="00E11A2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25C70" w:rsidRPr="000E591D" w14:paraId="2D37174C" w14:textId="77777777" w:rsidTr="00E11A22">
        <w:tc>
          <w:tcPr>
            <w:tcW w:w="1129" w:type="dxa"/>
            <w:tcBorders>
              <w:top w:val="single" w:sz="4" w:space="0" w:color="auto"/>
              <w:left w:val="single" w:sz="4" w:space="0" w:color="auto"/>
              <w:right w:val="single" w:sz="4" w:space="0" w:color="auto"/>
            </w:tcBorders>
          </w:tcPr>
          <w:p w14:paraId="1B7E3EC5"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53ADBF7"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E1568BF"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660554F"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8B57D15"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458C701C" w14:textId="77777777" w:rsidR="00325C70" w:rsidRPr="00C13371" w:rsidRDefault="00325C70" w:rsidP="00E11A22">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B5C813"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3C95BF0"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ED8FAA0"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513B04F" w14:textId="77777777" w:rsidR="00325C70" w:rsidRPr="00D52303" w:rsidRDefault="00325C70" w:rsidP="00E11A22">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2F5F74A2" w14:textId="77777777" w:rsidR="00325C70" w:rsidRPr="00C13371" w:rsidRDefault="00325C70" w:rsidP="00E11A22">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C0A2B96" w14:textId="77777777" w:rsidR="00325C70" w:rsidRPr="00C13371" w:rsidRDefault="00325C70" w:rsidP="00E11A2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25C70" w:rsidRPr="000E591D" w14:paraId="7A0606A1" w14:textId="77777777" w:rsidTr="00E11A22">
        <w:tc>
          <w:tcPr>
            <w:tcW w:w="1129" w:type="dxa"/>
            <w:tcBorders>
              <w:left w:val="single" w:sz="4" w:space="0" w:color="auto"/>
              <w:bottom w:val="single" w:sz="4" w:space="0" w:color="auto"/>
              <w:right w:val="single" w:sz="4" w:space="0" w:color="auto"/>
            </w:tcBorders>
          </w:tcPr>
          <w:p w14:paraId="3585978D"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113C700"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4EC62F7A"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4184B6A"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5311F128"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25D6897"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048259A0" w14:textId="77777777" w:rsidR="00325C70" w:rsidRPr="00C13371" w:rsidRDefault="00325C70" w:rsidP="00E11A22">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B510D7"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853C70C"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6107E103"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06501F23" w14:textId="77777777" w:rsidR="00325C70" w:rsidRPr="00703E21" w:rsidRDefault="00325C70" w:rsidP="00E11A22">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AC73C89" w14:textId="77777777" w:rsidR="00325C70" w:rsidRPr="00C13371" w:rsidRDefault="00325C70" w:rsidP="00E11A22">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6A1DCC" w14:textId="77777777" w:rsidR="00325C70" w:rsidRPr="00C13371" w:rsidRDefault="00325C70" w:rsidP="00E11A2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25C70" w:rsidRPr="000E591D" w14:paraId="3CEC5965" w14:textId="77777777" w:rsidTr="00E11A22">
        <w:tc>
          <w:tcPr>
            <w:tcW w:w="1129" w:type="dxa"/>
            <w:tcBorders>
              <w:top w:val="single" w:sz="4" w:space="0" w:color="auto"/>
              <w:left w:val="single" w:sz="4" w:space="0" w:color="auto"/>
              <w:right w:val="single" w:sz="4" w:space="0" w:color="auto"/>
            </w:tcBorders>
          </w:tcPr>
          <w:p w14:paraId="5439416D" w14:textId="77777777" w:rsidR="00325C70" w:rsidRPr="00C13371" w:rsidRDefault="00325C70" w:rsidP="00E11A22">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338FE504"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2518BF1"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-применять современную научную профессиональную терминологию</w:t>
            </w:r>
          </w:p>
          <w:p w14:paraId="7D726CF2"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9CA7C4C"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-выявлять достоинства и недостатки коммерческой идеи</w:t>
            </w:r>
          </w:p>
          <w:p w14:paraId="580F372A"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AC43201"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3BF31D9"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-определять источники достоверной правовой информации</w:t>
            </w:r>
          </w:p>
          <w:p w14:paraId="48E8115F"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-составлять различные правовые документы</w:t>
            </w:r>
          </w:p>
          <w:p w14:paraId="09EF448E" w14:textId="77777777" w:rsidR="00325C70" w:rsidRPr="0020078D"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B25A34C" w14:textId="77777777" w:rsidR="00325C70" w:rsidRPr="00C13371" w:rsidRDefault="00325C70" w:rsidP="00E11A22">
            <w:pPr>
              <w:rPr>
                <w:rFonts w:ascii="Times New Roman" w:hAnsi="Times New Roman" w:cs="Times New Roman"/>
                <w:bCs/>
                <w:sz w:val="24"/>
                <w:szCs w:val="24"/>
              </w:rPr>
            </w:pPr>
            <w:r w:rsidRPr="0020078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F67ECA" w14:textId="77777777" w:rsidR="00325C70" w:rsidRPr="0020078D" w:rsidRDefault="00325C70" w:rsidP="00E11A22">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-содержание актуальной нормативно-правовой документации</w:t>
            </w:r>
          </w:p>
          <w:p w14:paraId="646ADF9A" w14:textId="77777777" w:rsidR="00325C70" w:rsidRPr="0020078D" w:rsidRDefault="00325C70" w:rsidP="00E11A22">
            <w:pPr>
              <w:rPr>
                <w:rFonts w:ascii="Times New Roman" w:hAnsi="Times New Roman" w:cs="Times New Roman"/>
                <w:bCs/>
                <w:iCs/>
                <w:sz w:val="24"/>
                <w:szCs w:val="24"/>
              </w:rPr>
            </w:pPr>
            <w:r w:rsidRPr="0020078D">
              <w:rPr>
                <w:rFonts w:ascii="Times New Roman" w:hAnsi="Times New Roman" w:cs="Times New Roman"/>
                <w:bCs/>
                <w:iCs/>
                <w:sz w:val="24"/>
                <w:szCs w:val="24"/>
              </w:rPr>
              <w:t>-современная научная и профессиональная терминология</w:t>
            </w:r>
          </w:p>
          <w:p w14:paraId="7310F713" w14:textId="77777777" w:rsidR="00325C70" w:rsidRPr="0020078D" w:rsidRDefault="00325C70" w:rsidP="00E11A22">
            <w:pPr>
              <w:rPr>
                <w:rFonts w:ascii="Times New Roman" w:hAnsi="Times New Roman" w:cs="Times New Roman"/>
                <w:bCs/>
                <w:iCs/>
                <w:sz w:val="24"/>
                <w:szCs w:val="24"/>
              </w:rPr>
            </w:pPr>
            <w:r w:rsidRPr="0020078D">
              <w:rPr>
                <w:rFonts w:ascii="Times New Roman" w:hAnsi="Times New Roman" w:cs="Times New Roman"/>
                <w:bCs/>
                <w:iCs/>
                <w:sz w:val="24"/>
                <w:szCs w:val="24"/>
              </w:rPr>
              <w:t>-возможные траектории профессионального развития и самообразования</w:t>
            </w:r>
          </w:p>
          <w:p w14:paraId="6CE395D3" w14:textId="77777777" w:rsidR="00325C70" w:rsidRPr="0020078D" w:rsidRDefault="00325C70" w:rsidP="00E11A22">
            <w:pPr>
              <w:rPr>
                <w:rFonts w:ascii="Times New Roman" w:hAnsi="Times New Roman" w:cs="Times New Roman"/>
                <w:bCs/>
                <w:iCs/>
                <w:sz w:val="24"/>
                <w:szCs w:val="24"/>
              </w:rPr>
            </w:pPr>
            <w:r w:rsidRPr="0020078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1F7BEA7" w14:textId="77777777" w:rsidR="00325C70" w:rsidRPr="0020078D" w:rsidRDefault="00325C70" w:rsidP="00E11A22">
            <w:pPr>
              <w:rPr>
                <w:rFonts w:ascii="Times New Roman" w:hAnsi="Times New Roman" w:cs="Times New Roman"/>
                <w:bCs/>
                <w:iCs/>
                <w:sz w:val="24"/>
                <w:szCs w:val="24"/>
              </w:rPr>
            </w:pPr>
            <w:r w:rsidRPr="0020078D">
              <w:rPr>
                <w:rFonts w:ascii="Times New Roman" w:hAnsi="Times New Roman" w:cs="Times New Roman"/>
                <w:bCs/>
                <w:iCs/>
                <w:sz w:val="24"/>
                <w:szCs w:val="24"/>
              </w:rPr>
              <w:t>-правила разработки презентации</w:t>
            </w:r>
          </w:p>
          <w:p w14:paraId="485A0860" w14:textId="77777777" w:rsidR="00325C70" w:rsidRPr="00C13371" w:rsidRDefault="00325C70" w:rsidP="00E11A22">
            <w:pPr>
              <w:rPr>
                <w:rFonts w:ascii="Times New Roman" w:hAnsi="Times New Roman" w:cs="Times New Roman"/>
                <w:bCs/>
                <w:i/>
                <w:sz w:val="24"/>
                <w:szCs w:val="24"/>
              </w:rPr>
            </w:pPr>
            <w:r w:rsidRPr="0020078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1002085" w14:textId="77777777" w:rsidR="00325C70" w:rsidRPr="00C13371"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325C70" w14:paraId="1D344578" w14:textId="77777777" w:rsidTr="00E11A22">
        <w:trPr>
          <w:trHeight w:val="327"/>
        </w:trPr>
        <w:tc>
          <w:tcPr>
            <w:tcW w:w="1129" w:type="dxa"/>
            <w:tcBorders>
              <w:left w:val="single" w:sz="4" w:space="0" w:color="auto"/>
              <w:right w:val="single" w:sz="4" w:space="0" w:color="auto"/>
            </w:tcBorders>
          </w:tcPr>
          <w:p w14:paraId="522E51AE"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3.1</w:t>
            </w:r>
          </w:p>
        </w:tc>
        <w:tc>
          <w:tcPr>
            <w:tcW w:w="2833" w:type="dxa"/>
            <w:tcBorders>
              <w:left w:val="single" w:sz="4" w:space="0" w:color="auto"/>
              <w:right w:val="single" w:sz="4" w:space="0" w:color="auto"/>
            </w:tcBorders>
          </w:tcPr>
          <w:p w14:paraId="56005FD2" w14:textId="545126DB"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-обрабатывать различные виды одежды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68CC6F" w14:textId="00E830C6"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-способы обработки различных видов одежды</w:t>
            </w:r>
          </w:p>
        </w:tc>
        <w:tc>
          <w:tcPr>
            <w:tcW w:w="2833" w:type="dxa"/>
            <w:tcBorders>
              <w:top w:val="single" w:sz="4" w:space="0" w:color="auto"/>
              <w:left w:val="single" w:sz="4" w:space="0" w:color="auto"/>
              <w:bottom w:val="single" w:sz="4" w:space="0" w:color="auto"/>
              <w:right w:val="single" w:sz="4" w:space="0" w:color="auto"/>
            </w:tcBorders>
          </w:tcPr>
          <w:p w14:paraId="3A77B3AA" w14:textId="629EFB26"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-поиска и выбора рациональных способов обработки и технологических режимов производства швейных изделий</w:t>
            </w:r>
          </w:p>
        </w:tc>
      </w:tr>
      <w:tr w:rsidR="00325C70" w14:paraId="7B79D5D4" w14:textId="77777777" w:rsidTr="00E11A22">
        <w:trPr>
          <w:trHeight w:val="327"/>
        </w:trPr>
        <w:tc>
          <w:tcPr>
            <w:tcW w:w="1129" w:type="dxa"/>
            <w:tcBorders>
              <w:left w:val="single" w:sz="4" w:space="0" w:color="auto"/>
              <w:right w:val="single" w:sz="4" w:space="0" w:color="auto"/>
            </w:tcBorders>
          </w:tcPr>
          <w:p w14:paraId="7959D5B8"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3.2</w:t>
            </w:r>
          </w:p>
        </w:tc>
        <w:tc>
          <w:tcPr>
            <w:tcW w:w="2833" w:type="dxa"/>
            <w:tcBorders>
              <w:left w:val="single" w:sz="4" w:space="0" w:color="auto"/>
              <w:right w:val="single" w:sz="4" w:space="0" w:color="auto"/>
            </w:tcBorders>
          </w:tcPr>
          <w:p w14:paraId="0668FED7" w14:textId="0668DBA3"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-работать с нормативно-технической документацией; рассчитывать технико-экономические показатели технологического процесса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FB766C" w14:textId="6C024907"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-стадии проектирования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73FAE6EC" w14:textId="76C7A9ED"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-составления и анализа технологической карты (последовательности) и схемы разделения труда на швейное изделие</w:t>
            </w:r>
          </w:p>
        </w:tc>
      </w:tr>
      <w:tr w:rsidR="00325C70" w14:paraId="008446E6" w14:textId="77777777" w:rsidTr="00E11A22">
        <w:trPr>
          <w:trHeight w:val="327"/>
        </w:trPr>
        <w:tc>
          <w:tcPr>
            <w:tcW w:w="1129" w:type="dxa"/>
            <w:tcBorders>
              <w:left w:val="single" w:sz="4" w:space="0" w:color="auto"/>
              <w:right w:val="single" w:sz="4" w:space="0" w:color="auto"/>
            </w:tcBorders>
          </w:tcPr>
          <w:p w14:paraId="0C0D2E04"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3.3</w:t>
            </w:r>
          </w:p>
        </w:tc>
        <w:tc>
          <w:tcPr>
            <w:tcW w:w="2833" w:type="dxa"/>
            <w:tcBorders>
              <w:left w:val="single" w:sz="4" w:space="0" w:color="auto"/>
              <w:right w:val="single" w:sz="4" w:space="0" w:color="auto"/>
            </w:tcBorders>
          </w:tcPr>
          <w:p w14:paraId="69C4CB57" w14:textId="0733A84F"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-выбирать оборудование и инструменты для решения производственной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625045" w14:textId="1D4631A6"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-оборудование швейного производства и принципы его работы</w:t>
            </w:r>
          </w:p>
        </w:tc>
        <w:tc>
          <w:tcPr>
            <w:tcW w:w="2833" w:type="dxa"/>
            <w:tcBorders>
              <w:top w:val="single" w:sz="4" w:space="0" w:color="auto"/>
              <w:left w:val="single" w:sz="4" w:space="0" w:color="auto"/>
              <w:bottom w:val="single" w:sz="4" w:space="0" w:color="auto"/>
              <w:right w:val="single" w:sz="4" w:space="0" w:color="auto"/>
            </w:tcBorders>
          </w:tcPr>
          <w:p w14:paraId="52AE3717" w14:textId="236A6831"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-выбора и использования промышленного оборудования в технологических процессах</w:t>
            </w:r>
          </w:p>
        </w:tc>
      </w:tr>
      <w:tr w:rsidR="00325C70" w14:paraId="351FA7B9" w14:textId="77777777" w:rsidTr="00E11A22">
        <w:trPr>
          <w:trHeight w:val="327"/>
        </w:trPr>
        <w:tc>
          <w:tcPr>
            <w:tcW w:w="1129" w:type="dxa"/>
            <w:tcBorders>
              <w:left w:val="single" w:sz="4" w:space="0" w:color="auto"/>
              <w:right w:val="single" w:sz="4" w:space="0" w:color="auto"/>
            </w:tcBorders>
          </w:tcPr>
          <w:p w14:paraId="6DA09B5A" w14:textId="77777777" w:rsidR="00325C70" w:rsidRPr="00C13371" w:rsidRDefault="00325C70" w:rsidP="00E11A2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3.4</w:t>
            </w:r>
          </w:p>
        </w:tc>
        <w:tc>
          <w:tcPr>
            <w:tcW w:w="2833" w:type="dxa"/>
            <w:tcBorders>
              <w:left w:val="single" w:sz="4" w:space="0" w:color="auto"/>
              <w:right w:val="single" w:sz="4" w:space="0" w:color="auto"/>
            </w:tcBorders>
          </w:tcPr>
          <w:p w14:paraId="4574B592" w14:textId="5F0E1FFA"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-определять норму расхода материала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667A62" w14:textId="70ED36DC"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-принципы подготовительно-раскройного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5B71BAFF" w14:textId="6B04B2A5" w:rsidR="00325C70" w:rsidRPr="00242FEE" w:rsidRDefault="00C53A49" w:rsidP="00E11A22">
            <w:pPr>
              <w:rPr>
                <w:rFonts w:ascii="Times New Roman" w:hAnsi="Times New Roman" w:cs="Times New Roman"/>
                <w:bCs/>
                <w:sz w:val="24"/>
                <w:szCs w:val="24"/>
              </w:rPr>
            </w:pPr>
            <w:r w:rsidRPr="00C53A49">
              <w:rPr>
                <w:rFonts w:ascii="Times New Roman" w:hAnsi="Times New Roman" w:cs="Times New Roman"/>
                <w:bCs/>
                <w:sz w:val="24"/>
                <w:szCs w:val="24"/>
              </w:rPr>
              <w:t>-выполнения раскладки на материале и раскрой</w:t>
            </w:r>
          </w:p>
        </w:tc>
      </w:tr>
    </w:tbl>
    <w:p w14:paraId="3F829AA2" w14:textId="77777777" w:rsidR="00C53A49" w:rsidRDefault="00C53A49" w:rsidP="00325C70">
      <w:pPr>
        <w:rPr>
          <w:rFonts w:ascii="Times New Roman" w:eastAsia="Times New Roman" w:hAnsi="Times New Roman" w:cs="Times New Roman"/>
          <w:sz w:val="24"/>
          <w:szCs w:val="24"/>
          <w:lang w:eastAsia="ru-RU"/>
        </w:rPr>
      </w:pPr>
    </w:p>
    <w:p w14:paraId="2026A62E" w14:textId="77777777" w:rsidR="00325C70" w:rsidRPr="00E11160" w:rsidRDefault="00325C70" w:rsidP="00325C70">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5C1EE22" w14:textId="77777777" w:rsidR="00325C70" w:rsidRPr="00E11160" w:rsidRDefault="00325C70" w:rsidP="00325C7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25C70" w:rsidRPr="000E591D" w14:paraId="73DA98DE" w14:textId="77777777" w:rsidTr="00E11A22">
        <w:trPr>
          <w:trHeight w:val="23"/>
        </w:trPr>
        <w:tc>
          <w:tcPr>
            <w:tcW w:w="2460" w:type="pct"/>
            <w:vAlign w:val="center"/>
          </w:tcPr>
          <w:p w14:paraId="7BD94366" w14:textId="77777777" w:rsidR="00325C70" w:rsidRPr="00C13371" w:rsidRDefault="00325C70" w:rsidP="00E11A2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8FB90F8" w14:textId="77777777" w:rsidR="00325C70" w:rsidRPr="00C13371" w:rsidRDefault="00325C70" w:rsidP="00E11A2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5F5701B" w14:textId="77777777" w:rsidR="00325C70" w:rsidRPr="00C13371" w:rsidRDefault="00325C70" w:rsidP="00E11A2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25C70" w:rsidRPr="000E591D" w14:paraId="4B08DBFA" w14:textId="77777777" w:rsidTr="00E11A22">
        <w:trPr>
          <w:trHeight w:val="23"/>
        </w:trPr>
        <w:tc>
          <w:tcPr>
            <w:tcW w:w="2460" w:type="pct"/>
            <w:vAlign w:val="center"/>
          </w:tcPr>
          <w:p w14:paraId="24276D6B"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79D6396"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0C02306F"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176</w:t>
            </w:r>
          </w:p>
        </w:tc>
      </w:tr>
      <w:tr w:rsidR="00325C70" w:rsidRPr="000E591D" w14:paraId="6C2C4B48" w14:textId="77777777" w:rsidTr="00E11A22">
        <w:trPr>
          <w:trHeight w:val="23"/>
        </w:trPr>
        <w:tc>
          <w:tcPr>
            <w:tcW w:w="2460" w:type="pct"/>
            <w:vAlign w:val="center"/>
          </w:tcPr>
          <w:p w14:paraId="2DEBF4DE"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01DA377"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1C14FCA0"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325C70" w:rsidRPr="000E591D" w14:paraId="24B28A29" w14:textId="77777777" w:rsidTr="00E11A22">
        <w:trPr>
          <w:trHeight w:val="23"/>
        </w:trPr>
        <w:tc>
          <w:tcPr>
            <w:tcW w:w="2460" w:type="pct"/>
            <w:vAlign w:val="center"/>
          </w:tcPr>
          <w:p w14:paraId="7A50FC18"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FE41723"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c>
          <w:tcPr>
            <w:tcW w:w="1345" w:type="pct"/>
            <w:vAlign w:val="center"/>
          </w:tcPr>
          <w:p w14:paraId="3C585B47"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w:t>
            </w:r>
          </w:p>
        </w:tc>
      </w:tr>
      <w:tr w:rsidR="00325C70" w:rsidRPr="000E591D" w14:paraId="273289C8" w14:textId="77777777" w:rsidTr="00E11A22">
        <w:trPr>
          <w:trHeight w:val="23"/>
        </w:trPr>
        <w:tc>
          <w:tcPr>
            <w:tcW w:w="2460" w:type="pct"/>
            <w:vAlign w:val="center"/>
          </w:tcPr>
          <w:p w14:paraId="706B18CA"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7A2EBAD"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0383413"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325C70" w:rsidRPr="000E591D" w14:paraId="075646FC" w14:textId="77777777" w:rsidTr="00E11A22">
        <w:trPr>
          <w:trHeight w:val="23"/>
        </w:trPr>
        <w:tc>
          <w:tcPr>
            <w:tcW w:w="2460" w:type="pct"/>
            <w:vAlign w:val="center"/>
          </w:tcPr>
          <w:p w14:paraId="58DC7F11"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E039EF9"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c>
          <w:tcPr>
            <w:tcW w:w="1345" w:type="pct"/>
            <w:vAlign w:val="center"/>
          </w:tcPr>
          <w:p w14:paraId="0BF66A3C"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36</w:t>
            </w:r>
          </w:p>
        </w:tc>
      </w:tr>
      <w:tr w:rsidR="00325C70" w:rsidRPr="000E591D" w14:paraId="375296E5" w14:textId="77777777" w:rsidTr="00E11A22">
        <w:trPr>
          <w:trHeight w:val="23"/>
        </w:trPr>
        <w:tc>
          <w:tcPr>
            <w:tcW w:w="2460" w:type="pct"/>
            <w:vAlign w:val="center"/>
          </w:tcPr>
          <w:p w14:paraId="13EDD418"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5EE4615"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103514C" w14:textId="77777777" w:rsidR="00325C70" w:rsidRPr="00A5369E" w:rsidRDefault="00325C70" w:rsidP="00E11A2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25C70" w:rsidRPr="000E591D" w14:paraId="1B4A2847" w14:textId="77777777" w:rsidTr="00E11A22">
        <w:trPr>
          <w:trHeight w:val="23"/>
        </w:trPr>
        <w:tc>
          <w:tcPr>
            <w:tcW w:w="2460" w:type="pct"/>
            <w:vAlign w:val="center"/>
          </w:tcPr>
          <w:p w14:paraId="76739133"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A9652B4"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18</w:t>
            </w:r>
          </w:p>
        </w:tc>
        <w:tc>
          <w:tcPr>
            <w:tcW w:w="1345" w:type="pct"/>
            <w:vAlign w:val="center"/>
          </w:tcPr>
          <w:p w14:paraId="03EFA2EE" w14:textId="77777777" w:rsidR="00325C70" w:rsidRPr="00A5369E" w:rsidRDefault="00325C70" w:rsidP="00E11A22">
            <w:pPr>
              <w:jc w:val="center"/>
              <w:rPr>
                <w:rFonts w:ascii="Times New Roman" w:hAnsi="Times New Roman" w:cs="Times New Roman"/>
                <w:bCs/>
                <w:sz w:val="24"/>
                <w:szCs w:val="24"/>
              </w:rPr>
            </w:pPr>
            <w:r w:rsidRPr="00A5369E">
              <w:rPr>
                <w:rFonts w:ascii="Times New Roman" w:hAnsi="Times New Roman" w:cs="Times New Roman"/>
                <w:bCs/>
                <w:sz w:val="24"/>
                <w:szCs w:val="24"/>
              </w:rPr>
              <w:t>ХХ</w:t>
            </w:r>
          </w:p>
        </w:tc>
      </w:tr>
      <w:tr w:rsidR="00325C70" w:rsidRPr="00257255" w14:paraId="511DB597" w14:textId="77777777" w:rsidTr="00E11A22">
        <w:trPr>
          <w:trHeight w:val="23"/>
        </w:trPr>
        <w:tc>
          <w:tcPr>
            <w:tcW w:w="2460" w:type="pct"/>
            <w:vAlign w:val="center"/>
          </w:tcPr>
          <w:p w14:paraId="06F7FEE4" w14:textId="77777777" w:rsidR="00325C70" w:rsidRPr="00C13371" w:rsidRDefault="00325C70" w:rsidP="00E11A2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2FA3529" w14:textId="77777777" w:rsidR="00325C70" w:rsidRPr="00A5369E" w:rsidRDefault="00325C70" w:rsidP="00E11A22">
            <w:pPr>
              <w:jc w:val="center"/>
              <w:rPr>
                <w:rFonts w:ascii="Times New Roman" w:hAnsi="Times New Roman" w:cs="Times New Roman"/>
                <w:b/>
                <w:sz w:val="24"/>
                <w:szCs w:val="24"/>
              </w:rPr>
            </w:pPr>
            <w:r>
              <w:rPr>
                <w:rFonts w:ascii="Times New Roman" w:hAnsi="Times New Roman" w:cs="Times New Roman"/>
                <w:b/>
                <w:sz w:val="24"/>
                <w:szCs w:val="24"/>
              </w:rPr>
              <w:t>326</w:t>
            </w:r>
          </w:p>
        </w:tc>
        <w:tc>
          <w:tcPr>
            <w:tcW w:w="1345" w:type="pct"/>
            <w:vAlign w:val="center"/>
          </w:tcPr>
          <w:p w14:paraId="03D658EA" w14:textId="77777777" w:rsidR="00325C70" w:rsidRPr="00A5369E" w:rsidRDefault="00325C70" w:rsidP="00E11A22">
            <w:pPr>
              <w:jc w:val="center"/>
              <w:rPr>
                <w:rFonts w:ascii="Times New Roman" w:hAnsi="Times New Roman" w:cs="Times New Roman"/>
                <w:b/>
                <w:sz w:val="24"/>
                <w:szCs w:val="24"/>
              </w:rPr>
            </w:pPr>
            <w:r>
              <w:rPr>
                <w:rFonts w:ascii="Times New Roman" w:hAnsi="Times New Roman" w:cs="Times New Roman"/>
                <w:b/>
                <w:sz w:val="24"/>
                <w:szCs w:val="24"/>
              </w:rPr>
              <w:t>284</w:t>
            </w:r>
          </w:p>
        </w:tc>
      </w:tr>
    </w:tbl>
    <w:p w14:paraId="45227259" w14:textId="77777777" w:rsidR="00325C70" w:rsidRDefault="00325C70" w:rsidP="00325C70">
      <w:pPr>
        <w:rPr>
          <w:rFonts w:ascii="Times New Roman" w:hAnsi="Times New Roman" w:cs="Times New Roman"/>
          <w:i/>
          <w:sz w:val="24"/>
          <w:szCs w:val="24"/>
        </w:rPr>
      </w:pPr>
    </w:p>
    <w:p w14:paraId="55899A05" w14:textId="77777777" w:rsidR="00325C70" w:rsidRDefault="00325C70" w:rsidP="00325C70">
      <w:pPr>
        <w:rPr>
          <w:rFonts w:ascii="Times New Roman" w:hAnsi="Times New Roman" w:cs="Times New Roman"/>
          <w:i/>
          <w:sz w:val="24"/>
          <w:szCs w:val="24"/>
        </w:rPr>
      </w:pPr>
    </w:p>
    <w:p w14:paraId="1AE69BEB" w14:textId="77777777" w:rsidR="00325C70" w:rsidRPr="000156CF" w:rsidRDefault="00325C70" w:rsidP="00325C7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4109"/>
        <w:gridCol w:w="851"/>
        <w:gridCol w:w="710"/>
        <w:gridCol w:w="565"/>
        <w:gridCol w:w="565"/>
        <w:gridCol w:w="490"/>
        <w:gridCol w:w="414"/>
        <w:gridCol w:w="8"/>
        <w:gridCol w:w="514"/>
        <w:gridCol w:w="553"/>
      </w:tblGrid>
      <w:tr w:rsidR="00325C70" w:rsidRPr="00C63897" w14:paraId="303E676E" w14:textId="77777777" w:rsidTr="00E11A22">
        <w:trPr>
          <w:cantSplit/>
          <w:trHeight w:val="3271"/>
        </w:trPr>
        <w:tc>
          <w:tcPr>
            <w:tcW w:w="697" w:type="pct"/>
            <w:tcBorders>
              <w:bottom w:val="single" w:sz="4" w:space="0" w:color="auto"/>
            </w:tcBorders>
          </w:tcPr>
          <w:p w14:paraId="1BF841A4" w14:textId="77777777" w:rsidR="00325C70" w:rsidRPr="00C13371" w:rsidRDefault="00325C70" w:rsidP="00E11A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14" w:type="pct"/>
            <w:tcBorders>
              <w:bottom w:val="single" w:sz="4" w:space="0" w:color="auto"/>
            </w:tcBorders>
            <w:vAlign w:val="center"/>
          </w:tcPr>
          <w:p w14:paraId="1DFAFE0E" w14:textId="77777777" w:rsidR="00325C70" w:rsidRPr="00C13371" w:rsidRDefault="00325C70" w:rsidP="00E11A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7" w:type="pct"/>
            <w:tcBorders>
              <w:bottom w:val="single" w:sz="4" w:space="0" w:color="auto"/>
            </w:tcBorders>
            <w:vAlign w:val="center"/>
          </w:tcPr>
          <w:p w14:paraId="40F131E2" w14:textId="77777777" w:rsidR="00325C70" w:rsidRPr="00C13371" w:rsidRDefault="00325C70" w:rsidP="00E11A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8" w:type="pct"/>
            <w:tcBorders>
              <w:bottom w:val="single" w:sz="4" w:space="0" w:color="auto"/>
            </w:tcBorders>
            <w:textDirection w:val="btLr"/>
            <w:vAlign w:val="center"/>
          </w:tcPr>
          <w:p w14:paraId="001379EE" w14:textId="77777777" w:rsidR="00325C70" w:rsidRPr="00C13371" w:rsidRDefault="00325C70" w:rsidP="00E11A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7" w:type="pct"/>
            <w:shd w:val="clear" w:color="auto" w:fill="D9D9D9" w:themeFill="background1" w:themeFillShade="D9"/>
            <w:textDirection w:val="btLr"/>
            <w:vAlign w:val="center"/>
          </w:tcPr>
          <w:p w14:paraId="0639563D" w14:textId="77777777" w:rsidR="00325C70" w:rsidRPr="00C13371" w:rsidRDefault="00325C70" w:rsidP="00E11A2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7" w:type="pct"/>
            <w:textDirection w:val="btLr"/>
            <w:vAlign w:val="center"/>
          </w:tcPr>
          <w:p w14:paraId="60AE0D2B" w14:textId="77777777" w:rsidR="00325C70" w:rsidRPr="00C13371" w:rsidRDefault="00325C70" w:rsidP="00E11A2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0" w:type="pct"/>
            <w:textDirection w:val="btLr"/>
            <w:vAlign w:val="center"/>
          </w:tcPr>
          <w:p w14:paraId="103C1C29" w14:textId="77777777" w:rsidR="00325C70" w:rsidRPr="00C63897" w:rsidRDefault="00325C70" w:rsidP="00E11A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7" w:type="pct"/>
            <w:gridSpan w:val="2"/>
            <w:textDirection w:val="btLr"/>
            <w:vAlign w:val="center"/>
          </w:tcPr>
          <w:p w14:paraId="6D11039E" w14:textId="77777777" w:rsidR="00325C70" w:rsidRPr="00C63897" w:rsidRDefault="00325C70" w:rsidP="00E11A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8"/>
            </w:r>
          </w:p>
        </w:tc>
        <w:tc>
          <w:tcPr>
            <w:tcW w:w="252" w:type="pct"/>
            <w:shd w:val="clear" w:color="auto" w:fill="D9D9D9" w:themeFill="background1" w:themeFillShade="D9"/>
            <w:textDirection w:val="btLr"/>
            <w:vAlign w:val="center"/>
          </w:tcPr>
          <w:p w14:paraId="40C4C37A" w14:textId="77777777" w:rsidR="00325C70" w:rsidRPr="00C63897" w:rsidRDefault="00325C70" w:rsidP="00E11A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578BFB8E" w14:textId="77777777" w:rsidR="00325C70" w:rsidRPr="00C63897" w:rsidRDefault="00325C70" w:rsidP="00E11A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25C70" w:rsidRPr="005643D7" w14:paraId="6AECFE81" w14:textId="77777777" w:rsidTr="00E11A22">
        <w:trPr>
          <w:cantSplit/>
          <w:trHeight w:val="73"/>
        </w:trPr>
        <w:tc>
          <w:tcPr>
            <w:tcW w:w="697" w:type="pct"/>
            <w:tcBorders>
              <w:bottom w:val="single" w:sz="4" w:space="0" w:color="auto"/>
            </w:tcBorders>
            <w:vAlign w:val="center"/>
          </w:tcPr>
          <w:p w14:paraId="6512AF91"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14" w:type="pct"/>
            <w:tcBorders>
              <w:bottom w:val="single" w:sz="4" w:space="0" w:color="auto"/>
            </w:tcBorders>
            <w:vAlign w:val="center"/>
          </w:tcPr>
          <w:p w14:paraId="18E627E4"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7" w:type="pct"/>
            <w:tcBorders>
              <w:bottom w:val="single" w:sz="4" w:space="0" w:color="auto"/>
            </w:tcBorders>
            <w:vAlign w:val="center"/>
          </w:tcPr>
          <w:p w14:paraId="509523FA" w14:textId="77777777" w:rsidR="00325C70" w:rsidRPr="00C13371" w:rsidRDefault="00325C70" w:rsidP="00E11A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8" w:type="pct"/>
            <w:tcBorders>
              <w:bottom w:val="single" w:sz="4" w:space="0" w:color="auto"/>
            </w:tcBorders>
            <w:vAlign w:val="center"/>
          </w:tcPr>
          <w:p w14:paraId="049218F9" w14:textId="77777777" w:rsidR="00325C70" w:rsidRPr="00C13371" w:rsidRDefault="00325C70" w:rsidP="00E11A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7" w:type="pct"/>
            <w:shd w:val="clear" w:color="auto" w:fill="D9D9D9" w:themeFill="background1" w:themeFillShade="D9"/>
            <w:vAlign w:val="center"/>
          </w:tcPr>
          <w:p w14:paraId="73D4B230"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7" w:type="pct"/>
            <w:vAlign w:val="center"/>
          </w:tcPr>
          <w:p w14:paraId="41C4E24F" w14:textId="77777777" w:rsidR="00325C70" w:rsidRPr="00C13371" w:rsidRDefault="00325C70" w:rsidP="00E11A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0" w:type="pct"/>
            <w:vAlign w:val="center"/>
          </w:tcPr>
          <w:p w14:paraId="392AC8BE"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7" w:type="pct"/>
            <w:gridSpan w:val="2"/>
            <w:vAlign w:val="center"/>
          </w:tcPr>
          <w:p w14:paraId="3963E4E9"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2" w:type="pct"/>
            <w:shd w:val="clear" w:color="auto" w:fill="D9D9D9" w:themeFill="background1" w:themeFillShade="D9"/>
          </w:tcPr>
          <w:p w14:paraId="485187D9"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7AD57B6D" w14:textId="77777777" w:rsidR="00325C70" w:rsidRPr="005643D7" w:rsidRDefault="00325C70" w:rsidP="00E11A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6480C" w:rsidRPr="00C63897" w14:paraId="1F105980" w14:textId="77777777" w:rsidTr="00E11A22">
        <w:trPr>
          <w:trHeight w:val="285"/>
        </w:trPr>
        <w:tc>
          <w:tcPr>
            <w:tcW w:w="697" w:type="pct"/>
            <w:vMerge w:val="restart"/>
          </w:tcPr>
          <w:p w14:paraId="20EC8916" w14:textId="77777777" w:rsidR="00D6480C" w:rsidRDefault="00D6480C" w:rsidP="00D6480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01</w:t>
            </w:r>
          </w:p>
          <w:p w14:paraId="2D53CBF6" w14:textId="77777777" w:rsidR="00D6480C" w:rsidRDefault="00D6480C" w:rsidP="00D6480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02</w:t>
            </w:r>
          </w:p>
          <w:p w14:paraId="02C47456" w14:textId="77777777" w:rsidR="00D6480C" w:rsidRDefault="00D6480C" w:rsidP="00D6480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3</w:t>
            </w:r>
          </w:p>
          <w:p w14:paraId="45AFC429" w14:textId="77777777" w:rsidR="00D6480C" w:rsidRDefault="00D6480C" w:rsidP="00D6480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 xml:space="preserve">.1 </w:t>
            </w:r>
          </w:p>
          <w:p w14:paraId="0305263A" w14:textId="77777777" w:rsidR="00D6480C" w:rsidRDefault="00D6480C" w:rsidP="00D6480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 xml:space="preserve">.2 </w:t>
            </w:r>
          </w:p>
          <w:p w14:paraId="77983491" w14:textId="77777777" w:rsidR="00D6480C" w:rsidRDefault="00D6480C" w:rsidP="00D6480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.3</w:t>
            </w:r>
          </w:p>
          <w:p w14:paraId="2525930B" w14:textId="77777777" w:rsidR="00D6480C" w:rsidRDefault="00D6480C" w:rsidP="00D6480C">
            <w:pPr>
              <w:rPr>
                <w:rFonts w:ascii="Times New Roman" w:eastAsia="Times New Roman" w:hAnsi="Times New Roman" w:cs="Times New Roman"/>
                <w:bCs/>
                <w:lang w:eastAsia="ru-RU"/>
              </w:rPr>
            </w:pPr>
            <w:r w:rsidRPr="00A5369E">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A5369E">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p>
          <w:p w14:paraId="2D86DAD9" w14:textId="77777777" w:rsidR="00D6480C" w:rsidRPr="00C13371" w:rsidRDefault="00D6480C" w:rsidP="00D6480C">
            <w:pPr>
              <w:rPr>
                <w:rFonts w:ascii="Times New Roman" w:eastAsia="Times New Roman" w:hAnsi="Times New Roman" w:cs="Times New Roman"/>
                <w:bCs/>
                <w:lang w:eastAsia="ru-RU"/>
              </w:rPr>
            </w:pPr>
          </w:p>
        </w:tc>
        <w:tc>
          <w:tcPr>
            <w:tcW w:w="2014" w:type="pct"/>
          </w:tcPr>
          <w:p w14:paraId="2986861C" w14:textId="141A0661" w:rsidR="00D6480C" w:rsidRPr="00096B67" w:rsidRDefault="00D6480C" w:rsidP="00D6480C">
            <w:pPr>
              <w:rPr>
                <w:rFonts w:ascii="Times New Roman" w:eastAsia="Times New Roman" w:hAnsi="Times New Roman" w:cs="Times New Roman"/>
                <w:highlight w:val="yellow"/>
                <w:lang w:eastAsia="ru-RU"/>
              </w:rPr>
            </w:pPr>
            <w:r w:rsidRPr="00F64DC7">
              <w:rPr>
                <w:rFonts w:ascii="Times New Roman" w:hAnsi="Times New Roman"/>
              </w:rPr>
              <w:t>Раздел 1. Основы технологии швейного производства</w:t>
            </w:r>
          </w:p>
        </w:tc>
        <w:tc>
          <w:tcPr>
            <w:tcW w:w="417" w:type="pct"/>
          </w:tcPr>
          <w:p w14:paraId="28D39A65" w14:textId="77777777" w:rsidR="00D6480C" w:rsidRPr="00C13371" w:rsidRDefault="00D6480C" w:rsidP="00D648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48" w:type="pct"/>
          </w:tcPr>
          <w:p w14:paraId="58D6CD56" w14:textId="77777777" w:rsidR="00D6480C" w:rsidRPr="00C13371" w:rsidRDefault="00D6480C" w:rsidP="00D648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77" w:type="pct"/>
            <w:shd w:val="clear" w:color="auto" w:fill="D9D9D9" w:themeFill="background1" w:themeFillShade="D9"/>
          </w:tcPr>
          <w:p w14:paraId="4390425F" w14:textId="77777777" w:rsidR="00D6480C" w:rsidRPr="00C13371" w:rsidRDefault="00D6480C" w:rsidP="00D648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7" w:type="pct"/>
          </w:tcPr>
          <w:p w14:paraId="104F0018" w14:textId="77777777" w:rsidR="00D6480C" w:rsidRPr="00C13371" w:rsidRDefault="00D6480C" w:rsidP="00D6480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40" w:type="pct"/>
          </w:tcPr>
          <w:p w14:paraId="41C35A6E" w14:textId="77777777" w:rsidR="00D6480C" w:rsidRPr="00C63897" w:rsidRDefault="00D6480C" w:rsidP="00D6480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207" w:type="pct"/>
            <w:gridSpan w:val="2"/>
          </w:tcPr>
          <w:p w14:paraId="7E711343" w14:textId="77777777" w:rsidR="00D6480C" w:rsidRPr="00C63897" w:rsidRDefault="00D6480C" w:rsidP="00D648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52FCE15B" w14:textId="77777777" w:rsidR="00D6480C" w:rsidRPr="00C63897" w:rsidRDefault="00D6480C" w:rsidP="00D6480C">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A5E4F2D" w14:textId="77777777" w:rsidR="00D6480C" w:rsidRPr="00C63897" w:rsidRDefault="00D6480C" w:rsidP="00D6480C">
            <w:pPr>
              <w:jc w:val="center"/>
              <w:rPr>
                <w:rFonts w:ascii="Times New Roman" w:eastAsia="Times New Roman" w:hAnsi="Times New Roman" w:cs="Times New Roman"/>
                <w:b/>
                <w:bCs/>
                <w:lang w:eastAsia="ru-RU"/>
              </w:rPr>
            </w:pPr>
          </w:p>
        </w:tc>
      </w:tr>
      <w:tr w:rsidR="00D6480C" w:rsidRPr="00C63897" w14:paraId="26CCEFCB" w14:textId="77777777" w:rsidTr="00E11A22">
        <w:trPr>
          <w:trHeight w:val="210"/>
        </w:trPr>
        <w:tc>
          <w:tcPr>
            <w:tcW w:w="697" w:type="pct"/>
            <w:vMerge/>
          </w:tcPr>
          <w:p w14:paraId="51464968" w14:textId="77777777" w:rsidR="00D6480C" w:rsidRPr="00A5369E" w:rsidRDefault="00D6480C" w:rsidP="00D6480C">
            <w:pPr>
              <w:rPr>
                <w:rFonts w:ascii="Times New Roman" w:eastAsia="Times New Roman" w:hAnsi="Times New Roman" w:cs="Times New Roman"/>
                <w:bCs/>
                <w:lang w:eastAsia="ru-RU"/>
              </w:rPr>
            </w:pPr>
          </w:p>
        </w:tc>
        <w:tc>
          <w:tcPr>
            <w:tcW w:w="2014" w:type="pct"/>
          </w:tcPr>
          <w:p w14:paraId="107B06AE" w14:textId="7858DA12" w:rsidR="00D6480C" w:rsidRPr="00096B67" w:rsidRDefault="00D6480C" w:rsidP="00D6480C">
            <w:pPr>
              <w:rPr>
                <w:rFonts w:ascii="Times New Roman" w:hAnsi="Times New Roman"/>
                <w:highlight w:val="yellow"/>
              </w:rPr>
            </w:pPr>
            <w:r w:rsidRPr="00F64DC7">
              <w:rPr>
                <w:rFonts w:ascii="Times New Roman" w:hAnsi="Times New Roman"/>
              </w:rPr>
              <w:t>Раздел 2. Технология процессов изготовления изделий различного ассортимента</w:t>
            </w:r>
          </w:p>
        </w:tc>
        <w:tc>
          <w:tcPr>
            <w:tcW w:w="417" w:type="pct"/>
          </w:tcPr>
          <w:p w14:paraId="5ABC0A44" w14:textId="77777777" w:rsidR="00D6480C" w:rsidRDefault="00D6480C" w:rsidP="00D648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8" w:type="pct"/>
          </w:tcPr>
          <w:p w14:paraId="7AE2B05C" w14:textId="77777777" w:rsidR="00D6480C" w:rsidRDefault="00D6480C" w:rsidP="00D648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277" w:type="pct"/>
            <w:shd w:val="clear" w:color="auto" w:fill="D9D9D9" w:themeFill="background1" w:themeFillShade="D9"/>
          </w:tcPr>
          <w:p w14:paraId="6594BB92" w14:textId="77777777" w:rsidR="00D6480C" w:rsidRDefault="00D6480C" w:rsidP="00D648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7" w:type="pct"/>
          </w:tcPr>
          <w:p w14:paraId="15ECBD83" w14:textId="77777777" w:rsidR="00D6480C" w:rsidRDefault="00D6480C" w:rsidP="00D6480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40" w:type="pct"/>
          </w:tcPr>
          <w:p w14:paraId="362F0C87" w14:textId="77777777" w:rsidR="00D6480C" w:rsidRDefault="00D6480C" w:rsidP="00D6480C">
            <w:pPr>
              <w:jc w:val="center"/>
              <w:rPr>
                <w:rFonts w:ascii="Times New Roman" w:eastAsia="Times New Roman" w:hAnsi="Times New Roman" w:cs="Times New Roman"/>
                <w:lang w:eastAsia="ru-RU"/>
              </w:rPr>
            </w:pPr>
          </w:p>
        </w:tc>
        <w:tc>
          <w:tcPr>
            <w:tcW w:w="207" w:type="pct"/>
            <w:gridSpan w:val="2"/>
          </w:tcPr>
          <w:p w14:paraId="46006AE3" w14:textId="77777777" w:rsidR="00D6480C" w:rsidRDefault="00D6480C" w:rsidP="00D6480C">
            <w:pPr>
              <w:jc w:val="center"/>
              <w:rPr>
                <w:rFonts w:ascii="Times New Roman" w:eastAsia="Times New Roman" w:hAnsi="Times New Roman" w:cs="Times New Roman"/>
                <w:b/>
                <w:bCs/>
                <w:lang w:eastAsia="ru-RU"/>
              </w:rPr>
            </w:pPr>
          </w:p>
        </w:tc>
        <w:tc>
          <w:tcPr>
            <w:tcW w:w="252" w:type="pct"/>
            <w:shd w:val="clear" w:color="auto" w:fill="D9D9D9" w:themeFill="background1" w:themeFillShade="D9"/>
          </w:tcPr>
          <w:p w14:paraId="19116A1F" w14:textId="77777777" w:rsidR="00D6480C" w:rsidRPr="00C63897" w:rsidRDefault="00D6480C" w:rsidP="00D6480C">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C20F111" w14:textId="77777777" w:rsidR="00D6480C" w:rsidRPr="00C63897" w:rsidRDefault="00D6480C" w:rsidP="00D6480C">
            <w:pPr>
              <w:jc w:val="center"/>
              <w:rPr>
                <w:rFonts w:ascii="Times New Roman" w:eastAsia="Times New Roman" w:hAnsi="Times New Roman" w:cs="Times New Roman"/>
                <w:b/>
                <w:bCs/>
                <w:lang w:eastAsia="ru-RU"/>
              </w:rPr>
            </w:pPr>
          </w:p>
        </w:tc>
      </w:tr>
      <w:tr w:rsidR="00D6480C" w:rsidRPr="00C63897" w14:paraId="44934336" w14:textId="77777777" w:rsidTr="00E11A22">
        <w:trPr>
          <w:trHeight w:val="314"/>
        </w:trPr>
        <w:tc>
          <w:tcPr>
            <w:tcW w:w="697" w:type="pct"/>
            <w:vMerge/>
          </w:tcPr>
          <w:p w14:paraId="1F1817B0" w14:textId="77777777" w:rsidR="00D6480C" w:rsidRPr="00C13371" w:rsidRDefault="00D6480C" w:rsidP="00D6480C">
            <w:pPr>
              <w:rPr>
                <w:rFonts w:ascii="Times New Roman" w:eastAsia="Times New Roman" w:hAnsi="Times New Roman" w:cs="Times New Roman"/>
                <w:bCs/>
                <w:lang w:eastAsia="ru-RU"/>
              </w:rPr>
            </w:pPr>
          </w:p>
        </w:tc>
        <w:tc>
          <w:tcPr>
            <w:tcW w:w="2014" w:type="pct"/>
          </w:tcPr>
          <w:p w14:paraId="7A5185B6" w14:textId="00A502B5" w:rsidR="00D6480C" w:rsidRPr="00096B67" w:rsidRDefault="00D6480C" w:rsidP="00D6480C">
            <w:pPr>
              <w:rPr>
                <w:rFonts w:ascii="Times New Roman" w:eastAsia="Times New Roman" w:hAnsi="Times New Roman" w:cs="Times New Roman"/>
                <w:highlight w:val="yellow"/>
                <w:lang w:eastAsia="ru-RU"/>
              </w:rPr>
            </w:pPr>
            <w:r w:rsidRPr="00F64DC7">
              <w:rPr>
                <w:rFonts w:ascii="Times New Roman" w:hAnsi="Times New Roman"/>
              </w:rPr>
              <w:t>Раздел 3. Проектирование технологических процессов швейного производства</w:t>
            </w:r>
          </w:p>
        </w:tc>
        <w:tc>
          <w:tcPr>
            <w:tcW w:w="417" w:type="pct"/>
          </w:tcPr>
          <w:p w14:paraId="2483A1F6" w14:textId="77777777" w:rsidR="00D6480C" w:rsidRPr="00C13371" w:rsidRDefault="00D6480C" w:rsidP="00D648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348" w:type="pct"/>
          </w:tcPr>
          <w:p w14:paraId="68E9242B" w14:textId="77777777" w:rsidR="00D6480C" w:rsidRPr="00C13371" w:rsidRDefault="00D6480C" w:rsidP="00D648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277" w:type="pct"/>
            <w:shd w:val="clear" w:color="auto" w:fill="D9D9D9" w:themeFill="background1" w:themeFillShade="D9"/>
          </w:tcPr>
          <w:p w14:paraId="531D829A" w14:textId="77777777" w:rsidR="00D6480C" w:rsidRPr="00C13371" w:rsidRDefault="00D6480C" w:rsidP="00D648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277" w:type="pct"/>
          </w:tcPr>
          <w:p w14:paraId="2E2826E3" w14:textId="77777777" w:rsidR="00D6480C" w:rsidRPr="00C13371" w:rsidRDefault="00D6480C" w:rsidP="00D6480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52</w:t>
            </w:r>
          </w:p>
        </w:tc>
        <w:tc>
          <w:tcPr>
            <w:tcW w:w="240" w:type="pct"/>
          </w:tcPr>
          <w:p w14:paraId="55689D3E" w14:textId="77777777" w:rsidR="00D6480C" w:rsidRPr="00C63897" w:rsidRDefault="00D6480C" w:rsidP="00D6480C">
            <w:pPr>
              <w:jc w:val="center"/>
              <w:rPr>
                <w:rFonts w:ascii="Times New Roman" w:eastAsia="Times New Roman" w:hAnsi="Times New Roman" w:cs="Times New Roman"/>
                <w:b/>
                <w:bCs/>
                <w:lang w:eastAsia="ru-RU"/>
              </w:rPr>
            </w:pPr>
          </w:p>
        </w:tc>
        <w:tc>
          <w:tcPr>
            <w:tcW w:w="207" w:type="pct"/>
            <w:gridSpan w:val="2"/>
          </w:tcPr>
          <w:p w14:paraId="29653801" w14:textId="77777777" w:rsidR="00D6480C" w:rsidRPr="00C63897" w:rsidRDefault="00D6480C" w:rsidP="00D648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2" w:type="pct"/>
            <w:shd w:val="clear" w:color="auto" w:fill="D9D9D9" w:themeFill="background1" w:themeFillShade="D9"/>
          </w:tcPr>
          <w:p w14:paraId="2B224818" w14:textId="77777777" w:rsidR="00D6480C" w:rsidRPr="00C63897" w:rsidRDefault="00D6480C" w:rsidP="00D6480C">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D34905E" w14:textId="77777777" w:rsidR="00D6480C" w:rsidRPr="00C63897" w:rsidRDefault="00D6480C" w:rsidP="00D6480C">
            <w:pPr>
              <w:jc w:val="center"/>
              <w:rPr>
                <w:rFonts w:ascii="Times New Roman" w:eastAsia="Times New Roman" w:hAnsi="Times New Roman" w:cs="Times New Roman"/>
                <w:b/>
                <w:bCs/>
                <w:lang w:eastAsia="ru-RU"/>
              </w:rPr>
            </w:pPr>
          </w:p>
        </w:tc>
      </w:tr>
      <w:tr w:rsidR="00325C70" w:rsidRPr="00C63897" w14:paraId="308D23A8" w14:textId="77777777" w:rsidTr="00E11A22">
        <w:trPr>
          <w:trHeight w:val="511"/>
        </w:trPr>
        <w:tc>
          <w:tcPr>
            <w:tcW w:w="697" w:type="pct"/>
            <w:vMerge/>
          </w:tcPr>
          <w:p w14:paraId="60863905" w14:textId="77777777" w:rsidR="00325C70" w:rsidRPr="00C63897" w:rsidRDefault="00325C70" w:rsidP="00E11A22">
            <w:pPr>
              <w:rPr>
                <w:rFonts w:ascii="Times New Roman" w:eastAsia="Times New Roman" w:hAnsi="Times New Roman" w:cs="Times New Roman"/>
                <w:bCs/>
                <w:lang w:eastAsia="ru-RU"/>
              </w:rPr>
            </w:pPr>
          </w:p>
        </w:tc>
        <w:tc>
          <w:tcPr>
            <w:tcW w:w="2014" w:type="pct"/>
          </w:tcPr>
          <w:p w14:paraId="18465CD2" w14:textId="77777777" w:rsidR="00325C70" w:rsidRPr="00C63897" w:rsidRDefault="00325C70" w:rsidP="00E11A2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7" w:type="pct"/>
          </w:tcPr>
          <w:p w14:paraId="5E639C42"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8" w:type="pct"/>
          </w:tcPr>
          <w:p w14:paraId="2E6E841E"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7" w:type="pct"/>
            <w:shd w:val="clear" w:color="auto" w:fill="D9D9D9" w:themeFill="background1" w:themeFillShade="D9"/>
          </w:tcPr>
          <w:p w14:paraId="60CF3B34" w14:textId="77777777" w:rsidR="00325C70" w:rsidRPr="00C63897" w:rsidRDefault="00325C70" w:rsidP="00E11A22">
            <w:pPr>
              <w:jc w:val="center"/>
              <w:rPr>
                <w:rFonts w:ascii="Times New Roman" w:eastAsia="Times New Roman" w:hAnsi="Times New Roman" w:cs="Times New Roman"/>
                <w:b/>
                <w:bCs/>
                <w:lang w:eastAsia="ru-RU"/>
              </w:rPr>
            </w:pPr>
          </w:p>
        </w:tc>
        <w:tc>
          <w:tcPr>
            <w:tcW w:w="720" w:type="pct"/>
            <w:gridSpan w:val="3"/>
            <w:shd w:val="clear" w:color="auto" w:fill="auto"/>
          </w:tcPr>
          <w:p w14:paraId="091F1E99" w14:textId="77777777" w:rsidR="00325C70" w:rsidRPr="00C63897" w:rsidRDefault="00325C70" w:rsidP="00E11A22">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09E58BDB"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1" w:type="pct"/>
            <w:shd w:val="clear" w:color="auto" w:fill="D9D9D9" w:themeFill="background1" w:themeFillShade="D9"/>
          </w:tcPr>
          <w:p w14:paraId="463313D8" w14:textId="77777777" w:rsidR="00325C70" w:rsidRPr="00C63897" w:rsidRDefault="00325C70" w:rsidP="00E11A22">
            <w:pPr>
              <w:jc w:val="center"/>
              <w:rPr>
                <w:rFonts w:ascii="Times New Roman" w:eastAsia="Times New Roman" w:hAnsi="Times New Roman" w:cs="Times New Roman"/>
                <w:b/>
                <w:bCs/>
                <w:lang w:eastAsia="ru-RU"/>
              </w:rPr>
            </w:pPr>
          </w:p>
        </w:tc>
      </w:tr>
      <w:tr w:rsidR="00325C70" w:rsidRPr="00C63897" w14:paraId="380ED9D3" w14:textId="77777777" w:rsidTr="00E11A22">
        <w:trPr>
          <w:trHeight w:val="314"/>
        </w:trPr>
        <w:tc>
          <w:tcPr>
            <w:tcW w:w="697" w:type="pct"/>
            <w:vMerge/>
          </w:tcPr>
          <w:p w14:paraId="319DA3DF" w14:textId="77777777" w:rsidR="00325C70" w:rsidRPr="00C63897" w:rsidRDefault="00325C70" w:rsidP="00E11A22">
            <w:pPr>
              <w:rPr>
                <w:rFonts w:ascii="Times New Roman" w:eastAsia="Times New Roman" w:hAnsi="Times New Roman" w:cs="Times New Roman"/>
                <w:lang w:eastAsia="ru-RU"/>
              </w:rPr>
            </w:pPr>
          </w:p>
        </w:tc>
        <w:tc>
          <w:tcPr>
            <w:tcW w:w="2014" w:type="pct"/>
          </w:tcPr>
          <w:p w14:paraId="07A47290" w14:textId="77777777" w:rsidR="00325C70" w:rsidRPr="00C63897" w:rsidRDefault="00325C70" w:rsidP="00E11A2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7" w:type="pct"/>
          </w:tcPr>
          <w:p w14:paraId="4ACBBBE7"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8" w:type="pct"/>
          </w:tcPr>
          <w:p w14:paraId="04F47299"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7" w:type="pct"/>
            <w:shd w:val="clear" w:color="auto" w:fill="D9D9D9" w:themeFill="background1" w:themeFillShade="D9"/>
          </w:tcPr>
          <w:p w14:paraId="30DD1DB7" w14:textId="77777777" w:rsidR="00325C70" w:rsidRPr="00C63897" w:rsidRDefault="00325C70" w:rsidP="00E11A22">
            <w:pPr>
              <w:jc w:val="center"/>
              <w:rPr>
                <w:rFonts w:ascii="Times New Roman" w:eastAsia="Times New Roman" w:hAnsi="Times New Roman" w:cs="Times New Roman"/>
                <w:b/>
                <w:bCs/>
                <w:lang w:eastAsia="ru-RU"/>
              </w:rPr>
            </w:pPr>
          </w:p>
        </w:tc>
        <w:tc>
          <w:tcPr>
            <w:tcW w:w="720" w:type="pct"/>
            <w:gridSpan w:val="3"/>
            <w:shd w:val="clear" w:color="auto" w:fill="auto"/>
          </w:tcPr>
          <w:p w14:paraId="2DC9CFEC" w14:textId="77777777" w:rsidR="00325C70" w:rsidRPr="00C63897" w:rsidRDefault="00325C70" w:rsidP="00E11A22">
            <w:pPr>
              <w:jc w:val="center"/>
              <w:rPr>
                <w:rFonts w:ascii="Times New Roman" w:eastAsia="Times New Roman" w:hAnsi="Times New Roman" w:cs="Times New Roman"/>
                <w:b/>
                <w:bCs/>
                <w:lang w:eastAsia="ru-RU"/>
              </w:rPr>
            </w:pPr>
          </w:p>
        </w:tc>
        <w:tc>
          <w:tcPr>
            <w:tcW w:w="256" w:type="pct"/>
            <w:gridSpan w:val="2"/>
            <w:shd w:val="clear" w:color="auto" w:fill="D9D9D9" w:themeFill="background1" w:themeFillShade="D9"/>
          </w:tcPr>
          <w:p w14:paraId="323A4D6D" w14:textId="77777777" w:rsidR="00325C70" w:rsidRPr="00C63897" w:rsidRDefault="00325C70" w:rsidP="00E11A22">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1B92D63" w14:textId="77777777" w:rsidR="00325C70" w:rsidRPr="00C63897" w:rsidRDefault="00325C70" w:rsidP="00E11A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25C70" w:rsidRPr="00C63897" w14:paraId="048082A7" w14:textId="77777777" w:rsidTr="00E11A22">
        <w:tc>
          <w:tcPr>
            <w:tcW w:w="697" w:type="pct"/>
          </w:tcPr>
          <w:p w14:paraId="2CC74999" w14:textId="77777777" w:rsidR="00325C70" w:rsidRPr="00C63897" w:rsidRDefault="00325C70" w:rsidP="00E11A22">
            <w:pPr>
              <w:suppressAutoHyphens/>
              <w:rPr>
                <w:rFonts w:ascii="Times New Roman" w:eastAsia="Times New Roman" w:hAnsi="Times New Roman" w:cs="Times New Roman"/>
                <w:lang w:eastAsia="ru-RU"/>
              </w:rPr>
            </w:pPr>
          </w:p>
        </w:tc>
        <w:tc>
          <w:tcPr>
            <w:tcW w:w="2014" w:type="pct"/>
          </w:tcPr>
          <w:p w14:paraId="745F4A2C" w14:textId="77777777" w:rsidR="00325C70" w:rsidRPr="00C63897" w:rsidRDefault="00325C70" w:rsidP="00E11A2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7" w:type="pct"/>
          </w:tcPr>
          <w:p w14:paraId="06AD60CA" w14:textId="77777777" w:rsidR="00325C70" w:rsidRPr="00C63897" w:rsidRDefault="00325C70" w:rsidP="00E11A2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8" w:type="pct"/>
            <w:shd w:val="clear" w:color="auto" w:fill="auto"/>
          </w:tcPr>
          <w:p w14:paraId="4466E0F3" w14:textId="77777777" w:rsidR="00325C70" w:rsidRPr="00C63897" w:rsidRDefault="00325C70" w:rsidP="00E11A22">
            <w:pPr>
              <w:jc w:val="center"/>
              <w:rPr>
                <w:rFonts w:ascii="Times New Roman" w:eastAsia="Times New Roman" w:hAnsi="Times New Roman" w:cs="Times New Roman"/>
                <w:b/>
                <w:lang w:eastAsia="ru-RU"/>
              </w:rPr>
            </w:pPr>
          </w:p>
        </w:tc>
        <w:tc>
          <w:tcPr>
            <w:tcW w:w="277" w:type="pct"/>
            <w:shd w:val="clear" w:color="auto" w:fill="D9D9D9" w:themeFill="background1" w:themeFillShade="D9"/>
          </w:tcPr>
          <w:p w14:paraId="39D0B3A1" w14:textId="77777777" w:rsidR="00325C70" w:rsidRPr="00C63897" w:rsidRDefault="00325C70" w:rsidP="00E11A22">
            <w:pPr>
              <w:jc w:val="center"/>
              <w:rPr>
                <w:rFonts w:ascii="Times New Roman" w:eastAsia="Times New Roman" w:hAnsi="Times New Roman" w:cs="Times New Roman"/>
                <w:i/>
                <w:lang w:eastAsia="ru-RU"/>
              </w:rPr>
            </w:pPr>
          </w:p>
        </w:tc>
        <w:tc>
          <w:tcPr>
            <w:tcW w:w="720" w:type="pct"/>
            <w:gridSpan w:val="3"/>
            <w:shd w:val="clear" w:color="auto" w:fill="auto"/>
          </w:tcPr>
          <w:p w14:paraId="1687E9CD" w14:textId="77777777" w:rsidR="00325C70" w:rsidRPr="00C63897" w:rsidRDefault="00325C70" w:rsidP="00E11A22">
            <w:pPr>
              <w:jc w:val="center"/>
              <w:rPr>
                <w:rFonts w:ascii="Times New Roman" w:eastAsia="Times New Roman" w:hAnsi="Times New Roman" w:cs="Times New Roman"/>
                <w:i/>
                <w:lang w:eastAsia="ru-RU"/>
              </w:rPr>
            </w:pPr>
          </w:p>
        </w:tc>
        <w:tc>
          <w:tcPr>
            <w:tcW w:w="256" w:type="pct"/>
            <w:gridSpan w:val="2"/>
            <w:shd w:val="clear" w:color="auto" w:fill="D9D9D9" w:themeFill="background1" w:themeFillShade="D9"/>
          </w:tcPr>
          <w:p w14:paraId="77212DCB" w14:textId="77777777" w:rsidR="00325C70" w:rsidRPr="00C63897" w:rsidRDefault="00325C70" w:rsidP="00E11A22">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4EE6BA28" w14:textId="77777777" w:rsidR="00325C70" w:rsidRPr="00C63897" w:rsidRDefault="00325C70" w:rsidP="00E11A22">
            <w:pPr>
              <w:jc w:val="center"/>
              <w:rPr>
                <w:rFonts w:ascii="Times New Roman" w:eastAsia="Times New Roman" w:hAnsi="Times New Roman" w:cs="Times New Roman"/>
                <w:i/>
                <w:lang w:eastAsia="ru-RU"/>
              </w:rPr>
            </w:pPr>
          </w:p>
        </w:tc>
      </w:tr>
      <w:tr w:rsidR="00325C70" w:rsidRPr="00C63897" w14:paraId="7FC8FA9E" w14:textId="77777777" w:rsidTr="00E11A22">
        <w:trPr>
          <w:trHeight w:val="217"/>
        </w:trPr>
        <w:tc>
          <w:tcPr>
            <w:tcW w:w="697" w:type="pct"/>
          </w:tcPr>
          <w:p w14:paraId="5120E648" w14:textId="77777777" w:rsidR="00325C70" w:rsidRPr="00C63897" w:rsidRDefault="00325C70" w:rsidP="00E11A22">
            <w:pPr>
              <w:rPr>
                <w:rFonts w:ascii="Times New Roman" w:eastAsia="Times New Roman" w:hAnsi="Times New Roman" w:cs="Times New Roman"/>
                <w:b/>
                <w:i/>
                <w:lang w:eastAsia="ru-RU"/>
              </w:rPr>
            </w:pPr>
          </w:p>
        </w:tc>
        <w:tc>
          <w:tcPr>
            <w:tcW w:w="2014" w:type="pct"/>
          </w:tcPr>
          <w:p w14:paraId="762F3909" w14:textId="77777777" w:rsidR="00325C70" w:rsidRPr="00C63897" w:rsidRDefault="00325C70" w:rsidP="00E11A2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7" w:type="pct"/>
          </w:tcPr>
          <w:p w14:paraId="0CAC0928" w14:textId="77777777" w:rsidR="00325C70" w:rsidRPr="00855BC0"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326</w:t>
            </w:r>
          </w:p>
        </w:tc>
        <w:tc>
          <w:tcPr>
            <w:tcW w:w="348" w:type="pct"/>
          </w:tcPr>
          <w:p w14:paraId="3EE7F2D0"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277" w:type="pct"/>
            <w:shd w:val="clear" w:color="auto" w:fill="D9D9D9" w:themeFill="background1" w:themeFillShade="D9"/>
          </w:tcPr>
          <w:p w14:paraId="635AE0A4" w14:textId="77777777" w:rsidR="00325C70" w:rsidRPr="00152445" w:rsidRDefault="00325C70" w:rsidP="00E11A2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160</w:t>
            </w:r>
          </w:p>
        </w:tc>
        <w:tc>
          <w:tcPr>
            <w:tcW w:w="277" w:type="pct"/>
          </w:tcPr>
          <w:p w14:paraId="3068CD91" w14:textId="77777777" w:rsidR="00325C70" w:rsidRPr="00152445" w:rsidRDefault="00325C70" w:rsidP="00E11A2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160</w:t>
            </w:r>
          </w:p>
        </w:tc>
        <w:tc>
          <w:tcPr>
            <w:tcW w:w="240" w:type="pct"/>
          </w:tcPr>
          <w:p w14:paraId="3FA31349" w14:textId="77777777" w:rsidR="00325C70" w:rsidRPr="002204F3" w:rsidRDefault="00325C70" w:rsidP="00E11A22">
            <w:pPr>
              <w:jc w:val="center"/>
              <w:rPr>
                <w:rFonts w:ascii="Times New Roman" w:eastAsia="Times New Roman" w:hAnsi="Times New Roman" w:cs="Times New Roman"/>
                <w:b/>
                <w:lang w:eastAsia="ru-RU"/>
              </w:rPr>
            </w:pPr>
            <w:r w:rsidRPr="002204F3">
              <w:rPr>
                <w:rFonts w:ascii="Times New Roman" w:eastAsia="Times New Roman" w:hAnsi="Times New Roman" w:cs="Times New Roman"/>
                <w:b/>
                <w:lang w:eastAsia="ru-RU"/>
              </w:rPr>
              <w:t>40</w:t>
            </w:r>
          </w:p>
        </w:tc>
        <w:tc>
          <w:tcPr>
            <w:tcW w:w="207" w:type="pct"/>
            <w:gridSpan w:val="2"/>
          </w:tcPr>
          <w:p w14:paraId="6E27A8AA" w14:textId="77777777" w:rsidR="00325C70" w:rsidRPr="00C63897" w:rsidRDefault="00325C70" w:rsidP="00E11A2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2" w:type="pct"/>
            <w:shd w:val="clear" w:color="auto" w:fill="D9D9D9" w:themeFill="background1" w:themeFillShade="D9"/>
          </w:tcPr>
          <w:p w14:paraId="027E771A"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1" w:type="pct"/>
            <w:shd w:val="clear" w:color="auto" w:fill="D9D9D9" w:themeFill="background1" w:themeFillShade="D9"/>
          </w:tcPr>
          <w:p w14:paraId="48ABBEF1" w14:textId="77777777" w:rsidR="00325C70" w:rsidRPr="00C63897" w:rsidRDefault="00325C70" w:rsidP="00E11A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5C4372C9" w14:textId="64823112" w:rsidR="00325C70" w:rsidRDefault="00325C70" w:rsidP="00325C70">
      <w:pPr>
        <w:spacing w:after="200" w:line="276" w:lineRule="auto"/>
        <w:rPr>
          <w:rFonts w:ascii="Times New Roman" w:eastAsia="Times New Roman" w:hAnsi="Times New Roman" w:cs="Times New Roman"/>
          <w:b/>
          <w:i/>
          <w:color w:val="0070C0"/>
          <w:sz w:val="24"/>
          <w:szCs w:val="24"/>
          <w:lang w:eastAsia="ru-RU"/>
        </w:rPr>
      </w:pPr>
    </w:p>
    <w:p w14:paraId="71A17C24" w14:textId="5B2473E7" w:rsidR="00F72757" w:rsidRDefault="00F72757" w:rsidP="00325C70">
      <w:pPr>
        <w:spacing w:after="200" w:line="276" w:lineRule="auto"/>
        <w:rPr>
          <w:rFonts w:ascii="Times New Roman" w:eastAsia="Times New Roman" w:hAnsi="Times New Roman" w:cs="Times New Roman"/>
          <w:b/>
          <w:i/>
          <w:color w:val="0070C0"/>
          <w:sz w:val="24"/>
          <w:szCs w:val="24"/>
          <w:lang w:eastAsia="ru-RU"/>
        </w:rPr>
      </w:pPr>
    </w:p>
    <w:p w14:paraId="207F4474" w14:textId="4D71E052" w:rsidR="00F72757" w:rsidRDefault="00F72757" w:rsidP="00325C70">
      <w:pPr>
        <w:spacing w:after="200" w:line="276" w:lineRule="auto"/>
        <w:rPr>
          <w:rFonts w:ascii="Times New Roman" w:eastAsia="Times New Roman" w:hAnsi="Times New Roman" w:cs="Times New Roman"/>
          <w:b/>
          <w:i/>
          <w:color w:val="0070C0"/>
          <w:sz w:val="24"/>
          <w:szCs w:val="24"/>
          <w:lang w:eastAsia="ru-RU"/>
        </w:rPr>
      </w:pPr>
    </w:p>
    <w:p w14:paraId="24B77CE3" w14:textId="77777777" w:rsidR="00F72757" w:rsidRDefault="00F72757" w:rsidP="00325C70">
      <w:pPr>
        <w:spacing w:after="200" w:line="276" w:lineRule="auto"/>
        <w:rPr>
          <w:rFonts w:ascii="Times New Roman" w:eastAsia="Times New Roman" w:hAnsi="Times New Roman" w:cs="Times New Roman"/>
          <w:b/>
          <w:i/>
          <w:color w:val="0070C0"/>
          <w:sz w:val="24"/>
          <w:szCs w:val="24"/>
          <w:lang w:eastAsia="ru-RU"/>
        </w:rPr>
      </w:pPr>
    </w:p>
    <w:p w14:paraId="77E7F25F" w14:textId="460B2511" w:rsidR="00F76B50" w:rsidRPr="00F72757" w:rsidRDefault="00325C70" w:rsidP="00F72757">
      <w:pPr>
        <w:pStyle w:val="114"/>
        <w:numPr>
          <w:ilvl w:val="1"/>
          <w:numId w:val="2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профессионального модуля</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7127"/>
      </w:tblGrid>
      <w:tr w:rsidR="00F76B50" w:rsidRPr="00F76B50" w14:paraId="360A7FE9" w14:textId="77777777" w:rsidTr="00F76B50">
        <w:trPr>
          <w:trHeight w:val="1204"/>
        </w:trPr>
        <w:tc>
          <w:tcPr>
            <w:tcW w:w="1130" w:type="pct"/>
            <w:vAlign w:val="center"/>
          </w:tcPr>
          <w:p w14:paraId="7B59E89D" w14:textId="77777777" w:rsidR="00F76B50" w:rsidRPr="00F76B50" w:rsidRDefault="00F76B50" w:rsidP="00F76B50">
            <w:pPr>
              <w:jc w:val="cente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Наименование разделов и тем</w:t>
            </w:r>
          </w:p>
        </w:tc>
        <w:tc>
          <w:tcPr>
            <w:tcW w:w="3870" w:type="pct"/>
            <w:vAlign w:val="center"/>
          </w:tcPr>
          <w:p w14:paraId="433DD468" w14:textId="77777777" w:rsidR="00F76B50" w:rsidRPr="00F76B50" w:rsidRDefault="00F76B50" w:rsidP="00F76B50">
            <w:pPr>
              <w:suppressAutoHyphens/>
              <w:jc w:val="cente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76B50" w:rsidRPr="00F76B50" w14:paraId="6BA616F5" w14:textId="77777777" w:rsidTr="00F76B50">
        <w:trPr>
          <w:trHeight w:val="359"/>
        </w:trPr>
        <w:tc>
          <w:tcPr>
            <w:tcW w:w="1130" w:type="pct"/>
          </w:tcPr>
          <w:p w14:paraId="4BD9D739" w14:textId="77777777" w:rsidR="00F76B50" w:rsidRPr="00F76B50" w:rsidRDefault="00F76B50" w:rsidP="00F76B50">
            <w:pPr>
              <w:jc w:val="cente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1</w:t>
            </w:r>
          </w:p>
        </w:tc>
        <w:tc>
          <w:tcPr>
            <w:tcW w:w="3870" w:type="pct"/>
          </w:tcPr>
          <w:p w14:paraId="7F228DC7" w14:textId="77777777" w:rsidR="00F76B50" w:rsidRPr="00F76B50" w:rsidRDefault="00F76B50" w:rsidP="00F76B50">
            <w:pPr>
              <w:jc w:val="cente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2</w:t>
            </w:r>
          </w:p>
        </w:tc>
      </w:tr>
      <w:tr w:rsidR="00F76B50" w:rsidRPr="00F76B50" w14:paraId="68869FEF" w14:textId="77777777" w:rsidTr="00F76B50">
        <w:trPr>
          <w:trHeight w:val="295"/>
        </w:trPr>
        <w:tc>
          <w:tcPr>
            <w:tcW w:w="5000" w:type="pct"/>
            <w:gridSpan w:val="2"/>
          </w:tcPr>
          <w:p w14:paraId="5DCBA505" w14:textId="79A8E39A" w:rsidR="00F76B50" w:rsidRPr="00F76B50" w:rsidRDefault="00F76B50" w:rsidP="00F76B50">
            <w:pPr>
              <w:rPr>
                <w:rFonts w:ascii="Times New Roman" w:eastAsia="Times New Roman" w:hAnsi="Times New Roman" w:cs="Times New Roman"/>
                <w:i/>
                <w:lang w:eastAsia="ru-RU"/>
              </w:rPr>
            </w:pPr>
            <w:r w:rsidRPr="00F76B50">
              <w:rPr>
                <w:rFonts w:ascii="Times New Roman" w:eastAsia="Times New Roman" w:hAnsi="Times New Roman" w:cs="Times New Roman"/>
                <w:b/>
                <w:bCs/>
                <w:lang w:eastAsia="ru-RU"/>
              </w:rPr>
              <w:t>МДК 03.01. Технология и проектирование процессов швейного производства</w:t>
            </w:r>
            <w:r w:rsidR="00200409">
              <w:rPr>
                <w:rFonts w:ascii="Times New Roman" w:eastAsia="Times New Roman" w:hAnsi="Times New Roman" w:cs="Times New Roman"/>
                <w:b/>
                <w:bCs/>
                <w:lang w:eastAsia="ru-RU"/>
              </w:rPr>
              <w:t xml:space="preserve"> (76)</w:t>
            </w:r>
          </w:p>
        </w:tc>
      </w:tr>
      <w:tr w:rsidR="00F76B50" w:rsidRPr="00F76B50" w14:paraId="4D4AEBBA" w14:textId="77777777" w:rsidTr="00F76B50">
        <w:trPr>
          <w:trHeight w:val="295"/>
        </w:trPr>
        <w:tc>
          <w:tcPr>
            <w:tcW w:w="5000" w:type="pct"/>
            <w:gridSpan w:val="2"/>
          </w:tcPr>
          <w:p w14:paraId="0FB27BFA"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Раздел 1. Основы технологии швейного производства</w:t>
            </w:r>
          </w:p>
        </w:tc>
      </w:tr>
      <w:tr w:rsidR="00F76B50" w:rsidRPr="00F76B50" w14:paraId="275FEBF8" w14:textId="77777777" w:rsidTr="00F76B50">
        <w:tc>
          <w:tcPr>
            <w:tcW w:w="1130" w:type="pct"/>
            <w:vMerge w:val="restart"/>
          </w:tcPr>
          <w:p w14:paraId="4E422A77"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Тема 1.1. Общие сведения об одежде</w:t>
            </w:r>
          </w:p>
        </w:tc>
        <w:tc>
          <w:tcPr>
            <w:tcW w:w="3870" w:type="pct"/>
          </w:tcPr>
          <w:p w14:paraId="5B6406A6"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 xml:space="preserve">Содержание </w:t>
            </w:r>
          </w:p>
        </w:tc>
      </w:tr>
      <w:tr w:rsidR="00F76B50" w:rsidRPr="00F76B50" w14:paraId="431CA6AA" w14:textId="77777777" w:rsidTr="00F76B50">
        <w:tc>
          <w:tcPr>
            <w:tcW w:w="1130" w:type="pct"/>
            <w:vMerge/>
          </w:tcPr>
          <w:p w14:paraId="25EC3E85"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73273B58" w14:textId="77777777" w:rsidR="00F76B50" w:rsidRPr="00F76B50" w:rsidRDefault="00F76B50" w:rsidP="00F76B50">
            <w:pPr>
              <w:suppressAutoHyphens/>
              <w:jc w:val="both"/>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 xml:space="preserve">1. </w:t>
            </w:r>
            <w:r w:rsidRPr="00F76B50">
              <w:rPr>
                <w:rFonts w:ascii="Times New Roman" w:eastAsia="Times New Roman" w:hAnsi="Times New Roman" w:cs="Times New Roman"/>
                <w:bCs/>
                <w:lang w:eastAsia="ru-RU"/>
              </w:rPr>
              <w:t>Указывается перечень дидактических единиц темы, каждая из которых отражена в перечне осваиваемых знаний</w:t>
            </w:r>
          </w:p>
        </w:tc>
      </w:tr>
      <w:tr w:rsidR="00F76B50" w:rsidRPr="00F76B50" w14:paraId="7B7075A0" w14:textId="77777777" w:rsidTr="00F76B50">
        <w:tc>
          <w:tcPr>
            <w:tcW w:w="1130" w:type="pct"/>
            <w:vMerge/>
          </w:tcPr>
          <w:p w14:paraId="3D329FCD"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A293F5B" w14:textId="77777777" w:rsidR="00F76B50" w:rsidRPr="00F76B50" w:rsidRDefault="00F76B50" w:rsidP="00F76B50">
            <w:pPr>
              <w:suppressAutoHyphens/>
              <w:jc w:val="both"/>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2</w:t>
            </w:r>
            <w:r w:rsidRPr="00F76B50">
              <w:rPr>
                <w:rFonts w:ascii="Times New Roman" w:eastAsia="Times New Roman" w:hAnsi="Times New Roman" w:cs="Times New Roman"/>
                <w:lang w:eastAsia="ru-RU"/>
              </w:rPr>
              <w:t xml:space="preserve">.Классификация одежды. Детали кроя одежды, направление нитей основы и допустимые отклонения, наименования срезов деталей. </w:t>
            </w:r>
          </w:p>
        </w:tc>
      </w:tr>
      <w:tr w:rsidR="00F76B50" w:rsidRPr="00F76B50" w14:paraId="194FA5E6" w14:textId="77777777" w:rsidTr="00F76B50">
        <w:tc>
          <w:tcPr>
            <w:tcW w:w="1130" w:type="pct"/>
            <w:vMerge/>
          </w:tcPr>
          <w:p w14:paraId="245D66B9"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E3A9AC1" w14:textId="77777777" w:rsidR="00F76B50" w:rsidRPr="00F76B50" w:rsidRDefault="00F76B50" w:rsidP="00F76B50">
            <w:pPr>
              <w:suppressAutoHyphens/>
              <w:jc w:val="both"/>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3.</w:t>
            </w:r>
            <w:r w:rsidRPr="00F76B50">
              <w:rPr>
                <w:rFonts w:ascii="Times New Roman" w:eastAsia="Times New Roman" w:hAnsi="Times New Roman" w:cs="Times New Roman"/>
                <w:lang w:eastAsia="ru-RU"/>
              </w:rPr>
              <w:t xml:space="preserve">Нормативно-техническая документация на изготовление одежды. </w:t>
            </w:r>
            <w:r w:rsidRPr="00F76B50">
              <w:rPr>
                <w:rFonts w:ascii="Times New Roman" w:eastAsia="Times New Roman" w:hAnsi="Times New Roman" w:cs="Times New Roman"/>
                <w:color w:val="000000"/>
                <w:lang w:eastAsia="ru-RU"/>
              </w:rPr>
              <w:t>Требования, предъявляемые к одежде.</w:t>
            </w:r>
          </w:p>
        </w:tc>
      </w:tr>
      <w:tr w:rsidR="00F76B50" w:rsidRPr="00F76B50" w14:paraId="0FB6F281" w14:textId="77777777" w:rsidTr="00F76B50">
        <w:tc>
          <w:tcPr>
            <w:tcW w:w="1130" w:type="pct"/>
            <w:vMerge/>
          </w:tcPr>
          <w:p w14:paraId="1F9C1C7B"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42FD6FCD" w14:textId="77777777" w:rsidR="00F76B50" w:rsidRPr="00F76B50" w:rsidRDefault="00F76B50" w:rsidP="00F76B50">
            <w:pPr>
              <w:suppressAutoHyphens/>
              <w:jc w:val="both"/>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4.</w:t>
            </w:r>
            <w:r w:rsidRPr="00F76B50">
              <w:rPr>
                <w:rFonts w:ascii="Times New Roman" w:eastAsia="Times New Roman" w:hAnsi="Times New Roman" w:cs="Times New Roman"/>
                <w:lang w:eastAsia="ru-RU"/>
              </w:rPr>
              <w:t xml:space="preserve">Этапы и виды работ при производстве одежды. </w:t>
            </w:r>
          </w:p>
        </w:tc>
      </w:tr>
      <w:tr w:rsidR="00F76B50" w:rsidRPr="00F76B50" w14:paraId="0D4D59EE" w14:textId="77777777" w:rsidTr="00F76B50">
        <w:trPr>
          <w:trHeight w:val="413"/>
        </w:trPr>
        <w:tc>
          <w:tcPr>
            <w:tcW w:w="1130" w:type="pct"/>
            <w:vMerge/>
          </w:tcPr>
          <w:p w14:paraId="7881E8F8"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AD37572" w14:textId="77777777" w:rsidR="00F76B50" w:rsidRPr="00F76B50" w:rsidRDefault="00F76B50" w:rsidP="00F76B50">
            <w:pPr>
              <w:suppressAutoHyphens/>
              <w:jc w:val="both"/>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В том числе практических занятий и лабораторных работ</w:t>
            </w:r>
          </w:p>
        </w:tc>
      </w:tr>
      <w:tr w:rsidR="00F76B50" w:rsidRPr="00F76B50" w14:paraId="5320D885" w14:textId="77777777" w:rsidTr="00F76B50">
        <w:trPr>
          <w:trHeight w:val="315"/>
        </w:trPr>
        <w:tc>
          <w:tcPr>
            <w:tcW w:w="1130" w:type="pct"/>
            <w:vMerge/>
          </w:tcPr>
          <w:p w14:paraId="6B7FA5D2"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1B09697E" w14:textId="77777777" w:rsidR="00F76B50" w:rsidRPr="00F76B50" w:rsidRDefault="00F76B50" w:rsidP="005C0BF1">
            <w:pPr>
              <w:numPr>
                <w:ilvl w:val="0"/>
                <w:numId w:val="36"/>
              </w:numPr>
              <w:suppressAutoHyphens/>
              <w:spacing w:after="200" w:line="276" w:lineRule="auto"/>
              <w:jc w:val="both"/>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Детали кроя верхней одежды</w:t>
            </w:r>
          </w:p>
        </w:tc>
      </w:tr>
      <w:tr w:rsidR="00F76B50" w:rsidRPr="00F76B50" w14:paraId="3D27843B" w14:textId="77777777" w:rsidTr="00F76B50">
        <w:trPr>
          <w:trHeight w:val="161"/>
        </w:trPr>
        <w:tc>
          <w:tcPr>
            <w:tcW w:w="1130" w:type="pct"/>
            <w:vMerge/>
          </w:tcPr>
          <w:p w14:paraId="7A7E3CE9"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2050CF1" w14:textId="77777777" w:rsidR="00F76B50" w:rsidRDefault="00F76B50" w:rsidP="00F76B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F3C05D" w14:textId="26CE4D9F" w:rsidR="00F76B50" w:rsidRPr="00F76B50" w:rsidRDefault="00F76B50" w:rsidP="00F76B50">
            <w:pPr>
              <w:suppressAutoHyphens/>
              <w:spacing w:after="200" w:line="276" w:lineRule="auto"/>
              <w:jc w:val="both"/>
              <w:rPr>
                <w:rFonts w:ascii="Times New Roman" w:eastAsia="Times New Roman" w:hAnsi="Times New Roman" w:cs="Times New Roman"/>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6B50" w:rsidRPr="00F76B50" w14:paraId="3E8170C5" w14:textId="77777777" w:rsidTr="00F76B50">
        <w:trPr>
          <w:trHeight w:val="461"/>
        </w:trPr>
        <w:tc>
          <w:tcPr>
            <w:tcW w:w="1130" w:type="pct"/>
            <w:vMerge w:val="restart"/>
          </w:tcPr>
          <w:p w14:paraId="2E1F46AD" w14:textId="77777777"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b/>
                <w:bCs/>
                <w:lang w:eastAsia="ru-RU"/>
              </w:rPr>
              <w:t>Тема 1.2. Ниточные способы соединения деталей одежды</w:t>
            </w:r>
          </w:p>
        </w:tc>
        <w:tc>
          <w:tcPr>
            <w:tcW w:w="3870" w:type="pct"/>
          </w:tcPr>
          <w:p w14:paraId="00E724F5" w14:textId="77777777" w:rsidR="00F76B50" w:rsidRPr="00F76B50" w:rsidRDefault="00F76B50" w:rsidP="00F76B50">
            <w:pPr>
              <w:suppressAutoHyphens/>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 xml:space="preserve">Содержание </w:t>
            </w:r>
          </w:p>
        </w:tc>
      </w:tr>
      <w:tr w:rsidR="00F76B50" w:rsidRPr="00F76B50" w14:paraId="6310431C" w14:textId="77777777" w:rsidTr="00F76B50">
        <w:tc>
          <w:tcPr>
            <w:tcW w:w="1130" w:type="pct"/>
            <w:vMerge/>
          </w:tcPr>
          <w:p w14:paraId="06CFFE07"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745103EB" w14:textId="77777777" w:rsidR="00F76B50" w:rsidRPr="00F76B50" w:rsidRDefault="00F76B50" w:rsidP="00F76B50">
            <w:pPr>
              <w:suppressAutoHyphens/>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1</w:t>
            </w:r>
            <w:r w:rsidRPr="00F76B50">
              <w:rPr>
                <w:rFonts w:ascii="Times New Roman" w:eastAsia="Times New Roman" w:hAnsi="Times New Roman" w:cs="Times New Roman"/>
                <w:lang w:eastAsia="ru-RU"/>
              </w:rPr>
              <w:t>.Виды и терминология ручных работ. Понятие о стежках, строчках и швах. Классификация ручных стежков и строчек, их графическое изображение.</w:t>
            </w:r>
          </w:p>
        </w:tc>
      </w:tr>
      <w:tr w:rsidR="00F76B50" w:rsidRPr="00F76B50" w14:paraId="0DFB813C" w14:textId="77777777" w:rsidTr="00F76B50">
        <w:tc>
          <w:tcPr>
            <w:tcW w:w="1130" w:type="pct"/>
            <w:vMerge/>
          </w:tcPr>
          <w:p w14:paraId="01EB6304"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3E423BC3" w14:textId="77777777" w:rsidR="00F76B50" w:rsidRPr="00F76B50" w:rsidRDefault="00F76B50" w:rsidP="00F76B50">
            <w:pPr>
              <w:suppressAutoHyphens/>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2.</w:t>
            </w:r>
            <w:r w:rsidRPr="00F76B50">
              <w:rPr>
                <w:rFonts w:ascii="Times New Roman" w:eastAsia="Times New Roman" w:hAnsi="Times New Roman" w:cs="Times New Roman"/>
                <w:lang w:eastAsia="ru-RU"/>
              </w:rPr>
              <w:t>Виды и терминология машинных работ. Классификация машинных строчек и швов, их графическое изображение. ТУ и требования к качеству выполнения машинных швов.</w:t>
            </w:r>
          </w:p>
        </w:tc>
      </w:tr>
      <w:tr w:rsidR="00F76B50" w:rsidRPr="00F76B50" w14:paraId="4E77CF37" w14:textId="77777777" w:rsidTr="00F76B50">
        <w:tc>
          <w:tcPr>
            <w:tcW w:w="1130" w:type="pct"/>
            <w:vMerge/>
          </w:tcPr>
          <w:p w14:paraId="049999AA"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13A8D172" w14:textId="77777777" w:rsidR="00F76B50" w:rsidRPr="00F76B50" w:rsidRDefault="00F76B50" w:rsidP="00F76B50">
            <w:pPr>
              <w:suppressAutoHyphens/>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3</w:t>
            </w:r>
            <w:r w:rsidRPr="00F76B50">
              <w:rPr>
                <w:rFonts w:ascii="Times New Roman" w:eastAsia="Times New Roman" w:hAnsi="Times New Roman" w:cs="Times New Roman"/>
                <w:lang w:eastAsia="ru-RU"/>
              </w:rPr>
              <w:t>.Оборудование для выполнения ниточных швов неавтоматического и полуавтоматического действия</w:t>
            </w:r>
          </w:p>
        </w:tc>
      </w:tr>
      <w:tr w:rsidR="00F76B50" w:rsidRPr="00F76B50" w14:paraId="5A4BCD96" w14:textId="77777777" w:rsidTr="00F76B50">
        <w:tc>
          <w:tcPr>
            <w:tcW w:w="1130" w:type="pct"/>
            <w:vMerge/>
          </w:tcPr>
          <w:p w14:paraId="655551C9"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152F7FF0" w14:textId="77777777" w:rsidR="00F76B50" w:rsidRPr="00F76B50" w:rsidRDefault="00F76B50" w:rsidP="00F76B50">
            <w:pPr>
              <w:suppressAutoHyphens/>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4.</w:t>
            </w:r>
            <w:r w:rsidRPr="00F76B50">
              <w:rPr>
                <w:rFonts w:ascii="Times New Roman" w:eastAsia="Times New Roman" w:hAnsi="Times New Roman" w:cs="Times New Roman"/>
                <w:lang w:eastAsia="ru-RU"/>
              </w:rPr>
              <w:t>Средства малой механизации</w:t>
            </w:r>
          </w:p>
        </w:tc>
      </w:tr>
      <w:tr w:rsidR="00F76B50" w:rsidRPr="00F76B50" w14:paraId="4A26BFB8" w14:textId="77777777" w:rsidTr="00F76B50">
        <w:tc>
          <w:tcPr>
            <w:tcW w:w="1130" w:type="pct"/>
            <w:vMerge/>
          </w:tcPr>
          <w:p w14:paraId="291AE490"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07BF1F77" w14:textId="77777777" w:rsidR="00F76B50" w:rsidRPr="00F76B50" w:rsidRDefault="00F76B50" w:rsidP="00F76B50">
            <w:pPr>
              <w:suppressAutoHyphens/>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5.</w:t>
            </w:r>
            <w:r w:rsidRPr="00F76B50">
              <w:rPr>
                <w:rFonts w:ascii="Times New Roman" w:eastAsia="Times New Roman" w:hAnsi="Times New Roman" w:cs="Times New Roman"/>
                <w:lang w:eastAsia="ru-RU"/>
              </w:rPr>
              <w:t>Техника безопасности и охрана труда</w:t>
            </w:r>
          </w:p>
        </w:tc>
      </w:tr>
      <w:tr w:rsidR="00F76B50" w:rsidRPr="00F76B50" w14:paraId="6A917DB1" w14:textId="77777777" w:rsidTr="00F76B50">
        <w:tc>
          <w:tcPr>
            <w:tcW w:w="1130" w:type="pct"/>
            <w:vMerge/>
          </w:tcPr>
          <w:p w14:paraId="4B95C51E"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4BB7F07B" w14:textId="77777777" w:rsidR="00F76B50" w:rsidRPr="00F76B50" w:rsidRDefault="00F76B50" w:rsidP="00F76B50">
            <w:pPr>
              <w:suppressAutoHyphens/>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В том числе практических занятий и лабораторных работ</w:t>
            </w:r>
          </w:p>
        </w:tc>
      </w:tr>
      <w:tr w:rsidR="00F76B50" w:rsidRPr="00F76B50" w14:paraId="1330E436" w14:textId="77777777" w:rsidTr="00F76B50">
        <w:tc>
          <w:tcPr>
            <w:tcW w:w="1130" w:type="pct"/>
            <w:vMerge/>
          </w:tcPr>
          <w:p w14:paraId="6A8FD56D"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AFBA68B"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1.</w:t>
            </w:r>
            <w:r w:rsidRPr="00F76B50">
              <w:rPr>
                <w:rFonts w:ascii="Times New Roman" w:eastAsia="Times New Roman" w:hAnsi="Times New Roman" w:cs="Times New Roman"/>
                <w:lang w:eastAsia="ru-RU"/>
              </w:rPr>
              <w:t>Графическое изображение схем швов с указанием условий их выполнения.</w:t>
            </w:r>
          </w:p>
        </w:tc>
      </w:tr>
      <w:tr w:rsidR="00F76B50" w:rsidRPr="00F76B50" w14:paraId="582A77FD" w14:textId="77777777" w:rsidTr="00F76B50">
        <w:trPr>
          <w:trHeight w:val="70"/>
        </w:trPr>
        <w:tc>
          <w:tcPr>
            <w:tcW w:w="1130" w:type="pct"/>
            <w:vMerge w:val="restart"/>
          </w:tcPr>
          <w:p w14:paraId="55AFAA8E" w14:textId="763A089D" w:rsidR="00F76B50" w:rsidRPr="00F76B50" w:rsidRDefault="00200409" w:rsidP="00F76B50">
            <w:pPr>
              <w:rPr>
                <w:rFonts w:ascii="Times New Roman" w:eastAsia="Times New Roman" w:hAnsi="Times New Roman" w:cs="Times New Roman"/>
                <w:b/>
                <w:bCs/>
                <w:lang w:eastAsia="ru-RU"/>
              </w:rPr>
            </w:pPr>
            <w:r w:rsidRPr="00200409">
              <w:rPr>
                <w:rFonts w:ascii="Times New Roman" w:eastAsia="Times New Roman" w:hAnsi="Times New Roman" w:cs="Times New Roman"/>
                <w:b/>
                <w:bCs/>
                <w:lang w:eastAsia="ru-RU"/>
              </w:rPr>
              <w:t>Тема1.3. Клеевые, сварные и комбинированные способы соединения деталей одежды</w:t>
            </w:r>
          </w:p>
        </w:tc>
        <w:tc>
          <w:tcPr>
            <w:tcW w:w="3870" w:type="pct"/>
          </w:tcPr>
          <w:p w14:paraId="4F2EF99A"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Содержание</w:t>
            </w:r>
          </w:p>
        </w:tc>
      </w:tr>
      <w:tr w:rsidR="00F76B50" w:rsidRPr="00F76B50" w14:paraId="2935DAE9" w14:textId="77777777" w:rsidTr="00F76B50">
        <w:tc>
          <w:tcPr>
            <w:tcW w:w="1130" w:type="pct"/>
            <w:vMerge/>
          </w:tcPr>
          <w:p w14:paraId="704A0617"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62D890BF"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1</w:t>
            </w:r>
            <w:r w:rsidRPr="00F76B50">
              <w:rPr>
                <w:rFonts w:ascii="Times New Roman" w:eastAsia="Times New Roman" w:hAnsi="Times New Roman" w:cs="Times New Roman"/>
                <w:lang w:eastAsia="ru-RU"/>
              </w:rPr>
              <w:t>.Методы и способы обработки деталей при клеевом соединении</w:t>
            </w:r>
          </w:p>
        </w:tc>
      </w:tr>
      <w:tr w:rsidR="00F76B50" w:rsidRPr="00F76B50" w14:paraId="46976996" w14:textId="77777777" w:rsidTr="00F76B50">
        <w:tc>
          <w:tcPr>
            <w:tcW w:w="1130" w:type="pct"/>
            <w:vMerge/>
          </w:tcPr>
          <w:p w14:paraId="121BE939"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3CEFB9C"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2.</w:t>
            </w:r>
            <w:r w:rsidRPr="00F76B50">
              <w:rPr>
                <w:rFonts w:ascii="Times New Roman" w:eastAsia="Times New Roman" w:hAnsi="Times New Roman" w:cs="Times New Roman"/>
                <w:lang w:eastAsia="ru-RU"/>
              </w:rPr>
              <w:t xml:space="preserve">Способы сваривания. Назначение, область применения </w:t>
            </w:r>
          </w:p>
        </w:tc>
      </w:tr>
      <w:tr w:rsidR="00F76B50" w:rsidRPr="00F76B50" w14:paraId="1FD5F35D" w14:textId="77777777" w:rsidTr="00F76B50">
        <w:tc>
          <w:tcPr>
            <w:tcW w:w="1130" w:type="pct"/>
            <w:vMerge/>
          </w:tcPr>
          <w:p w14:paraId="39BA7822"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419F859F"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3.</w:t>
            </w:r>
            <w:r w:rsidRPr="00F76B50">
              <w:rPr>
                <w:rFonts w:ascii="Times New Roman" w:eastAsia="Times New Roman" w:hAnsi="Times New Roman" w:cs="Times New Roman"/>
                <w:lang w:eastAsia="ru-RU"/>
              </w:rPr>
              <w:t>Заклепочное соединения. Характеристика, область применения.</w:t>
            </w:r>
          </w:p>
        </w:tc>
      </w:tr>
      <w:tr w:rsidR="00F76B50" w:rsidRPr="00F76B50" w14:paraId="467A8645" w14:textId="77777777" w:rsidTr="00F76B50">
        <w:tc>
          <w:tcPr>
            <w:tcW w:w="1130" w:type="pct"/>
            <w:vMerge w:val="restart"/>
          </w:tcPr>
          <w:p w14:paraId="6DE5FF03"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Тема 1.4. Влажно-тепловая обработка швейных изделий</w:t>
            </w:r>
          </w:p>
        </w:tc>
        <w:tc>
          <w:tcPr>
            <w:tcW w:w="3870" w:type="pct"/>
          </w:tcPr>
          <w:p w14:paraId="2B751A31"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Содержание</w:t>
            </w:r>
          </w:p>
        </w:tc>
      </w:tr>
      <w:tr w:rsidR="00F76B50" w:rsidRPr="00F76B50" w14:paraId="09BBBE53" w14:textId="77777777" w:rsidTr="00F76B50">
        <w:tc>
          <w:tcPr>
            <w:tcW w:w="1130" w:type="pct"/>
            <w:vMerge/>
          </w:tcPr>
          <w:p w14:paraId="657DCEF2"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678F780"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1.</w:t>
            </w:r>
            <w:r w:rsidRPr="00F76B50">
              <w:rPr>
                <w:rFonts w:ascii="Times New Roman" w:eastAsia="Times New Roman" w:hAnsi="Times New Roman" w:cs="Times New Roman"/>
                <w:lang w:eastAsia="ru-RU"/>
              </w:rPr>
              <w:t xml:space="preserve">Виды, терминология и режимы влажно-тепловых работ. Способы их выполнения и технические требования к ним. </w:t>
            </w:r>
          </w:p>
        </w:tc>
      </w:tr>
      <w:tr w:rsidR="00F76B50" w:rsidRPr="00F76B50" w14:paraId="6F3006B7" w14:textId="77777777" w:rsidTr="00F76B50">
        <w:tc>
          <w:tcPr>
            <w:tcW w:w="1130" w:type="pct"/>
            <w:vMerge/>
          </w:tcPr>
          <w:p w14:paraId="02811AF2"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DF37082"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2</w:t>
            </w:r>
            <w:r w:rsidRPr="00F76B50">
              <w:rPr>
                <w:rFonts w:ascii="Times New Roman" w:eastAsia="Times New Roman" w:hAnsi="Times New Roman" w:cs="Times New Roman"/>
                <w:lang w:eastAsia="ru-RU"/>
              </w:rPr>
              <w:t>.Оборудование и приспособления для влажно-тепловой обработки швейных изделий</w:t>
            </w:r>
          </w:p>
        </w:tc>
      </w:tr>
      <w:tr w:rsidR="00F76B50" w:rsidRPr="00F76B50" w14:paraId="06185DB3" w14:textId="77777777" w:rsidTr="00F76B50">
        <w:tc>
          <w:tcPr>
            <w:tcW w:w="1130" w:type="pct"/>
            <w:vMerge/>
          </w:tcPr>
          <w:p w14:paraId="207E8302"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3074A630"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3</w:t>
            </w:r>
            <w:r w:rsidRPr="00F76B50">
              <w:rPr>
                <w:rFonts w:ascii="Times New Roman" w:eastAsia="Times New Roman" w:hAnsi="Times New Roman" w:cs="Times New Roman"/>
                <w:lang w:eastAsia="ru-RU"/>
              </w:rPr>
              <w:t>.Техника безопасности и охрана труда при работе на оборудовании для выполнения влажно-тепловых работ</w:t>
            </w:r>
          </w:p>
        </w:tc>
      </w:tr>
      <w:tr w:rsidR="00F76B50" w:rsidRPr="00F76B50" w14:paraId="020F782C" w14:textId="77777777" w:rsidTr="00F76B50">
        <w:trPr>
          <w:trHeight w:val="651"/>
        </w:trPr>
        <w:tc>
          <w:tcPr>
            <w:tcW w:w="5000" w:type="pct"/>
            <w:gridSpan w:val="2"/>
          </w:tcPr>
          <w:p w14:paraId="6FCF62D5" w14:textId="149134EA"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Раздел 2. Технология процессов изготовления изделий различного ассортимента</w:t>
            </w:r>
            <w:r w:rsidR="00200409">
              <w:rPr>
                <w:rFonts w:ascii="Times New Roman" w:eastAsia="Times New Roman" w:hAnsi="Times New Roman" w:cs="Times New Roman"/>
                <w:b/>
                <w:bCs/>
                <w:lang w:eastAsia="ru-RU"/>
              </w:rPr>
              <w:t xml:space="preserve"> (72)</w:t>
            </w:r>
          </w:p>
        </w:tc>
      </w:tr>
      <w:tr w:rsidR="00F76B50" w:rsidRPr="00F76B50" w14:paraId="484A4238" w14:textId="77777777" w:rsidTr="00F76B50">
        <w:tc>
          <w:tcPr>
            <w:tcW w:w="1130" w:type="pct"/>
            <w:vMerge w:val="restart"/>
          </w:tcPr>
          <w:p w14:paraId="2681EDF4"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lastRenderedPageBreak/>
              <w:t>Тема 2.1. Технология изготовления изделий платьево-блузочного ассортимента</w:t>
            </w:r>
          </w:p>
        </w:tc>
        <w:tc>
          <w:tcPr>
            <w:tcW w:w="3870" w:type="pct"/>
          </w:tcPr>
          <w:p w14:paraId="6192656F"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 xml:space="preserve">Содержание </w:t>
            </w:r>
          </w:p>
        </w:tc>
      </w:tr>
      <w:tr w:rsidR="00F76B50" w:rsidRPr="00F76B50" w14:paraId="034AF667" w14:textId="77777777" w:rsidTr="00F76B50">
        <w:tc>
          <w:tcPr>
            <w:tcW w:w="1130" w:type="pct"/>
            <w:vMerge/>
          </w:tcPr>
          <w:p w14:paraId="63DB3196"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6B0A4020"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1. Подготовка кроя к пошиву. Подготовка срезов деталей</w:t>
            </w:r>
          </w:p>
        </w:tc>
      </w:tr>
      <w:tr w:rsidR="00F76B50" w:rsidRPr="00F76B50" w14:paraId="76A2FDB7" w14:textId="77777777" w:rsidTr="00F76B50">
        <w:tc>
          <w:tcPr>
            <w:tcW w:w="1130" w:type="pct"/>
            <w:vMerge/>
          </w:tcPr>
          <w:p w14:paraId="6DDB7ABF"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1800ED79"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2. Обработка мелких деталей</w:t>
            </w:r>
          </w:p>
        </w:tc>
      </w:tr>
      <w:tr w:rsidR="00F76B50" w:rsidRPr="00F76B50" w14:paraId="4BF544E0" w14:textId="77777777" w:rsidTr="00F76B50">
        <w:tc>
          <w:tcPr>
            <w:tcW w:w="1130" w:type="pct"/>
            <w:vMerge/>
          </w:tcPr>
          <w:p w14:paraId="65EC4F9D"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35B716DF"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3. Начальная обработка переда и спинки</w:t>
            </w:r>
          </w:p>
        </w:tc>
      </w:tr>
      <w:tr w:rsidR="00F76B50" w:rsidRPr="00F76B50" w14:paraId="18EC4F56" w14:textId="77777777" w:rsidTr="00F76B50">
        <w:tc>
          <w:tcPr>
            <w:tcW w:w="1130" w:type="pct"/>
            <w:vMerge/>
          </w:tcPr>
          <w:p w14:paraId="1B601361"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4FD42716"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4. Обработка карманов</w:t>
            </w:r>
          </w:p>
        </w:tc>
      </w:tr>
      <w:tr w:rsidR="00F76B50" w:rsidRPr="00F76B50" w14:paraId="4B89F3B4" w14:textId="77777777" w:rsidTr="00F76B50">
        <w:tc>
          <w:tcPr>
            <w:tcW w:w="1130" w:type="pct"/>
            <w:vMerge/>
          </w:tcPr>
          <w:p w14:paraId="3CAC4FA3"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3977FF4D"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5. Обработка застежек</w:t>
            </w:r>
          </w:p>
        </w:tc>
      </w:tr>
      <w:tr w:rsidR="00F76B50" w:rsidRPr="00F76B50" w14:paraId="399DF9F5" w14:textId="77777777" w:rsidTr="00F76B50">
        <w:tc>
          <w:tcPr>
            <w:tcW w:w="1130" w:type="pct"/>
            <w:vMerge/>
          </w:tcPr>
          <w:p w14:paraId="06572C37"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947FC11"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6. Обработка воротников, плечевых и боковых срезов</w:t>
            </w:r>
          </w:p>
        </w:tc>
      </w:tr>
      <w:tr w:rsidR="00F76B50" w:rsidRPr="00F76B50" w14:paraId="623B4B3F" w14:textId="77777777" w:rsidTr="00F76B50">
        <w:tc>
          <w:tcPr>
            <w:tcW w:w="1130" w:type="pct"/>
            <w:vMerge/>
          </w:tcPr>
          <w:p w14:paraId="7C8B076A"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7CA85E6C"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7. Обработка пройм и рукавов</w:t>
            </w:r>
          </w:p>
        </w:tc>
      </w:tr>
      <w:tr w:rsidR="00F76B50" w:rsidRPr="00F76B50" w14:paraId="75213519" w14:textId="77777777" w:rsidTr="00F76B50">
        <w:tc>
          <w:tcPr>
            <w:tcW w:w="1130" w:type="pct"/>
            <w:vMerge/>
          </w:tcPr>
          <w:p w14:paraId="17C28D06"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1DA8F08E"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8. Обработка изделия по линии талии и низа</w:t>
            </w:r>
          </w:p>
        </w:tc>
      </w:tr>
      <w:tr w:rsidR="00F76B50" w:rsidRPr="00F76B50" w14:paraId="01998E16" w14:textId="77777777" w:rsidTr="00F76B50">
        <w:tc>
          <w:tcPr>
            <w:tcW w:w="1130" w:type="pct"/>
            <w:vMerge/>
          </w:tcPr>
          <w:p w14:paraId="15FF0528"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737599C8"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9. Окончательная отделка</w:t>
            </w:r>
          </w:p>
        </w:tc>
      </w:tr>
      <w:tr w:rsidR="00F76B50" w:rsidRPr="00F76B50" w14:paraId="77C6B0D3" w14:textId="77777777" w:rsidTr="00F76B50">
        <w:tc>
          <w:tcPr>
            <w:tcW w:w="1130" w:type="pct"/>
            <w:vMerge/>
          </w:tcPr>
          <w:p w14:paraId="7AECA25A"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631D5805"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lang w:eastAsia="ru-RU"/>
              </w:rPr>
              <w:t>10.Контроль качества изделий платьево-блузочного ассортимента</w:t>
            </w:r>
          </w:p>
        </w:tc>
      </w:tr>
      <w:tr w:rsidR="00F76B50" w:rsidRPr="00F76B50" w14:paraId="185967FA" w14:textId="77777777" w:rsidTr="00F76B50">
        <w:trPr>
          <w:trHeight w:val="270"/>
        </w:trPr>
        <w:tc>
          <w:tcPr>
            <w:tcW w:w="1130" w:type="pct"/>
            <w:vMerge/>
          </w:tcPr>
          <w:p w14:paraId="1C7A75E8"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10A0473" w14:textId="5559A561"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В том числе практических занятий и лабораторных работ</w:t>
            </w:r>
          </w:p>
        </w:tc>
      </w:tr>
      <w:tr w:rsidR="00F76B50" w:rsidRPr="00F76B50" w14:paraId="56E1DD87" w14:textId="77777777" w:rsidTr="00F76B50">
        <w:trPr>
          <w:trHeight w:val="221"/>
        </w:trPr>
        <w:tc>
          <w:tcPr>
            <w:tcW w:w="1130" w:type="pct"/>
            <w:vMerge/>
          </w:tcPr>
          <w:p w14:paraId="1AD278CA"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31FC77E2" w14:textId="77777777" w:rsidR="00F76B50" w:rsidRDefault="00F76B50" w:rsidP="00F76B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70A11F" w14:textId="3D8FEBE6" w:rsidR="00F76B50" w:rsidRPr="00F76B50" w:rsidRDefault="00F76B50" w:rsidP="00F76B50">
            <w:pPr>
              <w:rPr>
                <w:rFonts w:ascii="Times New Roman" w:eastAsia="Times New Roman" w:hAnsi="Times New Roman" w:cs="Times New Roman"/>
                <w:b/>
                <w:bCs/>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6B50" w:rsidRPr="00F76B50" w14:paraId="4FD1B0A5" w14:textId="77777777" w:rsidTr="00F76B50">
        <w:tc>
          <w:tcPr>
            <w:tcW w:w="1130" w:type="pct"/>
            <w:vMerge/>
          </w:tcPr>
          <w:p w14:paraId="38F69E23"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681D8705"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1.</w:t>
            </w:r>
            <w:r w:rsidRPr="00F76B50">
              <w:rPr>
                <w:rFonts w:ascii="Times New Roman" w:eastAsia="Times New Roman" w:hAnsi="Times New Roman" w:cs="Times New Roman"/>
                <w:bCs/>
                <w:lang w:eastAsia="ru-RU"/>
              </w:rPr>
              <w:t>Обработка карманов</w:t>
            </w:r>
          </w:p>
        </w:tc>
      </w:tr>
      <w:tr w:rsidR="00F76B50" w:rsidRPr="00F76B50" w14:paraId="5412D353" w14:textId="77777777" w:rsidTr="00F76B50">
        <w:tc>
          <w:tcPr>
            <w:tcW w:w="1130" w:type="pct"/>
            <w:vMerge/>
          </w:tcPr>
          <w:p w14:paraId="3A727E03"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5590B49"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 xml:space="preserve">2. </w:t>
            </w:r>
            <w:r w:rsidRPr="00F76B50">
              <w:rPr>
                <w:rFonts w:ascii="Times New Roman" w:eastAsia="Times New Roman" w:hAnsi="Times New Roman" w:cs="Times New Roman"/>
                <w:bCs/>
                <w:lang w:eastAsia="ru-RU"/>
              </w:rPr>
              <w:t>Обработка основных узлов верхних сорочек</w:t>
            </w:r>
          </w:p>
        </w:tc>
      </w:tr>
      <w:tr w:rsidR="00F76B50" w:rsidRPr="00F76B50" w14:paraId="3DC45AA0" w14:textId="77777777" w:rsidTr="00F76B50">
        <w:trPr>
          <w:trHeight w:val="70"/>
        </w:trPr>
        <w:tc>
          <w:tcPr>
            <w:tcW w:w="1130" w:type="pct"/>
            <w:vMerge w:val="restart"/>
          </w:tcPr>
          <w:p w14:paraId="7141EEE4"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Тема 2.2. Технология изготовления поясной одежды</w:t>
            </w:r>
          </w:p>
          <w:p w14:paraId="09769592"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554B584"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 xml:space="preserve">Содержание </w:t>
            </w:r>
          </w:p>
        </w:tc>
      </w:tr>
      <w:tr w:rsidR="00F76B50" w:rsidRPr="00F76B50" w14:paraId="02049B78" w14:textId="77777777" w:rsidTr="00F76B50">
        <w:tc>
          <w:tcPr>
            <w:tcW w:w="1130" w:type="pct"/>
            <w:vMerge/>
          </w:tcPr>
          <w:p w14:paraId="30D58584"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0A6FE72F"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1.</w:t>
            </w:r>
            <w:r w:rsidRPr="00F76B50">
              <w:rPr>
                <w:rFonts w:ascii="Times New Roman" w:eastAsia="Times New Roman" w:hAnsi="Times New Roman" w:cs="Times New Roman"/>
                <w:bCs/>
                <w:lang w:eastAsia="ru-RU"/>
              </w:rPr>
              <w:t>Обработка юбок</w:t>
            </w:r>
          </w:p>
        </w:tc>
      </w:tr>
      <w:tr w:rsidR="00F76B50" w:rsidRPr="00F76B50" w14:paraId="73E6E43A" w14:textId="77777777" w:rsidTr="00F76B50">
        <w:tc>
          <w:tcPr>
            <w:tcW w:w="1130" w:type="pct"/>
            <w:vMerge/>
          </w:tcPr>
          <w:p w14:paraId="05CCF036"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2280224"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2.</w:t>
            </w:r>
            <w:r w:rsidRPr="00F76B50">
              <w:rPr>
                <w:rFonts w:ascii="Times New Roman" w:eastAsia="Times New Roman" w:hAnsi="Times New Roman" w:cs="Times New Roman"/>
                <w:bCs/>
                <w:lang w:eastAsia="ru-RU"/>
              </w:rPr>
              <w:t>Обработка брюк</w:t>
            </w:r>
          </w:p>
        </w:tc>
      </w:tr>
      <w:tr w:rsidR="00F76B50" w:rsidRPr="00F76B50" w14:paraId="68F5CB51" w14:textId="77777777" w:rsidTr="00F76B50">
        <w:tc>
          <w:tcPr>
            <w:tcW w:w="1130" w:type="pct"/>
            <w:vMerge/>
          </w:tcPr>
          <w:p w14:paraId="7BCE68C2"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3895E16C"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3.</w:t>
            </w:r>
            <w:r w:rsidRPr="00F76B50">
              <w:rPr>
                <w:rFonts w:ascii="Times New Roman" w:eastAsia="Times New Roman" w:hAnsi="Times New Roman" w:cs="Times New Roman"/>
                <w:bCs/>
                <w:lang w:eastAsia="ru-RU"/>
              </w:rPr>
              <w:t>Окончательная отделка</w:t>
            </w:r>
          </w:p>
        </w:tc>
      </w:tr>
      <w:tr w:rsidR="00F76B50" w:rsidRPr="00F76B50" w14:paraId="723FE02A" w14:textId="77777777" w:rsidTr="00F76B50">
        <w:tc>
          <w:tcPr>
            <w:tcW w:w="1130" w:type="pct"/>
            <w:vMerge/>
          </w:tcPr>
          <w:p w14:paraId="3885CF86"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00770D24"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4.</w:t>
            </w:r>
            <w:r w:rsidRPr="00F76B50">
              <w:rPr>
                <w:rFonts w:ascii="Times New Roman" w:eastAsia="Times New Roman" w:hAnsi="Times New Roman" w:cs="Times New Roman"/>
                <w:bCs/>
                <w:lang w:eastAsia="ru-RU"/>
              </w:rPr>
              <w:t>Контроль качества изготовления поясной одежды</w:t>
            </w:r>
          </w:p>
        </w:tc>
      </w:tr>
      <w:tr w:rsidR="00F76B50" w:rsidRPr="00F76B50" w14:paraId="520BE6DE" w14:textId="77777777" w:rsidTr="00F76B50">
        <w:tc>
          <w:tcPr>
            <w:tcW w:w="1130" w:type="pct"/>
            <w:vMerge/>
          </w:tcPr>
          <w:p w14:paraId="17878D0B"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463A9FA9"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F76B50" w:rsidRPr="00F76B50" w14:paraId="7948A36C" w14:textId="77777777" w:rsidTr="00F76B50">
        <w:tc>
          <w:tcPr>
            <w:tcW w:w="1130" w:type="pct"/>
            <w:vMerge/>
          </w:tcPr>
          <w:p w14:paraId="2DA4AFA3"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1F2C3A7"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1.</w:t>
            </w:r>
            <w:r w:rsidRPr="00F76B50">
              <w:rPr>
                <w:rFonts w:ascii="Times New Roman" w:eastAsia="Times New Roman" w:hAnsi="Times New Roman" w:cs="Times New Roman"/>
                <w:bCs/>
                <w:lang w:eastAsia="ru-RU"/>
              </w:rPr>
              <w:t>Составление технологической последовательность обработки юбки</w:t>
            </w:r>
          </w:p>
        </w:tc>
      </w:tr>
      <w:tr w:rsidR="00F76B50" w:rsidRPr="00F76B50" w14:paraId="683E2A9D" w14:textId="77777777" w:rsidTr="00F76B50">
        <w:tc>
          <w:tcPr>
            <w:tcW w:w="1130" w:type="pct"/>
            <w:vMerge/>
            <w:tcBorders>
              <w:bottom w:val="single" w:sz="4" w:space="0" w:color="auto"/>
            </w:tcBorders>
          </w:tcPr>
          <w:p w14:paraId="72B26A8E"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41AEC166"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2.</w:t>
            </w:r>
            <w:r w:rsidRPr="00F76B50">
              <w:rPr>
                <w:rFonts w:ascii="Times New Roman" w:eastAsia="Times New Roman" w:hAnsi="Times New Roman" w:cs="Times New Roman"/>
                <w:bCs/>
                <w:lang w:eastAsia="ru-RU"/>
              </w:rPr>
              <w:t>Составление технологической последовательность обработки брюк</w:t>
            </w:r>
          </w:p>
        </w:tc>
      </w:tr>
      <w:tr w:rsidR="00F76B50" w:rsidRPr="00F76B50" w14:paraId="538CAEDC" w14:textId="77777777" w:rsidTr="00F76B50">
        <w:tc>
          <w:tcPr>
            <w:tcW w:w="1130" w:type="pct"/>
            <w:vMerge w:val="restart"/>
          </w:tcPr>
          <w:p w14:paraId="33F5AA98"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 xml:space="preserve">Тема 2.3 </w:t>
            </w:r>
          </w:p>
          <w:p w14:paraId="729E4FB9"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Технология изготовления изделий пальтово-костюмного ассортимента</w:t>
            </w:r>
          </w:p>
        </w:tc>
        <w:tc>
          <w:tcPr>
            <w:tcW w:w="3870" w:type="pct"/>
          </w:tcPr>
          <w:p w14:paraId="3E65697D"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 xml:space="preserve">Содержание </w:t>
            </w:r>
          </w:p>
        </w:tc>
      </w:tr>
      <w:tr w:rsidR="00F76B50" w:rsidRPr="00F76B50" w14:paraId="76DF4007" w14:textId="77777777" w:rsidTr="00F76B50">
        <w:tc>
          <w:tcPr>
            <w:tcW w:w="1130" w:type="pct"/>
            <w:vMerge/>
          </w:tcPr>
          <w:p w14:paraId="571D0E94"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10C529BF"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1.</w:t>
            </w:r>
            <w:r w:rsidRPr="00F76B50">
              <w:rPr>
                <w:rFonts w:ascii="Times New Roman" w:eastAsia="Times New Roman" w:hAnsi="Times New Roman" w:cs="Times New Roman"/>
                <w:bCs/>
                <w:lang w:eastAsia="ru-RU"/>
              </w:rPr>
              <w:t>Обработка мелких деталей</w:t>
            </w:r>
          </w:p>
        </w:tc>
      </w:tr>
      <w:tr w:rsidR="00F76B50" w:rsidRPr="00F76B50" w14:paraId="5AD600F6" w14:textId="77777777" w:rsidTr="00F76B50">
        <w:tc>
          <w:tcPr>
            <w:tcW w:w="1130" w:type="pct"/>
            <w:vMerge/>
          </w:tcPr>
          <w:p w14:paraId="6DA83CDC"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6A33A88C"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2.</w:t>
            </w:r>
            <w:r w:rsidRPr="00F76B50">
              <w:rPr>
                <w:rFonts w:ascii="Times New Roman" w:eastAsia="Times New Roman" w:hAnsi="Times New Roman" w:cs="Times New Roman"/>
                <w:bCs/>
                <w:lang w:eastAsia="ru-RU"/>
              </w:rPr>
              <w:t>Начальная обработка переда и спинки</w:t>
            </w:r>
          </w:p>
        </w:tc>
      </w:tr>
      <w:tr w:rsidR="00F76B50" w:rsidRPr="00F76B50" w14:paraId="3897053C" w14:textId="77777777" w:rsidTr="00F76B50">
        <w:tc>
          <w:tcPr>
            <w:tcW w:w="1130" w:type="pct"/>
            <w:vMerge/>
          </w:tcPr>
          <w:p w14:paraId="5EEFD21B"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315C2F80" w14:textId="77777777" w:rsidR="00F76B50" w:rsidRPr="00F76B50" w:rsidRDefault="00F76B50" w:rsidP="00F76B50">
            <w:pPr>
              <w:ind w:left="33"/>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 xml:space="preserve">3. </w:t>
            </w:r>
            <w:r w:rsidRPr="00F76B50">
              <w:rPr>
                <w:rFonts w:ascii="Times New Roman" w:eastAsia="Times New Roman" w:hAnsi="Times New Roman" w:cs="Times New Roman"/>
                <w:bCs/>
                <w:lang w:eastAsia="ru-RU"/>
              </w:rPr>
              <w:t>Обработка карманов.</w:t>
            </w:r>
          </w:p>
        </w:tc>
      </w:tr>
      <w:tr w:rsidR="00F76B50" w:rsidRPr="00F76B50" w14:paraId="4E41507C" w14:textId="77777777" w:rsidTr="00F76B50">
        <w:tc>
          <w:tcPr>
            <w:tcW w:w="1130" w:type="pct"/>
            <w:vMerge/>
          </w:tcPr>
          <w:p w14:paraId="14B0B06E"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96D3970"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4.</w:t>
            </w:r>
            <w:r w:rsidRPr="00F76B50">
              <w:rPr>
                <w:rFonts w:ascii="Times New Roman" w:eastAsia="Times New Roman" w:hAnsi="Times New Roman" w:cs="Times New Roman"/>
                <w:bCs/>
                <w:lang w:eastAsia="ru-RU"/>
              </w:rPr>
              <w:t>Обработка бортов.</w:t>
            </w:r>
          </w:p>
        </w:tc>
      </w:tr>
      <w:tr w:rsidR="00F76B50" w:rsidRPr="00F76B50" w14:paraId="2C14F62E" w14:textId="77777777" w:rsidTr="00F76B50">
        <w:tc>
          <w:tcPr>
            <w:tcW w:w="1130" w:type="pct"/>
            <w:vMerge/>
          </w:tcPr>
          <w:p w14:paraId="3AB973DF"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779F0F25"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 xml:space="preserve">5. </w:t>
            </w:r>
            <w:r w:rsidRPr="00F76B50">
              <w:rPr>
                <w:rFonts w:ascii="Times New Roman" w:eastAsia="Times New Roman" w:hAnsi="Times New Roman" w:cs="Times New Roman"/>
                <w:bCs/>
                <w:lang w:eastAsia="ru-RU"/>
              </w:rPr>
              <w:t>Соединение боковых и срезов, обработка низа изделия.</w:t>
            </w:r>
          </w:p>
        </w:tc>
      </w:tr>
      <w:tr w:rsidR="00F76B50" w:rsidRPr="00F76B50" w14:paraId="1F6389B2" w14:textId="77777777" w:rsidTr="00F76B50">
        <w:tc>
          <w:tcPr>
            <w:tcW w:w="1130" w:type="pct"/>
            <w:vMerge/>
          </w:tcPr>
          <w:p w14:paraId="3B350061"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7B5C4F85"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6</w:t>
            </w:r>
            <w:r w:rsidRPr="00F76B50">
              <w:rPr>
                <w:rFonts w:ascii="Times New Roman" w:eastAsia="Times New Roman" w:hAnsi="Times New Roman" w:cs="Times New Roman"/>
                <w:bCs/>
                <w:lang w:eastAsia="ru-RU"/>
              </w:rPr>
              <w:t>. Обработка и соединение воротников с изделием</w:t>
            </w:r>
          </w:p>
        </w:tc>
      </w:tr>
      <w:tr w:rsidR="00F76B50" w:rsidRPr="00F76B50" w14:paraId="7B69149B" w14:textId="77777777" w:rsidTr="00F76B50">
        <w:tc>
          <w:tcPr>
            <w:tcW w:w="1130" w:type="pct"/>
            <w:vMerge/>
          </w:tcPr>
          <w:p w14:paraId="48A62630"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913E5F1"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7</w:t>
            </w:r>
            <w:r w:rsidRPr="00F76B50">
              <w:rPr>
                <w:rFonts w:ascii="Times New Roman" w:eastAsia="Times New Roman" w:hAnsi="Times New Roman" w:cs="Times New Roman"/>
                <w:bCs/>
                <w:lang w:eastAsia="ru-RU"/>
              </w:rPr>
              <w:t>. Обработка и соединение рукавов с изделием</w:t>
            </w:r>
          </w:p>
        </w:tc>
      </w:tr>
      <w:tr w:rsidR="00F76B50" w:rsidRPr="00F76B50" w14:paraId="7A882FC3" w14:textId="77777777" w:rsidTr="00F76B50">
        <w:tc>
          <w:tcPr>
            <w:tcW w:w="1130" w:type="pct"/>
            <w:vMerge/>
          </w:tcPr>
          <w:p w14:paraId="09487825"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3C35E468" w14:textId="77777777"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lang w:eastAsia="ru-RU"/>
              </w:rPr>
              <w:t>8.Обработка и соединение утепляющей прокладки и подкладки с изделием</w:t>
            </w:r>
          </w:p>
        </w:tc>
      </w:tr>
      <w:tr w:rsidR="00F76B50" w:rsidRPr="00F76B50" w14:paraId="75BB9FD7" w14:textId="77777777" w:rsidTr="00F76B50">
        <w:tc>
          <w:tcPr>
            <w:tcW w:w="1130" w:type="pct"/>
            <w:vMerge/>
          </w:tcPr>
          <w:p w14:paraId="559D3EB4"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0C7B6AC4" w14:textId="77777777"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b/>
                <w:bCs/>
                <w:lang w:eastAsia="ru-RU"/>
              </w:rPr>
              <w:t>9.</w:t>
            </w:r>
            <w:r w:rsidRPr="00F76B50">
              <w:rPr>
                <w:rFonts w:ascii="Times New Roman" w:eastAsia="Times New Roman" w:hAnsi="Times New Roman" w:cs="Times New Roman"/>
                <w:lang w:eastAsia="ru-RU"/>
              </w:rPr>
              <w:t>Особенности обработки изделий с рукавами покроя реглан, с цельнокроеными рукавами</w:t>
            </w:r>
          </w:p>
        </w:tc>
      </w:tr>
      <w:tr w:rsidR="00F76B50" w:rsidRPr="00F76B50" w14:paraId="4DD6A115" w14:textId="77777777" w:rsidTr="00F76B50">
        <w:trPr>
          <w:trHeight w:val="70"/>
        </w:trPr>
        <w:tc>
          <w:tcPr>
            <w:tcW w:w="1130" w:type="pct"/>
            <w:vMerge/>
          </w:tcPr>
          <w:p w14:paraId="39EFF59D"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45AE6146" w14:textId="77777777"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b/>
                <w:bCs/>
                <w:lang w:eastAsia="ru-RU"/>
              </w:rPr>
              <w:t>10.</w:t>
            </w:r>
            <w:r w:rsidRPr="00F76B50">
              <w:rPr>
                <w:rFonts w:ascii="Times New Roman" w:eastAsia="Times New Roman" w:hAnsi="Times New Roman" w:cs="Times New Roman"/>
                <w:lang w:eastAsia="ru-RU"/>
              </w:rPr>
              <w:t>Особенности обработки швейных изделий из материалов с различными пошивочными свойствами</w:t>
            </w:r>
          </w:p>
        </w:tc>
      </w:tr>
      <w:tr w:rsidR="00F76B50" w:rsidRPr="00F76B50" w14:paraId="240C9B9F" w14:textId="77777777" w:rsidTr="00F76B50">
        <w:tc>
          <w:tcPr>
            <w:tcW w:w="1130" w:type="pct"/>
            <w:vMerge/>
          </w:tcPr>
          <w:p w14:paraId="3DEE76A0"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0049A35B" w14:textId="77777777"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b/>
                <w:bCs/>
                <w:lang w:eastAsia="ru-RU"/>
              </w:rPr>
              <w:t>11.</w:t>
            </w:r>
            <w:r w:rsidRPr="00F76B50">
              <w:rPr>
                <w:rFonts w:ascii="Times New Roman" w:eastAsia="Times New Roman" w:hAnsi="Times New Roman" w:cs="Times New Roman"/>
                <w:lang w:eastAsia="ru-RU"/>
              </w:rPr>
              <w:t xml:space="preserve"> Особенности изготовления жилетов</w:t>
            </w:r>
          </w:p>
        </w:tc>
      </w:tr>
      <w:tr w:rsidR="00F76B50" w:rsidRPr="00F76B50" w14:paraId="5B1CD490" w14:textId="77777777" w:rsidTr="00F76B50">
        <w:tc>
          <w:tcPr>
            <w:tcW w:w="1130" w:type="pct"/>
            <w:vMerge/>
          </w:tcPr>
          <w:p w14:paraId="12BAFA22"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2A1AA446" w14:textId="77777777"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b/>
                <w:bCs/>
                <w:lang w:eastAsia="ru-RU"/>
              </w:rPr>
              <w:t>12.</w:t>
            </w:r>
            <w:r w:rsidRPr="00F76B50">
              <w:rPr>
                <w:rFonts w:ascii="Times New Roman" w:eastAsia="Times New Roman" w:hAnsi="Times New Roman" w:cs="Times New Roman"/>
                <w:lang w:eastAsia="ru-RU"/>
              </w:rPr>
              <w:t xml:space="preserve"> Окончательная отделка изделий.</w:t>
            </w:r>
          </w:p>
        </w:tc>
      </w:tr>
      <w:tr w:rsidR="00F76B50" w:rsidRPr="00F76B50" w14:paraId="7417CEA8" w14:textId="77777777" w:rsidTr="00F76B50">
        <w:tc>
          <w:tcPr>
            <w:tcW w:w="1130" w:type="pct"/>
            <w:vMerge/>
          </w:tcPr>
          <w:p w14:paraId="7C138EEC"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155EE22E" w14:textId="77777777"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b/>
                <w:bCs/>
                <w:lang w:eastAsia="ru-RU"/>
              </w:rPr>
              <w:t>13.</w:t>
            </w:r>
            <w:r w:rsidRPr="00F76B50">
              <w:rPr>
                <w:rFonts w:ascii="Times New Roman" w:eastAsia="Times New Roman" w:hAnsi="Times New Roman" w:cs="Times New Roman"/>
                <w:lang w:eastAsia="ru-RU"/>
              </w:rPr>
              <w:t xml:space="preserve"> Контроль качества изделий пальтово-костюмного ассортимента</w:t>
            </w:r>
          </w:p>
        </w:tc>
      </w:tr>
      <w:tr w:rsidR="00F76B50" w:rsidRPr="00F76B50" w14:paraId="20B60355" w14:textId="77777777" w:rsidTr="00F76B50">
        <w:tc>
          <w:tcPr>
            <w:tcW w:w="1130" w:type="pct"/>
            <w:vMerge/>
          </w:tcPr>
          <w:p w14:paraId="505FFBF7"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0D52132B"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F76B50" w:rsidRPr="00F76B50" w14:paraId="55E9585E" w14:textId="77777777" w:rsidTr="00F76B50">
        <w:tc>
          <w:tcPr>
            <w:tcW w:w="1130" w:type="pct"/>
            <w:vMerge/>
          </w:tcPr>
          <w:p w14:paraId="01AA9BE4"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092B1C4C" w14:textId="77777777"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b/>
                <w:lang w:eastAsia="ru-RU"/>
              </w:rPr>
              <w:t>1.</w:t>
            </w:r>
            <w:r w:rsidRPr="00F76B50">
              <w:rPr>
                <w:rFonts w:ascii="Times New Roman" w:eastAsia="Times New Roman" w:hAnsi="Times New Roman" w:cs="Times New Roman"/>
                <w:lang w:eastAsia="ru-RU"/>
              </w:rPr>
              <w:t xml:space="preserve"> Обработка спинки со </w:t>
            </w:r>
            <w:proofErr w:type="spellStart"/>
            <w:r w:rsidRPr="00F76B50">
              <w:rPr>
                <w:rFonts w:ascii="Times New Roman" w:eastAsia="Times New Roman" w:hAnsi="Times New Roman" w:cs="Times New Roman"/>
                <w:lang w:eastAsia="ru-RU"/>
              </w:rPr>
              <w:t>шлицей</w:t>
            </w:r>
            <w:proofErr w:type="spellEnd"/>
            <w:r w:rsidRPr="00F76B50">
              <w:rPr>
                <w:rFonts w:ascii="Times New Roman" w:eastAsia="Times New Roman" w:hAnsi="Times New Roman" w:cs="Times New Roman"/>
                <w:lang w:eastAsia="ru-RU"/>
              </w:rPr>
              <w:t>, разными способами</w:t>
            </w:r>
          </w:p>
        </w:tc>
      </w:tr>
      <w:tr w:rsidR="00F76B50" w:rsidRPr="00F76B50" w14:paraId="6C96CFDC" w14:textId="77777777" w:rsidTr="00F76B50">
        <w:tc>
          <w:tcPr>
            <w:tcW w:w="1130" w:type="pct"/>
            <w:vMerge/>
          </w:tcPr>
          <w:p w14:paraId="73EFE6ED"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557B0C61"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lang w:eastAsia="ru-RU"/>
              </w:rPr>
              <w:t>2.</w:t>
            </w:r>
            <w:r w:rsidRPr="00F76B50">
              <w:rPr>
                <w:rFonts w:ascii="Times New Roman" w:eastAsia="Times New Roman" w:hAnsi="Times New Roman" w:cs="Times New Roman"/>
                <w:lang w:eastAsia="ru-RU"/>
              </w:rPr>
              <w:t>Обработка различных видов карманов в изделиях с подкладкой</w:t>
            </w:r>
          </w:p>
        </w:tc>
      </w:tr>
      <w:tr w:rsidR="00F76B50" w:rsidRPr="00F76B50" w14:paraId="0AAE843B" w14:textId="77777777" w:rsidTr="00F76B50">
        <w:tc>
          <w:tcPr>
            <w:tcW w:w="1130" w:type="pct"/>
            <w:vMerge/>
          </w:tcPr>
          <w:p w14:paraId="70B116F7"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4CAFF3C"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lang w:eastAsia="ru-RU"/>
              </w:rPr>
              <w:t>3.</w:t>
            </w:r>
            <w:r w:rsidRPr="00F76B50">
              <w:rPr>
                <w:rFonts w:ascii="Times New Roman" w:eastAsia="Times New Roman" w:hAnsi="Times New Roman" w:cs="Times New Roman"/>
                <w:lang w:eastAsia="ru-RU"/>
              </w:rPr>
              <w:t>Обработка бортов различными способами</w:t>
            </w:r>
          </w:p>
        </w:tc>
      </w:tr>
      <w:tr w:rsidR="00F76B50" w:rsidRPr="00F76B50" w14:paraId="39E612BD" w14:textId="77777777" w:rsidTr="00F76B50">
        <w:tc>
          <w:tcPr>
            <w:tcW w:w="1130" w:type="pct"/>
            <w:vMerge/>
          </w:tcPr>
          <w:p w14:paraId="64138055"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B2F1FDC" w14:textId="77777777"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b/>
                <w:lang w:eastAsia="ru-RU"/>
              </w:rPr>
              <w:t>4.</w:t>
            </w:r>
            <w:r w:rsidRPr="00F76B50">
              <w:rPr>
                <w:rFonts w:ascii="Times New Roman" w:eastAsia="Times New Roman" w:hAnsi="Times New Roman" w:cs="Times New Roman"/>
                <w:lang w:eastAsia="ru-RU"/>
              </w:rPr>
              <w:t>Обработка и соединение воротника с изделием различными способами</w:t>
            </w:r>
          </w:p>
        </w:tc>
      </w:tr>
      <w:tr w:rsidR="00F76B50" w:rsidRPr="00F76B50" w14:paraId="1F9085F0" w14:textId="77777777" w:rsidTr="00F76B50">
        <w:tc>
          <w:tcPr>
            <w:tcW w:w="1130" w:type="pct"/>
            <w:vMerge/>
          </w:tcPr>
          <w:p w14:paraId="4A69B201"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3DEA5EE"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 xml:space="preserve">5. </w:t>
            </w:r>
            <w:r w:rsidRPr="00F76B50">
              <w:rPr>
                <w:rFonts w:ascii="Times New Roman" w:eastAsia="Times New Roman" w:hAnsi="Times New Roman" w:cs="Times New Roman"/>
                <w:lang w:eastAsia="ru-RU"/>
              </w:rPr>
              <w:t>Обработка низа рукавов разными способами</w:t>
            </w:r>
          </w:p>
        </w:tc>
      </w:tr>
      <w:tr w:rsidR="00F76B50" w:rsidRPr="00F76B50" w14:paraId="76483B1D" w14:textId="77777777" w:rsidTr="00F76B50">
        <w:tc>
          <w:tcPr>
            <w:tcW w:w="1130" w:type="pct"/>
            <w:vMerge/>
          </w:tcPr>
          <w:p w14:paraId="066EFFF0"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6B5D530E"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 xml:space="preserve">6. </w:t>
            </w:r>
            <w:r w:rsidRPr="00F76B50">
              <w:rPr>
                <w:rFonts w:ascii="Times New Roman" w:eastAsia="Times New Roman" w:hAnsi="Times New Roman" w:cs="Times New Roman"/>
                <w:lang w:eastAsia="ru-RU"/>
              </w:rPr>
              <w:t>Последовательность обработки подкладки и соединение её с изделием разными способами</w:t>
            </w:r>
          </w:p>
        </w:tc>
      </w:tr>
      <w:tr w:rsidR="00F76B50" w:rsidRPr="00F76B50" w14:paraId="05CC62B6" w14:textId="77777777" w:rsidTr="00F76B50">
        <w:trPr>
          <w:trHeight w:val="900"/>
        </w:trPr>
        <w:tc>
          <w:tcPr>
            <w:tcW w:w="1130" w:type="pct"/>
            <w:vMerge/>
          </w:tcPr>
          <w:p w14:paraId="4C10D1A1"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3C46DE56"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 xml:space="preserve">7. </w:t>
            </w:r>
            <w:r w:rsidRPr="00F76B50">
              <w:rPr>
                <w:rFonts w:ascii="Times New Roman" w:eastAsia="Times New Roman" w:hAnsi="Times New Roman" w:cs="Times New Roman"/>
                <w:lang w:eastAsia="ru-RU"/>
              </w:rPr>
              <w:t>Поузловая обработка изделий из материалов с различными пошивочными свойствами</w:t>
            </w:r>
          </w:p>
        </w:tc>
      </w:tr>
      <w:tr w:rsidR="00F76B50" w:rsidRPr="00F76B50" w14:paraId="76BFC7E8" w14:textId="77777777" w:rsidTr="00F76B50">
        <w:tc>
          <w:tcPr>
            <w:tcW w:w="5000" w:type="pct"/>
            <w:gridSpan w:val="2"/>
          </w:tcPr>
          <w:p w14:paraId="0CF38EF3" w14:textId="06113219"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Раздел 3. Проектирование технологических потоков швейных цехов</w:t>
            </w:r>
            <w:r w:rsidR="00200409">
              <w:rPr>
                <w:rFonts w:ascii="Times New Roman" w:eastAsia="Times New Roman" w:hAnsi="Times New Roman" w:cs="Times New Roman"/>
                <w:b/>
                <w:bCs/>
                <w:lang w:eastAsia="ru-RU"/>
              </w:rPr>
              <w:t xml:space="preserve"> (52)</w:t>
            </w:r>
          </w:p>
        </w:tc>
      </w:tr>
      <w:tr w:rsidR="00F76B50" w:rsidRPr="00F76B50" w14:paraId="17A0ACCA" w14:textId="77777777" w:rsidTr="00F76B50">
        <w:tc>
          <w:tcPr>
            <w:tcW w:w="1130" w:type="pct"/>
            <w:vMerge w:val="restart"/>
          </w:tcPr>
          <w:p w14:paraId="366501FF"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Тема3.1. Подготовительно-раскройный процесс</w:t>
            </w:r>
          </w:p>
        </w:tc>
        <w:tc>
          <w:tcPr>
            <w:tcW w:w="3870" w:type="pct"/>
          </w:tcPr>
          <w:p w14:paraId="5C0A7112"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Содержание</w:t>
            </w:r>
          </w:p>
        </w:tc>
      </w:tr>
      <w:tr w:rsidR="00F76B50" w:rsidRPr="00F76B50" w14:paraId="114C2704" w14:textId="77777777" w:rsidTr="00F76B50">
        <w:tc>
          <w:tcPr>
            <w:tcW w:w="1130" w:type="pct"/>
            <w:vMerge/>
          </w:tcPr>
          <w:p w14:paraId="0A116E6B"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9C5B8B7"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1</w:t>
            </w:r>
            <w:r w:rsidRPr="00F76B50">
              <w:rPr>
                <w:rFonts w:ascii="Times New Roman" w:eastAsia="Times New Roman" w:hAnsi="Times New Roman" w:cs="Times New Roman"/>
                <w:bCs/>
                <w:lang w:eastAsia="ru-RU"/>
              </w:rPr>
              <w:t>.Функции экспериментального производства</w:t>
            </w:r>
          </w:p>
        </w:tc>
      </w:tr>
      <w:tr w:rsidR="00F76B50" w:rsidRPr="00F76B50" w14:paraId="78843AB8" w14:textId="77777777" w:rsidTr="00F76B50">
        <w:tc>
          <w:tcPr>
            <w:tcW w:w="1130" w:type="pct"/>
            <w:vMerge/>
          </w:tcPr>
          <w:p w14:paraId="31817276" w14:textId="77777777" w:rsidR="00F76B50" w:rsidRPr="00F76B50" w:rsidRDefault="00F76B50" w:rsidP="00F76B50">
            <w:pPr>
              <w:rPr>
                <w:rFonts w:ascii="Times New Roman" w:eastAsia="Times New Roman" w:hAnsi="Times New Roman" w:cs="Times New Roman"/>
                <w:b/>
                <w:bCs/>
                <w:lang w:eastAsia="ru-RU"/>
              </w:rPr>
            </w:pPr>
          </w:p>
        </w:tc>
        <w:tc>
          <w:tcPr>
            <w:tcW w:w="3870" w:type="pct"/>
            <w:vAlign w:val="center"/>
          </w:tcPr>
          <w:p w14:paraId="4E10E093"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2</w:t>
            </w:r>
            <w:r w:rsidRPr="00F76B50">
              <w:rPr>
                <w:rFonts w:ascii="Times New Roman" w:eastAsia="Times New Roman" w:hAnsi="Times New Roman" w:cs="Times New Roman"/>
                <w:bCs/>
                <w:lang w:eastAsia="ru-RU"/>
              </w:rPr>
              <w:t>. Нормирование расхода материала. Определение площади лекал</w:t>
            </w:r>
          </w:p>
        </w:tc>
      </w:tr>
      <w:tr w:rsidR="00F76B50" w:rsidRPr="00F76B50" w14:paraId="12E8900B" w14:textId="77777777" w:rsidTr="00F76B50">
        <w:tc>
          <w:tcPr>
            <w:tcW w:w="1130" w:type="pct"/>
            <w:vMerge/>
          </w:tcPr>
          <w:p w14:paraId="03CDA473" w14:textId="77777777" w:rsidR="00F76B50" w:rsidRPr="00F76B50" w:rsidRDefault="00F76B50" w:rsidP="00F76B50">
            <w:pPr>
              <w:rPr>
                <w:rFonts w:ascii="Times New Roman" w:eastAsia="Times New Roman" w:hAnsi="Times New Roman" w:cs="Times New Roman"/>
                <w:b/>
                <w:bCs/>
                <w:lang w:eastAsia="ru-RU"/>
              </w:rPr>
            </w:pPr>
          </w:p>
        </w:tc>
        <w:tc>
          <w:tcPr>
            <w:tcW w:w="3870" w:type="pct"/>
            <w:vAlign w:val="center"/>
          </w:tcPr>
          <w:p w14:paraId="032A9025"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3.</w:t>
            </w:r>
            <w:r w:rsidRPr="00F76B50">
              <w:rPr>
                <w:rFonts w:ascii="Times New Roman" w:eastAsia="Times New Roman" w:hAnsi="Times New Roman" w:cs="Times New Roman"/>
                <w:bCs/>
                <w:lang w:eastAsia="ru-RU"/>
              </w:rPr>
              <w:t xml:space="preserve"> Перенесение контуров лекал на материал</w:t>
            </w:r>
          </w:p>
        </w:tc>
      </w:tr>
      <w:tr w:rsidR="00F76B50" w:rsidRPr="00F76B50" w14:paraId="68FBC99A" w14:textId="77777777" w:rsidTr="00F76B50">
        <w:tc>
          <w:tcPr>
            <w:tcW w:w="1130" w:type="pct"/>
            <w:vMerge/>
          </w:tcPr>
          <w:p w14:paraId="7EEABD1A" w14:textId="77777777" w:rsidR="00F76B50" w:rsidRPr="00F76B50" w:rsidRDefault="00F76B50" w:rsidP="00F76B50">
            <w:pPr>
              <w:rPr>
                <w:rFonts w:ascii="Times New Roman" w:eastAsia="Times New Roman" w:hAnsi="Times New Roman" w:cs="Times New Roman"/>
                <w:b/>
                <w:bCs/>
                <w:lang w:eastAsia="ru-RU"/>
              </w:rPr>
            </w:pPr>
          </w:p>
        </w:tc>
        <w:tc>
          <w:tcPr>
            <w:tcW w:w="3870" w:type="pct"/>
            <w:vAlign w:val="center"/>
          </w:tcPr>
          <w:p w14:paraId="0E658DC0"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4</w:t>
            </w:r>
            <w:r w:rsidRPr="00F76B50">
              <w:rPr>
                <w:rFonts w:ascii="Times New Roman" w:eastAsia="Times New Roman" w:hAnsi="Times New Roman" w:cs="Times New Roman"/>
                <w:bCs/>
                <w:lang w:eastAsia="ru-RU"/>
              </w:rPr>
              <w:t>. Подготовка материала к раскрою</w:t>
            </w:r>
          </w:p>
        </w:tc>
      </w:tr>
      <w:tr w:rsidR="00F76B50" w:rsidRPr="00F76B50" w14:paraId="2924C5FF" w14:textId="77777777" w:rsidTr="00F76B50">
        <w:tc>
          <w:tcPr>
            <w:tcW w:w="1130" w:type="pct"/>
            <w:vMerge/>
          </w:tcPr>
          <w:p w14:paraId="1E720465" w14:textId="77777777" w:rsidR="00F76B50" w:rsidRPr="00F76B50" w:rsidRDefault="00F76B50" w:rsidP="00F76B50">
            <w:pPr>
              <w:rPr>
                <w:rFonts w:ascii="Times New Roman" w:eastAsia="Times New Roman" w:hAnsi="Times New Roman" w:cs="Times New Roman"/>
                <w:b/>
                <w:bCs/>
                <w:lang w:eastAsia="ru-RU"/>
              </w:rPr>
            </w:pPr>
          </w:p>
        </w:tc>
        <w:tc>
          <w:tcPr>
            <w:tcW w:w="3870" w:type="pct"/>
            <w:vAlign w:val="center"/>
          </w:tcPr>
          <w:p w14:paraId="171F5C4D"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5</w:t>
            </w:r>
            <w:r w:rsidRPr="00F76B50">
              <w:rPr>
                <w:rFonts w:ascii="Times New Roman" w:eastAsia="Times New Roman" w:hAnsi="Times New Roman" w:cs="Times New Roman"/>
                <w:bCs/>
                <w:lang w:eastAsia="ru-RU"/>
              </w:rPr>
              <w:t>. Раскрой материала</w:t>
            </w:r>
          </w:p>
        </w:tc>
      </w:tr>
      <w:tr w:rsidR="00F76B50" w:rsidRPr="00F76B50" w14:paraId="3EA2C01A" w14:textId="77777777" w:rsidTr="00F76B50">
        <w:tc>
          <w:tcPr>
            <w:tcW w:w="1130" w:type="pct"/>
            <w:vMerge/>
          </w:tcPr>
          <w:p w14:paraId="02CCA12E"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7F501782" w14:textId="77777777"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b/>
                <w:bCs/>
                <w:lang w:eastAsia="ru-RU"/>
              </w:rPr>
              <w:t>6</w:t>
            </w:r>
            <w:r w:rsidRPr="00F76B50">
              <w:rPr>
                <w:rFonts w:ascii="Times New Roman" w:eastAsia="Times New Roman" w:hAnsi="Times New Roman" w:cs="Times New Roman"/>
                <w:lang w:eastAsia="ru-RU"/>
              </w:rPr>
              <w:t xml:space="preserve">.Контроль </w:t>
            </w:r>
            <w:proofErr w:type="spellStart"/>
            <w:r w:rsidRPr="00F76B50">
              <w:rPr>
                <w:rFonts w:ascii="Times New Roman" w:eastAsia="Times New Roman" w:hAnsi="Times New Roman" w:cs="Times New Roman"/>
                <w:lang w:eastAsia="ru-RU"/>
              </w:rPr>
              <w:t>качестваподготовительно</w:t>
            </w:r>
            <w:proofErr w:type="spellEnd"/>
            <w:r w:rsidRPr="00F76B50">
              <w:rPr>
                <w:rFonts w:ascii="Times New Roman" w:eastAsia="Times New Roman" w:hAnsi="Times New Roman" w:cs="Times New Roman"/>
                <w:lang w:eastAsia="ru-RU"/>
              </w:rPr>
              <w:t>-раскройных процессов производства</w:t>
            </w:r>
          </w:p>
        </w:tc>
      </w:tr>
      <w:tr w:rsidR="00F76B50" w:rsidRPr="00F76B50" w14:paraId="1326FBC3" w14:textId="77777777" w:rsidTr="00F76B50">
        <w:tc>
          <w:tcPr>
            <w:tcW w:w="1130" w:type="pct"/>
            <w:vMerge/>
          </w:tcPr>
          <w:p w14:paraId="04B0892E"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038B5420"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F76B50" w:rsidRPr="00F76B50" w14:paraId="3393E73D" w14:textId="77777777" w:rsidTr="00F76B50">
        <w:tc>
          <w:tcPr>
            <w:tcW w:w="1130" w:type="pct"/>
            <w:vMerge/>
          </w:tcPr>
          <w:p w14:paraId="59951ACA"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4831A501"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1.</w:t>
            </w:r>
            <w:r w:rsidRPr="00F76B50">
              <w:rPr>
                <w:rFonts w:ascii="Times New Roman" w:eastAsia="Times New Roman" w:hAnsi="Times New Roman" w:cs="Times New Roman"/>
                <w:lang w:eastAsia="ru-RU"/>
              </w:rPr>
              <w:t>Определение площади комплекта лекал</w:t>
            </w:r>
          </w:p>
        </w:tc>
      </w:tr>
      <w:tr w:rsidR="00F76B50" w:rsidRPr="00F76B50" w14:paraId="73B7E6A5" w14:textId="77777777" w:rsidTr="00F76B50">
        <w:tc>
          <w:tcPr>
            <w:tcW w:w="1130" w:type="pct"/>
            <w:vMerge/>
          </w:tcPr>
          <w:p w14:paraId="4C1ADAC3"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3D474F3F"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2.</w:t>
            </w:r>
            <w:r w:rsidRPr="00F76B50">
              <w:rPr>
                <w:rFonts w:ascii="Times New Roman" w:eastAsia="Times New Roman" w:hAnsi="Times New Roman" w:cs="Times New Roman"/>
                <w:lang w:eastAsia="ru-RU"/>
              </w:rPr>
              <w:t>Раскладка лекал. Расчет нормы расхода материала.</w:t>
            </w:r>
          </w:p>
        </w:tc>
      </w:tr>
      <w:tr w:rsidR="00F76B50" w:rsidRPr="00F76B50" w14:paraId="3781C199" w14:textId="77777777" w:rsidTr="00F76B50">
        <w:tc>
          <w:tcPr>
            <w:tcW w:w="1130" w:type="pct"/>
            <w:vMerge w:val="restart"/>
          </w:tcPr>
          <w:p w14:paraId="71184212"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Тема3.2. Основные процессы швейного производства</w:t>
            </w:r>
          </w:p>
        </w:tc>
        <w:tc>
          <w:tcPr>
            <w:tcW w:w="3870" w:type="pct"/>
            <w:tcBorders>
              <w:bottom w:val="single" w:sz="4" w:space="0" w:color="auto"/>
            </w:tcBorders>
          </w:tcPr>
          <w:p w14:paraId="4AABAFBD"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Содержание</w:t>
            </w:r>
          </w:p>
        </w:tc>
      </w:tr>
      <w:tr w:rsidR="00F76B50" w:rsidRPr="00F76B50" w14:paraId="7C2ABEC6" w14:textId="77777777" w:rsidTr="00F76B50">
        <w:tc>
          <w:tcPr>
            <w:tcW w:w="1130" w:type="pct"/>
            <w:vMerge/>
          </w:tcPr>
          <w:p w14:paraId="07ECDF8E"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2548FD50"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1.</w:t>
            </w:r>
            <w:r w:rsidRPr="00F76B50">
              <w:rPr>
                <w:rFonts w:ascii="Times New Roman" w:eastAsia="Times New Roman" w:hAnsi="Times New Roman" w:cs="Times New Roman"/>
                <w:bCs/>
                <w:lang w:eastAsia="ru-RU"/>
              </w:rPr>
              <w:t>Последовательность обработки швейных изделий</w:t>
            </w:r>
          </w:p>
        </w:tc>
      </w:tr>
      <w:tr w:rsidR="00F76B50" w:rsidRPr="00F76B50" w14:paraId="76DE9FF0" w14:textId="77777777" w:rsidTr="00F76B50">
        <w:tc>
          <w:tcPr>
            <w:tcW w:w="1130" w:type="pct"/>
            <w:vMerge/>
          </w:tcPr>
          <w:p w14:paraId="0EE5B488"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1D4B8FF6"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2</w:t>
            </w:r>
            <w:r w:rsidRPr="00F76B50">
              <w:rPr>
                <w:rFonts w:ascii="Times New Roman" w:eastAsia="Times New Roman" w:hAnsi="Times New Roman" w:cs="Times New Roman"/>
                <w:bCs/>
                <w:lang w:eastAsia="ru-RU"/>
              </w:rPr>
              <w:t>.Типы технологических процессов, их характеристика</w:t>
            </w:r>
          </w:p>
        </w:tc>
      </w:tr>
      <w:tr w:rsidR="00F76B50" w:rsidRPr="00F76B50" w14:paraId="1F5AEABB" w14:textId="77777777" w:rsidTr="00F76B50">
        <w:tc>
          <w:tcPr>
            <w:tcW w:w="1130" w:type="pct"/>
            <w:vMerge/>
          </w:tcPr>
          <w:p w14:paraId="55AAB6A4"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112DA68B"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3</w:t>
            </w:r>
            <w:r w:rsidRPr="00F76B50">
              <w:rPr>
                <w:rFonts w:ascii="Times New Roman" w:eastAsia="Times New Roman" w:hAnsi="Times New Roman" w:cs="Times New Roman"/>
                <w:bCs/>
                <w:lang w:eastAsia="ru-RU"/>
              </w:rPr>
              <w:t xml:space="preserve">.Проектирование технологических потоков. </w:t>
            </w:r>
          </w:p>
        </w:tc>
      </w:tr>
      <w:tr w:rsidR="00F76B50" w:rsidRPr="00F76B50" w14:paraId="03EBB9C9" w14:textId="77777777" w:rsidTr="00F76B50">
        <w:tc>
          <w:tcPr>
            <w:tcW w:w="1130" w:type="pct"/>
            <w:vMerge/>
          </w:tcPr>
          <w:p w14:paraId="7DEBBF4D"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5816F617"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4.</w:t>
            </w:r>
            <w:r w:rsidRPr="00F76B50">
              <w:rPr>
                <w:rFonts w:ascii="Times New Roman" w:eastAsia="Times New Roman" w:hAnsi="Times New Roman" w:cs="Times New Roman"/>
                <w:bCs/>
                <w:lang w:eastAsia="ru-RU"/>
              </w:rPr>
              <w:t>Расчет технико-экономических показателей</w:t>
            </w:r>
          </w:p>
        </w:tc>
      </w:tr>
      <w:tr w:rsidR="00F76B50" w:rsidRPr="00F76B50" w14:paraId="53F5C8C0" w14:textId="77777777" w:rsidTr="00F76B50">
        <w:tc>
          <w:tcPr>
            <w:tcW w:w="1130" w:type="pct"/>
            <w:vMerge/>
          </w:tcPr>
          <w:p w14:paraId="0542F6F1"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75082163"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5.</w:t>
            </w:r>
            <w:r w:rsidRPr="00F76B50">
              <w:rPr>
                <w:rFonts w:ascii="Times New Roman" w:eastAsia="Times New Roman" w:hAnsi="Times New Roman" w:cs="Times New Roman"/>
                <w:bCs/>
                <w:lang w:eastAsia="ru-RU"/>
              </w:rPr>
              <w:t>Особенности проектирования технологических процессов при изготовлении одежды по индивидуальным заказам</w:t>
            </w:r>
          </w:p>
        </w:tc>
      </w:tr>
      <w:tr w:rsidR="00F76B50" w:rsidRPr="00F76B50" w14:paraId="4CF56741" w14:textId="77777777" w:rsidTr="00F76B50">
        <w:tc>
          <w:tcPr>
            <w:tcW w:w="1130" w:type="pct"/>
            <w:vMerge/>
          </w:tcPr>
          <w:p w14:paraId="17235C46"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429799D5"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6</w:t>
            </w:r>
            <w:r w:rsidRPr="00F76B50">
              <w:rPr>
                <w:rFonts w:ascii="Times New Roman" w:eastAsia="Times New Roman" w:hAnsi="Times New Roman" w:cs="Times New Roman"/>
                <w:bCs/>
                <w:lang w:eastAsia="ru-RU"/>
              </w:rPr>
              <w:t>. Охрана труда на швейном производстве</w:t>
            </w:r>
          </w:p>
        </w:tc>
      </w:tr>
      <w:tr w:rsidR="00F76B50" w:rsidRPr="00F76B50" w14:paraId="3F7A420D" w14:textId="77777777" w:rsidTr="00F76B50">
        <w:tc>
          <w:tcPr>
            <w:tcW w:w="1130" w:type="pct"/>
            <w:vMerge/>
          </w:tcPr>
          <w:p w14:paraId="7D871182"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41B7B3D1"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7.</w:t>
            </w:r>
            <w:r w:rsidRPr="00F76B50">
              <w:rPr>
                <w:rFonts w:ascii="Times New Roman" w:eastAsia="Times New Roman" w:hAnsi="Times New Roman" w:cs="Times New Roman"/>
                <w:bCs/>
                <w:lang w:eastAsia="ru-RU"/>
              </w:rPr>
              <w:t xml:space="preserve"> Система управления качеством на швейном производстве</w:t>
            </w:r>
          </w:p>
        </w:tc>
      </w:tr>
      <w:tr w:rsidR="00F76B50" w:rsidRPr="00F76B50" w14:paraId="339542CB" w14:textId="77777777" w:rsidTr="00F76B50">
        <w:tc>
          <w:tcPr>
            <w:tcW w:w="1130" w:type="pct"/>
            <w:vMerge/>
          </w:tcPr>
          <w:p w14:paraId="5044C07E"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78997E75" w14:textId="77777777" w:rsidR="00F76B50" w:rsidRPr="00F76B50" w:rsidRDefault="00F76B50" w:rsidP="00F76B50">
            <w:pPr>
              <w:rPr>
                <w:rFonts w:ascii="Times New Roman" w:eastAsia="Times New Roman" w:hAnsi="Times New Roman" w:cs="Times New Roman"/>
                <w:bCs/>
                <w:lang w:eastAsia="ru-RU"/>
              </w:rPr>
            </w:pPr>
            <w:r w:rsidRPr="00F76B50">
              <w:rPr>
                <w:rFonts w:ascii="Times New Roman" w:eastAsia="Times New Roman" w:hAnsi="Times New Roman" w:cs="Times New Roman"/>
                <w:b/>
                <w:lang w:eastAsia="ru-RU"/>
              </w:rPr>
              <w:t>8</w:t>
            </w:r>
            <w:r w:rsidRPr="00F76B50">
              <w:rPr>
                <w:rFonts w:ascii="Times New Roman" w:eastAsia="Times New Roman" w:hAnsi="Times New Roman" w:cs="Times New Roman"/>
                <w:bCs/>
                <w:lang w:eastAsia="ru-RU"/>
              </w:rPr>
              <w:t>. Расчет себестоимости изготовления изделий</w:t>
            </w:r>
          </w:p>
        </w:tc>
      </w:tr>
      <w:tr w:rsidR="00F76B50" w:rsidRPr="00F76B50" w14:paraId="4C5E5CE5" w14:textId="77777777" w:rsidTr="00F76B50">
        <w:tc>
          <w:tcPr>
            <w:tcW w:w="1130" w:type="pct"/>
            <w:vMerge/>
          </w:tcPr>
          <w:p w14:paraId="00303BFE"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557A355F"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F76B50" w:rsidRPr="00F76B50" w14:paraId="684FDA5E" w14:textId="77777777" w:rsidTr="00F76B50">
        <w:tc>
          <w:tcPr>
            <w:tcW w:w="1130" w:type="pct"/>
            <w:vMerge/>
          </w:tcPr>
          <w:p w14:paraId="5B1EAE2F" w14:textId="77777777" w:rsidR="00F76B50" w:rsidRPr="00F76B50" w:rsidRDefault="00F76B50" w:rsidP="00F76B50">
            <w:pPr>
              <w:rPr>
                <w:rFonts w:ascii="Times New Roman" w:eastAsia="Times New Roman" w:hAnsi="Times New Roman" w:cs="Times New Roman"/>
                <w:b/>
                <w:bCs/>
                <w:lang w:eastAsia="ru-RU"/>
              </w:rPr>
            </w:pPr>
          </w:p>
        </w:tc>
        <w:tc>
          <w:tcPr>
            <w:tcW w:w="3870" w:type="pct"/>
          </w:tcPr>
          <w:p w14:paraId="430D179E"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1.</w:t>
            </w:r>
            <w:r w:rsidRPr="00F76B50">
              <w:rPr>
                <w:rFonts w:ascii="Times New Roman" w:eastAsia="Times New Roman" w:hAnsi="Times New Roman" w:cs="Times New Roman"/>
                <w:lang w:eastAsia="ru-RU"/>
              </w:rPr>
              <w:t>Составление технологической последовательности изделий разнообразного ассортимента</w:t>
            </w:r>
          </w:p>
        </w:tc>
      </w:tr>
      <w:tr w:rsidR="00F76B50" w:rsidRPr="00F76B50" w14:paraId="42766980" w14:textId="77777777" w:rsidTr="00F76B50">
        <w:tc>
          <w:tcPr>
            <w:tcW w:w="1130" w:type="pct"/>
            <w:vMerge/>
          </w:tcPr>
          <w:p w14:paraId="5A793D69"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7835C93F"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2.</w:t>
            </w:r>
            <w:r w:rsidRPr="00F76B50">
              <w:rPr>
                <w:rFonts w:ascii="Times New Roman" w:eastAsia="Times New Roman" w:hAnsi="Times New Roman" w:cs="Times New Roman"/>
                <w:lang w:eastAsia="ru-RU"/>
              </w:rPr>
              <w:t>Предварительный расчет потока.</w:t>
            </w:r>
          </w:p>
        </w:tc>
      </w:tr>
      <w:tr w:rsidR="00F76B50" w:rsidRPr="00F76B50" w14:paraId="5BE649E0" w14:textId="77777777" w:rsidTr="00F76B50">
        <w:tc>
          <w:tcPr>
            <w:tcW w:w="1130" w:type="pct"/>
            <w:vMerge/>
          </w:tcPr>
          <w:p w14:paraId="53BA37D4"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29FCA22C" w14:textId="77777777" w:rsidR="00F76B50" w:rsidRPr="00F76B50" w:rsidRDefault="00F76B50" w:rsidP="00F76B50">
            <w:pPr>
              <w:rPr>
                <w:rFonts w:ascii="Times New Roman" w:eastAsia="Times New Roman" w:hAnsi="Times New Roman" w:cs="Times New Roman"/>
                <w:b/>
                <w:lang w:eastAsia="ru-RU"/>
              </w:rPr>
            </w:pPr>
            <w:r w:rsidRPr="00F76B50">
              <w:rPr>
                <w:rFonts w:ascii="Times New Roman" w:eastAsia="Times New Roman" w:hAnsi="Times New Roman" w:cs="Times New Roman"/>
                <w:b/>
                <w:lang w:eastAsia="ru-RU"/>
              </w:rPr>
              <w:t xml:space="preserve">3. </w:t>
            </w:r>
            <w:r w:rsidRPr="00F76B50">
              <w:rPr>
                <w:rFonts w:ascii="Times New Roman" w:eastAsia="Times New Roman" w:hAnsi="Times New Roman" w:cs="Times New Roman"/>
                <w:bCs/>
                <w:lang w:eastAsia="ru-RU"/>
              </w:rPr>
              <w:t xml:space="preserve">Технологическая схема потока и ее анализ. </w:t>
            </w:r>
          </w:p>
        </w:tc>
      </w:tr>
      <w:tr w:rsidR="00F76B50" w:rsidRPr="00F76B50" w14:paraId="1A126974" w14:textId="77777777" w:rsidTr="00F76B50">
        <w:trPr>
          <w:trHeight w:val="345"/>
        </w:trPr>
        <w:tc>
          <w:tcPr>
            <w:tcW w:w="1130" w:type="pct"/>
            <w:vMerge/>
          </w:tcPr>
          <w:p w14:paraId="2CACF2B0"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5266CF3F" w14:textId="0D220C77" w:rsidR="00F76B50" w:rsidRPr="00F76B50" w:rsidRDefault="00F76B50" w:rsidP="00F76B50">
            <w:pP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sidRPr="00F76B50">
              <w:rPr>
                <w:rFonts w:ascii="Times New Roman" w:eastAsia="Times New Roman" w:hAnsi="Times New Roman" w:cs="Times New Roman"/>
                <w:bCs/>
                <w:lang w:eastAsia="ru-RU"/>
              </w:rPr>
              <w:t>Расчет технико-экономических показателей потока</w:t>
            </w:r>
          </w:p>
          <w:p w14:paraId="01E71B63" w14:textId="6B2A575F" w:rsidR="00F76B50" w:rsidRPr="00F76B50" w:rsidRDefault="00F76B50" w:rsidP="00F76B50">
            <w:pPr>
              <w:pStyle w:val="a4"/>
              <w:ind w:left="830"/>
              <w:rPr>
                <w:rFonts w:ascii="Times New Roman" w:eastAsia="Times New Roman" w:hAnsi="Times New Roman" w:cs="Times New Roman"/>
                <w:b/>
                <w:lang w:eastAsia="ru-RU"/>
              </w:rPr>
            </w:pPr>
          </w:p>
        </w:tc>
      </w:tr>
      <w:tr w:rsidR="00F76B50" w:rsidRPr="00F76B50" w14:paraId="06F926F4" w14:textId="77777777" w:rsidTr="00F76B50">
        <w:trPr>
          <w:trHeight w:val="165"/>
        </w:trPr>
        <w:tc>
          <w:tcPr>
            <w:tcW w:w="1130" w:type="pct"/>
            <w:vMerge/>
          </w:tcPr>
          <w:p w14:paraId="794573C3" w14:textId="77777777" w:rsidR="00F76B50" w:rsidRPr="00F76B50" w:rsidRDefault="00F76B50" w:rsidP="00F76B50">
            <w:pPr>
              <w:rPr>
                <w:rFonts w:ascii="Times New Roman" w:eastAsia="Times New Roman" w:hAnsi="Times New Roman" w:cs="Times New Roman"/>
                <w:b/>
                <w:bCs/>
                <w:lang w:eastAsia="ru-RU"/>
              </w:rPr>
            </w:pPr>
          </w:p>
        </w:tc>
        <w:tc>
          <w:tcPr>
            <w:tcW w:w="3870" w:type="pct"/>
            <w:tcBorders>
              <w:bottom w:val="single" w:sz="4" w:space="0" w:color="auto"/>
            </w:tcBorders>
          </w:tcPr>
          <w:p w14:paraId="38530A4F" w14:textId="77777777" w:rsidR="00F76B50" w:rsidRDefault="00F76B50" w:rsidP="00F76B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76F746" w14:textId="64BF4AE5" w:rsidR="00F76B50" w:rsidRPr="00F76B50" w:rsidRDefault="00F76B50" w:rsidP="00F76B50">
            <w:pPr>
              <w:rPr>
                <w:rFonts w:ascii="Times New Roman" w:eastAsia="Times New Roman" w:hAnsi="Times New Roman" w:cs="Times New Roman"/>
                <w:bCs/>
                <w:lang w:eastAsia="ru-RU"/>
              </w:rPr>
            </w:pPr>
            <w:r w:rsidRPr="00166E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6B50" w:rsidRPr="00F76B50" w14:paraId="6E4A53A0" w14:textId="77777777" w:rsidTr="00F76B50">
        <w:trPr>
          <w:trHeight w:val="653"/>
        </w:trPr>
        <w:tc>
          <w:tcPr>
            <w:tcW w:w="5000" w:type="pct"/>
            <w:gridSpan w:val="2"/>
          </w:tcPr>
          <w:p w14:paraId="4F643B5E" w14:textId="77777777" w:rsidR="00F76B50" w:rsidRPr="00F76B50" w:rsidRDefault="00F76B50" w:rsidP="00F76B50">
            <w:pPr>
              <w:suppressAutoHyphens/>
              <w:jc w:val="both"/>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 xml:space="preserve">Курсовой проект (работа) </w:t>
            </w:r>
          </w:p>
          <w:p w14:paraId="534666C7"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Тематика курсовых проектов (работ)</w:t>
            </w:r>
          </w:p>
          <w:p w14:paraId="4EE1D422" w14:textId="2F9DF001"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lang w:eastAsia="ru-RU"/>
              </w:rPr>
              <w:t>1</w:t>
            </w:r>
            <w:r w:rsidRPr="00F76B50">
              <w:rPr>
                <w:rFonts w:ascii="Times New Roman" w:eastAsia="Times New Roman" w:hAnsi="Times New Roman" w:cs="Times New Roman"/>
                <w:b/>
                <w:bCs/>
                <w:lang w:eastAsia="ru-RU"/>
              </w:rPr>
              <w:t>.</w:t>
            </w:r>
            <w:r w:rsidRPr="00F76B50">
              <w:rPr>
                <w:rFonts w:ascii="Times New Roman" w:eastAsia="Times New Roman" w:hAnsi="Times New Roman" w:cs="Times New Roman"/>
                <w:lang w:eastAsia="ru-RU"/>
              </w:rPr>
              <w:t>Разработка технологического процесса по изготовлению платья (юбки, брюк мужских/женских, мужской сорочки и т.д.) для различных возрастных групп из различных материалов в условиях серийного производства.</w:t>
            </w:r>
          </w:p>
          <w:p w14:paraId="4893EF26" w14:textId="590D2E6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lang w:eastAsia="ru-RU"/>
              </w:rPr>
              <w:t>2.Разработка технологического процесса по изготовлению пальто (жакета, плаща, пиджака, куртки и т.д.) для различных возрастных групп из различных материалов в условиях серийного производства</w:t>
            </w:r>
          </w:p>
        </w:tc>
      </w:tr>
      <w:tr w:rsidR="00F76B50" w:rsidRPr="00F76B50" w14:paraId="356B3D0B" w14:textId="77777777" w:rsidTr="00F76B50">
        <w:trPr>
          <w:trHeight w:val="653"/>
        </w:trPr>
        <w:tc>
          <w:tcPr>
            <w:tcW w:w="5000" w:type="pct"/>
            <w:gridSpan w:val="2"/>
          </w:tcPr>
          <w:p w14:paraId="347724A0"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Учебная практика: пошив изделий различного ассортимента</w:t>
            </w:r>
          </w:p>
          <w:p w14:paraId="59C4DF92"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 xml:space="preserve">Виды работ: </w:t>
            </w:r>
          </w:p>
          <w:p w14:paraId="70C1CEE2" w14:textId="6E44DE09"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lang w:eastAsia="ru-RU"/>
              </w:rPr>
              <w:t>1.Отработка первичных навыков обработки узлов швейных изделий</w:t>
            </w:r>
          </w:p>
          <w:p w14:paraId="562AB50D" w14:textId="6306F0EF"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lang w:eastAsia="ru-RU"/>
              </w:rPr>
              <w:t>2.Пошив изделий платьево-блузочного ассортимента</w:t>
            </w:r>
          </w:p>
          <w:p w14:paraId="3F70A4CA" w14:textId="1C55EFCC"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lang w:eastAsia="ru-RU"/>
              </w:rPr>
              <w:t>3.Пошив поясных изделий</w:t>
            </w:r>
          </w:p>
          <w:p w14:paraId="5F6EB6E4" w14:textId="27DD18F6"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lang w:eastAsia="ru-RU"/>
              </w:rPr>
              <w:t>4.Пошив изделий пальтово-костюмного ассортимента</w:t>
            </w:r>
          </w:p>
        </w:tc>
      </w:tr>
      <w:tr w:rsidR="00F76B50" w:rsidRPr="00F76B50" w14:paraId="761FE183" w14:textId="77777777" w:rsidTr="00F76B50">
        <w:trPr>
          <w:trHeight w:val="653"/>
        </w:trPr>
        <w:tc>
          <w:tcPr>
            <w:tcW w:w="5000" w:type="pct"/>
            <w:gridSpan w:val="2"/>
          </w:tcPr>
          <w:p w14:paraId="6E119E45" w14:textId="77777777" w:rsidR="00F76B50" w:rsidRPr="00F76B50" w:rsidRDefault="00F76B50" w:rsidP="00F76B50">
            <w:pPr>
              <w:suppressAutoHyphens/>
              <w:jc w:val="both"/>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 xml:space="preserve">Производственная практика </w:t>
            </w:r>
          </w:p>
          <w:p w14:paraId="34F19DA6"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 xml:space="preserve">Виды работ </w:t>
            </w:r>
          </w:p>
          <w:p w14:paraId="3439C864" w14:textId="68136384"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b/>
                <w:bCs/>
                <w:lang w:eastAsia="ru-RU"/>
              </w:rPr>
              <w:t>1.</w:t>
            </w:r>
            <w:r w:rsidRPr="00F76B50">
              <w:rPr>
                <w:rFonts w:ascii="Times New Roman" w:eastAsia="Times New Roman" w:hAnsi="Times New Roman" w:cs="Times New Roman"/>
                <w:lang w:eastAsia="ru-RU"/>
              </w:rPr>
              <w:t>Общее ознакомление со структурой предприятия, этапами производства и комплексной системой управления качеством продукции</w:t>
            </w:r>
          </w:p>
          <w:p w14:paraId="27C96B10" w14:textId="4ADDAA1A" w:rsidR="00F76B50" w:rsidRPr="00F76B50" w:rsidRDefault="00F76B50" w:rsidP="00F76B50">
            <w:pPr>
              <w:rPr>
                <w:rFonts w:ascii="Times New Roman" w:eastAsia="Times New Roman" w:hAnsi="Times New Roman" w:cs="Times New Roman"/>
                <w:lang w:eastAsia="ru-RU"/>
              </w:rPr>
            </w:pPr>
            <w:r w:rsidRPr="00F76B50">
              <w:rPr>
                <w:rFonts w:ascii="Times New Roman" w:eastAsia="Times New Roman" w:hAnsi="Times New Roman" w:cs="Times New Roman"/>
                <w:lang w:eastAsia="ru-RU"/>
              </w:rPr>
              <w:t>2.Работа обучающихся на рабочих местах, в соответствии со схемой разделения труда действующего предприятия</w:t>
            </w:r>
          </w:p>
          <w:p w14:paraId="751D0A45" w14:textId="34D3778B"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lang w:eastAsia="ru-RU"/>
              </w:rPr>
              <w:t>3.Оформление отчетной документации</w:t>
            </w:r>
          </w:p>
        </w:tc>
      </w:tr>
      <w:tr w:rsidR="00F76B50" w:rsidRPr="00F76B50" w14:paraId="7646D586" w14:textId="77777777" w:rsidTr="00F76B50">
        <w:trPr>
          <w:trHeight w:val="254"/>
        </w:trPr>
        <w:tc>
          <w:tcPr>
            <w:tcW w:w="5000" w:type="pct"/>
            <w:gridSpan w:val="2"/>
          </w:tcPr>
          <w:p w14:paraId="401B66E2" w14:textId="381214C2" w:rsidR="00F76B50" w:rsidRPr="00F76B50" w:rsidRDefault="00F76B50" w:rsidP="00F76B50">
            <w:pPr>
              <w:rPr>
                <w:rFonts w:ascii="Times New Roman" w:eastAsia="Times New Roman" w:hAnsi="Times New Roman" w:cs="Times New Roman"/>
                <w:b/>
                <w:bCs/>
                <w:lang w:eastAsia="ru-RU"/>
              </w:rPr>
            </w:pPr>
            <w:bookmarkStart w:id="37" w:name="_Hlk131414672"/>
            <w:r w:rsidRPr="00F76B50">
              <w:rPr>
                <w:rFonts w:ascii="Times New Roman" w:eastAsia="Times New Roman" w:hAnsi="Times New Roman" w:cs="Times New Roman"/>
                <w:b/>
                <w:bCs/>
                <w:color w:val="000000"/>
                <w:lang w:eastAsia="ru-RU"/>
              </w:rPr>
              <w:t xml:space="preserve">Промежуточная аттестация </w:t>
            </w:r>
            <w:bookmarkEnd w:id="37"/>
            <w:r w:rsidRPr="00F76B50">
              <w:rPr>
                <w:rFonts w:ascii="Times New Roman" w:eastAsia="Times New Roman" w:hAnsi="Times New Roman" w:cs="Times New Roman"/>
                <w:b/>
                <w:bCs/>
                <w:color w:val="000000"/>
                <w:lang w:eastAsia="ru-RU"/>
              </w:rPr>
              <w:t>18</w:t>
            </w:r>
          </w:p>
        </w:tc>
      </w:tr>
      <w:tr w:rsidR="00F76B50" w:rsidRPr="00F76B50" w14:paraId="708DED80" w14:textId="77777777" w:rsidTr="00F76B50">
        <w:tc>
          <w:tcPr>
            <w:tcW w:w="5000" w:type="pct"/>
            <w:gridSpan w:val="2"/>
          </w:tcPr>
          <w:p w14:paraId="167A6553" w14:textId="77777777" w:rsidR="00F76B50" w:rsidRPr="00F76B50" w:rsidRDefault="00F76B50" w:rsidP="00F76B50">
            <w:pPr>
              <w:rPr>
                <w:rFonts w:ascii="Times New Roman" w:eastAsia="Times New Roman" w:hAnsi="Times New Roman" w:cs="Times New Roman"/>
                <w:b/>
                <w:bCs/>
                <w:lang w:eastAsia="ru-RU"/>
              </w:rPr>
            </w:pPr>
            <w:r w:rsidRPr="00F76B50">
              <w:rPr>
                <w:rFonts w:ascii="Times New Roman" w:eastAsia="Times New Roman" w:hAnsi="Times New Roman" w:cs="Times New Roman"/>
                <w:b/>
                <w:bCs/>
                <w:lang w:eastAsia="ru-RU"/>
              </w:rPr>
              <w:t>Всего 326</w:t>
            </w:r>
          </w:p>
        </w:tc>
      </w:tr>
    </w:tbl>
    <w:p w14:paraId="11A97B80" w14:textId="3499DD89" w:rsidR="00325C70" w:rsidRDefault="00325C70" w:rsidP="00325C70">
      <w:pPr>
        <w:spacing w:line="360" w:lineRule="auto"/>
        <w:rPr>
          <w:rFonts w:ascii="Times New Roman" w:hAnsi="Times New Roman" w:cs="Times New Roman"/>
          <w:sz w:val="24"/>
          <w:szCs w:val="24"/>
        </w:rPr>
      </w:pPr>
    </w:p>
    <w:p w14:paraId="0DD49AE1" w14:textId="77777777" w:rsidR="00F72757" w:rsidRPr="00F53FDC" w:rsidRDefault="00F72757" w:rsidP="00325C70">
      <w:pPr>
        <w:spacing w:line="360" w:lineRule="auto"/>
        <w:rPr>
          <w:rFonts w:ascii="Times New Roman" w:hAnsi="Times New Roman" w:cs="Times New Roman"/>
          <w:sz w:val="24"/>
          <w:szCs w:val="24"/>
        </w:rPr>
      </w:pPr>
    </w:p>
    <w:p w14:paraId="2DF38836" w14:textId="77777777" w:rsidR="00325C70" w:rsidRPr="008D2724" w:rsidRDefault="00325C70" w:rsidP="00325C70">
      <w:pPr>
        <w:pStyle w:val="114"/>
        <w:jc w:val="both"/>
        <w:rPr>
          <w:rFonts w:ascii="Times New Roman" w:hAnsi="Times New Roman"/>
          <w:i/>
          <w:iCs/>
        </w:rPr>
      </w:pPr>
      <w:r w:rsidRPr="00E11160">
        <w:rPr>
          <w:rFonts w:ascii="Times New Roman" w:hAnsi="Times New Roman"/>
        </w:rPr>
        <w:lastRenderedPageBreak/>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72BD479F" w14:textId="77777777" w:rsidR="00325C70" w:rsidRPr="00855BC0" w:rsidRDefault="00325C70" w:rsidP="00325C70">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22B8C9A9" w14:textId="77777777" w:rsidR="00F76B50" w:rsidRPr="00F76B50" w:rsidRDefault="00F76B50" w:rsidP="00F76B50">
      <w:pPr>
        <w:jc w:val="both"/>
        <w:rPr>
          <w:rFonts w:ascii="Times New Roman" w:eastAsia="Times New Roman" w:hAnsi="Times New Roman" w:cs="Times New Roman"/>
          <w:lang w:eastAsia="ru-RU"/>
        </w:rPr>
      </w:pPr>
      <w:r w:rsidRPr="00F76B50">
        <w:rPr>
          <w:rFonts w:ascii="Times New Roman" w:eastAsia="Times New Roman" w:hAnsi="Times New Roman" w:cs="Times New Roman"/>
          <w:lang w:eastAsia="ru-RU"/>
        </w:rPr>
        <w:t>1</w:t>
      </w:r>
      <w:r w:rsidRPr="00F76B50">
        <w:rPr>
          <w:rFonts w:ascii="Times New Roman" w:eastAsia="Times New Roman" w:hAnsi="Times New Roman" w:cs="Times New Roman"/>
          <w:b/>
          <w:bCs/>
          <w:lang w:eastAsia="ru-RU"/>
        </w:rPr>
        <w:t>.</w:t>
      </w:r>
      <w:r w:rsidRPr="00F76B50">
        <w:rPr>
          <w:rFonts w:ascii="Times New Roman" w:eastAsia="Times New Roman" w:hAnsi="Times New Roman" w:cs="Times New Roman"/>
          <w:lang w:eastAsia="ru-RU"/>
        </w:rPr>
        <w:t>Разработка технологического процесса по изготовлению платья (юбки, брюк мужских/женских, мужской сорочки и т.д.) для различных возрастных групп из различных материалов в условиях серийного производства.</w:t>
      </w:r>
    </w:p>
    <w:p w14:paraId="5DA4E552" w14:textId="10E6AE4F" w:rsidR="00F76B50" w:rsidRPr="00F76B50" w:rsidRDefault="00F76B50" w:rsidP="00F76B50">
      <w:pPr>
        <w:pStyle w:val="1f"/>
        <w:jc w:val="both"/>
        <w:rPr>
          <w:rFonts w:ascii="Times New Roman" w:hAnsi="Times New Roman"/>
          <w:b w:val="0"/>
          <w:bCs w:val="0"/>
        </w:rPr>
      </w:pPr>
      <w:r w:rsidRPr="00F76B50">
        <w:rPr>
          <w:rFonts w:ascii="Times New Roman" w:eastAsia="Times New Roman" w:hAnsi="Times New Roman"/>
          <w:b w:val="0"/>
          <w:bCs w:val="0"/>
          <w:caps w:val="0"/>
          <w:lang w:eastAsia="ru-RU"/>
        </w:rPr>
        <w:t>2.</w:t>
      </w:r>
      <w:r>
        <w:rPr>
          <w:rFonts w:ascii="Times New Roman" w:eastAsia="Times New Roman" w:hAnsi="Times New Roman"/>
          <w:b w:val="0"/>
          <w:bCs w:val="0"/>
          <w:caps w:val="0"/>
          <w:lang w:val="ru-RU" w:eastAsia="ru-RU"/>
        </w:rPr>
        <w:t>Р</w:t>
      </w:r>
      <w:r w:rsidRPr="00F76B50">
        <w:rPr>
          <w:rFonts w:ascii="Times New Roman" w:eastAsia="Times New Roman" w:hAnsi="Times New Roman"/>
          <w:b w:val="0"/>
          <w:bCs w:val="0"/>
          <w:caps w:val="0"/>
          <w:lang w:eastAsia="ru-RU"/>
        </w:rPr>
        <w:t>азработка технологического процесса по изготовлению пальто (жакета, плаща, пиджака, куртки и т.д.) для различных возрастных групп из различных материалов в условиях серийного производства</w:t>
      </w:r>
    </w:p>
    <w:p w14:paraId="4D46730E" w14:textId="77777777" w:rsidR="00F76B50" w:rsidRDefault="00F76B50" w:rsidP="00325C70">
      <w:pPr>
        <w:pStyle w:val="1f"/>
        <w:rPr>
          <w:rFonts w:ascii="Times New Roman" w:hAnsi="Times New Roman"/>
        </w:rPr>
      </w:pPr>
    </w:p>
    <w:p w14:paraId="57CD7E96" w14:textId="19FE566E" w:rsidR="00325C70" w:rsidRPr="00E11160" w:rsidRDefault="00325C70" w:rsidP="00325C7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7E2FEA" w14:textId="77777777" w:rsidR="00325C70" w:rsidRPr="00E11160" w:rsidRDefault="00325C70" w:rsidP="00325C70">
      <w:pPr>
        <w:pStyle w:val="114"/>
        <w:rPr>
          <w:rFonts w:ascii="Times New Roman" w:hAnsi="Times New Roman"/>
        </w:rPr>
      </w:pPr>
      <w:r w:rsidRPr="00E11160">
        <w:rPr>
          <w:rFonts w:ascii="Times New Roman" w:hAnsi="Times New Roman"/>
        </w:rPr>
        <w:t>3.1. Материально-техническое обеспечение</w:t>
      </w:r>
    </w:p>
    <w:p w14:paraId="6100DB4E" w14:textId="77777777" w:rsidR="00325C70" w:rsidRPr="00FA680C" w:rsidRDefault="00325C70" w:rsidP="00325C7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8EA1B1F" w14:textId="77777777" w:rsidR="00325C70" w:rsidRDefault="00325C70" w:rsidP="00325C70">
      <w:pPr>
        <w:suppressAutoHyphens/>
        <w:ind w:firstLine="709"/>
        <w:jc w:val="both"/>
        <w:rPr>
          <w:rFonts w:ascii="Times New Roman" w:hAnsi="Times New Roman" w:cs="Times New Roman"/>
          <w:bCs/>
          <w:i/>
          <w:sz w:val="24"/>
          <w:szCs w:val="24"/>
        </w:rPr>
      </w:pPr>
    </w:p>
    <w:p w14:paraId="481F6D1F" w14:textId="131DBEC7" w:rsidR="00325C70" w:rsidRPr="0062112B" w:rsidRDefault="00325C70" w:rsidP="00325C70">
      <w:pPr>
        <w:rPr>
          <w:rFonts w:ascii="Times New Roman" w:hAnsi="Times New Roman" w:cs="Times New Roman"/>
          <w:bCs/>
          <w:iCs/>
          <w:sz w:val="24"/>
          <w:szCs w:val="24"/>
        </w:rPr>
      </w:pPr>
      <w:r>
        <w:rPr>
          <w:rFonts w:ascii="Times New Roman" w:hAnsi="Times New Roman" w:cs="Times New Roman"/>
          <w:bCs/>
          <w:i/>
          <w:sz w:val="24"/>
          <w:szCs w:val="24"/>
        </w:rPr>
        <w:t xml:space="preserve">      </w:t>
      </w:r>
      <w:r w:rsidRPr="0062112B">
        <w:rPr>
          <w:rFonts w:ascii="Times New Roman" w:hAnsi="Times New Roman" w:cs="Times New Roman"/>
          <w:bCs/>
          <w:iCs/>
          <w:sz w:val="24"/>
          <w:szCs w:val="24"/>
        </w:rPr>
        <w:t xml:space="preserve"> Мастерская «</w:t>
      </w:r>
      <w:r w:rsidR="00F76B50" w:rsidRPr="00F76B50">
        <w:rPr>
          <w:rFonts w:ascii="Times New Roman" w:hAnsi="Times New Roman" w:cs="Times New Roman"/>
          <w:bCs/>
          <w:iCs/>
          <w:sz w:val="24"/>
          <w:szCs w:val="24"/>
        </w:rPr>
        <w:t>Швейная</w:t>
      </w:r>
      <w:r w:rsidRPr="0062112B">
        <w:rPr>
          <w:rFonts w:ascii="Times New Roman" w:hAnsi="Times New Roman" w:cs="Times New Roman"/>
          <w:bCs/>
          <w:iCs/>
          <w:sz w:val="24"/>
          <w:szCs w:val="24"/>
        </w:rPr>
        <w:t>»,</w:t>
      </w:r>
      <w:r w:rsidRPr="0062112B">
        <w:rPr>
          <w:iCs/>
        </w:rPr>
        <w:t xml:space="preserve"> </w:t>
      </w:r>
      <w:r w:rsidRPr="0062112B">
        <w:rPr>
          <w:rFonts w:ascii="Times New Roman" w:hAnsi="Times New Roman" w:cs="Times New Roman"/>
          <w:bCs/>
          <w:iCs/>
          <w:sz w:val="24"/>
          <w:szCs w:val="24"/>
        </w:rPr>
        <w:t xml:space="preserve">оснащенная в соответствии с приложением 3 ПОП-П. </w:t>
      </w:r>
    </w:p>
    <w:p w14:paraId="78AA17A6" w14:textId="77777777" w:rsidR="00325C70" w:rsidRPr="009E4235" w:rsidRDefault="00325C70" w:rsidP="00325C70">
      <w:pPr>
        <w:suppressAutoHyphens/>
        <w:ind w:firstLine="709"/>
        <w:jc w:val="both"/>
        <w:rPr>
          <w:rFonts w:ascii="Times New Roman" w:hAnsi="Times New Roman" w:cs="Times New Roman"/>
          <w:bCs/>
          <w:i/>
          <w:sz w:val="24"/>
          <w:szCs w:val="24"/>
        </w:rPr>
      </w:pPr>
    </w:p>
    <w:p w14:paraId="305A2FE5" w14:textId="77777777" w:rsidR="00325C70" w:rsidRPr="00E11160" w:rsidRDefault="00325C70" w:rsidP="00325C7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EC2FF2" w14:textId="77777777" w:rsidR="00325C70" w:rsidRDefault="00325C70" w:rsidP="00325C7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F822E5" w14:textId="77777777" w:rsidR="00325C70" w:rsidRDefault="00325C70" w:rsidP="00325C70">
      <w:pPr>
        <w:pStyle w:val="a4"/>
        <w:spacing w:line="276" w:lineRule="auto"/>
        <w:ind w:left="0" w:firstLine="709"/>
        <w:jc w:val="both"/>
        <w:rPr>
          <w:rFonts w:ascii="Times New Roman" w:hAnsi="Times New Roman"/>
          <w:bCs/>
          <w:sz w:val="24"/>
          <w:szCs w:val="24"/>
        </w:rPr>
      </w:pPr>
    </w:p>
    <w:p w14:paraId="55F3C42E" w14:textId="30464F81" w:rsidR="00F76B50" w:rsidRPr="00F72757" w:rsidRDefault="00325C70" w:rsidP="00F7275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3B9FA6C" w14:textId="15635F3E" w:rsidR="00F76B50" w:rsidRPr="00F76B50" w:rsidRDefault="00F76B50" w:rsidP="00F76B50">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F76B50">
        <w:rPr>
          <w:rFonts w:ascii="Times New Roman" w:eastAsia="Times New Roman" w:hAnsi="Times New Roman" w:cs="Times New Roman"/>
          <w:bCs/>
          <w:sz w:val="24"/>
          <w:szCs w:val="24"/>
          <w:lang w:eastAsia="ru-RU"/>
        </w:rPr>
        <w:t xml:space="preserve">Амирова, Э. К. Технология швейных изделий: учебное издание / Амирова Э.К., Труханова А.Т., Сакулина О.В., Сакулин Б.С. - </w:t>
      </w:r>
      <w:proofErr w:type="gramStart"/>
      <w:r w:rsidRPr="00F76B50">
        <w:rPr>
          <w:rFonts w:ascii="Times New Roman" w:eastAsia="Times New Roman" w:hAnsi="Times New Roman" w:cs="Times New Roman"/>
          <w:bCs/>
          <w:sz w:val="24"/>
          <w:szCs w:val="24"/>
          <w:lang w:eastAsia="ru-RU"/>
        </w:rPr>
        <w:t>Москва :</w:t>
      </w:r>
      <w:proofErr w:type="gramEnd"/>
      <w:r w:rsidRPr="00F76B50">
        <w:rPr>
          <w:rFonts w:ascii="Times New Roman" w:eastAsia="Times New Roman" w:hAnsi="Times New Roman" w:cs="Times New Roman"/>
          <w:bCs/>
          <w:sz w:val="24"/>
          <w:szCs w:val="24"/>
          <w:lang w:eastAsia="ru-RU"/>
        </w:rPr>
        <w:t xml:space="preserve"> Академия, 2018. - 512 c. (Специальности среднего профессионального образования). - URL: https://academia-library.ru - </w:t>
      </w:r>
      <w:proofErr w:type="gramStart"/>
      <w:r w:rsidRPr="00F76B50">
        <w:rPr>
          <w:rFonts w:ascii="Times New Roman" w:eastAsia="Times New Roman" w:hAnsi="Times New Roman" w:cs="Times New Roman"/>
          <w:bCs/>
          <w:sz w:val="24"/>
          <w:szCs w:val="24"/>
          <w:lang w:eastAsia="ru-RU"/>
        </w:rPr>
        <w:t>Текст :</w:t>
      </w:r>
      <w:proofErr w:type="gramEnd"/>
      <w:r w:rsidRPr="00F76B50">
        <w:rPr>
          <w:rFonts w:ascii="Times New Roman" w:eastAsia="Times New Roman" w:hAnsi="Times New Roman" w:cs="Times New Roman"/>
          <w:bCs/>
          <w:sz w:val="24"/>
          <w:szCs w:val="24"/>
          <w:lang w:eastAsia="ru-RU"/>
        </w:rPr>
        <w:t xml:space="preserve"> электронный</w:t>
      </w:r>
    </w:p>
    <w:p w14:paraId="10C8AF52" w14:textId="42FFDF78" w:rsidR="00F76B50" w:rsidRPr="00F76B50" w:rsidRDefault="00F76B50" w:rsidP="00F76B50">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F76B50">
        <w:rPr>
          <w:rFonts w:ascii="Times New Roman" w:eastAsia="Times New Roman" w:hAnsi="Times New Roman" w:cs="Times New Roman"/>
          <w:bCs/>
          <w:sz w:val="24"/>
          <w:szCs w:val="24"/>
          <w:lang w:eastAsia="ru-RU"/>
        </w:rPr>
        <w:t xml:space="preserve">Бодяло Н. Н. Технология подготовительно-раскройного производства: учебное пособие / Н. Н. </w:t>
      </w:r>
      <w:proofErr w:type="spellStart"/>
      <w:r w:rsidRPr="00F76B50">
        <w:rPr>
          <w:rFonts w:ascii="Times New Roman" w:eastAsia="Times New Roman" w:hAnsi="Times New Roman" w:cs="Times New Roman"/>
          <w:bCs/>
          <w:sz w:val="24"/>
          <w:szCs w:val="24"/>
          <w:lang w:eastAsia="ru-RU"/>
        </w:rPr>
        <w:t>Бодяло</w:t>
      </w:r>
      <w:proofErr w:type="spellEnd"/>
      <w:r w:rsidRPr="00F76B50">
        <w:rPr>
          <w:rFonts w:ascii="Times New Roman" w:eastAsia="Times New Roman" w:hAnsi="Times New Roman" w:cs="Times New Roman"/>
          <w:bCs/>
          <w:sz w:val="24"/>
          <w:szCs w:val="24"/>
          <w:lang w:eastAsia="ru-RU"/>
        </w:rPr>
        <w:t xml:space="preserve">, Д. К. </w:t>
      </w:r>
      <w:proofErr w:type="spellStart"/>
      <w:r w:rsidRPr="00F76B50">
        <w:rPr>
          <w:rFonts w:ascii="Times New Roman" w:eastAsia="Times New Roman" w:hAnsi="Times New Roman" w:cs="Times New Roman"/>
          <w:bCs/>
          <w:sz w:val="24"/>
          <w:szCs w:val="24"/>
          <w:lang w:eastAsia="ru-RU"/>
        </w:rPr>
        <w:t>Панкевич</w:t>
      </w:r>
      <w:proofErr w:type="spellEnd"/>
      <w:r w:rsidRPr="00F76B50">
        <w:rPr>
          <w:rFonts w:ascii="Times New Roman" w:eastAsia="Times New Roman" w:hAnsi="Times New Roman" w:cs="Times New Roman"/>
          <w:bCs/>
          <w:sz w:val="24"/>
          <w:szCs w:val="24"/>
          <w:lang w:eastAsia="ru-RU"/>
        </w:rPr>
        <w:t xml:space="preserve">. — Минск: Республиканский институт профессионального образования (РИПО), 2020. — 124 c. — ISBN 978-985-7234-11-0. — Текст: электронный // Электронный ресурс цифровой образовательной среды СПО </w:t>
      </w:r>
      <w:proofErr w:type="spellStart"/>
      <w:r w:rsidRPr="00F76B50">
        <w:rPr>
          <w:rFonts w:ascii="Times New Roman" w:eastAsia="Times New Roman" w:hAnsi="Times New Roman" w:cs="Times New Roman"/>
          <w:bCs/>
          <w:sz w:val="24"/>
          <w:szCs w:val="24"/>
          <w:lang w:eastAsia="ru-RU"/>
        </w:rPr>
        <w:t>PROFобразование</w:t>
      </w:r>
      <w:proofErr w:type="spellEnd"/>
      <w:r w:rsidRPr="00F76B50">
        <w:rPr>
          <w:rFonts w:ascii="Times New Roman" w:eastAsia="Times New Roman" w:hAnsi="Times New Roman" w:cs="Times New Roman"/>
          <w:bCs/>
          <w:sz w:val="24"/>
          <w:szCs w:val="24"/>
          <w:lang w:eastAsia="ru-RU"/>
        </w:rPr>
        <w:t>: [сайт]. — URL: https://profspo.ru/books/100392</w:t>
      </w:r>
    </w:p>
    <w:p w14:paraId="7DFA8519" w14:textId="6B331A9C" w:rsidR="00F76B50" w:rsidRPr="00F76B50" w:rsidRDefault="00F76B50" w:rsidP="00F76B50">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F76B50">
        <w:rPr>
          <w:rFonts w:ascii="Times New Roman" w:eastAsia="Times New Roman" w:hAnsi="Times New Roman" w:cs="Times New Roman"/>
          <w:bCs/>
          <w:sz w:val="24"/>
          <w:szCs w:val="24"/>
          <w:lang w:eastAsia="ru-RU"/>
        </w:rPr>
        <w:t>Воронкова, Т. Ю. Проектирование швейных предприятий. Технологические процессы пошива одежды на предприятиях сервиса: учебное пособие / Т.Ю. Воронкова. — Москва: ИД «ФОРУМ»: ИНФРА-М, 2022. — 128 с. — (Среднее профессиональное образование). - ISBN 978-5-8199-0924-9. - Текст: электронный. - URL: https://znanium.com/catalog/product/1831936</w:t>
      </w:r>
    </w:p>
    <w:p w14:paraId="0ED105A6" w14:textId="23F4A6CE" w:rsidR="00F76B50" w:rsidRPr="00F76B50" w:rsidRDefault="00F76B50" w:rsidP="00F76B50">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F76B50">
        <w:rPr>
          <w:rFonts w:ascii="Times New Roman" w:eastAsia="Times New Roman" w:hAnsi="Times New Roman" w:cs="Times New Roman"/>
          <w:bCs/>
          <w:sz w:val="24"/>
          <w:szCs w:val="24"/>
          <w:lang w:eastAsia="ru-RU"/>
        </w:rPr>
        <w:t xml:space="preserve">Ермаков, А. С. Оборудование швейного </w:t>
      </w:r>
      <w:proofErr w:type="gramStart"/>
      <w:r w:rsidRPr="00F76B50">
        <w:rPr>
          <w:rFonts w:ascii="Times New Roman" w:eastAsia="Times New Roman" w:hAnsi="Times New Roman" w:cs="Times New Roman"/>
          <w:bCs/>
          <w:sz w:val="24"/>
          <w:szCs w:val="24"/>
          <w:lang w:eastAsia="ru-RU"/>
        </w:rPr>
        <w:t>производства :</w:t>
      </w:r>
      <w:proofErr w:type="gramEnd"/>
      <w:r w:rsidRPr="00F76B50">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А. С. Ермаков. — 2-е изд., </w:t>
      </w:r>
      <w:proofErr w:type="spellStart"/>
      <w:r w:rsidRPr="00F76B50">
        <w:rPr>
          <w:rFonts w:ascii="Times New Roman" w:eastAsia="Times New Roman" w:hAnsi="Times New Roman" w:cs="Times New Roman"/>
          <w:bCs/>
          <w:sz w:val="24"/>
          <w:szCs w:val="24"/>
          <w:lang w:eastAsia="ru-RU"/>
        </w:rPr>
        <w:t>испр</w:t>
      </w:r>
      <w:proofErr w:type="spellEnd"/>
      <w:r w:rsidRPr="00F76B50">
        <w:rPr>
          <w:rFonts w:ascii="Times New Roman" w:eastAsia="Times New Roman" w:hAnsi="Times New Roman" w:cs="Times New Roman"/>
          <w:bCs/>
          <w:sz w:val="24"/>
          <w:szCs w:val="24"/>
          <w:lang w:eastAsia="ru-RU"/>
        </w:rPr>
        <w:t xml:space="preserve">. и доп. — </w:t>
      </w:r>
      <w:proofErr w:type="gramStart"/>
      <w:r w:rsidRPr="00F76B50">
        <w:rPr>
          <w:rFonts w:ascii="Times New Roman" w:eastAsia="Times New Roman" w:hAnsi="Times New Roman" w:cs="Times New Roman"/>
          <w:bCs/>
          <w:sz w:val="24"/>
          <w:szCs w:val="24"/>
          <w:lang w:eastAsia="ru-RU"/>
        </w:rPr>
        <w:t>Москва :</w:t>
      </w:r>
      <w:proofErr w:type="gramEnd"/>
      <w:r w:rsidRPr="00F76B50">
        <w:rPr>
          <w:rFonts w:ascii="Times New Roman" w:eastAsia="Times New Roman" w:hAnsi="Times New Roman" w:cs="Times New Roman"/>
          <w:bCs/>
          <w:sz w:val="24"/>
          <w:szCs w:val="24"/>
          <w:lang w:eastAsia="ru-RU"/>
        </w:rPr>
        <w:t xml:space="preserve"> Издательство </w:t>
      </w:r>
      <w:proofErr w:type="spellStart"/>
      <w:r w:rsidRPr="00F76B50">
        <w:rPr>
          <w:rFonts w:ascii="Times New Roman" w:eastAsia="Times New Roman" w:hAnsi="Times New Roman" w:cs="Times New Roman"/>
          <w:bCs/>
          <w:sz w:val="24"/>
          <w:szCs w:val="24"/>
          <w:lang w:eastAsia="ru-RU"/>
        </w:rPr>
        <w:t>Юрайт</w:t>
      </w:r>
      <w:proofErr w:type="spellEnd"/>
      <w:r w:rsidRPr="00F76B50">
        <w:rPr>
          <w:rFonts w:ascii="Times New Roman" w:eastAsia="Times New Roman" w:hAnsi="Times New Roman" w:cs="Times New Roman"/>
          <w:bCs/>
          <w:sz w:val="24"/>
          <w:szCs w:val="24"/>
          <w:lang w:eastAsia="ru-RU"/>
        </w:rPr>
        <w:t xml:space="preserve">, 2024. — 259 с. — (Профессиональное образование). — ISBN 978-5-534-07297-6. — </w:t>
      </w:r>
      <w:proofErr w:type="gramStart"/>
      <w:r w:rsidRPr="00F76B50">
        <w:rPr>
          <w:rFonts w:ascii="Times New Roman" w:eastAsia="Times New Roman" w:hAnsi="Times New Roman" w:cs="Times New Roman"/>
          <w:bCs/>
          <w:sz w:val="24"/>
          <w:szCs w:val="24"/>
          <w:lang w:eastAsia="ru-RU"/>
        </w:rPr>
        <w:t>Текст :</w:t>
      </w:r>
      <w:proofErr w:type="gramEnd"/>
      <w:r w:rsidRPr="00F76B50">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F76B50">
        <w:rPr>
          <w:rFonts w:ascii="Times New Roman" w:eastAsia="Times New Roman" w:hAnsi="Times New Roman" w:cs="Times New Roman"/>
          <w:bCs/>
          <w:sz w:val="24"/>
          <w:szCs w:val="24"/>
          <w:lang w:eastAsia="ru-RU"/>
        </w:rPr>
        <w:t>Юрайт</w:t>
      </w:r>
      <w:proofErr w:type="spellEnd"/>
      <w:r w:rsidRPr="00F76B50">
        <w:rPr>
          <w:rFonts w:ascii="Times New Roman" w:eastAsia="Times New Roman" w:hAnsi="Times New Roman" w:cs="Times New Roman"/>
          <w:bCs/>
          <w:sz w:val="24"/>
          <w:szCs w:val="24"/>
          <w:lang w:eastAsia="ru-RU"/>
        </w:rPr>
        <w:t xml:space="preserve"> [сайт]. — URL: https://urait.ru/bcode/537649</w:t>
      </w:r>
    </w:p>
    <w:p w14:paraId="03D264A2" w14:textId="25B3096F" w:rsidR="00F76B50" w:rsidRPr="00F76B50" w:rsidRDefault="00F76B50" w:rsidP="00F76B50">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5.</w:t>
      </w:r>
      <w:r w:rsidRPr="00F76B50">
        <w:rPr>
          <w:rFonts w:ascii="Times New Roman" w:eastAsia="Times New Roman" w:hAnsi="Times New Roman" w:cs="Times New Roman"/>
          <w:bCs/>
          <w:sz w:val="24"/>
          <w:szCs w:val="24"/>
          <w:lang w:eastAsia="ru-RU"/>
        </w:rPr>
        <w:t xml:space="preserve">Москаленко, Н. Г. Начальная обработка деталей швейных изделий. В 2-х частях. Ч. 1: учебное пособие для СПО / составители Н. Г. Москаленко, Е. А. Слюсарева. — Саратов: Профобразование, 2021. — 85 c. — ISBN 978-5-4488-1164-7 (ч. 1), 978-5-4488-1165-4. — Текст: электронный // Электронный ресурс цифровой образовательной среды СПО </w:t>
      </w:r>
      <w:proofErr w:type="spellStart"/>
      <w:r w:rsidRPr="00F76B50">
        <w:rPr>
          <w:rFonts w:ascii="Times New Roman" w:eastAsia="Times New Roman" w:hAnsi="Times New Roman" w:cs="Times New Roman"/>
          <w:bCs/>
          <w:sz w:val="24"/>
          <w:szCs w:val="24"/>
          <w:lang w:eastAsia="ru-RU"/>
        </w:rPr>
        <w:t>PROFобразование</w:t>
      </w:r>
      <w:proofErr w:type="spellEnd"/>
      <w:r w:rsidRPr="00F76B50">
        <w:rPr>
          <w:rFonts w:ascii="Times New Roman" w:eastAsia="Times New Roman" w:hAnsi="Times New Roman" w:cs="Times New Roman"/>
          <w:bCs/>
          <w:sz w:val="24"/>
          <w:szCs w:val="24"/>
          <w:lang w:eastAsia="ru-RU"/>
        </w:rPr>
        <w:t xml:space="preserve">: [сайт]. — URL: </w:t>
      </w:r>
      <w:hyperlink r:id="rId84" w:history="1">
        <w:r w:rsidRPr="00F76B50">
          <w:rPr>
            <w:rStyle w:val="af0"/>
            <w:rFonts w:ascii="Times New Roman" w:eastAsia="Times New Roman" w:hAnsi="Times New Roman" w:cs="Times New Roman"/>
            <w:bCs/>
            <w:color w:val="auto"/>
            <w:sz w:val="24"/>
            <w:szCs w:val="24"/>
            <w:u w:val="none"/>
            <w:lang w:eastAsia="ru-RU"/>
          </w:rPr>
          <w:t>https://profspo.ru/books/105145</w:t>
        </w:r>
      </w:hyperlink>
    </w:p>
    <w:p w14:paraId="396B5E96" w14:textId="5106D559" w:rsidR="00F76B50" w:rsidRPr="00F76B50" w:rsidRDefault="00F76B50" w:rsidP="00F76B50">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Pr="00F76B50">
        <w:rPr>
          <w:rFonts w:ascii="Times New Roman" w:eastAsia="Times New Roman" w:hAnsi="Times New Roman" w:cs="Times New Roman"/>
          <w:bCs/>
          <w:sz w:val="24"/>
          <w:szCs w:val="24"/>
          <w:lang w:eastAsia="ru-RU"/>
        </w:rPr>
        <w:t xml:space="preserve">Труевцева, М. А. Подготовка и организация технологических процессов на швейном производстве: В 2 ч. Часть 1: учебное издание / </w:t>
      </w:r>
      <w:proofErr w:type="spellStart"/>
      <w:r w:rsidRPr="00F76B50">
        <w:rPr>
          <w:rFonts w:ascii="Times New Roman" w:eastAsia="Times New Roman" w:hAnsi="Times New Roman" w:cs="Times New Roman"/>
          <w:bCs/>
          <w:sz w:val="24"/>
          <w:szCs w:val="24"/>
          <w:lang w:eastAsia="ru-RU"/>
        </w:rPr>
        <w:t>Труевцева</w:t>
      </w:r>
      <w:proofErr w:type="spellEnd"/>
      <w:r w:rsidRPr="00F76B50">
        <w:rPr>
          <w:rFonts w:ascii="Times New Roman" w:eastAsia="Times New Roman" w:hAnsi="Times New Roman" w:cs="Times New Roman"/>
          <w:bCs/>
          <w:sz w:val="24"/>
          <w:szCs w:val="24"/>
          <w:lang w:eastAsia="ru-RU"/>
        </w:rPr>
        <w:t xml:space="preserve"> М. А. - </w:t>
      </w:r>
      <w:proofErr w:type="gramStart"/>
      <w:r w:rsidRPr="00F76B50">
        <w:rPr>
          <w:rFonts w:ascii="Times New Roman" w:eastAsia="Times New Roman" w:hAnsi="Times New Roman" w:cs="Times New Roman"/>
          <w:bCs/>
          <w:sz w:val="24"/>
          <w:szCs w:val="24"/>
          <w:lang w:eastAsia="ru-RU"/>
        </w:rPr>
        <w:t>Москва :</w:t>
      </w:r>
      <w:proofErr w:type="gramEnd"/>
      <w:r w:rsidRPr="00F76B50">
        <w:rPr>
          <w:rFonts w:ascii="Times New Roman" w:eastAsia="Times New Roman" w:hAnsi="Times New Roman" w:cs="Times New Roman"/>
          <w:bCs/>
          <w:sz w:val="24"/>
          <w:szCs w:val="24"/>
          <w:lang w:eastAsia="ru-RU"/>
        </w:rPr>
        <w:t xml:space="preserve"> Академия, 2023. - 288 c. (Специальности среднего профессионального образования). - URL: https://academia-library.ru - </w:t>
      </w:r>
      <w:proofErr w:type="gramStart"/>
      <w:r w:rsidRPr="00F76B50">
        <w:rPr>
          <w:rFonts w:ascii="Times New Roman" w:eastAsia="Times New Roman" w:hAnsi="Times New Roman" w:cs="Times New Roman"/>
          <w:bCs/>
          <w:sz w:val="24"/>
          <w:szCs w:val="24"/>
          <w:lang w:eastAsia="ru-RU"/>
        </w:rPr>
        <w:t>Текст :</w:t>
      </w:r>
      <w:proofErr w:type="gramEnd"/>
      <w:r w:rsidRPr="00F76B50">
        <w:rPr>
          <w:rFonts w:ascii="Times New Roman" w:eastAsia="Times New Roman" w:hAnsi="Times New Roman" w:cs="Times New Roman"/>
          <w:bCs/>
          <w:sz w:val="24"/>
          <w:szCs w:val="24"/>
          <w:lang w:eastAsia="ru-RU"/>
        </w:rPr>
        <w:t xml:space="preserve"> электронный</w:t>
      </w:r>
    </w:p>
    <w:p w14:paraId="6718821F" w14:textId="1464D052" w:rsidR="00F76B50" w:rsidRDefault="00F76B50" w:rsidP="00F76B50">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r w:rsidRPr="00F76B50">
        <w:rPr>
          <w:rFonts w:ascii="Times New Roman" w:eastAsia="Times New Roman" w:hAnsi="Times New Roman" w:cs="Times New Roman"/>
          <w:bCs/>
          <w:sz w:val="24"/>
          <w:szCs w:val="24"/>
          <w:lang w:eastAsia="ru-RU"/>
        </w:rPr>
        <w:t xml:space="preserve">Труевцева, М. А. Подготовка и организация технологических процессов на швейном производстве: В 2 ч. Часть 2: учебное издание / </w:t>
      </w:r>
      <w:proofErr w:type="spellStart"/>
      <w:r w:rsidRPr="00F76B50">
        <w:rPr>
          <w:rFonts w:ascii="Times New Roman" w:eastAsia="Times New Roman" w:hAnsi="Times New Roman" w:cs="Times New Roman"/>
          <w:bCs/>
          <w:sz w:val="24"/>
          <w:szCs w:val="24"/>
          <w:lang w:eastAsia="ru-RU"/>
        </w:rPr>
        <w:t>Труевцева</w:t>
      </w:r>
      <w:proofErr w:type="spellEnd"/>
      <w:r w:rsidRPr="00F76B50">
        <w:rPr>
          <w:rFonts w:ascii="Times New Roman" w:eastAsia="Times New Roman" w:hAnsi="Times New Roman" w:cs="Times New Roman"/>
          <w:bCs/>
          <w:sz w:val="24"/>
          <w:szCs w:val="24"/>
          <w:lang w:eastAsia="ru-RU"/>
        </w:rPr>
        <w:t xml:space="preserve"> М. А. - </w:t>
      </w:r>
      <w:proofErr w:type="gramStart"/>
      <w:r w:rsidRPr="00F76B50">
        <w:rPr>
          <w:rFonts w:ascii="Times New Roman" w:eastAsia="Times New Roman" w:hAnsi="Times New Roman" w:cs="Times New Roman"/>
          <w:bCs/>
          <w:sz w:val="24"/>
          <w:szCs w:val="24"/>
          <w:lang w:eastAsia="ru-RU"/>
        </w:rPr>
        <w:t>Москва :</w:t>
      </w:r>
      <w:proofErr w:type="gramEnd"/>
      <w:r w:rsidRPr="00F76B50">
        <w:rPr>
          <w:rFonts w:ascii="Times New Roman" w:eastAsia="Times New Roman" w:hAnsi="Times New Roman" w:cs="Times New Roman"/>
          <w:bCs/>
          <w:sz w:val="24"/>
          <w:szCs w:val="24"/>
          <w:lang w:eastAsia="ru-RU"/>
        </w:rPr>
        <w:t xml:space="preserve"> Академия, 2023. - 416 c. (Специальности среднего профессионального образования). - URL: https://academia-library.ru - </w:t>
      </w:r>
      <w:proofErr w:type="gramStart"/>
      <w:r w:rsidRPr="00F76B50">
        <w:rPr>
          <w:rFonts w:ascii="Times New Roman" w:eastAsia="Times New Roman" w:hAnsi="Times New Roman" w:cs="Times New Roman"/>
          <w:bCs/>
          <w:sz w:val="24"/>
          <w:szCs w:val="24"/>
          <w:lang w:eastAsia="ru-RU"/>
        </w:rPr>
        <w:t>Текст :</w:t>
      </w:r>
      <w:proofErr w:type="gramEnd"/>
      <w:r w:rsidRPr="00F76B50">
        <w:rPr>
          <w:rFonts w:ascii="Times New Roman" w:eastAsia="Times New Roman" w:hAnsi="Times New Roman" w:cs="Times New Roman"/>
          <w:bCs/>
          <w:sz w:val="24"/>
          <w:szCs w:val="24"/>
          <w:lang w:eastAsia="ru-RU"/>
        </w:rPr>
        <w:t xml:space="preserve"> электронный</w:t>
      </w:r>
    </w:p>
    <w:p w14:paraId="7A98A610" w14:textId="77777777" w:rsidR="00F72757" w:rsidRPr="00F76B50" w:rsidRDefault="00F72757" w:rsidP="00F76B50">
      <w:pPr>
        <w:suppressAutoHyphens/>
        <w:spacing w:line="276" w:lineRule="auto"/>
        <w:ind w:firstLine="709"/>
        <w:contextualSpacing/>
        <w:jc w:val="both"/>
        <w:rPr>
          <w:rFonts w:ascii="Times New Roman" w:eastAsia="Times New Roman" w:hAnsi="Times New Roman" w:cs="Times New Roman"/>
          <w:bCs/>
          <w:sz w:val="24"/>
          <w:szCs w:val="24"/>
          <w:lang w:eastAsia="ru-RU"/>
        </w:rPr>
      </w:pPr>
    </w:p>
    <w:p w14:paraId="71F92536" w14:textId="77777777" w:rsidR="00325C70" w:rsidRPr="00FA680C" w:rsidRDefault="00325C70" w:rsidP="00325C7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42E8B7C" w14:textId="77777777" w:rsidR="00F76B50" w:rsidRPr="00F76B50" w:rsidRDefault="00F76B50" w:rsidP="005C0BF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sz w:val="24"/>
          <w:szCs w:val="24"/>
          <w:lang w:eastAsia="ru-RU"/>
        </w:rPr>
      </w:pPr>
      <w:bookmarkStart w:id="38" w:name="_Hlk93238742"/>
      <w:proofErr w:type="spellStart"/>
      <w:r w:rsidRPr="00F76B50">
        <w:rPr>
          <w:rFonts w:ascii="Times New Roman" w:eastAsia="Times New Roman" w:hAnsi="Times New Roman" w:cs="Times New Roman"/>
          <w:sz w:val="24"/>
          <w:szCs w:val="24"/>
          <w:lang w:eastAsia="ru-RU"/>
        </w:rPr>
        <w:t>Артамошина</w:t>
      </w:r>
      <w:proofErr w:type="spellEnd"/>
      <w:r w:rsidRPr="00F76B50">
        <w:rPr>
          <w:rFonts w:ascii="Times New Roman" w:eastAsia="Times New Roman" w:hAnsi="Times New Roman" w:cs="Times New Roman"/>
          <w:sz w:val="24"/>
          <w:szCs w:val="24"/>
          <w:lang w:eastAsia="ru-RU"/>
        </w:rPr>
        <w:t xml:space="preserve">, М.Н. Информационные технологии в швейном производстве </w:t>
      </w:r>
      <w:r w:rsidRPr="00F76B50">
        <w:rPr>
          <w:rFonts w:ascii="Times New Roman" w:eastAsia="Arial Unicode MS" w:hAnsi="Times New Roman" w:cs="Times New Roman"/>
          <w:color w:val="000000"/>
          <w:sz w:val="24"/>
          <w:szCs w:val="24"/>
          <w:lang w:eastAsia="ru-RU"/>
        </w:rPr>
        <w:t>[Текст]</w:t>
      </w:r>
      <w:r w:rsidRPr="00F76B50">
        <w:rPr>
          <w:rFonts w:ascii="Times New Roman" w:eastAsia="Times New Roman" w:hAnsi="Times New Roman" w:cs="Times New Roman"/>
          <w:sz w:val="24"/>
          <w:szCs w:val="24"/>
          <w:lang w:eastAsia="ru-RU"/>
        </w:rPr>
        <w:t xml:space="preserve">: учеб. для средних проф. учебных заведений/ Н.М. </w:t>
      </w:r>
      <w:proofErr w:type="spellStart"/>
      <w:r w:rsidRPr="00F76B50">
        <w:rPr>
          <w:rFonts w:ascii="Times New Roman" w:eastAsia="Times New Roman" w:hAnsi="Times New Roman" w:cs="Times New Roman"/>
          <w:sz w:val="24"/>
          <w:szCs w:val="24"/>
          <w:lang w:eastAsia="ru-RU"/>
        </w:rPr>
        <w:t>Артамошина</w:t>
      </w:r>
      <w:proofErr w:type="spellEnd"/>
      <w:r w:rsidRPr="00F76B50">
        <w:rPr>
          <w:rFonts w:ascii="Times New Roman" w:eastAsia="Times New Roman" w:hAnsi="Times New Roman" w:cs="Times New Roman"/>
          <w:sz w:val="24"/>
          <w:szCs w:val="24"/>
          <w:lang w:eastAsia="ru-RU"/>
        </w:rPr>
        <w:t>. - М.: Академия, 2010.-176 с.</w:t>
      </w:r>
    </w:p>
    <w:p w14:paraId="08A9B70B" w14:textId="77777777" w:rsidR="00F76B50" w:rsidRPr="00F76B50" w:rsidRDefault="00F76B50" w:rsidP="005C0BF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sz w:val="24"/>
          <w:szCs w:val="24"/>
          <w:lang w:eastAsia="ru-RU"/>
        </w:rPr>
      </w:pPr>
      <w:bookmarkStart w:id="39" w:name="_Hlk93238950"/>
      <w:bookmarkEnd w:id="38"/>
      <w:proofErr w:type="spellStart"/>
      <w:r w:rsidRPr="00F76B50">
        <w:rPr>
          <w:rFonts w:ascii="Times New Roman" w:eastAsia="Times New Roman" w:hAnsi="Times New Roman" w:cs="Times New Roman"/>
          <w:sz w:val="24"/>
          <w:szCs w:val="24"/>
          <w:lang w:eastAsia="ru-RU"/>
        </w:rPr>
        <w:t>Бузов</w:t>
      </w:r>
      <w:proofErr w:type="spellEnd"/>
      <w:r w:rsidRPr="00F76B50">
        <w:rPr>
          <w:rFonts w:ascii="Times New Roman" w:eastAsia="Times New Roman" w:hAnsi="Times New Roman" w:cs="Times New Roman"/>
          <w:sz w:val="24"/>
          <w:szCs w:val="24"/>
          <w:lang w:eastAsia="ru-RU"/>
        </w:rPr>
        <w:t xml:space="preserve">, Б.А. Материаловедение в производстве изделий легкой промышленности. Швейное производство </w:t>
      </w:r>
      <w:r w:rsidRPr="00F76B50">
        <w:rPr>
          <w:rFonts w:ascii="Times New Roman" w:eastAsia="Arial Unicode MS" w:hAnsi="Times New Roman" w:cs="Times New Roman"/>
          <w:color w:val="000000"/>
          <w:sz w:val="24"/>
          <w:szCs w:val="24"/>
          <w:lang w:eastAsia="ru-RU"/>
        </w:rPr>
        <w:t>[Текст]</w:t>
      </w:r>
      <w:r w:rsidRPr="00F76B50">
        <w:rPr>
          <w:rFonts w:ascii="Times New Roman" w:eastAsia="Times New Roman" w:hAnsi="Times New Roman" w:cs="Times New Roman"/>
          <w:sz w:val="24"/>
          <w:szCs w:val="24"/>
          <w:lang w:eastAsia="ru-RU"/>
        </w:rPr>
        <w:t xml:space="preserve">: учебное пособие/ Б.А. </w:t>
      </w:r>
      <w:proofErr w:type="spellStart"/>
      <w:r w:rsidRPr="00F76B50">
        <w:rPr>
          <w:rFonts w:ascii="Times New Roman" w:eastAsia="Times New Roman" w:hAnsi="Times New Roman" w:cs="Times New Roman"/>
          <w:sz w:val="24"/>
          <w:szCs w:val="24"/>
          <w:lang w:eastAsia="ru-RU"/>
        </w:rPr>
        <w:t>Бузов</w:t>
      </w:r>
      <w:proofErr w:type="spellEnd"/>
      <w:r w:rsidRPr="00F76B50">
        <w:rPr>
          <w:rFonts w:ascii="Times New Roman" w:eastAsia="Times New Roman" w:hAnsi="Times New Roman" w:cs="Times New Roman"/>
          <w:sz w:val="24"/>
          <w:szCs w:val="24"/>
          <w:lang w:eastAsia="ru-RU"/>
        </w:rPr>
        <w:t xml:space="preserve">, Н.Д. </w:t>
      </w:r>
      <w:proofErr w:type="spellStart"/>
      <w:r w:rsidRPr="00F76B50">
        <w:rPr>
          <w:rFonts w:ascii="Times New Roman" w:eastAsia="Times New Roman" w:hAnsi="Times New Roman" w:cs="Times New Roman"/>
          <w:sz w:val="24"/>
          <w:szCs w:val="24"/>
          <w:lang w:eastAsia="ru-RU"/>
        </w:rPr>
        <w:t>Алыменкова</w:t>
      </w:r>
      <w:proofErr w:type="spellEnd"/>
      <w:r w:rsidRPr="00F76B50">
        <w:rPr>
          <w:rFonts w:ascii="Times New Roman" w:eastAsia="Times New Roman" w:hAnsi="Times New Roman" w:cs="Times New Roman"/>
          <w:sz w:val="24"/>
          <w:szCs w:val="24"/>
          <w:lang w:eastAsia="ru-RU"/>
        </w:rPr>
        <w:t>. - М.: Академия, 2010. - 448 c.</w:t>
      </w:r>
    </w:p>
    <w:bookmarkEnd w:id="39"/>
    <w:p w14:paraId="71DFCDCD" w14:textId="77777777" w:rsidR="00F76B50" w:rsidRPr="00F76B50" w:rsidRDefault="00F76B50" w:rsidP="005C0BF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sz w:val="24"/>
          <w:szCs w:val="24"/>
          <w:lang w:eastAsia="ru-RU"/>
        </w:rPr>
      </w:pPr>
      <w:proofErr w:type="spellStart"/>
      <w:r w:rsidRPr="00F76B50">
        <w:rPr>
          <w:rFonts w:ascii="Times New Roman" w:eastAsia="Times New Roman" w:hAnsi="Times New Roman" w:cs="Times New Roman"/>
          <w:sz w:val="24"/>
          <w:szCs w:val="24"/>
          <w:lang w:eastAsia="ru-RU"/>
        </w:rPr>
        <w:t>Кокеткин</w:t>
      </w:r>
      <w:proofErr w:type="spellEnd"/>
      <w:r w:rsidRPr="00F76B50">
        <w:rPr>
          <w:rFonts w:ascii="Times New Roman" w:eastAsia="Times New Roman" w:hAnsi="Times New Roman" w:cs="Times New Roman"/>
          <w:sz w:val="24"/>
          <w:szCs w:val="24"/>
          <w:lang w:eastAsia="ru-RU"/>
        </w:rPr>
        <w:t xml:space="preserve">, П.П. Одежда: технология-техника, процессы-качество [Текст]: справочник/ П. П. </w:t>
      </w:r>
      <w:proofErr w:type="spellStart"/>
      <w:r w:rsidRPr="00F76B50">
        <w:rPr>
          <w:rFonts w:ascii="Times New Roman" w:eastAsia="Times New Roman" w:hAnsi="Times New Roman" w:cs="Times New Roman"/>
          <w:sz w:val="24"/>
          <w:szCs w:val="24"/>
          <w:lang w:eastAsia="ru-RU"/>
        </w:rPr>
        <w:t>Кокеткин</w:t>
      </w:r>
      <w:proofErr w:type="spellEnd"/>
      <w:r w:rsidRPr="00F76B50">
        <w:rPr>
          <w:rFonts w:ascii="Times New Roman" w:eastAsia="Times New Roman" w:hAnsi="Times New Roman" w:cs="Times New Roman"/>
          <w:sz w:val="24"/>
          <w:szCs w:val="24"/>
          <w:lang w:eastAsia="ru-RU"/>
        </w:rPr>
        <w:t xml:space="preserve">, Т Н. </w:t>
      </w:r>
      <w:proofErr w:type="spellStart"/>
      <w:r w:rsidRPr="00F76B50">
        <w:rPr>
          <w:rFonts w:ascii="Times New Roman" w:eastAsia="Times New Roman" w:hAnsi="Times New Roman" w:cs="Times New Roman"/>
          <w:sz w:val="24"/>
          <w:szCs w:val="24"/>
          <w:lang w:eastAsia="ru-RU"/>
        </w:rPr>
        <w:t>Кочегура</w:t>
      </w:r>
      <w:proofErr w:type="spellEnd"/>
      <w:r w:rsidRPr="00F76B50">
        <w:rPr>
          <w:rFonts w:ascii="Times New Roman" w:eastAsia="Times New Roman" w:hAnsi="Times New Roman" w:cs="Times New Roman"/>
          <w:sz w:val="24"/>
          <w:szCs w:val="24"/>
          <w:lang w:eastAsia="ru-RU"/>
        </w:rPr>
        <w:t>, В. И. Барышникова и др. - М.: “МГУДТ”, 2001. - 560 с.</w:t>
      </w:r>
    </w:p>
    <w:p w14:paraId="31E72324" w14:textId="77777777" w:rsidR="00F76B50" w:rsidRPr="00F76B50" w:rsidRDefault="00F76B50" w:rsidP="005C0BF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sz w:val="24"/>
          <w:szCs w:val="24"/>
          <w:lang w:eastAsia="ru-RU"/>
        </w:rPr>
      </w:pPr>
      <w:proofErr w:type="spellStart"/>
      <w:r w:rsidRPr="00F76B50">
        <w:rPr>
          <w:rFonts w:ascii="Times New Roman" w:eastAsia="Times New Roman" w:hAnsi="Times New Roman" w:cs="Times New Roman"/>
          <w:sz w:val="24"/>
          <w:szCs w:val="24"/>
          <w:lang w:eastAsia="ru-RU"/>
        </w:rPr>
        <w:t>Конопальцева</w:t>
      </w:r>
      <w:proofErr w:type="spellEnd"/>
      <w:r w:rsidRPr="00F76B50">
        <w:rPr>
          <w:rFonts w:ascii="Times New Roman" w:eastAsia="Times New Roman" w:hAnsi="Times New Roman" w:cs="Times New Roman"/>
          <w:sz w:val="24"/>
          <w:szCs w:val="24"/>
          <w:lang w:eastAsia="ru-RU"/>
        </w:rPr>
        <w:t xml:space="preserve">, </w:t>
      </w:r>
      <w:proofErr w:type="gramStart"/>
      <w:r w:rsidRPr="00F76B50">
        <w:rPr>
          <w:rFonts w:ascii="Times New Roman" w:eastAsia="Times New Roman" w:hAnsi="Times New Roman" w:cs="Times New Roman"/>
          <w:sz w:val="24"/>
          <w:szCs w:val="24"/>
          <w:lang w:eastAsia="ru-RU"/>
        </w:rPr>
        <w:t>Н.М..</w:t>
      </w:r>
      <w:proofErr w:type="gramEnd"/>
      <w:r w:rsidRPr="00F76B50">
        <w:rPr>
          <w:rFonts w:ascii="Times New Roman" w:eastAsia="Times New Roman" w:hAnsi="Times New Roman" w:cs="Times New Roman"/>
          <w:sz w:val="24"/>
          <w:szCs w:val="24"/>
          <w:lang w:eastAsia="ru-RU"/>
        </w:rPr>
        <w:t xml:space="preserve"> Рогов П.И., Крюкова Н.А. Конструирование и технология изготовления одежды из различных материалов </w:t>
      </w:r>
      <w:r w:rsidRPr="00F76B50">
        <w:rPr>
          <w:rFonts w:ascii="Times New Roman" w:eastAsia="Arial Unicode MS" w:hAnsi="Times New Roman" w:cs="Times New Roman"/>
          <w:color w:val="000000"/>
          <w:sz w:val="24"/>
          <w:szCs w:val="24"/>
          <w:lang w:eastAsia="ru-RU"/>
        </w:rPr>
        <w:t>[Текст]</w:t>
      </w:r>
      <w:r w:rsidRPr="00F76B50">
        <w:rPr>
          <w:rFonts w:ascii="Times New Roman" w:eastAsia="Times New Roman" w:hAnsi="Times New Roman" w:cs="Times New Roman"/>
          <w:sz w:val="24"/>
          <w:szCs w:val="24"/>
          <w:lang w:eastAsia="ru-RU"/>
        </w:rPr>
        <w:t xml:space="preserve">: </w:t>
      </w:r>
      <w:proofErr w:type="spellStart"/>
      <w:proofErr w:type="gramStart"/>
      <w:r w:rsidRPr="00F76B50">
        <w:rPr>
          <w:rFonts w:ascii="Times New Roman" w:eastAsia="Times New Roman" w:hAnsi="Times New Roman" w:cs="Times New Roman"/>
          <w:sz w:val="24"/>
          <w:szCs w:val="24"/>
          <w:lang w:eastAsia="ru-RU"/>
        </w:rPr>
        <w:t>учеб.пособие</w:t>
      </w:r>
      <w:proofErr w:type="spellEnd"/>
      <w:proofErr w:type="gramEnd"/>
      <w:r w:rsidRPr="00F76B50">
        <w:rPr>
          <w:rFonts w:ascii="Times New Roman" w:eastAsia="Times New Roman" w:hAnsi="Times New Roman" w:cs="Times New Roman"/>
          <w:sz w:val="24"/>
          <w:szCs w:val="24"/>
          <w:lang w:eastAsia="ru-RU"/>
        </w:rPr>
        <w:t xml:space="preserve"> / Н.М. </w:t>
      </w:r>
      <w:proofErr w:type="spellStart"/>
      <w:r w:rsidRPr="00F76B50">
        <w:rPr>
          <w:rFonts w:ascii="Times New Roman" w:eastAsia="Times New Roman" w:hAnsi="Times New Roman" w:cs="Times New Roman"/>
          <w:sz w:val="24"/>
          <w:szCs w:val="24"/>
          <w:lang w:eastAsia="ru-RU"/>
        </w:rPr>
        <w:t>Конопальцева</w:t>
      </w:r>
      <w:proofErr w:type="spellEnd"/>
      <w:r w:rsidRPr="00F76B50">
        <w:rPr>
          <w:rFonts w:ascii="Times New Roman" w:eastAsia="Times New Roman" w:hAnsi="Times New Roman" w:cs="Times New Roman"/>
          <w:sz w:val="24"/>
          <w:szCs w:val="24"/>
          <w:lang w:eastAsia="ru-RU"/>
        </w:rPr>
        <w:t>, П.И. Рогов, Н.А. Крючкова - М.: Академия, 2010. – 256с.</w:t>
      </w:r>
    </w:p>
    <w:p w14:paraId="0B3BE4B0" w14:textId="77777777" w:rsidR="00F76B50" w:rsidRPr="00F76B50" w:rsidRDefault="00F76B50" w:rsidP="005C0BF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Крючкова Г.А. Технология швейно-трикотажных изделий.</w:t>
      </w:r>
      <w:r w:rsidRPr="00F76B50">
        <w:rPr>
          <w:rFonts w:ascii="Times New Roman" w:eastAsia="Arial Unicode MS" w:hAnsi="Times New Roman" w:cs="Times New Roman"/>
          <w:color w:val="000000"/>
          <w:sz w:val="24"/>
          <w:szCs w:val="24"/>
          <w:lang w:eastAsia="ru-RU"/>
        </w:rPr>
        <w:t xml:space="preserve"> [Текст]</w:t>
      </w:r>
      <w:r w:rsidRPr="00F76B50">
        <w:rPr>
          <w:rFonts w:ascii="Times New Roman" w:eastAsia="Times New Roman" w:hAnsi="Times New Roman" w:cs="Times New Roman"/>
          <w:sz w:val="24"/>
          <w:szCs w:val="24"/>
          <w:lang w:eastAsia="ru-RU"/>
        </w:rPr>
        <w:t>: учеб. для нач. проф. образования/ Г.А. Крючкова. - М.: Академия, 2010. – 280с.</w:t>
      </w:r>
    </w:p>
    <w:p w14:paraId="13C0E7CA" w14:textId="77777777" w:rsidR="00F76B50" w:rsidRPr="00F76B50" w:rsidRDefault="00F76B50" w:rsidP="005C0BF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sz w:val="24"/>
          <w:szCs w:val="24"/>
          <w:lang w:eastAsia="ru-RU"/>
        </w:rPr>
      </w:pPr>
      <w:bookmarkStart w:id="40" w:name="_Hlk93239021"/>
      <w:r w:rsidRPr="00F76B50">
        <w:rPr>
          <w:rFonts w:ascii="Times New Roman" w:eastAsia="Times New Roman" w:hAnsi="Times New Roman" w:cs="Times New Roman"/>
          <w:sz w:val="24"/>
          <w:szCs w:val="24"/>
          <w:lang w:eastAsia="ru-RU"/>
        </w:rPr>
        <w:t xml:space="preserve">Орленко, Л.В., Гаврилова Н.И. </w:t>
      </w:r>
      <w:proofErr w:type="spellStart"/>
      <w:r w:rsidRPr="00F76B50">
        <w:rPr>
          <w:rFonts w:ascii="Times New Roman" w:eastAsia="Times New Roman" w:hAnsi="Times New Roman" w:cs="Times New Roman"/>
          <w:sz w:val="24"/>
          <w:szCs w:val="24"/>
          <w:lang w:eastAsia="ru-RU"/>
        </w:rPr>
        <w:t>Конфекционирование</w:t>
      </w:r>
      <w:proofErr w:type="spellEnd"/>
      <w:r w:rsidRPr="00F76B50">
        <w:rPr>
          <w:rFonts w:ascii="Times New Roman" w:eastAsia="Times New Roman" w:hAnsi="Times New Roman" w:cs="Times New Roman"/>
          <w:sz w:val="24"/>
          <w:szCs w:val="24"/>
          <w:lang w:eastAsia="ru-RU"/>
        </w:rPr>
        <w:t xml:space="preserve"> материалов для одежды </w:t>
      </w:r>
      <w:r w:rsidRPr="00F76B50">
        <w:rPr>
          <w:rFonts w:ascii="Times New Roman" w:eastAsia="Arial Unicode MS" w:hAnsi="Times New Roman" w:cs="Times New Roman"/>
          <w:color w:val="000000"/>
          <w:sz w:val="24"/>
          <w:szCs w:val="24"/>
          <w:lang w:eastAsia="ru-RU"/>
        </w:rPr>
        <w:t>[Текст]</w:t>
      </w:r>
      <w:r w:rsidRPr="00F76B50">
        <w:rPr>
          <w:rFonts w:ascii="Times New Roman" w:eastAsia="Times New Roman" w:hAnsi="Times New Roman" w:cs="Times New Roman"/>
          <w:sz w:val="24"/>
          <w:szCs w:val="24"/>
          <w:lang w:eastAsia="ru-RU"/>
        </w:rPr>
        <w:t xml:space="preserve">: учебное пособие / </w:t>
      </w:r>
      <w:proofErr w:type="spellStart"/>
      <w:r w:rsidRPr="00F76B50">
        <w:rPr>
          <w:rFonts w:ascii="Times New Roman" w:eastAsia="Times New Roman" w:hAnsi="Times New Roman" w:cs="Times New Roman"/>
          <w:sz w:val="24"/>
          <w:szCs w:val="24"/>
          <w:lang w:eastAsia="ru-RU"/>
        </w:rPr>
        <w:t>Л.В.Орленко</w:t>
      </w:r>
      <w:proofErr w:type="spellEnd"/>
      <w:r w:rsidRPr="00F76B50">
        <w:rPr>
          <w:rFonts w:ascii="Times New Roman" w:eastAsia="Times New Roman" w:hAnsi="Times New Roman" w:cs="Times New Roman"/>
          <w:sz w:val="24"/>
          <w:szCs w:val="24"/>
          <w:lang w:eastAsia="ru-RU"/>
        </w:rPr>
        <w:t xml:space="preserve">, Н.И. Гаврилова. - М.: Форум: ИНФРА-М, 2006. —- 288 с. </w:t>
      </w:r>
    </w:p>
    <w:p w14:paraId="6A88FE88" w14:textId="77777777" w:rsidR="00F76B50" w:rsidRPr="00F76B50" w:rsidRDefault="00F76B50" w:rsidP="005C0BF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sz w:val="24"/>
          <w:szCs w:val="24"/>
          <w:lang w:eastAsia="ru-RU"/>
        </w:rPr>
      </w:pPr>
      <w:proofErr w:type="spellStart"/>
      <w:r w:rsidRPr="00F76B50">
        <w:rPr>
          <w:rFonts w:ascii="Times New Roman" w:eastAsia="Times New Roman" w:hAnsi="Times New Roman" w:cs="Times New Roman"/>
          <w:sz w:val="24"/>
          <w:szCs w:val="24"/>
          <w:lang w:eastAsia="ru-RU"/>
        </w:rPr>
        <w:t>Умняков</w:t>
      </w:r>
      <w:proofErr w:type="spellEnd"/>
      <w:r w:rsidRPr="00F76B50">
        <w:rPr>
          <w:rFonts w:ascii="Times New Roman" w:eastAsia="Times New Roman" w:hAnsi="Times New Roman" w:cs="Times New Roman"/>
          <w:sz w:val="24"/>
          <w:szCs w:val="24"/>
          <w:lang w:eastAsia="ru-RU"/>
        </w:rPr>
        <w:t xml:space="preserve">, П.Н. Технология швейных изделий. История моды мужских костюмов и особенности процессов индустриального производства </w:t>
      </w:r>
      <w:r w:rsidRPr="00F76B50">
        <w:rPr>
          <w:rFonts w:ascii="Times New Roman" w:eastAsia="Arial Unicode MS" w:hAnsi="Times New Roman" w:cs="Times New Roman"/>
          <w:color w:val="000000"/>
          <w:sz w:val="24"/>
          <w:szCs w:val="24"/>
          <w:lang w:eastAsia="ru-RU"/>
        </w:rPr>
        <w:t>[Текст]</w:t>
      </w:r>
      <w:r w:rsidRPr="00F76B50">
        <w:rPr>
          <w:rFonts w:ascii="Times New Roman" w:eastAsia="Times New Roman" w:hAnsi="Times New Roman" w:cs="Times New Roman"/>
          <w:sz w:val="24"/>
          <w:szCs w:val="24"/>
          <w:lang w:eastAsia="ru-RU"/>
        </w:rPr>
        <w:t xml:space="preserve">: учебное пособие/ П.Н. </w:t>
      </w:r>
      <w:proofErr w:type="spellStart"/>
      <w:r w:rsidRPr="00F76B50">
        <w:rPr>
          <w:rFonts w:ascii="Times New Roman" w:eastAsia="Times New Roman" w:hAnsi="Times New Roman" w:cs="Times New Roman"/>
          <w:sz w:val="24"/>
          <w:szCs w:val="24"/>
          <w:lang w:eastAsia="ru-RU"/>
        </w:rPr>
        <w:t>Умняков</w:t>
      </w:r>
      <w:proofErr w:type="spellEnd"/>
      <w:r w:rsidRPr="00F76B50">
        <w:rPr>
          <w:rFonts w:ascii="Times New Roman" w:eastAsia="Times New Roman" w:hAnsi="Times New Roman" w:cs="Times New Roman"/>
          <w:sz w:val="24"/>
          <w:szCs w:val="24"/>
          <w:lang w:eastAsia="ru-RU"/>
        </w:rPr>
        <w:t>, Н.В. Соколов, С.А. Лебедев. - М.: Форум Инфра-М, 2016.- 264с</w:t>
      </w:r>
    </w:p>
    <w:bookmarkEnd w:id="40"/>
    <w:p w14:paraId="2499928E" w14:textId="77777777" w:rsidR="00F76B50" w:rsidRPr="00F76B50" w:rsidRDefault="00F76B50" w:rsidP="005C0BF1">
      <w:pPr>
        <w:numPr>
          <w:ilvl w:val="0"/>
          <w:numId w:val="37"/>
        </w:numPr>
        <w:spacing w:line="276" w:lineRule="auto"/>
        <w:ind w:left="0" w:firstLine="709"/>
        <w:jc w:val="both"/>
        <w:rPr>
          <w:rFonts w:ascii="Times New Roman" w:eastAsia="Times New Roman" w:hAnsi="Times New Roman" w:cs="Times New Roman"/>
          <w:bCs/>
          <w:iCs/>
          <w:sz w:val="24"/>
          <w:szCs w:val="24"/>
          <w:lang w:eastAsia="ru-RU"/>
        </w:rPr>
      </w:pPr>
      <w:r w:rsidRPr="00F76B50">
        <w:rPr>
          <w:rFonts w:ascii="Times New Roman" w:eastAsia="Times New Roman" w:hAnsi="Times New Roman" w:cs="Times New Roman"/>
          <w:bCs/>
          <w:iCs/>
          <w:sz w:val="24"/>
          <w:szCs w:val="24"/>
          <w:lang w:eastAsia="ru-RU"/>
        </w:rPr>
        <w:t xml:space="preserve">ГОСТ 22977-89. Детали швейных изделий. Термины и </w:t>
      </w:r>
      <w:proofErr w:type="gramStart"/>
      <w:r w:rsidRPr="00F76B50">
        <w:rPr>
          <w:rFonts w:ascii="Times New Roman" w:eastAsia="Times New Roman" w:hAnsi="Times New Roman" w:cs="Times New Roman"/>
          <w:bCs/>
          <w:iCs/>
          <w:sz w:val="24"/>
          <w:szCs w:val="24"/>
          <w:lang w:eastAsia="ru-RU"/>
        </w:rPr>
        <w:t>определения[</w:t>
      </w:r>
      <w:proofErr w:type="gramEnd"/>
      <w:r w:rsidRPr="00F76B50">
        <w:rPr>
          <w:rFonts w:ascii="Times New Roman" w:eastAsia="Times New Roman" w:hAnsi="Times New Roman" w:cs="Times New Roman"/>
          <w:bCs/>
          <w:iCs/>
          <w:sz w:val="24"/>
          <w:szCs w:val="24"/>
          <w:lang w:eastAsia="ru-RU"/>
        </w:rPr>
        <w:t xml:space="preserve">Текст]. – </w:t>
      </w:r>
      <w:proofErr w:type="spellStart"/>
      <w:r w:rsidRPr="00F76B50">
        <w:rPr>
          <w:rFonts w:ascii="Times New Roman" w:eastAsia="Times New Roman" w:hAnsi="Times New Roman" w:cs="Times New Roman"/>
          <w:bCs/>
          <w:iCs/>
          <w:sz w:val="24"/>
          <w:szCs w:val="24"/>
          <w:lang w:eastAsia="ru-RU"/>
        </w:rPr>
        <w:t>Введ</w:t>
      </w:r>
      <w:proofErr w:type="spellEnd"/>
      <w:r w:rsidRPr="00F76B50">
        <w:rPr>
          <w:rFonts w:ascii="Times New Roman" w:eastAsia="Times New Roman" w:hAnsi="Times New Roman" w:cs="Times New Roman"/>
          <w:bCs/>
          <w:iCs/>
          <w:sz w:val="24"/>
          <w:szCs w:val="24"/>
          <w:lang w:eastAsia="ru-RU"/>
        </w:rPr>
        <w:t xml:space="preserve">. 2019-01-01. – М.: </w:t>
      </w:r>
      <w:proofErr w:type="spellStart"/>
      <w:r w:rsidRPr="00F76B50">
        <w:rPr>
          <w:rFonts w:ascii="Times New Roman" w:eastAsia="Times New Roman" w:hAnsi="Times New Roman" w:cs="Times New Roman"/>
          <w:bCs/>
          <w:iCs/>
          <w:sz w:val="24"/>
          <w:szCs w:val="24"/>
          <w:lang w:eastAsia="ru-RU"/>
        </w:rPr>
        <w:t>Стандинформ</w:t>
      </w:r>
      <w:proofErr w:type="spellEnd"/>
      <w:r w:rsidRPr="00F76B50">
        <w:rPr>
          <w:rFonts w:ascii="Times New Roman" w:eastAsia="Times New Roman" w:hAnsi="Times New Roman" w:cs="Times New Roman"/>
          <w:bCs/>
          <w:iCs/>
          <w:sz w:val="24"/>
          <w:szCs w:val="24"/>
          <w:lang w:eastAsia="ru-RU"/>
        </w:rPr>
        <w:t>, 2010 г., 25 с.</w:t>
      </w:r>
    </w:p>
    <w:p w14:paraId="329821AF" w14:textId="77777777" w:rsidR="00F76B50" w:rsidRPr="00F76B50" w:rsidRDefault="00F76B50" w:rsidP="005C0BF1">
      <w:pPr>
        <w:numPr>
          <w:ilvl w:val="0"/>
          <w:numId w:val="37"/>
        </w:numPr>
        <w:spacing w:line="276" w:lineRule="auto"/>
        <w:ind w:left="0" w:firstLine="709"/>
        <w:jc w:val="both"/>
        <w:rPr>
          <w:rFonts w:ascii="Times New Roman" w:eastAsia="Times New Roman" w:hAnsi="Times New Roman" w:cs="Times New Roman"/>
          <w:bCs/>
          <w:iCs/>
          <w:sz w:val="24"/>
          <w:szCs w:val="24"/>
          <w:lang w:eastAsia="ru-RU"/>
        </w:rPr>
      </w:pPr>
      <w:r w:rsidRPr="00F76B50">
        <w:rPr>
          <w:rFonts w:ascii="Times New Roman" w:eastAsia="Times New Roman" w:hAnsi="Times New Roman" w:cs="Times New Roman"/>
          <w:bCs/>
          <w:iCs/>
          <w:sz w:val="24"/>
          <w:szCs w:val="24"/>
          <w:lang w:eastAsia="ru-RU"/>
        </w:rPr>
        <w:t xml:space="preserve">ГОСТ 23193-78. Изделия швейные бытового назначения. </w:t>
      </w:r>
      <w:proofErr w:type="gramStart"/>
      <w:r w:rsidRPr="00F76B50">
        <w:rPr>
          <w:rFonts w:ascii="Times New Roman" w:eastAsia="Times New Roman" w:hAnsi="Times New Roman" w:cs="Times New Roman"/>
          <w:bCs/>
          <w:iCs/>
          <w:sz w:val="24"/>
          <w:szCs w:val="24"/>
          <w:lang w:eastAsia="ru-RU"/>
        </w:rPr>
        <w:t>Допуски[</w:t>
      </w:r>
      <w:proofErr w:type="gramEnd"/>
      <w:r w:rsidRPr="00F76B50">
        <w:rPr>
          <w:rFonts w:ascii="Times New Roman" w:eastAsia="Times New Roman" w:hAnsi="Times New Roman" w:cs="Times New Roman"/>
          <w:bCs/>
          <w:iCs/>
          <w:sz w:val="24"/>
          <w:szCs w:val="24"/>
          <w:lang w:eastAsia="ru-RU"/>
        </w:rPr>
        <w:t xml:space="preserve">Текст]. – </w:t>
      </w:r>
      <w:proofErr w:type="spellStart"/>
      <w:r w:rsidRPr="00F76B50">
        <w:rPr>
          <w:rFonts w:ascii="Times New Roman" w:eastAsia="Times New Roman" w:hAnsi="Times New Roman" w:cs="Times New Roman"/>
          <w:bCs/>
          <w:iCs/>
          <w:sz w:val="24"/>
          <w:szCs w:val="24"/>
          <w:lang w:eastAsia="ru-RU"/>
        </w:rPr>
        <w:t>Введ</w:t>
      </w:r>
      <w:proofErr w:type="spellEnd"/>
      <w:r w:rsidRPr="00F76B50">
        <w:rPr>
          <w:rFonts w:ascii="Times New Roman" w:eastAsia="Times New Roman" w:hAnsi="Times New Roman" w:cs="Times New Roman"/>
          <w:bCs/>
          <w:iCs/>
          <w:sz w:val="24"/>
          <w:szCs w:val="24"/>
          <w:lang w:eastAsia="ru-RU"/>
        </w:rPr>
        <w:t xml:space="preserve">. 2019-01-01. – М.: </w:t>
      </w:r>
      <w:proofErr w:type="spellStart"/>
      <w:r w:rsidRPr="00F76B50">
        <w:rPr>
          <w:rFonts w:ascii="Times New Roman" w:eastAsia="Times New Roman" w:hAnsi="Times New Roman" w:cs="Times New Roman"/>
          <w:bCs/>
          <w:iCs/>
          <w:sz w:val="24"/>
          <w:szCs w:val="24"/>
          <w:lang w:eastAsia="ru-RU"/>
        </w:rPr>
        <w:t>Стандинформ</w:t>
      </w:r>
      <w:proofErr w:type="spellEnd"/>
      <w:r w:rsidRPr="00F76B50">
        <w:rPr>
          <w:rFonts w:ascii="Times New Roman" w:eastAsia="Times New Roman" w:hAnsi="Times New Roman" w:cs="Times New Roman"/>
          <w:bCs/>
          <w:iCs/>
          <w:sz w:val="24"/>
          <w:szCs w:val="24"/>
          <w:lang w:eastAsia="ru-RU"/>
        </w:rPr>
        <w:t>, 1980 г., 7 с.</w:t>
      </w:r>
    </w:p>
    <w:p w14:paraId="11511716" w14:textId="77777777" w:rsidR="00F76B50" w:rsidRPr="00F76B50" w:rsidRDefault="00F76B50" w:rsidP="005C0BF1">
      <w:pPr>
        <w:numPr>
          <w:ilvl w:val="0"/>
          <w:numId w:val="37"/>
        </w:numPr>
        <w:spacing w:line="276" w:lineRule="auto"/>
        <w:ind w:left="0" w:firstLine="709"/>
        <w:jc w:val="both"/>
        <w:rPr>
          <w:rFonts w:ascii="Times New Roman" w:eastAsia="Times New Roman" w:hAnsi="Times New Roman" w:cs="Times New Roman"/>
          <w:bCs/>
          <w:iCs/>
          <w:sz w:val="24"/>
          <w:szCs w:val="24"/>
          <w:lang w:eastAsia="ru-RU"/>
        </w:rPr>
      </w:pPr>
      <w:r w:rsidRPr="00F76B50">
        <w:rPr>
          <w:rFonts w:ascii="Times New Roman" w:eastAsia="Times New Roman" w:hAnsi="Times New Roman" w:cs="Times New Roman"/>
          <w:bCs/>
          <w:iCs/>
          <w:sz w:val="24"/>
          <w:szCs w:val="24"/>
          <w:lang w:eastAsia="ru-RU"/>
        </w:rPr>
        <w:t xml:space="preserve">ГОСТ 24103-80. Изделия швейные. Термины и определение дефектов. – </w:t>
      </w:r>
      <w:proofErr w:type="spellStart"/>
      <w:r w:rsidRPr="00F76B50">
        <w:rPr>
          <w:rFonts w:ascii="Times New Roman" w:eastAsia="Times New Roman" w:hAnsi="Times New Roman" w:cs="Times New Roman"/>
          <w:bCs/>
          <w:iCs/>
          <w:sz w:val="24"/>
          <w:szCs w:val="24"/>
          <w:lang w:eastAsia="ru-RU"/>
        </w:rPr>
        <w:t>Введ</w:t>
      </w:r>
      <w:proofErr w:type="spellEnd"/>
      <w:r w:rsidRPr="00F76B50">
        <w:rPr>
          <w:rFonts w:ascii="Times New Roman" w:eastAsia="Times New Roman" w:hAnsi="Times New Roman" w:cs="Times New Roman"/>
          <w:bCs/>
          <w:iCs/>
          <w:sz w:val="24"/>
          <w:szCs w:val="24"/>
          <w:lang w:eastAsia="ru-RU"/>
        </w:rPr>
        <w:t>. 2019-01-01. -М.: Издательство стандартов, 1991 г., 15 с.</w:t>
      </w:r>
    </w:p>
    <w:p w14:paraId="6EEF58AB" w14:textId="77777777" w:rsidR="00F76B50" w:rsidRPr="00F76B50" w:rsidRDefault="00F76B50" w:rsidP="005C0BF1">
      <w:pPr>
        <w:numPr>
          <w:ilvl w:val="0"/>
          <w:numId w:val="37"/>
        </w:numPr>
        <w:spacing w:line="276" w:lineRule="auto"/>
        <w:ind w:left="0" w:firstLine="709"/>
        <w:jc w:val="both"/>
        <w:rPr>
          <w:rFonts w:ascii="Times New Roman" w:eastAsia="Times New Roman" w:hAnsi="Times New Roman" w:cs="Times New Roman"/>
          <w:bCs/>
          <w:iCs/>
          <w:sz w:val="24"/>
          <w:szCs w:val="24"/>
          <w:lang w:eastAsia="ru-RU"/>
        </w:rPr>
      </w:pPr>
      <w:r w:rsidRPr="00F76B50">
        <w:rPr>
          <w:rFonts w:ascii="Times New Roman" w:eastAsia="Times New Roman" w:hAnsi="Times New Roman" w:cs="Times New Roman"/>
          <w:bCs/>
          <w:iCs/>
          <w:sz w:val="24"/>
          <w:szCs w:val="24"/>
          <w:lang w:eastAsia="ru-RU"/>
        </w:rPr>
        <w:t xml:space="preserve">ГОСТ 25294-2003.Одежда верхняя платьево-блузочного ассортимента. Общие технические условия. – </w:t>
      </w:r>
      <w:proofErr w:type="spellStart"/>
      <w:r w:rsidRPr="00F76B50">
        <w:rPr>
          <w:rFonts w:ascii="Times New Roman" w:eastAsia="Times New Roman" w:hAnsi="Times New Roman" w:cs="Times New Roman"/>
          <w:bCs/>
          <w:iCs/>
          <w:sz w:val="24"/>
          <w:szCs w:val="24"/>
          <w:lang w:eastAsia="ru-RU"/>
        </w:rPr>
        <w:t>Введ</w:t>
      </w:r>
      <w:proofErr w:type="spellEnd"/>
      <w:r w:rsidRPr="00F76B50">
        <w:rPr>
          <w:rFonts w:ascii="Times New Roman" w:eastAsia="Times New Roman" w:hAnsi="Times New Roman" w:cs="Times New Roman"/>
          <w:bCs/>
          <w:iCs/>
          <w:sz w:val="24"/>
          <w:szCs w:val="24"/>
          <w:lang w:eastAsia="ru-RU"/>
        </w:rPr>
        <w:t xml:space="preserve">. 2019-01-01. – М.: </w:t>
      </w:r>
      <w:proofErr w:type="spellStart"/>
      <w:r w:rsidRPr="00F76B50">
        <w:rPr>
          <w:rFonts w:ascii="Times New Roman" w:eastAsia="Times New Roman" w:hAnsi="Times New Roman" w:cs="Times New Roman"/>
          <w:bCs/>
          <w:iCs/>
          <w:sz w:val="24"/>
          <w:szCs w:val="24"/>
          <w:lang w:eastAsia="ru-RU"/>
        </w:rPr>
        <w:t>Стандинформ</w:t>
      </w:r>
      <w:proofErr w:type="spellEnd"/>
      <w:r w:rsidRPr="00F76B50">
        <w:rPr>
          <w:rFonts w:ascii="Times New Roman" w:eastAsia="Times New Roman" w:hAnsi="Times New Roman" w:cs="Times New Roman"/>
          <w:bCs/>
          <w:iCs/>
          <w:sz w:val="24"/>
          <w:szCs w:val="24"/>
          <w:lang w:eastAsia="ru-RU"/>
        </w:rPr>
        <w:t>, 2006 г., 10 с.</w:t>
      </w:r>
    </w:p>
    <w:p w14:paraId="6F29825E" w14:textId="77777777" w:rsidR="00F76B50" w:rsidRPr="00F76B50" w:rsidRDefault="00F76B50" w:rsidP="005C0BF1">
      <w:pPr>
        <w:numPr>
          <w:ilvl w:val="0"/>
          <w:numId w:val="37"/>
        </w:numPr>
        <w:spacing w:line="276" w:lineRule="auto"/>
        <w:ind w:left="0" w:firstLine="709"/>
        <w:jc w:val="both"/>
        <w:rPr>
          <w:rFonts w:ascii="Times New Roman" w:eastAsia="Times New Roman" w:hAnsi="Times New Roman" w:cs="Times New Roman"/>
          <w:bCs/>
          <w:iCs/>
          <w:sz w:val="24"/>
          <w:szCs w:val="24"/>
          <w:lang w:eastAsia="ru-RU"/>
        </w:rPr>
      </w:pPr>
      <w:r w:rsidRPr="00F76B50">
        <w:rPr>
          <w:rFonts w:ascii="Times New Roman" w:eastAsia="Times New Roman" w:hAnsi="Times New Roman" w:cs="Times New Roman"/>
          <w:bCs/>
          <w:iCs/>
          <w:sz w:val="24"/>
          <w:szCs w:val="24"/>
          <w:lang w:eastAsia="ru-RU"/>
        </w:rPr>
        <w:t xml:space="preserve">ГОСТ 25295-2003. Одежда верхняя пальтово-костюмного ассортимента. Общие технические условия. – </w:t>
      </w:r>
      <w:proofErr w:type="spellStart"/>
      <w:r w:rsidRPr="00F76B50">
        <w:rPr>
          <w:rFonts w:ascii="Times New Roman" w:eastAsia="Times New Roman" w:hAnsi="Times New Roman" w:cs="Times New Roman"/>
          <w:bCs/>
          <w:iCs/>
          <w:sz w:val="24"/>
          <w:szCs w:val="24"/>
          <w:lang w:eastAsia="ru-RU"/>
        </w:rPr>
        <w:t>Введ</w:t>
      </w:r>
      <w:proofErr w:type="spellEnd"/>
      <w:r w:rsidRPr="00F76B50">
        <w:rPr>
          <w:rFonts w:ascii="Times New Roman" w:eastAsia="Times New Roman" w:hAnsi="Times New Roman" w:cs="Times New Roman"/>
          <w:bCs/>
          <w:iCs/>
          <w:sz w:val="24"/>
          <w:szCs w:val="24"/>
          <w:lang w:eastAsia="ru-RU"/>
        </w:rPr>
        <w:t xml:space="preserve">. 2019-01-01. – М.: </w:t>
      </w:r>
      <w:proofErr w:type="spellStart"/>
      <w:r w:rsidRPr="00F76B50">
        <w:rPr>
          <w:rFonts w:ascii="Times New Roman" w:eastAsia="Times New Roman" w:hAnsi="Times New Roman" w:cs="Times New Roman"/>
          <w:bCs/>
          <w:iCs/>
          <w:sz w:val="24"/>
          <w:szCs w:val="24"/>
          <w:lang w:eastAsia="ru-RU"/>
        </w:rPr>
        <w:t>Стандинформ</w:t>
      </w:r>
      <w:proofErr w:type="spellEnd"/>
      <w:r w:rsidRPr="00F76B50">
        <w:rPr>
          <w:rFonts w:ascii="Times New Roman" w:eastAsia="Times New Roman" w:hAnsi="Times New Roman" w:cs="Times New Roman"/>
          <w:bCs/>
          <w:iCs/>
          <w:sz w:val="24"/>
          <w:szCs w:val="24"/>
          <w:lang w:eastAsia="ru-RU"/>
        </w:rPr>
        <w:t>, 2006 г., 16 с.</w:t>
      </w:r>
    </w:p>
    <w:p w14:paraId="267B3FDE" w14:textId="77777777" w:rsidR="00F76B50" w:rsidRPr="00F76B50" w:rsidRDefault="00F76B50" w:rsidP="005C0BF1">
      <w:pPr>
        <w:numPr>
          <w:ilvl w:val="0"/>
          <w:numId w:val="37"/>
        </w:numPr>
        <w:spacing w:line="276" w:lineRule="auto"/>
        <w:ind w:left="0" w:firstLine="709"/>
        <w:jc w:val="both"/>
        <w:rPr>
          <w:rFonts w:ascii="Times New Roman" w:eastAsia="Times New Roman" w:hAnsi="Times New Roman" w:cs="Times New Roman"/>
          <w:bCs/>
          <w:iCs/>
          <w:sz w:val="24"/>
          <w:szCs w:val="24"/>
          <w:lang w:eastAsia="ru-RU"/>
        </w:rPr>
      </w:pPr>
      <w:r w:rsidRPr="00F76B50">
        <w:rPr>
          <w:rFonts w:ascii="Times New Roman" w:eastAsia="Times New Roman" w:hAnsi="Times New Roman" w:cs="Times New Roman"/>
          <w:bCs/>
          <w:iCs/>
          <w:sz w:val="24"/>
          <w:szCs w:val="24"/>
          <w:lang w:eastAsia="ru-RU"/>
        </w:rPr>
        <w:t xml:space="preserve">ГОСТ 25652-83. Материалы для одежды. Общие требования к способам ухода. – </w:t>
      </w:r>
      <w:proofErr w:type="spellStart"/>
      <w:r w:rsidRPr="00F76B50">
        <w:rPr>
          <w:rFonts w:ascii="Times New Roman" w:eastAsia="Times New Roman" w:hAnsi="Times New Roman" w:cs="Times New Roman"/>
          <w:bCs/>
          <w:iCs/>
          <w:sz w:val="24"/>
          <w:szCs w:val="24"/>
          <w:lang w:eastAsia="ru-RU"/>
        </w:rPr>
        <w:t>Введ</w:t>
      </w:r>
      <w:proofErr w:type="spellEnd"/>
      <w:r w:rsidRPr="00F76B50">
        <w:rPr>
          <w:rFonts w:ascii="Times New Roman" w:eastAsia="Times New Roman" w:hAnsi="Times New Roman" w:cs="Times New Roman"/>
          <w:bCs/>
          <w:iCs/>
          <w:sz w:val="24"/>
          <w:szCs w:val="24"/>
          <w:lang w:eastAsia="ru-RU"/>
        </w:rPr>
        <w:t>. 2019-01-01. – М.: ИПК Издательство стандартов, 1983 г., 12 с.</w:t>
      </w:r>
    </w:p>
    <w:p w14:paraId="614DFAE4" w14:textId="77777777" w:rsidR="00F76B50" w:rsidRPr="00F76B50" w:rsidRDefault="00F76B50" w:rsidP="005C0BF1">
      <w:pPr>
        <w:numPr>
          <w:ilvl w:val="0"/>
          <w:numId w:val="37"/>
        </w:numPr>
        <w:spacing w:line="276" w:lineRule="auto"/>
        <w:ind w:left="0" w:firstLine="709"/>
        <w:jc w:val="both"/>
        <w:rPr>
          <w:rFonts w:ascii="Times New Roman" w:eastAsia="Times New Roman" w:hAnsi="Times New Roman" w:cs="Times New Roman"/>
          <w:bCs/>
          <w:iCs/>
          <w:sz w:val="24"/>
          <w:szCs w:val="24"/>
          <w:lang w:eastAsia="ru-RU"/>
        </w:rPr>
      </w:pPr>
      <w:r w:rsidRPr="00F76B50">
        <w:rPr>
          <w:rFonts w:ascii="Times New Roman" w:eastAsia="Times New Roman" w:hAnsi="Times New Roman" w:cs="Times New Roman"/>
          <w:bCs/>
          <w:iCs/>
          <w:sz w:val="24"/>
          <w:szCs w:val="24"/>
          <w:lang w:eastAsia="ru-RU"/>
        </w:rPr>
        <w:lastRenderedPageBreak/>
        <w:t xml:space="preserve">ГОСТ 4103-82. Изделия швейные. Методы контроля качества. – </w:t>
      </w:r>
      <w:proofErr w:type="spellStart"/>
      <w:r w:rsidRPr="00F76B50">
        <w:rPr>
          <w:rFonts w:ascii="Times New Roman" w:eastAsia="Times New Roman" w:hAnsi="Times New Roman" w:cs="Times New Roman"/>
          <w:bCs/>
          <w:iCs/>
          <w:sz w:val="24"/>
          <w:szCs w:val="24"/>
          <w:lang w:eastAsia="ru-RU"/>
        </w:rPr>
        <w:t>Введ</w:t>
      </w:r>
      <w:proofErr w:type="spellEnd"/>
      <w:r w:rsidRPr="00F76B50">
        <w:rPr>
          <w:rFonts w:ascii="Times New Roman" w:eastAsia="Times New Roman" w:hAnsi="Times New Roman" w:cs="Times New Roman"/>
          <w:bCs/>
          <w:iCs/>
          <w:sz w:val="24"/>
          <w:szCs w:val="24"/>
          <w:lang w:eastAsia="ru-RU"/>
        </w:rPr>
        <w:t xml:space="preserve">. 2019-01-01. – М.: </w:t>
      </w:r>
      <w:proofErr w:type="spellStart"/>
      <w:r w:rsidRPr="00F76B50">
        <w:rPr>
          <w:rFonts w:ascii="Times New Roman" w:eastAsia="Times New Roman" w:hAnsi="Times New Roman" w:cs="Times New Roman"/>
          <w:bCs/>
          <w:iCs/>
          <w:sz w:val="24"/>
          <w:szCs w:val="24"/>
          <w:lang w:eastAsia="ru-RU"/>
        </w:rPr>
        <w:t>Стандинформ</w:t>
      </w:r>
      <w:proofErr w:type="spellEnd"/>
      <w:r w:rsidRPr="00F76B50">
        <w:rPr>
          <w:rFonts w:ascii="Times New Roman" w:eastAsia="Times New Roman" w:hAnsi="Times New Roman" w:cs="Times New Roman"/>
          <w:bCs/>
          <w:iCs/>
          <w:sz w:val="24"/>
          <w:szCs w:val="24"/>
          <w:lang w:eastAsia="ru-RU"/>
        </w:rPr>
        <w:t xml:space="preserve">, 2007 г., 20 с. </w:t>
      </w:r>
    </w:p>
    <w:p w14:paraId="079EF577" w14:textId="77777777" w:rsidR="00F76B50" w:rsidRPr="00F76B50" w:rsidRDefault="00F76B50" w:rsidP="005C0BF1">
      <w:pPr>
        <w:numPr>
          <w:ilvl w:val="0"/>
          <w:numId w:val="37"/>
        </w:numPr>
        <w:spacing w:line="276" w:lineRule="auto"/>
        <w:ind w:left="0" w:firstLine="709"/>
        <w:jc w:val="both"/>
        <w:rPr>
          <w:rFonts w:ascii="Times New Roman" w:eastAsia="Times New Roman" w:hAnsi="Times New Roman" w:cs="Times New Roman"/>
          <w:bCs/>
          <w:iCs/>
          <w:sz w:val="24"/>
          <w:szCs w:val="24"/>
          <w:lang w:eastAsia="ru-RU"/>
        </w:rPr>
      </w:pPr>
      <w:r w:rsidRPr="00F76B50">
        <w:rPr>
          <w:rFonts w:ascii="Times New Roman" w:eastAsia="Times New Roman" w:hAnsi="Times New Roman" w:cs="Times New Roman"/>
          <w:bCs/>
          <w:iCs/>
          <w:sz w:val="24"/>
          <w:szCs w:val="24"/>
          <w:lang w:eastAsia="ru-RU"/>
        </w:rPr>
        <w:t xml:space="preserve">ГОСТ Р 54393-2011.Изделия швейные и трикотажные. Термины и определения– </w:t>
      </w:r>
      <w:proofErr w:type="spellStart"/>
      <w:r w:rsidRPr="00F76B50">
        <w:rPr>
          <w:rFonts w:ascii="Times New Roman" w:eastAsia="Times New Roman" w:hAnsi="Times New Roman" w:cs="Times New Roman"/>
          <w:bCs/>
          <w:iCs/>
          <w:sz w:val="24"/>
          <w:szCs w:val="24"/>
          <w:lang w:eastAsia="ru-RU"/>
        </w:rPr>
        <w:t>Введ</w:t>
      </w:r>
      <w:proofErr w:type="spellEnd"/>
      <w:r w:rsidRPr="00F76B50">
        <w:rPr>
          <w:rFonts w:ascii="Times New Roman" w:eastAsia="Times New Roman" w:hAnsi="Times New Roman" w:cs="Times New Roman"/>
          <w:bCs/>
          <w:iCs/>
          <w:sz w:val="24"/>
          <w:szCs w:val="24"/>
          <w:lang w:eastAsia="ru-RU"/>
        </w:rPr>
        <w:t xml:space="preserve">. 2019-01-01. – М.: </w:t>
      </w:r>
      <w:proofErr w:type="spellStart"/>
      <w:r w:rsidRPr="00F76B50">
        <w:rPr>
          <w:rFonts w:ascii="Times New Roman" w:eastAsia="Times New Roman" w:hAnsi="Times New Roman" w:cs="Times New Roman"/>
          <w:bCs/>
          <w:iCs/>
          <w:sz w:val="24"/>
          <w:szCs w:val="24"/>
          <w:lang w:eastAsia="ru-RU"/>
        </w:rPr>
        <w:t>Стандинформ</w:t>
      </w:r>
      <w:proofErr w:type="spellEnd"/>
      <w:r w:rsidRPr="00F76B50">
        <w:rPr>
          <w:rFonts w:ascii="Times New Roman" w:eastAsia="Times New Roman" w:hAnsi="Times New Roman" w:cs="Times New Roman"/>
          <w:bCs/>
          <w:iCs/>
          <w:sz w:val="24"/>
          <w:szCs w:val="24"/>
          <w:lang w:eastAsia="ru-RU"/>
        </w:rPr>
        <w:t>, 2011 г., 23 с.</w:t>
      </w:r>
    </w:p>
    <w:p w14:paraId="783B9AA3" w14:textId="77777777" w:rsidR="00F76B50" w:rsidRPr="00F76B50" w:rsidRDefault="00F76B50" w:rsidP="005C0BF1">
      <w:pPr>
        <w:numPr>
          <w:ilvl w:val="0"/>
          <w:numId w:val="37"/>
        </w:numPr>
        <w:spacing w:line="276" w:lineRule="auto"/>
        <w:ind w:left="0" w:firstLine="709"/>
        <w:jc w:val="both"/>
        <w:rPr>
          <w:rFonts w:ascii="Times New Roman" w:eastAsia="Times New Roman" w:hAnsi="Times New Roman" w:cs="Times New Roman"/>
          <w:bCs/>
          <w:iCs/>
          <w:sz w:val="24"/>
          <w:szCs w:val="24"/>
          <w:lang w:eastAsia="ru-RU"/>
        </w:rPr>
      </w:pPr>
      <w:r w:rsidRPr="00F76B50">
        <w:rPr>
          <w:rFonts w:ascii="Times New Roman" w:eastAsia="Times New Roman" w:hAnsi="Times New Roman" w:cs="Times New Roman"/>
          <w:bCs/>
          <w:iCs/>
          <w:sz w:val="24"/>
          <w:szCs w:val="24"/>
          <w:lang w:eastAsia="ru-RU"/>
        </w:rPr>
        <w:t xml:space="preserve">ГОСТ Р 55306-2012.Технология швейного производства. Термины и определения. – </w:t>
      </w:r>
      <w:proofErr w:type="spellStart"/>
      <w:r w:rsidRPr="00F76B50">
        <w:rPr>
          <w:rFonts w:ascii="Times New Roman" w:eastAsia="Times New Roman" w:hAnsi="Times New Roman" w:cs="Times New Roman"/>
          <w:bCs/>
          <w:iCs/>
          <w:sz w:val="24"/>
          <w:szCs w:val="24"/>
          <w:lang w:eastAsia="ru-RU"/>
        </w:rPr>
        <w:t>Введ</w:t>
      </w:r>
      <w:proofErr w:type="spellEnd"/>
      <w:r w:rsidRPr="00F76B50">
        <w:rPr>
          <w:rFonts w:ascii="Times New Roman" w:eastAsia="Times New Roman" w:hAnsi="Times New Roman" w:cs="Times New Roman"/>
          <w:bCs/>
          <w:iCs/>
          <w:sz w:val="24"/>
          <w:szCs w:val="24"/>
          <w:lang w:eastAsia="ru-RU"/>
        </w:rPr>
        <w:t xml:space="preserve">. 2019-01-01. – М.: </w:t>
      </w:r>
      <w:proofErr w:type="spellStart"/>
      <w:r w:rsidRPr="00F76B50">
        <w:rPr>
          <w:rFonts w:ascii="Times New Roman" w:eastAsia="Times New Roman" w:hAnsi="Times New Roman" w:cs="Times New Roman"/>
          <w:bCs/>
          <w:iCs/>
          <w:sz w:val="24"/>
          <w:szCs w:val="24"/>
          <w:lang w:eastAsia="ru-RU"/>
        </w:rPr>
        <w:t>Стандинформ</w:t>
      </w:r>
      <w:proofErr w:type="spellEnd"/>
      <w:r w:rsidRPr="00F76B50">
        <w:rPr>
          <w:rFonts w:ascii="Times New Roman" w:eastAsia="Times New Roman" w:hAnsi="Times New Roman" w:cs="Times New Roman"/>
          <w:bCs/>
          <w:iCs/>
          <w:sz w:val="24"/>
          <w:szCs w:val="24"/>
          <w:lang w:eastAsia="ru-RU"/>
        </w:rPr>
        <w:t>, 2014 г., 12 с.</w:t>
      </w:r>
    </w:p>
    <w:p w14:paraId="323BFD9F" w14:textId="4D27B091" w:rsidR="00325C70" w:rsidRDefault="00325C70" w:rsidP="00325C70">
      <w:pPr>
        <w:pStyle w:val="1f"/>
        <w:jc w:val="left"/>
        <w:rPr>
          <w:rFonts w:ascii="Times New Roman" w:hAnsi="Times New Roman"/>
          <w:lang w:val="ru-RU"/>
        </w:rPr>
      </w:pPr>
    </w:p>
    <w:p w14:paraId="06AD9527" w14:textId="77777777" w:rsidR="00F72757" w:rsidRPr="00F76B50" w:rsidRDefault="00F72757" w:rsidP="00325C70">
      <w:pPr>
        <w:pStyle w:val="1f"/>
        <w:jc w:val="left"/>
        <w:rPr>
          <w:rFonts w:ascii="Times New Roman" w:hAnsi="Times New Roman"/>
          <w:lang w:val="ru-RU"/>
        </w:rPr>
      </w:pPr>
    </w:p>
    <w:p w14:paraId="2497C742" w14:textId="4C117F31" w:rsidR="00F76B50" w:rsidRDefault="00325C70" w:rsidP="00F72757">
      <w:pPr>
        <w:pStyle w:val="1f"/>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3330"/>
        <w:gridCol w:w="2483"/>
      </w:tblGrid>
      <w:tr w:rsidR="00F76B50" w:rsidRPr="00F76B50" w14:paraId="41BE2214" w14:textId="77777777" w:rsidTr="00A84C87">
        <w:trPr>
          <w:trHeight w:val="1098"/>
        </w:trPr>
        <w:tc>
          <w:tcPr>
            <w:tcW w:w="3140" w:type="dxa"/>
          </w:tcPr>
          <w:p w14:paraId="6DC3E645" w14:textId="77777777" w:rsidR="00F76B50" w:rsidRPr="00F76B50" w:rsidRDefault="00F76B50" w:rsidP="00F76B50">
            <w:pPr>
              <w:suppressAutoHyphens/>
              <w:spacing w:after="200" w:line="276" w:lineRule="auto"/>
              <w:jc w:val="center"/>
              <w:rPr>
                <w:rFonts w:ascii="Times New Roman" w:eastAsia="Times New Roman" w:hAnsi="Times New Roman" w:cs="Times New Roman"/>
                <w:sz w:val="24"/>
                <w:szCs w:val="24"/>
                <w:lang w:eastAsia="ru-RU"/>
              </w:rPr>
            </w:pPr>
            <w:r w:rsidRPr="00F76B50">
              <w:rPr>
                <w:rFonts w:ascii="Times New Roman" w:eastAsia="Times New Roman" w:hAnsi="Times New Roman" w:cs="Times New Roman"/>
                <w:b/>
                <w:iCs/>
                <w:sz w:val="24"/>
                <w:szCs w:val="24"/>
                <w:lang w:eastAsia="ru-RU"/>
              </w:rPr>
              <w:t>Код ПК, ОК</w:t>
            </w:r>
          </w:p>
        </w:tc>
        <w:tc>
          <w:tcPr>
            <w:tcW w:w="3330" w:type="dxa"/>
            <w:vAlign w:val="center"/>
          </w:tcPr>
          <w:p w14:paraId="0F65E738" w14:textId="77777777" w:rsidR="00F76B50" w:rsidRPr="00F76B50" w:rsidRDefault="00F76B50" w:rsidP="00F76B50">
            <w:pPr>
              <w:suppressAutoHyphens/>
              <w:spacing w:after="200" w:line="276" w:lineRule="auto"/>
              <w:jc w:val="center"/>
              <w:rPr>
                <w:rFonts w:ascii="Times New Roman" w:eastAsia="Times New Roman" w:hAnsi="Times New Roman" w:cs="Times New Roman"/>
                <w:sz w:val="24"/>
                <w:szCs w:val="24"/>
                <w:lang w:eastAsia="ru-RU"/>
              </w:rPr>
            </w:pPr>
            <w:r w:rsidRPr="00F76B50">
              <w:rPr>
                <w:rFonts w:ascii="Times New Roman" w:eastAsia="Times New Roman" w:hAnsi="Times New Roman" w:cs="Times New Roman"/>
                <w:b/>
                <w:iCs/>
                <w:sz w:val="24"/>
                <w:szCs w:val="24"/>
                <w:lang w:eastAsia="ru-RU"/>
              </w:rPr>
              <w:t xml:space="preserve">Критерии оценки результата </w:t>
            </w:r>
            <w:r w:rsidRPr="00F76B50">
              <w:rPr>
                <w:rFonts w:ascii="Times New Roman" w:eastAsia="Times New Roman" w:hAnsi="Times New Roman" w:cs="Times New Roman"/>
                <w:b/>
                <w:iCs/>
                <w:sz w:val="24"/>
                <w:szCs w:val="24"/>
                <w:lang w:eastAsia="ru-RU"/>
              </w:rPr>
              <w:br/>
              <w:t>(показатели освоенности компетенций)</w:t>
            </w:r>
          </w:p>
        </w:tc>
        <w:tc>
          <w:tcPr>
            <w:tcW w:w="2483" w:type="dxa"/>
            <w:vAlign w:val="center"/>
          </w:tcPr>
          <w:p w14:paraId="53641673" w14:textId="77777777" w:rsidR="00F76B50" w:rsidRPr="00F76B50" w:rsidRDefault="00F76B50" w:rsidP="00F76B50">
            <w:pPr>
              <w:suppressAutoHyphens/>
              <w:spacing w:after="200" w:line="276" w:lineRule="auto"/>
              <w:jc w:val="center"/>
              <w:rPr>
                <w:rFonts w:ascii="Times New Roman" w:eastAsia="Times New Roman" w:hAnsi="Times New Roman" w:cs="Times New Roman"/>
                <w:sz w:val="24"/>
                <w:szCs w:val="24"/>
                <w:lang w:eastAsia="ru-RU"/>
              </w:rPr>
            </w:pPr>
            <w:r w:rsidRPr="00F76B50">
              <w:rPr>
                <w:rFonts w:ascii="Times New Roman" w:eastAsia="Times New Roman" w:hAnsi="Times New Roman" w:cs="Times New Roman"/>
                <w:b/>
                <w:sz w:val="24"/>
                <w:szCs w:val="24"/>
                <w:lang w:eastAsia="ru-RU"/>
              </w:rPr>
              <w:t>Формы контроля и методы оценки</w:t>
            </w:r>
          </w:p>
        </w:tc>
      </w:tr>
      <w:tr w:rsidR="00F76B50" w:rsidRPr="00F76B50" w14:paraId="606F8E8D" w14:textId="77777777" w:rsidTr="00A84C87">
        <w:trPr>
          <w:trHeight w:val="698"/>
        </w:trPr>
        <w:tc>
          <w:tcPr>
            <w:tcW w:w="3140" w:type="dxa"/>
          </w:tcPr>
          <w:p w14:paraId="362E2D1C" w14:textId="77777777" w:rsidR="00F76B50" w:rsidRPr="00F76B50" w:rsidRDefault="00F76B50" w:rsidP="00F76B50">
            <w:pPr>
              <w:suppressAutoHyphens/>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ПК 3.1. Выбирать рациональные способы технологии и технологические режимы производства швейных изделий</w:t>
            </w:r>
          </w:p>
          <w:p w14:paraId="24856ED4" w14:textId="77777777" w:rsidR="00F76B50" w:rsidRPr="00F76B50" w:rsidRDefault="00F76B50" w:rsidP="00F76B50">
            <w:pPr>
              <w:suppressAutoHyphens/>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ОК 01. Выбирать способы решения задач профессиональной деятельности применительно к различным контекстам</w:t>
            </w:r>
          </w:p>
          <w:p w14:paraId="2DF984D2" w14:textId="77777777" w:rsidR="00F76B50" w:rsidRPr="00F76B50" w:rsidRDefault="00F76B50" w:rsidP="00F76B50">
            <w:pPr>
              <w:suppressAutoHyphens/>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86942E8" w14:textId="77777777" w:rsidR="00F76B50" w:rsidRPr="00F76B50" w:rsidRDefault="00F76B50" w:rsidP="00F76B50">
            <w:pPr>
              <w:suppressAutoHyphens/>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w:t>
            </w:r>
            <w:r w:rsidRPr="00F76B50">
              <w:rPr>
                <w:rFonts w:ascii="Times New Roman" w:eastAsia="Times New Roman" w:hAnsi="Times New Roman" w:cs="Times New Roman"/>
                <w:iCs/>
                <w:sz w:val="24"/>
                <w:szCs w:val="24"/>
                <w:lang w:eastAsia="ru-RU"/>
              </w:rPr>
              <w:lastRenderedPageBreak/>
              <w:t>использовать знания по финансовой грамотности в различных жизненных ситуациях.</w:t>
            </w:r>
          </w:p>
          <w:p w14:paraId="59389738" w14:textId="77777777" w:rsidR="00F76B50" w:rsidRPr="00F76B50" w:rsidRDefault="00F76B50" w:rsidP="00F76B50">
            <w:pPr>
              <w:suppressAutoHyphens/>
              <w:spacing w:after="200" w:line="276" w:lineRule="auto"/>
              <w:rPr>
                <w:rFonts w:ascii="Times New Roman" w:eastAsia="Times New Roman" w:hAnsi="Times New Roman" w:cs="Times New Roman"/>
                <w:iCs/>
                <w:sz w:val="24"/>
                <w:szCs w:val="24"/>
                <w:lang w:eastAsia="ru-RU"/>
              </w:rPr>
            </w:pPr>
          </w:p>
        </w:tc>
        <w:tc>
          <w:tcPr>
            <w:tcW w:w="3330" w:type="dxa"/>
          </w:tcPr>
          <w:p w14:paraId="6B0E307C" w14:textId="77777777" w:rsidR="00F76B50" w:rsidRPr="00F76B50" w:rsidRDefault="00F76B50" w:rsidP="00F76B50">
            <w:pPr>
              <w:suppressAutoHyphens/>
              <w:spacing w:line="276" w:lineRule="auto"/>
              <w:rPr>
                <w:rFonts w:ascii="Times New Roman" w:eastAsia="Times New Roman" w:hAnsi="Times New Roman" w:cs="Times New Roman"/>
                <w:color w:val="000000"/>
                <w:sz w:val="24"/>
                <w:szCs w:val="24"/>
                <w:lang w:eastAsia="ru-RU"/>
              </w:rPr>
            </w:pPr>
            <w:r w:rsidRPr="00F76B50">
              <w:rPr>
                <w:rFonts w:ascii="Times New Roman" w:eastAsia="Times New Roman" w:hAnsi="Times New Roman" w:cs="Times New Roman"/>
                <w:color w:val="000000"/>
                <w:sz w:val="24"/>
                <w:szCs w:val="24"/>
                <w:lang w:eastAsia="ru-RU"/>
              </w:rPr>
              <w:lastRenderedPageBreak/>
              <w:t>- соответствие выбранных методов обработки деталей и узлов швейных изделий техническим условиям их выполнения;</w:t>
            </w:r>
          </w:p>
          <w:p w14:paraId="1A66E987" w14:textId="77777777" w:rsidR="00F76B50" w:rsidRPr="00F76B50" w:rsidRDefault="00F76B50" w:rsidP="00F76B50">
            <w:pPr>
              <w:suppressAutoHyphens/>
              <w:spacing w:line="276" w:lineRule="auto"/>
              <w:rPr>
                <w:rFonts w:ascii="Times New Roman" w:eastAsia="Times New Roman" w:hAnsi="Times New Roman" w:cs="Times New Roman"/>
                <w:color w:val="000000"/>
                <w:sz w:val="24"/>
                <w:szCs w:val="24"/>
                <w:lang w:eastAsia="ru-RU"/>
              </w:rPr>
            </w:pPr>
          </w:p>
          <w:p w14:paraId="7919A9D8" w14:textId="77777777" w:rsidR="00F76B50" w:rsidRPr="00F76B50" w:rsidRDefault="00F76B50" w:rsidP="00F76B50">
            <w:pPr>
              <w:suppressAutoHyphens/>
              <w:spacing w:line="276" w:lineRule="auto"/>
              <w:rPr>
                <w:rFonts w:ascii="Times New Roman" w:eastAsia="Times New Roman" w:hAnsi="Times New Roman" w:cs="Times New Roman"/>
                <w:color w:val="000000"/>
                <w:sz w:val="24"/>
                <w:szCs w:val="24"/>
                <w:lang w:eastAsia="ru-RU"/>
              </w:rPr>
            </w:pPr>
            <w:r w:rsidRPr="00F76B50">
              <w:rPr>
                <w:rFonts w:ascii="Times New Roman" w:eastAsia="Times New Roman" w:hAnsi="Times New Roman" w:cs="Times New Roman"/>
                <w:color w:val="000000"/>
                <w:sz w:val="24"/>
                <w:szCs w:val="24"/>
                <w:lang w:eastAsia="ru-RU"/>
              </w:rPr>
              <w:t>- обоснование рациональности технологии выбранных методов и режимов обработки при изготовлении швейных изделий разнообразного ассортимента.</w:t>
            </w:r>
          </w:p>
          <w:p w14:paraId="6895C072" w14:textId="77777777" w:rsidR="00F76B50" w:rsidRPr="00F76B50" w:rsidRDefault="00F76B50" w:rsidP="00F76B50">
            <w:pPr>
              <w:suppressAutoHyphens/>
              <w:spacing w:line="276" w:lineRule="auto"/>
              <w:rPr>
                <w:rFonts w:ascii="Times New Roman" w:eastAsia="Times New Roman" w:hAnsi="Times New Roman" w:cs="Times New Roman"/>
                <w:sz w:val="24"/>
                <w:szCs w:val="24"/>
                <w:lang w:eastAsia="ru-RU"/>
              </w:rPr>
            </w:pPr>
          </w:p>
          <w:p w14:paraId="5404D4B7" w14:textId="77777777" w:rsidR="00F76B50" w:rsidRPr="00F76B50" w:rsidRDefault="00F76B50" w:rsidP="00F76B50">
            <w:pPr>
              <w:suppressAutoHyphens/>
              <w:spacing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 выбор и использование справочной и дополнительной информации для рационального и эффективного выполнения профессиональных задач, профессионального и личностного развития;</w:t>
            </w:r>
          </w:p>
          <w:p w14:paraId="5861619F" w14:textId="77777777" w:rsidR="00F76B50" w:rsidRPr="00F76B50" w:rsidRDefault="00F76B50" w:rsidP="00F76B50">
            <w:pPr>
              <w:suppressAutoHyphens/>
              <w:spacing w:line="276" w:lineRule="auto"/>
              <w:rPr>
                <w:rFonts w:ascii="Times New Roman" w:eastAsia="Times New Roman" w:hAnsi="Times New Roman" w:cs="Times New Roman"/>
                <w:sz w:val="24"/>
                <w:szCs w:val="24"/>
                <w:lang w:eastAsia="ru-RU"/>
              </w:rPr>
            </w:pPr>
          </w:p>
          <w:p w14:paraId="2AEAF53E" w14:textId="77777777" w:rsidR="00F76B50" w:rsidRPr="00F76B50" w:rsidRDefault="00F76B50" w:rsidP="00F76B50">
            <w:pPr>
              <w:suppressAutoHyphens/>
              <w:spacing w:line="276" w:lineRule="auto"/>
              <w:rPr>
                <w:rFonts w:ascii="Times New Roman" w:eastAsia="Times New Roman" w:hAnsi="Times New Roman" w:cs="Times New Roman"/>
                <w:iCs/>
                <w:color w:val="000000"/>
                <w:sz w:val="24"/>
                <w:szCs w:val="24"/>
                <w:lang w:eastAsia="ru-RU"/>
              </w:rPr>
            </w:pPr>
            <w:r w:rsidRPr="00F76B50">
              <w:rPr>
                <w:rFonts w:ascii="Times New Roman" w:eastAsia="Times New Roman" w:hAnsi="Times New Roman" w:cs="Times New Roman"/>
                <w:i/>
                <w:sz w:val="24"/>
                <w:szCs w:val="24"/>
                <w:lang w:eastAsia="ru-RU"/>
              </w:rPr>
              <w:t xml:space="preserve">- </w:t>
            </w:r>
            <w:r w:rsidRPr="00F76B50">
              <w:rPr>
                <w:rFonts w:ascii="Times New Roman" w:eastAsia="Times New Roman" w:hAnsi="Times New Roman" w:cs="Times New Roman"/>
                <w:iCs/>
                <w:sz w:val="24"/>
                <w:szCs w:val="24"/>
                <w:lang w:eastAsia="ru-RU"/>
              </w:rPr>
              <w:t>с</w:t>
            </w:r>
            <w:r w:rsidRPr="00F76B50">
              <w:rPr>
                <w:rFonts w:ascii="Times New Roman" w:eastAsia="Times New Roman" w:hAnsi="Times New Roman" w:cs="Times New Roman"/>
                <w:iCs/>
                <w:color w:val="000000"/>
                <w:sz w:val="24"/>
                <w:szCs w:val="24"/>
                <w:lang w:eastAsia="ru-RU"/>
              </w:rPr>
              <w:t>оответствие изготовления деталей, узлов и изделий, эталонам;</w:t>
            </w:r>
          </w:p>
          <w:p w14:paraId="12CF1542" w14:textId="77777777" w:rsidR="00F76B50" w:rsidRPr="00F76B50" w:rsidRDefault="00F76B50" w:rsidP="00F76B50">
            <w:pPr>
              <w:suppressAutoHyphens/>
              <w:spacing w:line="276" w:lineRule="auto"/>
              <w:rPr>
                <w:rFonts w:ascii="Times New Roman" w:eastAsia="Times New Roman" w:hAnsi="Times New Roman" w:cs="Times New Roman"/>
                <w:iCs/>
                <w:color w:val="000000"/>
                <w:sz w:val="24"/>
                <w:szCs w:val="24"/>
                <w:lang w:eastAsia="ru-RU"/>
              </w:rPr>
            </w:pPr>
          </w:p>
          <w:p w14:paraId="2D6F2E43" w14:textId="77777777" w:rsidR="00F76B50" w:rsidRPr="00F76B50" w:rsidRDefault="00F76B50" w:rsidP="00F76B50">
            <w:pPr>
              <w:suppressAutoHyphens/>
              <w:spacing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 анализ и корректировка результата собственной работы;</w:t>
            </w:r>
          </w:p>
          <w:p w14:paraId="1D4E9D67" w14:textId="77777777" w:rsidR="00F76B50" w:rsidRPr="00F76B50" w:rsidRDefault="00F76B50" w:rsidP="00F76B50">
            <w:pPr>
              <w:suppressAutoHyphens/>
              <w:spacing w:line="276" w:lineRule="auto"/>
              <w:rPr>
                <w:rFonts w:ascii="Times New Roman" w:eastAsia="Times New Roman" w:hAnsi="Times New Roman" w:cs="Times New Roman"/>
                <w:iCs/>
                <w:sz w:val="24"/>
                <w:szCs w:val="24"/>
                <w:lang w:eastAsia="ru-RU"/>
              </w:rPr>
            </w:pPr>
          </w:p>
          <w:p w14:paraId="6BF942D2" w14:textId="77777777" w:rsidR="00F76B50" w:rsidRPr="00F76B50" w:rsidRDefault="00F76B50" w:rsidP="00F76B50">
            <w:pPr>
              <w:suppressAutoHyphens/>
              <w:spacing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-выбор способа разрешения проблемы в соответствии с заданными критериями и постановка цели деятельности;</w:t>
            </w:r>
          </w:p>
          <w:p w14:paraId="54855A4A" w14:textId="77777777" w:rsidR="00F76B50" w:rsidRPr="00F76B50" w:rsidRDefault="00F76B50" w:rsidP="00F76B50">
            <w:pPr>
              <w:suppressAutoHyphens/>
              <w:spacing w:line="276" w:lineRule="auto"/>
              <w:rPr>
                <w:rFonts w:ascii="Times New Roman" w:eastAsia="Times New Roman" w:hAnsi="Times New Roman" w:cs="Times New Roman"/>
                <w:sz w:val="24"/>
                <w:szCs w:val="24"/>
                <w:lang w:eastAsia="ru-RU"/>
              </w:rPr>
            </w:pPr>
          </w:p>
          <w:p w14:paraId="1AE5A738" w14:textId="77777777" w:rsidR="00F76B50" w:rsidRPr="00F76B50" w:rsidRDefault="00F76B50" w:rsidP="00F76B50">
            <w:pPr>
              <w:spacing w:after="200" w:line="276" w:lineRule="auto"/>
              <w:rPr>
                <w:rFonts w:ascii="Times New Roman" w:eastAsia="Times New Roman" w:hAnsi="Times New Roman" w:cs="Times New Roman"/>
                <w:i/>
                <w:sz w:val="24"/>
                <w:szCs w:val="24"/>
                <w:lang w:eastAsia="ru-RU"/>
              </w:rPr>
            </w:pPr>
            <w:r w:rsidRPr="00F76B50">
              <w:rPr>
                <w:rFonts w:ascii="Times New Roman" w:eastAsia="Times New Roman" w:hAnsi="Times New Roman" w:cs="Times New Roman"/>
                <w:sz w:val="24"/>
                <w:szCs w:val="24"/>
                <w:lang w:eastAsia="ru-RU"/>
              </w:rPr>
              <w:t xml:space="preserve">- демонстрация навыков самообразования </w:t>
            </w:r>
          </w:p>
        </w:tc>
        <w:tc>
          <w:tcPr>
            <w:tcW w:w="2483" w:type="dxa"/>
          </w:tcPr>
          <w:p w14:paraId="774CDD1E" w14:textId="77777777" w:rsidR="00F76B50" w:rsidRPr="00F76B50" w:rsidRDefault="00F76B50" w:rsidP="00F76B50">
            <w:pPr>
              <w:suppressAutoHyphens/>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lastRenderedPageBreak/>
              <w:t>- экспертное наблюдение выполнения практических работ;</w:t>
            </w:r>
          </w:p>
          <w:p w14:paraId="5ACBB691" w14:textId="77777777" w:rsidR="00F76B50" w:rsidRPr="00F76B50" w:rsidRDefault="00F76B50" w:rsidP="00F76B50">
            <w:pPr>
              <w:suppressAutoHyphens/>
              <w:spacing w:after="200"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 экспертная оценка комплексной работы по всей компетенции;</w:t>
            </w:r>
          </w:p>
          <w:p w14:paraId="5427BD74" w14:textId="77777777" w:rsidR="00F76B50" w:rsidRPr="00F76B50" w:rsidRDefault="00F76B50" w:rsidP="00F76B50">
            <w:pPr>
              <w:suppressAutoHyphens/>
              <w:spacing w:after="200" w:line="276" w:lineRule="auto"/>
              <w:jc w:val="center"/>
              <w:rPr>
                <w:rFonts w:ascii="Times New Roman" w:eastAsia="Times New Roman" w:hAnsi="Times New Roman" w:cs="Times New Roman"/>
                <w:i/>
                <w:sz w:val="24"/>
                <w:szCs w:val="24"/>
                <w:lang w:eastAsia="ru-RU"/>
              </w:rPr>
            </w:pPr>
          </w:p>
          <w:p w14:paraId="139BF0BF" w14:textId="77777777" w:rsidR="00F76B50" w:rsidRPr="00F76B50" w:rsidRDefault="00F76B50" w:rsidP="00F76B50">
            <w:pPr>
              <w:suppressAutoHyphens/>
              <w:spacing w:after="200" w:line="276" w:lineRule="auto"/>
              <w:jc w:val="center"/>
              <w:rPr>
                <w:rFonts w:ascii="Times New Roman" w:eastAsia="Times New Roman" w:hAnsi="Times New Roman" w:cs="Times New Roman"/>
                <w:iCs/>
                <w:sz w:val="24"/>
                <w:szCs w:val="24"/>
                <w:lang w:eastAsia="ru-RU"/>
              </w:rPr>
            </w:pPr>
          </w:p>
        </w:tc>
      </w:tr>
      <w:tr w:rsidR="00F76B50" w:rsidRPr="00F76B50" w14:paraId="30CE1B45" w14:textId="77777777" w:rsidTr="00A84C87">
        <w:tc>
          <w:tcPr>
            <w:tcW w:w="3140" w:type="dxa"/>
          </w:tcPr>
          <w:p w14:paraId="32BC95C9"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ПК 3.2. Составлять технологические карты (последовательности) выполняемых операций на новые модели швейных изделий в соответствии с нормативной документацией</w:t>
            </w:r>
          </w:p>
          <w:p w14:paraId="07CAFC57"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ОК 01. Выбирать способы решения задач профессиональной деятельности применительно к различным контекстам</w:t>
            </w:r>
          </w:p>
          <w:p w14:paraId="113F518D"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5284DB0"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Pr="00F76B50">
              <w:rPr>
                <w:rFonts w:ascii="Times New Roman" w:eastAsia="Times New Roman" w:hAnsi="Times New Roman" w:cs="Times New Roman"/>
                <w:iCs/>
                <w:sz w:val="24"/>
                <w:szCs w:val="24"/>
                <w:lang w:eastAsia="ru-RU"/>
              </w:rPr>
              <w:lastRenderedPageBreak/>
              <w:t>различных жизненных ситуациях.</w:t>
            </w:r>
          </w:p>
          <w:p w14:paraId="36392D02"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p>
        </w:tc>
        <w:tc>
          <w:tcPr>
            <w:tcW w:w="3330" w:type="dxa"/>
          </w:tcPr>
          <w:p w14:paraId="4A8077EC" w14:textId="77777777" w:rsidR="00F76B50" w:rsidRPr="00F76B50" w:rsidRDefault="00F76B50" w:rsidP="00F76B50">
            <w:pPr>
              <w:spacing w:line="276" w:lineRule="auto"/>
              <w:jc w:val="both"/>
              <w:rPr>
                <w:rFonts w:ascii="Times New Roman" w:eastAsia="Times New Roman" w:hAnsi="Times New Roman" w:cs="Times New Roman"/>
                <w:color w:val="000000"/>
                <w:sz w:val="24"/>
                <w:szCs w:val="24"/>
                <w:lang w:eastAsia="ru-RU"/>
              </w:rPr>
            </w:pPr>
            <w:r w:rsidRPr="00F76B50">
              <w:rPr>
                <w:rFonts w:ascii="Times New Roman" w:eastAsia="Times New Roman" w:hAnsi="Times New Roman" w:cs="Times New Roman"/>
                <w:color w:val="000000"/>
                <w:sz w:val="24"/>
                <w:szCs w:val="24"/>
                <w:lang w:eastAsia="ru-RU"/>
              </w:rPr>
              <w:lastRenderedPageBreak/>
              <w:t>- соответствие составленной технологической последовательности выполняемых операций на швейные изделия нормативно-технической документации;</w:t>
            </w:r>
          </w:p>
          <w:p w14:paraId="3D857C8A" w14:textId="77777777" w:rsidR="00F76B50" w:rsidRPr="00F76B50" w:rsidRDefault="00F76B50" w:rsidP="00F76B50">
            <w:pPr>
              <w:spacing w:line="276" w:lineRule="auto"/>
              <w:jc w:val="both"/>
              <w:rPr>
                <w:rFonts w:ascii="Times New Roman" w:eastAsia="Times New Roman" w:hAnsi="Times New Roman" w:cs="Times New Roman"/>
                <w:color w:val="000000"/>
                <w:sz w:val="24"/>
                <w:szCs w:val="24"/>
                <w:lang w:eastAsia="ru-RU"/>
              </w:rPr>
            </w:pPr>
          </w:p>
          <w:p w14:paraId="450791E0" w14:textId="77777777" w:rsidR="00F76B50" w:rsidRPr="00F76B50" w:rsidRDefault="00F76B50" w:rsidP="00F76B50">
            <w:pPr>
              <w:spacing w:line="276" w:lineRule="auto"/>
              <w:jc w:val="both"/>
              <w:rPr>
                <w:rFonts w:ascii="Times New Roman" w:eastAsia="Times New Roman" w:hAnsi="Times New Roman" w:cs="Times New Roman"/>
                <w:color w:val="000000"/>
                <w:sz w:val="24"/>
                <w:szCs w:val="24"/>
                <w:lang w:eastAsia="ru-RU"/>
              </w:rPr>
            </w:pPr>
            <w:r w:rsidRPr="00F76B50">
              <w:rPr>
                <w:rFonts w:ascii="Times New Roman" w:eastAsia="Times New Roman" w:hAnsi="Times New Roman" w:cs="Times New Roman"/>
                <w:color w:val="000000"/>
                <w:sz w:val="24"/>
                <w:szCs w:val="24"/>
                <w:lang w:eastAsia="ru-RU"/>
              </w:rPr>
              <w:t>- выполнение требований, по оформлению технологической документации;</w:t>
            </w:r>
          </w:p>
          <w:p w14:paraId="4E740CC0" w14:textId="77777777" w:rsidR="00F76B50" w:rsidRPr="00F76B50" w:rsidRDefault="00F76B50" w:rsidP="00F76B50">
            <w:pPr>
              <w:spacing w:after="200" w:line="276" w:lineRule="auto"/>
              <w:rPr>
                <w:rFonts w:ascii="Times New Roman" w:eastAsia="Times New Roman" w:hAnsi="Times New Roman" w:cs="Times New Roman"/>
                <w:color w:val="000000"/>
                <w:sz w:val="24"/>
                <w:szCs w:val="24"/>
                <w:lang w:eastAsia="ru-RU"/>
              </w:rPr>
            </w:pPr>
            <w:r w:rsidRPr="00F76B50">
              <w:rPr>
                <w:rFonts w:ascii="Times New Roman" w:eastAsia="Times New Roman" w:hAnsi="Times New Roman" w:cs="Times New Roman"/>
                <w:color w:val="000000"/>
                <w:sz w:val="24"/>
                <w:szCs w:val="24"/>
                <w:lang w:eastAsia="ru-RU"/>
              </w:rPr>
              <w:t>- соблюдение технологической последовательности обработки, при изготовлении изделий;</w:t>
            </w:r>
          </w:p>
          <w:p w14:paraId="5519FB70" w14:textId="77777777" w:rsidR="00F76B50" w:rsidRPr="00F76B50" w:rsidRDefault="00F76B50" w:rsidP="00F76B50">
            <w:pPr>
              <w:spacing w:line="276" w:lineRule="auto"/>
              <w:jc w:val="both"/>
              <w:rPr>
                <w:rFonts w:ascii="Times New Roman" w:eastAsia="Times New Roman" w:hAnsi="Times New Roman" w:cs="Times New Roman"/>
                <w:color w:val="000000"/>
                <w:sz w:val="24"/>
                <w:szCs w:val="24"/>
                <w:lang w:eastAsia="ru-RU"/>
              </w:rPr>
            </w:pPr>
            <w:r w:rsidRPr="00F76B50">
              <w:rPr>
                <w:rFonts w:ascii="Times New Roman" w:eastAsia="Times New Roman" w:hAnsi="Times New Roman" w:cs="Times New Roman"/>
                <w:color w:val="000000"/>
                <w:sz w:val="24"/>
                <w:szCs w:val="24"/>
                <w:lang w:eastAsia="ru-RU"/>
              </w:rPr>
              <w:t xml:space="preserve"> - демонстрация выполнения контроля качества изготавливаемых изделий в соответствии с нормативной документацией;</w:t>
            </w:r>
          </w:p>
          <w:p w14:paraId="60CFE1C9" w14:textId="77777777" w:rsidR="00F76B50" w:rsidRPr="00F76B50" w:rsidRDefault="00F76B50" w:rsidP="00F76B50">
            <w:pPr>
              <w:spacing w:line="276" w:lineRule="auto"/>
              <w:jc w:val="both"/>
              <w:rPr>
                <w:rFonts w:ascii="Times New Roman" w:eastAsia="Times New Roman" w:hAnsi="Times New Roman" w:cs="Times New Roman"/>
                <w:color w:val="000000"/>
                <w:sz w:val="24"/>
                <w:szCs w:val="24"/>
                <w:lang w:eastAsia="ru-RU"/>
              </w:rPr>
            </w:pPr>
          </w:p>
          <w:p w14:paraId="2215BDA7"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 обоснование выбора и применения методов и способов решения профессиональных задач в области разработки технологических процессов изготовления швейных изделий;</w:t>
            </w:r>
          </w:p>
          <w:p w14:paraId="37197D25"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p>
          <w:p w14:paraId="67E2C73C"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
                <w:sz w:val="24"/>
                <w:szCs w:val="24"/>
                <w:lang w:eastAsia="ru-RU"/>
              </w:rPr>
              <w:t xml:space="preserve">- </w:t>
            </w:r>
            <w:r w:rsidRPr="00F76B50">
              <w:rPr>
                <w:rFonts w:ascii="Times New Roman" w:eastAsia="Times New Roman" w:hAnsi="Times New Roman" w:cs="Times New Roman"/>
                <w:iCs/>
                <w:sz w:val="24"/>
                <w:szCs w:val="24"/>
                <w:lang w:eastAsia="ru-RU"/>
              </w:rPr>
              <w:t xml:space="preserve">демонстрация способности принимать решения в стандартных и нестандартных </w:t>
            </w:r>
            <w:r w:rsidRPr="00F76B50">
              <w:rPr>
                <w:rFonts w:ascii="Times New Roman" w:eastAsia="Times New Roman" w:hAnsi="Times New Roman" w:cs="Times New Roman"/>
                <w:iCs/>
                <w:sz w:val="24"/>
                <w:szCs w:val="24"/>
                <w:lang w:eastAsia="ru-RU"/>
              </w:rPr>
              <w:lastRenderedPageBreak/>
              <w:t>ситуациях и нести за них ответственность, в том числе в области разработки технологических процессов изготовления швейных изделий;</w:t>
            </w:r>
          </w:p>
          <w:p w14:paraId="02023DFD"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 самостоятельно задает критерии для анализа рабочей ситуации на основе смоделированной и обоснованной идеальной ситуации;</w:t>
            </w:r>
          </w:p>
        </w:tc>
        <w:tc>
          <w:tcPr>
            <w:tcW w:w="2483" w:type="dxa"/>
          </w:tcPr>
          <w:p w14:paraId="2B10C9AF" w14:textId="77777777" w:rsidR="00F76B50" w:rsidRPr="00F76B50" w:rsidRDefault="00F76B50" w:rsidP="00F76B50">
            <w:pPr>
              <w:suppressAutoHyphens/>
              <w:spacing w:after="200" w:line="276" w:lineRule="auto"/>
              <w:jc w:val="both"/>
              <w:rPr>
                <w:rFonts w:ascii="Times New Roman" w:eastAsia="Times New Roman" w:hAnsi="Times New Roman" w:cs="Times New Roman"/>
                <w:i/>
                <w:sz w:val="24"/>
                <w:szCs w:val="24"/>
                <w:lang w:eastAsia="ru-RU"/>
              </w:rPr>
            </w:pPr>
            <w:r w:rsidRPr="00F76B50">
              <w:rPr>
                <w:rFonts w:ascii="Times New Roman" w:eastAsia="Times New Roman" w:hAnsi="Times New Roman" w:cs="Times New Roman"/>
                <w:iCs/>
                <w:sz w:val="24"/>
                <w:szCs w:val="24"/>
                <w:lang w:eastAsia="ru-RU"/>
              </w:rPr>
              <w:lastRenderedPageBreak/>
              <w:t>- экспертное наблюдение выполнения практических работ;</w:t>
            </w:r>
          </w:p>
          <w:p w14:paraId="3E160FF3"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p>
          <w:p w14:paraId="6F6EB1CB"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p>
          <w:p w14:paraId="04A7B4C2" w14:textId="77777777" w:rsidR="00F76B50" w:rsidRPr="00F76B50" w:rsidRDefault="00F76B50" w:rsidP="00F76B50">
            <w:pPr>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sz w:val="24"/>
                <w:szCs w:val="24"/>
                <w:lang w:eastAsia="ru-RU"/>
              </w:rPr>
              <w:t>- экспертная оценка комплексной работы по всей компетенции</w:t>
            </w:r>
          </w:p>
        </w:tc>
      </w:tr>
      <w:tr w:rsidR="00F76B50" w:rsidRPr="00F76B50" w14:paraId="6CBADB28" w14:textId="77777777" w:rsidTr="00A84C87">
        <w:trPr>
          <w:trHeight w:val="3404"/>
        </w:trPr>
        <w:tc>
          <w:tcPr>
            <w:tcW w:w="3140" w:type="dxa"/>
          </w:tcPr>
          <w:p w14:paraId="6DF8E0A8"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ПК 3.3. Осуществлять подбор оборудования при разработке технологических процессов</w:t>
            </w:r>
          </w:p>
          <w:p w14:paraId="7FCF8EE1"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ОК 01. Выбирать способы решения задач профессиональной деятельности применительно к различным контекстам</w:t>
            </w:r>
          </w:p>
          <w:p w14:paraId="58A945B3"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0E3B685"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 xml:space="preserve">ОК </w:t>
            </w:r>
            <w:proofErr w:type="gramStart"/>
            <w:r w:rsidRPr="00F76B50">
              <w:rPr>
                <w:rFonts w:ascii="Times New Roman" w:eastAsia="Times New Roman" w:hAnsi="Times New Roman" w:cs="Times New Roman"/>
                <w:iCs/>
                <w:sz w:val="24"/>
                <w:szCs w:val="24"/>
                <w:lang w:eastAsia="ru-RU"/>
              </w:rPr>
              <w:t>03.Планировать</w:t>
            </w:r>
            <w:proofErr w:type="gramEnd"/>
            <w:r w:rsidRPr="00F76B50">
              <w:rPr>
                <w:rFonts w:ascii="Times New Roman" w:eastAsia="Times New Roman" w:hAnsi="Times New Roman" w:cs="Times New Roman"/>
                <w:iCs/>
                <w:sz w:val="24"/>
                <w:szCs w:val="24"/>
                <w:lang w:eastAsia="ru-RU"/>
              </w:rPr>
              <w:t xml:space="preserve">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Pr="00F76B50">
              <w:rPr>
                <w:rFonts w:ascii="Times New Roman" w:eastAsia="Times New Roman" w:hAnsi="Times New Roman" w:cs="Times New Roman"/>
                <w:iCs/>
                <w:sz w:val="24"/>
                <w:szCs w:val="24"/>
                <w:lang w:eastAsia="ru-RU"/>
              </w:rPr>
              <w:lastRenderedPageBreak/>
              <w:t>различных жизненных ситуациях.</w:t>
            </w:r>
          </w:p>
        </w:tc>
        <w:tc>
          <w:tcPr>
            <w:tcW w:w="3330" w:type="dxa"/>
          </w:tcPr>
          <w:p w14:paraId="6ADE0BFE"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lastRenderedPageBreak/>
              <w:t>- соответствие выбранного оборудование методам обработки и для конкретного ассортимента одежды</w:t>
            </w:r>
          </w:p>
          <w:p w14:paraId="637EFCE4"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p>
          <w:p w14:paraId="19B8AD24"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 анализ и корректировка результата собственной работы;</w:t>
            </w:r>
          </w:p>
          <w:p w14:paraId="5CD710A6"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p>
          <w:p w14:paraId="41A69096" w14:textId="77777777" w:rsidR="00F76B50" w:rsidRPr="00F76B50" w:rsidRDefault="00F76B50" w:rsidP="00F76B50">
            <w:pPr>
              <w:spacing w:after="200"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-выбор способа разрешения проблемы в соответствии с заданными критериями и постановка цели деятельности;</w:t>
            </w:r>
          </w:p>
          <w:p w14:paraId="2E05B3FE"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 демонстрация эффективности и качества выполнения профессиональных задач;</w:t>
            </w:r>
          </w:p>
          <w:p w14:paraId="2BD6E786"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p>
          <w:p w14:paraId="6E7CC7C2"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 осуществление контроля за эксплуатацией технического оборудования и оргтехники;</w:t>
            </w:r>
          </w:p>
          <w:p w14:paraId="440853A3"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p>
          <w:p w14:paraId="0E7D7F4A" w14:textId="77777777" w:rsidR="00F76B50" w:rsidRPr="00F76B50" w:rsidRDefault="00F76B50" w:rsidP="00F76B50">
            <w:pPr>
              <w:rPr>
                <w:rFonts w:ascii="Times New Roman" w:eastAsia="Times New Roman" w:hAnsi="Times New Roman" w:cs="Times New Roman"/>
                <w:sz w:val="24"/>
                <w:szCs w:val="24"/>
                <w:lang w:eastAsia="ru-RU"/>
              </w:rPr>
            </w:pPr>
          </w:p>
          <w:p w14:paraId="7F890302" w14:textId="77777777" w:rsidR="00F76B50" w:rsidRPr="00F76B50" w:rsidRDefault="00F76B50" w:rsidP="00F76B50">
            <w:pPr>
              <w:spacing w:line="276" w:lineRule="auto"/>
              <w:rPr>
                <w:rFonts w:ascii="Times New Roman" w:eastAsia="Times New Roman" w:hAnsi="Times New Roman" w:cs="Times New Roman"/>
                <w:sz w:val="24"/>
                <w:szCs w:val="24"/>
                <w:lang w:eastAsia="ru-RU"/>
              </w:rPr>
            </w:pPr>
          </w:p>
          <w:p w14:paraId="46456EB8" w14:textId="77777777" w:rsidR="00F76B50" w:rsidRPr="00F76B50" w:rsidRDefault="00F76B50" w:rsidP="00F76B50">
            <w:pPr>
              <w:spacing w:after="200" w:line="276" w:lineRule="auto"/>
              <w:rPr>
                <w:rFonts w:ascii="Times New Roman" w:eastAsia="Times New Roman" w:hAnsi="Times New Roman" w:cs="Times New Roman"/>
                <w:i/>
                <w:sz w:val="24"/>
                <w:szCs w:val="24"/>
                <w:lang w:eastAsia="ru-RU"/>
              </w:rPr>
            </w:pPr>
          </w:p>
        </w:tc>
        <w:tc>
          <w:tcPr>
            <w:tcW w:w="2483" w:type="dxa"/>
          </w:tcPr>
          <w:p w14:paraId="70B56095" w14:textId="77777777" w:rsidR="00F76B50" w:rsidRPr="00F76B50" w:rsidRDefault="00F76B50" w:rsidP="00F76B50">
            <w:pPr>
              <w:suppressAutoHyphens/>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 экспертное наблюдение выполнения практических работ;</w:t>
            </w:r>
          </w:p>
          <w:p w14:paraId="794728DD" w14:textId="77777777" w:rsidR="00F76B50" w:rsidRPr="00F76B50" w:rsidRDefault="00F76B50" w:rsidP="00F76B50">
            <w:pPr>
              <w:spacing w:after="200" w:line="276" w:lineRule="auto"/>
              <w:rPr>
                <w:rFonts w:ascii="Times New Roman" w:eastAsia="Times New Roman" w:hAnsi="Times New Roman" w:cs="Times New Roman"/>
                <w:sz w:val="24"/>
                <w:szCs w:val="24"/>
                <w:lang w:eastAsia="ru-RU"/>
              </w:rPr>
            </w:pPr>
          </w:p>
          <w:p w14:paraId="39F7A67D"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sz w:val="24"/>
                <w:szCs w:val="24"/>
                <w:lang w:eastAsia="ru-RU"/>
              </w:rPr>
              <w:t>- экспертная оценка комплексной работы по всей компетенции</w:t>
            </w:r>
          </w:p>
        </w:tc>
      </w:tr>
      <w:tr w:rsidR="00F76B50" w:rsidRPr="00F76B50" w14:paraId="4B45BFF3" w14:textId="77777777" w:rsidTr="00A84C87">
        <w:tc>
          <w:tcPr>
            <w:tcW w:w="3140" w:type="dxa"/>
          </w:tcPr>
          <w:p w14:paraId="57766DE3"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ПК 3.4. Выполнять экономичные раскладки лекал</w:t>
            </w:r>
          </w:p>
          <w:p w14:paraId="75628E14"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ОК 01. Выбирать способы решения задач профессиональной деятельности применительно к различным контекстам</w:t>
            </w:r>
          </w:p>
          <w:p w14:paraId="60F195B1"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F088E07"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30" w:type="dxa"/>
          </w:tcPr>
          <w:p w14:paraId="763D7D81" w14:textId="77777777" w:rsidR="00F76B50" w:rsidRPr="00F76B50" w:rsidRDefault="00F76B50" w:rsidP="00F76B50">
            <w:pPr>
              <w:spacing w:after="200" w:line="276" w:lineRule="auto"/>
              <w:rPr>
                <w:rFonts w:ascii="Times New Roman" w:eastAsia="Times New Roman" w:hAnsi="Times New Roman" w:cs="Times New Roman"/>
                <w:color w:val="000000"/>
                <w:sz w:val="24"/>
                <w:szCs w:val="24"/>
                <w:lang w:eastAsia="ru-RU"/>
              </w:rPr>
            </w:pPr>
            <w:r w:rsidRPr="00F76B50">
              <w:rPr>
                <w:rFonts w:ascii="Times New Roman" w:eastAsia="Times New Roman" w:hAnsi="Times New Roman" w:cs="Times New Roman"/>
                <w:color w:val="000000"/>
                <w:sz w:val="24"/>
                <w:szCs w:val="24"/>
                <w:lang w:eastAsia="ru-RU"/>
              </w:rPr>
              <w:t>- демонстрация выполнения экономичных раскладок;</w:t>
            </w:r>
          </w:p>
          <w:p w14:paraId="3004AB56" w14:textId="77777777" w:rsidR="00F76B50" w:rsidRPr="00F76B50" w:rsidRDefault="00F76B50" w:rsidP="00F76B50">
            <w:pPr>
              <w:spacing w:after="200" w:line="276" w:lineRule="auto"/>
              <w:rPr>
                <w:rFonts w:ascii="Times New Roman" w:eastAsia="Times New Roman" w:hAnsi="Times New Roman" w:cs="Times New Roman"/>
                <w:color w:val="000000"/>
                <w:sz w:val="24"/>
                <w:szCs w:val="24"/>
                <w:lang w:eastAsia="ru-RU"/>
              </w:rPr>
            </w:pPr>
            <w:r w:rsidRPr="00F76B50">
              <w:rPr>
                <w:rFonts w:ascii="Times New Roman" w:eastAsia="Times New Roman" w:hAnsi="Times New Roman" w:cs="Times New Roman"/>
                <w:color w:val="000000"/>
                <w:sz w:val="24"/>
                <w:szCs w:val="24"/>
                <w:lang w:eastAsia="ru-RU"/>
              </w:rPr>
              <w:t>- соответствие выполненных раскладок требованиям нормативной документации;</w:t>
            </w:r>
          </w:p>
          <w:p w14:paraId="3E2DC441" w14:textId="77777777" w:rsidR="00F76B50" w:rsidRPr="00F76B50" w:rsidRDefault="00F76B50" w:rsidP="00F76B50">
            <w:pPr>
              <w:spacing w:after="200"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color w:val="000000"/>
                <w:sz w:val="24"/>
                <w:szCs w:val="24"/>
                <w:lang w:eastAsia="ru-RU"/>
              </w:rPr>
              <w:t xml:space="preserve">-обоснование выбранного способа копирования раскладок </w:t>
            </w:r>
            <w:r w:rsidRPr="00F76B50">
              <w:rPr>
                <w:rFonts w:ascii="Times New Roman" w:eastAsia="Times New Roman" w:hAnsi="Times New Roman" w:cs="Times New Roman"/>
                <w:sz w:val="24"/>
                <w:szCs w:val="24"/>
                <w:lang w:eastAsia="ru-RU"/>
              </w:rPr>
              <w:t>лекал;</w:t>
            </w:r>
          </w:p>
          <w:p w14:paraId="7CCECC6C" w14:textId="77777777" w:rsidR="00F76B50" w:rsidRPr="00F76B50" w:rsidRDefault="00F76B50" w:rsidP="00F76B50">
            <w:pPr>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 соответствие выбора способа (технологии) решения задачи с заданными условиями и имеющимися ресурсами;</w:t>
            </w:r>
          </w:p>
          <w:p w14:paraId="24855122" w14:textId="77777777" w:rsidR="00F76B50" w:rsidRPr="00F76B50" w:rsidRDefault="00F76B50" w:rsidP="00F76B50">
            <w:pPr>
              <w:rPr>
                <w:rFonts w:ascii="Times New Roman" w:eastAsia="Times New Roman" w:hAnsi="Times New Roman" w:cs="Times New Roman"/>
                <w:sz w:val="24"/>
                <w:szCs w:val="24"/>
                <w:lang w:eastAsia="ru-RU"/>
              </w:rPr>
            </w:pPr>
          </w:p>
          <w:p w14:paraId="29864F9B" w14:textId="77777777" w:rsidR="00F76B50" w:rsidRPr="00F76B50" w:rsidRDefault="00F76B50" w:rsidP="00F76B50">
            <w:pPr>
              <w:spacing w:after="200" w:line="276" w:lineRule="auto"/>
              <w:rPr>
                <w:rFonts w:ascii="Times New Roman" w:eastAsia="Times New Roman" w:hAnsi="Times New Roman" w:cs="Times New Roman"/>
                <w:sz w:val="24"/>
                <w:szCs w:val="24"/>
                <w:lang w:eastAsia="ru-RU"/>
              </w:rPr>
            </w:pPr>
            <w:r w:rsidRPr="00F76B50">
              <w:rPr>
                <w:rFonts w:ascii="Times New Roman" w:eastAsia="Times New Roman" w:hAnsi="Times New Roman" w:cs="Times New Roman"/>
                <w:sz w:val="24"/>
                <w:szCs w:val="24"/>
                <w:lang w:eastAsia="ru-RU"/>
              </w:rPr>
              <w:t>- демонстрация навыков самообразования и повышения квалификации;</w:t>
            </w:r>
          </w:p>
          <w:p w14:paraId="20A8C760" w14:textId="77777777" w:rsidR="00F76B50" w:rsidRPr="00F76B50" w:rsidRDefault="00F76B50" w:rsidP="00F76B50">
            <w:pPr>
              <w:rPr>
                <w:rFonts w:ascii="Times New Roman" w:eastAsia="Times New Roman" w:hAnsi="Times New Roman" w:cs="Times New Roman"/>
                <w:i/>
                <w:sz w:val="24"/>
                <w:szCs w:val="24"/>
                <w:lang w:eastAsia="ru-RU"/>
              </w:rPr>
            </w:pPr>
            <w:r w:rsidRPr="00F76B50">
              <w:rPr>
                <w:rFonts w:ascii="Times New Roman" w:eastAsia="Times New Roman" w:hAnsi="Times New Roman" w:cs="Times New Roman"/>
                <w:sz w:val="24"/>
                <w:szCs w:val="24"/>
                <w:lang w:eastAsia="ru-RU"/>
              </w:rPr>
              <w:t>- соответствие результата деятельности заданным показателям.</w:t>
            </w:r>
          </w:p>
        </w:tc>
        <w:tc>
          <w:tcPr>
            <w:tcW w:w="2483" w:type="dxa"/>
          </w:tcPr>
          <w:p w14:paraId="05F56E18" w14:textId="77777777" w:rsidR="00F76B50" w:rsidRPr="00F76B50" w:rsidRDefault="00F76B50" w:rsidP="00F76B50">
            <w:pPr>
              <w:suppressAutoHyphens/>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iCs/>
                <w:sz w:val="24"/>
                <w:szCs w:val="24"/>
                <w:lang w:eastAsia="ru-RU"/>
              </w:rPr>
              <w:t>- экспертное наблюдение выполнения практических работ;</w:t>
            </w:r>
          </w:p>
          <w:p w14:paraId="338D3562" w14:textId="77777777" w:rsidR="00F76B50" w:rsidRPr="00F76B50" w:rsidRDefault="00F76B50" w:rsidP="00F76B50">
            <w:pPr>
              <w:spacing w:after="200" w:line="276" w:lineRule="auto"/>
              <w:rPr>
                <w:rFonts w:ascii="Times New Roman" w:eastAsia="Times New Roman" w:hAnsi="Times New Roman" w:cs="Times New Roman"/>
                <w:iCs/>
                <w:sz w:val="24"/>
                <w:szCs w:val="24"/>
                <w:lang w:eastAsia="ru-RU"/>
              </w:rPr>
            </w:pPr>
            <w:r w:rsidRPr="00F76B50">
              <w:rPr>
                <w:rFonts w:ascii="Times New Roman" w:eastAsia="Times New Roman" w:hAnsi="Times New Roman" w:cs="Times New Roman"/>
                <w:sz w:val="24"/>
                <w:szCs w:val="24"/>
                <w:lang w:eastAsia="ru-RU"/>
              </w:rPr>
              <w:t>- экспертная оценка комплексной работы по всей компетенции</w:t>
            </w:r>
          </w:p>
        </w:tc>
      </w:tr>
    </w:tbl>
    <w:p w14:paraId="6665D50D" w14:textId="6C908D55" w:rsidR="00325C70" w:rsidRDefault="00F76B50" w:rsidP="00F76B50">
      <w:pPr>
        <w:pStyle w:val="1f"/>
        <w:tabs>
          <w:tab w:val="left" w:pos="555"/>
          <w:tab w:val="left" w:pos="645"/>
        </w:tabs>
        <w:jc w:val="left"/>
        <w:rPr>
          <w:rFonts w:ascii="Times New Roman" w:hAnsi="Times New Roman"/>
        </w:rPr>
      </w:pPr>
      <w:r>
        <w:rPr>
          <w:rFonts w:ascii="Times New Roman" w:hAnsi="Times New Roman"/>
        </w:rPr>
        <w:tab/>
      </w:r>
    </w:p>
    <w:p w14:paraId="0BE5FB25" w14:textId="77777777" w:rsidR="00376A8A" w:rsidRDefault="00376A8A" w:rsidP="00376A8A">
      <w:pPr>
        <w:jc w:val="right"/>
        <w:rPr>
          <w:rFonts w:ascii="Times New Roman" w:hAnsi="Times New Roman" w:cs="Times New Roman"/>
          <w:b/>
          <w:bCs/>
          <w:sz w:val="24"/>
          <w:szCs w:val="24"/>
        </w:rPr>
      </w:pPr>
    </w:p>
    <w:p w14:paraId="0EBD0CD6" w14:textId="77777777" w:rsidR="00376A8A" w:rsidRDefault="00376A8A" w:rsidP="00376A8A">
      <w:pPr>
        <w:jc w:val="right"/>
        <w:rPr>
          <w:rFonts w:ascii="Times New Roman" w:hAnsi="Times New Roman" w:cs="Times New Roman"/>
          <w:b/>
          <w:bCs/>
          <w:sz w:val="24"/>
          <w:szCs w:val="24"/>
        </w:rPr>
      </w:pPr>
    </w:p>
    <w:p w14:paraId="21F59E7E" w14:textId="2DB19112" w:rsidR="00376A8A" w:rsidRPr="000D3411" w:rsidRDefault="00376A8A" w:rsidP="00376A8A">
      <w:pPr>
        <w:jc w:val="right"/>
        <w:rPr>
          <w:rFonts w:ascii="Times New Roman" w:hAnsi="Times New Roman" w:cs="Times New Roman"/>
          <w:b/>
          <w:bCs/>
          <w:sz w:val="24"/>
          <w:szCs w:val="24"/>
        </w:rPr>
      </w:pPr>
      <w:r w:rsidRPr="000D3411">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10</w:t>
      </w:r>
    </w:p>
    <w:p w14:paraId="66CDFB52" w14:textId="77777777" w:rsidR="00376A8A" w:rsidRPr="000D3411" w:rsidRDefault="00376A8A" w:rsidP="00376A8A">
      <w:pPr>
        <w:spacing w:after="200" w:line="276" w:lineRule="auto"/>
        <w:jc w:val="right"/>
        <w:rPr>
          <w:rFonts w:ascii="Times New Roman" w:eastAsia="Times New Roman" w:hAnsi="Times New Roman" w:cs="Times New Roman"/>
          <w:sz w:val="24"/>
          <w:szCs w:val="24"/>
          <w:lang w:eastAsia="ru-RU"/>
        </w:rPr>
      </w:pPr>
      <w:r w:rsidRPr="000D3411">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0D3411">
        <w:rPr>
          <w:rFonts w:ascii="Times New Roman" w:eastAsia="Times New Roman" w:hAnsi="Times New Roman" w:cs="Times New Roman"/>
          <w:sz w:val="24"/>
          <w:szCs w:val="24"/>
          <w:lang w:eastAsia="ru-RU"/>
        </w:rPr>
        <w:br/>
        <w:t xml:space="preserve">и технология изготовления изделий </w:t>
      </w:r>
      <w:r w:rsidRPr="000D3411">
        <w:rPr>
          <w:rFonts w:ascii="Times New Roman" w:eastAsia="Times New Roman" w:hAnsi="Times New Roman" w:cs="Times New Roman"/>
          <w:sz w:val="24"/>
          <w:szCs w:val="24"/>
          <w:lang w:eastAsia="ru-RU"/>
        </w:rPr>
        <w:br/>
        <w:t>легкой промышленности (по видам)</w:t>
      </w:r>
    </w:p>
    <w:p w14:paraId="072F77CC"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43137C04"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5D89740D"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7D360550"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1C76D22A"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156951BA"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04711674"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0177175E"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50C81F9A"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28714877"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1CF5C34A" w14:textId="77777777" w:rsidR="00376A8A" w:rsidRPr="005440CF" w:rsidRDefault="00376A8A" w:rsidP="00376A8A">
      <w:pPr>
        <w:jc w:val="right"/>
        <w:rPr>
          <w:rFonts w:ascii="Times New Roman" w:hAnsi="Times New Roman" w:cs="Times New Roman"/>
          <w:b/>
          <w:bCs/>
          <w:color w:val="0070C0"/>
          <w:sz w:val="24"/>
          <w:szCs w:val="24"/>
          <w:highlight w:val="yellow"/>
        </w:rPr>
      </w:pPr>
    </w:p>
    <w:p w14:paraId="1B51C15B" w14:textId="77777777" w:rsidR="00376A8A" w:rsidRPr="000D3411" w:rsidRDefault="00376A8A" w:rsidP="00376A8A">
      <w:pPr>
        <w:jc w:val="center"/>
        <w:rPr>
          <w:rFonts w:ascii="Times New Roman" w:hAnsi="Times New Roman" w:cs="Times New Roman"/>
          <w:b/>
          <w:bCs/>
          <w:sz w:val="24"/>
          <w:szCs w:val="24"/>
        </w:rPr>
      </w:pPr>
      <w:r w:rsidRPr="000D3411">
        <w:rPr>
          <w:rFonts w:ascii="Times New Roman" w:hAnsi="Times New Roman" w:cs="Times New Roman"/>
          <w:b/>
          <w:bCs/>
          <w:sz w:val="24"/>
          <w:szCs w:val="24"/>
        </w:rPr>
        <w:t>Примерная рабочая программа профессионального модуля</w:t>
      </w:r>
    </w:p>
    <w:p w14:paraId="701E01B9" w14:textId="77777777" w:rsidR="00A90648" w:rsidRDefault="00A90648" w:rsidP="00376A8A">
      <w:pPr>
        <w:jc w:val="center"/>
      </w:pPr>
    </w:p>
    <w:p w14:paraId="6F39C807" w14:textId="77777777" w:rsidR="00A90648" w:rsidRDefault="00A90648" w:rsidP="00376A8A">
      <w:pPr>
        <w:jc w:val="center"/>
      </w:pPr>
    </w:p>
    <w:p w14:paraId="38208B95" w14:textId="77777777" w:rsidR="00A90648" w:rsidRDefault="00A90648" w:rsidP="00376A8A">
      <w:pPr>
        <w:jc w:val="center"/>
      </w:pPr>
    </w:p>
    <w:p w14:paraId="73F308FA" w14:textId="16BBA7C9" w:rsidR="00376A8A" w:rsidRPr="000D3411" w:rsidRDefault="00376A8A" w:rsidP="00376A8A">
      <w:pPr>
        <w:jc w:val="center"/>
        <w:rPr>
          <w:rFonts w:ascii="Times New Roman" w:eastAsia="Times New Roman" w:hAnsi="Times New Roman" w:cs="Times New Roman"/>
          <w:b/>
          <w:bCs/>
          <w:kern w:val="36"/>
          <w:sz w:val="24"/>
          <w:szCs w:val="24"/>
          <w:lang w:eastAsia="ru-RU"/>
        </w:rPr>
      </w:pPr>
      <w:r w:rsidRPr="000D3411">
        <w:t>«</w:t>
      </w:r>
      <w:r w:rsidRPr="00376A8A">
        <w:rPr>
          <w:rFonts w:ascii="Times New Roman" w:eastAsia="Times New Roman" w:hAnsi="Times New Roman" w:cs="Times New Roman"/>
          <w:b/>
          <w:bCs/>
          <w:kern w:val="36"/>
          <w:sz w:val="24"/>
          <w:szCs w:val="24"/>
          <w:lang w:eastAsia="ru-RU"/>
        </w:rPr>
        <w:t>ПМ.04</w:t>
      </w:r>
      <w:r>
        <w:rPr>
          <w:rFonts w:ascii="Times New Roman" w:eastAsia="Times New Roman" w:hAnsi="Times New Roman" w:cs="Times New Roman"/>
          <w:b/>
          <w:bCs/>
          <w:kern w:val="36"/>
          <w:sz w:val="24"/>
          <w:szCs w:val="24"/>
          <w:lang w:eastAsia="ru-RU"/>
        </w:rPr>
        <w:t xml:space="preserve"> </w:t>
      </w:r>
      <w:r w:rsidRPr="00376A8A">
        <w:rPr>
          <w:rFonts w:ascii="Times New Roman" w:eastAsia="Times New Roman" w:hAnsi="Times New Roman" w:cs="Times New Roman"/>
          <w:b/>
          <w:bCs/>
          <w:kern w:val="36"/>
          <w:sz w:val="24"/>
          <w:szCs w:val="24"/>
          <w:lang w:eastAsia="ru-RU"/>
        </w:rPr>
        <w:t>ВЫПОЛНЕНИЕ РАБОТ ПО ОДНОЙ ИЛИ НЕСКОЛЬКИМ ПРОФЕССИЯМ РАБОЧИХ, ДОЛЖНОСТЯМ СЛУЖАЩИХ</w:t>
      </w:r>
      <w:r w:rsidRPr="000D3411">
        <w:rPr>
          <w:rFonts w:ascii="Times New Roman" w:eastAsia="Times New Roman" w:hAnsi="Times New Roman" w:cs="Times New Roman"/>
          <w:b/>
          <w:bCs/>
          <w:kern w:val="36"/>
          <w:sz w:val="24"/>
          <w:szCs w:val="24"/>
          <w:lang w:eastAsia="ru-RU"/>
        </w:rPr>
        <w:t>»</w:t>
      </w:r>
    </w:p>
    <w:p w14:paraId="7C749C08" w14:textId="77777777" w:rsidR="00A90648" w:rsidRDefault="00A90648" w:rsidP="00376A8A">
      <w:pPr>
        <w:rPr>
          <w:rFonts w:ascii="Times New Roman" w:hAnsi="Times New Roman" w:cs="Times New Roman"/>
          <w:b/>
          <w:bCs/>
          <w:sz w:val="24"/>
          <w:szCs w:val="24"/>
        </w:rPr>
      </w:pPr>
    </w:p>
    <w:p w14:paraId="3AD705C1" w14:textId="77777777" w:rsidR="00A90648" w:rsidRDefault="00A90648" w:rsidP="00376A8A">
      <w:pPr>
        <w:rPr>
          <w:rFonts w:ascii="Times New Roman" w:hAnsi="Times New Roman" w:cs="Times New Roman"/>
          <w:b/>
          <w:bCs/>
          <w:sz w:val="24"/>
          <w:szCs w:val="24"/>
        </w:rPr>
      </w:pPr>
    </w:p>
    <w:p w14:paraId="572E96AF" w14:textId="77777777" w:rsidR="00A90648" w:rsidRDefault="00A90648" w:rsidP="00376A8A">
      <w:pPr>
        <w:rPr>
          <w:rFonts w:ascii="Times New Roman" w:hAnsi="Times New Roman" w:cs="Times New Roman"/>
          <w:b/>
          <w:bCs/>
          <w:sz w:val="24"/>
          <w:szCs w:val="24"/>
        </w:rPr>
      </w:pPr>
    </w:p>
    <w:p w14:paraId="0ABC9B4A" w14:textId="77777777" w:rsidR="00A90648" w:rsidRDefault="00A90648" w:rsidP="00376A8A">
      <w:pPr>
        <w:rPr>
          <w:rFonts w:ascii="Times New Roman" w:hAnsi="Times New Roman" w:cs="Times New Roman"/>
          <w:b/>
          <w:bCs/>
          <w:sz w:val="24"/>
          <w:szCs w:val="24"/>
        </w:rPr>
      </w:pPr>
    </w:p>
    <w:p w14:paraId="4F33AE15" w14:textId="77777777" w:rsidR="00A90648" w:rsidRDefault="00A90648" w:rsidP="00376A8A">
      <w:pPr>
        <w:rPr>
          <w:rFonts w:ascii="Times New Roman" w:hAnsi="Times New Roman" w:cs="Times New Roman"/>
          <w:b/>
          <w:bCs/>
          <w:sz w:val="24"/>
          <w:szCs w:val="24"/>
        </w:rPr>
      </w:pPr>
    </w:p>
    <w:p w14:paraId="774E0B30" w14:textId="77777777" w:rsidR="00A90648" w:rsidRDefault="00A90648" w:rsidP="00376A8A">
      <w:pPr>
        <w:rPr>
          <w:rFonts w:ascii="Times New Roman" w:hAnsi="Times New Roman" w:cs="Times New Roman"/>
          <w:b/>
          <w:bCs/>
          <w:sz w:val="24"/>
          <w:szCs w:val="24"/>
        </w:rPr>
      </w:pPr>
    </w:p>
    <w:p w14:paraId="6C0504EA" w14:textId="77777777" w:rsidR="00A90648" w:rsidRDefault="00A90648" w:rsidP="00376A8A">
      <w:pPr>
        <w:rPr>
          <w:rFonts w:ascii="Times New Roman" w:hAnsi="Times New Roman" w:cs="Times New Roman"/>
          <w:b/>
          <w:bCs/>
          <w:sz w:val="24"/>
          <w:szCs w:val="24"/>
        </w:rPr>
      </w:pPr>
    </w:p>
    <w:p w14:paraId="1C3D6E3A" w14:textId="77777777" w:rsidR="00A90648" w:rsidRDefault="00A90648" w:rsidP="00376A8A">
      <w:pPr>
        <w:rPr>
          <w:rFonts w:ascii="Times New Roman" w:hAnsi="Times New Roman" w:cs="Times New Roman"/>
          <w:b/>
          <w:bCs/>
          <w:sz w:val="24"/>
          <w:szCs w:val="24"/>
        </w:rPr>
      </w:pPr>
    </w:p>
    <w:p w14:paraId="3BB6EA6A" w14:textId="77777777" w:rsidR="00A90648" w:rsidRDefault="00A90648" w:rsidP="00376A8A">
      <w:pPr>
        <w:rPr>
          <w:rFonts w:ascii="Times New Roman" w:hAnsi="Times New Roman" w:cs="Times New Roman"/>
          <w:b/>
          <w:bCs/>
          <w:sz w:val="24"/>
          <w:szCs w:val="24"/>
        </w:rPr>
      </w:pPr>
    </w:p>
    <w:p w14:paraId="3A1781EC" w14:textId="77777777" w:rsidR="00A90648" w:rsidRDefault="00A90648" w:rsidP="00376A8A">
      <w:pPr>
        <w:rPr>
          <w:rFonts w:ascii="Times New Roman" w:hAnsi="Times New Roman" w:cs="Times New Roman"/>
          <w:b/>
          <w:bCs/>
          <w:sz w:val="24"/>
          <w:szCs w:val="24"/>
        </w:rPr>
      </w:pPr>
    </w:p>
    <w:p w14:paraId="56D03C1C" w14:textId="77777777" w:rsidR="00A90648" w:rsidRDefault="00A90648" w:rsidP="00376A8A">
      <w:pPr>
        <w:rPr>
          <w:rFonts w:ascii="Times New Roman" w:hAnsi="Times New Roman" w:cs="Times New Roman"/>
          <w:b/>
          <w:bCs/>
          <w:sz w:val="24"/>
          <w:szCs w:val="24"/>
        </w:rPr>
      </w:pPr>
    </w:p>
    <w:p w14:paraId="263E49CF" w14:textId="77777777" w:rsidR="00A90648" w:rsidRDefault="00A90648" w:rsidP="00376A8A">
      <w:pPr>
        <w:rPr>
          <w:rFonts w:ascii="Times New Roman" w:hAnsi="Times New Roman" w:cs="Times New Roman"/>
          <w:b/>
          <w:bCs/>
          <w:sz w:val="24"/>
          <w:szCs w:val="24"/>
        </w:rPr>
      </w:pPr>
    </w:p>
    <w:p w14:paraId="74F63B8C" w14:textId="77777777" w:rsidR="00A90648" w:rsidRDefault="00A90648" w:rsidP="00376A8A">
      <w:pPr>
        <w:rPr>
          <w:rFonts w:ascii="Times New Roman" w:hAnsi="Times New Roman" w:cs="Times New Roman"/>
          <w:b/>
          <w:bCs/>
          <w:sz w:val="24"/>
          <w:szCs w:val="24"/>
        </w:rPr>
      </w:pPr>
    </w:p>
    <w:p w14:paraId="22791CFF" w14:textId="77777777" w:rsidR="00A90648" w:rsidRDefault="00A90648" w:rsidP="00376A8A">
      <w:pPr>
        <w:rPr>
          <w:rFonts w:ascii="Times New Roman" w:hAnsi="Times New Roman" w:cs="Times New Roman"/>
          <w:b/>
          <w:bCs/>
          <w:sz w:val="24"/>
          <w:szCs w:val="24"/>
        </w:rPr>
      </w:pPr>
    </w:p>
    <w:p w14:paraId="6D87603E" w14:textId="77777777" w:rsidR="00A90648" w:rsidRDefault="00A90648" w:rsidP="00376A8A">
      <w:pPr>
        <w:rPr>
          <w:rFonts w:ascii="Times New Roman" w:hAnsi="Times New Roman" w:cs="Times New Roman"/>
          <w:b/>
          <w:bCs/>
          <w:sz w:val="24"/>
          <w:szCs w:val="24"/>
        </w:rPr>
      </w:pPr>
    </w:p>
    <w:p w14:paraId="513A20F8" w14:textId="77777777" w:rsidR="00A90648" w:rsidRDefault="00A90648" w:rsidP="00376A8A">
      <w:pPr>
        <w:rPr>
          <w:rFonts w:ascii="Times New Roman" w:hAnsi="Times New Roman" w:cs="Times New Roman"/>
          <w:b/>
          <w:bCs/>
          <w:sz w:val="24"/>
          <w:szCs w:val="24"/>
        </w:rPr>
      </w:pPr>
    </w:p>
    <w:p w14:paraId="7CB42F97" w14:textId="77777777" w:rsidR="00A90648" w:rsidRDefault="00A90648" w:rsidP="00376A8A">
      <w:pPr>
        <w:rPr>
          <w:rFonts w:ascii="Times New Roman" w:hAnsi="Times New Roman" w:cs="Times New Roman"/>
          <w:b/>
          <w:bCs/>
          <w:sz w:val="24"/>
          <w:szCs w:val="24"/>
        </w:rPr>
      </w:pPr>
    </w:p>
    <w:p w14:paraId="4320A90A" w14:textId="77777777" w:rsidR="00A90648" w:rsidRDefault="00A90648" w:rsidP="00376A8A">
      <w:pPr>
        <w:rPr>
          <w:rFonts w:ascii="Times New Roman" w:hAnsi="Times New Roman" w:cs="Times New Roman"/>
          <w:b/>
          <w:bCs/>
          <w:sz w:val="24"/>
          <w:szCs w:val="24"/>
        </w:rPr>
      </w:pPr>
    </w:p>
    <w:p w14:paraId="795F54D7" w14:textId="56495E61" w:rsidR="00A90648" w:rsidRDefault="00A90648" w:rsidP="00376A8A">
      <w:pPr>
        <w:rPr>
          <w:rFonts w:ascii="Times New Roman" w:hAnsi="Times New Roman" w:cs="Times New Roman"/>
          <w:b/>
          <w:bCs/>
          <w:sz w:val="24"/>
          <w:szCs w:val="24"/>
        </w:rPr>
      </w:pPr>
    </w:p>
    <w:p w14:paraId="57B69870" w14:textId="1302DB6E" w:rsidR="00F72757" w:rsidRDefault="00F72757" w:rsidP="00376A8A">
      <w:pPr>
        <w:rPr>
          <w:rFonts w:ascii="Times New Roman" w:hAnsi="Times New Roman" w:cs="Times New Roman"/>
          <w:b/>
          <w:bCs/>
          <w:sz w:val="24"/>
          <w:szCs w:val="24"/>
        </w:rPr>
      </w:pPr>
    </w:p>
    <w:p w14:paraId="6FA8BD29" w14:textId="376DC28F" w:rsidR="00F72757" w:rsidRDefault="00F72757" w:rsidP="00376A8A">
      <w:pPr>
        <w:rPr>
          <w:rFonts w:ascii="Times New Roman" w:hAnsi="Times New Roman" w:cs="Times New Roman"/>
          <w:b/>
          <w:bCs/>
          <w:sz w:val="24"/>
          <w:szCs w:val="24"/>
        </w:rPr>
      </w:pPr>
    </w:p>
    <w:p w14:paraId="08CDBAC0" w14:textId="57820036" w:rsidR="00F72757" w:rsidRDefault="00F72757" w:rsidP="00376A8A">
      <w:pPr>
        <w:rPr>
          <w:rFonts w:ascii="Times New Roman" w:hAnsi="Times New Roman" w:cs="Times New Roman"/>
          <w:b/>
          <w:bCs/>
          <w:sz w:val="24"/>
          <w:szCs w:val="24"/>
        </w:rPr>
      </w:pPr>
    </w:p>
    <w:p w14:paraId="314EF4C1" w14:textId="3D10617C" w:rsidR="00F72757" w:rsidRDefault="00F72757" w:rsidP="00376A8A">
      <w:pPr>
        <w:rPr>
          <w:rFonts w:ascii="Times New Roman" w:hAnsi="Times New Roman" w:cs="Times New Roman"/>
          <w:b/>
          <w:bCs/>
          <w:sz w:val="24"/>
          <w:szCs w:val="24"/>
        </w:rPr>
      </w:pPr>
    </w:p>
    <w:p w14:paraId="3878B5ED" w14:textId="09E823D0" w:rsidR="00F72757" w:rsidRDefault="00F72757" w:rsidP="00376A8A">
      <w:pPr>
        <w:rPr>
          <w:rFonts w:ascii="Times New Roman" w:hAnsi="Times New Roman" w:cs="Times New Roman"/>
          <w:b/>
          <w:bCs/>
          <w:sz w:val="24"/>
          <w:szCs w:val="24"/>
        </w:rPr>
      </w:pPr>
    </w:p>
    <w:p w14:paraId="29B28674" w14:textId="77777777" w:rsidR="00F72757" w:rsidRDefault="00F72757" w:rsidP="00376A8A">
      <w:pPr>
        <w:rPr>
          <w:rFonts w:ascii="Times New Roman" w:hAnsi="Times New Roman" w:cs="Times New Roman"/>
          <w:b/>
          <w:bCs/>
          <w:sz w:val="24"/>
          <w:szCs w:val="24"/>
        </w:rPr>
      </w:pPr>
    </w:p>
    <w:p w14:paraId="09C7139F" w14:textId="77777777" w:rsidR="00A90648" w:rsidRDefault="00A90648" w:rsidP="00376A8A">
      <w:pPr>
        <w:rPr>
          <w:rFonts w:ascii="Times New Roman" w:hAnsi="Times New Roman" w:cs="Times New Roman"/>
          <w:b/>
          <w:bCs/>
          <w:sz w:val="24"/>
          <w:szCs w:val="24"/>
        </w:rPr>
      </w:pPr>
    </w:p>
    <w:p w14:paraId="346CA658" w14:textId="77777777" w:rsidR="00A90648" w:rsidRDefault="00A90648" w:rsidP="00376A8A">
      <w:pPr>
        <w:rPr>
          <w:rFonts w:ascii="Times New Roman" w:hAnsi="Times New Roman" w:cs="Times New Roman"/>
          <w:b/>
          <w:bCs/>
          <w:sz w:val="24"/>
          <w:szCs w:val="24"/>
        </w:rPr>
      </w:pPr>
    </w:p>
    <w:p w14:paraId="590E40CE" w14:textId="6BB3C706" w:rsidR="00376A8A" w:rsidRPr="00F53FDC" w:rsidRDefault="00A90648" w:rsidP="00376A8A">
      <w:pPr>
        <w:rPr>
          <w:rFonts w:ascii="Times New Roman" w:hAnsi="Times New Roman" w:cs="Times New Roman"/>
          <w:b/>
          <w:bCs/>
          <w:sz w:val="24"/>
          <w:szCs w:val="24"/>
        </w:rPr>
      </w:pPr>
      <w:r>
        <w:rPr>
          <w:rFonts w:ascii="Times New Roman" w:hAnsi="Times New Roman" w:cs="Times New Roman"/>
          <w:b/>
          <w:bCs/>
          <w:sz w:val="24"/>
          <w:szCs w:val="24"/>
        </w:rPr>
        <w:t xml:space="preserve">                                                                         </w:t>
      </w:r>
      <w:r w:rsidR="00376A8A" w:rsidRPr="00F53FDC">
        <w:rPr>
          <w:rFonts w:ascii="Times New Roman" w:hAnsi="Times New Roman" w:cs="Times New Roman"/>
          <w:b/>
          <w:bCs/>
          <w:sz w:val="24"/>
          <w:szCs w:val="24"/>
        </w:rPr>
        <w:t>202</w:t>
      </w:r>
      <w:r w:rsidR="00376A8A">
        <w:rPr>
          <w:rFonts w:ascii="Times New Roman" w:hAnsi="Times New Roman" w:cs="Times New Roman"/>
          <w:b/>
          <w:bCs/>
          <w:sz w:val="24"/>
          <w:szCs w:val="24"/>
        </w:rPr>
        <w:t>4</w:t>
      </w:r>
      <w:r w:rsidR="00376A8A" w:rsidRPr="00F53FDC">
        <w:rPr>
          <w:rFonts w:ascii="Times New Roman" w:hAnsi="Times New Roman" w:cs="Times New Roman"/>
          <w:b/>
          <w:bCs/>
          <w:sz w:val="24"/>
          <w:szCs w:val="24"/>
        </w:rPr>
        <w:t xml:space="preserve"> г.</w:t>
      </w:r>
    </w:p>
    <w:p w14:paraId="12D9147A" w14:textId="77777777" w:rsidR="00376A8A" w:rsidRDefault="00376A8A" w:rsidP="00376A8A">
      <w:pPr>
        <w:rPr>
          <w:rFonts w:ascii="Times New Roman" w:eastAsia="Times New Roman" w:hAnsi="Times New Roman" w:cs="Times New Roman"/>
          <w:b/>
          <w:bCs/>
          <w:kern w:val="36"/>
          <w:sz w:val="24"/>
          <w:szCs w:val="24"/>
          <w:lang w:eastAsia="ru-RU"/>
        </w:rPr>
      </w:pPr>
      <w:r>
        <w:br w:type="page"/>
      </w:r>
    </w:p>
    <w:sectPr w:rsidR="00376A8A" w:rsidSect="001604E7">
      <w:headerReference w:type="even" r:id="rId8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9EDF2" w14:textId="77777777" w:rsidR="00242BE2" w:rsidRDefault="00242BE2" w:rsidP="00A858FE">
      <w:r>
        <w:separator/>
      </w:r>
    </w:p>
  </w:endnote>
  <w:endnote w:type="continuationSeparator" w:id="0">
    <w:p w14:paraId="32D424C8" w14:textId="77777777" w:rsidR="00242BE2" w:rsidRDefault="00242BE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08F21" w14:textId="77777777" w:rsidR="00242BE2" w:rsidRDefault="00242BE2" w:rsidP="00A858FE">
      <w:r>
        <w:separator/>
      </w:r>
    </w:p>
  </w:footnote>
  <w:footnote w:type="continuationSeparator" w:id="0">
    <w:p w14:paraId="63DBF4AF" w14:textId="77777777" w:rsidR="00242BE2" w:rsidRDefault="00242BE2" w:rsidP="00A858FE">
      <w:r>
        <w:continuationSeparator/>
      </w:r>
    </w:p>
  </w:footnote>
  <w:footnote w:id="1">
    <w:p w14:paraId="2B9C52BC" w14:textId="77777777" w:rsidR="000D3411" w:rsidRDefault="000D3411"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0D3411" w:rsidRPr="00EB5BB1" w:rsidRDefault="000D3411"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DD93F22" w14:textId="77777777" w:rsidR="000D3411" w:rsidRDefault="000D3411" w:rsidP="000C354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257AC0E" w14:textId="77777777" w:rsidR="000D3411" w:rsidRPr="00EB5BB1" w:rsidRDefault="000D3411" w:rsidP="000C354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3002FDF4" w14:textId="77777777" w:rsidR="000D3411" w:rsidRDefault="000D3411" w:rsidP="00606E8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DD552F4" w14:textId="77777777" w:rsidR="000D3411" w:rsidRPr="00EB5BB1" w:rsidRDefault="000D3411" w:rsidP="00606E8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6B27C30E" w14:textId="77777777" w:rsidR="000D3411" w:rsidRDefault="000D3411" w:rsidP="00DD135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F72D46A" w14:textId="77777777" w:rsidR="000D3411" w:rsidRPr="00EB5BB1" w:rsidRDefault="000D3411" w:rsidP="00DD135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234BC8BE" w14:textId="77777777" w:rsidR="000D3411" w:rsidRDefault="000D3411" w:rsidP="00DD135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2D60D999" w14:textId="77777777" w:rsidR="000D3411" w:rsidRPr="00EB5BB1" w:rsidRDefault="000D3411" w:rsidP="00DD135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77887B60" w14:textId="77777777" w:rsidR="000D3411" w:rsidRDefault="000D3411" w:rsidP="00DD135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49F205F0" w14:textId="77777777" w:rsidR="000D3411" w:rsidRPr="00EB5BB1" w:rsidRDefault="000D3411" w:rsidP="00DD135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3">
    <w:p w14:paraId="52FBB93D" w14:textId="77777777" w:rsidR="00325C70" w:rsidRDefault="00325C70" w:rsidP="00325C7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1DFE3E77" w14:textId="77777777" w:rsidR="00325C70" w:rsidRPr="00EB5BB1" w:rsidRDefault="00325C70" w:rsidP="00325C7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3DAF24E3" w14:textId="77777777" w:rsidR="00325C70" w:rsidRDefault="00325C70" w:rsidP="00325C7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0326E126" w14:textId="77777777" w:rsidR="00325C70" w:rsidRPr="00EB5BB1" w:rsidRDefault="00325C70" w:rsidP="00325C7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7">
    <w:p w14:paraId="059829A1" w14:textId="77777777" w:rsidR="00325C70" w:rsidRDefault="00325C70" w:rsidP="00325C7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3981A928" w14:textId="77777777" w:rsidR="00325C70" w:rsidRPr="00EB5BB1" w:rsidRDefault="00325C70" w:rsidP="00325C7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D3411" w:rsidRDefault="000D341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D3411" w:rsidRDefault="000D341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65F70438" w:rsidR="000D3411" w:rsidRDefault="000D3411">
        <w:pPr>
          <w:pStyle w:val="ac"/>
          <w:jc w:val="center"/>
        </w:pPr>
        <w:r>
          <w:fldChar w:fldCharType="begin"/>
        </w:r>
        <w:r>
          <w:instrText>PAGE   \* MERGEFORMAT</w:instrText>
        </w:r>
        <w:r>
          <w:fldChar w:fldCharType="separate"/>
        </w:r>
        <w:r w:rsidR="00666C96">
          <w:rPr>
            <w:noProof/>
          </w:rPr>
          <w:t>3</w:t>
        </w:r>
        <w:r>
          <w:fldChar w:fldCharType="end"/>
        </w:r>
      </w:p>
    </w:sdtContent>
  </w:sdt>
  <w:p w14:paraId="6596F87D" w14:textId="77777777" w:rsidR="000D3411" w:rsidRDefault="000D341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DAE3D" w14:textId="77777777" w:rsidR="000D3411" w:rsidRDefault="000D3411">
    <w:pPr>
      <w:pStyle w:val="ac"/>
      <w:jc w:val="center"/>
    </w:pPr>
    <w:r>
      <w:fldChar w:fldCharType="begin"/>
    </w:r>
    <w:r>
      <w:instrText xml:space="preserve"> PAGE   \* MERGEFORMAT </w:instrText>
    </w:r>
    <w:r>
      <w:fldChar w:fldCharType="separate"/>
    </w:r>
    <w:r>
      <w:rPr>
        <w:noProof/>
      </w:rPr>
      <w:t>48</w:t>
    </w:r>
    <w:r>
      <w:rPr>
        <w:noProof/>
      </w:rPr>
      <w:fldChar w:fldCharType="end"/>
    </w:r>
  </w:p>
  <w:p w14:paraId="30823520" w14:textId="77777777" w:rsidR="000D3411" w:rsidRDefault="000D341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595205"/>
      <w:docPartObj>
        <w:docPartGallery w:val="Page Numbers (Top of Page)"/>
        <w:docPartUnique/>
      </w:docPartObj>
    </w:sdtPr>
    <w:sdtEndPr/>
    <w:sdtContent>
      <w:p w14:paraId="4E93953C" w14:textId="685DEA81" w:rsidR="000D3411" w:rsidRDefault="000D3411">
        <w:pPr>
          <w:pStyle w:val="ac"/>
          <w:jc w:val="center"/>
        </w:pPr>
        <w:r>
          <w:fldChar w:fldCharType="begin"/>
        </w:r>
        <w:r>
          <w:instrText>PAGE   \* MERGEFORMAT</w:instrText>
        </w:r>
        <w:r>
          <w:fldChar w:fldCharType="separate"/>
        </w:r>
        <w:r w:rsidR="00666C96">
          <w:rPr>
            <w:noProof/>
          </w:rPr>
          <w:t>16</w:t>
        </w:r>
        <w:r>
          <w:fldChar w:fldCharType="end"/>
        </w:r>
      </w:p>
    </w:sdtContent>
  </w:sdt>
  <w:p w14:paraId="0ED0F2A5" w14:textId="77777777" w:rsidR="000D3411" w:rsidRDefault="000D341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DA387" w14:textId="77777777" w:rsidR="000D3411" w:rsidRDefault="000D3411">
    <w:pPr>
      <w:pStyle w:val="ac"/>
      <w:jc w:val="center"/>
    </w:pPr>
    <w:r>
      <w:fldChar w:fldCharType="begin"/>
    </w:r>
    <w:r>
      <w:instrText xml:space="preserve"> PAGE   \* MERGEFORMAT </w:instrText>
    </w:r>
    <w:r>
      <w:fldChar w:fldCharType="separate"/>
    </w:r>
    <w:r>
      <w:rPr>
        <w:noProof/>
      </w:rPr>
      <w:t>48</w:t>
    </w:r>
    <w:r>
      <w:rPr>
        <w:noProof/>
      </w:rPr>
      <w:fldChar w:fldCharType="end"/>
    </w:r>
  </w:p>
  <w:p w14:paraId="24D7594C" w14:textId="77777777" w:rsidR="000D3411" w:rsidRDefault="000D341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962535"/>
      <w:docPartObj>
        <w:docPartGallery w:val="Page Numbers (Top of Page)"/>
        <w:docPartUnique/>
      </w:docPartObj>
    </w:sdtPr>
    <w:sdtEndPr/>
    <w:sdtContent>
      <w:p w14:paraId="58C4C57D" w14:textId="2590B53D" w:rsidR="000D3411" w:rsidRDefault="000D3411">
        <w:pPr>
          <w:pStyle w:val="ac"/>
          <w:jc w:val="center"/>
        </w:pPr>
        <w:r>
          <w:fldChar w:fldCharType="begin"/>
        </w:r>
        <w:r>
          <w:instrText>PAGE   \* MERGEFORMAT</w:instrText>
        </w:r>
        <w:r>
          <w:fldChar w:fldCharType="separate"/>
        </w:r>
        <w:r w:rsidR="00666C96">
          <w:rPr>
            <w:noProof/>
          </w:rPr>
          <w:t>30</w:t>
        </w:r>
        <w:r>
          <w:fldChar w:fldCharType="end"/>
        </w:r>
      </w:p>
    </w:sdtContent>
  </w:sdt>
  <w:p w14:paraId="0FD92F3E" w14:textId="77777777" w:rsidR="000D3411" w:rsidRDefault="000D341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927A8" w14:textId="77777777" w:rsidR="000D3411" w:rsidRDefault="000D3411">
    <w:pPr>
      <w:pStyle w:val="ac"/>
      <w:jc w:val="center"/>
    </w:pPr>
    <w:r>
      <w:fldChar w:fldCharType="begin"/>
    </w:r>
    <w:r>
      <w:instrText xml:space="preserve"> PAGE   \* MERGEFORMAT </w:instrText>
    </w:r>
    <w:r>
      <w:fldChar w:fldCharType="separate"/>
    </w:r>
    <w:r>
      <w:rPr>
        <w:noProof/>
      </w:rPr>
      <w:t>48</w:t>
    </w:r>
    <w:r>
      <w:rPr>
        <w:noProof/>
      </w:rPr>
      <w:fldChar w:fldCharType="end"/>
    </w:r>
  </w:p>
  <w:p w14:paraId="43C344AD" w14:textId="77777777" w:rsidR="000D3411" w:rsidRDefault="000D341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923462"/>
      <w:docPartObj>
        <w:docPartGallery w:val="Page Numbers (Top of Page)"/>
        <w:docPartUnique/>
      </w:docPartObj>
    </w:sdtPr>
    <w:sdtEndPr/>
    <w:sdtContent>
      <w:p w14:paraId="55532A85" w14:textId="5BDFCB73" w:rsidR="000D3411" w:rsidRDefault="000D3411">
        <w:pPr>
          <w:pStyle w:val="ac"/>
          <w:jc w:val="center"/>
        </w:pPr>
        <w:r>
          <w:fldChar w:fldCharType="begin"/>
        </w:r>
        <w:r>
          <w:instrText>PAGE   \* MERGEFORMAT</w:instrText>
        </w:r>
        <w:r>
          <w:fldChar w:fldCharType="separate"/>
        </w:r>
        <w:r w:rsidR="00666C96">
          <w:rPr>
            <w:noProof/>
          </w:rPr>
          <w:t>45</w:t>
        </w:r>
        <w:r>
          <w:fldChar w:fldCharType="end"/>
        </w:r>
      </w:p>
    </w:sdtContent>
  </w:sdt>
  <w:p w14:paraId="72930FD9" w14:textId="77777777" w:rsidR="000D3411" w:rsidRDefault="000D341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7E1E" w14:textId="77777777" w:rsidR="000D3411" w:rsidRDefault="000D3411">
    <w:pPr>
      <w:pStyle w:val="ac"/>
      <w:jc w:val="center"/>
    </w:pPr>
    <w:r>
      <w:fldChar w:fldCharType="begin"/>
    </w:r>
    <w:r>
      <w:instrText xml:space="preserve"> PAGE   \* MERGEFORMAT </w:instrText>
    </w:r>
    <w:r>
      <w:fldChar w:fldCharType="separate"/>
    </w:r>
    <w:r>
      <w:rPr>
        <w:noProof/>
      </w:rPr>
      <w:t>48</w:t>
    </w:r>
    <w:r>
      <w:rPr>
        <w:noProof/>
      </w:rPr>
      <w:fldChar w:fldCharType="end"/>
    </w:r>
  </w:p>
  <w:p w14:paraId="2CA13D89" w14:textId="77777777" w:rsidR="000D3411" w:rsidRDefault="000D341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719549"/>
      <w:docPartObj>
        <w:docPartGallery w:val="Page Numbers (Top of Page)"/>
        <w:docPartUnique/>
      </w:docPartObj>
    </w:sdtPr>
    <w:sdtEndPr/>
    <w:sdtContent>
      <w:p w14:paraId="7F1BF912" w14:textId="1394B56E" w:rsidR="000D3411" w:rsidRDefault="000D3411">
        <w:pPr>
          <w:pStyle w:val="ac"/>
          <w:jc w:val="center"/>
        </w:pPr>
        <w:r>
          <w:fldChar w:fldCharType="begin"/>
        </w:r>
        <w:r>
          <w:instrText>PAGE   \* MERGEFORMAT</w:instrText>
        </w:r>
        <w:r>
          <w:fldChar w:fldCharType="separate"/>
        </w:r>
        <w:r w:rsidR="00666C96">
          <w:rPr>
            <w:noProof/>
          </w:rPr>
          <w:t>59</w:t>
        </w:r>
        <w:r>
          <w:fldChar w:fldCharType="end"/>
        </w:r>
      </w:p>
    </w:sdtContent>
  </w:sdt>
  <w:p w14:paraId="6F2F1468" w14:textId="77777777" w:rsidR="000D3411" w:rsidRDefault="000D341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02F36" w14:textId="77777777" w:rsidR="000D3411" w:rsidRDefault="000D3411">
    <w:pPr>
      <w:pStyle w:val="ac"/>
      <w:jc w:val="center"/>
    </w:pPr>
    <w:r>
      <w:fldChar w:fldCharType="begin"/>
    </w:r>
    <w:r>
      <w:instrText xml:space="preserve"> PAGE   \* MERGEFORMAT </w:instrText>
    </w:r>
    <w:r>
      <w:fldChar w:fldCharType="separate"/>
    </w:r>
    <w:r>
      <w:rPr>
        <w:noProof/>
      </w:rPr>
      <w:t>48</w:t>
    </w:r>
    <w:r>
      <w:rPr>
        <w:noProof/>
      </w:rPr>
      <w:fldChar w:fldCharType="end"/>
    </w:r>
  </w:p>
  <w:p w14:paraId="1E1FE7D6" w14:textId="77777777" w:rsidR="000D3411" w:rsidRDefault="000D341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1202974"/>
      <w:docPartObj>
        <w:docPartGallery w:val="Page Numbers (Top of Page)"/>
        <w:docPartUnique/>
      </w:docPartObj>
    </w:sdtPr>
    <w:sdtEndPr/>
    <w:sdtContent>
      <w:p w14:paraId="2F7B6B81" w14:textId="4340EF50" w:rsidR="000D3411" w:rsidRDefault="000D3411">
        <w:pPr>
          <w:pStyle w:val="ac"/>
          <w:jc w:val="center"/>
        </w:pPr>
        <w:r>
          <w:fldChar w:fldCharType="begin"/>
        </w:r>
        <w:r>
          <w:instrText>PAGE   \* MERGEFORMAT</w:instrText>
        </w:r>
        <w:r>
          <w:fldChar w:fldCharType="separate"/>
        </w:r>
        <w:r w:rsidR="00325C70">
          <w:rPr>
            <w:noProof/>
          </w:rPr>
          <w:t>79</w:t>
        </w:r>
        <w:r>
          <w:fldChar w:fldCharType="end"/>
        </w:r>
      </w:p>
    </w:sdtContent>
  </w:sdt>
  <w:p w14:paraId="2CD80C6E" w14:textId="77777777" w:rsidR="000D3411" w:rsidRDefault="000D341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DF564" w14:textId="77777777" w:rsidR="00325C70" w:rsidRDefault="00325C70">
    <w:pPr>
      <w:pStyle w:val="ac"/>
      <w:jc w:val="center"/>
    </w:pPr>
    <w:r>
      <w:fldChar w:fldCharType="begin"/>
    </w:r>
    <w:r>
      <w:instrText xml:space="preserve"> PAGE   \* MERGEFORMAT </w:instrText>
    </w:r>
    <w:r>
      <w:fldChar w:fldCharType="separate"/>
    </w:r>
    <w:r>
      <w:rPr>
        <w:noProof/>
      </w:rPr>
      <w:t>48</w:t>
    </w:r>
    <w:r>
      <w:rPr>
        <w:noProof/>
      </w:rPr>
      <w:fldChar w:fldCharType="end"/>
    </w:r>
  </w:p>
  <w:p w14:paraId="728BCCF9" w14:textId="77777777" w:rsidR="00325C70" w:rsidRDefault="00325C7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243559"/>
      <w:docPartObj>
        <w:docPartGallery w:val="Page Numbers (Top of Page)"/>
        <w:docPartUnique/>
      </w:docPartObj>
    </w:sdtPr>
    <w:sdtEndPr/>
    <w:sdtContent>
      <w:p w14:paraId="4E27FBA8" w14:textId="66EDCF03" w:rsidR="00325C70" w:rsidRDefault="00325C70">
        <w:pPr>
          <w:pStyle w:val="ac"/>
          <w:jc w:val="center"/>
        </w:pPr>
        <w:r>
          <w:fldChar w:fldCharType="begin"/>
        </w:r>
        <w:r>
          <w:instrText>PAGE   \* MERGEFORMAT</w:instrText>
        </w:r>
        <w:r>
          <w:fldChar w:fldCharType="separate"/>
        </w:r>
        <w:r>
          <w:rPr>
            <w:noProof/>
          </w:rPr>
          <w:t>95</w:t>
        </w:r>
        <w:r>
          <w:fldChar w:fldCharType="end"/>
        </w:r>
      </w:p>
    </w:sdtContent>
  </w:sdt>
  <w:p w14:paraId="6EEE2BAD" w14:textId="77777777" w:rsidR="00325C70" w:rsidRDefault="00325C7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3AFC" w14:textId="77777777" w:rsidR="00325C70" w:rsidRDefault="00325C70">
    <w:pPr>
      <w:pStyle w:val="ac"/>
      <w:jc w:val="center"/>
    </w:pPr>
    <w:r>
      <w:fldChar w:fldCharType="begin"/>
    </w:r>
    <w:r>
      <w:instrText xml:space="preserve"> PAGE   \* MERGEFORMAT </w:instrText>
    </w:r>
    <w:r>
      <w:fldChar w:fldCharType="separate"/>
    </w:r>
    <w:r>
      <w:rPr>
        <w:noProof/>
      </w:rPr>
      <w:t>48</w:t>
    </w:r>
    <w:r>
      <w:rPr>
        <w:noProof/>
      </w:rPr>
      <w:fldChar w:fldCharType="end"/>
    </w:r>
  </w:p>
  <w:p w14:paraId="3532A51F" w14:textId="77777777" w:rsidR="00325C70" w:rsidRDefault="00325C7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3364076"/>
      <w:docPartObj>
        <w:docPartGallery w:val="Page Numbers (Top of Page)"/>
        <w:docPartUnique/>
      </w:docPartObj>
    </w:sdtPr>
    <w:sdtEndPr/>
    <w:sdtContent>
      <w:p w14:paraId="4C4AAD95" w14:textId="402EB2DA" w:rsidR="00325C70" w:rsidRDefault="00325C70">
        <w:pPr>
          <w:pStyle w:val="ac"/>
          <w:jc w:val="center"/>
        </w:pPr>
        <w:r>
          <w:fldChar w:fldCharType="begin"/>
        </w:r>
        <w:r>
          <w:instrText>PAGE   \* MERGEFORMAT</w:instrText>
        </w:r>
        <w:r>
          <w:fldChar w:fldCharType="separate"/>
        </w:r>
        <w:r>
          <w:rPr>
            <w:noProof/>
          </w:rPr>
          <w:t>105</w:t>
        </w:r>
        <w:r>
          <w:fldChar w:fldCharType="end"/>
        </w:r>
      </w:p>
    </w:sdtContent>
  </w:sdt>
  <w:p w14:paraId="67F214C1" w14:textId="77777777" w:rsidR="00325C70" w:rsidRDefault="00325C7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53979" w14:textId="77777777" w:rsidR="00325C70" w:rsidRDefault="00325C70">
    <w:pPr>
      <w:pStyle w:val="ac"/>
      <w:jc w:val="center"/>
    </w:pPr>
    <w:r>
      <w:fldChar w:fldCharType="begin"/>
    </w:r>
    <w:r>
      <w:instrText xml:space="preserve"> PAGE   \* MERGEFORMAT </w:instrText>
    </w:r>
    <w:r>
      <w:fldChar w:fldCharType="separate"/>
    </w:r>
    <w:r>
      <w:rPr>
        <w:noProof/>
      </w:rPr>
      <w:t>48</w:t>
    </w:r>
    <w:r>
      <w:rPr>
        <w:noProof/>
      </w:rPr>
      <w:fldChar w:fldCharType="end"/>
    </w:r>
  </w:p>
  <w:p w14:paraId="309AC3C1" w14:textId="77777777" w:rsidR="00325C70" w:rsidRDefault="00325C70">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606436"/>
      <w:docPartObj>
        <w:docPartGallery w:val="Page Numbers (Top of Page)"/>
        <w:docPartUnique/>
      </w:docPartObj>
    </w:sdtPr>
    <w:sdtEndPr/>
    <w:sdtContent>
      <w:p w14:paraId="139A9F63" w14:textId="3DDC85AF" w:rsidR="00325C70" w:rsidRDefault="00325C70">
        <w:pPr>
          <w:pStyle w:val="ac"/>
          <w:jc w:val="center"/>
        </w:pPr>
        <w:r>
          <w:fldChar w:fldCharType="begin"/>
        </w:r>
        <w:r>
          <w:instrText>PAGE   \* MERGEFORMAT</w:instrText>
        </w:r>
        <w:r>
          <w:fldChar w:fldCharType="separate"/>
        </w:r>
        <w:r>
          <w:rPr>
            <w:noProof/>
          </w:rPr>
          <w:t>118</w:t>
        </w:r>
        <w:r>
          <w:fldChar w:fldCharType="end"/>
        </w:r>
      </w:p>
    </w:sdtContent>
  </w:sdt>
  <w:p w14:paraId="2DE152E3" w14:textId="77777777" w:rsidR="00325C70" w:rsidRDefault="00325C70">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D3411" w:rsidRDefault="000D341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D3411" w:rsidRDefault="000D3411">
    <w:pPr>
      <w:pStyle w:val="ac"/>
    </w:pPr>
  </w:p>
  <w:p w14:paraId="6270F238" w14:textId="77777777" w:rsidR="000D3411" w:rsidRDefault="000D34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71B14"/>
    <w:multiLevelType w:val="multilevel"/>
    <w:tmpl w:val="876A742E"/>
    <w:lvl w:ilvl="0">
      <w:start w:val="18"/>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501136"/>
    <w:multiLevelType w:val="hybridMultilevel"/>
    <w:tmpl w:val="147AD4B2"/>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04113BFD"/>
    <w:multiLevelType w:val="hybridMultilevel"/>
    <w:tmpl w:val="F42CBDB6"/>
    <w:lvl w:ilvl="0" w:tplc="0419000F">
      <w:start w:val="1"/>
      <w:numFmt w:val="decimal"/>
      <w:lvlText w:val="%1."/>
      <w:lvlJc w:val="left"/>
      <w:pPr>
        <w:ind w:left="924" w:hanging="360"/>
      </w:p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3" w15:restartNumberingAfterBreak="0">
    <w:nsid w:val="04FD1868"/>
    <w:multiLevelType w:val="multilevel"/>
    <w:tmpl w:val="DFA41CC2"/>
    <w:lvl w:ilvl="0">
      <w:start w:val="1"/>
      <w:numFmt w:val="decimal"/>
      <w:lvlText w:val="%1."/>
      <w:lvlJc w:val="left"/>
      <w:pPr>
        <w:ind w:left="830"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668" w:hanging="720"/>
      </w:pPr>
      <w:rPr>
        <w:rFonts w:hint="default"/>
      </w:rPr>
    </w:lvl>
    <w:lvl w:ilvl="3">
      <w:start w:val="1"/>
      <w:numFmt w:val="decimal"/>
      <w:isLgl/>
      <w:lvlText w:val="%1.%2.%3.%4."/>
      <w:lvlJc w:val="left"/>
      <w:pPr>
        <w:ind w:left="1907" w:hanging="720"/>
      </w:pPr>
      <w:rPr>
        <w:rFonts w:hint="default"/>
      </w:rPr>
    </w:lvl>
    <w:lvl w:ilvl="4">
      <w:start w:val="1"/>
      <w:numFmt w:val="decimal"/>
      <w:isLgl/>
      <w:lvlText w:val="%1.%2.%3.%4.%5."/>
      <w:lvlJc w:val="left"/>
      <w:pPr>
        <w:ind w:left="2506" w:hanging="1080"/>
      </w:pPr>
      <w:rPr>
        <w:rFonts w:hint="default"/>
      </w:rPr>
    </w:lvl>
    <w:lvl w:ilvl="5">
      <w:start w:val="1"/>
      <w:numFmt w:val="decimal"/>
      <w:isLgl/>
      <w:lvlText w:val="%1.%2.%3.%4.%5.%6."/>
      <w:lvlJc w:val="left"/>
      <w:pPr>
        <w:ind w:left="2745" w:hanging="1080"/>
      </w:pPr>
      <w:rPr>
        <w:rFonts w:hint="default"/>
      </w:rPr>
    </w:lvl>
    <w:lvl w:ilvl="6">
      <w:start w:val="1"/>
      <w:numFmt w:val="decimal"/>
      <w:isLgl/>
      <w:lvlText w:val="%1.%2.%3.%4.%5.%6.%7."/>
      <w:lvlJc w:val="left"/>
      <w:pPr>
        <w:ind w:left="3344" w:hanging="1440"/>
      </w:pPr>
      <w:rPr>
        <w:rFonts w:hint="default"/>
      </w:rPr>
    </w:lvl>
    <w:lvl w:ilvl="7">
      <w:start w:val="1"/>
      <w:numFmt w:val="decimal"/>
      <w:isLgl/>
      <w:lvlText w:val="%1.%2.%3.%4.%5.%6.%7.%8."/>
      <w:lvlJc w:val="left"/>
      <w:pPr>
        <w:ind w:left="3583" w:hanging="1440"/>
      </w:pPr>
      <w:rPr>
        <w:rFonts w:hint="default"/>
      </w:rPr>
    </w:lvl>
    <w:lvl w:ilvl="8">
      <w:start w:val="1"/>
      <w:numFmt w:val="decimal"/>
      <w:isLgl/>
      <w:lvlText w:val="%1.%2.%3.%4.%5.%6.%7.%8.%9."/>
      <w:lvlJc w:val="left"/>
      <w:pPr>
        <w:ind w:left="4182" w:hanging="1800"/>
      </w:pPr>
      <w:rPr>
        <w:rFonts w:hint="default"/>
      </w:rPr>
    </w:lvl>
  </w:abstractNum>
  <w:abstractNum w:abstractNumId="4" w15:restartNumberingAfterBreak="0">
    <w:nsid w:val="06B633D3"/>
    <w:multiLevelType w:val="hybridMultilevel"/>
    <w:tmpl w:val="DF8E0750"/>
    <w:lvl w:ilvl="0" w:tplc="E35CEDD8">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0508C5"/>
    <w:multiLevelType w:val="hybridMultilevel"/>
    <w:tmpl w:val="8E2E2270"/>
    <w:lvl w:ilvl="0" w:tplc="CCC09876">
      <w:start w:val="1"/>
      <w:numFmt w:val="decimal"/>
      <w:lvlText w:val="%1."/>
      <w:lvlJc w:val="left"/>
      <w:pPr>
        <w:ind w:left="567" w:hanging="360"/>
      </w:pPr>
      <w:rPr>
        <w:rFonts w:hint="default"/>
      </w:rPr>
    </w:lvl>
    <w:lvl w:ilvl="1" w:tplc="04190019" w:tentative="1">
      <w:start w:val="1"/>
      <w:numFmt w:val="lowerLetter"/>
      <w:lvlText w:val="%2."/>
      <w:lvlJc w:val="left"/>
      <w:pPr>
        <w:ind w:left="1287" w:hanging="360"/>
      </w:pPr>
    </w:lvl>
    <w:lvl w:ilvl="2" w:tplc="0419001B" w:tentative="1">
      <w:start w:val="1"/>
      <w:numFmt w:val="lowerRoman"/>
      <w:lvlText w:val="%3."/>
      <w:lvlJc w:val="right"/>
      <w:pPr>
        <w:ind w:left="2007" w:hanging="180"/>
      </w:pPr>
    </w:lvl>
    <w:lvl w:ilvl="3" w:tplc="0419000F" w:tentative="1">
      <w:start w:val="1"/>
      <w:numFmt w:val="decimal"/>
      <w:lvlText w:val="%4."/>
      <w:lvlJc w:val="left"/>
      <w:pPr>
        <w:ind w:left="2727" w:hanging="360"/>
      </w:pPr>
    </w:lvl>
    <w:lvl w:ilvl="4" w:tplc="04190019" w:tentative="1">
      <w:start w:val="1"/>
      <w:numFmt w:val="lowerLetter"/>
      <w:lvlText w:val="%5."/>
      <w:lvlJc w:val="left"/>
      <w:pPr>
        <w:ind w:left="3447" w:hanging="360"/>
      </w:pPr>
    </w:lvl>
    <w:lvl w:ilvl="5" w:tplc="0419001B" w:tentative="1">
      <w:start w:val="1"/>
      <w:numFmt w:val="lowerRoman"/>
      <w:lvlText w:val="%6."/>
      <w:lvlJc w:val="right"/>
      <w:pPr>
        <w:ind w:left="4167" w:hanging="180"/>
      </w:pPr>
    </w:lvl>
    <w:lvl w:ilvl="6" w:tplc="0419000F" w:tentative="1">
      <w:start w:val="1"/>
      <w:numFmt w:val="decimal"/>
      <w:lvlText w:val="%7."/>
      <w:lvlJc w:val="left"/>
      <w:pPr>
        <w:ind w:left="4887" w:hanging="360"/>
      </w:pPr>
    </w:lvl>
    <w:lvl w:ilvl="7" w:tplc="04190019" w:tentative="1">
      <w:start w:val="1"/>
      <w:numFmt w:val="lowerLetter"/>
      <w:lvlText w:val="%8."/>
      <w:lvlJc w:val="left"/>
      <w:pPr>
        <w:ind w:left="5607" w:hanging="360"/>
      </w:pPr>
    </w:lvl>
    <w:lvl w:ilvl="8" w:tplc="0419001B" w:tentative="1">
      <w:start w:val="1"/>
      <w:numFmt w:val="lowerRoman"/>
      <w:lvlText w:val="%9."/>
      <w:lvlJc w:val="right"/>
      <w:pPr>
        <w:ind w:left="6327" w:hanging="180"/>
      </w:pPr>
    </w:lvl>
  </w:abstractNum>
  <w:abstractNum w:abstractNumId="6" w15:restartNumberingAfterBreak="0">
    <w:nsid w:val="0A591F59"/>
    <w:multiLevelType w:val="hybridMultilevel"/>
    <w:tmpl w:val="818EBF4C"/>
    <w:lvl w:ilvl="0" w:tplc="5D76D000">
      <w:start w:val="1"/>
      <w:numFmt w:val="decimal"/>
      <w:lvlText w:val="%1."/>
      <w:lvlJc w:val="left"/>
      <w:pPr>
        <w:ind w:left="563"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4D12AC"/>
    <w:multiLevelType w:val="hybridMultilevel"/>
    <w:tmpl w:val="A8A095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8A3A0F"/>
    <w:multiLevelType w:val="multilevel"/>
    <w:tmpl w:val="9AECFF44"/>
    <w:lvl w:ilvl="0">
      <w:start w:val="1"/>
      <w:numFmt w:val="decimal"/>
      <w:lvlText w:val="%1."/>
      <w:lvlJc w:val="left"/>
      <w:pPr>
        <w:ind w:left="567" w:hanging="360"/>
      </w:pPr>
      <w:rPr>
        <w:rFonts w:hint="default"/>
      </w:rPr>
    </w:lvl>
    <w:lvl w:ilvl="1">
      <w:start w:val="2"/>
      <w:numFmt w:val="decimal"/>
      <w:isLgl/>
      <w:lvlText w:val="%1.%2."/>
      <w:lvlJc w:val="left"/>
      <w:pPr>
        <w:ind w:left="1271" w:hanging="420"/>
      </w:pPr>
      <w:rPr>
        <w:rFonts w:hint="default"/>
      </w:rPr>
    </w:lvl>
    <w:lvl w:ilvl="2">
      <w:start w:val="1"/>
      <w:numFmt w:val="decimalZero"/>
      <w:isLgl/>
      <w:lvlText w:val="%1.%2.%3."/>
      <w:lvlJc w:val="left"/>
      <w:pPr>
        <w:ind w:left="2215" w:hanging="720"/>
      </w:pPr>
      <w:rPr>
        <w:rFonts w:hint="default"/>
      </w:rPr>
    </w:lvl>
    <w:lvl w:ilvl="3">
      <w:start w:val="1"/>
      <w:numFmt w:val="decimal"/>
      <w:isLgl/>
      <w:lvlText w:val="%1.%2.%3.%4."/>
      <w:lvlJc w:val="left"/>
      <w:pPr>
        <w:ind w:left="2859" w:hanging="720"/>
      </w:pPr>
      <w:rPr>
        <w:rFonts w:hint="default"/>
      </w:rPr>
    </w:lvl>
    <w:lvl w:ilvl="4">
      <w:start w:val="1"/>
      <w:numFmt w:val="decimal"/>
      <w:isLgl/>
      <w:lvlText w:val="%1.%2.%3.%4.%5."/>
      <w:lvlJc w:val="left"/>
      <w:pPr>
        <w:ind w:left="3863" w:hanging="1080"/>
      </w:pPr>
      <w:rPr>
        <w:rFonts w:hint="default"/>
      </w:rPr>
    </w:lvl>
    <w:lvl w:ilvl="5">
      <w:start w:val="1"/>
      <w:numFmt w:val="decimal"/>
      <w:isLgl/>
      <w:lvlText w:val="%1.%2.%3.%4.%5.%6."/>
      <w:lvlJc w:val="left"/>
      <w:pPr>
        <w:ind w:left="4507" w:hanging="1080"/>
      </w:pPr>
      <w:rPr>
        <w:rFonts w:hint="default"/>
      </w:rPr>
    </w:lvl>
    <w:lvl w:ilvl="6">
      <w:start w:val="1"/>
      <w:numFmt w:val="decimal"/>
      <w:isLgl/>
      <w:lvlText w:val="%1.%2.%3.%4.%5.%6.%7."/>
      <w:lvlJc w:val="left"/>
      <w:pPr>
        <w:ind w:left="5511" w:hanging="1440"/>
      </w:pPr>
      <w:rPr>
        <w:rFonts w:hint="default"/>
      </w:rPr>
    </w:lvl>
    <w:lvl w:ilvl="7">
      <w:start w:val="1"/>
      <w:numFmt w:val="decimal"/>
      <w:isLgl/>
      <w:lvlText w:val="%1.%2.%3.%4.%5.%6.%7.%8."/>
      <w:lvlJc w:val="left"/>
      <w:pPr>
        <w:ind w:left="6155" w:hanging="1440"/>
      </w:pPr>
      <w:rPr>
        <w:rFonts w:hint="default"/>
      </w:rPr>
    </w:lvl>
    <w:lvl w:ilvl="8">
      <w:start w:val="1"/>
      <w:numFmt w:val="decimal"/>
      <w:isLgl/>
      <w:lvlText w:val="%1.%2.%3.%4.%5.%6.%7.%8.%9."/>
      <w:lvlJc w:val="left"/>
      <w:pPr>
        <w:ind w:left="7159" w:hanging="1800"/>
      </w:pPr>
      <w:rPr>
        <w:rFonts w:hint="default"/>
      </w:rPr>
    </w:lvl>
  </w:abstractNum>
  <w:abstractNum w:abstractNumId="9" w15:restartNumberingAfterBreak="0">
    <w:nsid w:val="13DC12D6"/>
    <w:multiLevelType w:val="hybridMultilevel"/>
    <w:tmpl w:val="373689B8"/>
    <w:lvl w:ilvl="0" w:tplc="FFB2FA96">
      <w:start w:val="1"/>
      <w:numFmt w:val="decimal"/>
      <w:lvlText w:val="%1."/>
      <w:lvlJc w:val="left"/>
      <w:pPr>
        <w:ind w:left="563"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023F9D"/>
    <w:multiLevelType w:val="multilevel"/>
    <w:tmpl w:val="64441DA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AA61891"/>
    <w:multiLevelType w:val="hybridMultilevel"/>
    <w:tmpl w:val="8BBE8B06"/>
    <w:lvl w:ilvl="0" w:tplc="0C4E4CCC">
      <w:start w:val="1"/>
      <w:numFmt w:val="decimal"/>
      <w:lvlText w:val="%1."/>
      <w:lvlJc w:val="left"/>
      <w:pPr>
        <w:ind w:left="720" w:hanging="360"/>
      </w:pPr>
      <w:rPr>
        <w:b/>
        <w:b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C57B69"/>
    <w:multiLevelType w:val="hybridMultilevel"/>
    <w:tmpl w:val="10CCD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3678A9"/>
    <w:multiLevelType w:val="hybridMultilevel"/>
    <w:tmpl w:val="8E2E2270"/>
    <w:lvl w:ilvl="0" w:tplc="CCC09876">
      <w:start w:val="1"/>
      <w:numFmt w:val="decimal"/>
      <w:lvlText w:val="%1."/>
      <w:lvlJc w:val="left"/>
      <w:pPr>
        <w:ind w:left="567" w:hanging="360"/>
      </w:pPr>
      <w:rPr>
        <w:rFonts w:hint="default"/>
      </w:rPr>
    </w:lvl>
    <w:lvl w:ilvl="1" w:tplc="04190019" w:tentative="1">
      <w:start w:val="1"/>
      <w:numFmt w:val="lowerLetter"/>
      <w:lvlText w:val="%2."/>
      <w:lvlJc w:val="left"/>
      <w:pPr>
        <w:ind w:left="1287" w:hanging="360"/>
      </w:pPr>
    </w:lvl>
    <w:lvl w:ilvl="2" w:tplc="0419001B" w:tentative="1">
      <w:start w:val="1"/>
      <w:numFmt w:val="lowerRoman"/>
      <w:lvlText w:val="%3."/>
      <w:lvlJc w:val="right"/>
      <w:pPr>
        <w:ind w:left="2007" w:hanging="180"/>
      </w:pPr>
    </w:lvl>
    <w:lvl w:ilvl="3" w:tplc="0419000F" w:tentative="1">
      <w:start w:val="1"/>
      <w:numFmt w:val="decimal"/>
      <w:lvlText w:val="%4."/>
      <w:lvlJc w:val="left"/>
      <w:pPr>
        <w:ind w:left="2727" w:hanging="360"/>
      </w:pPr>
    </w:lvl>
    <w:lvl w:ilvl="4" w:tplc="04190019" w:tentative="1">
      <w:start w:val="1"/>
      <w:numFmt w:val="lowerLetter"/>
      <w:lvlText w:val="%5."/>
      <w:lvlJc w:val="left"/>
      <w:pPr>
        <w:ind w:left="3447" w:hanging="360"/>
      </w:pPr>
    </w:lvl>
    <w:lvl w:ilvl="5" w:tplc="0419001B" w:tentative="1">
      <w:start w:val="1"/>
      <w:numFmt w:val="lowerRoman"/>
      <w:lvlText w:val="%6."/>
      <w:lvlJc w:val="right"/>
      <w:pPr>
        <w:ind w:left="4167" w:hanging="180"/>
      </w:pPr>
    </w:lvl>
    <w:lvl w:ilvl="6" w:tplc="0419000F" w:tentative="1">
      <w:start w:val="1"/>
      <w:numFmt w:val="decimal"/>
      <w:lvlText w:val="%7."/>
      <w:lvlJc w:val="left"/>
      <w:pPr>
        <w:ind w:left="4887" w:hanging="360"/>
      </w:pPr>
    </w:lvl>
    <w:lvl w:ilvl="7" w:tplc="04190019" w:tentative="1">
      <w:start w:val="1"/>
      <w:numFmt w:val="lowerLetter"/>
      <w:lvlText w:val="%8."/>
      <w:lvlJc w:val="left"/>
      <w:pPr>
        <w:ind w:left="5607" w:hanging="360"/>
      </w:pPr>
    </w:lvl>
    <w:lvl w:ilvl="8" w:tplc="0419001B" w:tentative="1">
      <w:start w:val="1"/>
      <w:numFmt w:val="lowerRoman"/>
      <w:lvlText w:val="%9."/>
      <w:lvlJc w:val="right"/>
      <w:pPr>
        <w:ind w:left="6327" w:hanging="180"/>
      </w:pPr>
    </w:lvl>
  </w:abstractNum>
  <w:abstractNum w:abstractNumId="14" w15:restartNumberingAfterBreak="0">
    <w:nsid w:val="210505C0"/>
    <w:multiLevelType w:val="hybridMultilevel"/>
    <w:tmpl w:val="74CE8710"/>
    <w:lvl w:ilvl="0" w:tplc="F92EE33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29124B6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2F8532A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 w15:restartNumberingAfterBreak="0">
    <w:nsid w:val="306B4760"/>
    <w:multiLevelType w:val="hybridMultilevel"/>
    <w:tmpl w:val="27C05FE0"/>
    <w:lvl w:ilvl="0" w:tplc="CE7E6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5F40DBC"/>
    <w:multiLevelType w:val="hybridMultilevel"/>
    <w:tmpl w:val="147AD4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383BB8"/>
    <w:multiLevelType w:val="hybridMultilevel"/>
    <w:tmpl w:val="A8A095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372A10"/>
    <w:multiLevelType w:val="hybridMultilevel"/>
    <w:tmpl w:val="D388A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FB7576"/>
    <w:multiLevelType w:val="hybridMultilevel"/>
    <w:tmpl w:val="24A64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251432"/>
    <w:multiLevelType w:val="hybridMultilevel"/>
    <w:tmpl w:val="309C30E2"/>
    <w:lvl w:ilvl="0" w:tplc="AB3818FC">
      <w:start w:val="1"/>
      <w:numFmt w:val="decimal"/>
      <w:lvlText w:val="%1."/>
      <w:lvlJc w:val="left"/>
      <w:pPr>
        <w:ind w:left="924" w:hanging="360"/>
      </w:pPr>
      <w:rPr>
        <w:rFonts w:hint="default"/>
        <w:b w:val="0"/>
        <w:bCs/>
        <w:sz w:val="22"/>
        <w:szCs w:val="22"/>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23" w15:restartNumberingAfterBreak="0">
    <w:nsid w:val="43C7762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4" w15:restartNumberingAfterBreak="0">
    <w:nsid w:val="4CAF0CF0"/>
    <w:multiLevelType w:val="hybridMultilevel"/>
    <w:tmpl w:val="17F8E6AA"/>
    <w:lvl w:ilvl="0" w:tplc="1DBC03E2">
      <w:start w:val="16"/>
      <w:numFmt w:val="decimal"/>
      <w:lvlText w:val="%1."/>
      <w:lvlJc w:val="left"/>
      <w:pPr>
        <w:ind w:left="563"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B85797"/>
    <w:multiLevelType w:val="hybridMultilevel"/>
    <w:tmpl w:val="7916E5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D17A6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7" w15:restartNumberingAfterBreak="0">
    <w:nsid w:val="5CC83AF8"/>
    <w:multiLevelType w:val="multilevel"/>
    <w:tmpl w:val="EC96FE0E"/>
    <w:lvl w:ilvl="0">
      <w:start w:val="1"/>
      <w:numFmt w:val="decimal"/>
      <w:lvlText w:val="%1."/>
      <w:lvlJc w:val="left"/>
      <w:pPr>
        <w:ind w:left="360" w:hanging="360"/>
      </w:pPr>
      <w:rPr>
        <w:rFonts w:hint="default"/>
        <w:b w:val="0"/>
        <w:bCs/>
      </w:rPr>
    </w:lvl>
    <w:lvl w:ilvl="1">
      <w:start w:val="2"/>
      <w:numFmt w:val="decimal"/>
      <w:isLgl/>
      <w:lvlText w:val="%1.%2."/>
      <w:lvlJc w:val="left"/>
      <w:pPr>
        <w:ind w:left="600" w:hanging="6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E1C2974"/>
    <w:multiLevelType w:val="hybridMultilevel"/>
    <w:tmpl w:val="3CD8B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DF413B"/>
    <w:multiLevelType w:val="hybridMultilevel"/>
    <w:tmpl w:val="9D1EF3BA"/>
    <w:lvl w:ilvl="0" w:tplc="0419000F">
      <w:start w:val="1"/>
      <w:numFmt w:val="decimal"/>
      <w:lvlText w:val="%1."/>
      <w:lvlJc w:val="left"/>
      <w:pPr>
        <w:ind w:left="830" w:hanging="360"/>
      </w:pPr>
      <w:rPr>
        <w:rFonts w:hint="default"/>
      </w:rPr>
    </w:lvl>
    <w:lvl w:ilvl="1" w:tplc="04190019" w:tentative="1">
      <w:start w:val="1"/>
      <w:numFmt w:val="lowerLetter"/>
      <w:lvlText w:val="%2."/>
      <w:lvlJc w:val="left"/>
      <w:pPr>
        <w:ind w:left="1550" w:hanging="360"/>
      </w:pPr>
    </w:lvl>
    <w:lvl w:ilvl="2" w:tplc="0419001B" w:tentative="1">
      <w:start w:val="1"/>
      <w:numFmt w:val="lowerRoman"/>
      <w:lvlText w:val="%3."/>
      <w:lvlJc w:val="right"/>
      <w:pPr>
        <w:ind w:left="2270" w:hanging="180"/>
      </w:pPr>
    </w:lvl>
    <w:lvl w:ilvl="3" w:tplc="0419000F" w:tentative="1">
      <w:start w:val="1"/>
      <w:numFmt w:val="decimal"/>
      <w:lvlText w:val="%4."/>
      <w:lvlJc w:val="left"/>
      <w:pPr>
        <w:ind w:left="2990" w:hanging="360"/>
      </w:pPr>
    </w:lvl>
    <w:lvl w:ilvl="4" w:tplc="04190019" w:tentative="1">
      <w:start w:val="1"/>
      <w:numFmt w:val="lowerLetter"/>
      <w:lvlText w:val="%5."/>
      <w:lvlJc w:val="left"/>
      <w:pPr>
        <w:ind w:left="3710" w:hanging="360"/>
      </w:pPr>
    </w:lvl>
    <w:lvl w:ilvl="5" w:tplc="0419001B" w:tentative="1">
      <w:start w:val="1"/>
      <w:numFmt w:val="lowerRoman"/>
      <w:lvlText w:val="%6."/>
      <w:lvlJc w:val="right"/>
      <w:pPr>
        <w:ind w:left="4430" w:hanging="180"/>
      </w:pPr>
    </w:lvl>
    <w:lvl w:ilvl="6" w:tplc="0419000F" w:tentative="1">
      <w:start w:val="1"/>
      <w:numFmt w:val="decimal"/>
      <w:lvlText w:val="%7."/>
      <w:lvlJc w:val="left"/>
      <w:pPr>
        <w:ind w:left="5150" w:hanging="360"/>
      </w:pPr>
    </w:lvl>
    <w:lvl w:ilvl="7" w:tplc="04190019" w:tentative="1">
      <w:start w:val="1"/>
      <w:numFmt w:val="lowerLetter"/>
      <w:lvlText w:val="%8."/>
      <w:lvlJc w:val="left"/>
      <w:pPr>
        <w:ind w:left="5870" w:hanging="360"/>
      </w:pPr>
    </w:lvl>
    <w:lvl w:ilvl="8" w:tplc="0419001B" w:tentative="1">
      <w:start w:val="1"/>
      <w:numFmt w:val="lowerRoman"/>
      <w:lvlText w:val="%9."/>
      <w:lvlJc w:val="right"/>
      <w:pPr>
        <w:ind w:left="6590" w:hanging="180"/>
      </w:pPr>
    </w:lvl>
  </w:abstractNum>
  <w:abstractNum w:abstractNumId="30" w15:restartNumberingAfterBreak="0">
    <w:nsid w:val="62C433AB"/>
    <w:multiLevelType w:val="hybridMultilevel"/>
    <w:tmpl w:val="B81A7386"/>
    <w:lvl w:ilvl="0" w:tplc="507055A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391584"/>
    <w:multiLevelType w:val="hybridMultilevel"/>
    <w:tmpl w:val="92AA1084"/>
    <w:lvl w:ilvl="0" w:tplc="BD5E477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014335"/>
    <w:multiLevelType w:val="hybridMultilevel"/>
    <w:tmpl w:val="4314A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5B33C6"/>
    <w:multiLevelType w:val="hybridMultilevel"/>
    <w:tmpl w:val="2E18D922"/>
    <w:lvl w:ilvl="0" w:tplc="6C06819E">
      <w:start w:val="1"/>
      <w:numFmt w:val="decimal"/>
      <w:lvlText w:val="%1."/>
      <w:lvlJc w:val="left"/>
      <w:pPr>
        <w:ind w:left="924" w:hanging="360"/>
      </w:pPr>
      <w:rPr>
        <w:b w:val="0"/>
        <w:bCs/>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34" w15:restartNumberingAfterBreak="0">
    <w:nsid w:val="781513A6"/>
    <w:multiLevelType w:val="hybridMultilevel"/>
    <w:tmpl w:val="147AD4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7B6EC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6" w15:restartNumberingAfterBreak="0">
    <w:nsid w:val="7FEF483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num w:numId="1">
    <w:abstractNumId w:val="6"/>
  </w:num>
  <w:num w:numId="2">
    <w:abstractNumId w:val="33"/>
  </w:num>
  <w:num w:numId="3">
    <w:abstractNumId w:val="16"/>
  </w:num>
  <w:num w:numId="4">
    <w:abstractNumId w:val="23"/>
  </w:num>
  <w:num w:numId="5">
    <w:abstractNumId w:val="26"/>
  </w:num>
  <w:num w:numId="6">
    <w:abstractNumId w:val="36"/>
  </w:num>
  <w:num w:numId="7">
    <w:abstractNumId w:val="15"/>
  </w:num>
  <w:num w:numId="8">
    <w:abstractNumId w:val="35"/>
  </w:num>
  <w:num w:numId="9">
    <w:abstractNumId w:val="1"/>
  </w:num>
  <w:num w:numId="10">
    <w:abstractNumId w:val="9"/>
  </w:num>
  <w:num w:numId="11">
    <w:abstractNumId w:val="2"/>
  </w:num>
  <w:num w:numId="12">
    <w:abstractNumId w:val="18"/>
  </w:num>
  <w:num w:numId="13">
    <w:abstractNumId w:val="17"/>
  </w:num>
  <w:num w:numId="14">
    <w:abstractNumId w:val="0"/>
  </w:num>
  <w:num w:numId="15">
    <w:abstractNumId w:val="24"/>
  </w:num>
  <w:num w:numId="16">
    <w:abstractNumId w:val="28"/>
  </w:num>
  <w:num w:numId="17">
    <w:abstractNumId w:val="27"/>
  </w:num>
  <w:num w:numId="18">
    <w:abstractNumId w:val="22"/>
  </w:num>
  <w:num w:numId="19">
    <w:abstractNumId w:val="34"/>
  </w:num>
  <w:num w:numId="20">
    <w:abstractNumId w:val="10"/>
  </w:num>
  <w:num w:numId="21">
    <w:abstractNumId w:val="3"/>
  </w:num>
  <w:num w:numId="22">
    <w:abstractNumId w:val="11"/>
  </w:num>
  <w:num w:numId="23">
    <w:abstractNumId w:val="4"/>
  </w:num>
  <w:num w:numId="24">
    <w:abstractNumId w:val="21"/>
  </w:num>
  <w:num w:numId="25">
    <w:abstractNumId w:val="20"/>
  </w:num>
  <w:num w:numId="26">
    <w:abstractNumId w:val="25"/>
  </w:num>
  <w:num w:numId="27">
    <w:abstractNumId w:val="29"/>
  </w:num>
  <w:num w:numId="28">
    <w:abstractNumId w:val="19"/>
  </w:num>
  <w:num w:numId="29">
    <w:abstractNumId w:val="32"/>
  </w:num>
  <w:num w:numId="30">
    <w:abstractNumId w:val="12"/>
  </w:num>
  <w:num w:numId="31">
    <w:abstractNumId w:val="13"/>
  </w:num>
  <w:num w:numId="32">
    <w:abstractNumId w:val="8"/>
  </w:num>
  <w:num w:numId="33">
    <w:abstractNumId w:val="5"/>
  </w:num>
  <w:num w:numId="34">
    <w:abstractNumId w:val="30"/>
  </w:num>
  <w:num w:numId="35">
    <w:abstractNumId w:val="7"/>
  </w:num>
  <w:num w:numId="36">
    <w:abstractNumId w:val="14"/>
  </w:num>
  <w:num w:numId="37">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6B38"/>
    <w:rsid w:val="00042069"/>
    <w:rsid w:val="00060DDE"/>
    <w:rsid w:val="00064407"/>
    <w:rsid w:val="0007128F"/>
    <w:rsid w:val="00083B9B"/>
    <w:rsid w:val="0008627A"/>
    <w:rsid w:val="0008639E"/>
    <w:rsid w:val="0008772C"/>
    <w:rsid w:val="00087B5D"/>
    <w:rsid w:val="00087CF5"/>
    <w:rsid w:val="000936BD"/>
    <w:rsid w:val="0009533C"/>
    <w:rsid w:val="00095B39"/>
    <w:rsid w:val="00095EB2"/>
    <w:rsid w:val="00095EBD"/>
    <w:rsid w:val="00095EC1"/>
    <w:rsid w:val="00096B67"/>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163"/>
    <w:rsid w:val="000C3543"/>
    <w:rsid w:val="000C3AB8"/>
    <w:rsid w:val="000C5DE0"/>
    <w:rsid w:val="000D341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1392"/>
    <w:rsid w:val="00144EE1"/>
    <w:rsid w:val="00152445"/>
    <w:rsid w:val="00152D91"/>
    <w:rsid w:val="00155BB4"/>
    <w:rsid w:val="001604E7"/>
    <w:rsid w:val="0016297B"/>
    <w:rsid w:val="00163473"/>
    <w:rsid w:val="00164F90"/>
    <w:rsid w:val="00165700"/>
    <w:rsid w:val="00166E3A"/>
    <w:rsid w:val="001718B9"/>
    <w:rsid w:val="00171FB9"/>
    <w:rsid w:val="00173CD4"/>
    <w:rsid w:val="00173DEB"/>
    <w:rsid w:val="001773A8"/>
    <w:rsid w:val="00177C13"/>
    <w:rsid w:val="00180071"/>
    <w:rsid w:val="00181183"/>
    <w:rsid w:val="00183D21"/>
    <w:rsid w:val="0018446A"/>
    <w:rsid w:val="00185849"/>
    <w:rsid w:val="00187560"/>
    <w:rsid w:val="00190BC2"/>
    <w:rsid w:val="001944D3"/>
    <w:rsid w:val="00196996"/>
    <w:rsid w:val="00196A23"/>
    <w:rsid w:val="00197F9A"/>
    <w:rsid w:val="001A38DD"/>
    <w:rsid w:val="001A5DA5"/>
    <w:rsid w:val="001A6B4D"/>
    <w:rsid w:val="001A723D"/>
    <w:rsid w:val="001C3496"/>
    <w:rsid w:val="001C3659"/>
    <w:rsid w:val="001C3C46"/>
    <w:rsid w:val="001F3287"/>
    <w:rsid w:val="001F38D5"/>
    <w:rsid w:val="001F47BF"/>
    <w:rsid w:val="001F7412"/>
    <w:rsid w:val="002003DB"/>
    <w:rsid w:val="00200409"/>
    <w:rsid w:val="002005BD"/>
    <w:rsid w:val="00200AFE"/>
    <w:rsid w:val="00200BCC"/>
    <w:rsid w:val="0020413C"/>
    <w:rsid w:val="00207F28"/>
    <w:rsid w:val="00214055"/>
    <w:rsid w:val="00217CBC"/>
    <w:rsid w:val="002204F3"/>
    <w:rsid w:val="002221E1"/>
    <w:rsid w:val="002227F3"/>
    <w:rsid w:val="00223530"/>
    <w:rsid w:val="00223558"/>
    <w:rsid w:val="00235942"/>
    <w:rsid w:val="00235CC4"/>
    <w:rsid w:val="002415E0"/>
    <w:rsid w:val="00242BE2"/>
    <w:rsid w:val="00242FEE"/>
    <w:rsid w:val="00245679"/>
    <w:rsid w:val="00246043"/>
    <w:rsid w:val="0024748B"/>
    <w:rsid w:val="00247667"/>
    <w:rsid w:val="00250BEC"/>
    <w:rsid w:val="002513D8"/>
    <w:rsid w:val="00252C9A"/>
    <w:rsid w:val="0025322E"/>
    <w:rsid w:val="00253B49"/>
    <w:rsid w:val="0025505C"/>
    <w:rsid w:val="002608A2"/>
    <w:rsid w:val="0026104A"/>
    <w:rsid w:val="00261A98"/>
    <w:rsid w:val="00262C16"/>
    <w:rsid w:val="002634CE"/>
    <w:rsid w:val="00270B26"/>
    <w:rsid w:val="00280ABA"/>
    <w:rsid w:val="002829D6"/>
    <w:rsid w:val="00283D0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39AD"/>
    <w:rsid w:val="002E4E94"/>
    <w:rsid w:val="002E5A9A"/>
    <w:rsid w:val="002E64F6"/>
    <w:rsid w:val="002E6F96"/>
    <w:rsid w:val="002E752C"/>
    <w:rsid w:val="002F03DF"/>
    <w:rsid w:val="002F1026"/>
    <w:rsid w:val="002F1408"/>
    <w:rsid w:val="002F72AB"/>
    <w:rsid w:val="0030202C"/>
    <w:rsid w:val="00303406"/>
    <w:rsid w:val="0030728C"/>
    <w:rsid w:val="0031061A"/>
    <w:rsid w:val="00310E7E"/>
    <w:rsid w:val="00312533"/>
    <w:rsid w:val="00314663"/>
    <w:rsid w:val="003172EE"/>
    <w:rsid w:val="00321D03"/>
    <w:rsid w:val="0032315D"/>
    <w:rsid w:val="00324B82"/>
    <w:rsid w:val="00325C70"/>
    <w:rsid w:val="00326B77"/>
    <w:rsid w:val="003271B8"/>
    <w:rsid w:val="00332233"/>
    <w:rsid w:val="003369AE"/>
    <w:rsid w:val="00340F33"/>
    <w:rsid w:val="00343F5D"/>
    <w:rsid w:val="00347551"/>
    <w:rsid w:val="003520FD"/>
    <w:rsid w:val="00356292"/>
    <w:rsid w:val="0036387B"/>
    <w:rsid w:val="003649A3"/>
    <w:rsid w:val="003664B6"/>
    <w:rsid w:val="0037142F"/>
    <w:rsid w:val="00372DD2"/>
    <w:rsid w:val="0037624A"/>
    <w:rsid w:val="00376544"/>
    <w:rsid w:val="00376830"/>
    <w:rsid w:val="00376A8A"/>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3AFF"/>
    <w:rsid w:val="003E53A2"/>
    <w:rsid w:val="003E679E"/>
    <w:rsid w:val="003E7D10"/>
    <w:rsid w:val="003E7ED6"/>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235C"/>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1E56"/>
    <w:rsid w:val="004E6E9F"/>
    <w:rsid w:val="004F030E"/>
    <w:rsid w:val="004F19D7"/>
    <w:rsid w:val="004F3391"/>
    <w:rsid w:val="004F4197"/>
    <w:rsid w:val="004F4B22"/>
    <w:rsid w:val="004F5C5E"/>
    <w:rsid w:val="004F60DA"/>
    <w:rsid w:val="00500294"/>
    <w:rsid w:val="005022B5"/>
    <w:rsid w:val="005026C2"/>
    <w:rsid w:val="00502E27"/>
    <w:rsid w:val="00502F97"/>
    <w:rsid w:val="005038E6"/>
    <w:rsid w:val="005052BF"/>
    <w:rsid w:val="00505834"/>
    <w:rsid w:val="0051713F"/>
    <w:rsid w:val="0052763B"/>
    <w:rsid w:val="00533319"/>
    <w:rsid w:val="00533582"/>
    <w:rsid w:val="00537C30"/>
    <w:rsid w:val="00540085"/>
    <w:rsid w:val="005438AD"/>
    <w:rsid w:val="00543932"/>
    <w:rsid w:val="005440CF"/>
    <w:rsid w:val="005442DB"/>
    <w:rsid w:val="00550283"/>
    <w:rsid w:val="005551BB"/>
    <w:rsid w:val="0055753C"/>
    <w:rsid w:val="00561023"/>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9524C"/>
    <w:rsid w:val="005A07FC"/>
    <w:rsid w:val="005A2B38"/>
    <w:rsid w:val="005B2AC8"/>
    <w:rsid w:val="005C0BF1"/>
    <w:rsid w:val="005C3984"/>
    <w:rsid w:val="005C39E0"/>
    <w:rsid w:val="005C636E"/>
    <w:rsid w:val="005C6504"/>
    <w:rsid w:val="005C6A3A"/>
    <w:rsid w:val="005C71F5"/>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6E83"/>
    <w:rsid w:val="0061235E"/>
    <w:rsid w:val="00615954"/>
    <w:rsid w:val="00620976"/>
    <w:rsid w:val="0062112B"/>
    <w:rsid w:val="006229A4"/>
    <w:rsid w:val="00635015"/>
    <w:rsid w:val="00636315"/>
    <w:rsid w:val="00640C5A"/>
    <w:rsid w:val="00641BBA"/>
    <w:rsid w:val="00650455"/>
    <w:rsid w:val="00656A72"/>
    <w:rsid w:val="00661BCB"/>
    <w:rsid w:val="00663DF9"/>
    <w:rsid w:val="00665678"/>
    <w:rsid w:val="00666C96"/>
    <w:rsid w:val="006672FE"/>
    <w:rsid w:val="0067045C"/>
    <w:rsid w:val="0067255A"/>
    <w:rsid w:val="00672C22"/>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2CF2"/>
    <w:rsid w:val="006C5629"/>
    <w:rsid w:val="006D036B"/>
    <w:rsid w:val="006D3A82"/>
    <w:rsid w:val="006D4C3D"/>
    <w:rsid w:val="006E29B8"/>
    <w:rsid w:val="006E319A"/>
    <w:rsid w:val="006E341C"/>
    <w:rsid w:val="006E487F"/>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5C28"/>
    <w:rsid w:val="007C63D0"/>
    <w:rsid w:val="007D050C"/>
    <w:rsid w:val="007D0C4C"/>
    <w:rsid w:val="007D0D8C"/>
    <w:rsid w:val="007D2E71"/>
    <w:rsid w:val="007D4E5D"/>
    <w:rsid w:val="007D61D3"/>
    <w:rsid w:val="007E00E1"/>
    <w:rsid w:val="007E0867"/>
    <w:rsid w:val="007E1F34"/>
    <w:rsid w:val="007E2ACA"/>
    <w:rsid w:val="007E3D13"/>
    <w:rsid w:val="007E5D87"/>
    <w:rsid w:val="007F1FD0"/>
    <w:rsid w:val="008007EE"/>
    <w:rsid w:val="008018C7"/>
    <w:rsid w:val="00802A37"/>
    <w:rsid w:val="00811910"/>
    <w:rsid w:val="00815CB5"/>
    <w:rsid w:val="0081775B"/>
    <w:rsid w:val="00820155"/>
    <w:rsid w:val="0082217F"/>
    <w:rsid w:val="008221DB"/>
    <w:rsid w:val="0082448C"/>
    <w:rsid w:val="00824A07"/>
    <w:rsid w:val="008276F3"/>
    <w:rsid w:val="0083014A"/>
    <w:rsid w:val="0083183C"/>
    <w:rsid w:val="008336C6"/>
    <w:rsid w:val="0083567F"/>
    <w:rsid w:val="00851896"/>
    <w:rsid w:val="00855BC0"/>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8C8"/>
    <w:rsid w:val="008C3C0E"/>
    <w:rsid w:val="008C4177"/>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5B3E"/>
    <w:rsid w:val="00986EEC"/>
    <w:rsid w:val="00987700"/>
    <w:rsid w:val="00987E61"/>
    <w:rsid w:val="00990BCD"/>
    <w:rsid w:val="009A1DFB"/>
    <w:rsid w:val="009A4D9F"/>
    <w:rsid w:val="009B40D3"/>
    <w:rsid w:val="009B439F"/>
    <w:rsid w:val="009B6A77"/>
    <w:rsid w:val="009B7136"/>
    <w:rsid w:val="009C121E"/>
    <w:rsid w:val="009C2C4C"/>
    <w:rsid w:val="009C5AF6"/>
    <w:rsid w:val="009D116C"/>
    <w:rsid w:val="009D709B"/>
    <w:rsid w:val="009E4235"/>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369E"/>
    <w:rsid w:val="00A54E6F"/>
    <w:rsid w:val="00A55A51"/>
    <w:rsid w:val="00A63431"/>
    <w:rsid w:val="00A6653D"/>
    <w:rsid w:val="00A679AA"/>
    <w:rsid w:val="00A71768"/>
    <w:rsid w:val="00A73A61"/>
    <w:rsid w:val="00A77FF8"/>
    <w:rsid w:val="00A858FE"/>
    <w:rsid w:val="00A86F6B"/>
    <w:rsid w:val="00A90648"/>
    <w:rsid w:val="00A9232A"/>
    <w:rsid w:val="00A92CA3"/>
    <w:rsid w:val="00A92DA2"/>
    <w:rsid w:val="00A936C2"/>
    <w:rsid w:val="00A94AF6"/>
    <w:rsid w:val="00A9500D"/>
    <w:rsid w:val="00AA0619"/>
    <w:rsid w:val="00AA1B7A"/>
    <w:rsid w:val="00AA30B8"/>
    <w:rsid w:val="00AA538C"/>
    <w:rsid w:val="00AA5BD1"/>
    <w:rsid w:val="00AA6DDA"/>
    <w:rsid w:val="00AA7F68"/>
    <w:rsid w:val="00AB15FC"/>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37CF"/>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02C"/>
    <w:rsid w:val="00BF7FA9"/>
    <w:rsid w:val="00C02D01"/>
    <w:rsid w:val="00C03480"/>
    <w:rsid w:val="00C0458D"/>
    <w:rsid w:val="00C079B1"/>
    <w:rsid w:val="00C10568"/>
    <w:rsid w:val="00C11CA7"/>
    <w:rsid w:val="00C12101"/>
    <w:rsid w:val="00C12B80"/>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3A49"/>
    <w:rsid w:val="00C55112"/>
    <w:rsid w:val="00C5719B"/>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C45"/>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1BA5"/>
    <w:rsid w:val="00D32104"/>
    <w:rsid w:val="00D32F37"/>
    <w:rsid w:val="00D34A9C"/>
    <w:rsid w:val="00D34AB2"/>
    <w:rsid w:val="00D34BAC"/>
    <w:rsid w:val="00D36405"/>
    <w:rsid w:val="00D3763E"/>
    <w:rsid w:val="00D37EAF"/>
    <w:rsid w:val="00D40AE9"/>
    <w:rsid w:val="00D42432"/>
    <w:rsid w:val="00D43D26"/>
    <w:rsid w:val="00D54A74"/>
    <w:rsid w:val="00D63987"/>
    <w:rsid w:val="00D6480C"/>
    <w:rsid w:val="00D67E36"/>
    <w:rsid w:val="00D742DE"/>
    <w:rsid w:val="00D743C8"/>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135D"/>
    <w:rsid w:val="00DD4416"/>
    <w:rsid w:val="00DE1FCA"/>
    <w:rsid w:val="00DE3D24"/>
    <w:rsid w:val="00DE69B6"/>
    <w:rsid w:val="00DE7355"/>
    <w:rsid w:val="00DE7ABE"/>
    <w:rsid w:val="00DF064B"/>
    <w:rsid w:val="00DF0A07"/>
    <w:rsid w:val="00DF1EFC"/>
    <w:rsid w:val="00DF5A57"/>
    <w:rsid w:val="00E002C8"/>
    <w:rsid w:val="00E04831"/>
    <w:rsid w:val="00E06E2E"/>
    <w:rsid w:val="00E10A30"/>
    <w:rsid w:val="00E10B85"/>
    <w:rsid w:val="00E11C84"/>
    <w:rsid w:val="00E129BC"/>
    <w:rsid w:val="00E17F05"/>
    <w:rsid w:val="00E22BB1"/>
    <w:rsid w:val="00E2393C"/>
    <w:rsid w:val="00E35630"/>
    <w:rsid w:val="00E35BDB"/>
    <w:rsid w:val="00E35C32"/>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E7"/>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2757"/>
    <w:rsid w:val="00F7330E"/>
    <w:rsid w:val="00F735C1"/>
    <w:rsid w:val="00F76B50"/>
    <w:rsid w:val="00F77D1D"/>
    <w:rsid w:val="00F80C94"/>
    <w:rsid w:val="00F80D43"/>
    <w:rsid w:val="00F81B06"/>
    <w:rsid w:val="00F874F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4742"/>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935F96A-8C6F-4AAB-B518-74D2F7B4A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styleId="affffff5">
    <w:name w:val="Body Text Indent"/>
    <w:basedOn w:val="a"/>
    <w:link w:val="affffff6"/>
    <w:uiPriority w:val="99"/>
    <w:semiHidden/>
    <w:unhideWhenUsed/>
    <w:rsid w:val="002829D6"/>
    <w:pPr>
      <w:spacing w:after="120"/>
      <w:ind w:left="283"/>
    </w:pPr>
  </w:style>
  <w:style w:type="character" w:customStyle="1" w:styleId="affffff6">
    <w:name w:val="Основной текст с отступом Знак"/>
    <w:basedOn w:val="a0"/>
    <w:link w:val="affffff5"/>
    <w:uiPriority w:val="99"/>
    <w:semiHidden/>
    <w:rsid w:val="002829D6"/>
  </w:style>
  <w:style w:type="character" w:styleId="affffff7">
    <w:name w:val="Unresolved Mention"/>
    <w:basedOn w:val="a0"/>
    <w:uiPriority w:val="99"/>
    <w:semiHidden/>
    <w:unhideWhenUsed/>
    <w:rsid w:val="00036B38"/>
    <w:rPr>
      <w:color w:val="605E5C"/>
      <w:shd w:val="clear" w:color="auto" w:fill="E1DFDD"/>
    </w:rPr>
  </w:style>
  <w:style w:type="paragraph" w:styleId="35">
    <w:name w:val="Body Text 3"/>
    <w:basedOn w:val="a"/>
    <w:link w:val="36"/>
    <w:uiPriority w:val="99"/>
    <w:semiHidden/>
    <w:unhideWhenUsed/>
    <w:rsid w:val="004E6E9F"/>
    <w:pPr>
      <w:spacing w:after="120"/>
    </w:pPr>
    <w:rPr>
      <w:sz w:val="16"/>
      <w:szCs w:val="16"/>
    </w:rPr>
  </w:style>
  <w:style w:type="character" w:customStyle="1" w:styleId="36">
    <w:name w:val="Основной текст 3 Знак"/>
    <w:basedOn w:val="a0"/>
    <w:link w:val="35"/>
    <w:uiPriority w:val="99"/>
    <w:semiHidden/>
    <w:rsid w:val="004E6E9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ndartgost/ru" TargetMode="External"/><Relationship Id="rId21" Type="http://schemas.openxmlformats.org/officeDocument/2006/relationships/hyperlink" Target="http://gostexpert.ru/" TargetMode="External"/><Relationship Id="rId42" Type="http://schemas.openxmlformats.org/officeDocument/2006/relationships/hyperlink" Target="http://www.fashionbank.ru/" TargetMode="External"/><Relationship Id="rId47" Type="http://schemas.openxmlformats.org/officeDocument/2006/relationships/hyperlink" Target="https://club.osinka.ru/" TargetMode="External"/><Relationship Id="rId63" Type="http://schemas.openxmlformats.org/officeDocument/2006/relationships/hyperlink" Target="http://www.legprominfo.ru" TargetMode="External"/><Relationship Id="rId68" Type="http://schemas.openxmlformats.org/officeDocument/2006/relationships/header" Target="header14.xml"/><Relationship Id="rId84" Type="http://schemas.openxmlformats.org/officeDocument/2006/relationships/hyperlink" Target="https://profspo.ru/books/105145" TargetMode="External"/><Relationship Id="rId16" Type="http://schemas.openxmlformats.org/officeDocument/2006/relationships/hyperlink" Target="http://www.modnaya.ru" TargetMode="External"/><Relationship Id="rId11" Type="http://schemas.openxmlformats.org/officeDocument/2006/relationships/hyperlink" Target="https://fashiondetails.ru/" TargetMode="External"/><Relationship Id="rId32" Type="http://schemas.openxmlformats.org/officeDocument/2006/relationships/hyperlink" Target="http://znanium.com/catalog/product/1041948" TargetMode="External"/><Relationship Id="rId37" Type="http://schemas.openxmlformats.org/officeDocument/2006/relationships/header" Target="header7.xml"/><Relationship Id="rId53" Type="http://schemas.openxmlformats.org/officeDocument/2006/relationships/hyperlink" Target="https://legprom.review/" TargetMode="External"/><Relationship Id="rId58" Type="http://schemas.openxmlformats.org/officeDocument/2006/relationships/hyperlink" Target="http://www.cniishp.ru" TargetMode="External"/><Relationship Id="rId74" Type="http://schemas.openxmlformats.org/officeDocument/2006/relationships/hyperlink" Target="http://www.industria-moda.ru" TargetMode="External"/><Relationship Id="rId79" Type="http://schemas.openxmlformats.org/officeDocument/2006/relationships/header" Target="header15.xml"/><Relationship Id="rId5" Type="http://schemas.openxmlformats.org/officeDocument/2006/relationships/webSettings" Target="webSettings.xml"/><Relationship Id="rId19" Type="http://schemas.openxmlformats.org/officeDocument/2006/relationships/header" Target="header3.xml"/><Relationship Id="rId14" Type="http://schemas.openxmlformats.org/officeDocument/2006/relationships/hyperlink" Target="http://www.industria-moda.ru" TargetMode="External"/><Relationship Id="rId22" Type="http://schemas.openxmlformats.org/officeDocument/2006/relationships/hyperlink" Target="http://standartgost/ru" TargetMode="External"/><Relationship Id="rId27" Type="http://schemas.openxmlformats.org/officeDocument/2006/relationships/hyperlink" Target="https://cadinstructor.org/eg/" TargetMode="External"/><Relationship Id="rId30" Type="http://schemas.openxmlformats.org/officeDocument/2006/relationships/header" Target="header5.xml"/><Relationship Id="rId35" Type="http://schemas.openxmlformats.org/officeDocument/2006/relationships/hyperlink" Target="https://elibrary.ru/title_about.asp?id=7852" TargetMode="External"/><Relationship Id="rId43" Type="http://schemas.openxmlformats.org/officeDocument/2006/relationships/hyperlink" Target="https://www.fashion-fashion.ru/" TargetMode="External"/><Relationship Id="rId48" Type="http://schemas.openxmlformats.org/officeDocument/2006/relationships/hyperlink" Target="http://www.modanews.ru,www.modanews.ru/muller" TargetMode="External"/><Relationship Id="rId56" Type="http://schemas.openxmlformats.org/officeDocument/2006/relationships/header" Target="header11.xml"/><Relationship Id="rId64" Type="http://schemas.openxmlformats.org/officeDocument/2006/relationships/hyperlink" Target="http://www.modnaya.ru" TargetMode="External"/><Relationship Id="rId69" Type="http://schemas.openxmlformats.org/officeDocument/2006/relationships/hyperlink" Target="https://profspo.ru/books/91873" TargetMode="External"/><Relationship Id="rId77" Type="http://schemas.openxmlformats.org/officeDocument/2006/relationships/hyperlink" Target="https://club.osinka.ru/" TargetMode="External"/><Relationship Id="rId8" Type="http://schemas.openxmlformats.org/officeDocument/2006/relationships/header" Target="header1.xml"/><Relationship Id="rId51" Type="http://schemas.openxmlformats.org/officeDocument/2006/relationships/hyperlink" Target="https://www.chitai-gorod.ru/books/publishers/edipresskonliga/" TargetMode="External"/><Relationship Id="rId72" Type="http://schemas.openxmlformats.org/officeDocument/2006/relationships/hyperlink" Target="http://www.fashionbank.ru/" TargetMode="External"/><Relationship Id="rId80" Type="http://schemas.openxmlformats.org/officeDocument/2006/relationships/header" Target="header16.xml"/><Relationship Id="rId85" Type="http://schemas.openxmlformats.org/officeDocument/2006/relationships/header" Target="header19.xml"/><Relationship Id="rId3" Type="http://schemas.openxmlformats.org/officeDocument/2006/relationships/styles" Target="styles.xml"/><Relationship Id="rId12" Type="http://schemas.openxmlformats.org/officeDocument/2006/relationships/hyperlink" Target="http://www.fashionbank.ru/" TargetMode="External"/><Relationship Id="rId17" Type="http://schemas.openxmlformats.org/officeDocument/2006/relationships/hyperlink" Target="https://club.osinka.ru/" TargetMode="External"/><Relationship Id="rId25" Type="http://schemas.openxmlformats.org/officeDocument/2006/relationships/hyperlink" Target="http://standartgost/ru" TargetMode="External"/><Relationship Id="rId33" Type="http://schemas.openxmlformats.org/officeDocument/2006/relationships/hyperlink" Target="http://standartgost/ru" TargetMode="External"/><Relationship Id="rId38" Type="http://schemas.openxmlformats.org/officeDocument/2006/relationships/header" Target="header8.xml"/><Relationship Id="rId46" Type="http://schemas.openxmlformats.org/officeDocument/2006/relationships/hyperlink" Target="http://www.modnaya.ru" TargetMode="External"/><Relationship Id="rId59" Type="http://schemas.openxmlformats.org/officeDocument/2006/relationships/hyperlink" Target="https://fashiondetails.ru/" TargetMode="External"/><Relationship Id="rId67" Type="http://schemas.openxmlformats.org/officeDocument/2006/relationships/header" Target="header13.xml"/><Relationship Id="rId20" Type="http://schemas.openxmlformats.org/officeDocument/2006/relationships/header" Target="header4.xml"/><Relationship Id="rId41" Type="http://schemas.openxmlformats.org/officeDocument/2006/relationships/hyperlink" Target="https://fashiondetails.ru/" TargetMode="External"/><Relationship Id="rId54" Type="http://schemas.openxmlformats.org/officeDocument/2006/relationships/hyperlink" Target="http://www.saprgrazia.com/modeling.php" TargetMode="External"/><Relationship Id="rId62" Type="http://schemas.openxmlformats.org/officeDocument/2006/relationships/hyperlink" Target="http://www.industria-moda.ru" TargetMode="External"/><Relationship Id="rId70" Type="http://schemas.openxmlformats.org/officeDocument/2006/relationships/hyperlink" Target="http://www.cniishp.ru" TargetMode="External"/><Relationship Id="rId75" Type="http://schemas.openxmlformats.org/officeDocument/2006/relationships/hyperlink" Target="http://www.legprominfo.ru" TargetMode="External"/><Relationship Id="rId83"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legprominfo.ru" TargetMode="External"/><Relationship Id="rId23" Type="http://schemas.openxmlformats.org/officeDocument/2006/relationships/hyperlink" Target="http://standartgost/ru" TargetMode="External"/><Relationship Id="rId28" Type="http://schemas.openxmlformats.org/officeDocument/2006/relationships/hyperlink" Target="https://elibrary.ru/title_about.asp?id=7852" TargetMode="External"/><Relationship Id="rId36" Type="http://schemas.openxmlformats.org/officeDocument/2006/relationships/hyperlink" Target="https://d-and-t.ru/" TargetMode="External"/><Relationship Id="rId49" Type="http://schemas.openxmlformats.org/officeDocument/2006/relationships/header" Target="header9.xml"/><Relationship Id="rId57" Type="http://schemas.openxmlformats.org/officeDocument/2006/relationships/header" Target="header12.xml"/><Relationship Id="rId10" Type="http://schemas.openxmlformats.org/officeDocument/2006/relationships/hyperlink" Target="http://www.cniishp.ru" TargetMode="External"/><Relationship Id="rId31" Type="http://schemas.openxmlformats.org/officeDocument/2006/relationships/header" Target="header6.xml"/><Relationship Id="rId44" Type="http://schemas.openxmlformats.org/officeDocument/2006/relationships/hyperlink" Target="http://www.industria-moda.ru" TargetMode="External"/><Relationship Id="rId52" Type="http://schemas.openxmlformats.org/officeDocument/2006/relationships/hyperlink" Target="https://rags.ru/gosts/gost/2745/" TargetMode="External"/><Relationship Id="rId60" Type="http://schemas.openxmlformats.org/officeDocument/2006/relationships/hyperlink" Target="http://www.fashionbank.ru/" TargetMode="External"/><Relationship Id="rId65" Type="http://schemas.openxmlformats.org/officeDocument/2006/relationships/hyperlink" Target="https://club.osinka.ru/" TargetMode="External"/><Relationship Id="rId73" Type="http://schemas.openxmlformats.org/officeDocument/2006/relationships/hyperlink" Target="https://www.fashion-fashion.ru/" TargetMode="External"/><Relationship Id="rId78" Type="http://schemas.openxmlformats.org/officeDocument/2006/relationships/hyperlink" Target="http://www.modanews.ru,www.modanews.ru/muller" TargetMode="External"/><Relationship Id="rId81" Type="http://schemas.openxmlformats.org/officeDocument/2006/relationships/hyperlink" Target="https://znanium.com/catalog/product/1915575"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www.fashion-fashion.ru/" TargetMode="External"/><Relationship Id="rId18" Type="http://schemas.openxmlformats.org/officeDocument/2006/relationships/hyperlink" Target="http://www.modanews.ru,www.modanews.ru/muller" TargetMode="External"/><Relationship Id="rId39" Type="http://schemas.openxmlformats.org/officeDocument/2006/relationships/hyperlink" Target="https://znanium.com/catalog/product/1915575" TargetMode="External"/><Relationship Id="rId34" Type="http://schemas.openxmlformats.org/officeDocument/2006/relationships/hyperlink" Target="http://gostexpert.ru/" TargetMode="External"/><Relationship Id="rId50" Type="http://schemas.openxmlformats.org/officeDocument/2006/relationships/header" Target="header10.xml"/><Relationship Id="rId55" Type="http://schemas.openxmlformats.org/officeDocument/2006/relationships/hyperlink" Target="http://diss.seluk.ru/m-ekonomika/724743-3-il-klochko-sapr-odezhdi-uchebnoe-posobie-vladivostok-izdatelstvo-vgues-2010-bbk-recenzent-rozanova-kand-tehn-nauk-profes.php" TargetMode="External"/><Relationship Id="rId76" Type="http://schemas.openxmlformats.org/officeDocument/2006/relationships/hyperlink" Target="http://www.modnaya.ru" TargetMode="External"/><Relationship Id="rId7" Type="http://schemas.openxmlformats.org/officeDocument/2006/relationships/endnotes" Target="endnotes.xml"/><Relationship Id="rId71" Type="http://schemas.openxmlformats.org/officeDocument/2006/relationships/hyperlink" Target="https://fashiondetails.ru/" TargetMode="External"/><Relationship Id="rId2" Type="http://schemas.openxmlformats.org/officeDocument/2006/relationships/numbering" Target="numbering.xml"/><Relationship Id="rId29" Type="http://schemas.openxmlformats.org/officeDocument/2006/relationships/hyperlink" Target="https://d-and-t.ru/" TargetMode="External"/><Relationship Id="rId24" Type="http://schemas.openxmlformats.org/officeDocument/2006/relationships/hyperlink" Target="http://standartgost/ru" TargetMode="External"/><Relationship Id="rId40" Type="http://schemas.openxmlformats.org/officeDocument/2006/relationships/hyperlink" Target="http://www.cniishp.ru" TargetMode="External"/><Relationship Id="rId45" Type="http://schemas.openxmlformats.org/officeDocument/2006/relationships/hyperlink" Target="http://www.legprominfo.ru" TargetMode="External"/><Relationship Id="rId66" Type="http://schemas.openxmlformats.org/officeDocument/2006/relationships/hyperlink" Target="http://www.modanews.ru,www.modanews.ru/muller" TargetMode="External"/><Relationship Id="rId87" Type="http://schemas.openxmlformats.org/officeDocument/2006/relationships/theme" Target="theme/theme1.xml"/><Relationship Id="rId61" Type="http://schemas.openxmlformats.org/officeDocument/2006/relationships/hyperlink" Target="https://www.fashion-fashion.ru/" TargetMode="External"/><Relationship Id="rId82" Type="http://schemas.openxmlformats.org/officeDocument/2006/relationships/header" Target="head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044CF-BBDD-4E0B-8C2D-F3D8A620A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147</Pages>
  <Words>41555</Words>
  <Characters>236870</Characters>
  <Application>Microsoft Office Word</Application>
  <DocSecurity>0</DocSecurity>
  <Lines>1973</Lines>
  <Paragraphs>555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Захаренкова Наталья</cp:lastModifiedBy>
  <cp:revision>25</cp:revision>
  <cp:lastPrinted>2023-04-28T08:44:00Z</cp:lastPrinted>
  <dcterms:created xsi:type="dcterms:W3CDTF">2024-03-04T11:30:00Z</dcterms:created>
  <dcterms:modified xsi:type="dcterms:W3CDTF">2024-10-23T10:02:00Z</dcterms:modified>
</cp:coreProperties>
</file>