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7C43C9" w:rsidRDefault="0028444C">
      <w:pPr>
        <w:keepNext/>
        <w:spacing w:before="240" w:after="120" w:line="240" w:lineRule="auto"/>
        <w:ind w:firstLine="709"/>
        <w:jc w:val="right"/>
        <w:outlineLvl w:val="0"/>
        <w:rPr>
          <w:rFonts w:ascii="Times New Roman" w:hAnsi="Times New Roman"/>
          <w:b/>
          <w:bCs/>
          <w:kern w:val="2"/>
          <w:sz w:val="24"/>
          <w:szCs w:val="24"/>
          <w:lang w:eastAsia="x-none"/>
        </w:rPr>
      </w:pPr>
      <w:bookmarkStart w:id="0" w:name="_Toc84499262"/>
      <w:r>
        <w:rPr>
          <w:rFonts w:ascii="Times New Roman" w:hAnsi="Times New Roman"/>
          <w:b/>
          <w:bCs/>
          <w:kern w:val="2"/>
          <w:sz w:val="24"/>
          <w:szCs w:val="24"/>
          <w:lang w:val="x-none" w:eastAsia="x-none"/>
        </w:rPr>
        <w:t xml:space="preserve">Приложение </w:t>
      </w:r>
      <w:bookmarkEnd w:id="0"/>
      <w:r>
        <w:rPr>
          <w:rFonts w:ascii="Times New Roman" w:hAnsi="Times New Roman"/>
          <w:b/>
          <w:bCs/>
          <w:kern w:val="2"/>
          <w:sz w:val="24"/>
          <w:szCs w:val="24"/>
          <w:lang w:eastAsia="x-none"/>
        </w:rPr>
        <w:t>3</w:t>
      </w:r>
      <w:r>
        <w:rPr>
          <w:rFonts w:ascii="Times New Roman" w:hAnsi="Times New Roman"/>
          <w:b/>
          <w:bCs/>
          <w:kern w:val="2"/>
          <w:sz w:val="24"/>
          <w:szCs w:val="24"/>
          <w:lang w:eastAsia="x-none"/>
        </w:rPr>
        <w:br/>
        <w:t>к ПОП-П по специальности</w:t>
      </w:r>
      <w:r>
        <w:rPr>
          <w:rFonts w:ascii="Times New Roman" w:hAnsi="Times New Roman"/>
          <w:b/>
          <w:bCs/>
          <w:kern w:val="2"/>
          <w:sz w:val="24"/>
          <w:szCs w:val="24"/>
          <w:lang w:eastAsia="x-none"/>
        </w:rPr>
        <w:br/>
        <w:t>54.02.08 Техника и искусство фотографии</w:t>
      </w:r>
    </w:p>
    <w:p w:rsidR="007C43C9" w:rsidRDefault="007C43C9">
      <w:pPr>
        <w:spacing w:after="0"/>
        <w:jc w:val="center"/>
        <w:rPr>
          <w:rFonts w:ascii="Times New Roman" w:hAnsi="Times New Roman"/>
          <w:b/>
          <w:bCs/>
          <w:sz w:val="24"/>
        </w:rPr>
      </w:pPr>
    </w:p>
    <w:p w:rsidR="007C43C9" w:rsidRDefault="0028444C">
      <w:pPr>
        <w:spacing w:after="0"/>
        <w:jc w:val="center"/>
        <w:rPr>
          <w:rFonts w:ascii="Times New Roman" w:hAnsi="Times New Roman"/>
          <w:b/>
          <w:i/>
          <w:sz w:val="24"/>
          <w:szCs w:val="24"/>
        </w:rPr>
      </w:pPr>
      <w:r>
        <w:rPr>
          <w:rFonts w:ascii="Times New Roman" w:hAnsi="Times New Roman"/>
          <w:b/>
          <w:bCs/>
          <w:sz w:val="24"/>
        </w:rPr>
        <w:t xml:space="preserve">Материально-техническое оснащение специальных помещений для реализации образовательной программы, </w:t>
      </w:r>
      <w:r>
        <w:rPr>
          <w:rFonts w:ascii="Times New Roman" w:hAnsi="Times New Roman"/>
          <w:b/>
          <w:bCs/>
          <w:sz w:val="24"/>
        </w:rPr>
        <w:br/>
        <w:t>включая программное обеспечение</w:t>
      </w:r>
    </w:p>
    <w:p w:rsidR="007C43C9" w:rsidRDefault="0028444C">
      <w:pPr>
        <w:pStyle w:val="affc"/>
        <w:numPr>
          <w:ilvl w:val="0"/>
          <w:numId w:val="1"/>
        </w:numPr>
        <w:tabs>
          <w:tab w:val="left" w:pos="204"/>
        </w:tabs>
        <w:spacing w:after="0"/>
        <w:jc w:val="center"/>
        <w:rPr>
          <w:b/>
          <w:bCs/>
        </w:rPr>
      </w:pPr>
      <w:r>
        <w:rPr>
          <w:b/>
          <w:bCs/>
        </w:rPr>
        <w:t xml:space="preserve">Материально-техническое оснащение </w:t>
      </w:r>
    </w:p>
    <w:p w:rsidR="007C43C9" w:rsidRDefault="007C43C9">
      <w:pPr>
        <w:spacing w:after="0"/>
        <w:ind w:firstLine="709"/>
        <w:jc w:val="both"/>
        <w:rPr>
          <w:rFonts w:ascii="Times New Roman" w:hAnsi="Times New Roman"/>
          <w:bCs/>
          <w:sz w:val="24"/>
          <w:szCs w:val="24"/>
        </w:rPr>
      </w:pPr>
      <w:bookmarkStart w:id="1" w:name="_Hlk147495401"/>
      <w:bookmarkEnd w:id="1"/>
    </w:p>
    <w:p w:rsidR="007C43C9" w:rsidRDefault="0028444C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1.1. Оснащение кабинетов</w:t>
      </w:r>
    </w:p>
    <w:p w:rsidR="007C43C9" w:rsidRDefault="0028444C">
      <w:pPr>
        <w:spacing w:after="0" w:line="240" w:lineRule="auto"/>
        <w:ind w:firstLine="709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Кабинет «Общепрофессиональных дисциплин»</w:t>
      </w:r>
    </w:p>
    <w:tbl>
      <w:tblPr>
        <w:tblW w:w="14852" w:type="dxa"/>
        <w:tblLayout w:type="fixed"/>
        <w:tblLook w:val="04A0" w:firstRow="1" w:lastRow="0" w:firstColumn="1" w:lastColumn="0" w:noHBand="0" w:noVBand="1"/>
      </w:tblPr>
      <w:tblGrid>
        <w:gridCol w:w="501"/>
        <w:gridCol w:w="4834"/>
        <w:gridCol w:w="1628"/>
        <w:gridCol w:w="2617"/>
        <w:gridCol w:w="2737"/>
        <w:gridCol w:w="2535"/>
      </w:tblGrid>
      <w:tr w:rsidR="007C43C9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C43C9" w:rsidRDefault="0028444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№</w:t>
            </w:r>
          </w:p>
        </w:tc>
        <w:tc>
          <w:tcPr>
            <w:tcW w:w="4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C43C9" w:rsidRDefault="0028444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Наименование</w:t>
            </w: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C43C9" w:rsidRDefault="0028444C">
            <w:pPr>
              <w:spacing w:after="0" w:line="240" w:lineRule="auto"/>
              <w:ind w:left="-104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Тип</w:t>
            </w:r>
          </w:p>
        </w:tc>
        <w:tc>
          <w:tcPr>
            <w:tcW w:w="2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C43C9" w:rsidRDefault="0028444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Основное/ специализированное</w:t>
            </w:r>
          </w:p>
        </w:tc>
        <w:tc>
          <w:tcPr>
            <w:tcW w:w="2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C43C9" w:rsidRDefault="0028444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Краткая (рамочная) техническая характеристика</w:t>
            </w:r>
          </w:p>
        </w:tc>
        <w:tc>
          <w:tcPr>
            <w:tcW w:w="2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C43C9" w:rsidRDefault="0028444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Код профессионального модуля, дисциплины</w:t>
            </w:r>
          </w:p>
        </w:tc>
      </w:tr>
      <w:tr w:rsidR="007C43C9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C43C9" w:rsidRDefault="002844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C43C9" w:rsidRDefault="002844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посадочные места по количеству обучающихся (столы, стулья)</w:t>
            </w: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C43C9" w:rsidRDefault="002844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43C9" w:rsidRDefault="002844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C43C9" w:rsidRDefault="002844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регулируемые по высоте</w:t>
            </w:r>
          </w:p>
        </w:tc>
        <w:tc>
          <w:tcPr>
            <w:tcW w:w="25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43C9" w:rsidRDefault="002844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ОП.01; ОП.02; ОП.03; ОП.04; </w:t>
            </w:r>
            <w:r>
              <w:rPr>
                <w:rFonts w:ascii="Times New Roman" w:hAnsi="Times New Roman"/>
                <w:sz w:val="24"/>
                <w:szCs w:val="24"/>
              </w:rPr>
              <w:t>ОП.05; ОП.06;</w:t>
            </w:r>
          </w:p>
          <w:p w:rsidR="007C43C9" w:rsidRDefault="002844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ОП.0</w:t>
            </w:r>
          </w:p>
        </w:tc>
      </w:tr>
      <w:tr w:rsidR="007C43C9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C43C9" w:rsidRDefault="002844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C43C9" w:rsidRDefault="002844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рабочее место преподавателя</w:t>
            </w: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C43C9" w:rsidRDefault="002844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43C9" w:rsidRDefault="002844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C43C9" w:rsidRDefault="002844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43C9" w:rsidRDefault="007C43C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C43C9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C43C9" w:rsidRDefault="002844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4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C43C9" w:rsidRDefault="002844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компьютер с программным обеспечением для преподавателя (системный блок, монитор, клавиатура, мышь)</w:t>
            </w: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C43C9" w:rsidRDefault="002844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43C9" w:rsidRDefault="002844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C43C9" w:rsidRDefault="002844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43C9" w:rsidRDefault="007C43C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C43C9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C43C9" w:rsidRDefault="002844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4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C43C9" w:rsidRDefault="002844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экран (доска)</w:t>
            </w: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C43C9" w:rsidRDefault="002844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43C9" w:rsidRDefault="002844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C43C9" w:rsidRDefault="002844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на </w:t>
            </w:r>
            <w:r>
              <w:rPr>
                <w:rFonts w:ascii="Times New Roman" w:hAnsi="Times New Roman"/>
                <w:sz w:val="24"/>
                <w:szCs w:val="24"/>
              </w:rPr>
              <w:t>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43C9" w:rsidRDefault="007C43C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C43C9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C43C9" w:rsidRDefault="002844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4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C43C9" w:rsidRDefault="002844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мультимедиапроектор</w:t>
            </w: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C43C9" w:rsidRDefault="002844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43C9" w:rsidRDefault="002844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C43C9" w:rsidRDefault="002844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43C9" w:rsidRDefault="007C43C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7C43C9" w:rsidRDefault="007C43C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7C43C9" w:rsidRDefault="0028444C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Кабинет «</w:t>
      </w:r>
      <w:bookmarkStart w:id="2" w:name="_Hlk169171614"/>
      <w:r>
        <w:rPr>
          <w:rFonts w:ascii="Times New Roman" w:hAnsi="Times New Roman"/>
          <w:b/>
          <w:sz w:val="24"/>
          <w:szCs w:val="24"/>
        </w:rPr>
        <w:t>Социально-гуманитарных дисциплин</w:t>
      </w:r>
      <w:bookmarkEnd w:id="2"/>
      <w:r>
        <w:rPr>
          <w:rFonts w:ascii="Times New Roman" w:hAnsi="Times New Roman"/>
          <w:b/>
          <w:sz w:val="24"/>
          <w:szCs w:val="24"/>
        </w:rPr>
        <w:t>»</w:t>
      </w:r>
    </w:p>
    <w:tbl>
      <w:tblPr>
        <w:tblW w:w="14854" w:type="dxa"/>
        <w:tblLayout w:type="fixed"/>
        <w:tblLook w:val="04A0" w:firstRow="1" w:lastRow="0" w:firstColumn="1" w:lastColumn="0" w:noHBand="0" w:noVBand="1"/>
      </w:tblPr>
      <w:tblGrid>
        <w:gridCol w:w="501"/>
        <w:gridCol w:w="4835"/>
        <w:gridCol w:w="1567"/>
        <w:gridCol w:w="2678"/>
        <w:gridCol w:w="2738"/>
        <w:gridCol w:w="2535"/>
      </w:tblGrid>
      <w:tr w:rsidR="007C43C9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C43C9" w:rsidRDefault="0028444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№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C43C9" w:rsidRDefault="0028444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Наименование</w:t>
            </w:r>
          </w:p>
        </w:tc>
        <w:tc>
          <w:tcPr>
            <w:tcW w:w="1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C43C9" w:rsidRDefault="0028444C">
            <w:pPr>
              <w:spacing w:after="0" w:line="240" w:lineRule="auto"/>
              <w:ind w:left="-104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Тип</w:t>
            </w:r>
          </w:p>
        </w:tc>
        <w:tc>
          <w:tcPr>
            <w:tcW w:w="2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C43C9" w:rsidRDefault="0028444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Основное/ специализированное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C43C9" w:rsidRDefault="0028444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Краткая (рамочная) техническая характеристика</w:t>
            </w:r>
          </w:p>
        </w:tc>
        <w:tc>
          <w:tcPr>
            <w:tcW w:w="2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C43C9" w:rsidRDefault="0028444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Код профессионального модуля,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дисциплины</w:t>
            </w:r>
          </w:p>
        </w:tc>
      </w:tr>
      <w:tr w:rsidR="007C43C9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C43C9" w:rsidRDefault="002844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C43C9" w:rsidRDefault="002844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посадочные места по количеству обучающихся (столы, стулья)</w:t>
            </w:r>
          </w:p>
        </w:tc>
        <w:tc>
          <w:tcPr>
            <w:tcW w:w="1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C43C9" w:rsidRDefault="002844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43C9" w:rsidRDefault="002844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C43C9" w:rsidRDefault="002844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регулируемые по высоте</w:t>
            </w:r>
          </w:p>
        </w:tc>
        <w:tc>
          <w:tcPr>
            <w:tcW w:w="25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43C9" w:rsidRDefault="002844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СГ.01; СГ.02; СГ. 03; СГ.04; СГ.05; СГ.06</w:t>
            </w:r>
          </w:p>
        </w:tc>
      </w:tr>
      <w:tr w:rsidR="007C43C9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C43C9" w:rsidRDefault="002844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C43C9" w:rsidRDefault="002844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рабочее место преподавателя </w:t>
            </w:r>
          </w:p>
        </w:tc>
        <w:tc>
          <w:tcPr>
            <w:tcW w:w="1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C43C9" w:rsidRDefault="002844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43C9" w:rsidRDefault="002844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C43C9" w:rsidRDefault="002844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43C9" w:rsidRDefault="007C43C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C43C9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C43C9" w:rsidRDefault="002844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C43C9" w:rsidRDefault="0028444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компьютер с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программным обеспечением для преподавателя (системный блок,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монитор, клавиатура, мышь)</w:t>
            </w:r>
          </w:p>
        </w:tc>
        <w:tc>
          <w:tcPr>
            <w:tcW w:w="1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C43C9" w:rsidRDefault="002844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ТС</w:t>
            </w:r>
          </w:p>
        </w:tc>
        <w:tc>
          <w:tcPr>
            <w:tcW w:w="2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43C9" w:rsidRDefault="002844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C43C9" w:rsidRDefault="002844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43C9" w:rsidRDefault="007C43C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C43C9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C43C9" w:rsidRDefault="002844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C43C9" w:rsidRDefault="002844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экран (доска)</w:t>
            </w:r>
          </w:p>
        </w:tc>
        <w:tc>
          <w:tcPr>
            <w:tcW w:w="1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C43C9" w:rsidRDefault="002844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43C9" w:rsidRDefault="002844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C43C9" w:rsidRDefault="002844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43C9" w:rsidRDefault="007C43C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C43C9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43C9" w:rsidRDefault="002844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C43C9" w:rsidRDefault="002844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мультимедиапроектор</w:t>
            </w:r>
          </w:p>
        </w:tc>
        <w:tc>
          <w:tcPr>
            <w:tcW w:w="1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C43C9" w:rsidRDefault="002844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43C9" w:rsidRDefault="002844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C43C9" w:rsidRDefault="002844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43C9" w:rsidRDefault="007C43C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C43C9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43C9" w:rsidRDefault="002844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C43C9" w:rsidRDefault="002844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Style w:val="1d"/>
              </w:rPr>
              <w:t xml:space="preserve">комплект обучающих </w:t>
            </w:r>
            <w:r>
              <w:rPr>
                <w:rStyle w:val="1d"/>
              </w:rPr>
              <w:t>видеофильмов</w:t>
            </w:r>
          </w:p>
        </w:tc>
        <w:tc>
          <w:tcPr>
            <w:tcW w:w="1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C43C9" w:rsidRDefault="002844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43C9" w:rsidRDefault="002844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C43C9" w:rsidRDefault="002844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43C9" w:rsidRDefault="007C43C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7C43C9" w:rsidRDefault="007C43C9">
      <w:pPr>
        <w:spacing w:after="0" w:line="240" w:lineRule="auto"/>
        <w:ind w:firstLine="709"/>
        <w:rPr>
          <w:rFonts w:ascii="Times New Roman" w:hAnsi="Times New Roman"/>
          <w:b/>
          <w:sz w:val="24"/>
          <w:szCs w:val="24"/>
        </w:rPr>
      </w:pPr>
    </w:p>
    <w:p w:rsidR="007C43C9" w:rsidRDefault="0028444C">
      <w:pPr>
        <w:spacing w:after="0" w:line="240" w:lineRule="auto"/>
        <w:ind w:firstLine="709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Кабинет «</w:t>
      </w:r>
      <w:bookmarkStart w:id="3" w:name="_Hlk169171634"/>
      <w:r>
        <w:rPr>
          <w:rFonts w:ascii="Times New Roman" w:hAnsi="Times New Roman"/>
          <w:b/>
          <w:sz w:val="24"/>
          <w:szCs w:val="24"/>
        </w:rPr>
        <w:t>Профессиональных дисциплин</w:t>
      </w:r>
      <w:bookmarkEnd w:id="3"/>
      <w:r>
        <w:rPr>
          <w:rFonts w:ascii="Times New Roman" w:hAnsi="Times New Roman"/>
          <w:b/>
          <w:sz w:val="24"/>
          <w:szCs w:val="24"/>
        </w:rPr>
        <w:t>»</w:t>
      </w:r>
    </w:p>
    <w:tbl>
      <w:tblPr>
        <w:tblW w:w="14852" w:type="dxa"/>
        <w:tblLayout w:type="fixed"/>
        <w:tblLook w:val="04A0" w:firstRow="1" w:lastRow="0" w:firstColumn="1" w:lastColumn="0" w:noHBand="0" w:noVBand="1"/>
      </w:tblPr>
      <w:tblGrid>
        <w:gridCol w:w="501"/>
        <w:gridCol w:w="4834"/>
        <w:gridCol w:w="1628"/>
        <w:gridCol w:w="2617"/>
        <w:gridCol w:w="2737"/>
        <w:gridCol w:w="2535"/>
      </w:tblGrid>
      <w:tr w:rsidR="007C43C9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C43C9" w:rsidRDefault="0028444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№</w:t>
            </w:r>
          </w:p>
        </w:tc>
        <w:tc>
          <w:tcPr>
            <w:tcW w:w="4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C43C9" w:rsidRDefault="0028444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Наименование</w:t>
            </w: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C43C9" w:rsidRDefault="0028444C">
            <w:pPr>
              <w:spacing w:after="0" w:line="240" w:lineRule="auto"/>
              <w:ind w:left="-104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Тип</w:t>
            </w:r>
          </w:p>
        </w:tc>
        <w:tc>
          <w:tcPr>
            <w:tcW w:w="2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C43C9" w:rsidRDefault="0028444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Основное/ специализированное</w:t>
            </w:r>
          </w:p>
        </w:tc>
        <w:tc>
          <w:tcPr>
            <w:tcW w:w="2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C43C9" w:rsidRDefault="0028444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Краткая (рамочная) техническая характеристика</w:t>
            </w:r>
          </w:p>
        </w:tc>
        <w:tc>
          <w:tcPr>
            <w:tcW w:w="2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C43C9" w:rsidRDefault="0028444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Код профессионального модуля, дисциплины</w:t>
            </w:r>
          </w:p>
        </w:tc>
      </w:tr>
      <w:tr w:rsidR="007C43C9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C43C9" w:rsidRDefault="002844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C43C9" w:rsidRDefault="002844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посадочные места по </w:t>
            </w:r>
            <w:r>
              <w:rPr>
                <w:rFonts w:ascii="Times New Roman" w:hAnsi="Times New Roman"/>
                <w:sz w:val="24"/>
                <w:szCs w:val="24"/>
              </w:rPr>
              <w:t>количеству обучающихся (столы, стулья)</w:t>
            </w: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C43C9" w:rsidRDefault="002844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43C9" w:rsidRDefault="002844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C43C9" w:rsidRDefault="002844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регулируемые по высоте</w:t>
            </w:r>
          </w:p>
        </w:tc>
        <w:tc>
          <w:tcPr>
            <w:tcW w:w="25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43C9" w:rsidRDefault="002844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ПМ.01; ПМ. 02; ПМ.03</w:t>
            </w:r>
          </w:p>
        </w:tc>
      </w:tr>
      <w:tr w:rsidR="007C43C9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C43C9" w:rsidRDefault="002844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C43C9" w:rsidRDefault="002844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рабочее место преподавателя</w:t>
            </w: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C43C9" w:rsidRDefault="002844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43C9" w:rsidRDefault="002844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C43C9" w:rsidRDefault="002844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43C9" w:rsidRDefault="007C43C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C43C9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C43C9" w:rsidRDefault="002844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4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C43C9" w:rsidRDefault="002844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компьютер с программным обеспечением для преподавателя (системный блок, монитор, </w:t>
            </w:r>
            <w:r>
              <w:rPr>
                <w:rFonts w:ascii="Times New Roman" w:hAnsi="Times New Roman"/>
                <w:sz w:val="24"/>
                <w:szCs w:val="24"/>
              </w:rPr>
              <w:t>клавиатура, мышь)</w:t>
            </w: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C43C9" w:rsidRDefault="002844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43C9" w:rsidRDefault="002844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C43C9" w:rsidRDefault="002844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43C9" w:rsidRDefault="007C43C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C43C9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C43C9" w:rsidRDefault="002844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4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C43C9" w:rsidRDefault="002844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экран (доска)</w:t>
            </w: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C43C9" w:rsidRDefault="002844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43C9" w:rsidRDefault="002844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C43C9" w:rsidRDefault="002844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43C9" w:rsidRDefault="007C43C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C43C9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C43C9" w:rsidRDefault="002844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4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C43C9" w:rsidRDefault="002844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мультимедиапроектор</w:t>
            </w: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C43C9" w:rsidRDefault="002844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43C9" w:rsidRDefault="002844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C43C9" w:rsidRDefault="002844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43C9" w:rsidRDefault="007C43C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7C43C9" w:rsidRDefault="007C43C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7C43C9" w:rsidRDefault="0028444C">
      <w:pPr>
        <w:spacing w:after="0" w:line="240" w:lineRule="auto"/>
        <w:ind w:firstLine="709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Кабинет «</w:t>
      </w:r>
      <w:bookmarkStart w:id="4" w:name="_Hlk169171650"/>
      <w:r>
        <w:rPr>
          <w:rFonts w:ascii="Times New Roman" w:hAnsi="Times New Roman"/>
          <w:b/>
          <w:sz w:val="24"/>
          <w:szCs w:val="24"/>
        </w:rPr>
        <w:t>Безопасности жизнедеятельности и охраны труда</w:t>
      </w:r>
      <w:bookmarkEnd w:id="4"/>
      <w:r>
        <w:rPr>
          <w:rFonts w:ascii="Times New Roman" w:hAnsi="Times New Roman"/>
          <w:b/>
          <w:sz w:val="24"/>
          <w:szCs w:val="24"/>
        </w:rPr>
        <w:t>»</w:t>
      </w:r>
    </w:p>
    <w:tbl>
      <w:tblPr>
        <w:tblW w:w="14854" w:type="dxa"/>
        <w:tblLayout w:type="fixed"/>
        <w:tblLook w:val="04A0" w:firstRow="1" w:lastRow="0" w:firstColumn="1" w:lastColumn="0" w:noHBand="0" w:noVBand="1"/>
      </w:tblPr>
      <w:tblGrid>
        <w:gridCol w:w="501"/>
        <w:gridCol w:w="4835"/>
        <w:gridCol w:w="1780"/>
        <w:gridCol w:w="2465"/>
        <w:gridCol w:w="2738"/>
        <w:gridCol w:w="2535"/>
      </w:tblGrid>
      <w:tr w:rsidR="007C43C9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C43C9" w:rsidRDefault="0028444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№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C43C9" w:rsidRDefault="0028444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Наименование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C43C9" w:rsidRDefault="0028444C">
            <w:pPr>
              <w:spacing w:after="0" w:line="240" w:lineRule="auto"/>
              <w:ind w:left="-104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Тип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C43C9" w:rsidRDefault="0028444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Основное/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специализированное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C43C9" w:rsidRDefault="0028444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Краткая (рамочная) техническая характеристика</w:t>
            </w:r>
          </w:p>
        </w:tc>
        <w:tc>
          <w:tcPr>
            <w:tcW w:w="2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C43C9" w:rsidRDefault="0028444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Код профессионального модуля, дисциплины</w:t>
            </w:r>
          </w:p>
        </w:tc>
      </w:tr>
      <w:tr w:rsidR="007C43C9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C43C9" w:rsidRDefault="002844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C43C9" w:rsidRDefault="002844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посадочные места по количеству обучающихся (столы, стулья)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C43C9" w:rsidRDefault="002844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43C9" w:rsidRDefault="002844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C43C9" w:rsidRDefault="002844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регулируемые по высоте</w:t>
            </w:r>
          </w:p>
        </w:tc>
        <w:tc>
          <w:tcPr>
            <w:tcW w:w="25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43C9" w:rsidRDefault="002844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СГ. 03</w:t>
            </w:r>
          </w:p>
        </w:tc>
      </w:tr>
      <w:tr w:rsidR="007C43C9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C43C9" w:rsidRDefault="002844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C43C9" w:rsidRDefault="002844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рабочее место </w:t>
            </w:r>
            <w:r>
              <w:rPr>
                <w:rFonts w:ascii="Times New Roman" w:hAnsi="Times New Roman"/>
                <w:sz w:val="24"/>
                <w:szCs w:val="24"/>
              </w:rPr>
              <w:t>преподавателя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C43C9" w:rsidRDefault="002844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43C9" w:rsidRDefault="002844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C43C9" w:rsidRDefault="002844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43C9" w:rsidRDefault="007C43C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C43C9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C43C9" w:rsidRDefault="002844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C43C9" w:rsidRDefault="002844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индивидуальные средства защиты (респираторы, противогазы, ватно-марлевые повязки)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C43C9" w:rsidRDefault="002844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43C9" w:rsidRDefault="002844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C43C9" w:rsidRDefault="002844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43C9" w:rsidRDefault="007C43C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C43C9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C43C9" w:rsidRDefault="002844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C43C9" w:rsidRDefault="002844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общевойсковой защитный комплект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C43C9" w:rsidRDefault="0028444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43C9" w:rsidRDefault="002844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C43C9" w:rsidRDefault="002844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43C9" w:rsidRDefault="007C43C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C43C9">
        <w:trPr>
          <w:trHeight w:val="297"/>
        </w:trPr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C43C9" w:rsidRDefault="002844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C43C9" w:rsidRDefault="002844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войсковые индивидуальные аптечки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C43C9" w:rsidRDefault="0028444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43C9" w:rsidRDefault="002844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C43C9" w:rsidRDefault="002844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43C9" w:rsidRDefault="007C43C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C43C9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C43C9" w:rsidRDefault="002844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C43C9" w:rsidRDefault="002844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сумки и комплекты медицинского имущества для оказания первой медицинской, доврачебной помощи (сумка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СМС)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C43C9" w:rsidRDefault="0028444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Оборудование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43C9" w:rsidRDefault="002844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C43C9" w:rsidRDefault="002844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43C9" w:rsidRDefault="007C43C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C43C9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C43C9" w:rsidRDefault="002844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C43C9" w:rsidRDefault="002844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перевязочные средства </w:t>
            </w:r>
            <w:r>
              <w:rPr>
                <w:rFonts w:ascii="Times New Roman" w:hAnsi="Times New Roman"/>
                <w:sz w:val="24"/>
                <w:szCs w:val="24"/>
              </w:rPr>
              <w:t>(бинты, лейкопластыри, вата медицинская компрессная, косынка медицинская (перевязочная), повязка медицинская большая стерильная, повязка медицинская малая стерильная)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C43C9" w:rsidRDefault="0028444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43C9" w:rsidRDefault="002844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C43C9" w:rsidRDefault="002844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43C9" w:rsidRDefault="007C43C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C43C9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C43C9" w:rsidRDefault="002844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C43C9" w:rsidRDefault="002844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медицинские предметы расходные (булавка безопасная, шина проволочная, шина фанерная)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C43C9" w:rsidRDefault="0028444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43C9" w:rsidRDefault="002844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C43C9" w:rsidRDefault="002844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43C9" w:rsidRDefault="007C43C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C43C9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C43C9" w:rsidRDefault="002844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C43C9" w:rsidRDefault="002844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грелка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C43C9" w:rsidRDefault="0028444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43C9" w:rsidRDefault="002844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C43C9" w:rsidRDefault="002844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43C9" w:rsidRDefault="007C43C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C43C9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C43C9" w:rsidRDefault="002844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C43C9" w:rsidRDefault="002844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жгут кровоостанавливающий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C43C9" w:rsidRDefault="0028444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43C9" w:rsidRDefault="002844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C43C9" w:rsidRDefault="002844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43C9" w:rsidRDefault="007C43C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C43C9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C43C9" w:rsidRDefault="002844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C43C9" w:rsidRDefault="002844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индивидуальный перевязочный пакет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C43C9" w:rsidRDefault="0028444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43C9" w:rsidRDefault="002844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C43C9" w:rsidRDefault="002844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43C9" w:rsidRDefault="007C43C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C43C9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C43C9" w:rsidRDefault="002844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C43C9" w:rsidRDefault="002844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шприц-тюбик одноразового пользования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C43C9" w:rsidRDefault="0028444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43C9" w:rsidRDefault="002844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C43C9" w:rsidRDefault="002844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43C9" w:rsidRDefault="007C43C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C43C9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C43C9" w:rsidRDefault="002844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C43C9" w:rsidRDefault="002844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носилки санитарные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C43C9" w:rsidRDefault="0028444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43C9" w:rsidRDefault="002844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C43C9" w:rsidRDefault="002844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43C9" w:rsidRDefault="007C43C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C43C9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C43C9" w:rsidRDefault="002844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C43C9" w:rsidRDefault="002844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макет простейшего укрытия в разрезе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C43C9" w:rsidRDefault="0028444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43C9" w:rsidRDefault="002844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C43C9" w:rsidRDefault="002844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на </w:t>
            </w:r>
            <w:r>
              <w:rPr>
                <w:rFonts w:ascii="Times New Roman" w:hAnsi="Times New Roman"/>
                <w:sz w:val="24"/>
                <w:szCs w:val="24"/>
              </w:rPr>
              <w:t>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43C9" w:rsidRDefault="007C43C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C43C9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C43C9" w:rsidRDefault="002844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C43C9" w:rsidRDefault="002844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макет убежища в разрезе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C43C9" w:rsidRDefault="0028444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43C9" w:rsidRDefault="002844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C43C9" w:rsidRDefault="002844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43C9" w:rsidRDefault="007C43C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C43C9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C43C9" w:rsidRDefault="002844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C43C9" w:rsidRDefault="002844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массогабаритный макет автомата Калашникова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C43C9" w:rsidRDefault="0028444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43C9" w:rsidRDefault="002844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C43C9" w:rsidRDefault="002844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43C9" w:rsidRDefault="007C43C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C43C9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C43C9" w:rsidRDefault="002844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C43C9" w:rsidRDefault="002844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макеты мин и гранат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C43C9" w:rsidRDefault="0028444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43C9" w:rsidRDefault="002844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C43C9" w:rsidRDefault="002844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43C9" w:rsidRDefault="007C43C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C43C9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C43C9" w:rsidRDefault="002844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C43C9" w:rsidRDefault="002844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тренажер </w:t>
            </w:r>
            <w:r>
              <w:rPr>
                <w:rFonts w:ascii="Times New Roman" w:hAnsi="Times New Roman"/>
                <w:sz w:val="24"/>
                <w:szCs w:val="24"/>
              </w:rPr>
              <w:t>сердечно-легочной и мозговой реанимации, пружинно-механический с индикацией правильности выполнения действий и тестовыми режимами «манекен»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C43C9" w:rsidRDefault="0028444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43C9" w:rsidRDefault="002844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C43C9" w:rsidRDefault="002844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43C9" w:rsidRDefault="007C43C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C43C9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C43C9" w:rsidRDefault="002844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C43C9" w:rsidRDefault="002844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медицинская кушетка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C43C9" w:rsidRDefault="0028444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43C9" w:rsidRDefault="002844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C43C9" w:rsidRDefault="002844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43C9" w:rsidRDefault="007C43C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C43C9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C43C9" w:rsidRDefault="002844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C43C9" w:rsidRDefault="002844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медицинская ширма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C43C9" w:rsidRDefault="0028444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43C9" w:rsidRDefault="002844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C43C9" w:rsidRDefault="002844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43C9" w:rsidRDefault="007C43C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C43C9">
        <w:trPr>
          <w:trHeight w:val="105"/>
        </w:trPr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C43C9" w:rsidRDefault="002844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C43C9" w:rsidRDefault="0028444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компьютер с программным обеспечением для преподавателя (системный блок, монитор, клавиатура, мышь)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C43C9" w:rsidRDefault="002844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43C9" w:rsidRDefault="002844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C43C9" w:rsidRDefault="002844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43C9" w:rsidRDefault="007C43C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C43C9">
        <w:trPr>
          <w:trHeight w:val="210"/>
        </w:trPr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C43C9" w:rsidRDefault="002844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C43C9" w:rsidRDefault="002844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экран (доска)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C43C9" w:rsidRDefault="002844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43C9" w:rsidRDefault="002844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C43C9" w:rsidRDefault="002844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43C9" w:rsidRDefault="007C43C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C43C9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C43C9" w:rsidRDefault="002844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C43C9" w:rsidRDefault="002844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мультимедиапроектор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C43C9" w:rsidRDefault="002844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43C9" w:rsidRDefault="002844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C43C9" w:rsidRDefault="002844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43C9" w:rsidRDefault="007C43C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C43C9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C43C9" w:rsidRDefault="002844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C43C9" w:rsidRDefault="002844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видеотека мультимедийных учебных программ (мультимедийные обучающие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программы и электронные учебники по основным разделам БЖ, видеофильмы по разделам курса БЖ, презентации по темам </w:t>
            </w:r>
            <w:r>
              <w:rPr>
                <w:rFonts w:ascii="Times New Roman" w:hAnsi="Times New Roman"/>
                <w:sz w:val="24"/>
                <w:szCs w:val="24"/>
              </w:rPr>
              <w:t>безопасности жизнедеятельности)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C43C9" w:rsidRDefault="0028444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УМК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43C9" w:rsidRDefault="002844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C43C9" w:rsidRDefault="002844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43C9" w:rsidRDefault="007C43C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C43C9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C43C9" w:rsidRDefault="002844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C43C9" w:rsidRDefault="002844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нормативно-правовые документы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C43C9" w:rsidRDefault="0028444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УМК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43C9" w:rsidRDefault="002844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C43C9" w:rsidRDefault="002844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43C9" w:rsidRDefault="007C43C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C43C9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C43C9" w:rsidRDefault="002844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C43C9" w:rsidRDefault="002844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наборы плакатов (первая медицинская помощь, военная форма, стрелковое оружие, теоретические основы ведения огня из </w:t>
            </w:r>
            <w:r>
              <w:rPr>
                <w:rFonts w:ascii="Times New Roman" w:hAnsi="Times New Roman"/>
                <w:sz w:val="24"/>
                <w:szCs w:val="24"/>
              </w:rPr>
              <w:t>стрелкового оружия, мины и гранаты, терроризм- угроза обществу, государственные и военные символы Р.Ф., твои ГЕРОИ - Россия)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C43C9" w:rsidRDefault="0028444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УМК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43C9" w:rsidRDefault="002844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C43C9" w:rsidRDefault="002844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43C9" w:rsidRDefault="007C43C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7C43C9" w:rsidRDefault="007C43C9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</w:p>
    <w:p w:rsidR="007C43C9" w:rsidRDefault="0028444C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1.2. Оснащение лабораторий/мастерских </w:t>
      </w:r>
    </w:p>
    <w:p w:rsidR="007C43C9" w:rsidRDefault="0028444C">
      <w:pPr>
        <w:spacing w:after="0" w:line="240" w:lineRule="auto"/>
        <w:ind w:firstLine="709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Лаборатория «</w:t>
      </w:r>
      <w:bookmarkStart w:id="5" w:name="_Hlk169171663"/>
      <w:r>
        <w:rPr>
          <w:rFonts w:ascii="Times New Roman" w:hAnsi="Times New Roman"/>
          <w:b/>
          <w:sz w:val="24"/>
          <w:szCs w:val="24"/>
        </w:rPr>
        <w:t>Классической фотографии</w:t>
      </w:r>
      <w:bookmarkEnd w:id="5"/>
      <w:r>
        <w:rPr>
          <w:rFonts w:ascii="Times New Roman" w:hAnsi="Times New Roman"/>
          <w:b/>
          <w:sz w:val="24"/>
          <w:szCs w:val="24"/>
        </w:rPr>
        <w:t>»</w:t>
      </w:r>
    </w:p>
    <w:tbl>
      <w:tblPr>
        <w:tblW w:w="14854" w:type="dxa"/>
        <w:tblLayout w:type="fixed"/>
        <w:tblLook w:val="04A0" w:firstRow="1" w:lastRow="0" w:firstColumn="1" w:lastColumn="0" w:noHBand="0" w:noVBand="1"/>
      </w:tblPr>
      <w:tblGrid>
        <w:gridCol w:w="501"/>
        <w:gridCol w:w="4835"/>
        <w:gridCol w:w="1613"/>
        <w:gridCol w:w="2632"/>
        <w:gridCol w:w="2738"/>
        <w:gridCol w:w="2535"/>
      </w:tblGrid>
      <w:tr w:rsidR="007C43C9">
        <w:trPr>
          <w:trHeight w:val="1127"/>
        </w:trPr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C43C9" w:rsidRDefault="0028444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№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C43C9" w:rsidRDefault="0028444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Наименование</w:t>
            </w: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C43C9" w:rsidRDefault="0028444C">
            <w:pPr>
              <w:spacing w:after="0" w:line="240" w:lineRule="auto"/>
              <w:ind w:left="-104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Тип</w:t>
            </w:r>
          </w:p>
        </w:tc>
        <w:tc>
          <w:tcPr>
            <w:tcW w:w="2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C43C9" w:rsidRDefault="0028444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Основное/ специализированное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C43C9" w:rsidRDefault="0028444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Краткая (рамочная) техническая характеристика</w:t>
            </w:r>
          </w:p>
        </w:tc>
        <w:tc>
          <w:tcPr>
            <w:tcW w:w="2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C43C9" w:rsidRDefault="0028444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Код профессионального модуля, дисциплины</w:t>
            </w:r>
          </w:p>
        </w:tc>
      </w:tr>
      <w:tr w:rsidR="007C43C9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C43C9" w:rsidRDefault="002844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C43C9" w:rsidRDefault="002844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посадочные места по количеству обучающихся (столы, стулья)</w:t>
            </w: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C43C9" w:rsidRDefault="002844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43C9" w:rsidRDefault="002844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C43C9" w:rsidRDefault="002844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регулируемые по высоте</w:t>
            </w:r>
          </w:p>
        </w:tc>
        <w:tc>
          <w:tcPr>
            <w:tcW w:w="25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43C9" w:rsidRDefault="002844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ПМ.01; </w:t>
            </w:r>
            <w:r>
              <w:rPr>
                <w:rFonts w:ascii="Times New Roman" w:hAnsi="Times New Roman"/>
                <w:sz w:val="24"/>
                <w:szCs w:val="24"/>
              </w:rPr>
              <w:t>ПМ.02; ПМ. 03</w:t>
            </w:r>
          </w:p>
        </w:tc>
      </w:tr>
      <w:tr w:rsidR="007C43C9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C43C9" w:rsidRDefault="002844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C43C9" w:rsidRDefault="002844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рабочее место преподавателя </w:t>
            </w: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C43C9" w:rsidRDefault="002844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43C9" w:rsidRDefault="002844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C43C9" w:rsidRDefault="002844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43C9" w:rsidRDefault="007C43C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C43C9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C43C9" w:rsidRDefault="002844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C43C9" w:rsidRDefault="0028444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компьютер с программным обеспечением для преподавателя (системный блок, монитор, клавиатура, мышь)</w:t>
            </w: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C43C9" w:rsidRDefault="002844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43C9" w:rsidRDefault="002844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C43C9" w:rsidRDefault="002844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43C9" w:rsidRDefault="007C43C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C43C9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C43C9" w:rsidRDefault="002844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C43C9" w:rsidRDefault="002844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экран (доска)</w:t>
            </w: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C43C9" w:rsidRDefault="002844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43C9" w:rsidRDefault="002844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C43C9" w:rsidRDefault="002844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на </w:t>
            </w:r>
            <w:r>
              <w:rPr>
                <w:rFonts w:ascii="Times New Roman" w:hAnsi="Times New Roman"/>
                <w:sz w:val="24"/>
                <w:szCs w:val="24"/>
              </w:rPr>
              <w:t>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43C9" w:rsidRDefault="007C43C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C43C9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43C9" w:rsidRDefault="002844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C43C9" w:rsidRDefault="002844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мультимедиапроектор</w:t>
            </w: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C43C9" w:rsidRDefault="002844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43C9" w:rsidRDefault="002844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C43C9" w:rsidRDefault="002844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43C9" w:rsidRDefault="007C43C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C43C9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43C9" w:rsidRDefault="002844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C43C9" w:rsidRDefault="002844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наушники с микрофоном </w:t>
            </w: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C43C9" w:rsidRDefault="002844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43C9" w:rsidRDefault="002844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C43C9" w:rsidRDefault="002844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43C9" w:rsidRDefault="007C43C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C43C9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43C9" w:rsidRDefault="002844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C43C9" w:rsidRDefault="002844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комплект учебно-методических материалов</w:t>
            </w: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C43C9" w:rsidRDefault="0028444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УМК</w:t>
            </w:r>
          </w:p>
        </w:tc>
        <w:tc>
          <w:tcPr>
            <w:tcW w:w="2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43C9" w:rsidRDefault="002844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C43C9" w:rsidRDefault="002844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43C9" w:rsidRDefault="007C43C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7C43C9" w:rsidRDefault="007C43C9">
      <w:pPr>
        <w:spacing w:after="0" w:line="240" w:lineRule="auto"/>
        <w:ind w:firstLine="709"/>
        <w:rPr>
          <w:rFonts w:ascii="Times New Roman" w:hAnsi="Times New Roman"/>
          <w:b/>
          <w:sz w:val="24"/>
          <w:szCs w:val="24"/>
        </w:rPr>
      </w:pPr>
    </w:p>
    <w:p w:rsidR="0028444C" w:rsidRDefault="0028444C">
      <w:pPr>
        <w:spacing w:after="0" w:line="240" w:lineRule="auto"/>
        <w:ind w:firstLine="709"/>
        <w:rPr>
          <w:rFonts w:ascii="Times New Roman" w:hAnsi="Times New Roman"/>
          <w:b/>
          <w:sz w:val="24"/>
          <w:szCs w:val="24"/>
        </w:rPr>
      </w:pPr>
    </w:p>
    <w:p w:rsidR="0028444C" w:rsidRDefault="0028444C">
      <w:pPr>
        <w:spacing w:after="0" w:line="240" w:lineRule="auto"/>
        <w:ind w:firstLine="709"/>
        <w:rPr>
          <w:rFonts w:ascii="Times New Roman" w:hAnsi="Times New Roman"/>
          <w:b/>
          <w:sz w:val="24"/>
          <w:szCs w:val="24"/>
        </w:rPr>
      </w:pPr>
    </w:p>
    <w:p w:rsidR="0028444C" w:rsidRDefault="0028444C">
      <w:pPr>
        <w:spacing w:after="0" w:line="240" w:lineRule="auto"/>
        <w:ind w:firstLine="709"/>
        <w:rPr>
          <w:rFonts w:ascii="Times New Roman" w:hAnsi="Times New Roman"/>
          <w:b/>
          <w:sz w:val="24"/>
          <w:szCs w:val="24"/>
        </w:rPr>
      </w:pPr>
    </w:p>
    <w:p w:rsidR="0028444C" w:rsidRDefault="0028444C">
      <w:pPr>
        <w:spacing w:after="0" w:line="240" w:lineRule="auto"/>
        <w:ind w:firstLine="709"/>
        <w:rPr>
          <w:rFonts w:ascii="Times New Roman" w:hAnsi="Times New Roman"/>
          <w:b/>
          <w:sz w:val="24"/>
          <w:szCs w:val="24"/>
        </w:rPr>
      </w:pPr>
    </w:p>
    <w:p w:rsidR="007C43C9" w:rsidRDefault="0028444C">
      <w:pPr>
        <w:spacing w:after="0" w:line="240" w:lineRule="auto"/>
        <w:ind w:firstLine="709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 xml:space="preserve">Лаборатория </w:t>
      </w:r>
      <w:bookmarkStart w:id="6" w:name="_Hlk169171675"/>
      <w:r>
        <w:rPr>
          <w:rFonts w:ascii="Times New Roman" w:hAnsi="Times New Roman"/>
          <w:b/>
          <w:sz w:val="24"/>
          <w:szCs w:val="24"/>
        </w:rPr>
        <w:t>«Фотокомпозиции»</w:t>
      </w:r>
      <w:bookmarkEnd w:id="6"/>
    </w:p>
    <w:tbl>
      <w:tblPr>
        <w:tblW w:w="14854" w:type="dxa"/>
        <w:tblLayout w:type="fixed"/>
        <w:tblLook w:val="04A0" w:firstRow="1" w:lastRow="0" w:firstColumn="1" w:lastColumn="0" w:noHBand="0" w:noVBand="1"/>
      </w:tblPr>
      <w:tblGrid>
        <w:gridCol w:w="501"/>
        <w:gridCol w:w="4835"/>
        <w:gridCol w:w="1613"/>
        <w:gridCol w:w="2632"/>
        <w:gridCol w:w="2738"/>
        <w:gridCol w:w="2535"/>
      </w:tblGrid>
      <w:tr w:rsidR="007C43C9">
        <w:trPr>
          <w:trHeight w:val="1127"/>
        </w:trPr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C43C9" w:rsidRDefault="0028444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№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C43C9" w:rsidRDefault="0028444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Наименование</w:t>
            </w: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C43C9" w:rsidRDefault="0028444C">
            <w:pPr>
              <w:spacing w:after="0" w:line="240" w:lineRule="auto"/>
              <w:ind w:left="-104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Тип</w:t>
            </w:r>
          </w:p>
        </w:tc>
        <w:tc>
          <w:tcPr>
            <w:tcW w:w="2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C43C9" w:rsidRDefault="0028444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Основное/ специализированное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C43C9" w:rsidRDefault="0028444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Краткая (рамочная) техническая характеристика</w:t>
            </w:r>
          </w:p>
        </w:tc>
        <w:tc>
          <w:tcPr>
            <w:tcW w:w="2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C43C9" w:rsidRDefault="0028444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Код профессионального модуля, дисциплины</w:t>
            </w:r>
          </w:p>
        </w:tc>
      </w:tr>
      <w:tr w:rsidR="007C43C9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C43C9" w:rsidRDefault="002844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C43C9" w:rsidRDefault="002844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посадочные места по количеству обучающихся (столы, стулья)</w:t>
            </w: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C43C9" w:rsidRDefault="002844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43C9" w:rsidRDefault="002844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C43C9" w:rsidRDefault="002844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регулируемые по высоте</w:t>
            </w:r>
          </w:p>
        </w:tc>
        <w:tc>
          <w:tcPr>
            <w:tcW w:w="25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43C9" w:rsidRDefault="002844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ПМ.01; </w:t>
            </w:r>
            <w:r>
              <w:rPr>
                <w:rFonts w:ascii="Times New Roman" w:hAnsi="Times New Roman"/>
                <w:sz w:val="24"/>
                <w:szCs w:val="24"/>
              </w:rPr>
              <w:t>ПМ.02; ПМ. 03</w:t>
            </w:r>
          </w:p>
        </w:tc>
      </w:tr>
      <w:tr w:rsidR="007C43C9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C43C9" w:rsidRDefault="002844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C43C9" w:rsidRDefault="002844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рабочее место преподавателя </w:t>
            </w: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C43C9" w:rsidRDefault="002844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43C9" w:rsidRDefault="002844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C43C9" w:rsidRDefault="002844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43C9" w:rsidRDefault="007C43C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C43C9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C43C9" w:rsidRDefault="002844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C43C9" w:rsidRDefault="0028444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компьютер с программным обеспечением для преподавателя (системный блок, монитор, клавиатура, мышь)</w:t>
            </w: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C43C9" w:rsidRDefault="002844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43C9" w:rsidRDefault="002844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C43C9" w:rsidRDefault="002844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43C9" w:rsidRDefault="007C43C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C43C9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C43C9" w:rsidRDefault="002844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C43C9" w:rsidRDefault="002844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экран (доска)</w:t>
            </w: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C43C9" w:rsidRDefault="002844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43C9" w:rsidRDefault="002844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C43C9" w:rsidRDefault="002844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на </w:t>
            </w:r>
            <w:r>
              <w:rPr>
                <w:rFonts w:ascii="Times New Roman" w:hAnsi="Times New Roman"/>
                <w:sz w:val="24"/>
                <w:szCs w:val="24"/>
              </w:rPr>
              <w:t>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43C9" w:rsidRDefault="007C43C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C43C9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43C9" w:rsidRDefault="002844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C43C9" w:rsidRDefault="002844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мультимедиапроектор</w:t>
            </w: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C43C9" w:rsidRDefault="002844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43C9" w:rsidRDefault="002844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C43C9" w:rsidRDefault="002844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43C9" w:rsidRDefault="007C43C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C43C9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43C9" w:rsidRDefault="002844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C43C9" w:rsidRDefault="002844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наушники с микрофоном </w:t>
            </w: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C43C9" w:rsidRDefault="002844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43C9" w:rsidRDefault="002844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C43C9" w:rsidRDefault="002844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43C9" w:rsidRDefault="007C43C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C43C9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43C9" w:rsidRDefault="002844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C43C9" w:rsidRDefault="002844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комплект учебно-методических материалов</w:t>
            </w: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C43C9" w:rsidRDefault="0028444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УМК</w:t>
            </w:r>
          </w:p>
        </w:tc>
        <w:tc>
          <w:tcPr>
            <w:tcW w:w="2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43C9" w:rsidRDefault="002844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C43C9" w:rsidRDefault="002844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43C9" w:rsidRDefault="007C43C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7C43C9" w:rsidRDefault="007C43C9">
      <w:pPr>
        <w:spacing w:after="0" w:line="240" w:lineRule="auto"/>
        <w:ind w:firstLine="709"/>
        <w:rPr>
          <w:rFonts w:ascii="Times New Roman" w:hAnsi="Times New Roman"/>
          <w:b/>
          <w:sz w:val="24"/>
          <w:szCs w:val="24"/>
        </w:rPr>
      </w:pPr>
    </w:p>
    <w:p w:rsidR="007C43C9" w:rsidRDefault="0028444C">
      <w:pPr>
        <w:spacing w:after="0" w:line="240" w:lineRule="auto"/>
        <w:ind w:firstLine="709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Мастерская </w:t>
      </w:r>
      <w:bookmarkStart w:id="7" w:name="_Hlk169171688"/>
      <w:r>
        <w:rPr>
          <w:rFonts w:ascii="Times New Roman" w:hAnsi="Times New Roman"/>
          <w:b/>
          <w:sz w:val="24"/>
          <w:szCs w:val="24"/>
        </w:rPr>
        <w:t>«</w:t>
      </w:r>
      <w:bookmarkStart w:id="8" w:name="_Hlk169172384"/>
      <w:r>
        <w:rPr>
          <w:rFonts w:ascii="Times New Roman" w:hAnsi="Times New Roman"/>
          <w:b/>
          <w:sz w:val="24"/>
          <w:szCs w:val="24"/>
        </w:rPr>
        <w:t xml:space="preserve">Фотопавильон с </w:t>
      </w:r>
      <w:r>
        <w:rPr>
          <w:rFonts w:ascii="Times New Roman" w:hAnsi="Times New Roman"/>
          <w:b/>
          <w:sz w:val="24"/>
          <w:szCs w:val="24"/>
        </w:rPr>
        <w:t>фотолабораторией</w:t>
      </w:r>
      <w:bookmarkEnd w:id="8"/>
      <w:r>
        <w:rPr>
          <w:rFonts w:ascii="Times New Roman" w:hAnsi="Times New Roman"/>
          <w:b/>
          <w:sz w:val="24"/>
          <w:szCs w:val="24"/>
        </w:rPr>
        <w:t>»</w:t>
      </w:r>
      <w:bookmarkEnd w:id="7"/>
    </w:p>
    <w:tbl>
      <w:tblPr>
        <w:tblW w:w="14854" w:type="dxa"/>
        <w:tblLayout w:type="fixed"/>
        <w:tblLook w:val="04A0" w:firstRow="1" w:lastRow="0" w:firstColumn="1" w:lastColumn="0" w:noHBand="0" w:noVBand="1"/>
      </w:tblPr>
      <w:tblGrid>
        <w:gridCol w:w="501"/>
        <w:gridCol w:w="4835"/>
        <w:gridCol w:w="1613"/>
        <w:gridCol w:w="2632"/>
        <w:gridCol w:w="2738"/>
        <w:gridCol w:w="2535"/>
      </w:tblGrid>
      <w:tr w:rsidR="007C43C9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C43C9" w:rsidRDefault="0028444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№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C43C9" w:rsidRDefault="0028444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Наименование</w:t>
            </w: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C43C9" w:rsidRDefault="0028444C">
            <w:pPr>
              <w:spacing w:after="0" w:line="240" w:lineRule="auto"/>
              <w:ind w:left="-104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Тип</w:t>
            </w:r>
          </w:p>
        </w:tc>
        <w:tc>
          <w:tcPr>
            <w:tcW w:w="2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C43C9" w:rsidRDefault="0028444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Основное/ специализированное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C43C9" w:rsidRDefault="0028444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Краткая (рамочная) техническая характеристика</w:t>
            </w:r>
          </w:p>
        </w:tc>
        <w:tc>
          <w:tcPr>
            <w:tcW w:w="2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C43C9" w:rsidRDefault="0028444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Код профессионального модуля, дисциплины</w:t>
            </w:r>
          </w:p>
        </w:tc>
      </w:tr>
      <w:tr w:rsidR="007C43C9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C43C9" w:rsidRDefault="002844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C43C9" w:rsidRDefault="002844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посадочные места по количеству обучающихся (столы, стулья)</w:t>
            </w: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C43C9" w:rsidRDefault="002844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43C9" w:rsidRDefault="002844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C43C9" w:rsidRDefault="002844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регулируемые по высоте</w:t>
            </w:r>
          </w:p>
        </w:tc>
        <w:tc>
          <w:tcPr>
            <w:tcW w:w="25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43C9" w:rsidRDefault="002844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ПМ.01; ПМ.02, ПМ. 03; ОП.04</w:t>
            </w:r>
          </w:p>
        </w:tc>
      </w:tr>
      <w:tr w:rsidR="007C43C9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C43C9" w:rsidRDefault="002844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C43C9" w:rsidRDefault="002844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рабочее место преподавателя </w:t>
            </w: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C43C9" w:rsidRDefault="002844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43C9" w:rsidRDefault="002844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C43C9" w:rsidRDefault="002844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43C9" w:rsidRDefault="007C43C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C43C9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C43C9" w:rsidRDefault="002844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C43C9" w:rsidRDefault="0028444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компьютер с программным обеспечением для преподавателя (системный блок, монитор, клавиатура, мышь)</w:t>
            </w: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C43C9" w:rsidRDefault="002844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43C9" w:rsidRDefault="002844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C43C9" w:rsidRDefault="002844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43C9" w:rsidRDefault="007C43C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C43C9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C43C9" w:rsidRDefault="002844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C43C9" w:rsidRDefault="002844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экран (доска)</w:t>
            </w: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C43C9" w:rsidRDefault="002844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43C9" w:rsidRDefault="002844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C43C9" w:rsidRDefault="002844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43C9" w:rsidRDefault="007C43C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C43C9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43C9" w:rsidRDefault="002844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C43C9" w:rsidRDefault="002844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мультимедиапроектор</w:t>
            </w: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C43C9" w:rsidRDefault="002844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43C9" w:rsidRDefault="002844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C43C9" w:rsidRDefault="002844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43C9" w:rsidRDefault="007C43C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C43C9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43C9" w:rsidRDefault="002844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C43C9" w:rsidRDefault="002844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наушники с микрофоном </w:t>
            </w: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C43C9" w:rsidRDefault="002844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43C9" w:rsidRDefault="002844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C43C9" w:rsidRDefault="002844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43C9" w:rsidRDefault="007C43C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C43C9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43C9" w:rsidRDefault="002844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C43C9" w:rsidRDefault="002844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комплект учебно-методических материалов</w:t>
            </w: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C43C9" w:rsidRDefault="0028444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УМК</w:t>
            </w:r>
          </w:p>
        </w:tc>
        <w:tc>
          <w:tcPr>
            <w:tcW w:w="2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43C9" w:rsidRDefault="002844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C43C9" w:rsidRDefault="002844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43C9" w:rsidRDefault="007C43C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7C43C9" w:rsidRDefault="007C43C9">
      <w:pPr>
        <w:spacing w:after="0" w:line="240" w:lineRule="auto"/>
        <w:ind w:firstLine="709"/>
        <w:rPr>
          <w:rFonts w:ascii="Times New Roman" w:hAnsi="Times New Roman"/>
          <w:b/>
          <w:sz w:val="24"/>
          <w:szCs w:val="24"/>
        </w:rPr>
      </w:pPr>
    </w:p>
    <w:p w:rsidR="0028444C" w:rsidRDefault="0028444C">
      <w:pPr>
        <w:spacing w:after="0" w:line="240" w:lineRule="auto"/>
        <w:ind w:firstLine="709"/>
        <w:rPr>
          <w:rFonts w:ascii="Times New Roman" w:hAnsi="Times New Roman"/>
          <w:b/>
          <w:sz w:val="24"/>
          <w:szCs w:val="24"/>
        </w:rPr>
      </w:pPr>
    </w:p>
    <w:p w:rsidR="0028444C" w:rsidRDefault="0028444C">
      <w:pPr>
        <w:spacing w:after="0" w:line="240" w:lineRule="auto"/>
        <w:ind w:firstLine="709"/>
        <w:rPr>
          <w:rFonts w:ascii="Times New Roman" w:hAnsi="Times New Roman"/>
          <w:b/>
          <w:sz w:val="24"/>
          <w:szCs w:val="24"/>
        </w:rPr>
      </w:pPr>
    </w:p>
    <w:p w:rsidR="007C43C9" w:rsidRDefault="0028444C">
      <w:pPr>
        <w:spacing w:after="0" w:line="240" w:lineRule="auto"/>
        <w:ind w:firstLine="709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 xml:space="preserve">Лаборатория </w:t>
      </w:r>
      <w:bookmarkStart w:id="9" w:name="_Hlk169171698"/>
      <w:r>
        <w:rPr>
          <w:rFonts w:ascii="Times New Roman" w:hAnsi="Times New Roman"/>
          <w:b/>
          <w:sz w:val="24"/>
          <w:szCs w:val="24"/>
        </w:rPr>
        <w:t>«Компьютерной обработки изображения»</w:t>
      </w:r>
      <w:bookmarkEnd w:id="9"/>
    </w:p>
    <w:tbl>
      <w:tblPr>
        <w:tblW w:w="14854" w:type="dxa"/>
        <w:tblLayout w:type="fixed"/>
        <w:tblLook w:val="04A0" w:firstRow="1" w:lastRow="0" w:firstColumn="1" w:lastColumn="0" w:noHBand="0" w:noVBand="1"/>
      </w:tblPr>
      <w:tblGrid>
        <w:gridCol w:w="501"/>
        <w:gridCol w:w="4835"/>
        <w:gridCol w:w="1613"/>
        <w:gridCol w:w="2632"/>
        <w:gridCol w:w="2738"/>
        <w:gridCol w:w="2535"/>
      </w:tblGrid>
      <w:tr w:rsidR="007C43C9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C43C9" w:rsidRDefault="0028444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№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C43C9" w:rsidRDefault="0028444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Наименование</w:t>
            </w: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C43C9" w:rsidRDefault="0028444C">
            <w:pPr>
              <w:spacing w:after="0" w:line="240" w:lineRule="auto"/>
              <w:ind w:left="-104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Тип</w:t>
            </w:r>
          </w:p>
        </w:tc>
        <w:tc>
          <w:tcPr>
            <w:tcW w:w="2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C43C9" w:rsidRDefault="0028444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Основное/ специализированное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C43C9" w:rsidRDefault="0028444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Краткая (рамочная) техническая характеристика</w:t>
            </w:r>
          </w:p>
        </w:tc>
        <w:tc>
          <w:tcPr>
            <w:tcW w:w="2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C43C9" w:rsidRDefault="0028444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Код профессионального модуля, дисциплины</w:t>
            </w:r>
          </w:p>
        </w:tc>
      </w:tr>
      <w:tr w:rsidR="007C43C9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C43C9" w:rsidRDefault="002844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C43C9" w:rsidRDefault="002844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посадочные места по количеству обучающихся (столы, стулья)</w:t>
            </w: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C43C9" w:rsidRDefault="002844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43C9" w:rsidRDefault="002844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C43C9" w:rsidRDefault="002844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регулируемые по высоте</w:t>
            </w:r>
          </w:p>
        </w:tc>
        <w:tc>
          <w:tcPr>
            <w:tcW w:w="25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43C9" w:rsidRDefault="002844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ПМ.02; ПМ. 03 </w:t>
            </w:r>
          </w:p>
        </w:tc>
      </w:tr>
      <w:tr w:rsidR="007C43C9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C43C9" w:rsidRDefault="002844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C43C9" w:rsidRDefault="002844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рабочее место преподавателя </w:t>
            </w: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C43C9" w:rsidRDefault="002844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43C9" w:rsidRDefault="002844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C43C9" w:rsidRDefault="002844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43C9" w:rsidRDefault="007C43C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C43C9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C43C9" w:rsidRDefault="002844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C43C9" w:rsidRDefault="0028444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компьютер с программным обеспечением для преподавателя (системный блок, монитор, клавиатура, мышь)</w:t>
            </w: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C43C9" w:rsidRDefault="002844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43C9" w:rsidRDefault="002844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C43C9" w:rsidRDefault="002844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на </w:t>
            </w:r>
            <w:r>
              <w:rPr>
                <w:rFonts w:ascii="Times New Roman" w:hAnsi="Times New Roman"/>
                <w:sz w:val="24"/>
                <w:szCs w:val="24"/>
              </w:rPr>
              <w:t>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43C9" w:rsidRDefault="007C43C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C43C9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C43C9" w:rsidRDefault="002844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C43C9" w:rsidRDefault="002844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экран (доска)</w:t>
            </w: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C43C9" w:rsidRDefault="002844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43C9" w:rsidRDefault="002844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C43C9" w:rsidRDefault="002844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43C9" w:rsidRDefault="007C43C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C43C9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43C9" w:rsidRDefault="002844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C43C9" w:rsidRDefault="002844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мультимедиапроектор</w:t>
            </w: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C43C9" w:rsidRDefault="002844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43C9" w:rsidRDefault="002844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C43C9" w:rsidRDefault="002844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43C9" w:rsidRDefault="007C43C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C43C9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43C9" w:rsidRDefault="002844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C43C9" w:rsidRDefault="002844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наушники с микрофоном </w:t>
            </w: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C43C9" w:rsidRDefault="002844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43C9" w:rsidRDefault="002844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C43C9" w:rsidRDefault="002844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43C9" w:rsidRDefault="007C43C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C43C9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43C9" w:rsidRDefault="002844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C43C9" w:rsidRDefault="002844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комплект учебно-методических материалов</w:t>
            </w: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C43C9" w:rsidRDefault="0028444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УМК</w:t>
            </w:r>
          </w:p>
        </w:tc>
        <w:tc>
          <w:tcPr>
            <w:tcW w:w="2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43C9" w:rsidRDefault="002844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C43C9" w:rsidRDefault="002844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на </w:t>
            </w:r>
            <w:r>
              <w:rPr>
                <w:rFonts w:ascii="Times New Roman" w:hAnsi="Times New Roman"/>
                <w:sz w:val="24"/>
                <w:szCs w:val="24"/>
              </w:rPr>
              <w:t>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43C9" w:rsidRDefault="007C43C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7C43C9" w:rsidRDefault="007C43C9">
      <w:pPr>
        <w:spacing w:after="0" w:line="240" w:lineRule="auto"/>
        <w:ind w:firstLine="709"/>
        <w:rPr>
          <w:rFonts w:ascii="Times New Roman" w:hAnsi="Times New Roman"/>
          <w:b/>
          <w:sz w:val="24"/>
          <w:szCs w:val="24"/>
        </w:rPr>
      </w:pPr>
    </w:p>
    <w:p w:rsidR="007C43C9" w:rsidRDefault="0028444C">
      <w:pPr>
        <w:spacing w:after="0" w:line="240" w:lineRule="auto"/>
        <w:ind w:firstLine="709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Лаборатория </w:t>
      </w:r>
      <w:bookmarkStart w:id="10" w:name="_Hlk169171708"/>
      <w:r>
        <w:rPr>
          <w:rFonts w:ascii="Times New Roman" w:hAnsi="Times New Roman"/>
          <w:b/>
          <w:sz w:val="24"/>
          <w:szCs w:val="24"/>
        </w:rPr>
        <w:t>«Рекламной фотографии»</w:t>
      </w:r>
      <w:bookmarkEnd w:id="10"/>
    </w:p>
    <w:tbl>
      <w:tblPr>
        <w:tblW w:w="14854" w:type="dxa"/>
        <w:tblLayout w:type="fixed"/>
        <w:tblLook w:val="04A0" w:firstRow="1" w:lastRow="0" w:firstColumn="1" w:lastColumn="0" w:noHBand="0" w:noVBand="1"/>
      </w:tblPr>
      <w:tblGrid>
        <w:gridCol w:w="501"/>
        <w:gridCol w:w="4835"/>
        <w:gridCol w:w="1613"/>
        <w:gridCol w:w="2632"/>
        <w:gridCol w:w="2738"/>
        <w:gridCol w:w="2535"/>
      </w:tblGrid>
      <w:tr w:rsidR="007C43C9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C43C9" w:rsidRDefault="0028444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№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C43C9" w:rsidRDefault="0028444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Наименование</w:t>
            </w: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C43C9" w:rsidRDefault="0028444C">
            <w:pPr>
              <w:spacing w:after="0" w:line="240" w:lineRule="auto"/>
              <w:ind w:left="-104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Тип</w:t>
            </w:r>
          </w:p>
        </w:tc>
        <w:tc>
          <w:tcPr>
            <w:tcW w:w="2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C43C9" w:rsidRDefault="0028444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Основное/ специализированное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C43C9" w:rsidRDefault="0028444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Краткая (рамочная) техническая характеристика</w:t>
            </w:r>
          </w:p>
        </w:tc>
        <w:tc>
          <w:tcPr>
            <w:tcW w:w="2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C43C9" w:rsidRDefault="0028444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Код профессионального модуля, дисциплины</w:t>
            </w:r>
          </w:p>
        </w:tc>
      </w:tr>
      <w:tr w:rsidR="007C43C9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C43C9" w:rsidRDefault="002844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C43C9" w:rsidRDefault="002844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посадочные места по количеству обучающихся (столы, </w:t>
            </w:r>
            <w:r>
              <w:rPr>
                <w:rFonts w:ascii="Times New Roman" w:hAnsi="Times New Roman"/>
                <w:sz w:val="24"/>
                <w:szCs w:val="24"/>
              </w:rPr>
              <w:t>стулья)</w:t>
            </w: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C43C9" w:rsidRDefault="002844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43C9" w:rsidRDefault="002844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C43C9" w:rsidRDefault="002844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регулируемые по высоте</w:t>
            </w:r>
          </w:p>
        </w:tc>
        <w:tc>
          <w:tcPr>
            <w:tcW w:w="25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43C9" w:rsidRDefault="002844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ПМ.03 </w:t>
            </w:r>
          </w:p>
        </w:tc>
      </w:tr>
      <w:tr w:rsidR="007C43C9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C43C9" w:rsidRDefault="002844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C43C9" w:rsidRDefault="002844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рабочее место преподавателя </w:t>
            </w: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C43C9" w:rsidRDefault="002844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43C9" w:rsidRDefault="002844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C43C9" w:rsidRDefault="002844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43C9" w:rsidRDefault="007C43C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C43C9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C43C9" w:rsidRDefault="002844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C43C9" w:rsidRDefault="0028444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компьютер с программным обеспечением для преподавателя (системный блок, монитор, клавиатура, мышь)</w:t>
            </w: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C43C9" w:rsidRDefault="002844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43C9" w:rsidRDefault="002844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C43C9" w:rsidRDefault="002844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на </w:t>
            </w:r>
            <w:r>
              <w:rPr>
                <w:rFonts w:ascii="Times New Roman" w:hAnsi="Times New Roman"/>
                <w:sz w:val="24"/>
                <w:szCs w:val="24"/>
              </w:rPr>
              <w:t>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43C9" w:rsidRDefault="007C43C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C43C9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C43C9" w:rsidRDefault="002844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C43C9" w:rsidRDefault="002844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экран (доска)</w:t>
            </w: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C43C9" w:rsidRDefault="002844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43C9" w:rsidRDefault="002844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C43C9" w:rsidRDefault="002844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43C9" w:rsidRDefault="007C43C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C43C9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43C9" w:rsidRDefault="002844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C43C9" w:rsidRDefault="002844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мультимедиапроектор</w:t>
            </w: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C43C9" w:rsidRDefault="002844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43C9" w:rsidRDefault="002844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C43C9" w:rsidRDefault="002844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43C9" w:rsidRDefault="007C43C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C43C9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43C9" w:rsidRDefault="002844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C43C9" w:rsidRDefault="002844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наушники с микрофоном </w:t>
            </w: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C43C9" w:rsidRDefault="002844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43C9" w:rsidRDefault="002844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C43C9" w:rsidRDefault="002844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43C9" w:rsidRDefault="007C43C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C43C9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43C9" w:rsidRDefault="002844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C43C9" w:rsidRDefault="002844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комплект учебно-методических материалов</w:t>
            </w: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C43C9" w:rsidRDefault="0028444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УМК</w:t>
            </w:r>
          </w:p>
        </w:tc>
        <w:tc>
          <w:tcPr>
            <w:tcW w:w="2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43C9" w:rsidRDefault="002844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C43C9" w:rsidRDefault="002844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на </w:t>
            </w:r>
            <w:r>
              <w:rPr>
                <w:rFonts w:ascii="Times New Roman" w:hAnsi="Times New Roman"/>
                <w:sz w:val="24"/>
                <w:szCs w:val="24"/>
              </w:rPr>
              <w:t>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43C9" w:rsidRDefault="007C43C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7C43C9" w:rsidRDefault="007C43C9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</w:p>
    <w:p w:rsidR="0028444C" w:rsidRDefault="0028444C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</w:p>
    <w:p w:rsidR="0028444C" w:rsidRDefault="0028444C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</w:p>
    <w:p w:rsidR="0028444C" w:rsidRDefault="0028444C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</w:p>
    <w:p w:rsidR="007C43C9" w:rsidRDefault="0028444C">
      <w:pPr>
        <w:spacing w:after="0" w:line="240" w:lineRule="auto"/>
        <w:ind w:firstLine="709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 xml:space="preserve">Лаборатория </w:t>
      </w:r>
      <w:bookmarkStart w:id="11" w:name="_Hlk169171718"/>
      <w:r>
        <w:rPr>
          <w:rFonts w:ascii="Times New Roman" w:hAnsi="Times New Roman"/>
          <w:b/>
          <w:sz w:val="24"/>
          <w:szCs w:val="24"/>
        </w:rPr>
        <w:t>«Операторского мастерства»</w:t>
      </w:r>
      <w:bookmarkEnd w:id="11"/>
    </w:p>
    <w:tbl>
      <w:tblPr>
        <w:tblW w:w="14854" w:type="dxa"/>
        <w:tblLayout w:type="fixed"/>
        <w:tblLook w:val="04A0" w:firstRow="1" w:lastRow="0" w:firstColumn="1" w:lastColumn="0" w:noHBand="0" w:noVBand="1"/>
      </w:tblPr>
      <w:tblGrid>
        <w:gridCol w:w="501"/>
        <w:gridCol w:w="4835"/>
        <w:gridCol w:w="1613"/>
        <w:gridCol w:w="2632"/>
        <w:gridCol w:w="2738"/>
        <w:gridCol w:w="2535"/>
      </w:tblGrid>
      <w:tr w:rsidR="007C43C9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C43C9" w:rsidRDefault="0028444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№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C43C9" w:rsidRDefault="0028444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Наименование</w:t>
            </w: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C43C9" w:rsidRDefault="0028444C">
            <w:pPr>
              <w:spacing w:after="0" w:line="240" w:lineRule="auto"/>
              <w:ind w:left="-104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Тип</w:t>
            </w:r>
          </w:p>
        </w:tc>
        <w:tc>
          <w:tcPr>
            <w:tcW w:w="2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C43C9" w:rsidRDefault="0028444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Основное/ специализированное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C43C9" w:rsidRDefault="0028444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Краткая (рамочная) техническая характеристика</w:t>
            </w:r>
          </w:p>
        </w:tc>
        <w:tc>
          <w:tcPr>
            <w:tcW w:w="2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C43C9" w:rsidRDefault="0028444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Код профессионального модуля, дисциплины</w:t>
            </w:r>
          </w:p>
        </w:tc>
      </w:tr>
      <w:tr w:rsidR="007C43C9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C43C9" w:rsidRDefault="002844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C43C9" w:rsidRDefault="002844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посадочные места по количеству обучающихся (столы, </w:t>
            </w:r>
            <w:r>
              <w:rPr>
                <w:rFonts w:ascii="Times New Roman" w:hAnsi="Times New Roman"/>
                <w:sz w:val="24"/>
                <w:szCs w:val="24"/>
              </w:rPr>
              <w:t>стулья)</w:t>
            </w: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C43C9" w:rsidRDefault="002844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43C9" w:rsidRDefault="002844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C43C9" w:rsidRDefault="002844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регулируемые по высоте</w:t>
            </w:r>
          </w:p>
        </w:tc>
        <w:tc>
          <w:tcPr>
            <w:tcW w:w="25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43C9" w:rsidRDefault="002844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ПМ.03 </w:t>
            </w:r>
          </w:p>
        </w:tc>
      </w:tr>
      <w:tr w:rsidR="007C43C9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C43C9" w:rsidRDefault="002844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C43C9" w:rsidRDefault="002844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рабочее место преподавателя </w:t>
            </w: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C43C9" w:rsidRDefault="002844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43C9" w:rsidRDefault="002844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C43C9" w:rsidRDefault="002844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43C9" w:rsidRDefault="007C43C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C43C9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C43C9" w:rsidRDefault="002844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C43C9" w:rsidRDefault="0028444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компьютер с программным обеспечением для преподавателя (системный блок, монитор, клавиатура, мышь)</w:t>
            </w: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C43C9" w:rsidRDefault="002844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43C9" w:rsidRDefault="002844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C43C9" w:rsidRDefault="002844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на </w:t>
            </w:r>
            <w:r>
              <w:rPr>
                <w:rFonts w:ascii="Times New Roman" w:hAnsi="Times New Roman"/>
                <w:sz w:val="24"/>
                <w:szCs w:val="24"/>
              </w:rPr>
              <w:t>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43C9" w:rsidRDefault="007C43C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C43C9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C43C9" w:rsidRDefault="002844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C43C9" w:rsidRDefault="002844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экран (доска)</w:t>
            </w: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C43C9" w:rsidRDefault="002844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43C9" w:rsidRDefault="002844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C43C9" w:rsidRDefault="002844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43C9" w:rsidRDefault="007C43C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C43C9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43C9" w:rsidRDefault="002844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C43C9" w:rsidRDefault="002844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мультимедиапроектор</w:t>
            </w: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C43C9" w:rsidRDefault="002844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43C9" w:rsidRDefault="002844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C43C9" w:rsidRDefault="002844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43C9" w:rsidRDefault="007C43C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C43C9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43C9" w:rsidRDefault="002844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C43C9" w:rsidRDefault="002844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наушники с микрофоном </w:t>
            </w: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C43C9" w:rsidRDefault="002844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43C9" w:rsidRDefault="002844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C43C9" w:rsidRDefault="002844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43C9" w:rsidRDefault="007C43C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C43C9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43C9" w:rsidRDefault="002844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C43C9" w:rsidRDefault="002844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комплект учебно-методических материалов</w:t>
            </w: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C43C9" w:rsidRDefault="0028444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УМК</w:t>
            </w:r>
          </w:p>
        </w:tc>
        <w:tc>
          <w:tcPr>
            <w:tcW w:w="2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43C9" w:rsidRDefault="002844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C43C9" w:rsidRDefault="002844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на </w:t>
            </w:r>
            <w:r>
              <w:rPr>
                <w:rFonts w:ascii="Times New Roman" w:hAnsi="Times New Roman"/>
                <w:sz w:val="24"/>
                <w:szCs w:val="24"/>
              </w:rPr>
              <w:t>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43C9" w:rsidRDefault="007C43C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7C43C9" w:rsidRDefault="007C43C9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</w:p>
    <w:p w:rsidR="007C43C9" w:rsidRDefault="0028444C">
      <w:pPr>
        <w:spacing w:after="0" w:line="240" w:lineRule="auto"/>
        <w:ind w:firstLine="709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Лаборатория </w:t>
      </w:r>
      <w:bookmarkStart w:id="12" w:name="_Hlk169171728"/>
      <w:r>
        <w:rPr>
          <w:rFonts w:ascii="Times New Roman" w:hAnsi="Times New Roman"/>
          <w:b/>
          <w:sz w:val="24"/>
          <w:szCs w:val="24"/>
        </w:rPr>
        <w:t>«Видеомантажа»</w:t>
      </w:r>
      <w:bookmarkEnd w:id="12"/>
    </w:p>
    <w:tbl>
      <w:tblPr>
        <w:tblW w:w="14854" w:type="dxa"/>
        <w:tblLayout w:type="fixed"/>
        <w:tblLook w:val="04A0" w:firstRow="1" w:lastRow="0" w:firstColumn="1" w:lastColumn="0" w:noHBand="0" w:noVBand="1"/>
      </w:tblPr>
      <w:tblGrid>
        <w:gridCol w:w="501"/>
        <w:gridCol w:w="4835"/>
        <w:gridCol w:w="1613"/>
        <w:gridCol w:w="2632"/>
        <w:gridCol w:w="2738"/>
        <w:gridCol w:w="2535"/>
      </w:tblGrid>
      <w:tr w:rsidR="007C43C9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C43C9" w:rsidRDefault="0028444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№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C43C9" w:rsidRDefault="0028444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Наименование</w:t>
            </w: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C43C9" w:rsidRDefault="0028444C">
            <w:pPr>
              <w:spacing w:after="0" w:line="240" w:lineRule="auto"/>
              <w:ind w:left="-104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Тип</w:t>
            </w:r>
          </w:p>
        </w:tc>
        <w:tc>
          <w:tcPr>
            <w:tcW w:w="2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C43C9" w:rsidRDefault="0028444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Основное/ специализированное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C43C9" w:rsidRDefault="0028444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Краткая (рамочная) техническая характеристика</w:t>
            </w:r>
          </w:p>
        </w:tc>
        <w:tc>
          <w:tcPr>
            <w:tcW w:w="2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C43C9" w:rsidRDefault="0028444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Код профессионального модуля, дисциплины</w:t>
            </w:r>
          </w:p>
        </w:tc>
      </w:tr>
      <w:tr w:rsidR="007C43C9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C43C9" w:rsidRDefault="002844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C43C9" w:rsidRDefault="002844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посадочные места по количеству обучающихся (столы, стулья)</w:t>
            </w: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C43C9" w:rsidRDefault="002844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43C9" w:rsidRDefault="002844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C43C9" w:rsidRDefault="002844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регулируемые по высоте</w:t>
            </w:r>
          </w:p>
        </w:tc>
        <w:tc>
          <w:tcPr>
            <w:tcW w:w="25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43C9" w:rsidRDefault="002844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ПМ.03 </w:t>
            </w:r>
          </w:p>
        </w:tc>
      </w:tr>
      <w:tr w:rsidR="007C43C9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C43C9" w:rsidRDefault="002844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C43C9" w:rsidRDefault="002844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рабочее место преподавателя </w:t>
            </w: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C43C9" w:rsidRDefault="002844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43C9" w:rsidRDefault="002844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C43C9" w:rsidRDefault="002844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43C9" w:rsidRDefault="007C43C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C43C9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C43C9" w:rsidRDefault="002844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C43C9" w:rsidRDefault="0028444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компьютер с программным обеспечением для преподавателя (системный блок, монитор, клавиатура, мышь)</w:t>
            </w: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C43C9" w:rsidRDefault="002844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43C9" w:rsidRDefault="002844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C43C9" w:rsidRDefault="002844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43C9" w:rsidRDefault="007C43C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C43C9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C43C9" w:rsidRDefault="002844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C43C9" w:rsidRDefault="002844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экран (доска)</w:t>
            </w: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C43C9" w:rsidRDefault="002844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43C9" w:rsidRDefault="002844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C43C9" w:rsidRDefault="002844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43C9" w:rsidRDefault="007C43C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C43C9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43C9" w:rsidRDefault="002844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C43C9" w:rsidRDefault="002844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мультимедиапроектор</w:t>
            </w: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C43C9" w:rsidRDefault="002844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43C9" w:rsidRDefault="002844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C43C9" w:rsidRDefault="002844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43C9" w:rsidRDefault="007C43C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C43C9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43C9" w:rsidRDefault="002844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C43C9" w:rsidRDefault="002844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наушники с микрофоном </w:t>
            </w: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C43C9" w:rsidRDefault="002844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43C9" w:rsidRDefault="002844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C43C9" w:rsidRDefault="002844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43C9" w:rsidRDefault="007C43C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C43C9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43C9" w:rsidRDefault="002844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C43C9" w:rsidRDefault="002844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комплект учебно-методических материалов</w:t>
            </w: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C43C9" w:rsidRDefault="0028444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УМК</w:t>
            </w:r>
          </w:p>
        </w:tc>
        <w:tc>
          <w:tcPr>
            <w:tcW w:w="2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43C9" w:rsidRDefault="002844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C43C9" w:rsidRDefault="002844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43C9" w:rsidRDefault="007C43C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7C43C9" w:rsidRDefault="007C43C9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</w:p>
    <w:p w:rsidR="0028444C" w:rsidRDefault="0028444C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</w:p>
    <w:p w:rsidR="0028444C" w:rsidRDefault="0028444C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</w:p>
    <w:p w:rsidR="0028444C" w:rsidRDefault="0028444C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</w:p>
    <w:p w:rsidR="007C43C9" w:rsidRDefault="0028444C">
      <w:pPr>
        <w:spacing w:after="0" w:line="240" w:lineRule="auto"/>
        <w:ind w:firstLine="709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 xml:space="preserve">Лаборатория </w:t>
      </w:r>
      <w:bookmarkStart w:id="13" w:name="_Hlk169171737"/>
      <w:r>
        <w:rPr>
          <w:rFonts w:ascii="Times New Roman" w:hAnsi="Times New Roman"/>
          <w:b/>
          <w:sz w:val="24"/>
          <w:szCs w:val="24"/>
        </w:rPr>
        <w:t>«Аналоговой фотографии»</w:t>
      </w:r>
      <w:bookmarkEnd w:id="13"/>
    </w:p>
    <w:tbl>
      <w:tblPr>
        <w:tblW w:w="14854" w:type="dxa"/>
        <w:tblLayout w:type="fixed"/>
        <w:tblLook w:val="04A0" w:firstRow="1" w:lastRow="0" w:firstColumn="1" w:lastColumn="0" w:noHBand="0" w:noVBand="1"/>
      </w:tblPr>
      <w:tblGrid>
        <w:gridCol w:w="501"/>
        <w:gridCol w:w="4835"/>
        <w:gridCol w:w="1613"/>
        <w:gridCol w:w="2632"/>
        <w:gridCol w:w="2738"/>
        <w:gridCol w:w="2535"/>
      </w:tblGrid>
      <w:tr w:rsidR="007C43C9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C43C9" w:rsidRDefault="0028444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№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C43C9" w:rsidRDefault="0028444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Наименование</w:t>
            </w: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C43C9" w:rsidRDefault="0028444C">
            <w:pPr>
              <w:spacing w:after="0" w:line="240" w:lineRule="auto"/>
              <w:ind w:left="-104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Тип</w:t>
            </w:r>
          </w:p>
        </w:tc>
        <w:tc>
          <w:tcPr>
            <w:tcW w:w="2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C43C9" w:rsidRDefault="0028444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Основное/ специализированное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C43C9" w:rsidRDefault="0028444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Краткая (рамочная) техническая характеристика</w:t>
            </w:r>
          </w:p>
        </w:tc>
        <w:tc>
          <w:tcPr>
            <w:tcW w:w="2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C43C9" w:rsidRDefault="0028444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Код профессионального модуля, дисциплины</w:t>
            </w:r>
          </w:p>
        </w:tc>
      </w:tr>
      <w:tr w:rsidR="007C43C9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C43C9" w:rsidRDefault="002844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C43C9" w:rsidRDefault="002844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посадочные места по количеству обучающихся (столы, стулья)</w:t>
            </w: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C43C9" w:rsidRDefault="002844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43C9" w:rsidRDefault="002844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C43C9" w:rsidRDefault="002844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регулируемые по высоте</w:t>
            </w:r>
          </w:p>
        </w:tc>
        <w:tc>
          <w:tcPr>
            <w:tcW w:w="25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43C9" w:rsidRDefault="002844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ПМ.03 </w:t>
            </w:r>
          </w:p>
        </w:tc>
      </w:tr>
      <w:tr w:rsidR="007C43C9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C43C9" w:rsidRDefault="002844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C43C9" w:rsidRDefault="002844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рабочее место преподавателя </w:t>
            </w: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C43C9" w:rsidRDefault="002844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43C9" w:rsidRDefault="002844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C43C9" w:rsidRDefault="002844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43C9" w:rsidRDefault="007C43C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C43C9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C43C9" w:rsidRDefault="002844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C43C9" w:rsidRDefault="0028444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компьютер с программным обеспечением для преподавателя (системный блок, монитор, клавиатура, мышь)</w:t>
            </w: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C43C9" w:rsidRDefault="002844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43C9" w:rsidRDefault="002844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C43C9" w:rsidRDefault="002844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43C9" w:rsidRDefault="007C43C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C43C9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C43C9" w:rsidRDefault="002844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C43C9" w:rsidRDefault="002844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экран </w:t>
            </w:r>
            <w:r>
              <w:rPr>
                <w:rFonts w:ascii="Times New Roman" w:hAnsi="Times New Roman"/>
                <w:sz w:val="24"/>
                <w:szCs w:val="24"/>
              </w:rPr>
              <w:t>(доска)</w:t>
            </w: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C43C9" w:rsidRDefault="002844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43C9" w:rsidRDefault="002844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C43C9" w:rsidRDefault="002844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43C9" w:rsidRDefault="007C43C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C43C9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43C9" w:rsidRDefault="002844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C43C9" w:rsidRDefault="002844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мультимедиапроектор</w:t>
            </w: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C43C9" w:rsidRDefault="002844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43C9" w:rsidRDefault="002844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C43C9" w:rsidRDefault="002844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43C9" w:rsidRDefault="007C43C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C43C9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43C9" w:rsidRDefault="002844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C43C9" w:rsidRDefault="002844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наушники с микрофоном </w:t>
            </w: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C43C9" w:rsidRDefault="002844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43C9" w:rsidRDefault="002844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C43C9" w:rsidRDefault="002844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43C9" w:rsidRDefault="007C43C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C43C9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43C9" w:rsidRDefault="002844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C43C9" w:rsidRDefault="002844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комплект учебно-методических материалов</w:t>
            </w: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C43C9" w:rsidRDefault="0028444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УМК</w:t>
            </w:r>
          </w:p>
        </w:tc>
        <w:tc>
          <w:tcPr>
            <w:tcW w:w="2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43C9" w:rsidRDefault="002844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C43C9" w:rsidRDefault="002844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43C9" w:rsidRDefault="007C43C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7C43C9" w:rsidRDefault="007C43C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7C43C9" w:rsidRDefault="0028444C">
      <w:pPr>
        <w:spacing w:after="0" w:line="240" w:lineRule="auto"/>
        <w:ind w:firstLine="709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Лаборатория </w:t>
      </w:r>
      <w:bookmarkStart w:id="14" w:name="_Hlk169171746"/>
      <w:r>
        <w:rPr>
          <w:rFonts w:ascii="Times New Roman" w:hAnsi="Times New Roman"/>
          <w:b/>
          <w:sz w:val="24"/>
          <w:szCs w:val="24"/>
        </w:rPr>
        <w:t>«Компьютерных программ в профессиональной деятельности»</w:t>
      </w:r>
      <w:bookmarkEnd w:id="14"/>
    </w:p>
    <w:tbl>
      <w:tblPr>
        <w:tblW w:w="14854" w:type="dxa"/>
        <w:tblLayout w:type="fixed"/>
        <w:tblLook w:val="04A0" w:firstRow="1" w:lastRow="0" w:firstColumn="1" w:lastColumn="0" w:noHBand="0" w:noVBand="1"/>
      </w:tblPr>
      <w:tblGrid>
        <w:gridCol w:w="501"/>
        <w:gridCol w:w="4835"/>
        <w:gridCol w:w="1613"/>
        <w:gridCol w:w="2632"/>
        <w:gridCol w:w="2738"/>
        <w:gridCol w:w="2535"/>
      </w:tblGrid>
      <w:tr w:rsidR="007C43C9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C43C9" w:rsidRDefault="0028444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№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C43C9" w:rsidRDefault="0028444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Наименование</w:t>
            </w: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C43C9" w:rsidRDefault="0028444C">
            <w:pPr>
              <w:spacing w:after="0" w:line="240" w:lineRule="auto"/>
              <w:ind w:left="-104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Тип</w:t>
            </w:r>
          </w:p>
        </w:tc>
        <w:tc>
          <w:tcPr>
            <w:tcW w:w="2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C43C9" w:rsidRDefault="0028444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Основное/ специализированное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C43C9" w:rsidRDefault="0028444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Краткая (рамочная) техническая характеристика</w:t>
            </w:r>
          </w:p>
        </w:tc>
        <w:tc>
          <w:tcPr>
            <w:tcW w:w="2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C43C9" w:rsidRDefault="0028444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Код профессионального модуля, дисциплины</w:t>
            </w:r>
          </w:p>
        </w:tc>
      </w:tr>
      <w:tr w:rsidR="007C43C9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C43C9" w:rsidRDefault="002844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C43C9" w:rsidRDefault="002844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посадочные места по количеству </w:t>
            </w:r>
            <w:r>
              <w:rPr>
                <w:rFonts w:ascii="Times New Roman" w:hAnsi="Times New Roman"/>
                <w:sz w:val="24"/>
                <w:szCs w:val="24"/>
              </w:rPr>
              <w:t>обучающихся (столы, стулья)</w:t>
            </w: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C43C9" w:rsidRDefault="002844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43C9" w:rsidRDefault="002844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C43C9" w:rsidRDefault="002844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регулируемые по высоте</w:t>
            </w:r>
          </w:p>
        </w:tc>
        <w:tc>
          <w:tcPr>
            <w:tcW w:w="25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43C9" w:rsidRDefault="002844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ПМ.03 </w:t>
            </w:r>
          </w:p>
        </w:tc>
      </w:tr>
      <w:tr w:rsidR="007C43C9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C43C9" w:rsidRDefault="002844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C43C9" w:rsidRDefault="002844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рабочее место преподавателя </w:t>
            </w: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C43C9" w:rsidRDefault="002844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43C9" w:rsidRDefault="002844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C43C9" w:rsidRDefault="002844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43C9" w:rsidRDefault="007C43C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C43C9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C43C9" w:rsidRDefault="002844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C43C9" w:rsidRDefault="0028444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компьютер с программным обеспечением для преподавателя (системный блок, монитор, клавиатура, мышь)</w:t>
            </w: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C43C9" w:rsidRDefault="002844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43C9" w:rsidRDefault="002844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C43C9" w:rsidRDefault="002844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43C9" w:rsidRDefault="007C43C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C43C9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C43C9" w:rsidRDefault="002844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C43C9" w:rsidRDefault="002844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экран (доска)</w:t>
            </w: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C43C9" w:rsidRDefault="002844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43C9" w:rsidRDefault="002844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C43C9" w:rsidRDefault="002844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43C9" w:rsidRDefault="007C43C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C43C9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43C9" w:rsidRDefault="002844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C43C9" w:rsidRDefault="002844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мультимедиапроектор</w:t>
            </w: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C43C9" w:rsidRDefault="002844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43C9" w:rsidRDefault="002844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C43C9" w:rsidRDefault="002844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43C9" w:rsidRDefault="007C43C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C43C9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43C9" w:rsidRDefault="002844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C43C9" w:rsidRDefault="002844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наушники с микрофоном </w:t>
            </w: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C43C9" w:rsidRDefault="002844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43C9" w:rsidRDefault="002844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C43C9" w:rsidRDefault="002844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43C9" w:rsidRDefault="007C43C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C43C9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43C9" w:rsidRDefault="002844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C43C9" w:rsidRDefault="002844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комплект учебно-методических материалов</w:t>
            </w: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C43C9" w:rsidRDefault="0028444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УМК</w:t>
            </w:r>
          </w:p>
        </w:tc>
        <w:tc>
          <w:tcPr>
            <w:tcW w:w="2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43C9" w:rsidRDefault="002844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C43C9" w:rsidRDefault="002844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на </w:t>
            </w:r>
            <w:r>
              <w:rPr>
                <w:rFonts w:ascii="Times New Roman" w:hAnsi="Times New Roman"/>
                <w:sz w:val="24"/>
                <w:szCs w:val="24"/>
              </w:rPr>
              <w:t>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43C9" w:rsidRDefault="007C43C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7C43C9" w:rsidRDefault="007C43C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8444C" w:rsidRDefault="0028444C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8444C" w:rsidRDefault="0028444C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7C43C9" w:rsidRDefault="007C43C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7C43C9" w:rsidRDefault="0028444C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1.3. Оснащение спортивного комплекса/зал</w:t>
      </w:r>
    </w:p>
    <w:p w:rsidR="007C43C9" w:rsidRDefault="0028444C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Спортивный комплекс</w:t>
      </w:r>
    </w:p>
    <w:tbl>
      <w:tblPr>
        <w:tblW w:w="14852" w:type="dxa"/>
        <w:tblLayout w:type="fixed"/>
        <w:tblLook w:val="04A0" w:firstRow="1" w:lastRow="0" w:firstColumn="1" w:lastColumn="0" w:noHBand="0" w:noVBand="1"/>
      </w:tblPr>
      <w:tblGrid>
        <w:gridCol w:w="501"/>
        <w:gridCol w:w="4407"/>
        <w:gridCol w:w="50"/>
        <w:gridCol w:w="1701"/>
        <w:gridCol w:w="3260"/>
        <w:gridCol w:w="2692"/>
        <w:gridCol w:w="2241"/>
      </w:tblGrid>
      <w:tr w:rsidR="007C43C9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C43C9" w:rsidRDefault="0028444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№</w:t>
            </w:r>
          </w:p>
        </w:tc>
        <w:tc>
          <w:tcPr>
            <w:tcW w:w="44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C43C9" w:rsidRDefault="0028444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Наименование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C43C9" w:rsidRDefault="0028444C">
            <w:pPr>
              <w:spacing w:after="0" w:line="240" w:lineRule="auto"/>
              <w:ind w:left="-104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Тип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C43C9" w:rsidRDefault="0028444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Основное/ специализированное</w:t>
            </w: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C43C9" w:rsidRDefault="0028444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Краткая (рамочная) техническая характеристика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C43C9" w:rsidRDefault="0028444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Код профессионального модуля, дисциплины</w:t>
            </w:r>
          </w:p>
        </w:tc>
      </w:tr>
      <w:tr w:rsidR="007C43C9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C43C9" w:rsidRDefault="002844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43C9" w:rsidRDefault="002844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Рабочее место преподавателя </w:t>
            </w:r>
          </w:p>
        </w:tc>
        <w:tc>
          <w:tcPr>
            <w:tcW w:w="17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43C9" w:rsidRDefault="002844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мебель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43C9" w:rsidRDefault="002844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C43C9" w:rsidRDefault="002844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Стол с тумбой и кресло</w:t>
            </w:r>
          </w:p>
        </w:tc>
        <w:tc>
          <w:tcPr>
            <w:tcW w:w="224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43C9" w:rsidRDefault="0028444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ОП. 07</w:t>
            </w:r>
          </w:p>
        </w:tc>
      </w:tr>
      <w:tr w:rsidR="007C43C9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C43C9" w:rsidRDefault="002844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43C9" w:rsidRDefault="002844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Запираемые шкафчики для хранения </w:t>
            </w:r>
          </w:p>
        </w:tc>
        <w:tc>
          <w:tcPr>
            <w:tcW w:w="17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43C9" w:rsidRDefault="002844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мебель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43C9" w:rsidRDefault="002844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C43C9" w:rsidRDefault="002844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Для раздевалки</w:t>
            </w:r>
          </w:p>
        </w:tc>
        <w:tc>
          <w:tcPr>
            <w:tcW w:w="22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43C9" w:rsidRDefault="007C43C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C43C9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C43C9" w:rsidRDefault="002844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4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C43C9" w:rsidRDefault="002844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Скамейки</w:t>
            </w:r>
          </w:p>
        </w:tc>
        <w:tc>
          <w:tcPr>
            <w:tcW w:w="17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C43C9" w:rsidRDefault="002844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мебель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43C9" w:rsidRDefault="002844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C43C9" w:rsidRDefault="002844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Для раздевалки</w:t>
            </w:r>
          </w:p>
        </w:tc>
        <w:tc>
          <w:tcPr>
            <w:tcW w:w="22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43C9" w:rsidRDefault="007C43C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C43C9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C43C9" w:rsidRDefault="002844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4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C43C9" w:rsidRDefault="002844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Компьютер</w:t>
            </w:r>
          </w:p>
        </w:tc>
        <w:tc>
          <w:tcPr>
            <w:tcW w:w="17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C43C9" w:rsidRDefault="002844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оборудование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43C9" w:rsidRDefault="002844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C43C9" w:rsidRDefault="007C43C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43C9" w:rsidRDefault="007C43C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C43C9">
        <w:tc>
          <w:tcPr>
            <w:tcW w:w="14851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C43C9" w:rsidRDefault="002844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Спортивный зал:</w:t>
            </w:r>
          </w:p>
        </w:tc>
      </w:tr>
      <w:tr w:rsidR="007C43C9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C43C9" w:rsidRDefault="002844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4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C43C9" w:rsidRDefault="002844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Многофункциональный тренажер для силовой тренировки со встроенным весом Starfit</w:t>
            </w:r>
          </w:p>
        </w:tc>
        <w:tc>
          <w:tcPr>
            <w:tcW w:w="17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C43C9" w:rsidRDefault="002844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оборудование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43C9" w:rsidRDefault="007C43C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C43C9" w:rsidRDefault="002844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Представляет собой П-образную стойку и предназначен для комплексной тренировки нескольких групп мышц</w:t>
            </w:r>
          </w:p>
        </w:tc>
        <w:tc>
          <w:tcPr>
            <w:tcW w:w="224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43C9" w:rsidRDefault="0028444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ОП. 07</w:t>
            </w:r>
          </w:p>
        </w:tc>
      </w:tr>
      <w:tr w:rsidR="007C43C9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C43C9" w:rsidRDefault="002844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4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C43C9" w:rsidRDefault="002844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Многофункциональный тренажер для подтягивания, отжимания и пресса </w:t>
            </w:r>
          </w:p>
        </w:tc>
        <w:tc>
          <w:tcPr>
            <w:tcW w:w="17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C43C9" w:rsidRDefault="002844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оборудование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43C9" w:rsidRDefault="007C43C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C43C9" w:rsidRDefault="002844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Представляет собой стойку с перекладиной и брусьями</w:t>
            </w:r>
          </w:p>
        </w:tc>
        <w:tc>
          <w:tcPr>
            <w:tcW w:w="22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43C9" w:rsidRDefault="007C43C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C43C9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C43C9" w:rsidRDefault="002844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4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C43C9" w:rsidRDefault="002844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Тренажер для ног</w:t>
            </w:r>
          </w:p>
        </w:tc>
        <w:tc>
          <w:tcPr>
            <w:tcW w:w="17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C43C9" w:rsidRDefault="002844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оборудование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43C9" w:rsidRDefault="007C43C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C43C9" w:rsidRDefault="002844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Предназначен для комплексной тренировки мышц ног</w:t>
            </w:r>
          </w:p>
        </w:tc>
        <w:tc>
          <w:tcPr>
            <w:tcW w:w="22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43C9" w:rsidRDefault="007C43C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C43C9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C43C9" w:rsidRDefault="002844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4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C43C9" w:rsidRDefault="002844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Тренажер для пресса</w:t>
            </w:r>
          </w:p>
        </w:tc>
        <w:tc>
          <w:tcPr>
            <w:tcW w:w="17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C43C9" w:rsidRDefault="002844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оборудование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43C9" w:rsidRDefault="007C43C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C43C9" w:rsidRDefault="002844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Предназначен для комплексной тренировки мышц </w:t>
            </w:r>
            <w:r>
              <w:rPr>
                <w:rFonts w:ascii="Times New Roman" w:hAnsi="Times New Roman"/>
                <w:sz w:val="24"/>
                <w:szCs w:val="24"/>
              </w:rPr>
              <w:t>пресса</w:t>
            </w:r>
          </w:p>
        </w:tc>
        <w:tc>
          <w:tcPr>
            <w:tcW w:w="22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43C9" w:rsidRDefault="007C43C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C43C9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C43C9" w:rsidRDefault="002844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4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C43C9" w:rsidRDefault="002844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Велотренажёр </w:t>
            </w:r>
          </w:p>
        </w:tc>
        <w:tc>
          <w:tcPr>
            <w:tcW w:w="17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C43C9" w:rsidRDefault="002844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оборудование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43C9" w:rsidRDefault="007C43C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C43C9" w:rsidRDefault="002844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Представляет собой механизм с сиденьем, велорулем и имитацией педального узла</w:t>
            </w:r>
          </w:p>
        </w:tc>
        <w:tc>
          <w:tcPr>
            <w:tcW w:w="22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43C9" w:rsidRDefault="007C43C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C43C9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C43C9" w:rsidRDefault="002844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4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C43C9" w:rsidRDefault="002844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Электрическая беговая дорожка</w:t>
            </w:r>
          </w:p>
        </w:tc>
        <w:tc>
          <w:tcPr>
            <w:tcW w:w="17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C43C9" w:rsidRDefault="002844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оборудование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43C9" w:rsidRDefault="007C43C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C43C9" w:rsidRDefault="002844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Представляет собой роликовый механизм с лентой и стойкой.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Настраиваемая скорость </w:t>
            </w:r>
            <w:r>
              <w:rPr>
                <w:rFonts w:ascii="Times New Roman" w:hAnsi="Times New Roman"/>
                <w:sz w:val="24"/>
                <w:szCs w:val="24"/>
              </w:rPr>
              <w:t>вращения.</w:t>
            </w:r>
          </w:p>
        </w:tc>
        <w:tc>
          <w:tcPr>
            <w:tcW w:w="22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43C9" w:rsidRDefault="007C43C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C43C9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C43C9" w:rsidRDefault="002844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4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C43C9" w:rsidRDefault="002844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Эллиптический тренажер</w:t>
            </w:r>
          </w:p>
        </w:tc>
        <w:tc>
          <w:tcPr>
            <w:tcW w:w="17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C43C9" w:rsidRDefault="002844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оборудование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43C9" w:rsidRDefault="007C43C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C43C9" w:rsidRDefault="002844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Представляет собой маховый механизм, приводимый в движение мышцами ног и рук</w:t>
            </w:r>
          </w:p>
        </w:tc>
        <w:tc>
          <w:tcPr>
            <w:tcW w:w="22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43C9" w:rsidRDefault="007C43C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C43C9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C43C9" w:rsidRDefault="002844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4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C43C9" w:rsidRDefault="002844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Баскетбольный щит с баскетбольным кольцом</w:t>
            </w:r>
          </w:p>
        </w:tc>
        <w:tc>
          <w:tcPr>
            <w:tcW w:w="17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C43C9" w:rsidRDefault="002844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оборудование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43C9" w:rsidRDefault="007C43C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C43C9" w:rsidRDefault="002844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Для отработки бросков баскетбольного мяча</w:t>
            </w:r>
          </w:p>
        </w:tc>
        <w:tc>
          <w:tcPr>
            <w:tcW w:w="22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43C9" w:rsidRDefault="007C43C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C43C9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C43C9" w:rsidRDefault="002844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4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C43C9" w:rsidRDefault="002844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Мини-футбольные ворота</w:t>
            </w:r>
          </w:p>
        </w:tc>
        <w:tc>
          <w:tcPr>
            <w:tcW w:w="17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C43C9" w:rsidRDefault="002844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оборудование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43C9" w:rsidRDefault="007C43C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C43C9" w:rsidRDefault="002844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Для отработки ударов футбольным мячом</w:t>
            </w:r>
          </w:p>
        </w:tc>
        <w:tc>
          <w:tcPr>
            <w:tcW w:w="22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43C9" w:rsidRDefault="007C43C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C43C9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C43C9" w:rsidRDefault="002844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4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C43C9" w:rsidRDefault="002844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Стенка гимнастическая</w:t>
            </w:r>
          </w:p>
        </w:tc>
        <w:tc>
          <w:tcPr>
            <w:tcW w:w="17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C43C9" w:rsidRDefault="002844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оборудование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43C9" w:rsidRDefault="007C43C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C43C9" w:rsidRDefault="002844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Представляет собой комплекс перекладин и предназначен для комплексной тренировки нескольких групп мышц</w:t>
            </w:r>
          </w:p>
        </w:tc>
        <w:tc>
          <w:tcPr>
            <w:tcW w:w="22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43C9" w:rsidRDefault="007C43C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C43C9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C43C9" w:rsidRDefault="002844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4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C43C9" w:rsidRDefault="002844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Стол для настольного </w:t>
            </w:r>
            <w:r>
              <w:rPr>
                <w:rFonts w:ascii="Times New Roman" w:hAnsi="Times New Roman"/>
                <w:sz w:val="24"/>
                <w:szCs w:val="24"/>
              </w:rPr>
              <w:t>тенниса</w:t>
            </w:r>
          </w:p>
        </w:tc>
        <w:tc>
          <w:tcPr>
            <w:tcW w:w="17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C43C9" w:rsidRDefault="002844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оборудование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43C9" w:rsidRDefault="007C43C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C43C9" w:rsidRDefault="002844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Для отработки приемов игры в настольный теннис</w:t>
            </w:r>
          </w:p>
        </w:tc>
        <w:tc>
          <w:tcPr>
            <w:tcW w:w="22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43C9" w:rsidRDefault="007C43C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C43C9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C43C9" w:rsidRDefault="002844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4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C43C9" w:rsidRDefault="002844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Перекладина</w:t>
            </w:r>
          </w:p>
        </w:tc>
        <w:tc>
          <w:tcPr>
            <w:tcW w:w="17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C43C9" w:rsidRDefault="002844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оборудование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43C9" w:rsidRDefault="007C43C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C43C9" w:rsidRDefault="002844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Представляет собой П-образную стойку и предназначен для подтягиваний и гимнастических упражнений</w:t>
            </w:r>
          </w:p>
        </w:tc>
        <w:tc>
          <w:tcPr>
            <w:tcW w:w="22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43C9" w:rsidRDefault="007C43C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C43C9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C43C9" w:rsidRDefault="002844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4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C43C9" w:rsidRDefault="002844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Сетка волейбольная</w:t>
            </w:r>
          </w:p>
        </w:tc>
        <w:tc>
          <w:tcPr>
            <w:tcW w:w="17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C43C9" w:rsidRDefault="002844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оборудование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43C9" w:rsidRDefault="007C43C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C43C9" w:rsidRDefault="002844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Для </w:t>
            </w:r>
            <w:r>
              <w:rPr>
                <w:rFonts w:ascii="Times New Roman" w:hAnsi="Times New Roman"/>
                <w:sz w:val="24"/>
                <w:szCs w:val="24"/>
              </w:rPr>
              <w:t>отработки приемов игры волейбольным мячом</w:t>
            </w:r>
          </w:p>
        </w:tc>
        <w:tc>
          <w:tcPr>
            <w:tcW w:w="22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43C9" w:rsidRDefault="007C43C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C43C9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C43C9" w:rsidRDefault="002844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4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C43C9" w:rsidRDefault="002844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Сетка теннисная</w:t>
            </w:r>
          </w:p>
        </w:tc>
        <w:tc>
          <w:tcPr>
            <w:tcW w:w="17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C43C9" w:rsidRDefault="002844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оборудование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43C9" w:rsidRDefault="007C43C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C43C9" w:rsidRDefault="002844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Для отработки приемов игры теннисным мячом</w:t>
            </w:r>
          </w:p>
        </w:tc>
        <w:tc>
          <w:tcPr>
            <w:tcW w:w="22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43C9" w:rsidRDefault="007C43C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C43C9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C43C9" w:rsidRDefault="002844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</w:t>
            </w:r>
          </w:p>
        </w:tc>
        <w:tc>
          <w:tcPr>
            <w:tcW w:w="4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C43C9" w:rsidRDefault="002844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Cкамейка</w:t>
            </w:r>
          </w:p>
        </w:tc>
        <w:tc>
          <w:tcPr>
            <w:tcW w:w="17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C43C9" w:rsidRDefault="002844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оборудование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43C9" w:rsidRDefault="007C43C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C43C9" w:rsidRDefault="002844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Предназначена для отдыха между упражнениями</w:t>
            </w:r>
          </w:p>
        </w:tc>
        <w:tc>
          <w:tcPr>
            <w:tcW w:w="22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43C9" w:rsidRDefault="007C43C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C43C9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C43C9" w:rsidRDefault="002844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20</w:t>
            </w:r>
          </w:p>
        </w:tc>
        <w:tc>
          <w:tcPr>
            <w:tcW w:w="4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C43C9" w:rsidRDefault="002844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Гриф</w:t>
            </w:r>
          </w:p>
        </w:tc>
        <w:tc>
          <w:tcPr>
            <w:tcW w:w="17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C43C9" w:rsidRDefault="002844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оборудование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43C9" w:rsidRDefault="007C43C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C43C9" w:rsidRDefault="002844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Предназначен для отработки </w:t>
            </w:r>
            <w:r>
              <w:rPr>
                <w:rFonts w:ascii="Times New Roman" w:hAnsi="Times New Roman"/>
                <w:sz w:val="24"/>
                <w:szCs w:val="24"/>
              </w:rPr>
              <w:t>упражнений с поднятием веса</w:t>
            </w:r>
          </w:p>
        </w:tc>
        <w:tc>
          <w:tcPr>
            <w:tcW w:w="22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43C9" w:rsidRDefault="007C43C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C43C9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C43C9" w:rsidRDefault="002844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4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C43C9" w:rsidRDefault="002844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Тяга</w:t>
            </w:r>
          </w:p>
        </w:tc>
        <w:tc>
          <w:tcPr>
            <w:tcW w:w="17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C43C9" w:rsidRDefault="002844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оборудование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43C9" w:rsidRDefault="007C43C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C43C9" w:rsidRDefault="002844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Предназначена для отработки тяговых упражнений с весом</w:t>
            </w:r>
          </w:p>
        </w:tc>
        <w:tc>
          <w:tcPr>
            <w:tcW w:w="22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43C9" w:rsidRDefault="007C43C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C43C9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C43C9" w:rsidRDefault="002844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  <w:tc>
          <w:tcPr>
            <w:tcW w:w="4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C43C9" w:rsidRDefault="002844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Штанга рекордная</w:t>
            </w:r>
          </w:p>
        </w:tc>
        <w:tc>
          <w:tcPr>
            <w:tcW w:w="17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C43C9" w:rsidRDefault="002844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оборудование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43C9" w:rsidRDefault="007C43C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C43C9" w:rsidRDefault="002844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Представляет собой гриф и набор мер веса для упражнений с поднятием веса</w:t>
            </w:r>
          </w:p>
        </w:tc>
        <w:tc>
          <w:tcPr>
            <w:tcW w:w="22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43C9" w:rsidRDefault="007C43C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C43C9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C43C9" w:rsidRDefault="002844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  <w:tc>
          <w:tcPr>
            <w:tcW w:w="4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C43C9" w:rsidRDefault="002844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Мат гимнастический</w:t>
            </w:r>
          </w:p>
        </w:tc>
        <w:tc>
          <w:tcPr>
            <w:tcW w:w="17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C43C9" w:rsidRDefault="002844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оборудование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43C9" w:rsidRDefault="007C43C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C43C9" w:rsidRDefault="002844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Предназначена для смягчения приземления при выполнении упражнений</w:t>
            </w:r>
          </w:p>
        </w:tc>
        <w:tc>
          <w:tcPr>
            <w:tcW w:w="22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43C9" w:rsidRDefault="007C43C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C43C9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C43C9" w:rsidRDefault="002844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  <w:tc>
          <w:tcPr>
            <w:tcW w:w="4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C43C9" w:rsidRDefault="002844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Скакалка</w:t>
            </w:r>
          </w:p>
        </w:tc>
        <w:tc>
          <w:tcPr>
            <w:tcW w:w="17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C43C9" w:rsidRDefault="002844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оборудование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43C9" w:rsidRDefault="007C43C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C43C9" w:rsidRDefault="002844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Предназначена для отработки прыжков</w:t>
            </w:r>
          </w:p>
        </w:tc>
        <w:tc>
          <w:tcPr>
            <w:tcW w:w="22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43C9" w:rsidRDefault="007C43C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C43C9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C43C9" w:rsidRDefault="002844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  <w:tc>
          <w:tcPr>
            <w:tcW w:w="4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C43C9" w:rsidRDefault="002844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Коврик туристический</w:t>
            </w:r>
          </w:p>
        </w:tc>
        <w:tc>
          <w:tcPr>
            <w:tcW w:w="17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C43C9" w:rsidRDefault="002844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оборудование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43C9" w:rsidRDefault="007C43C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C43C9" w:rsidRDefault="002844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Предназначен для разминки</w:t>
            </w:r>
          </w:p>
        </w:tc>
        <w:tc>
          <w:tcPr>
            <w:tcW w:w="22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43C9" w:rsidRDefault="007C43C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C43C9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C43C9" w:rsidRDefault="002844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</w:t>
            </w:r>
          </w:p>
        </w:tc>
        <w:tc>
          <w:tcPr>
            <w:tcW w:w="4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C43C9" w:rsidRDefault="002844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Конус</w:t>
            </w:r>
          </w:p>
        </w:tc>
        <w:tc>
          <w:tcPr>
            <w:tcW w:w="17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C43C9" w:rsidRDefault="002844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оборудование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43C9" w:rsidRDefault="007C43C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C43C9" w:rsidRDefault="002844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Предназначен для ограждения зоны тренировки</w:t>
            </w:r>
          </w:p>
        </w:tc>
        <w:tc>
          <w:tcPr>
            <w:tcW w:w="22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43C9" w:rsidRDefault="007C43C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C43C9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C43C9" w:rsidRDefault="002844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  <w:tc>
          <w:tcPr>
            <w:tcW w:w="4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C43C9" w:rsidRDefault="002844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Манишка</w:t>
            </w:r>
          </w:p>
        </w:tc>
        <w:tc>
          <w:tcPr>
            <w:tcW w:w="17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C43C9" w:rsidRDefault="002844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оборудование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43C9" w:rsidRDefault="007C43C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C43C9" w:rsidRDefault="002844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Предназначена для маркировки состава команды</w:t>
            </w:r>
          </w:p>
        </w:tc>
        <w:tc>
          <w:tcPr>
            <w:tcW w:w="22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43C9" w:rsidRDefault="007C43C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C43C9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C43C9" w:rsidRDefault="002844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4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C43C9" w:rsidRDefault="002844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Ракетка для настольного тенниса </w:t>
            </w:r>
          </w:p>
        </w:tc>
        <w:tc>
          <w:tcPr>
            <w:tcW w:w="17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C43C9" w:rsidRDefault="002844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оборудование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43C9" w:rsidRDefault="007C43C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C43C9" w:rsidRDefault="002844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Для отработки приемов игры в настольный теннис</w:t>
            </w:r>
          </w:p>
        </w:tc>
        <w:tc>
          <w:tcPr>
            <w:tcW w:w="22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43C9" w:rsidRDefault="007C43C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C43C9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C43C9" w:rsidRDefault="002844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</w:t>
            </w:r>
          </w:p>
        </w:tc>
        <w:tc>
          <w:tcPr>
            <w:tcW w:w="4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C43C9" w:rsidRDefault="002844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Ракетка для бадминтона</w:t>
            </w:r>
          </w:p>
        </w:tc>
        <w:tc>
          <w:tcPr>
            <w:tcW w:w="17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C43C9" w:rsidRDefault="002844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оборудование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43C9" w:rsidRDefault="007C43C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C43C9" w:rsidRDefault="002844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Для отработки приемов игры в бадминтон</w:t>
            </w:r>
          </w:p>
        </w:tc>
        <w:tc>
          <w:tcPr>
            <w:tcW w:w="22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43C9" w:rsidRDefault="007C43C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C43C9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C43C9" w:rsidRDefault="002844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4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C43C9" w:rsidRDefault="002844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Секундомер</w:t>
            </w:r>
          </w:p>
        </w:tc>
        <w:tc>
          <w:tcPr>
            <w:tcW w:w="17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C43C9" w:rsidRDefault="002844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оборудование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43C9" w:rsidRDefault="007C43C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C43C9" w:rsidRDefault="002844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Для контроля длительности упражнений</w:t>
            </w:r>
          </w:p>
        </w:tc>
        <w:tc>
          <w:tcPr>
            <w:tcW w:w="22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43C9" w:rsidRDefault="007C43C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C43C9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C43C9" w:rsidRDefault="002844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</w:t>
            </w:r>
          </w:p>
        </w:tc>
        <w:tc>
          <w:tcPr>
            <w:tcW w:w="4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C43C9" w:rsidRDefault="002844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Мяч баскетбольный</w:t>
            </w:r>
          </w:p>
        </w:tc>
        <w:tc>
          <w:tcPr>
            <w:tcW w:w="17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C43C9" w:rsidRDefault="002844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оборудование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43C9" w:rsidRDefault="007C43C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C43C9" w:rsidRDefault="002844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Для отработки приемов игры в баскетбол</w:t>
            </w:r>
          </w:p>
        </w:tc>
        <w:tc>
          <w:tcPr>
            <w:tcW w:w="22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43C9" w:rsidRDefault="007C43C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C43C9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C43C9" w:rsidRDefault="002844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32</w:t>
            </w:r>
          </w:p>
        </w:tc>
        <w:tc>
          <w:tcPr>
            <w:tcW w:w="4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C43C9" w:rsidRDefault="002844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Мяч волейбольный</w:t>
            </w:r>
          </w:p>
        </w:tc>
        <w:tc>
          <w:tcPr>
            <w:tcW w:w="17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C43C9" w:rsidRDefault="002844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оборудование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43C9" w:rsidRDefault="007C43C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C43C9" w:rsidRDefault="002844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Для отработки </w:t>
            </w:r>
            <w:r>
              <w:rPr>
                <w:rFonts w:ascii="Times New Roman" w:hAnsi="Times New Roman"/>
                <w:sz w:val="24"/>
                <w:szCs w:val="24"/>
              </w:rPr>
              <w:t>приемов игры в волейбол</w:t>
            </w:r>
          </w:p>
        </w:tc>
        <w:tc>
          <w:tcPr>
            <w:tcW w:w="22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43C9" w:rsidRDefault="007C43C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C43C9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C43C9" w:rsidRDefault="002844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33</w:t>
            </w:r>
          </w:p>
        </w:tc>
        <w:tc>
          <w:tcPr>
            <w:tcW w:w="4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C43C9" w:rsidRDefault="002844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Мяч футбольный</w:t>
            </w:r>
          </w:p>
        </w:tc>
        <w:tc>
          <w:tcPr>
            <w:tcW w:w="17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C43C9" w:rsidRDefault="002844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оборудование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43C9" w:rsidRDefault="007C43C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C43C9" w:rsidRDefault="002844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Для отработки приемов игры в футбол</w:t>
            </w:r>
          </w:p>
        </w:tc>
        <w:tc>
          <w:tcPr>
            <w:tcW w:w="22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43C9" w:rsidRDefault="007C43C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C43C9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C43C9" w:rsidRDefault="002844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34</w:t>
            </w:r>
          </w:p>
        </w:tc>
        <w:tc>
          <w:tcPr>
            <w:tcW w:w="4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C43C9" w:rsidRDefault="002844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Гантели</w:t>
            </w:r>
          </w:p>
        </w:tc>
        <w:tc>
          <w:tcPr>
            <w:tcW w:w="17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C43C9" w:rsidRDefault="002844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оборудование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43C9" w:rsidRDefault="007C43C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C43C9" w:rsidRDefault="002844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Предназначены для отработки упражнений с поднятием веса</w:t>
            </w:r>
          </w:p>
        </w:tc>
        <w:tc>
          <w:tcPr>
            <w:tcW w:w="22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43C9" w:rsidRDefault="007C43C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C43C9">
        <w:tc>
          <w:tcPr>
            <w:tcW w:w="14851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C43C9" w:rsidRDefault="002844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Открытая спортивная площадка</w:t>
            </w:r>
          </w:p>
        </w:tc>
      </w:tr>
      <w:tr w:rsidR="007C43C9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C43C9" w:rsidRDefault="002844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</w:t>
            </w:r>
          </w:p>
        </w:tc>
        <w:tc>
          <w:tcPr>
            <w:tcW w:w="4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C43C9" w:rsidRDefault="002844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Шведские стенки, турники, рукоходы, </w:t>
            </w:r>
            <w:r>
              <w:rPr>
                <w:rFonts w:ascii="Times New Roman" w:hAnsi="Times New Roman"/>
                <w:sz w:val="24"/>
                <w:szCs w:val="24"/>
              </w:rPr>
              <w:t>брусья, скамьи</w:t>
            </w:r>
          </w:p>
        </w:tc>
        <w:tc>
          <w:tcPr>
            <w:tcW w:w="17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C43C9" w:rsidRDefault="002844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оборудование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43C9" w:rsidRDefault="007C43C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C43C9" w:rsidRDefault="002844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Для воркаута</w:t>
            </w:r>
          </w:p>
          <w:p w:rsidR="007C43C9" w:rsidRDefault="002844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Для командных игр</w:t>
            </w:r>
          </w:p>
          <w:p w:rsidR="007C43C9" w:rsidRDefault="002844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Дополнительное оборудование</w:t>
            </w:r>
          </w:p>
        </w:tc>
        <w:tc>
          <w:tcPr>
            <w:tcW w:w="224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43C9" w:rsidRDefault="0028444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ОП. 07</w:t>
            </w:r>
          </w:p>
        </w:tc>
      </w:tr>
      <w:tr w:rsidR="007C43C9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C43C9" w:rsidRDefault="002844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36</w:t>
            </w:r>
          </w:p>
        </w:tc>
        <w:tc>
          <w:tcPr>
            <w:tcW w:w="4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C43C9" w:rsidRDefault="002844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Спортивные стойки, щиты, сетки, ворота</w:t>
            </w:r>
          </w:p>
        </w:tc>
        <w:tc>
          <w:tcPr>
            <w:tcW w:w="17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C43C9" w:rsidRDefault="002844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оборудование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43C9" w:rsidRDefault="007C43C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C43C9" w:rsidRDefault="007C43C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43C9" w:rsidRDefault="007C43C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C43C9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C43C9" w:rsidRDefault="002844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37</w:t>
            </w:r>
          </w:p>
        </w:tc>
        <w:tc>
          <w:tcPr>
            <w:tcW w:w="4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C43C9" w:rsidRDefault="002844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Освещение, сиденья для зрителей, урны, информационные таблички</w:t>
            </w:r>
          </w:p>
        </w:tc>
        <w:tc>
          <w:tcPr>
            <w:tcW w:w="17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C43C9" w:rsidRDefault="002844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оборудование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43C9" w:rsidRDefault="007C43C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C43C9" w:rsidRDefault="007C43C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43C9" w:rsidRDefault="007C43C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C43C9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C43C9" w:rsidRDefault="002844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38</w:t>
            </w:r>
          </w:p>
        </w:tc>
        <w:tc>
          <w:tcPr>
            <w:tcW w:w="4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C43C9" w:rsidRDefault="002844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Демонстрационные пособия и методические материалы по учебной дисциплине </w:t>
            </w:r>
          </w:p>
        </w:tc>
        <w:tc>
          <w:tcPr>
            <w:tcW w:w="17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C43C9" w:rsidRDefault="0028444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УМК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43C9" w:rsidRDefault="007C43C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C43C9" w:rsidRDefault="002844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Предназначены для изучения основ дисциплины</w:t>
            </w:r>
          </w:p>
        </w:tc>
        <w:tc>
          <w:tcPr>
            <w:tcW w:w="22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43C9" w:rsidRDefault="007C43C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7C43C9" w:rsidRDefault="007C43C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7C43C9" w:rsidRDefault="0028444C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1.4. Оснащение помещений, задействованных при организации самостоятельной и воспитательной работы</w:t>
      </w:r>
    </w:p>
    <w:p w:rsidR="007C43C9" w:rsidRDefault="0028444C">
      <w:pPr>
        <w:spacing w:after="0" w:line="240" w:lineRule="auto"/>
        <w:ind w:firstLine="709"/>
        <w:jc w:val="both"/>
        <w:rPr>
          <w:rFonts w:ascii="Times New Roman" w:hAnsi="Times New Roman"/>
          <w:iCs/>
          <w:sz w:val="24"/>
          <w:szCs w:val="24"/>
        </w:rPr>
      </w:pPr>
      <w:r>
        <w:rPr>
          <w:rFonts w:ascii="Times New Roman" w:hAnsi="Times New Roman"/>
          <w:iCs/>
          <w:sz w:val="24"/>
          <w:szCs w:val="24"/>
        </w:rPr>
        <w:t xml:space="preserve">Читальный зал / </w:t>
      </w:r>
      <w:r>
        <w:rPr>
          <w:rFonts w:ascii="Times New Roman" w:hAnsi="Times New Roman"/>
          <w:iCs/>
          <w:sz w:val="24"/>
          <w:szCs w:val="24"/>
        </w:rPr>
        <w:t>библиотека / актовый зал</w:t>
      </w:r>
    </w:p>
    <w:tbl>
      <w:tblPr>
        <w:tblW w:w="14854" w:type="dxa"/>
        <w:tblLayout w:type="fixed"/>
        <w:tblLook w:val="04A0" w:firstRow="1" w:lastRow="0" w:firstColumn="1" w:lastColumn="0" w:noHBand="0" w:noVBand="1"/>
      </w:tblPr>
      <w:tblGrid>
        <w:gridCol w:w="501"/>
        <w:gridCol w:w="4456"/>
        <w:gridCol w:w="1701"/>
        <w:gridCol w:w="2923"/>
        <w:gridCol w:w="2747"/>
        <w:gridCol w:w="2526"/>
      </w:tblGrid>
      <w:tr w:rsidR="007C43C9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C43C9" w:rsidRDefault="0028444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№</w:t>
            </w:r>
          </w:p>
        </w:tc>
        <w:tc>
          <w:tcPr>
            <w:tcW w:w="4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C43C9" w:rsidRDefault="0028444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Наименование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C43C9" w:rsidRDefault="0028444C">
            <w:pPr>
              <w:spacing w:after="0" w:line="240" w:lineRule="auto"/>
              <w:ind w:left="-104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Тип</w:t>
            </w:r>
          </w:p>
        </w:tc>
        <w:tc>
          <w:tcPr>
            <w:tcW w:w="2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C43C9" w:rsidRDefault="0028444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Основное/ специализированное</w:t>
            </w:r>
          </w:p>
        </w:tc>
        <w:tc>
          <w:tcPr>
            <w:tcW w:w="2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C43C9" w:rsidRDefault="0028444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Краткая (рамочная) техническая характеристика</w:t>
            </w:r>
          </w:p>
        </w:tc>
        <w:tc>
          <w:tcPr>
            <w:tcW w:w="2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C43C9" w:rsidRDefault="0028444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Код профессионального модуля, дисциплины</w:t>
            </w:r>
          </w:p>
        </w:tc>
      </w:tr>
      <w:tr w:rsidR="007C43C9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C43C9" w:rsidRDefault="002844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C43C9" w:rsidRDefault="002844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посадочные места по количеству обучающихся (столы, стулья)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C43C9" w:rsidRDefault="002844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43C9" w:rsidRDefault="002844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C43C9" w:rsidRDefault="002844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регулируемые по высоте</w:t>
            </w:r>
          </w:p>
        </w:tc>
        <w:tc>
          <w:tcPr>
            <w:tcW w:w="25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43C9" w:rsidRDefault="007C43C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C43C9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C43C9" w:rsidRDefault="002844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C43C9" w:rsidRDefault="002844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рабочее место библиотекаря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C43C9" w:rsidRDefault="002844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43C9" w:rsidRDefault="002844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C43C9" w:rsidRDefault="002844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5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43C9" w:rsidRDefault="007C43C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C43C9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C43C9" w:rsidRDefault="002844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4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C43C9" w:rsidRDefault="002844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стеллажи для книг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C43C9" w:rsidRDefault="0028444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43C9" w:rsidRDefault="002844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C43C9" w:rsidRDefault="002844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5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43C9" w:rsidRDefault="007C43C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C43C9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C43C9" w:rsidRDefault="002844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4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C43C9" w:rsidRDefault="002844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компьютер с программным обеспечением для библиотекаря (системный блок, монитор, клавиатура, мышь)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C43C9" w:rsidRDefault="0028444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43C9" w:rsidRDefault="007C43C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C43C9" w:rsidRDefault="002844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на </w:t>
            </w:r>
            <w:r>
              <w:rPr>
                <w:rFonts w:ascii="Times New Roman" w:hAnsi="Times New Roman"/>
                <w:sz w:val="24"/>
                <w:szCs w:val="24"/>
              </w:rPr>
              <w:t>усмотрение ОО</w:t>
            </w:r>
          </w:p>
        </w:tc>
        <w:tc>
          <w:tcPr>
            <w:tcW w:w="25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43C9" w:rsidRDefault="007C43C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C43C9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C43C9" w:rsidRDefault="002844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4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C43C9" w:rsidRDefault="002844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компьютеры с программным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обеспечением для обучающих (системный блок, монитор, клавиатура, мышь)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C43C9" w:rsidRDefault="0028444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ТС</w:t>
            </w:r>
          </w:p>
        </w:tc>
        <w:tc>
          <w:tcPr>
            <w:tcW w:w="2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43C9" w:rsidRDefault="002844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C43C9" w:rsidRDefault="002844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5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43C9" w:rsidRDefault="007C43C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C43C9">
        <w:trPr>
          <w:trHeight w:val="105"/>
        </w:trPr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C43C9" w:rsidRDefault="002844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4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C43C9" w:rsidRDefault="0028444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комплект презентационного мультимедийного или проекционного оборудования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C43C9" w:rsidRDefault="002844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43C9" w:rsidRDefault="002844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C43C9" w:rsidRDefault="002844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5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43C9" w:rsidRDefault="007C43C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C43C9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C43C9" w:rsidRDefault="002844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4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C43C9" w:rsidRDefault="002844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комплект учебно-методических материалов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C43C9" w:rsidRDefault="0028444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УМК</w:t>
            </w:r>
          </w:p>
        </w:tc>
        <w:tc>
          <w:tcPr>
            <w:tcW w:w="2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43C9" w:rsidRDefault="002844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C43C9" w:rsidRDefault="002844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5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43C9" w:rsidRDefault="007C43C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7C43C9" w:rsidRDefault="007C43C9">
      <w:pPr>
        <w:spacing w:after="0" w:line="240" w:lineRule="auto"/>
        <w:ind w:firstLine="709"/>
        <w:jc w:val="both"/>
        <w:rPr>
          <w:rFonts w:ascii="Times New Roman" w:hAnsi="Times New Roman"/>
          <w:i/>
          <w:color w:val="0070C0"/>
          <w:sz w:val="24"/>
          <w:szCs w:val="24"/>
        </w:rPr>
      </w:pPr>
    </w:p>
    <w:p w:rsidR="007C43C9" w:rsidRDefault="0028444C" w:rsidP="0028444C">
      <w:pPr>
        <w:pStyle w:val="affc"/>
        <w:numPr>
          <w:ilvl w:val="0"/>
          <w:numId w:val="1"/>
        </w:numPr>
        <w:spacing w:after="0"/>
        <w:ind w:left="0" w:firstLine="709"/>
        <w:jc w:val="both"/>
      </w:pPr>
      <w:r>
        <w:t>Лицензионное и свободно распространяемое программное обеспечение</w:t>
      </w:r>
    </w:p>
    <w:p w:rsidR="007C43C9" w:rsidRDefault="0028444C">
      <w:pPr>
        <w:pStyle w:val="affc"/>
        <w:spacing w:before="0" w:after="0"/>
        <w:ind w:left="720"/>
        <w:jc w:val="both"/>
        <w:rPr>
          <w:lang w:val="ru-RU"/>
        </w:rPr>
      </w:pPr>
      <w:r>
        <w:t>П</w:t>
      </w:r>
      <w:r>
        <w:t>еречень необходимого комплекта лицензионного и свободно распространяемого программного обеспечения</w:t>
      </w:r>
    </w:p>
    <w:tbl>
      <w:tblPr>
        <w:tblW w:w="14335" w:type="dxa"/>
        <w:tblLayout w:type="fixed"/>
        <w:tblLook w:val="04A0" w:firstRow="1" w:lastRow="0" w:firstColumn="1" w:lastColumn="0" w:noHBand="0" w:noVBand="1"/>
      </w:tblPr>
      <w:tblGrid>
        <w:gridCol w:w="759"/>
        <w:gridCol w:w="8166"/>
        <w:gridCol w:w="2202"/>
        <w:gridCol w:w="3208"/>
      </w:tblGrid>
      <w:tr w:rsidR="007C43C9" w:rsidTr="0028444C">
        <w:tc>
          <w:tcPr>
            <w:tcW w:w="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43C9" w:rsidRDefault="0028444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8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43C9" w:rsidRDefault="0028444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Наименование лицензионного и свободно распространяемого программного обеспечения, в том числе отечественного производства</w:t>
            </w:r>
          </w:p>
        </w:tc>
        <w:tc>
          <w:tcPr>
            <w:tcW w:w="2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43C9" w:rsidRDefault="0028444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Рекомендуемое количество</w:t>
            </w:r>
          </w:p>
        </w:tc>
        <w:tc>
          <w:tcPr>
            <w:tcW w:w="3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43C9" w:rsidRDefault="0028444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Код и наименование учебной дисциплины (модуля)</w:t>
            </w:r>
          </w:p>
        </w:tc>
      </w:tr>
      <w:tr w:rsidR="007C43C9" w:rsidTr="0028444C">
        <w:tc>
          <w:tcPr>
            <w:tcW w:w="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43C9" w:rsidRDefault="0028444C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43C9" w:rsidRDefault="007C43C9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43C9" w:rsidRDefault="007C43C9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43C9" w:rsidRDefault="007C43C9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C43C9" w:rsidTr="0028444C">
        <w:tc>
          <w:tcPr>
            <w:tcW w:w="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43C9" w:rsidRDefault="0028444C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8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43C9" w:rsidRDefault="007C43C9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43C9" w:rsidRDefault="007C43C9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43C9" w:rsidRDefault="007C43C9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7C43C9" w:rsidRDefault="007C43C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sectPr w:rsidR="007C43C9">
      <w:footerReference w:type="even" r:id="rId8"/>
      <w:footerReference w:type="default" r:id="rId9"/>
      <w:footerReference w:type="first" r:id="rId10"/>
      <w:pgSz w:w="16838" w:h="11906" w:orient="landscape"/>
      <w:pgMar w:top="1134" w:right="851" w:bottom="1134" w:left="1134" w:header="0" w:footer="709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:rsidR="0028444C" w:rsidRDefault="0028444C">
      <w:pPr>
        <w:spacing w:after="0" w:line="240" w:lineRule="auto"/>
      </w:pPr>
      <w:r>
        <w:separator/>
      </w:r>
    </w:p>
  </w:endnote>
  <w:endnote w:type="continuationSeparator" w:id="0">
    <w:p w:rsidR="0028444C" w:rsidRDefault="002844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XO Thames">
    <w:charset w:val="CC"/>
    <w:family w:val="roman"/>
    <w:pitch w:val="variable"/>
  </w:font>
  <w:font w:name="Segoe UI">
    <w:panose1 w:val="020B0502040204020203"/>
    <w:charset w:val="CC"/>
    <w:family w:val="roman"/>
    <w:pitch w:val="variable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Batang">
    <w:altName w:val="바탕"/>
    <w:panose1 w:val="02030600000101010101"/>
    <w:charset w:val="81"/>
    <w:family w:val="auto"/>
    <w:pitch w:val="fixed"/>
    <w:sig w:usb0="00000001" w:usb1="09060000" w:usb2="00000010" w:usb3="00000000" w:csb0="00080000" w:csb1="00000000"/>
  </w:font>
  <w:font w:name="Lucida Sans">
    <w:panose1 w:val="00000000000000000000"/>
    <w:charset w:val="00"/>
    <w:family w:val="roman"/>
    <w:notTrueType/>
    <w:pitch w:val="default"/>
  </w:font>
  <w:font w:name="Verdana">
    <w:panose1 w:val="020B0604030504040204"/>
    <w:charset w:val="CC"/>
    <w:family w:val="roman"/>
    <w:pitch w:val="variable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7C43C9" w:rsidRDefault="0028444C">
    <w:pPr>
      <w:pStyle w:val="a6"/>
      <w:ind w:right="360"/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Врезка1" o:spid="_x0000_s2049" type="#_x0000_t202" style="position:absolute;margin-left:-50.05pt;margin-top:.05pt;width:1.15pt;height:1.15pt;z-index:251658240;visibility:visible;mso-wrap-style:square;mso-wrap-distance-left:0;mso-wrap-distance-top:0;mso-wrap-distance-right:0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" stroked="f">
          <v:fill opacity="0"/>
          <v:textbox style="mso-fit-shape-to-text:t" inset="0,0,0,0">
            <w:txbxContent>
              <w:p w:rsidR="007C43C9" w:rsidRDefault="0028444C">
                <w:pPr>
                  <w:pStyle w:val="a6"/>
                  <w:rPr>
                    <w:rStyle w:val="a7"/>
                  </w:rPr>
                </w:pPr>
                <w:r>
                  <w:rPr>
                    <w:rStyle w:val="a7"/>
                  </w:rPr>
                  <w:fldChar w:fldCharType="begin"/>
                </w:r>
                <w:r>
                  <w:rPr>
                    <w:rStyle w:val="a7"/>
                  </w:rPr>
                  <w:instrText xml:space="preserve"> PAGE </w:instrText>
                </w:r>
                <w:r>
                  <w:rPr>
                    <w:rStyle w:val="a7"/>
                  </w:rPr>
                  <w:fldChar w:fldCharType="separate"/>
                </w:r>
                <w:r>
                  <w:rPr>
                    <w:rStyle w:val="a7"/>
                  </w:rPr>
                  <w:t>0</w:t>
                </w:r>
                <w:r>
                  <w:rPr>
                    <w:rStyle w:val="a7"/>
                  </w:rPr>
                  <w:fldChar w:fldCharType="end"/>
                </w:r>
              </w:p>
            </w:txbxContent>
          </v:textbox>
          <w10:wrap type="square" anchorx="margin"/>
        </v:shape>
      </w:pic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7C43C9" w:rsidRDefault="007C43C9">
    <w:pPr>
      <w:pStyle w:val="a6"/>
      <w:jc w:val="righ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7C43C9" w:rsidRDefault="007C43C9">
    <w:pPr>
      <w:pStyle w:val="a6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:rsidR="007C43C9" w:rsidRDefault="0028444C">
      <w:pPr>
        <w:rPr>
          <w:sz w:val="12"/>
        </w:rPr>
      </w:pPr>
      <w:r>
        <w:separator/>
      </w:r>
    </w:p>
  </w:footnote>
  <w:footnote w:type="continuationSeparator" w:id="0">
    <w:p w:rsidR="007C43C9" w:rsidRDefault="0028444C">
      <w:pPr>
        <w:rPr>
          <w:sz w:val="12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EAB688E"/>
    <w:multiLevelType w:val="multilevel"/>
    <w:tmpl w:val="B72ECD9C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 w15:restartNumberingAfterBreak="0">
    <w:nsid w:val="2C43353F"/>
    <w:multiLevelType w:val="multilevel"/>
    <w:tmpl w:val="C4161A2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" w15:restartNumberingAfterBreak="0">
    <w:nsid w:val="4E932A7E"/>
    <w:multiLevelType w:val="multilevel"/>
    <w:tmpl w:val="B48E1B6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1821848228">
    <w:abstractNumId w:val="1"/>
  </w:num>
  <w:num w:numId="2" w16cid:durableId="747843792">
    <w:abstractNumId w:val="0"/>
  </w:num>
  <w:num w:numId="3" w16cid:durableId="115914889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0"/>
  <w:defaultTabStop w:val="708"/>
  <w:autoHyphenation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7C43C9"/>
    <w:rsid w:val="0028444C"/>
    <w:rsid w:val="00366748"/>
    <w:rsid w:val="007C43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7625CDAC"/>
  <w15:docId w15:val="{988C522D-02F7-4417-83CD-21FD787CD8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iPriority="0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iPriority="0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0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0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0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154D6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uiPriority w:val="9"/>
    <w:qFormat/>
    <w:rsid w:val="00A80077"/>
    <w:pPr>
      <w:keepNext/>
      <w:spacing w:before="240" w:after="120" w:line="240" w:lineRule="auto"/>
      <w:ind w:firstLine="709"/>
      <w:outlineLvl w:val="0"/>
    </w:pPr>
    <w:rPr>
      <w:rFonts w:ascii="Times New Roman" w:hAnsi="Times New Roman"/>
      <w:b/>
      <w:bCs/>
      <w:kern w:val="2"/>
      <w:sz w:val="24"/>
      <w:szCs w:val="24"/>
      <w:lang w:val="x-none" w:eastAsia="x-none"/>
    </w:rPr>
  </w:style>
  <w:style w:type="paragraph" w:styleId="2">
    <w:name w:val="heading 2"/>
    <w:basedOn w:val="a"/>
    <w:next w:val="a"/>
    <w:link w:val="20"/>
    <w:uiPriority w:val="9"/>
    <w:qFormat/>
    <w:rsid w:val="0018331B"/>
    <w:pPr>
      <w:keepNext/>
      <w:spacing w:before="240" w:after="60" w:line="240" w:lineRule="auto"/>
      <w:outlineLvl w:val="1"/>
    </w:pPr>
    <w:rPr>
      <w:rFonts w:ascii="Arial" w:hAnsi="Arial"/>
      <w:b/>
      <w:bCs/>
      <w:i/>
      <w:iCs/>
      <w:sz w:val="28"/>
      <w:szCs w:val="28"/>
      <w:lang w:val="x-none" w:eastAsia="x-none"/>
    </w:rPr>
  </w:style>
  <w:style w:type="paragraph" w:styleId="3">
    <w:name w:val="heading 3"/>
    <w:basedOn w:val="a"/>
    <w:next w:val="a"/>
    <w:link w:val="30"/>
    <w:uiPriority w:val="9"/>
    <w:qFormat/>
    <w:rsid w:val="0018331B"/>
    <w:pPr>
      <w:keepNext/>
      <w:spacing w:before="240" w:after="60" w:line="240" w:lineRule="auto"/>
      <w:outlineLvl w:val="2"/>
    </w:pPr>
    <w:rPr>
      <w:rFonts w:ascii="Arial" w:hAnsi="Arial"/>
      <w:b/>
      <w:bCs/>
      <w:sz w:val="26"/>
      <w:szCs w:val="26"/>
      <w:lang w:val="x-none" w:eastAsia="x-none"/>
    </w:rPr>
  </w:style>
  <w:style w:type="paragraph" w:styleId="4">
    <w:name w:val="heading 4"/>
    <w:basedOn w:val="3"/>
    <w:next w:val="a"/>
    <w:link w:val="40"/>
    <w:uiPriority w:val="9"/>
    <w:qFormat/>
    <w:rsid w:val="0018331B"/>
    <w:pPr>
      <w:keepLines/>
      <w:spacing w:after="240" w:line="360" w:lineRule="auto"/>
      <w:jc w:val="center"/>
      <w:outlineLvl w:val="3"/>
    </w:pPr>
    <w:rPr>
      <w:rFonts w:ascii="Times New Roman" w:hAnsi="Times New Roman"/>
      <w:sz w:val="24"/>
      <w:szCs w:val="24"/>
    </w:rPr>
  </w:style>
  <w:style w:type="paragraph" w:styleId="5">
    <w:name w:val="heading 5"/>
    <w:next w:val="a"/>
    <w:link w:val="50"/>
    <w:uiPriority w:val="9"/>
    <w:qFormat/>
    <w:rsid w:val="00E57650"/>
    <w:pPr>
      <w:spacing w:before="120" w:after="120"/>
      <w:jc w:val="both"/>
      <w:outlineLvl w:val="4"/>
    </w:pPr>
    <w:rPr>
      <w:rFonts w:ascii="XO Thames" w:hAnsi="XO Thames"/>
      <w:b/>
      <w:color w:val="000000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qFormat/>
    <w:locked/>
    <w:rsid w:val="00A80077"/>
    <w:rPr>
      <w:rFonts w:ascii="Times New Roman" w:hAnsi="Times New Roman"/>
      <w:b/>
      <w:bCs/>
      <w:kern w:val="2"/>
      <w:sz w:val="24"/>
      <w:szCs w:val="24"/>
      <w:lang w:val="x-none" w:eastAsia="x-none"/>
    </w:rPr>
  </w:style>
  <w:style w:type="character" w:customStyle="1" w:styleId="20">
    <w:name w:val="Заголовок 2 Знак"/>
    <w:link w:val="2"/>
    <w:qFormat/>
    <w:locked/>
    <w:rsid w:val="0018331B"/>
    <w:rPr>
      <w:rFonts w:ascii="Arial" w:hAnsi="Arial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qFormat/>
    <w:locked/>
    <w:rsid w:val="0018331B"/>
    <w:rPr>
      <w:rFonts w:ascii="Arial" w:hAnsi="Arial" w:cs="Times New Roman"/>
      <w:b/>
      <w:bCs/>
      <w:sz w:val="26"/>
      <w:szCs w:val="26"/>
    </w:rPr>
  </w:style>
  <w:style w:type="character" w:customStyle="1" w:styleId="40">
    <w:name w:val="Заголовок 4 Знак"/>
    <w:link w:val="4"/>
    <w:qFormat/>
    <w:locked/>
    <w:rsid w:val="0018331B"/>
    <w:rPr>
      <w:rFonts w:ascii="Times New Roman" w:hAnsi="Times New Roman" w:cs="Times New Roman"/>
      <w:b/>
      <w:bCs/>
      <w:sz w:val="24"/>
      <w:szCs w:val="24"/>
    </w:rPr>
  </w:style>
  <w:style w:type="character" w:customStyle="1" w:styleId="a3">
    <w:name w:val="Основной текст Знак"/>
    <w:link w:val="a4"/>
    <w:qFormat/>
    <w:locked/>
    <w:rsid w:val="0018331B"/>
    <w:rPr>
      <w:rFonts w:ascii="Times New Roman" w:hAnsi="Times New Roman" w:cs="Times New Roman"/>
      <w:sz w:val="24"/>
      <w:szCs w:val="24"/>
    </w:rPr>
  </w:style>
  <w:style w:type="character" w:customStyle="1" w:styleId="21">
    <w:name w:val="Основной текст 2 Знак"/>
    <w:link w:val="22"/>
    <w:qFormat/>
    <w:locked/>
    <w:rsid w:val="0018331B"/>
    <w:rPr>
      <w:rFonts w:ascii="Times New Roman" w:hAnsi="Times New Roman" w:cs="Times New Roman"/>
      <w:sz w:val="24"/>
      <w:szCs w:val="24"/>
    </w:rPr>
  </w:style>
  <w:style w:type="character" w:customStyle="1" w:styleId="blk">
    <w:name w:val="blk"/>
    <w:qFormat/>
    <w:rsid w:val="0018331B"/>
  </w:style>
  <w:style w:type="character" w:customStyle="1" w:styleId="a5">
    <w:name w:val="Нижний колонтитул Знак"/>
    <w:link w:val="a6"/>
    <w:qFormat/>
    <w:locked/>
    <w:rsid w:val="0018331B"/>
    <w:rPr>
      <w:rFonts w:ascii="Times New Roman" w:hAnsi="Times New Roman" w:cs="Times New Roman"/>
      <w:sz w:val="24"/>
      <w:szCs w:val="24"/>
    </w:rPr>
  </w:style>
  <w:style w:type="character" w:styleId="a7">
    <w:name w:val="page number"/>
    <w:link w:val="11"/>
    <w:qFormat/>
    <w:rsid w:val="0018331B"/>
    <w:rPr>
      <w:rFonts w:cs="Times New Roman"/>
    </w:rPr>
  </w:style>
  <w:style w:type="character" w:customStyle="1" w:styleId="a8">
    <w:name w:val="Текст сноски Знак"/>
    <w:link w:val="a9"/>
    <w:uiPriority w:val="99"/>
    <w:qFormat/>
    <w:locked/>
    <w:rsid w:val="0018331B"/>
    <w:rPr>
      <w:rFonts w:ascii="Times New Roman" w:hAnsi="Times New Roman" w:cs="Times New Roman"/>
      <w:sz w:val="20"/>
      <w:szCs w:val="20"/>
      <w:lang w:val="en-US" w:eastAsia="x-none"/>
    </w:rPr>
  </w:style>
  <w:style w:type="character" w:customStyle="1" w:styleId="aa">
    <w:name w:val="Символ сноски"/>
    <w:link w:val="12"/>
    <w:qFormat/>
    <w:rsid w:val="0018331B"/>
    <w:rPr>
      <w:rFonts w:cs="Times New Roman"/>
      <w:vertAlign w:val="superscript"/>
    </w:rPr>
  </w:style>
  <w:style w:type="character" w:styleId="ab">
    <w:name w:val="footnote reference"/>
    <w:rPr>
      <w:rFonts w:cs="Times New Roman"/>
      <w:vertAlign w:val="superscript"/>
    </w:rPr>
  </w:style>
  <w:style w:type="character" w:styleId="ac">
    <w:name w:val="Hyperlink"/>
    <w:link w:val="13"/>
    <w:rsid w:val="0018331B"/>
    <w:rPr>
      <w:rFonts w:cs="Times New Roman"/>
      <w:color w:val="0000FF"/>
      <w:u w:val="single"/>
    </w:rPr>
  </w:style>
  <w:style w:type="character" w:customStyle="1" w:styleId="FootnoteTextChar">
    <w:name w:val="Footnote Text Char"/>
    <w:qFormat/>
    <w:locked/>
    <w:rsid w:val="0018331B"/>
    <w:rPr>
      <w:rFonts w:ascii="Times New Roman" w:hAnsi="Times New Roman"/>
      <w:sz w:val="20"/>
      <w:lang w:val="x-none" w:eastAsia="ru-RU"/>
    </w:rPr>
  </w:style>
  <w:style w:type="character" w:styleId="ad">
    <w:name w:val="Emphasis"/>
    <w:link w:val="14"/>
    <w:qFormat/>
    <w:rsid w:val="0018331B"/>
    <w:rPr>
      <w:rFonts w:cs="Times New Roman"/>
      <w:i/>
    </w:rPr>
  </w:style>
  <w:style w:type="character" w:customStyle="1" w:styleId="ae">
    <w:name w:val="Текст выноски Знак"/>
    <w:link w:val="af"/>
    <w:qFormat/>
    <w:locked/>
    <w:rsid w:val="0018331B"/>
    <w:rPr>
      <w:rFonts w:ascii="Segoe UI" w:hAnsi="Segoe UI" w:cs="Times New Roman"/>
      <w:sz w:val="18"/>
      <w:szCs w:val="18"/>
    </w:rPr>
  </w:style>
  <w:style w:type="character" w:customStyle="1" w:styleId="af0">
    <w:name w:val="Верхний колонтитул Знак"/>
    <w:link w:val="af1"/>
    <w:qFormat/>
    <w:locked/>
    <w:rsid w:val="0018331B"/>
    <w:rPr>
      <w:rFonts w:ascii="Times New Roman" w:hAnsi="Times New Roman" w:cs="Times New Roman"/>
      <w:sz w:val="24"/>
      <w:szCs w:val="24"/>
    </w:rPr>
  </w:style>
  <w:style w:type="character" w:customStyle="1" w:styleId="110">
    <w:name w:val="Текст примечания Знак11"/>
    <w:qFormat/>
    <w:rsid w:val="0018331B"/>
    <w:rPr>
      <w:rFonts w:cs="Times New Roman"/>
      <w:sz w:val="20"/>
      <w:szCs w:val="20"/>
    </w:rPr>
  </w:style>
  <w:style w:type="character" w:customStyle="1" w:styleId="af2">
    <w:name w:val="Текст примечания Знак"/>
    <w:link w:val="af3"/>
    <w:qFormat/>
    <w:locked/>
    <w:rPr>
      <w:rFonts w:cs="Times New Roman"/>
      <w:sz w:val="20"/>
      <w:szCs w:val="20"/>
    </w:rPr>
  </w:style>
  <w:style w:type="character" w:customStyle="1" w:styleId="15">
    <w:name w:val="Текст примечания Знак1"/>
    <w:qFormat/>
    <w:rPr>
      <w:rFonts w:cs="Times New Roman"/>
      <w:sz w:val="20"/>
      <w:szCs w:val="20"/>
    </w:rPr>
  </w:style>
  <w:style w:type="character" w:customStyle="1" w:styleId="111">
    <w:name w:val="Тема примечания Знак11"/>
    <w:qFormat/>
    <w:rsid w:val="0018331B"/>
    <w:rPr>
      <w:rFonts w:cs="Times New Roman"/>
      <w:b/>
      <w:bCs/>
      <w:sz w:val="20"/>
      <w:szCs w:val="20"/>
    </w:rPr>
  </w:style>
  <w:style w:type="character" w:customStyle="1" w:styleId="af4">
    <w:name w:val="Тема примечания Знак"/>
    <w:link w:val="af5"/>
    <w:qFormat/>
    <w:locked/>
    <w:rPr>
      <w:rFonts w:ascii="Times New Roman" w:hAnsi="Times New Roman" w:cs="Times New Roman"/>
      <w:b/>
      <w:bCs/>
      <w:sz w:val="20"/>
      <w:szCs w:val="20"/>
    </w:rPr>
  </w:style>
  <w:style w:type="character" w:customStyle="1" w:styleId="16">
    <w:name w:val="Тема примечания Знак1"/>
    <w:qFormat/>
    <w:rPr>
      <w:rFonts w:cs="Times New Roman"/>
      <w:b/>
      <w:bCs/>
      <w:sz w:val="20"/>
      <w:szCs w:val="20"/>
    </w:rPr>
  </w:style>
  <w:style w:type="character" w:customStyle="1" w:styleId="23">
    <w:name w:val="Основной текст с отступом 2 Знак"/>
    <w:link w:val="24"/>
    <w:qFormat/>
    <w:locked/>
    <w:rsid w:val="0018331B"/>
    <w:rPr>
      <w:rFonts w:ascii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qFormat/>
    <w:rsid w:val="0018331B"/>
  </w:style>
  <w:style w:type="character" w:customStyle="1" w:styleId="af6">
    <w:name w:val="Цветовое выделение"/>
    <w:qFormat/>
    <w:rsid w:val="0018331B"/>
    <w:rPr>
      <w:b/>
      <w:color w:val="26282F"/>
    </w:rPr>
  </w:style>
  <w:style w:type="character" w:customStyle="1" w:styleId="af7">
    <w:name w:val="Гипертекстовая ссылка"/>
    <w:qFormat/>
    <w:rsid w:val="0018331B"/>
    <w:rPr>
      <w:b/>
      <w:color w:val="106BBE"/>
    </w:rPr>
  </w:style>
  <w:style w:type="character" w:customStyle="1" w:styleId="af8">
    <w:name w:val="Активная гипертекстовая ссылка"/>
    <w:qFormat/>
    <w:rsid w:val="0018331B"/>
    <w:rPr>
      <w:b/>
      <w:color w:val="106BBE"/>
      <w:u w:val="single"/>
    </w:rPr>
  </w:style>
  <w:style w:type="character" w:customStyle="1" w:styleId="af9">
    <w:name w:val="Выделение для Базового Поиска"/>
    <w:qFormat/>
    <w:rsid w:val="0018331B"/>
    <w:rPr>
      <w:b/>
      <w:color w:val="0058A9"/>
    </w:rPr>
  </w:style>
  <w:style w:type="character" w:customStyle="1" w:styleId="afa">
    <w:name w:val="Выделение для Базового Поиска (курсив)"/>
    <w:qFormat/>
    <w:rsid w:val="0018331B"/>
    <w:rPr>
      <w:b/>
      <w:i/>
      <w:color w:val="0058A9"/>
    </w:rPr>
  </w:style>
  <w:style w:type="character" w:customStyle="1" w:styleId="afb">
    <w:name w:val="Заголовок своего сообщения"/>
    <w:qFormat/>
    <w:rsid w:val="0018331B"/>
    <w:rPr>
      <w:b/>
      <w:color w:val="26282F"/>
    </w:rPr>
  </w:style>
  <w:style w:type="character" w:customStyle="1" w:styleId="afc">
    <w:name w:val="Заголовок чужого сообщения"/>
    <w:qFormat/>
    <w:rsid w:val="0018331B"/>
    <w:rPr>
      <w:b/>
      <w:color w:val="FF0000"/>
    </w:rPr>
  </w:style>
  <w:style w:type="character" w:customStyle="1" w:styleId="afd">
    <w:name w:val="Найденные слова"/>
    <w:qFormat/>
    <w:rsid w:val="0018331B"/>
    <w:rPr>
      <w:b/>
      <w:color w:val="26282F"/>
      <w:shd w:val="clear" w:color="auto" w:fill="FFF580"/>
    </w:rPr>
  </w:style>
  <w:style w:type="character" w:customStyle="1" w:styleId="afe">
    <w:name w:val="Не вступил в силу"/>
    <w:qFormat/>
    <w:rsid w:val="0018331B"/>
    <w:rPr>
      <w:b/>
      <w:color w:val="000000"/>
      <w:shd w:val="clear" w:color="auto" w:fill="D8EDE8"/>
    </w:rPr>
  </w:style>
  <w:style w:type="character" w:customStyle="1" w:styleId="aff">
    <w:name w:val="Опечатки"/>
    <w:qFormat/>
    <w:rsid w:val="0018331B"/>
    <w:rPr>
      <w:color w:val="FF0000"/>
    </w:rPr>
  </w:style>
  <w:style w:type="character" w:customStyle="1" w:styleId="aff0">
    <w:name w:val="Продолжение ссылки"/>
    <w:qFormat/>
    <w:rsid w:val="0018331B"/>
  </w:style>
  <w:style w:type="character" w:customStyle="1" w:styleId="aff1">
    <w:name w:val="Сравнение редакций"/>
    <w:qFormat/>
    <w:rsid w:val="0018331B"/>
    <w:rPr>
      <w:b/>
      <w:color w:val="26282F"/>
    </w:rPr>
  </w:style>
  <w:style w:type="character" w:customStyle="1" w:styleId="aff2">
    <w:name w:val="Сравнение редакций. Добавленный фрагмент"/>
    <w:qFormat/>
    <w:rsid w:val="0018331B"/>
    <w:rPr>
      <w:color w:val="000000"/>
      <w:shd w:val="clear" w:color="auto" w:fill="C1D7FF"/>
    </w:rPr>
  </w:style>
  <w:style w:type="character" w:customStyle="1" w:styleId="aff3">
    <w:name w:val="Сравнение редакций. Удаленный фрагмент"/>
    <w:qFormat/>
    <w:rsid w:val="0018331B"/>
    <w:rPr>
      <w:color w:val="000000"/>
      <w:shd w:val="clear" w:color="auto" w:fill="C4C413"/>
    </w:rPr>
  </w:style>
  <w:style w:type="character" w:customStyle="1" w:styleId="aff4">
    <w:name w:val="Ссылка на утративший силу документ"/>
    <w:qFormat/>
    <w:rsid w:val="0018331B"/>
    <w:rPr>
      <w:b/>
      <w:color w:val="749232"/>
    </w:rPr>
  </w:style>
  <w:style w:type="character" w:customStyle="1" w:styleId="aff5">
    <w:name w:val="Утратил силу"/>
    <w:qFormat/>
    <w:rsid w:val="0018331B"/>
    <w:rPr>
      <w:b/>
      <w:strike/>
      <w:color w:val="666600"/>
    </w:rPr>
  </w:style>
  <w:style w:type="character" w:styleId="aff6">
    <w:name w:val="annotation reference"/>
    <w:link w:val="17"/>
    <w:unhideWhenUsed/>
    <w:qFormat/>
    <w:rsid w:val="0018331B"/>
    <w:rPr>
      <w:rFonts w:cs="Times New Roman"/>
      <w:sz w:val="16"/>
    </w:rPr>
  </w:style>
  <w:style w:type="character" w:customStyle="1" w:styleId="aff7">
    <w:name w:val="Текст концевой сноски Знак"/>
    <w:link w:val="aff8"/>
    <w:uiPriority w:val="99"/>
    <w:semiHidden/>
    <w:qFormat/>
    <w:locked/>
    <w:rsid w:val="00345B6C"/>
    <w:rPr>
      <w:rFonts w:cs="Times New Roman"/>
      <w:sz w:val="20"/>
      <w:szCs w:val="20"/>
    </w:rPr>
  </w:style>
  <w:style w:type="character" w:customStyle="1" w:styleId="aff9">
    <w:name w:val="Символ концевой сноски"/>
    <w:link w:val="18"/>
    <w:unhideWhenUsed/>
    <w:qFormat/>
    <w:rsid w:val="00345B6C"/>
    <w:rPr>
      <w:rFonts w:cs="Times New Roman"/>
      <w:vertAlign w:val="superscript"/>
    </w:rPr>
  </w:style>
  <w:style w:type="character" w:styleId="affa">
    <w:name w:val="endnote reference"/>
    <w:rPr>
      <w:rFonts w:cs="Times New Roman"/>
      <w:vertAlign w:val="superscript"/>
    </w:rPr>
  </w:style>
  <w:style w:type="character" w:customStyle="1" w:styleId="affb">
    <w:name w:val="Абзац списка Знак"/>
    <w:link w:val="affc"/>
    <w:qFormat/>
    <w:locked/>
    <w:rsid w:val="00EC4581"/>
    <w:rPr>
      <w:rFonts w:ascii="Times New Roman" w:hAnsi="Times New Roman"/>
      <w:sz w:val="24"/>
      <w:szCs w:val="24"/>
    </w:rPr>
  </w:style>
  <w:style w:type="character" w:customStyle="1" w:styleId="affd">
    <w:name w:val="Обычный (Интернет) Знак"/>
    <w:link w:val="affe"/>
    <w:qFormat/>
    <w:locked/>
    <w:rsid w:val="008E2F83"/>
    <w:rPr>
      <w:rFonts w:ascii="Times New Roman" w:hAnsi="Times New Roman"/>
      <w:sz w:val="24"/>
      <w:szCs w:val="24"/>
      <w:lang w:val="en-US" w:eastAsia="nl-NL"/>
    </w:rPr>
  </w:style>
  <w:style w:type="character" w:styleId="afff">
    <w:name w:val="Strong"/>
    <w:link w:val="19"/>
    <w:uiPriority w:val="22"/>
    <w:qFormat/>
    <w:rsid w:val="008E2F83"/>
    <w:rPr>
      <w:b/>
      <w:bCs/>
    </w:rPr>
  </w:style>
  <w:style w:type="character" w:styleId="afff0">
    <w:name w:val="FollowedHyperlink"/>
    <w:link w:val="1a"/>
    <w:unhideWhenUsed/>
    <w:rsid w:val="008E2F83"/>
    <w:rPr>
      <w:color w:val="0000FF"/>
      <w:u w:val="single"/>
    </w:rPr>
  </w:style>
  <w:style w:type="character" w:styleId="afff1">
    <w:name w:val="Subtle Emphasis"/>
    <w:link w:val="1b"/>
    <w:qFormat/>
    <w:rsid w:val="00AE5DD7"/>
    <w:rPr>
      <w:i/>
      <w:iCs/>
      <w:color w:val="404040"/>
    </w:rPr>
  </w:style>
  <w:style w:type="character" w:customStyle="1" w:styleId="afff2">
    <w:name w:val="Подзаголовок Знак"/>
    <w:link w:val="afff3"/>
    <w:qFormat/>
    <w:rsid w:val="00A62263"/>
    <w:rPr>
      <w:rFonts w:ascii="Calibri Light" w:eastAsia="Times New Roman" w:hAnsi="Calibri Light" w:cs="Times New Roman"/>
      <w:sz w:val="24"/>
      <w:szCs w:val="24"/>
    </w:rPr>
  </w:style>
  <w:style w:type="character" w:customStyle="1" w:styleId="1c">
    <w:name w:val="Неразрешенное упоминание1"/>
    <w:unhideWhenUsed/>
    <w:qFormat/>
    <w:rsid w:val="001E4C11"/>
    <w:rPr>
      <w:color w:val="605E5C"/>
      <w:shd w:val="clear" w:color="auto" w:fill="E1DFDD"/>
    </w:rPr>
  </w:style>
  <w:style w:type="character" w:customStyle="1" w:styleId="afff4">
    <w:name w:val="Заголовок Знак"/>
    <w:link w:val="afff5"/>
    <w:qFormat/>
    <w:rsid w:val="00FA4D46"/>
    <w:rPr>
      <w:rFonts w:ascii="Times New Roman" w:hAnsi="Times New Roman"/>
      <w:kern w:val="2"/>
      <w:sz w:val="24"/>
      <w:szCs w:val="24"/>
    </w:rPr>
  </w:style>
  <w:style w:type="character" w:customStyle="1" w:styleId="rTitleStyle">
    <w:name w:val="rTitleStyle"/>
    <w:qFormat/>
    <w:rsid w:val="003F510D"/>
    <w:rPr>
      <w:b/>
      <w:bCs/>
      <w:spacing w:val="16"/>
      <w:sz w:val="28"/>
      <w:szCs w:val="28"/>
      <w:lang w:val="ru-RU"/>
    </w:rPr>
  </w:style>
  <w:style w:type="character" w:customStyle="1" w:styleId="50">
    <w:name w:val="Заголовок 5 Знак"/>
    <w:basedOn w:val="a0"/>
    <w:link w:val="5"/>
    <w:uiPriority w:val="9"/>
    <w:qFormat/>
    <w:rsid w:val="00E57650"/>
    <w:rPr>
      <w:rFonts w:ascii="XO Thames" w:hAnsi="XO Thames"/>
      <w:b/>
      <w:color w:val="000000"/>
      <w:sz w:val="22"/>
    </w:rPr>
  </w:style>
  <w:style w:type="character" w:customStyle="1" w:styleId="1d">
    <w:name w:val="Обычный1"/>
    <w:qFormat/>
    <w:rsid w:val="00E57650"/>
    <w:rPr>
      <w:sz w:val="22"/>
    </w:rPr>
  </w:style>
  <w:style w:type="character" w:customStyle="1" w:styleId="25">
    <w:name w:val="Оглавление 2 Знак"/>
    <w:basedOn w:val="1d"/>
    <w:link w:val="26"/>
    <w:uiPriority w:val="39"/>
    <w:qFormat/>
    <w:rsid w:val="00E57650"/>
    <w:rPr>
      <w:rFonts w:ascii="Times New Roman" w:hAnsi="Times New Roman" w:cs="Calibri"/>
      <w:i/>
      <w:iCs/>
      <w:sz w:val="22"/>
    </w:rPr>
  </w:style>
  <w:style w:type="character" w:customStyle="1" w:styleId="41">
    <w:name w:val="Оглавление 4 Знак"/>
    <w:basedOn w:val="1d"/>
    <w:link w:val="42"/>
    <w:uiPriority w:val="39"/>
    <w:qFormat/>
    <w:rsid w:val="00E57650"/>
    <w:rPr>
      <w:rFonts w:cs="Calibri"/>
      <w:sz w:val="22"/>
    </w:rPr>
  </w:style>
  <w:style w:type="character" w:customStyle="1" w:styleId="6">
    <w:name w:val="Оглавление 6 Знак"/>
    <w:basedOn w:val="1d"/>
    <w:link w:val="60"/>
    <w:uiPriority w:val="39"/>
    <w:qFormat/>
    <w:rsid w:val="00E57650"/>
    <w:rPr>
      <w:rFonts w:cs="Calibri"/>
      <w:sz w:val="22"/>
    </w:rPr>
  </w:style>
  <w:style w:type="character" w:customStyle="1" w:styleId="7">
    <w:name w:val="Оглавление 7 Знак"/>
    <w:basedOn w:val="1d"/>
    <w:link w:val="70"/>
    <w:uiPriority w:val="39"/>
    <w:qFormat/>
    <w:rsid w:val="00E57650"/>
    <w:rPr>
      <w:rFonts w:cs="Calibri"/>
      <w:sz w:val="22"/>
    </w:rPr>
  </w:style>
  <w:style w:type="character" w:customStyle="1" w:styleId="afff6">
    <w:name w:val="Заголовок оглавления Знак"/>
    <w:basedOn w:val="10"/>
    <w:link w:val="afff7"/>
    <w:qFormat/>
    <w:rsid w:val="00E57650"/>
    <w:rPr>
      <w:rFonts w:ascii="Calibri Light" w:hAnsi="Calibri Light"/>
      <w:b w:val="0"/>
      <w:bCs w:val="0"/>
      <w:color w:val="2F5496"/>
      <w:kern w:val="2"/>
      <w:sz w:val="24"/>
      <w:szCs w:val="24"/>
      <w:lang w:val="x-none" w:eastAsia="x-none"/>
    </w:rPr>
  </w:style>
  <w:style w:type="character" w:customStyle="1" w:styleId="31">
    <w:name w:val="Оглавление 3 Знак"/>
    <w:basedOn w:val="1d"/>
    <w:link w:val="32"/>
    <w:uiPriority w:val="39"/>
    <w:qFormat/>
    <w:rsid w:val="00E57650"/>
    <w:rPr>
      <w:rFonts w:ascii="Times New Roman" w:hAnsi="Times New Roman"/>
      <w:sz w:val="28"/>
      <w:szCs w:val="28"/>
    </w:rPr>
  </w:style>
  <w:style w:type="character" w:customStyle="1" w:styleId="27">
    <w:name w:val="Список 2 Знак"/>
    <w:basedOn w:val="1d"/>
    <w:link w:val="28"/>
    <w:qFormat/>
    <w:rsid w:val="00E57650"/>
    <w:rPr>
      <w:rFonts w:ascii="Arial" w:eastAsia="Batang" w:hAnsi="Arial"/>
      <w:sz w:val="22"/>
      <w:szCs w:val="24"/>
      <w:lang w:eastAsia="ko-KR"/>
    </w:rPr>
  </w:style>
  <w:style w:type="character" w:customStyle="1" w:styleId="1e">
    <w:name w:val="Оглавление 1 Знак"/>
    <w:basedOn w:val="1d"/>
    <w:link w:val="1f"/>
    <w:uiPriority w:val="39"/>
    <w:qFormat/>
    <w:rsid w:val="00E57650"/>
    <w:rPr>
      <w:rFonts w:cs="Calibri"/>
      <w:b/>
      <w:bCs/>
      <w:sz w:val="22"/>
    </w:rPr>
  </w:style>
  <w:style w:type="character" w:customStyle="1" w:styleId="9">
    <w:name w:val="Оглавление 9 Знак"/>
    <w:basedOn w:val="1d"/>
    <w:link w:val="90"/>
    <w:uiPriority w:val="39"/>
    <w:qFormat/>
    <w:rsid w:val="00E57650"/>
    <w:rPr>
      <w:rFonts w:cs="Calibri"/>
      <w:sz w:val="22"/>
    </w:rPr>
  </w:style>
  <w:style w:type="character" w:customStyle="1" w:styleId="8">
    <w:name w:val="Оглавление 8 Знак"/>
    <w:basedOn w:val="1d"/>
    <w:link w:val="80"/>
    <w:uiPriority w:val="39"/>
    <w:qFormat/>
    <w:rsid w:val="00E57650"/>
    <w:rPr>
      <w:rFonts w:cs="Calibri"/>
      <w:sz w:val="22"/>
    </w:rPr>
  </w:style>
  <w:style w:type="character" w:customStyle="1" w:styleId="51">
    <w:name w:val="Оглавление 5 Знак"/>
    <w:basedOn w:val="1d"/>
    <w:link w:val="52"/>
    <w:uiPriority w:val="39"/>
    <w:qFormat/>
    <w:rsid w:val="00E57650"/>
    <w:rPr>
      <w:rFonts w:cs="Calibri"/>
      <w:sz w:val="22"/>
    </w:rPr>
  </w:style>
  <w:style w:type="paragraph" w:styleId="afff5">
    <w:name w:val="Title"/>
    <w:basedOn w:val="a"/>
    <w:next w:val="a4"/>
    <w:link w:val="afff4"/>
    <w:uiPriority w:val="10"/>
    <w:qFormat/>
    <w:rsid w:val="00FA4D46"/>
    <w:pPr>
      <w:spacing w:after="120"/>
      <w:ind w:firstLine="709"/>
      <w:outlineLvl w:val="0"/>
    </w:pPr>
    <w:rPr>
      <w:rFonts w:ascii="Times New Roman" w:hAnsi="Times New Roman"/>
      <w:kern w:val="2"/>
      <w:sz w:val="24"/>
      <w:szCs w:val="24"/>
    </w:rPr>
  </w:style>
  <w:style w:type="paragraph" w:styleId="a4">
    <w:name w:val="Body Text"/>
    <w:basedOn w:val="a"/>
    <w:link w:val="a3"/>
    <w:rsid w:val="0018331B"/>
    <w:pPr>
      <w:spacing w:after="0" w:line="240" w:lineRule="auto"/>
    </w:pPr>
    <w:rPr>
      <w:rFonts w:ascii="Times New Roman" w:hAnsi="Times New Roman"/>
      <w:sz w:val="24"/>
      <w:szCs w:val="24"/>
      <w:lang w:val="x-none" w:eastAsia="x-none"/>
    </w:rPr>
  </w:style>
  <w:style w:type="paragraph" w:styleId="afff8">
    <w:name w:val="List"/>
    <w:basedOn w:val="a4"/>
    <w:rPr>
      <w:rFonts w:cs="Lucida Sans"/>
    </w:rPr>
  </w:style>
  <w:style w:type="paragraph" w:styleId="afff9">
    <w:name w:val="caption"/>
    <w:basedOn w:val="a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afffa">
    <w:name w:val="index heading"/>
    <w:basedOn w:val="afff5"/>
  </w:style>
  <w:style w:type="paragraph" w:styleId="22">
    <w:name w:val="Body Text 2"/>
    <w:basedOn w:val="a"/>
    <w:link w:val="21"/>
    <w:qFormat/>
    <w:rsid w:val="0018331B"/>
    <w:pPr>
      <w:spacing w:after="0" w:line="240" w:lineRule="auto"/>
      <w:ind w:right="-57"/>
      <w:jc w:val="both"/>
    </w:pPr>
    <w:rPr>
      <w:rFonts w:ascii="Times New Roman" w:hAnsi="Times New Roman"/>
      <w:sz w:val="24"/>
      <w:szCs w:val="24"/>
      <w:lang w:val="x-none" w:eastAsia="x-none"/>
    </w:rPr>
  </w:style>
  <w:style w:type="paragraph" w:customStyle="1" w:styleId="afffb">
    <w:name w:val="Колонтитул"/>
    <w:qFormat/>
    <w:rsid w:val="00E57650"/>
    <w:pPr>
      <w:jc w:val="both"/>
    </w:pPr>
    <w:rPr>
      <w:rFonts w:ascii="XO Thames" w:hAnsi="XO Thames"/>
      <w:color w:val="000000"/>
      <w:sz w:val="28"/>
    </w:rPr>
  </w:style>
  <w:style w:type="paragraph" w:styleId="a6">
    <w:name w:val="footer"/>
    <w:basedOn w:val="a"/>
    <w:link w:val="a5"/>
    <w:rsid w:val="0018331B"/>
    <w:pPr>
      <w:tabs>
        <w:tab w:val="center" w:pos="4677"/>
        <w:tab w:val="right" w:pos="9355"/>
      </w:tabs>
      <w:spacing w:before="120" w:after="120" w:line="240" w:lineRule="auto"/>
    </w:pPr>
    <w:rPr>
      <w:rFonts w:ascii="Times New Roman" w:hAnsi="Times New Roman"/>
      <w:sz w:val="24"/>
      <w:szCs w:val="24"/>
      <w:lang w:val="x-none" w:eastAsia="x-none"/>
    </w:rPr>
  </w:style>
  <w:style w:type="paragraph" w:styleId="affe">
    <w:name w:val="Normal (Web)"/>
    <w:basedOn w:val="a"/>
    <w:link w:val="affd"/>
    <w:uiPriority w:val="99"/>
    <w:qFormat/>
    <w:rsid w:val="0018331B"/>
    <w:pPr>
      <w:widowControl w:val="0"/>
      <w:spacing w:after="0" w:line="240" w:lineRule="auto"/>
    </w:pPr>
    <w:rPr>
      <w:rFonts w:ascii="Times New Roman" w:hAnsi="Times New Roman"/>
      <w:sz w:val="24"/>
      <w:szCs w:val="24"/>
      <w:lang w:val="en-US" w:eastAsia="nl-NL"/>
    </w:rPr>
  </w:style>
  <w:style w:type="paragraph" w:styleId="a9">
    <w:name w:val="footnote text"/>
    <w:basedOn w:val="a"/>
    <w:link w:val="a8"/>
    <w:uiPriority w:val="99"/>
    <w:qFormat/>
    <w:rsid w:val="0018331B"/>
    <w:pPr>
      <w:spacing w:after="0" w:line="240" w:lineRule="auto"/>
    </w:pPr>
    <w:rPr>
      <w:rFonts w:ascii="Times New Roman" w:hAnsi="Times New Roman"/>
      <w:sz w:val="20"/>
      <w:szCs w:val="20"/>
      <w:lang w:val="en-US" w:eastAsia="x-none"/>
    </w:rPr>
  </w:style>
  <w:style w:type="paragraph" w:styleId="28">
    <w:name w:val="List 2"/>
    <w:basedOn w:val="a"/>
    <w:link w:val="27"/>
    <w:qFormat/>
    <w:rsid w:val="0018331B"/>
    <w:pPr>
      <w:spacing w:before="120" w:after="120" w:line="240" w:lineRule="auto"/>
      <w:ind w:left="720" w:hanging="360"/>
      <w:jc w:val="both"/>
    </w:pPr>
    <w:rPr>
      <w:rFonts w:ascii="Arial" w:eastAsia="Batang" w:hAnsi="Arial"/>
      <w:sz w:val="20"/>
      <w:szCs w:val="24"/>
      <w:lang w:eastAsia="ko-KR"/>
    </w:rPr>
  </w:style>
  <w:style w:type="paragraph" w:styleId="1f">
    <w:name w:val="toc 1"/>
    <w:basedOn w:val="a"/>
    <w:next w:val="a"/>
    <w:link w:val="1e"/>
    <w:autoRedefine/>
    <w:uiPriority w:val="39"/>
    <w:rsid w:val="0018331B"/>
    <w:pPr>
      <w:spacing w:before="240" w:after="120" w:line="240" w:lineRule="auto"/>
    </w:pPr>
    <w:rPr>
      <w:rFonts w:cs="Calibri"/>
      <w:b/>
      <w:bCs/>
      <w:sz w:val="20"/>
      <w:szCs w:val="20"/>
    </w:rPr>
  </w:style>
  <w:style w:type="paragraph" w:styleId="26">
    <w:name w:val="toc 2"/>
    <w:basedOn w:val="a"/>
    <w:next w:val="a"/>
    <w:link w:val="25"/>
    <w:autoRedefine/>
    <w:uiPriority w:val="39"/>
    <w:rsid w:val="00595E77"/>
    <w:pPr>
      <w:tabs>
        <w:tab w:val="right" w:leader="dot" w:pos="9344"/>
      </w:tabs>
      <w:spacing w:before="120" w:after="0" w:line="240" w:lineRule="auto"/>
      <w:ind w:left="240"/>
    </w:pPr>
    <w:rPr>
      <w:rFonts w:ascii="Times New Roman" w:hAnsi="Times New Roman" w:cs="Calibri"/>
      <w:i/>
      <w:iCs/>
      <w:sz w:val="20"/>
      <w:szCs w:val="20"/>
    </w:rPr>
  </w:style>
  <w:style w:type="paragraph" w:styleId="32">
    <w:name w:val="toc 3"/>
    <w:basedOn w:val="a"/>
    <w:next w:val="a"/>
    <w:link w:val="31"/>
    <w:autoRedefine/>
    <w:uiPriority w:val="39"/>
    <w:rsid w:val="00D072F2"/>
    <w:pPr>
      <w:spacing w:after="0" w:line="240" w:lineRule="auto"/>
      <w:ind w:left="480"/>
    </w:pPr>
    <w:rPr>
      <w:rFonts w:ascii="Times New Roman" w:hAnsi="Times New Roman"/>
      <w:sz w:val="28"/>
      <w:szCs w:val="28"/>
    </w:rPr>
  </w:style>
  <w:style w:type="paragraph" w:styleId="affc">
    <w:name w:val="List Paragraph"/>
    <w:basedOn w:val="a"/>
    <w:link w:val="affb"/>
    <w:qFormat/>
    <w:rsid w:val="0018331B"/>
    <w:pPr>
      <w:spacing w:before="120" w:after="120" w:line="240" w:lineRule="auto"/>
      <w:ind w:left="708"/>
    </w:pPr>
    <w:rPr>
      <w:rFonts w:ascii="Times New Roman" w:hAnsi="Times New Roman"/>
      <w:sz w:val="24"/>
      <w:szCs w:val="24"/>
      <w:lang w:val="x-none" w:eastAsia="x-none"/>
    </w:rPr>
  </w:style>
  <w:style w:type="paragraph" w:styleId="af">
    <w:name w:val="Balloon Text"/>
    <w:basedOn w:val="a"/>
    <w:link w:val="ae"/>
    <w:qFormat/>
    <w:rsid w:val="0018331B"/>
    <w:pPr>
      <w:spacing w:after="0" w:line="240" w:lineRule="auto"/>
    </w:pPr>
    <w:rPr>
      <w:rFonts w:ascii="Segoe UI" w:hAnsi="Segoe UI"/>
      <w:sz w:val="18"/>
      <w:szCs w:val="18"/>
      <w:lang w:val="x-none" w:eastAsia="x-none"/>
    </w:rPr>
  </w:style>
  <w:style w:type="paragraph" w:customStyle="1" w:styleId="ConsPlusNormal">
    <w:name w:val="ConsPlusNormal"/>
    <w:qFormat/>
    <w:rsid w:val="0018331B"/>
    <w:pPr>
      <w:widowControl w:val="0"/>
    </w:pPr>
    <w:rPr>
      <w:rFonts w:ascii="Arial" w:hAnsi="Arial" w:cs="Arial"/>
    </w:rPr>
  </w:style>
  <w:style w:type="paragraph" w:styleId="af1">
    <w:name w:val="header"/>
    <w:basedOn w:val="a"/>
    <w:link w:val="af0"/>
    <w:unhideWhenUsed/>
    <w:rsid w:val="0018331B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  <w:szCs w:val="24"/>
      <w:lang w:val="x-none" w:eastAsia="x-none"/>
    </w:rPr>
  </w:style>
  <w:style w:type="paragraph" w:styleId="af3">
    <w:name w:val="annotation text"/>
    <w:basedOn w:val="a"/>
    <w:link w:val="af2"/>
    <w:unhideWhenUsed/>
    <w:qFormat/>
    <w:rsid w:val="0018331B"/>
    <w:pPr>
      <w:spacing w:after="0" w:line="240" w:lineRule="auto"/>
    </w:pPr>
    <w:rPr>
      <w:sz w:val="20"/>
      <w:szCs w:val="20"/>
      <w:lang w:val="x-none" w:eastAsia="x-none"/>
    </w:rPr>
  </w:style>
  <w:style w:type="paragraph" w:styleId="af5">
    <w:name w:val="annotation subject"/>
    <w:basedOn w:val="af3"/>
    <w:next w:val="af3"/>
    <w:link w:val="af4"/>
    <w:unhideWhenUsed/>
    <w:qFormat/>
    <w:rsid w:val="0018331B"/>
    <w:rPr>
      <w:rFonts w:ascii="Times New Roman" w:hAnsi="Times New Roman"/>
      <w:b/>
      <w:bCs/>
    </w:rPr>
  </w:style>
  <w:style w:type="paragraph" w:styleId="24">
    <w:name w:val="Body Text Indent 2"/>
    <w:basedOn w:val="a"/>
    <w:link w:val="23"/>
    <w:qFormat/>
    <w:rsid w:val="0018331B"/>
    <w:pPr>
      <w:spacing w:after="120" w:line="480" w:lineRule="auto"/>
      <w:ind w:left="283"/>
    </w:pPr>
    <w:rPr>
      <w:rFonts w:ascii="Times New Roman" w:hAnsi="Times New Roman"/>
      <w:sz w:val="24"/>
      <w:szCs w:val="24"/>
      <w:lang w:val="x-none" w:eastAsia="x-none"/>
    </w:rPr>
  </w:style>
  <w:style w:type="paragraph" w:customStyle="1" w:styleId="afffc">
    <w:name w:val="Внимание"/>
    <w:basedOn w:val="a"/>
    <w:next w:val="a"/>
    <w:qFormat/>
    <w:rsid w:val="0018331B"/>
    <w:pPr>
      <w:widowControl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  <w:szCs w:val="24"/>
      <w:shd w:val="clear" w:color="auto" w:fill="F5F3DA"/>
    </w:rPr>
  </w:style>
  <w:style w:type="paragraph" w:customStyle="1" w:styleId="afffd">
    <w:name w:val="Внимание: криминал!!"/>
    <w:basedOn w:val="afffc"/>
    <w:next w:val="a"/>
    <w:qFormat/>
    <w:rsid w:val="0018331B"/>
  </w:style>
  <w:style w:type="paragraph" w:customStyle="1" w:styleId="afffe">
    <w:name w:val="Внимание: недобросовестность!"/>
    <w:basedOn w:val="afffc"/>
    <w:next w:val="a"/>
    <w:qFormat/>
    <w:rsid w:val="0018331B"/>
  </w:style>
  <w:style w:type="paragraph" w:customStyle="1" w:styleId="affff">
    <w:name w:val="Дочерний элемент списка"/>
    <w:basedOn w:val="a"/>
    <w:next w:val="a"/>
    <w:qFormat/>
    <w:rsid w:val="0018331B"/>
    <w:pPr>
      <w:widowControl w:val="0"/>
      <w:spacing w:after="0" w:line="360" w:lineRule="auto"/>
      <w:jc w:val="both"/>
    </w:pPr>
    <w:rPr>
      <w:rFonts w:ascii="Times New Roman" w:hAnsi="Times New Roman"/>
      <w:color w:val="868381"/>
      <w:sz w:val="20"/>
      <w:szCs w:val="20"/>
    </w:rPr>
  </w:style>
  <w:style w:type="paragraph" w:customStyle="1" w:styleId="affff0">
    <w:name w:val="Основное меню (преемственное)"/>
    <w:basedOn w:val="a"/>
    <w:next w:val="a"/>
    <w:qFormat/>
    <w:rsid w:val="0018331B"/>
    <w:pPr>
      <w:widowControl w:val="0"/>
      <w:spacing w:after="0" w:line="360" w:lineRule="auto"/>
      <w:ind w:firstLine="720"/>
      <w:jc w:val="both"/>
    </w:pPr>
    <w:rPr>
      <w:rFonts w:ascii="Verdana" w:hAnsi="Verdana" w:cs="Verdana"/>
    </w:rPr>
  </w:style>
  <w:style w:type="paragraph" w:customStyle="1" w:styleId="1f0">
    <w:name w:val="Заголовок1"/>
    <w:basedOn w:val="affff0"/>
    <w:next w:val="a"/>
    <w:qFormat/>
    <w:rsid w:val="0018331B"/>
    <w:rPr>
      <w:b/>
      <w:bCs/>
      <w:color w:val="0058A9"/>
      <w:shd w:val="clear" w:color="auto" w:fill="ECE9D8"/>
    </w:rPr>
  </w:style>
  <w:style w:type="paragraph" w:customStyle="1" w:styleId="affff1">
    <w:name w:val="Заголовок группы контролов"/>
    <w:basedOn w:val="a"/>
    <w:next w:val="a"/>
    <w:qFormat/>
    <w:rsid w:val="0018331B"/>
    <w:pPr>
      <w:widowControl w:val="0"/>
      <w:spacing w:after="0" w:line="360" w:lineRule="auto"/>
      <w:ind w:firstLine="720"/>
      <w:jc w:val="both"/>
    </w:pPr>
    <w:rPr>
      <w:rFonts w:ascii="Times New Roman" w:hAnsi="Times New Roman"/>
      <w:b/>
      <w:bCs/>
      <w:color w:val="000000"/>
      <w:sz w:val="24"/>
      <w:szCs w:val="24"/>
    </w:rPr>
  </w:style>
  <w:style w:type="paragraph" w:customStyle="1" w:styleId="affff2">
    <w:name w:val="Заголовок для информации об изменениях"/>
    <w:basedOn w:val="1"/>
    <w:next w:val="a"/>
    <w:qFormat/>
    <w:rsid w:val="0018331B"/>
    <w:pPr>
      <w:keepLines/>
      <w:spacing w:before="0" w:after="240" w:line="360" w:lineRule="auto"/>
      <w:jc w:val="center"/>
      <w:outlineLvl w:val="9"/>
    </w:pPr>
    <w:rPr>
      <w:b w:val="0"/>
      <w:bCs w:val="0"/>
      <w:kern w:val="0"/>
      <w:sz w:val="18"/>
      <w:szCs w:val="18"/>
      <w:shd w:val="clear" w:color="auto" w:fill="FFFFFF"/>
    </w:rPr>
  </w:style>
  <w:style w:type="paragraph" w:customStyle="1" w:styleId="affff3">
    <w:name w:val="Заголовок распахивающейся части диалога"/>
    <w:basedOn w:val="a"/>
    <w:next w:val="a"/>
    <w:qFormat/>
    <w:rsid w:val="0018331B"/>
    <w:pPr>
      <w:widowControl w:val="0"/>
      <w:spacing w:after="0" w:line="360" w:lineRule="auto"/>
      <w:ind w:firstLine="720"/>
      <w:jc w:val="both"/>
    </w:pPr>
    <w:rPr>
      <w:rFonts w:ascii="Times New Roman" w:hAnsi="Times New Roman"/>
      <w:i/>
      <w:iCs/>
      <w:color w:val="000080"/>
    </w:rPr>
  </w:style>
  <w:style w:type="paragraph" w:customStyle="1" w:styleId="affff4">
    <w:name w:val="Заголовок статьи"/>
    <w:basedOn w:val="a"/>
    <w:next w:val="a"/>
    <w:qFormat/>
    <w:rsid w:val="0018331B"/>
    <w:pPr>
      <w:widowControl w:val="0"/>
      <w:spacing w:after="0" w:line="360" w:lineRule="auto"/>
      <w:ind w:left="1612" w:hanging="892"/>
      <w:jc w:val="both"/>
    </w:pPr>
    <w:rPr>
      <w:rFonts w:ascii="Times New Roman" w:hAnsi="Times New Roman"/>
      <w:sz w:val="24"/>
      <w:szCs w:val="24"/>
    </w:rPr>
  </w:style>
  <w:style w:type="paragraph" w:customStyle="1" w:styleId="affff5">
    <w:name w:val="Заголовок ЭР (левое окно)"/>
    <w:basedOn w:val="a"/>
    <w:next w:val="a"/>
    <w:qFormat/>
    <w:rsid w:val="0018331B"/>
    <w:pPr>
      <w:widowControl w:val="0"/>
      <w:spacing w:before="300" w:after="250" w:line="360" w:lineRule="auto"/>
      <w:jc w:val="center"/>
    </w:pPr>
    <w:rPr>
      <w:rFonts w:ascii="Times New Roman" w:hAnsi="Times New Roman"/>
      <w:b/>
      <w:bCs/>
      <w:color w:val="26282F"/>
      <w:sz w:val="26"/>
      <w:szCs w:val="26"/>
    </w:rPr>
  </w:style>
  <w:style w:type="paragraph" w:customStyle="1" w:styleId="affff6">
    <w:name w:val="Заголовок ЭР (правое окно)"/>
    <w:basedOn w:val="affff5"/>
    <w:next w:val="a"/>
    <w:qFormat/>
    <w:rsid w:val="0018331B"/>
    <w:pPr>
      <w:spacing w:after="0"/>
      <w:jc w:val="left"/>
    </w:pPr>
  </w:style>
  <w:style w:type="paragraph" w:customStyle="1" w:styleId="affff7">
    <w:name w:val="Интерактивный заголовок"/>
    <w:basedOn w:val="1f0"/>
    <w:next w:val="a"/>
    <w:qFormat/>
    <w:rsid w:val="0018331B"/>
    <w:rPr>
      <w:u w:val="single"/>
    </w:rPr>
  </w:style>
  <w:style w:type="paragraph" w:customStyle="1" w:styleId="affff8">
    <w:name w:val="Текст информации об изменениях"/>
    <w:basedOn w:val="a"/>
    <w:next w:val="a"/>
    <w:qFormat/>
    <w:rsid w:val="0018331B"/>
    <w:pPr>
      <w:widowControl w:val="0"/>
      <w:spacing w:after="0" w:line="360" w:lineRule="auto"/>
      <w:ind w:firstLine="720"/>
      <w:jc w:val="both"/>
    </w:pPr>
    <w:rPr>
      <w:rFonts w:ascii="Times New Roman" w:hAnsi="Times New Roman"/>
      <w:color w:val="353842"/>
      <w:sz w:val="18"/>
      <w:szCs w:val="18"/>
    </w:rPr>
  </w:style>
  <w:style w:type="paragraph" w:customStyle="1" w:styleId="affff9">
    <w:name w:val="Информация об изменениях"/>
    <w:basedOn w:val="affff8"/>
    <w:next w:val="a"/>
    <w:qFormat/>
    <w:rsid w:val="0018331B"/>
    <w:pPr>
      <w:spacing w:before="180"/>
      <w:ind w:left="360" w:right="360" w:firstLine="0"/>
    </w:pPr>
    <w:rPr>
      <w:shd w:val="clear" w:color="auto" w:fill="EAEFED"/>
    </w:rPr>
  </w:style>
  <w:style w:type="paragraph" w:customStyle="1" w:styleId="affffa">
    <w:name w:val="Текст (справка)"/>
    <w:basedOn w:val="a"/>
    <w:next w:val="a"/>
    <w:qFormat/>
    <w:rsid w:val="0018331B"/>
    <w:pPr>
      <w:widowControl w:val="0"/>
      <w:spacing w:after="0" w:line="360" w:lineRule="auto"/>
      <w:ind w:left="170" w:right="170"/>
    </w:pPr>
    <w:rPr>
      <w:rFonts w:ascii="Times New Roman" w:hAnsi="Times New Roman"/>
      <w:sz w:val="24"/>
      <w:szCs w:val="24"/>
    </w:rPr>
  </w:style>
  <w:style w:type="paragraph" w:customStyle="1" w:styleId="affffb">
    <w:name w:val="Комментарий"/>
    <w:basedOn w:val="affffa"/>
    <w:next w:val="a"/>
    <w:qFormat/>
    <w:rsid w:val="0018331B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fc">
    <w:name w:val="Информация об изменениях документа"/>
    <w:basedOn w:val="affffb"/>
    <w:next w:val="a"/>
    <w:qFormat/>
    <w:rsid w:val="0018331B"/>
    <w:rPr>
      <w:i/>
      <w:iCs/>
    </w:rPr>
  </w:style>
  <w:style w:type="paragraph" w:customStyle="1" w:styleId="affffd">
    <w:name w:val="Текст (лев. подпись)"/>
    <w:basedOn w:val="a"/>
    <w:next w:val="a"/>
    <w:qFormat/>
    <w:rsid w:val="0018331B"/>
    <w:pPr>
      <w:widowControl w:val="0"/>
      <w:spacing w:after="0" w:line="360" w:lineRule="auto"/>
    </w:pPr>
    <w:rPr>
      <w:rFonts w:ascii="Times New Roman" w:hAnsi="Times New Roman"/>
      <w:sz w:val="24"/>
      <w:szCs w:val="24"/>
    </w:rPr>
  </w:style>
  <w:style w:type="paragraph" w:customStyle="1" w:styleId="affffe">
    <w:name w:val="Колонтитул (левый)"/>
    <w:basedOn w:val="affffd"/>
    <w:next w:val="a"/>
    <w:qFormat/>
    <w:rsid w:val="0018331B"/>
    <w:rPr>
      <w:sz w:val="14"/>
      <w:szCs w:val="14"/>
    </w:rPr>
  </w:style>
  <w:style w:type="paragraph" w:customStyle="1" w:styleId="afffff">
    <w:name w:val="Текст (прав. подпись)"/>
    <w:basedOn w:val="a"/>
    <w:next w:val="a"/>
    <w:qFormat/>
    <w:rsid w:val="0018331B"/>
    <w:pPr>
      <w:widowControl w:val="0"/>
      <w:spacing w:after="0" w:line="360" w:lineRule="auto"/>
      <w:jc w:val="right"/>
    </w:pPr>
    <w:rPr>
      <w:rFonts w:ascii="Times New Roman" w:hAnsi="Times New Roman"/>
      <w:sz w:val="24"/>
      <w:szCs w:val="24"/>
    </w:rPr>
  </w:style>
  <w:style w:type="paragraph" w:customStyle="1" w:styleId="afffff0">
    <w:name w:val="Колонтитул (правый)"/>
    <w:basedOn w:val="afffff"/>
    <w:next w:val="a"/>
    <w:qFormat/>
    <w:rsid w:val="0018331B"/>
    <w:rPr>
      <w:sz w:val="14"/>
      <w:szCs w:val="14"/>
    </w:rPr>
  </w:style>
  <w:style w:type="paragraph" w:customStyle="1" w:styleId="afffff1">
    <w:name w:val="Комментарий пользователя"/>
    <w:basedOn w:val="affffb"/>
    <w:next w:val="a"/>
    <w:qFormat/>
    <w:rsid w:val="0018331B"/>
    <w:pPr>
      <w:jc w:val="left"/>
    </w:pPr>
    <w:rPr>
      <w:shd w:val="clear" w:color="auto" w:fill="FFDFE0"/>
    </w:rPr>
  </w:style>
  <w:style w:type="paragraph" w:customStyle="1" w:styleId="afffff2">
    <w:name w:val="Куда обратиться?"/>
    <w:basedOn w:val="afffc"/>
    <w:next w:val="a"/>
    <w:qFormat/>
    <w:rsid w:val="0018331B"/>
  </w:style>
  <w:style w:type="paragraph" w:customStyle="1" w:styleId="afffff3">
    <w:name w:val="Моноширинный"/>
    <w:basedOn w:val="a"/>
    <w:next w:val="a"/>
    <w:qFormat/>
    <w:rsid w:val="0018331B"/>
    <w:pPr>
      <w:widowControl w:val="0"/>
      <w:spacing w:after="0" w:line="360" w:lineRule="auto"/>
    </w:pPr>
    <w:rPr>
      <w:rFonts w:ascii="Courier New" w:hAnsi="Courier New" w:cs="Courier New"/>
      <w:sz w:val="24"/>
      <w:szCs w:val="24"/>
    </w:rPr>
  </w:style>
  <w:style w:type="paragraph" w:customStyle="1" w:styleId="afffff4">
    <w:name w:val="Напишите нам"/>
    <w:basedOn w:val="a"/>
    <w:next w:val="a"/>
    <w:qFormat/>
    <w:rsid w:val="0018331B"/>
    <w:pPr>
      <w:widowControl w:val="0"/>
      <w:spacing w:before="90" w:after="90" w:line="360" w:lineRule="auto"/>
      <w:ind w:left="180" w:right="180"/>
      <w:jc w:val="both"/>
    </w:pPr>
    <w:rPr>
      <w:rFonts w:ascii="Times New Roman" w:hAnsi="Times New Roman"/>
      <w:sz w:val="20"/>
      <w:szCs w:val="20"/>
      <w:shd w:val="clear" w:color="auto" w:fill="EFFFAD"/>
    </w:rPr>
  </w:style>
  <w:style w:type="paragraph" w:customStyle="1" w:styleId="afffff5">
    <w:name w:val="Необходимые документы"/>
    <w:basedOn w:val="afffc"/>
    <w:next w:val="a"/>
    <w:qFormat/>
    <w:rsid w:val="0018331B"/>
    <w:pPr>
      <w:ind w:firstLine="118"/>
    </w:pPr>
  </w:style>
  <w:style w:type="paragraph" w:customStyle="1" w:styleId="afffff6">
    <w:name w:val="Нормальный (таблица)"/>
    <w:basedOn w:val="a"/>
    <w:next w:val="a"/>
    <w:qFormat/>
    <w:rsid w:val="0018331B"/>
    <w:pPr>
      <w:widowControl w:val="0"/>
      <w:spacing w:after="0" w:line="360" w:lineRule="auto"/>
      <w:jc w:val="both"/>
    </w:pPr>
    <w:rPr>
      <w:rFonts w:ascii="Times New Roman" w:hAnsi="Times New Roman"/>
      <w:sz w:val="24"/>
      <w:szCs w:val="24"/>
    </w:rPr>
  </w:style>
  <w:style w:type="paragraph" w:customStyle="1" w:styleId="afffff7">
    <w:name w:val="Таблицы (моноширинный)"/>
    <w:basedOn w:val="a"/>
    <w:next w:val="a"/>
    <w:qFormat/>
    <w:rsid w:val="0018331B"/>
    <w:pPr>
      <w:widowControl w:val="0"/>
      <w:spacing w:after="0" w:line="360" w:lineRule="auto"/>
    </w:pPr>
    <w:rPr>
      <w:rFonts w:ascii="Courier New" w:hAnsi="Courier New" w:cs="Courier New"/>
      <w:sz w:val="24"/>
      <w:szCs w:val="24"/>
    </w:rPr>
  </w:style>
  <w:style w:type="paragraph" w:customStyle="1" w:styleId="afffff8">
    <w:name w:val="Оглавление"/>
    <w:basedOn w:val="afffff7"/>
    <w:next w:val="a"/>
    <w:qFormat/>
    <w:rsid w:val="0018331B"/>
    <w:pPr>
      <w:ind w:left="140"/>
    </w:pPr>
  </w:style>
  <w:style w:type="paragraph" w:customStyle="1" w:styleId="afffff9">
    <w:name w:val="Переменная часть"/>
    <w:basedOn w:val="affff0"/>
    <w:next w:val="a"/>
    <w:qFormat/>
    <w:rsid w:val="0018331B"/>
    <w:rPr>
      <w:sz w:val="18"/>
      <w:szCs w:val="18"/>
    </w:rPr>
  </w:style>
  <w:style w:type="paragraph" w:customStyle="1" w:styleId="afffffa">
    <w:name w:val="Подвал для информации об изменениях"/>
    <w:basedOn w:val="1"/>
    <w:next w:val="a"/>
    <w:qFormat/>
    <w:rsid w:val="0018331B"/>
    <w:pPr>
      <w:keepLines/>
      <w:spacing w:before="480" w:after="240" w:line="360" w:lineRule="auto"/>
      <w:jc w:val="center"/>
      <w:outlineLvl w:val="9"/>
    </w:pPr>
    <w:rPr>
      <w:b w:val="0"/>
      <w:bCs w:val="0"/>
      <w:kern w:val="0"/>
      <w:sz w:val="18"/>
      <w:szCs w:val="18"/>
    </w:rPr>
  </w:style>
  <w:style w:type="paragraph" w:customStyle="1" w:styleId="afffffb">
    <w:name w:val="Подзаголовок для информации об изменениях"/>
    <w:basedOn w:val="affff8"/>
    <w:next w:val="a"/>
    <w:qFormat/>
    <w:rsid w:val="0018331B"/>
    <w:rPr>
      <w:b/>
      <w:bCs/>
    </w:rPr>
  </w:style>
  <w:style w:type="paragraph" w:customStyle="1" w:styleId="afffffc">
    <w:name w:val="Подчёркнуный текст"/>
    <w:basedOn w:val="a"/>
    <w:next w:val="a"/>
    <w:qFormat/>
    <w:rsid w:val="0018331B"/>
    <w:pPr>
      <w:widowControl w:val="0"/>
      <w:pBdr>
        <w:bottom w:val="single" w:sz="4" w:space="0" w:color="000000"/>
      </w:pBdr>
      <w:spacing w:after="0" w:line="360" w:lineRule="auto"/>
      <w:ind w:firstLine="720"/>
      <w:jc w:val="both"/>
    </w:pPr>
    <w:rPr>
      <w:rFonts w:ascii="Times New Roman" w:hAnsi="Times New Roman"/>
      <w:sz w:val="24"/>
      <w:szCs w:val="24"/>
    </w:rPr>
  </w:style>
  <w:style w:type="paragraph" w:customStyle="1" w:styleId="afffffd">
    <w:name w:val="Постоянная часть"/>
    <w:basedOn w:val="affff0"/>
    <w:next w:val="a"/>
    <w:qFormat/>
    <w:rsid w:val="0018331B"/>
    <w:rPr>
      <w:sz w:val="20"/>
      <w:szCs w:val="20"/>
    </w:rPr>
  </w:style>
  <w:style w:type="paragraph" w:customStyle="1" w:styleId="afffffe">
    <w:name w:val="Прижатый влево"/>
    <w:basedOn w:val="a"/>
    <w:next w:val="a"/>
    <w:qFormat/>
    <w:rsid w:val="0018331B"/>
    <w:pPr>
      <w:widowControl w:val="0"/>
      <w:spacing w:after="0" w:line="360" w:lineRule="auto"/>
    </w:pPr>
    <w:rPr>
      <w:rFonts w:ascii="Times New Roman" w:hAnsi="Times New Roman"/>
      <w:sz w:val="24"/>
      <w:szCs w:val="24"/>
    </w:rPr>
  </w:style>
  <w:style w:type="paragraph" w:customStyle="1" w:styleId="affffff">
    <w:name w:val="Пример."/>
    <w:basedOn w:val="afffc"/>
    <w:next w:val="a"/>
    <w:qFormat/>
    <w:rsid w:val="0018331B"/>
  </w:style>
  <w:style w:type="paragraph" w:customStyle="1" w:styleId="affffff0">
    <w:name w:val="Примечание."/>
    <w:basedOn w:val="afffc"/>
    <w:next w:val="a"/>
    <w:qFormat/>
    <w:rsid w:val="0018331B"/>
  </w:style>
  <w:style w:type="paragraph" w:customStyle="1" w:styleId="affffff1">
    <w:name w:val="Словарная статья"/>
    <w:basedOn w:val="a"/>
    <w:next w:val="a"/>
    <w:qFormat/>
    <w:rsid w:val="0018331B"/>
    <w:pPr>
      <w:widowControl w:val="0"/>
      <w:spacing w:after="0" w:line="360" w:lineRule="auto"/>
      <w:ind w:right="118"/>
      <w:jc w:val="both"/>
    </w:pPr>
    <w:rPr>
      <w:rFonts w:ascii="Times New Roman" w:hAnsi="Times New Roman"/>
      <w:sz w:val="24"/>
      <w:szCs w:val="24"/>
    </w:rPr>
  </w:style>
  <w:style w:type="paragraph" w:customStyle="1" w:styleId="affffff2">
    <w:name w:val="Ссылка на официальную публикацию"/>
    <w:basedOn w:val="a"/>
    <w:next w:val="a"/>
    <w:qFormat/>
    <w:rsid w:val="0018331B"/>
    <w:pPr>
      <w:widowControl w:val="0"/>
      <w:spacing w:after="0" w:line="360" w:lineRule="auto"/>
      <w:ind w:firstLine="720"/>
      <w:jc w:val="both"/>
    </w:pPr>
    <w:rPr>
      <w:rFonts w:ascii="Times New Roman" w:hAnsi="Times New Roman"/>
      <w:sz w:val="24"/>
      <w:szCs w:val="24"/>
    </w:rPr>
  </w:style>
  <w:style w:type="paragraph" w:customStyle="1" w:styleId="affffff3">
    <w:name w:val="Текст в таблице"/>
    <w:basedOn w:val="afffff6"/>
    <w:next w:val="a"/>
    <w:qFormat/>
    <w:rsid w:val="0018331B"/>
    <w:pPr>
      <w:ind w:firstLine="500"/>
    </w:pPr>
  </w:style>
  <w:style w:type="paragraph" w:customStyle="1" w:styleId="affffff4">
    <w:name w:val="Текст ЭР (см. также)"/>
    <w:basedOn w:val="a"/>
    <w:next w:val="a"/>
    <w:qFormat/>
    <w:rsid w:val="0018331B"/>
    <w:pPr>
      <w:widowControl w:val="0"/>
      <w:spacing w:before="200" w:after="0" w:line="360" w:lineRule="auto"/>
    </w:pPr>
    <w:rPr>
      <w:rFonts w:ascii="Times New Roman" w:hAnsi="Times New Roman"/>
      <w:sz w:val="20"/>
      <w:szCs w:val="20"/>
    </w:rPr>
  </w:style>
  <w:style w:type="paragraph" w:customStyle="1" w:styleId="affffff5">
    <w:name w:val="Технический комментарий"/>
    <w:basedOn w:val="a"/>
    <w:next w:val="a"/>
    <w:qFormat/>
    <w:rsid w:val="0018331B"/>
    <w:pPr>
      <w:widowControl w:val="0"/>
      <w:spacing w:after="0" w:line="360" w:lineRule="auto"/>
    </w:pPr>
    <w:rPr>
      <w:rFonts w:ascii="Times New Roman" w:hAnsi="Times New Roman"/>
      <w:color w:val="463F31"/>
      <w:sz w:val="24"/>
      <w:szCs w:val="24"/>
      <w:shd w:val="clear" w:color="auto" w:fill="FFFFA6"/>
    </w:rPr>
  </w:style>
  <w:style w:type="paragraph" w:customStyle="1" w:styleId="affffff6">
    <w:name w:val="Формула"/>
    <w:basedOn w:val="a"/>
    <w:next w:val="a"/>
    <w:qFormat/>
    <w:rsid w:val="0018331B"/>
    <w:pPr>
      <w:widowControl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  <w:szCs w:val="24"/>
      <w:shd w:val="clear" w:color="auto" w:fill="F5F3DA"/>
    </w:rPr>
  </w:style>
  <w:style w:type="paragraph" w:customStyle="1" w:styleId="affffff7">
    <w:name w:val="Центрированный (таблица)"/>
    <w:basedOn w:val="afffff6"/>
    <w:next w:val="a"/>
    <w:qFormat/>
    <w:rsid w:val="0018331B"/>
    <w:pPr>
      <w:jc w:val="center"/>
    </w:pPr>
  </w:style>
  <w:style w:type="paragraph" w:customStyle="1" w:styleId="-">
    <w:name w:val="ЭР-содержание (правое окно)"/>
    <w:basedOn w:val="a"/>
    <w:next w:val="a"/>
    <w:qFormat/>
    <w:rsid w:val="0018331B"/>
    <w:pPr>
      <w:widowControl w:val="0"/>
      <w:spacing w:before="300" w:after="0" w:line="360" w:lineRule="auto"/>
    </w:pPr>
    <w:rPr>
      <w:rFonts w:ascii="Times New Roman" w:hAnsi="Times New Roman"/>
      <w:sz w:val="24"/>
      <w:szCs w:val="24"/>
    </w:rPr>
  </w:style>
  <w:style w:type="paragraph" w:customStyle="1" w:styleId="Default">
    <w:name w:val="Default"/>
    <w:qFormat/>
    <w:rsid w:val="0018331B"/>
    <w:rPr>
      <w:rFonts w:ascii="Times New Roman" w:hAnsi="Times New Roman"/>
      <w:color w:val="000000"/>
      <w:sz w:val="24"/>
      <w:szCs w:val="24"/>
      <w:lang w:eastAsia="en-US"/>
    </w:rPr>
  </w:style>
  <w:style w:type="paragraph" w:styleId="42">
    <w:name w:val="toc 4"/>
    <w:basedOn w:val="a"/>
    <w:next w:val="a"/>
    <w:link w:val="41"/>
    <w:autoRedefine/>
    <w:uiPriority w:val="39"/>
    <w:rsid w:val="0018331B"/>
    <w:pPr>
      <w:spacing w:after="0" w:line="240" w:lineRule="auto"/>
      <w:ind w:left="720"/>
    </w:pPr>
    <w:rPr>
      <w:rFonts w:cs="Calibri"/>
      <w:sz w:val="20"/>
      <w:szCs w:val="20"/>
    </w:rPr>
  </w:style>
  <w:style w:type="paragraph" w:styleId="52">
    <w:name w:val="toc 5"/>
    <w:basedOn w:val="a"/>
    <w:next w:val="a"/>
    <w:link w:val="51"/>
    <w:autoRedefine/>
    <w:uiPriority w:val="39"/>
    <w:rsid w:val="0018331B"/>
    <w:pPr>
      <w:spacing w:after="0" w:line="240" w:lineRule="auto"/>
      <w:ind w:left="960"/>
    </w:pPr>
    <w:rPr>
      <w:rFonts w:cs="Calibri"/>
      <w:sz w:val="20"/>
      <w:szCs w:val="20"/>
    </w:rPr>
  </w:style>
  <w:style w:type="paragraph" w:styleId="60">
    <w:name w:val="toc 6"/>
    <w:basedOn w:val="a"/>
    <w:next w:val="a"/>
    <w:link w:val="6"/>
    <w:autoRedefine/>
    <w:uiPriority w:val="39"/>
    <w:rsid w:val="0018331B"/>
    <w:pPr>
      <w:spacing w:after="0" w:line="240" w:lineRule="auto"/>
      <w:ind w:left="1200"/>
    </w:pPr>
    <w:rPr>
      <w:rFonts w:cs="Calibri"/>
      <w:sz w:val="20"/>
      <w:szCs w:val="20"/>
    </w:rPr>
  </w:style>
  <w:style w:type="paragraph" w:styleId="70">
    <w:name w:val="toc 7"/>
    <w:basedOn w:val="a"/>
    <w:next w:val="a"/>
    <w:link w:val="7"/>
    <w:autoRedefine/>
    <w:uiPriority w:val="39"/>
    <w:rsid w:val="0018331B"/>
    <w:pPr>
      <w:spacing w:after="0" w:line="240" w:lineRule="auto"/>
      <w:ind w:left="1440"/>
    </w:pPr>
    <w:rPr>
      <w:rFonts w:cs="Calibri"/>
      <w:sz w:val="20"/>
      <w:szCs w:val="20"/>
    </w:rPr>
  </w:style>
  <w:style w:type="paragraph" w:styleId="80">
    <w:name w:val="toc 8"/>
    <w:basedOn w:val="a"/>
    <w:next w:val="a"/>
    <w:link w:val="8"/>
    <w:autoRedefine/>
    <w:uiPriority w:val="39"/>
    <w:rsid w:val="0018331B"/>
    <w:pPr>
      <w:spacing w:after="0" w:line="240" w:lineRule="auto"/>
      <w:ind w:left="1680"/>
    </w:pPr>
    <w:rPr>
      <w:rFonts w:cs="Calibri"/>
      <w:sz w:val="20"/>
      <w:szCs w:val="20"/>
    </w:rPr>
  </w:style>
  <w:style w:type="paragraph" w:styleId="90">
    <w:name w:val="toc 9"/>
    <w:basedOn w:val="a"/>
    <w:next w:val="a"/>
    <w:link w:val="9"/>
    <w:autoRedefine/>
    <w:uiPriority w:val="39"/>
    <w:rsid w:val="0018331B"/>
    <w:pPr>
      <w:spacing w:after="0" w:line="240" w:lineRule="auto"/>
      <w:ind w:left="1920"/>
    </w:pPr>
    <w:rPr>
      <w:rFonts w:cs="Calibri"/>
      <w:sz w:val="20"/>
      <w:szCs w:val="20"/>
    </w:rPr>
  </w:style>
  <w:style w:type="paragraph" w:customStyle="1" w:styleId="s1">
    <w:name w:val="s_1"/>
    <w:basedOn w:val="a"/>
    <w:qFormat/>
    <w:rsid w:val="00FB6EEE"/>
    <w:pPr>
      <w:spacing w:beforeAutospacing="1" w:afterAutospacing="1" w:line="240" w:lineRule="auto"/>
    </w:pPr>
    <w:rPr>
      <w:rFonts w:ascii="Times New Roman" w:hAnsi="Times New Roman"/>
      <w:sz w:val="24"/>
      <w:szCs w:val="24"/>
    </w:rPr>
  </w:style>
  <w:style w:type="paragraph" w:styleId="aff8">
    <w:name w:val="endnote text"/>
    <w:basedOn w:val="a"/>
    <w:link w:val="aff7"/>
    <w:uiPriority w:val="99"/>
    <w:semiHidden/>
    <w:unhideWhenUsed/>
    <w:rsid w:val="00345B6C"/>
    <w:pPr>
      <w:spacing w:after="0" w:line="240" w:lineRule="auto"/>
    </w:pPr>
    <w:rPr>
      <w:sz w:val="20"/>
      <w:szCs w:val="20"/>
      <w:lang w:val="x-none" w:eastAsia="x-none"/>
    </w:rPr>
  </w:style>
  <w:style w:type="paragraph" w:customStyle="1" w:styleId="TableParagraph">
    <w:name w:val="Table Paragraph"/>
    <w:basedOn w:val="a"/>
    <w:qFormat/>
    <w:rsid w:val="008E2F83"/>
    <w:pPr>
      <w:widowControl w:val="0"/>
      <w:spacing w:after="0" w:line="240" w:lineRule="auto"/>
      <w:ind w:left="9"/>
    </w:pPr>
    <w:rPr>
      <w:rFonts w:ascii="Times New Roman" w:hAnsi="Times New Roman"/>
      <w:lang w:eastAsia="en-US"/>
    </w:rPr>
  </w:style>
  <w:style w:type="paragraph" w:styleId="afff3">
    <w:name w:val="Subtitle"/>
    <w:basedOn w:val="a"/>
    <w:next w:val="a"/>
    <w:link w:val="afff2"/>
    <w:uiPriority w:val="11"/>
    <w:qFormat/>
    <w:rsid w:val="00A62263"/>
    <w:pPr>
      <w:spacing w:after="60"/>
      <w:jc w:val="center"/>
      <w:outlineLvl w:val="1"/>
    </w:pPr>
    <w:rPr>
      <w:rFonts w:ascii="Calibri Light" w:hAnsi="Calibri Light"/>
      <w:sz w:val="24"/>
      <w:szCs w:val="24"/>
    </w:rPr>
  </w:style>
  <w:style w:type="paragraph" w:styleId="afff7">
    <w:name w:val="TOC Heading"/>
    <w:basedOn w:val="1"/>
    <w:next w:val="a"/>
    <w:link w:val="afff6"/>
    <w:unhideWhenUsed/>
    <w:qFormat/>
    <w:rsid w:val="0029513F"/>
    <w:pPr>
      <w:keepLines/>
      <w:spacing w:after="0" w:line="259" w:lineRule="auto"/>
      <w:outlineLvl w:val="9"/>
    </w:pPr>
    <w:rPr>
      <w:rFonts w:ascii="Calibri Light" w:hAnsi="Calibri Light"/>
      <w:b w:val="0"/>
      <w:bCs w:val="0"/>
      <w:color w:val="2F5496"/>
      <w:kern w:val="0"/>
      <w:lang w:val="ru-RU" w:eastAsia="ru-RU"/>
    </w:rPr>
  </w:style>
  <w:style w:type="paragraph" w:customStyle="1" w:styleId="120">
    <w:name w:val="таблСлева12"/>
    <w:basedOn w:val="a"/>
    <w:qFormat/>
    <w:rsid w:val="00241AAD"/>
    <w:pPr>
      <w:snapToGrid w:val="0"/>
      <w:spacing w:after="0" w:line="240" w:lineRule="auto"/>
    </w:pPr>
    <w:rPr>
      <w:rFonts w:ascii="Times New Roman" w:hAnsi="Times New Roman"/>
      <w:iCs/>
      <w:sz w:val="24"/>
      <w:szCs w:val="28"/>
    </w:rPr>
  </w:style>
  <w:style w:type="paragraph" w:customStyle="1" w:styleId="pTextStyle">
    <w:name w:val="pTextStyle"/>
    <w:basedOn w:val="a"/>
    <w:qFormat/>
    <w:rsid w:val="00E1185D"/>
    <w:pPr>
      <w:spacing w:after="0" w:line="249" w:lineRule="auto"/>
    </w:pPr>
    <w:rPr>
      <w:rFonts w:ascii="Times New Roman" w:hAnsi="Times New Roman"/>
      <w:sz w:val="24"/>
      <w:szCs w:val="24"/>
      <w:lang w:val="en-US"/>
    </w:rPr>
  </w:style>
  <w:style w:type="paragraph" w:customStyle="1" w:styleId="pTitleStyle">
    <w:name w:val="pTitleStyle"/>
    <w:basedOn w:val="a"/>
    <w:qFormat/>
    <w:rsid w:val="003F510D"/>
    <w:pPr>
      <w:spacing w:after="100" w:line="252" w:lineRule="auto"/>
      <w:jc w:val="center"/>
    </w:pPr>
    <w:rPr>
      <w:rFonts w:ascii="Times New Roman" w:hAnsi="Times New Roman"/>
      <w:sz w:val="24"/>
      <w:szCs w:val="24"/>
      <w:lang w:val="en-US"/>
    </w:rPr>
  </w:style>
  <w:style w:type="paragraph" w:customStyle="1" w:styleId="pTextStyleCenter">
    <w:name w:val="pTextStyleCenter"/>
    <w:basedOn w:val="a"/>
    <w:qFormat/>
    <w:rsid w:val="003F510D"/>
    <w:pPr>
      <w:spacing w:after="0" w:line="252" w:lineRule="auto"/>
      <w:jc w:val="center"/>
    </w:pPr>
    <w:rPr>
      <w:rFonts w:ascii="Times New Roman" w:hAnsi="Times New Roman"/>
      <w:sz w:val="24"/>
      <w:szCs w:val="24"/>
      <w:lang w:val="en-US"/>
    </w:rPr>
  </w:style>
  <w:style w:type="paragraph" w:customStyle="1" w:styleId="12">
    <w:name w:val="Знак сноски1"/>
    <w:basedOn w:val="a"/>
    <w:link w:val="aa"/>
    <w:qFormat/>
    <w:rsid w:val="0088228C"/>
    <w:pPr>
      <w:spacing w:after="0" w:line="240" w:lineRule="auto"/>
    </w:pPr>
    <w:rPr>
      <w:sz w:val="20"/>
      <w:szCs w:val="20"/>
      <w:vertAlign w:val="superscript"/>
    </w:rPr>
  </w:style>
  <w:style w:type="paragraph" w:customStyle="1" w:styleId="1f1">
    <w:name w:val="Основной шрифт абзаца1"/>
    <w:qFormat/>
    <w:rsid w:val="00E57650"/>
    <w:rPr>
      <w:color w:val="000000"/>
    </w:rPr>
  </w:style>
  <w:style w:type="paragraph" w:customStyle="1" w:styleId="Endnote">
    <w:name w:val="Endnote"/>
    <w:basedOn w:val="a"/>
    <w:qFormat/>
    <w:rsid w:val="00E57650"/>
    <w:pPr>
      <w:spacing w:after="0" w:line="240" w:lineRule="auto"/>
    </w:pPr>
    <w:rPr>
      <w:color w:val="000000"/>
      <w:sz w:val="20"/>
      <w:szCs w:val="20"/>
    </w:rPr>
  </w:style>
  <w:style w:type="paragraph" w:customStyle="1" w:styleId="18">
    <w:name w:val="Знак концевой сноски1"/>
    <w:link w:val="aff9"/>
    <w:qFormat/>
    <w:rsid w:val="00E57650"/>
    <w:rPr>
      <w:vertAlign w:val="superscript"/>
    </w:rPr>
  </w:style>
  <w:style w:type="paragraph" w:customStyle="1" w:styleId="14">
    <w:name w:val="Выделение1"/>
    <w:link w:val="ad"/>
    <w:qFormat/>
    <w:rsid w:val="00E57650"/>
    <w:rPr>
      <w:i/>
    </w:rPr>
  </w:style>
  <w:style w:type="paragraph" w:customStyle="1" w:styleId="19">
    <w:name w:val="Строгий1"/>
    <w:link w:val="afff"/>
    <w:uiPriority w:val="22"/>
    <w:qFormat/>
    <w:rsid w:val="00E57650"/>
    <w:rPr>
      <w:b/>
      <w:bCs/>
    </w:rPr>
  </w:style>
  <w:style w:type="paragraph" w:customStyle="1" w:styleId="1a">
    <w:name w:val="Просмотренная гиперссылка1"/>
    <w:link w:val="afff0"/>
    <w:qFormat/>
    <w:rsid w:val="00E57650"/>
    <w:rPr>
      <w:color w:val="0000FF"/>
      <w:u w:val="single"/>
    </w:rPr>
  </w:style>
  <w:style w:type="paragraph" w:customStyle="1" w:styleId="13">
    <w:name w:val="Гиперссылка1"/>
    <w:link w:val="ac"/>
    <w:qFormat/>
    <w:rsid w:val="00E57650"/>
    <w:rPr>
      <w:color w:val="0000FF"/>
      <w:u w:val="single"/>
    </w:rPr>
  </w:style>
  <w:style w:type="paragraph" w:customStyle="1" w:styleId="Footnote">
    <w:name w:val="Footnote"/>
    <w:basedOn w:val="a"/>
    <w:qFormat/>
    <w:rsid w:val="00E57650"/>
    <w:pPr>
      <w:spacing w:after="0" w:line="240" w:lineRule="auto"/>
    </w:pPr>
    <w:rPr>
      <w:rFonts w:ascii="Times New Roman" w:hAnsi="Times New Roman"/>
      <w:color w:val="000000"/>
      <w:sz w:val="20"/>
      <w:szCs w:val="20"/>
    </w:rPr>
  </w:style>
  <w:style w:type="paragraph" w:customStyle="1" w:styleId="1b">
    <w:name w:val="Слабое выделение1"/>
    <w:link w:val="afff1"/>
    <w:qFormat/>
    <w:rsid w:val="00E57650"/>
    <w:rPr>
      <w:i/>
      <w:iCs/>
      <w:color w:val="404040"/>
    </w:rPr>
  </w:style>
  <w:style w:type="paragraph" w:customStyle="1" w:styleId="17">
    <w:name w:val="Знак примечания1"/>
    <w:link w:val="aff6"/>
    <w:qFormat/>
    <w:rsid w:val="00E57650"/>
    <w:rPr>
      <w:sz w:val="16"/>
    </w:rPr>
  </w:style>
  <w:style w:type="paragraph" w:customStyle="1" w:styleId="11">
    <w:name w:val="Номер страницы1"/>
    <w:link w:val="a7"/>
    <w:qFormat/>
    <w:rsid w:val="00E57650"/>
  </w:style>
  <w:style w:type="paragraph" w:customStyle="1" w:styleId="affffff8">
    <w:name w:val="Содержимое врезки"/>
    <w:basedOn w:val="a"/>
    <w:qFormat/>
  </w:style>
  <w:style w:type="table" w:styleId="affffff9">
    <w:name w:val="Table Grid"/>
    <w:basedOn w:val="a1"/>
    <w:rsid w:val="0055704C"/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unhideWhenUsed/>
    <w:qFormat/>
    <w:rsid w:val="008E2F83"/>
    <w:rPr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10">
    <w:name w:val="Таблица простая 31"/>
    <w:basedOn w:val="a1"/>
    <w:rsid w:val="001E4C11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1f2">
    <w:name w:val="Сетка таблицы1"/>
    <w:basedOn w:val="a1"/>
    <w:rsid w:val="001F4FD2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9">
    <w:name w:val="Сетка таблицы2"/>
    <w:basedOn w:val="a1"/>
    <w:rsid w:val="00723A36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3E58979-2604-457F-9D86-3025310411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13</Pages>
  <Words>2503</Words>
  <Characters>14273</Characters>
  <Application>Microsoft Office Word</Application>
  <DocSecurity>0</DocSecurity>
  <Lines>118</Lines>
  <Paragraphs>33</Paragraphs>
  <ScaleCrop>false</ScaleCrop>
  <Company>Hewlett-Packard</Company>
  <LinksUpToDate>false</LinksUpToDate>
  <CharactersWithSpaces>16743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ЦРПО Мосполитех</dc:creator>
  <dc:description/>
  <cp:lastModifiedBy>Наталия Захаренкова</cp:lastModifiedBy>
  <cp:revision>6</cp:revision>
  <cp:lastPrinted>2022-10-07T12:37:00Z</cp:lastPrinted>
  <dcterms:created xsi:type="dcterms:W3CDTF">2024-06-13T09:07:00Z</dcterms:created>
  <dcterms:modified xsi:type="dcterms:W3CDTF">2024-11-25T14:08:00Z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1059261908</vt:i4>
  </property>
</Properties>
</file>