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4A03A15"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Примерные </w:t>
      </w:r>
      <w:r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5972E35B" w:rsidR="00CD2973" w:rsidRPr="00314663" w:rsidRDefault="00CD2973" w:rsidP="00CD2973">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w:t>
      </w:r>
      <w:r w:rsidR="00D27611" w:rsidRPr="00D27611">
        <w:rPr>
          <w:rFonts w:ascii="Times New Roman" w:hAnsi="Times New Roman" w:cs="Times New Roman"/>
          <w:iCs/>
          <w:sz w:val="24"/>
          <w:szCs w:val="24"/>
        </w:rPr>
        <w:t>по специальности</w:t>
      </w:r>
    </w:p>
    <w:p w14:paraId="59C5A99C" w14:textId="529C249F" w:rsidR="00CD2973" w:rsidRPr="00314663" w:rsidRDefault="009D7B7F" w:rsidP="00CD2973">
      <w:pPr>
        <w:jc w:val="center"/>
        <w:rPr>
          <w:rFonts w:ascii="Times New Roman" w:hAnsi="Times New Roman" w:cs="Times New Roman"/>
          <w:b/>
          <w:i/>
          <w:sz w:val="24"/>
          <w:szCs w:val="24"/>
        </w:rPr>
      </w:pPr>
      <w:bookmarkStart w:id="2" w:name="_Hlk133331862"/>
      <w:bookmarkStart w:id="3" w:name="_Hlk139532607"/>
      <w:r>
        <w:rPr>
          <w:rFonts w:ascii="Times New Roman" w:hAnsi="Times New Roman"/>
          <w:bCs/>
          <w:iCs/>
          <w:sz w:val="24"/>
          <w:szCs w:val="24"/>
        </w:rPr>
        <w:t xml:space="preserve">                                                                                                  </w:t>
      </w:r>
      <w:r w:rsidRPr="007C45DC">
        <w:rPr>
          <w:rFonts w:ascii="Times New Roman" w:hAnsi="Times New Roman"/>
          <w:bCs/>
          <w:iCs/>
          <w:sz w:val="24"/>
          <w:szCs w:val="24"/>
        </w:rPr>
        <w:t>21.01.15 Электрослесарь подземный</w:t>
      </w:r>
      <w:bookmarkEnd w:id="2"/>
    </w:p>
    <w:p w14:paraId="0F08A9EE" w14:textId="77777777" w:rsidR="00CD2973" w:rsidRPr="00314663" w:rsidRDefault="00CD2973" w:rsidP="00CD2973">
      <w:pPr>
        <w:jc w:val="center"/>
        <w:rPr>
          <w:rFonts w:ascii="Times New Roman" w:hAnsi="Times New Roman" w:cs="Times New Roman"/>
          <w:b/>
          <w:i/>
          <w:sz w:val="24"/>
          <w:szCs w:val="24"/>
        </w:rPr>
      </w:pPr>
    </w:p>
    <w:bookmarkEnd w:id="3"/>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77777777" w:rsidR="00CD2973" w:rsidRPr="005F59C7" w:rsidRDefault="00CD2973" w:rsidP="00CD2973">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5D6AB90A" w14:textId="77777777" w:rsidR="00CD2973" w:rsidRPr="009D7B7F" w:rsidRDefault="00CD2973" w:rsidP="00CD2973">
      <w:pPr>
        <w:jc w:val="center"/>
        <w:rPr>
          <w:rFonts w:ascii="Times New Roman" w:hAnsi="Times New Roman" w:cs="Times New Roman"/>
          <w:b/>
          <w:sz w:val="24"/>
          <w:szCs w:val="24"/>
          <w:u w:val="single"/>
        </w:rPr>
      </w:pPr>
    </w:p>
    <w:p w14:paraId="62499A62" w14:textId="6D86756D" w:rsidR="00CD2973" w:rsidRPr="009D7B7F" w:rsidRDefault="00D27611" w:rsidP="00CD2973">
      <w:pPr>
        <w:spacing w:line="276" w:lineRule="auto"/>
        <w:jc w:val="center"/>
        <w:rPr>
          <w:rFonts w:ascii="Times New Roman" w:eastAsia="Times New Roman" w:hAnsi="Times New Roman" w:cs="Times New Roman"/>
          <w:b/>
          <w:sz w:val="24"/>
          <w:szCs w:val="24"/>
          <w:lang w:eastAsia="ru-RU"/>
        </w:rPr>
      </w:pPr>
      <w:r w:rsidRPr="009D7B7F">
        <w:rPr>
          <w:rFonts w:ascii="Times New Roman" w:eastAsia="Times New Roman" w:hAnsi="Times New Roman" w:cs="Times New Roman"/>
          <w:b/>
          <w:sz w:val="24"/>
          <w:szCs w:val="24"/>
          <w:lang w:eastAsia="ru-RU"/>
        </w:rPr>
        <w:t xml:space="preserve">ПМ.01 </w:t>
      </w:r>
      <w:r w:rsidR="00CD2973" w:rsidRPr="009D7B7F">
        <w:rPr>
          <w:rFonts w:ascii="Times New Roman" w:eastAsia="Times New Roman" w:hAnsi="Times New Roman" w:cs="Times New Roman"/>
          <w:b/>
          <w:sz w:val="24"/>
          <w:szCs w:val="24"/>
          <w:lang w:eastAsia="ru-RU"/>
        </w:rPr>
        <w:t>«</w:t>
      </w:r>
      <w:r w:rsidR="009D7B7F" w:rsidRPr="009D7B7F">
        <w:rPr>
          <w:rFonts w:ascii="Times New Roman" w:eastAsia="Segoe UI" w:hAnsi="Times New Roman" w:cs="Times New Roman"/>
          <w:b/>
          <w:sz w:val="24"/>
          <w:szCs w:val="24"/>
          <w:lang w:eastAsia="ru-RU"/>
        </w:rPr>
        <w:t>Обслуживание электрооборудования горных машин и механизмов</w:t>
      </w:r>
      <w:r w:rsidR="00CD2973" w:rsidRPr="009D7B7F">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72BEA7FB"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D27611">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48CD74E7" w:rsidR="00CD2973" w:rsidRPr="009D7B7F" w:rsidRDefault="00CD2973" w:rsidP="00CD2973">
      <w:pPr>
        <w:spacing w:line="276" w:lineRule="auto"/>
        <w:jc w:val="center"/>
        <w:rPr>
          <w:rFonts w:ascii="Times New Roman" w:eastAsia="Times New Roman" w:hAnsi="Times New Roman" w:cs="Times New Roman"/>
          <w:b/>
          <w:sz w:val="24"/>
          <w:szCs w:val="24"/>
          <w:lang w:eastAsia="ru-RU"/>
        </w:rPr>
      </w:pPr>
      <w:r w:rsidRPr="009D7B7F">
        <w:rPr>
          <w:rFonts w:ascii="Times New Roman" w:eastAsia="Times New Roman" w:hAnsi="Times New Roman" w:cs="Times New Roman"/>
          <w:b/>
          <w:sz w:val="24"/>
          <w:szCs w:val="24"/>
          <w:lang w:eastAsia="ru-RU"/>
        </w:rPr>
        <w:t>«</w:t>
      </w:r>
      <w:r w:rsidR="009D7B7F" w:rsidRPr="009D7B7F">
        <w:rPr>
          <w:rFonts w:ascii="Times New Roman" w:eastAsia="Times New Roman" w:hAnsi="Times New Roman" w:cs="Times New Roman"/>
          <w:b/>
          <w:sz w:val="24"/>
          <w:szCs w:val="24"/>
          <w:lang w:eastAsia="ru-RU"/>
        </w:rPr>
        <w:t xml:space="preserve">ПМ.01 </w:t>
      </w:r>
      <w:r w:rsidR="009D7B7F" w:rsidRPr="009D7B7F">
        <w:rPr>
          <w:rFonts w:ascii="Times New Roman" w:hAnsi="Times New Roman" w:cs="Times New Roman"/>
          <w:b/>
          <w:sz w:val="24"/>
          <w:szCs w:val="24"/>
        </w:rPr>
        <w:t>Обслуживание электрооборудования горных машин и механизмов</w:t>
      </w:r>
      <w:r w:rsidRPr="009D7B7F">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4"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4"/>
    </w:p>
    <w:p w14:paraId="6BAEAA00" w14:textId="07B29647"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D7B7F">
        <w:rPr>
          <w:rFonts w:ascii="Times New Roman" w:eastAsia="Times New Roman" w:hAnsi="Times New Roman" w:cs="Times New Roman"/>
          <w:sz w:val="24"/>
          <w:szCs w:val="24"/>
          <w:lang w:eastAsia="ru-RU"/>
        </w:rPr>
        <w:t>«</w:t>
      </w:r>
      <w:r w:rsidR="009D7B7F" w:rsidRPr="009D7B7F">
        <w:rPr>
          <w:rFonts w:ascii="Times New Roman" w:hAnsi="Times New Roman"/>
          <w:sz w:val="24"/>
          <w:szCs w:val="24"/>
        </w:rPr>
        <w:t>обслуживание электрооборудования горных машин и механизмов</w:t>
      </w:r>
      <w:r w:rsidRPr="009D7B7F">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36BC1388"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985111" w14:paraId="5362FEA0" w14:textId="77777777" w:rsidTr="001F3287">
        <w:tc>
          <w:tcPr>
            <w:tcW w:w="1229" w:type="dxa"/>
          </w:tcPr>
          <w:p w14:paraId="2FAFF674" w14:textId="77777777" w:rsidR="00CD2973" w:rsidRPr="00985111" w:rsidRDefault="00CD2973" w:rsidP="00CD2973">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0C8E8A79" w14:textId="77777777" w:rsidR="00CD2973" w:rsidRPr="00985111" w:rsidRDefault="00CD2973" w:rsidP="00CD2973">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CD2973" w:rsidRPr="00985111" w14:paraId="2985DC3C" w14:textId="77777777" w:rsidTr="001F3287">
        <w:trPr>
          <w:trHeight w:val="327"/>
        </w:trPr>
        <w:tc>
          <w:tcPr>
            <w:tcW w:w="1229" w:type="dxa"/>
          </w:tcPr>
          <w:p w14:paraId="17CF2295" w14:textId="3845A3EE" w:rsidR="00CD2973" w:rsidRPr="00985111" w:rsidRDefault="00CD2973" w:rsidP="00CD2973">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006E7B89" w14:textId="45C49D18" w:rsidR="00CD2973" w:rsidRPr="009D7B7F" w:rsidRDefault="009D7B7F" w:rsidP="009D7B7F">
            <w:pPr>
              <w:autoSpaceDE w:val="0"/>
              <w:autoSpaceDN w:val="0"/>
              <w:adjustRightInd w:val="0"/>
              <w:jc w:val="both"/>
              <w:rPr>
                <w:rFonts w:ascii="Times New Roman" w:eastAsia="Calibri" w:hAnsi="Times New Roman" w:cs="Segoe UI"/>
                <w:sz w:val="24"/>
                <w:szCs w:val="24"/>
              </w:rPr>
            </w:pPr>
            <w:r w:rsidRPr="009D7B7F">
              <w:rPr>
                <w:rFonts w:ascii="Times New Roman" w:eastAsia="Calibri" w:hAnsi="Times New Roman" w:cs="Segoe UI"/>
                <w:sz w:val="24"/>
                <w:szCs w:val="24"/>
              </w:rPr>
              <w:t>Понимать сущность и социальную значимость будущей профессии, проявлять к ней устойчивый интерес</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985111" w14:paraId="0C7B6F24" w14:textId="77777777" w:rsidTr="001F3287">
        <w:tc>
          <w:tcPr>
            <w:tcW w:w="1204" w:type="dxa"/>
          </w:tcPr>
          <w:p w14:paraId="376113AD" w14:textId="77777777" w:rsidR="00CD2973" w:rsidRPr="002C1544" w:rsidRDefault="00CD2973" w:rsidP="00CD2973">
            <w:pPr>
              <w:rPr>
                <w:rFonts w:ascii="Times New Roman" w:hAnsi="Times New Roman" w:cs="Times New Roman"/>
                <w:b/>
                <w:bCs/>
                <w:i/>
                <w:sz w:val="24"/>
                <w:szCs w:val="24"/>
              </w:rPr>
            </w:pPr>
            <w:r w:rsidRPr="002C1544">
              <w:rPr>
                <w:rFonts w:ascii="Times New Roman" w:hAnsi="Times New Roman" w:cs="Times New Roman"/>
                <w:b/>
                <w:bCs/>
                <w:i/>
                <w:sz w:val="24"/>
                <w:szCs w:val="24"/>
              </w:rPr>
              <w:t>Код</w:t>
            </w:r>
          </w:p>
        </w:tc>
        <w:tc>
          <w:tcPr>
            <w:tcW w:w="8367" w:type="dxa"/>
          </w:tcPr>
          <w:p w14:paraId="223CAB11" w14:textId="77777777" w:rsidR="00CD2973" w:rsidRPr="002C1544" w:rsidRDefault="00CD2973" w:rsidP="00CD2973">
            <w:pPr>
              <w:rPr>
                <w:rFonts w:ascii="Times New Roman" w:hAnsi="Times New Roman" w:cs="Times New Roman"/>
                <w:b/>
                <w:bCs/>
                <w:iCs/>
                <w:sz w:val="24"/>
                <w:szCs w:val="24"/>
              </w:rPr>
            </w:pPr>
            <w:r w:rsidRPr="002C1544">
              <w:rPr>
                <w:rFonts w:ascii="Times New Roman" w:hAnsi="Times New Roman" w:cs="Times New Roman"/>
                <w:b/>
                <w:bCs/>
                <w:iCs/>
                <w:sz w:val="24"/>
                <w:szCs w:val="24"/>
              </w:rPr>
              <w:t>Наименование видов деятельности и профессиональных компетенций</w:t>
            </w:r>
          </w:p>
        </w:tc>
      </w:tr>
      <w:tr w:rsidR="002C1544" w:rsidRPr="00985111" w14:paraId="23C2798C" w14:textId="77777777" w:rsidTr="001F3287">
        <w:tc>
          <w:tcPr>
            <w:tcW w:w="1204" w:type="dxa"/>
          </w:tcPr>
          <w:p w14:paraId="766361E3" w14:textId="2A3C8BD9" w:rsidR="002C1544" w:rsidRPr="002C1544" w:rsidRDefault="002C1544" w:rsidP="002C1544">
            <w:pPr>
              <w:rPr>
                <w:rFonts w:ascii="Times New Roman" w:hAnsi="Times New Roman" w:cs="Times New Roman"/>
                <w:b/>
                <w:bCs/>
                <w:i/>
                <w:iCs/>
                <w:sz w:val="24"/>
                <w:szCs w:val="24"/>
              </w:rPr>
            </w:pPr>
            <w:bookmarkStart w:id="5" w:name="_Toc73366574"/>
            <w:r w:rsidRPr="002C1544">
              <w:rPr>
                <w:rStyle w:val="afb"/>
                <w:b/>
                <w:bCs/>
                <w:i w:val="0"/>
                <w:iCs/>
                <w:sz w:val="24"/>
                <w:szCs w:val="24"/>
              </w:rPr>
              <w:t>ВД 1</w:t>
            </w:r>
            <w:bookmarkEnd w:id="5"/>
          </w:p>
        </w:tc>
        <w:tc>
          <w:tcPr>
            <w:tcW w:w="8367" w:type="dxa"/>
          </w:tcPr>
          <w:p w14:paraId="5DAF28F0" w14:textId="3B9AA72C" w:rsidR="002C1544" w:rsidRPr="002C1544" w:rsidRDefault="00144493" w:rsidP="002C1544">
            <w:pPr>
              <w:rPr>
                <w:rFonts w:ascii="Times New Roman" w:hAnsi="Times New Roman" w:cs="Times New Roman"/>
                <w:iCs/>
                <w:sz w:val="24"/>
                <w:szCs w:val="24"/>
              </w:rPr>
            </w:pPr>
            <w:r w:rsidRPr="00144493">
              <w:rPr>
                <w:rFonts w:ascii="Times New Roman" w:hAnsi="Times New Roman"/>
                <w:iCs/>
                <w:color w:val="000000"/>
                <w:sz w:val="24"/>
                <w:szCs w:val="24"/>
              </w:rPr>
              <w:t>Обслуживание электрооборудования горных машин и механизмов.</w:t>
            </w:r>
          </w:p>
        </w:tc>
      </w:tr>
      <w:tr w:rsidR="002C1544" w:rsidRPr="00985111" w14:paraId="2AAB68D0" w14:textId="77777777" w:rsidTr="001F3287">
        <w:tc>
          <w:tcPr>
            <w:tcW w:w="1204" w:type="dxa"/>
          </w:tcPr>
          <w:p w14:paraId="76BDBB16" w14:textId="42C75A52" w:rsidR="002C1544" w:rsidRPr="002C1544" w:rsidRDefault="002C1544" w:rsidP="002C1544">
            <w:pPr>
              <w:rPr>
                <w:rFonts w:ascii="Times New Roman" w:hAnsi="Times New Roman" w:cs="Times New Roman"/>
                <w:b/>
                <w:bCs/>
                <w:i/>
                <w:iCs/>
                <w:sz w:val="24"/>
                <w:szCs w:val="24"/>
              </w:rPr>
            </w:pPr>
            <w:bookmarkStart w:id="6" w:name="_Toc73366576"/>
            <w:r w:rsidRPr="002C1544">
              <w:rPr>
                <w:rStyle w:val="afb"/>
                <w:b/>
                <w:bCs/>
                <w:i w:val="0"/>
                <w:iCs/>
                <w:sz w:val="24"/>
                <w:szCs w:val="24"/>
              </w:rPr>
              <w:t>ПК 1.1.</w:t>
            </w:r>
            <w:bookmarkEnd w:id="6"/>
          </w:p>
        </w:tc>
        <w:tc>
          <w:tcPr>
            <w:tcW w:w="8367" w:type="dxa"/>
          </w:tcPr>
          <w:p w14:paraId="67BF22EA" w14:textId="7977179A" w:rsidR="002C1544" w:rsidRPr="002C1544" w:rsidRDefault="009D7B7F" w:rsidP="002C1544">
            <w:pPr>
              <w:keepNext/>
              <w:jc w:val="both"/>
              <w:outlineLvl w:val="1"/>
              <w:rPr>
                <w:rFonts w:ascii="Times New Roman" w:eastAsia="Times New Roman" w:hAnsi="Times New Roman" w:cs="Times New Roman"/>
                <w:iCs/>
                <w:sz w:val="24"/>
                <w:szCs w:val="24"/>
                <w:lang w:eastAsia="ru-RU"/>
              </w:rPr>
            </w:pPr>
            <w:r w:rsidRPr="009D7B7F">
              <w:rPr>
                <w:rFonts w:ascii="Times New Roman" w:eastAsia="Segoe UI" w:hAnsi="Times New Roman" w:cs="Segoe UI"/>
                <w:sz w:val="24"/>
                <w:szCs w:val="24"/>
                <w:lang w:eastAsia="ru-RU"/>
              </w:rPr>
              <w:t>Наблюдать за режимом работы и техническим состоянием электрооборудования обслуживаемых машин и механизмов</w:t>
            </w:r>
          </w:p>
        </w:tc>
      </w:tr>
      <w:tr w:rsidR="002C1544" w:rsidRPr="00985111" w14:paraId="13407D2B" w14:textId="77777777" w:rsidTr="001F3287">
        <w:tc>
          <w:tcPr>
            <w:tcW w:w="1204" w:type="dxa"/>
          </w:tcPr>
          <w:p w14:paraId="0CE0CC6E" w14:textId="6D627656" w:rsidR="002C1544" w:rsidRPr="002C1544" w:rsidRDefault="002C1544" w:rsidP="002C1544">
            <w:pPr>
              <w:rPr>
                <w:rFonts w:ascii="Times New Roman" w:hAnsi="Times New Roman" w:cs="Times New Roman"/>
                <w:b/>
                <w:bCs/>
                <w:i/>
                <w:iCs/>
                <w:sz w:val="24"/>
                <w:szCs w:val="24"/>
              </w:rPr>
            </w:pPr>
            <w:bookmarkStart w:id="7" w:name="_Toc73366578"/>
            <w:r w:rsidRPr="002C1544">
              <w:rPr>
                <w:rStyle w:val="afb"/>
                <w:b/>
                <w:bCs/>
                <w:i w:val="0"/>
                <w:iCs/>
                <w:sz w:val="24"/>
                <w:szCs w:val="24"/>
              </w:rPr>
              <w:t>ПК 1.2.</w:t>
            </w:r>
            <w:bookmarkEnd w:id="7"/>
          </w:p>
        </w:tc>
        <w:tc>
          <w:tcPr>
            <w:tcW w:w="8367" w:type="dxa"/>
          </w:tcPr>
          <w:p w14:paraId="270F5BC6" w14:textId="3525E03D" w:rsidR="002C1544" w:rsidRPr="002C1544" w:rsidRDefault="009D7B7F" w:rsidP="002C1544">
            <w:pPr>
              <w:rPr>
                <w:rFonts w:ascii="Times New Roman" w:hAnsi="Times New Roman" w:cs="Times New Roman"/>
                <w:iCs/>
                <w:sz w:val="24"/>
                <w:szCs w:val="24"/>
              </w:rPr>
            </w:pPr>
            <w:r w:rsidRPr="009D7B7F">
              <w:rPr>
                <w:rFonts w:ascii="Times New Roman" w:eastAsia="Segoe UI" w:hAnsi="Times New Roman" w:cs="Segoe UI"/>
                <w:sz w:val="24"/>
                <w:szCs w:val="24"/>
                <w:lang w:eastAsia="ru-RU"/>
              </w:rPr>
              <w:t>Вести техническое обслуживание и ремонт электрооборудования горных машин и механизмов</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1F701143"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183D21" w:rsidRPr="00985111" w14:paraId="7B20C9B3" w14:textId="77777777" w:rsidTr="00E14975">
        <w:tc>
          <w:tcPr>
            <w:tcW w:w="0" w:type="auto"/>
          </w:tcPr>
          <w:p w14:paraId="59D22ED4" w14:textId="77777777" w:rsidR="00183D21" w:rsidRPr="00314663" w:rsidRDefault="00183D21" w:rsidP="00CD297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DF0968A"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регулирования рабочего режима работы и степени загрузки электрооборудования горных машин и механизмов в технологическом процессе:</w:t>
            </w:r>
          </w:p>
          <w:p w14:paraId="71CC11E2"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насосных установок, вентиляторных установок, конвейеров;</w:t>
            </w:r>
          </w:p>
          <w:p w14:paraId="3CD6FE91"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технического обслуживания шахтных воздуховодов, вагонеток, канатно-кресельных и напочвенных дорог, лебедок, установок по очистке вагонеток, оборудования по нагнетанию воды в пласт;</w:t>
            </w:r>
          </w:p>
          <w:p w14:paraId="1EF0D712"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технического обслуживания электрооборудования насосных установок, конвейеров, питателей, толкателей;</w:t>
            </w:r>
          </w:p>
          <w:p w14:paraId="18779194"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участия в ремонте электродвигателей:</w:t>
            </w:r>
          </w:p>
          <w:p w14:paraId="3E188B8B"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разборке, сборке, замене подшипников, щеткодержателей, щеток, ремонте коллекторов, устранении повреждений обмоток;</w:t>
            </w:r>
          </w:p>
          <w:p w14:paraId="4EAE36DA"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применения средств индивидуальной защиты от вредных и опасных факторов;</w:t>
            </w:r>
          </w:p>
          <w:p w14:paraId="22BE571D" w14:textId="5015587D" w:rsidR="002C1544" w:rsidRPr="002C1544" w:rsidRDefault="002C1544" w:rsidP="002C1544">
            <w:pPr>
              <w:rPr>
                <w:rFonts w:ascii="Times New Roman" w:hAnsi="Times New Roman" w:cs="Times New Roman"/>
                <w:bCs/>
                <w:i/>
                <w:iCs/>
                <w:sz w:val="24"/>
                <w:szCs w:val="24"/>
              </w:rPr>
            </w:pPr>
          </w:p>
        </w:tc>
      </w:tr>
      <w:tr w:rsidR="00183D21" w:rsidRPr="00985111" w14:paraId="108618AC" w14:textId="77777777" w:rsidTr="00E14975">
        <w:tc>
          <w:tcPr>
            <w:tcW w:w="0" w:type="auto"/>
          </w:tcPr>
          <w:p w14:paraId="33E6D3E3"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7D4DC0F2"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2AEFEE9D"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соблюдать заданные режимы работы электрооборудования горных машин и механизмов в производственном процессе;</w:t>
            </w:r>
          </w:p>
          <w:p w14:paraId="51A1C9B0"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машин, механизмов;</w:t>
            </w:r>
          </w:p>
          <w:p w14:paraId="46C337CF"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электрооборудования машин и механизмов;</w:t>
            </w:r>
          </w:p>
          <w:p w14:paraId="4A40D5FE"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и устранять неисправности в работе электрооборудования;</w:t>
            </w:r>
          </w:p>
          <w:p w14:paraId="345E4A4A" w14:textId="77777777" w:rsidR="009D7B7F" w:rsidRPr="00B05516" w:rsidRDefault="009D7B7F" w:rsidP="009D7B7F">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сборку, разборку и наращивание воздуховодов, противопожарных и дегазационных трубопроводов;</w:t>
            </w:r>
          </w:p>
          <w:p w14:paraId="77A9EB64"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B05516">
              <w:rPr>
                <w:rFonts w:ascii="Times New Roman" w:hAnsi="Times New Roman"/>
                <w:bCs/>
                <w:sz w:val="24"/>
                <w:szCs w:val="24"/>
              </w:rPr>
              <w:t xml:space="preserve">вести ремонтные работы и техническое обслуживание машин и оборудования в соответствии с требованиями правил </w:t>
            </w:r>
            <w:r w:rsidRPr="009D7B7F">
              <w:rPr>
                <w:rFonts w:ascii="Times New Roman" w:eastAsia="Segoe UI" w:hAnsi="Times New Roman" w:cs="Segoe UI"/>
                <w:bCs/>
                <w:sz w:val="24"/>
                <w:szCs w:val="24"/>
                <w:lang w:eastAsia="ru-RU"/>
              </w:rPr>
              <w:t>технической эксплуатации и правил безопасности при ведении ремонтных работ;</w:t>
            </w:r>
          </w:p>
          <w:p w14:paraId="4CB85888" w14:textId="77777777"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применять огнетушители для тушения машин и электрооборудования;</w:t>
            </w:r>
          </w:p>
          <w:p w14:paraId="5158C62C" w14:textId="6AC5E626" w:rsidR="009D7B7F" w:rsidRPr="009D7B7F" w:rsidRDefault="009D7B7F" w:rsidP="009D7B7F">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lastRenderedPageBreak/>
              <w:t>действовать в аварийных ситуациях согласно плану ликвидации аварий;</w:t>
            </w:r>
          </w:p>
          <w:p w14:paraId="5E3ACAE2" w14:textId="2FD9CA55" w:rsidR="00183D21" w:rsidRPr="005F59C7" w:rsidRDefault="00183D21" w:rsidP="002C1544">
            <w:pPr>
              <w:rPr>
                <w:rFonts w:ascii="Times New Roman" w:hAnsi="Times New Roman" w:cs="Times New Roman"/>
                <w:bCs/>
                <w:sz w:val="24"/>
                <w:szCs w:val="24"/>
              </w:rPr>
            </w:pPr>
          </w:p>
        </w:tc>
      </w:tr>
      <w:tr w:rsidR="00183D21" w:rsidRPr="00985111" w14:paraId="1B74C9FE" w14:textId="77777777" w:rsidTr="00E14975">
        <w:tc>
          <w:tcPr>
            <w:tcW w:w="0" w:type="auto"/>
          </w:tcPr>
          <w:p w14:paraId="036D3D6E" w14:textId="77777777" w:rsidR="00183D21" w:rsidRPr="00985111" w:rsidRDefault="00183D21" w:rsidP="00CD2973">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07DF6841"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классификацию горных выработок;</w:t>
            </w:r>
          </w:p>
          <w:p w14:paraId="20AF3E43"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общие сведения о технологии горных работ в подготовительных и очистных забоях угольных шахт;</w:t>
            </w:r>
          </w:p>
          <w:p w14:paraId="7DF4501A"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способы проветривания и осушения горных выработок;</w:t>
            </w:r>
          </w:p>
          <w:p w14:paraId="20B1E564"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основные требования правил безопасности при ведении горных и взрывных работ в шахте;</w:t>
            </w:r>
          </w:p>
          <w:p w14:paraId="63B9EF30"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понятие об аварии и инциденте;</w:t>
            </w:r>
          </w:p>
          <w:p w14:paraId="6F19F7AD"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назначение и содержание плана ликвидации аварий;</w:t>
            </w:r>
          </w:p>
          <w:p w14:paraId="523F8F9F"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порядок действий в аварийных ситуациях;</w:t>
            </w:r>
          </w:p>
          <w:p w14:paraId="6B75B6A1"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классификацию, устройство, принцип действия и условия применения стационарных машин, механизмов и оборудования, используемого в шахтах:</w:t>
            </w:r>
          </w:p>
          <w:p w14:paraId="1DEC1F99"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насосных, вентиляторных и калориферных установок, подъемных машин, воздуховодов, противопожарных и дегазационных трубопроводов, шахтных вагонеток, электровозов, дизелевозов, канатно-кресельных и напочвенных дорог, конвейеров, питателей, толкателей, лебедок, установок по очистке вагонеток, оборудования по нагнетанию воды в пласт;</w:t>
            </w:r>
          </w:p>
          <w:p w14:paraId="0684F3A6"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классификацию, устройство, принцип действия и условия применения широко- и узкозахватных комбайнов, стругов, выемочных комбайнов;</w:t>
            </w:r>
          </w:p>
          <w:p w14:paraId="3583CA39"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классификацию электрооборудования, кабелей и электротехнических материалов;</w:t>
            </w:r>
          </w:p>
          <w:p w14:paraId="1BF1B8E9"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назначение, конструкцию и принцип работы электрооборудования:</w:t>
            </w:r>
          </w:p>
          <w:p w14:paraId="234F9212" w14:textId="77777777" w:rsidR="009D7B7F" w:rsidRPr="009D7B7F" w:rsidRDefault="009D7B7F" w:rsidP="009D7B7F">
            <w:pPr>
              <w:suppressAutoHyphens/>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электродвигателей, трансформаторов, генераторов, тормозных электромагнитов;</w:t>
            </w:r>
          </w:p>
          <w:p w14:paraId="64B5546D" w14:textId="451B20E9" w:rsidR="002C1544" w:rsidRPr="005F59C7" w:rsidRDefault="002C1544" w:rsidP="009D7B7F">
            <w:pPr>
              <w:rPr>
                <w:rFonts w:ascii="Times New Roman" w:hAnsi="Times New Roman" w:cs="Times New Roman"/>
                <w:bCs/>
                <w:sz w:val="24"/>
                <w:szCs w:val="24"/>
              </w:rPr>
            </w:pP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68D3588B" w:rsidR="00CD2973" w:rsidRPr="00314663" w:rsidRDefault="00CD2973" w:rsidP="00CD2973">
      <w:pPr>
        <w:rPr>
          <w:rFonts w:ascii="Times New Roman" w:hAnsi="Times New Roman" w:cs="Times New Roman"/>
          <w:sz w:val="24"/>
          <w:szCs w:val="24"/>
        </w:rPr>
      </w:pPr>
      <w:bookmarkStart w:id="8" w:name="_Hlk131174930"/>
      <w:r w:rsidRPr="00314663">
        <w:rPr>
          <w:rFonts w:ascii="Times New Roman" w:hAnsi="Times New Roman" w:cs="Times New Roman"/>
          <w:sz w:val="24"/>
          <w:szCs w:val="24"/>
        </w:rPr>
        <w:t>Всего часов _______</w:t>
      </w:r>
      <w:r w:rsidR="009D7B7F">
        <w:rPr>
          <w:rFonts w:ascii="Times New Roman" w:hAnsi="Times New Roman" w:cs="Times New Roman"/>
          <w:sz w:val="24"/>
          <w:szCs w:val="24"/>
        </w:rPr>
        <w:t>348</w:t>
      </w:r>
      <w:r w:rsidRPr="00314663">
        <w:rPr>
          <w:rFonts w:ascii="Times New Roman" w:hAnsi="Times New Roman" w:cs="Times New Roman"/>
          <w:sz w:val="24"/>
          <w:szCs w:val="24"/>
        </w:rPr>
        <w:t>____________________</w:t>
      </w:r>
    </w:p>
    <w:p w14:paraId="0288FE89" w14:textId="0955C998"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w:t>
      </w:r>
      <w:r w:rsidR="009D7B7F">
        <w:rPr>
          <w:rFonts w:ascii="Times New Roman" w:hAnsi="Times New Roman" w:cs="Times New Roman"/>
          <w:sz w:val="24"/>
          <w:szCs w:val="24"/>
        </w:rPr>
        <w:t>226</w:t>
      </w:r>
      <w:r w:rsidRPr="005F59C7">
        <w:rPr>
          <w:rFonts w:ascii="Times New Roman" w:hAnsi="Times New Roman" w:cs="Times New Roman"/>
          <w:sz w:val="24"/>
          <w:szCs w:val="24"/>
        </w:rPr>
        <w:t>_____________</w:t>
      </w:r>
    </w:p>
    <w:p w14:paraId="5C997CC0" w14:textId="77777777" w:rsidR="00CD2973" w:rsidRPr="005F59C7" w:rsidRDefault="00CD2973" w:rsidP="00CD2973">
      <w:pPr>
        <w:rPr>
          <w:rFonts w:ascii="Times New Roman" w:hAnsi="Times New Roman" w:cs="Times New Roman"/>
          <w:sz w:val="24"/>
          <w:szCs w:val="24"/>
        </w:rPr>
      </w:pPr>
    </w:p>
    <w:p w14:paraId="0753A753" w14:textId="6D64837E"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w:t>
      </w:r>
      <w:r w:rsidR="00F873DB">
        <w:rPr>
          <w:rFonts w:ascii="Times New Roman" w:hAnsi="Times New Roman" w:cs="Times New Roman"/>
          <w:sz w:val="24"/>
          <w:szCs w:val="24"/>
        </w:rPr>
        <w:t>204</w:t>
      </w:r>
      <w:r w:rsidRPr="005F59C7">
        <w:rPr>
          <w:rFonts w:ascii="Times New Roman" w:hAnsi="Times New Roman" w:cs="Times New Roman"/>
          <w:sz w:val="24"/>
          <w:szCs w:val="24"/>
        </w:rPr>
        <w:t>_______</w:t>
      </w:r>
    </w:p>
    <w:p w14:paraId="2F46CFE7" w14:textId="77777777"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4AA2A5F6" w14:textId="674EAC7A"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w:t>
      </w:r>
      <w:r w:rsidR="006905B5">
        <w:rPr>
          <w:rFonts w:ascii="Times New Roman" w:hAnsi="Times New Roman" w:cs="Times New Roman"/>
          <w:sz w:val="24"/>
          <w:szCs w:val="24"/>
        </w:rPr>
        <w:t>72</w:t>
      </w:r>
      <w:r w:rsidRPr="005F59C7">
        <w:rPr>
          <w:rFonts w:ascii="Times New Roman" w:hAnsi="Times New Roman" w:cs="Times New Roman"/>
          <w:sz w:val="24"/>
          <w:szCs w:val="24"/>
        </w:rPr>
        <w:t>__________</w:t>
      </w:r>
    </w:p>
    <w:p w14:paraId="5CC5AE6C" w14:textId="1FE67ABE"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w:t>
      </w:r>
      <w:r w:rsidR="006905B5">
        <w:rPr>
          <w:rFonts w:ascii="Times New Roman" w:hAnsi="Times New Roman" w:cs="Times New Roman"/>
          <w:sz w:val="24"/>
          <w:szCs w:val="24"/>
        </w:rPr>
        <w:t>72</w:t>
      </w:r>
      <w:r w:rsidRPr="005F59C7">
        <w:rPr>
          <w:rFonts w:ascii="Times New Roman" w:hAnsi="Times New Roman" w:cs="Times New Roman"/>
          <w:sz w:val="24"/>
          <w:szCs w:val="24"/>
        </w:rPr>
        <w:t>________</w:t>
      </w:r>
    </w:p>
    <w:p w14:paraId="26C16032" w14:textId="77777777"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bookmarkEnd w:id="8"/>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A0D4B4F" w14:textId="77777777" w:rsidR="00CD2973" w:rsidRPr="00985111" w:rsidRDefault="00CD2973" w:rsidP="00CD2973">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E14975" w:rsidRPr="00985111" w14:paraId="67B4DF58" w14:textId="77777777" w:rsidTr="00144493">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D339B3">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144493">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144493">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457956C9"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5F9E8459" w14:textId="3EE3D544"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144493">
        <w:trPr>
          <w:trHeight w:val="415"/>
        </w:trPr>
        <w:tc>
          <w:tcPr>
            <w:tcW w:w="746"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144493" w:rsidRPr="00985111" w14:paraId="68D52132" w14:textId="77777777" w:rsidTr="00144493">
        <w:tc>
          <w:tcPr>
            <w:tcW w:w="746" w:type="pct"/>
          </w:tcPr>
          <w:p w14:paraId="6FAA6818" w14:textId="77777777" w:rsidR="00144493" w:rsidRPr="006905B5" w:rsidRDefault="00144493" w:rsidP="00144493">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ПК 1.1.</w:t>
            </w:r>
          </w:p>
          <w:p w14:paraId="1544D617" w14:textId="77777777" w:rsidR="00144493" w:rsidRDefault="00144493" w:rsidP="00144493">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ПК 1.2.</w:t>
            </w:r>
          </w:p>
          <w:p w14:paraId="2902D1F6" w14:textId="0CD5FAFD" w:rsidR="00144493" w:rsidRPr="00985111" w:rsidRDefault="00144493" w:rsidP="00144493">
            <w:pPr>
              <w:rPr>
                <w:rFonts w:ascii="Times New Roman" w:eastAsia="Times New Roman" w:hAnsi="Times New Roman" w:cs="Times New Roman"/>
                <w:b/>
                <w:bCs/>
                <w:sz w:val="24"/>
                <w:szCs w:val="24"/>
                <w:lang w:eastAsia="ru-RU"/>
              </w:rPr>
            </w:pPr>
            <w:r w:rsidRPr="00985111">
              <w:rPr>
                <w:rFonts w:ascii="Times New Roman" w:hAnsi="Times New Roman" w:cs="Times New Roman"/>
                <w:b/>
                <w:sz w:val="24"/>
                <w:szCs w:val="24"/>
              </w:rPr>
              <w:t>ОК 01.</w:t>
            </w:r>
          </w:p>
        </w:tc>
        <w:tc>
          <w:tcPr>
            <w:tcW w:w="749" w:type="pct"/>
          </w:tcPr>
          <w:p w14:paraId="4A9E4E2C" w14:textId="2A96F43F" w:rsidR="00144493" w:rsidRPr="0051049E" w:rsidRDefault="00144493" w:rsidP="00144493">
            <w:pPr>
              <w:autoSpaceDE w:val="0"/>
              <w:autoSpaceDN w:val="0"/>
              <w:adjustRightInd w:val="0"/>
              <w:rPr>
                <w:rFonts w:ascii="Times New Roman" w:hAnsi="Times New Roman" w:cs="Times New Roman"/>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51049E">
              <w:rPr>
                <w:rFonts w:ascii="Times New Roman" w:hAnsi="Times New Roman" w:cs="Times New Roman"/>
              </w:rPr>
              <w:t>Технология и механизация горных работ</w:t>
            </w:r>
          </w:p>
          <w:p w14:paraId="6C3D881B" w14:textId="3629C5A7" w:rsidR="00144493" w:rsidRPr="00985111" w:rsidRDefault="00144493" w:rsidP="00144493">
            <w:pPr>
              <w:rPr>
                <w:rFonts w:ascii="Times New Roman" w:eastAsia="Times New Roman" w:hAnsi="Times New Roman" w:cs="Times New Roman"/>
                <w:sz w:val="24"/>
                <w:szCs w:val="24"/>
                <w:lang w:eastAsia="ru-RU"/>
              </w:rPr>
            </w:pPr>
          </w:p>
        </w:tc>
        <w:tc>
          <w:tcPr>
            <w:tcW w:w="402" w:type="pct"/>
          </w:tcPr>
          <w:p w14:paraId="0F9B676D" w14:textId="6BEB8D02" w:rsidR="00144493" w:rsidRPr="00985111" w:rsidRDefault="00144493" w:rsidP="0014449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102</w:t>
            </w:r>
          </w:p>
        </w:tc>
        <w:tc>
          <w:tcPr>
            <w:tcW w:w="302" w:type="pct"/>
          </w:tcPr>
          <w:p w14:paraId="57DB7E90" w14:textId="23417BED" w:rsidR="00144493" w:rsidRPr="00985111" w:rsidRDefault="00144493" w:rsidP="0014449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40</w:t>
            </w:r>
          </w:p>
        </w:tc>
        <w:tc>
          <w:tcPr>
            <w:tcW w:w="308" w:type="pct"/>
          </w:tcPr>
          <w:p w14:paraId="1A933C79" w14:textId="43980A45" w:rsidR="00144493" w:rsidRPr="00985111" w:rsidRDefault="00144493" w:rsidP="0014449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102</w:t>
            </w:r>
          </w:p>
        </w:tc>
        <w:tc>
          <w:tcPr>
            <w:tcW w:w="397" w:type="pct"/>
          </w:tcPr>
          <w:p w14:paraId="1D839F7D" w14:textId="3ACECB6A" w:rsidR="00144493" w:rsidRPr="00985111" w:rsidRDefault="00144493" w:rsidP="0014449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40</w:t>
            </w:r>
          </w:p>
        </w:tc>
        <w:tc>
          <w:tcPr>
            <w:tcW w:w="308" w:type="pct"/>
          </w:tcPr>
          <w:p w14:paraId="68A878DC" w14:textId="77777777" w:rsidR="00144493" w:rsidRPr="00985111" w:rsidRDefault="00144493" w:rsidP="00144493">
            <w:pPr>
              <w:jc w:val="center"/>
              <w:rPr>
                <w:rFonts w:ascii="Times New Roman" w:eastAsia="Times New Roman" w:hAnsi="Times New Roman" w:cs="Times New Roman"/>
                <w:sz w:val="24"/>
                <w:szCs w:val="24"/>
                <w:lang w:eastAsia="ru-RU"/>
              </w:rPr>
            </w:pPr>
          </w:p>
        </w:tc>
        <w:tc>
          <w:tcPr>
            <w:tcW w:w="398" w:type="pct"/>
          </w:tcPr>
          <w:p w14:paraId="5D8A345B" w14:textId="301A5DA2" w:rsidR="00144493" w:rsidRPr="00985111" w:rsidRDefault="00144493" w:rsidP="00144493">
            <w:pPr>
              <w:jc w:val="center"/>
              <w:rPr>
                <w:rFonts w:ascii="Times New Roman" w:eastAsia="Times New Roman" w:hAnsi="Times New Roman" w:cs="Times New Roman"/>
                <w:sz w:val="24"/>
                <w:szCs w:val="24"/>
                <w:lang w:eastAsia="ru-RU"/>
              </w:rPr>
            </w:pPr>
          </w:p>
        </w:tc>
        <w:tc>
          <w:tcPr>
            <w:tcW w:w="310" w:type="pct"/>
          </w:tcPr>
          <w:p w14:paraId="1A077EDF" w14:textId="1E8A0624" w:rsidR="00144493" w:rsidRPr="00985111" w:rsidRDefault="00144493" w:rsidP="00144493">
            <w:pPr>
              <w:jc w:val="center"/>
              <w:rPr>
                <w:rFonts w:ascii="Times New Roman" w:eastAsia="Times New Roman" w:hAnsi="Times New Roman" w:cs="Times New Roman"/>
                <w:sz w:val="24"/>
                <w:szCs w:val="24"/>
                <w:lang w:eastAsia="ru-RU"/>
              </w:rPr>
            </w:pPr>
          </w:p>
        </w:tc>
        <w:tc>
          <w:tcPr>
            <w:tcW w:w="396" w:type="pct"/>
          </w:tcPr>
          <w:p w14:paraId="2C9AF57F" w14:textId="40267602" w:rsidR="00144493" w:rsidRPr="00985111" w:rsidRDefault="00144493" w:rsidP="00144493">
            <w:pPr>
              <w:jc w:val="center"/>
              <w:rPr>
                <w:rFonts w:ascii="Times New Roman" w:eastAsia="Times New Roman" w:hAnsi="Times New Roman" w:cs="Times New Roman"/>
                <w:b/>
                <w:bCs/>
                <w:sz w:val="24"/>
                <w:szCs w:val="24"/>
                <w:lang w:eastAsia="ru-RU"/>
              </w:rPr>
            </w:pPr>
          </w:p>
        </w:tc>
        <w:tc>
          <w:tcPr>
            <w:tcW w:w="684" w:type="pct"/>
          </w:tcPr>
          <w:p w14:paraId="4FC8E3B9" w14:textId="2B6AED83" w:rsidR="00144493" w:rsidRPr="00985111" w:rsidRDefault="00144493" w:rsidP="00144493">
            <w:pPr>
              <w:jc w:val="center"/>
              <w:rPr>
                <w:rFonts w:ascii="Times New Roman" w:eastAsia="Times New Roman" w:hAnsi="Times New Roman" w:cs="Times New Roman"/>
                <w:b/>
                <w:bCs/>
                <w:sz w:val="24"/>
                <w:szCs w:val="24"/>
                <w:lang w:eastAsia="ru-RU"/>
              </w:rPr>
            </w:pPr>
          </w:p>
        </w:tc>
      </w:tr>
      <w:tr w:rsidR="00144493" w:rsidRPr="00985111" w14:paraId="7FDEAE00" w14:textId="77777777" w:rsidTr="00144493">
        <w:trPr>
          <w:trHeight w:val="314"/>
        </w:trPr>
        <w:tc>
          <w:tcPr>
            <w:tcW w:w="746" w:type="pct"/>
          </w:tcPr>
          <w:p w14:paraId="41963E9C" w14:textId="77777777" w:rsidR="00144493" w:rsidRPr="006905B5" w:rsidRDefault="00144493" w:rsidP="00144493">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ПК 1.1.</w:t>
            </w:r>
          </w:p>
          <w:p w14:paraId="3BECB473" w14:textId="77777777" w:rsidR="00144493" w:rsidRDefault="00144493" w:rsidP="00144493">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ПК 1.2.</w:t>
            </w:r>
          </w:p>
          <w:p w14:paraId="25309C7E" w14:textId="02D36816" w:rsidR="00144493" w:rsidRPr="00985111" w:rsidRDefault="00144493" w:rsidP="00144493">
            <w:pPr>
              <w:rPr>
                <w:rFonts w:ascii="Times New Roman" w:eastAsia="Times New Roman" w:hAnsi="Times New Roman" w:cs="Times New Roman"/>
                <w:sz w:val="24"/>
                <w:szCs w:val="24"/>
                <w:lang w:eastAsia="ru-RU"/>
              </w:rPr>
            </w:pPr>
            <w:r w:rsidRPr="00985111">
              <w:rPr>
                <w:rFonts w:ascii="Times New Roman" w:hAnsi="Times New Roman" w:cs="Times New Roman"/>
                <w:b/>
                <w:sz w:val="24"/>
                <w:szCs w:val="24"/>
              </w:rPr>
              <w:t>ОК 01.</w:t>
            </w:r>
          </w:p>
        </w:tc>
        <w:tc>
          <w:tcPr>
            <w:tcW w:w="749" w:type="pct"/>
          </w:tcPr>
          <w:p w14:paraId="1A1CBCA4" w14:textId="1B88019B" w:rsidR="00144493" w:rsidRDefault="00144493" w:rsidP="00144493">
            <w:pPr>
              <w:autoSpaceDE w:val="0"/>
              <w:autoSpaceDN w:val="0"/>
              <w:adjustRightInd w:val="0"/>
              <w:rPr>
                <w:rFonts w:ascii="Times New Roman" w:hAnsi="Times New Roman" w:cs="Times New Roman"/>
              </w:rPr>
            </w:pPr>
            <w:r w:rsidRPr="00985111">
              <w:rPr>
                <w:rFonts w:ascii="Times New Roman" w:eastAsia="Times New Roman" w:hAnsi="Times New Roman" w:cs="Times New Roman"/>
                <w:bCs/>
                <w:sz w:val="24"/>
                <w:szCs w:val="24"/>
                <w:lang w:eastAsia="ru-RU"/>
              </w:rPr>
              <w:t>Раздел</w:t>
            </w:r>
            <w:r>
              <w:rPr>
                <w:rFonts w:ascii="Times New Roman" w:eastAsia="Times New Roman" w:hAnsi="Times New Roman" w:cs="Times New Roman"/>
                <w:bCs/>
                <w:sz w:val="24"/>
                <w:szCs w:val="24"/>
                <w:lang w:eastAsia="ru-RU"/>
              </w:rPr>
              <w:t xml:space="preserve"> 2</w:t>
            </w:r>
            <w:r w:rsidRPr="00985111">
              <w:rPr>
                <w:rFonts w:ascii="Times New Roman" w:eastAsia="Times New Roman" w:hAnsi="Times New Roman" w:cs="Times New Roman"/>
                <w:bCs/>
                <w:sz w:val="24"/>
                <w:szCs w:val="24"/>
                <w:lang w:eastAsia="ru-RU"/>
              </w:rPr>
              <w:t xml:space="preserve">. </w:t>
            </w:r>
            <w:r>
              <w:rPr>
                <w:rFonts w:ascii="Times New Roman" w:hAnsi="Times New Roman" w:cs="Times New Roman"/>
              </w:rPr>
              <w:t>Электрооборудование горных машин и механизмов</w:t>
            </w:r>
          </w:p>
          <w:p w14:paraId="54F04B83" w14:textId="5B7D8DF5" w:rsidR="00144493" w:rsidRPr="00985111" w:rsidRDefault="00144493" w:rsidP="0014449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tc>
        <w:tc>
          <w:tcPr>
            <w:tcW w:w="402" w:type="pct"/>
          </w:tcPr>
          <w:p w14:paraId="218DD435" w14:textId="50373F99" w:rsidR="00144493" w:rsidRPr="00985111" w:rsidRDefault="00144493" w:rsidP="0014449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102</w:t>
            </w:r>
          </w:p>
        </w:tc>
        <w:tc>
          <w:tcPr>
            <w:tcW w:w="302" w:type="pct"/>
          </w:tcPr>
          <w:p w14:paraId="5912B325" w14:textId="6FB8BF2F" w:rsidR="00144493" w:rsidRPr="00985111" w:rsidRDefault="00144493" w:rsidP="0014449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p>
        </w:tc>
        <w:tc>
          <w:tcPr>
            <w:tcW w:w="308" w:type="pct"/>
          </w:tcPr>
          <w:p w14:paraId="3D6F6DA1" w14:textId="2A5E6CE3" w:rsidR="00144493" w:rsidRPr="00985111" w:rsidRDefault="00144493" w:rsidP="0014449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102</w:t>
            </w:r>
          </w:p>
        </w:tc>
        <w:tc>
          <w:tcPr>
            <w:tcW w:w="397" w:type="pct"/>
          </w:tcPr>
          <w:p w14:paraId="76CD957F" w14:textId="03840FF8" w:rsidR="00144493" w:rsidRPr="00985111" w:rsidRDefault="00144493" w:rsidP="0014449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42</w:t>
            </w:r>
          </w:p>
        </w:tc>
        <w:tc>
          <w:tcPr>
            <w:tcW w:w="308" w:type="pct"/>
          </w:tcPr>
          <w:p w14:paraId="61C6750E" w14:textId="77777777" w:rsidR="00144493" w:rsidRPr="00985111" w:rsidRDefault="00144493" w:rsidP="00144493">
            <w:pPr>
              <w:jc w:val="center"/>
              <w:rPr>
                <w:rFonts w:ascii="Times New Roman" w:eastAsia="Times New Roman" w:hAnsi="Times New Roman" w:cs="Times New Roman"/>
                <w:sz w:val="24"/>
                <w:szCs w:val="24"/>
                <w:lang w:eastAsia="ru-RU"/>
              </w:rPr>
            </w:pPr>
          </w:p>
        </w:tc>
        <w:tc>
          <w:tcPr>
            <w:tcW w:w="398" w:type="pct"/>
          </w:tcPr>
          <w:p w14:paraId="47ED2B70" w14:textId="1FC0CBE4" w:rsidR="00144493" w:rsidRPr="00985111" w:rsidRDefault="00144493" w:rsidP="00144493">
            <w:pPr>
              <w:jc w:val="center"/>
              <w:rPr>
                <w:rFonts w:ascii="Times New Roman" w:eastAsia="Times New Roman" w:hAnsi="Times New Roman" w:cs="Times New Roman"/>
                <w:sz w:val="24"/>
                <w:szCs w:val="24"/>
                <w:lang w:eastAsia="ru-RU"/>
              </w:rPr>
            </w:pPr>
          </w:p>
        </w:tc>
        <w:tc>
          <w:tcPr>
            <w:tcW w:w="310" w:type="pct"/>
          </w:tcPr>
          <w:p w14:paraId="70A83CBA" w14:textId="3D52778A" w:rsidR="00144493" w:rsidRPr="00985111" w:rsidRDefault="00144493" w:rsidP="00144493">
            <w:pPr>
              <w:jc w:val="center"/>
              <w:rPr>
                <w:rFonts w:ascii="Times New Roman" w:eastAsia="Times New Roman" w:hAnsi="Times New Roman" w:cs="Times New Roman"/>
                <w:sz w:val="24"/>
                <w:szCs w:val="24"/>
                <w:lang w:eastAsia="ru-RU"/>
              </w:rPr>
            </w:pPr>
          </w:p>
        </w:tc>
        <w:tc>
          <w:tcPr>
            <w:tcW w:w="396" w:type="pct"/>
          </w:tcPr>
          <w:p w14:paraId="012EB1FF" w14:textId="5A710826" w:rsidR="00144493" w:rsidRPr="00985111" w:rsidRDefault="00144493" w:rsidP="00144493">
            <w:pPr>
              <w:jc w:val="center"/>
              <w:rPr>
                <w:rFonts w:ascii="Times New Roman" w:eastAsia="Times New Roman" w:hAnsi="Times New Roman" w:cs="Times New Roman"/>
                <w:b/>
                <w:bCs/>
                <w:sz w:val="24"/>
                <w:szCs w:val="24"/>
                <w:lang w:eastAsia="ru-RU"/>
              </w:rPr>
            </w:pPr>
          </w:p>
        </w:tc>
        <w:tc>
          <w:tcPr>
            <w:tcW w:w="684" w:type="pct"/>
          </w:tcPr>
          <w:p w14:paraId="776F3204" w14:textId="14AA0AE7" w:rsidR="00144493" w:rsidRPr="00985111" w:rsidRDefault="00144493" w:rsidP="00144493">
            <w:pPr>
              <w:jc w:val="center"/>
              <w:rPr>
                <w:rFonts w:ascii="Times New Roman" w:eastAsia="Times New Roman" w:hAnsi="Times New Roman" w:cs="Times New Roman"/>
                <w:b/>
                <w:bCs/>
                <w:sz w:val="24"/>
                <w:szCs w:val="24"/>
                <w:lang w:eastAsia="ru-RU"/>
              </w:rPr>
            </w:pPr>
          </w:p>
        </w:tc>
      </w:tr>
      <w:tr w:rsidR="00D339B3" w:rsidRPr="00985111" w14:paraId="0D6A0339" w14:textId="77777777" w:rsidTr="00144493">
        <w:trPr>
          <w:trHeight w:val="314"/>
        </w:trPr>
        <w:tc>
          <w:tcPr>
            <w:tcW w:w="746" w:type="pct"/>
          </w:tcPr>
          <w:p w14:paraId="3169E768" w14:textId="77777777" w:rsidR="00E14975" w:rsidRPr="00985111" w:rsidRDefault="00E14975" w:rsidP="00CD2973">
            <w:pPr>
              <w:rPr>
                <w:rFonts w:ascii="Times New Roman" w:eastAsia="Times New Roman" w:hAnsi="Times New Roman" w:cs="Times New Roman"/>
                <w:sz w:val="24"/>
                <w:szCs w:val="24"/>
                <w:lang w:eastAsia="ru-RU"/>
              </w:rPr>
            </w:pPr>
          </w:p>
        </w:tc>
        <w:tc>
          <w:tcPr>
            <w:tcW w:w="749" w:type="pct"/>
          </w:tcPr>
          <w:p w14:paraId="46DF4BEF" w14:textId="77777777" w:rsidR="00E14975" w:rsidRPr="00985111" w:rsidRDefault="00E14975" w:rsidP="00CD297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F70F0C7" w14:textId="4B78AB80" w:rsidR="00E14975" w:rsidRPr="00985111" w:rsidRDefault="00144493"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2AD20425" w14:textId="05D3B0FE" w:rsidR="00E14975" w:rsidRPr="00985111" w:rsidRDefault="00144493"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55F5D10A"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52613F0E"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8DE343F"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77BCCE6E" w14:textId="02155EB0"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214843B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6C5A2009" w14:textId="043EE41A" w:rsidR="00E14975" w:rsidRPr="00985111" w:rsidRDefault="00144493"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588BFCB1"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r>
      <w:tr w:rsidR="00D339B3" w:rsidRPr="00985111" w14:paraId="712941C5" w14:textId="77777777" w:rsidTr="00144493">
        <w:trPr>
          <w:trHeight w:val="314"/>
        </w:trPr>
        <w:tc>
          <w:tcPr>
            <w:tcW w:w="746" w:type="pct"/>
          </w:tcPr>
          <w:p w14:paraId="370A4AEB" w14:textId="77777777" w:rsidR="00E14975" w:rsidRPr="00985111" w:rsidRDefault="00E14975" w:rsidP="00CD2973">
            <w:pPr>
              <w:rPr>
                <w:rFonts w:ascii="Times New Roman" w:eastAsia="Times New Roman" w:hAnsi="Times New Roman" w:cs="Times New Roman"/>
                <w:sz w:val="24"/>
                <w:szCs w:val="24"/>
                <w:lang w:eastAsia="ru-RU"/>
              </w:rPr>
            </w:pPr>
          </w:p>
        </w:tc>
        <w:tc>
          <w:tcPr>
            <w:tcW w:w="749" w:type="pct"/>
          </w:tcPr>
          <w:p w14:paraId="20E8EF77" w14:textId="77777777" w:rsidR="00E14975" w:rsidRPr="00985111" w:rsidRDefault="00E14975" w:rsidP="00CD297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33776C2" w14:textId="22129B7D" w:rsidR="00E14975" w:rsidRPr="00985111" w:rsidRDefault="00144493"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21D3B1BE" w14:textId="33F9242B" w:rsidR="00E14975" w:rsidRPr="00985111" w:rsidRDefault="00144493" w:rsidP="00CD2973">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51568184"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7EB38755"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BCE6FA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485BB4AD" w14:textId="4F87121B"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012F20CD"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080A04AF" w14:textId="3413686F"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03626780" w14:textId="7BB257FC" w:rsidR="00E14975" w:rsidRPr="00985111" w:rsidRDefault="00144493" w:rsidP="00CD297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E14975" w:rsidRPr="00985111" w14:paraId="2F8F9577" w14:textId="77777777" w:rsidTr="00144493">
        <w:tc>
          <w:tcPr>
            <w:tcW w:w="746" w:type="pct"/>
          </w:tcPr>
          <w:p w14:paraId="56CD27D3"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tcPr>
          <w:p w14:paraId="177DB8A0" w14:textId="77777777" w:rsidR="00E14975" w:rsidRPr="00985111" w:rsidRDefault="00E14975" w:rsidP="00CD297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D2085FA" w14:textId="5B0348FD" w:rsidR="00E14975" w:rsidRPr="00985111" w:rsidRDefault="00E14975" w:rsidP="00CD2973">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73C095F8" w14:textId="47E426A8"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E14975" w:rsidRPr="00985111" w:rsidRDefault="00E14975" w:rsidP="00CD2973">
            <w:pPr>
              <w:jc w:val="center"/>
              <w:rPr>
                <w:rFonts w:ascii="Times New Roman" w:eastAsia="Times New Roman" w:hAnsi="Times New Roman" w:cs="Times New Roman"/>
                <w:i/>
                <w:sz w:val="24"/>
                <w:szCs w:val="24"/>
                <w:lang w:eastAsia="ru-RU"/>
              </w:rPr>
            </w:pPr>
          </w:p>
        </w:tc>
        <w:tc>
          <w:tcPr>
            <w:tcW w:w="684" w:type="pct"/>
          </w:tcPr>
          <w:p w14:paraId="55CCDEE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r>
      <w:tr w:rsidR="00D339B3" w:rsidRPr="00985111" w14:paraId="3234DA6E" w14:textId="77777777" w:rsidTr="00144493">
        <w:tc>
          <w:tcPr>
            <w:tcW w:w="746" w:type="pct"/>
          </w:tcPr>
          <w:p w14:paraId="3265B865" w14:textId="77777777" w:rsidR="00E14975" w:rsidRPr="00985111" w:rsidRDefault="00E14975" w:rsidP="00CD2973">
            <w:pPr>
              <w:spacing w:after="200"/>
              <w:rPr>
                <w:rFonts w:ascii="Times New Roman" w:eastAsia="Times New Roman" w:hAnsi="Times New Roman" w:cs="Times New Roman"/>
                <w:b/>
                <w:i/>
                <w:sz w:val="24"/>
                <w:szCs w:val="24"/>
                <w:lang w:eastAsia="ru-RU"/>
              </w:rPr>
            </w:pPr>
          </w:p>
        </w:tc>
        <w:tc>
          <w:tcPr>
            <w:tcW w:w="749" w:type="pct"/>
          </w:tcPr>
          <w:p w14:paraId="035FBD15" w14:textId="77777777" w:rsidR="00E14975" w:rsidRPr="00985111" w:rsidRDefault="00E14975" w:rsidP="00CD2973">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AE57F90" w14:textId="6692339A"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348</w:t>
            </w:r>
          </w:p>
        </w:tc>
        <w:tc>
          <w:tcPr>
            <w:tcW w:w="302" w:type="pct"/>
          </w:tcPr>
          <w:p w14:paraId="215B5BE1" w14:textId="554D166E"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226</w:t>
            </w:r>
          </w:p>
        </w:tc>
        <w:tc>
          <w:tcPr>
            <w:tcW w:w="308" w:type="pct"/>
          </w:tcPr>
          <w:p w14:paraId="48E092CA" w14:textId="2B757338"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204</w:t>
            </w:r>
          </w:p>
        </w:tc>
        <w:tc>
          <w:tcPr>
            <w:tcW w:w="397" w:type="pct"/>
          </w:tcPr>
          <w:p w14:paraId="6A6C373B" w14:textId="3823F005"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82</w:t>
            </w:r>
          </w:p>
        </w:tc>
        <w:tc>
          <w:tcPr>
            <w:tcW w:w="308" w:type="pct"/>
          </w:tcPr>
          <w:p w14:paraId="58788639" w14:textId="77777777" w:rsidR="00E14975" w:rsidRPr="00985111" w:rsidRDefault="00E14975" w:rsidP="00CD2973">
            <w:pPr>
              <w:jc w:val="center"/>
              <w:rPr>
                <w:rFonts w:ascii="Times New Roman" w:eastAsia="Times New Roman" w:hAnsi="Times New Roman" w:cs="Times New Roman"/>
                <w:b/>
                <w:i/>
                <w:sz w:val="24"/>
                <w:szCs w:val="24"/>
                <w:lang w:eastAsia="ru-RU"/>
              </w:rPr>
            </w:pPr>
          </w:p>
        </w:tc>
        <w:tc>
          <w:tcPr>
            <w:tcW w:w="398" w:type="pct"/>
          </w:tcPr>
          <w:p w14:paraId="548FC932" w14:textId="541FED5E" w:rsidR="00E14975" w:rsidRPr="00985111" w:rsidRDefault="00E14975" w:rsidP="00CD2973">
            <w:pPr>
              <w:jc w:val="center"/>
              <w:rPr>
                <w:rFonts w:ascii="Times New Roman" w:eastAsia="Times New Roman" w:hAnsi="Times New Roman" w:cs="Times New Roman"/>
                <w:b/>
                <w:i/>
                <w:sz w:val="24"/>
                <w:szCs w:val="24"/>
                <w:lang w:eastAsia="ru-RU"/>
              </w:rPr>
            </w:pPr>
          </w:p>
        </w:tc>
        <w:tc>
          <w:tcPr>
            <w:tcW w:w="310" w:type="pct"/>
          </w:tcPr>
          <w:p w14:paraId="2B26592F" w14:textId="0F413877" w:rsidR="00E14975" w:rsidRPr="00985111" w:rsidRDefault="00E14975" w:rsidP="00CD2973">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5603BD5A"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c>
          <w:tcPr>
            <w:tcW w:w="684" w:type="pct"/>
          </w:tcPr>
          <w:p w14:paraId="7A55373B" w14:textId="2C30EDF5" w:rsidR="00E14975" w:rsidRPr="00144493" w:rsidRDefault="00144493" w:rsidP="00CD2973">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9"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D2973">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1B900885" w:rsidR="00CD2973" w:rsidRPr="002A3F68" w:rsidRDefault="00CD2973" w:rsidP="002A3F68">
      <w:pPr>
        <w:rPr>
          <w:rFonts w:ascii="Times New Roman" w:hAnsi="Times New Roman" w:cs="Times New Roman"/>
          <w:bCs/>
          <w:sz w:val="24"/>
          <w:szCs w:val="24"/>
        </w:rPr>
      </w:pPr>
      <w:bookmarkStart w:id="10" w:name="_Hlk131175734"/>
      <w:bookmarkEnd w:id="9"/>
      <w:r w:rsidRPr="002A3F68">
        <w:rPr>
          <w:rFonts w:ascii="Times New Roman" w:hAnsi="Times New Roman" w:cs="Times New Roman"/>
          <w:bCs/>
          <w:sz w:val="24"/>
          <w:szCs w:val="24"/>
        </w:rPr>
        <w:t xml:space="preserve">Кабинет </w:t>
      </w:r>
      <w:r w:rsidR="00144493" w:rsidRPr="002A3F68">
        <w:rPr>
          <w:rFonts w:ascii="Times New Roman" w:hAnsi="Times New Roman" w:cs="Times New Roman"/>
          <w:bCs/>
          <w:sz w:val="24"/>
          <w:szCs w:val="24"/>
        </w:rPr>
        <w:t>профессиональных модулей,</w:t>
      </w:r>
      <w:r w:rsidRPr="002A3F68">
        <w:rPr>
          <w:rFonts w:ascii="Times New Roman" w:hAnsi="Times New Roman" w:cs="Times New Roman"/>
          <w:bCs/>
          <w:sz w:val="24"/>
          <w:szCs w:val="24"/>
        </w:rPr>
        <w:t xml:space="preserve"> в соответствии с п. 6.1.2.1 образовательной программы по профессии</w:t>
      </w:r>
      <w:r w:rsidR="00144493" w:rsidRPr="002A3F68">
        <w:rPr>
          <w:rFonts w:ascii="Times New Roman" w:hAnsi="Times New Roman" w:cs="Times New Roman"/>
          <w:bCs/>
          <w:sz w:val="24"/>
          <w:szCs w:val="24"/>
        </w:rPr>
        <w:t xml:space="preserve"> 21.01.1</w:t>
      </w:r>
      <w:r w:rsidR="002A3F68" w:rsidRPr="002A3F68">
        <w:rPr>
          <w:rFonts w:ascii="Times New Roman" w:hAnsi="Times New Roman" w:cs="Times New Roman"/>
          <w:bCs/>
          <w:sz w:val="24"/>
          <w:szCs w:val="24"/>
        </w:rPr>
        <w:t xml:space="preserve">5 </w:t>
      </w:r>
      <w:r w:rsidR="00144493" w:rsidRPr="002A3F68">
        <w:rPr>
          <w:rFonts w:ascii="Times New Roman" w:hAnsi="Times New Roman" w:cs="Times New Roman"/>
          <w:bCs/>
          <w:sz w:val="24"/>
          <w:szCs w:val="24"/>
        </w:rPr>
        <w:t>Электрослесарь подземный</w:t>
      </w:r>
      <w:r w:rsidR="002A3F68" w:rsidRPr="002A3F68">
        <w:rPr>
          <w:rFonts w:ascii="Times New Roman" w:hAnsi="Times New Roman" w:cs="Times New Roman"/>
          <w:bCs/>
          <w:sz w:val="24"/>
          <w:szCs w:val="24"/>
        </w:rPr>
        <w:t>.</w:t>
      </w:r>
    </w:p>
    <w:p w14:paraId="42AD3ED7" w14:textId="7D73CC02" w:rsidR="00CD2973" w:rsidRPr="002A3F68" w:rsidRDefault="00CD2973" w:rsidP="00CD2973">
      <w:pPr>
        <w:suppressAutoHyphens/>
        <w:spacing w:line="276" w:lineRule="auto"/>
        <w:ind w:firstLine="709"/>
        <w:contextualSpacing/>
        <w:jc w:val="both"/>
        <w:rPr>
          <w:rFonts w:ascii="Times New Roman" w:hAnsi="Times New Roman" w:cs="Times New Roman"/>
          <w:bCs/>
          <w:sz w:val="24"/>
          <w:szCs w:val="24"/>
        </w:rPr>
      </w:pPr>
      <w:r w:rsidRPr="002A3F68">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sidRPr="002A3F68">
        <w:rPr>
          <w:rFonts w:ascii="Times New Roman" w:hAnsi="Times New Roman" w:cs="Times New Roman"/>
          <w:bCs/>
          <w:sz w:val="24"/>
          <w:szCs w:val="24"/>
        </w:rPr>
        <w:br/>
      </w:r>
      <w:r w:rsidRPr="002A3F68">
        <w:rPr>
          <w:rFonts w:ascii="Times New Roman" w:hAnsi="Times New Roman" w:cs="Times New Roman"/>
          <w:bCs/>
          <w:sz w:val="24"/>
          <w:szCs w:val="24"/>
        </w:rPr>
        <w:t>по профессии</w:t>
      </w:r>
      <w:r w:rsidR="002A3F68" w:rsidRPr="002A3F68">
        <w:rPr>
          <w:rFonts w:ascii="Times New Roman" w:hAnsi="Times New Roman" w:cs="Times New Roman"/>
          <w:bCs/>
          <w:sz w:val="24"/>
          <w:szCs w:val="24"/>
        </w:rPr>
        <w:t xml:space="preserve"> 21.01.15 Электрослесарь подземный.</w:t>
      </w:r>
    </w:p>
    <w:bookmarkEnd w:id="10"/>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577D0662" w14:textId="77777777" w:rsidR="008D6C93" w:rsidRPr="00985111" w:rsidRDefault="008D6C93" w:rsidP="008D6C9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26ABD5B" w14:textId="77777777" w:rsidR="008D6C93" w:rsidRPr="00985111" w:rsidRDefault="008D6C93" w:rsidP="008D6C9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03EF5183" w14:textId="77777777" w:rsidR="008D6C93" w:rsidRPr="00985111" w:rsidRDefault="008D6C93" w:rsidP="008D6C93">
      <w:pPr>
        <w:spacing w:line="276" w:lineRule="auto"/>
        <w:ind w:firstLine="709"/>
        <w:contextualSpacing/>
        <w:rPr>
          <w:rFonts w:ascii="Times New Roman" w:hAnsi="Times New Roman" w:cs="Times New Roman"/>
          <w:sz w:val="24"/>
          <w:szCs w:val="24"/>
        </w:rPr>
      </w:pPr>
    </w:p>
    <w:p w14:paraId="0F16AF0A"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445B8B2" w14:textId="77777777" w:rsidR="008D6C93" w:rsidRPr="00985111" w:rsidRDefault="008D6C93" w:rsidP="008D6C9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31CB68FF"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6387BA81" w14:textId="77777777" w:rsidR="008D6C93" w:rsidRPr="00985111" w:rsidRDefault="008D6C93" w:rsidP="008D6C93">
      <w:pPr>
        <w:spacing w:line="276" w:lineRule="auto"/>
        <w:ind w:firstLine="709"/>
        <w:contextualSpacing/>
        <w:rPr>
          <w:rFonts w:ascii="Times New Roman" w:hAnsi="Times New Roman" w:cs="Times New Roman"/>
          <w:b/>
          <w:sz w:val="24"/>
          <w:szCs w:val="24"/>
        </w:rPr>
      </w:pPr>
    </w:p>
    <w:p w14:paraId="690AC5B8"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D502265"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664474E0" w14:textId="77777777" w:rsidR="008D6C93" w:rsidRPr="00985111" w:rsidRDefault="008D6C93" w:rsidP="008D6C9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bookmarkStart w:id="11" w:name="_Hlk75853653"/>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bookmarkEnd w:id="11"/>
    </w:p>
    <w:p w14:paraId="6B449CB3" w14:textId="77777777" w:rsidR="008D6C93" w:rsidRPr="00314663" w:rsidRDefault="008D6C93" w:rsidP="008D6C93">
      <w:pPr>
        <w:suppressAutoHyphens/>
        <w:spacing w:line="276" w:lineRule="auto"/>
        <w:ind w:firstLine="709"/>
        <w:contextualSpacing/>
        <w:rPr>
          <w:rFonts w:ascii="Times New Roman" w:hAnsi="Times New Roman" w:cs="Times New Roman"/>
          <w:b/>
          <w:bCs/>
          <w:sz w:val="24"/>
          <w:szCs w:val="24"/>
        </w:rPr>
      </w:pPr>
    </w:p>
    <w:p w14:paraId="423C6B60" w14:textId="77777777" w:rsidR="008D6C93" w:rsidRPr="005F59C7" w:rsidRDefault="008D6C93" w:rsidP="008D6C9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r w:rsidRPr="005F59C7">
        <w:rPr>
          <w:rFonts w:ascii="Times New Roman" w:hAnsi="Times New Roman" w:cs="Times New Roman"/>
          <w:bCs/>
          <w:i/>
          <w:sz w:val="24"/>
          <w:szCs w:val="24"/>
        </w:rPr>
        <w:t>(при необходимости)</w:t>
      </w:r>
    </w:p>
    <w:p w14:paraId="22F00E87" w14:textId="77777777" w:rsidR="008D6C93" w:rsidRPr="00314663" w:rsidRDefault="008D6C93" w:rsidP="008D6C93">
      <w:pPr>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
          <w:i/>
          <w:sz w:val="24"/>
          <w:szCs w:val="24"/>
        </w:rPr>
        <w:t xml:space="preserve">1. </w:t>
      </w:r>
      <w:r w:rsidRPr="00985111">
        <w:rPr>
          <w:rFonts w:ascii="Times New Roman" w:hAnsi="Times New Roman" w:cs="Times New Roman"/>
          <w:bCs/>
          <w:i/>
          <w:iCs/>
          <w:sz w:val="24"/>
          <w:szCs w:val="24"/>
        </w:rPr>
        <w:t>Наименование</w:t>
      </w:r>
    </w:p>
    <w:p w14:paraId="6E6A23E9" w14:textId="77777777" w:rsidR="008D6C93" w:rsidRPr="005F59C7" w:rsidRDefault="008D6C93" w:rsidP="008D6C93">
      <w:pPr>
        <w:spacing w:line="276" w:lineRule="auto"/>
        <w:ind w:firstLine="709"/>
        <w:contextualSpacing/>
        <w:jc w:val="both"/>
        <w:rPr>
          <w:rFonts w:ascii="Times New Roman" w:hAnsi="Times New Roman" w:cs="Times New Roman"/>
          <w:bCs/>
          <w:i/>
          <w:sz w:val="24"/>
          <w:szCs w:val="24"/>
        </w:rPr>
      </w:pPr>
      <w:r w:rsidRPr="00314663">
        <w:rPr>
          <w:rFonts w:ascii="Times New Roman" w:hAnsi="Times New Roman" w:cs="Times New Roman"/>
          <w:bCs/>
          <w:i/>
          <w:sz w:val="24"/>
          <w:szCs w:val="24"/>
        </w:rPr>
        <w:t xml:space="preserve">Приводится наименование и данные по печатным и/или электронным информационным ресурсам, нормативным документам, применение которых необходимо </w:t>
      </w:r>
      <w:r w:rsidRPr="00314663">
        <w:rPr>
          <w:rFonts w:ascii="Times New Roman" w:hAnsi="Times New Roman" w:cs="Times New Roman"/>
          <w:bCs/>
          <w:i/>
          <w:sz w:val="24"/>
          <w:szCs w:val="24"/>
        </w:rPr>
        <w:br/>
        <w:t>для освоения данного модуля.</w:t>
      </w:r>
    </w:p>
    <w:p w14:paraId="78F09DCC" w14:textId="77777777" w:rsidR="008D6C93" w:rsidRPr="00985111" w:rsidRDefault="008D6C93" w:rsidP="008D6C9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21B54506" w14:textId="77777777" w:rsidR="002A3F68" w:rsidRPr="005F59C7" w:rsidRDefault="002A3F68" w:rsidP="002A3F68">
      <w:pPr>
        <w:rPr>
          <w:rFonts w:ascii="Times New Roman" w:hAnsi="Times New Roman" w:cs="Times New Roman"/>
          <w:sz w:val="24"/>
          <w:szCs w:val="24"/>
          <w:lang w:val="x-none" w:eastAsia="x-none"/>
        </w:rPr>
      </w:pPr>
    </w:p>
    <w:p w14:paraId="4225AB54" w14:textId="2D463C8D" w:rsidR="002A3F68" w:rsidRPr="00985111" w:rsidRDefault="002A3F68" w:rsidP="002A3F6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sidR="00982F19">
        <w:rPr>
          <w:rFonts w:ascii="Times New Roman" w:eastAsia="Times New Roman" w:hAnsi="Times New Roman" w:cs="Times New Roman"/>
          <w:b/>
          <w:bCs/>
          <w:sz w:val="24"/>
          <w:szCs w:val="24"/>
          <w:lang w:eastAsia="ru-RU"/>
        </w:rPr>
        <w:t>2</w:t>
      </w:r>
    </w:p>
    <w:p w14:paraId="3A2A9F8A" w14:textId="77777777" w:rsidR="002A3F68" w:rsidRPr="00314663" w:rsidRDefault="002A3F68" w:rsidP="002A3F68">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w:t>
      </w:r>
      <w:r w:rsidRPr="00D27611">
        <w:rPr>
          <w:rFonts w:ascii="Times New Roman" w:hAnsi="Times New Roman" w:cs="Times New Roman"/>
          <w:iCs/>
          <w:sz w:val="24"/>
          <w:szCs w:val="24"/>
        </w:rPr>
        <w:t>по специальности</w:t>
      </w:r>
    </w:p>
    <w:p w14:paraId="10374BCD" w14:textId="77777777" w:rsidR="002A3F68" w:rsidRPr="00314663" w:rsidRDefault="002A3F68" w:rsidP="002A3F68">
      <w:pPr>
        <w:jc w:val="center"/>
        <w:rPr>
          <w:rFonts w:ascii="Times New Roman" w:hAnsi="Times New Roman" w:cs="Times New Roman"/>
          <w:b/>
          <w:i/>
          <w:sz w:val="24"/>
          <w:szCs w:val="24"/>
        </w:rPr>
      </w:pPr>
      <w:r>
        <w:rPr>
          <w:rFonts w:ascii="Times New Roman" w:hAnsi="Times New Roman"/>
          <w:bCs/>
          <w:iCs/>
          <w:sz w:val="24"/>
          <w:szCs w:val="24"/>
        </w:rPr>
        <w:t xml:space="preserve">                                                                                                  </w:t>
      </w:r>
      <w:r w:rsidRPr="007C45DC">
        <w:rPr>
          <w:rFonts w:ascii="Times New Roman" w:hAnsi="Times New Roman"/>
          <w:bCs/>
          <w:iCs/>
          <w:sz w:val="24"/>
          <w:szCs w:val="24"/>
        </w:rPr>
        <w:t>21.01.15 Электрослесарь подземный</w:t>
      </w:r>
    </w:p>
    <w:p w14:paraId="3463A2B5" w14:textId="77777777" w:rsidR="002A3F68" w:rsidRPr="00314663" w:rsidRDefault="002A3F68" w:rsidP="002A3F68">
      <w:pPr>
        <w:jc w:val="center"/>
        <w:rPr>
          <w:rFonts w:ascii="Times New Roman" w:hAnsi="Times New Roman" w:cs="Times New Roman"/>
          <w:b/>
          <w:i/>
          <w:sz w:val="24"/>
          <w:szCs w:val="24"/>
        </w:rPr>
      </w:pPr>
    </w:p>
    <w:p w14:paraId="6D65CC2C" w14:textId="77777777" w:rsidR="002A3F68" w:rsidRPr="005F59C7" w:rsidRDefault="002A3F68" w:rsidP="002A3F68">
      <w:pPr>
        <w:jc w:val="center"/>
        <w:rPr>
          <w:rFonts w:ascii="Times New Roman" w:hAnsi="Times New Roman" w:cs="Times New Roman"/>
          <w:b/>
          <w:i/>
          <w:sz w:val="24"/>
          <w:szCs w:val="24"/>
        </w:rPr>
      </w:pPr>
    </w:p>
    <w:p w14:paraId="7556ACB1" w14:textId="77777777" w:rsidR="002A3F68" w:rsidRPr="005F59C7" w:rsidRDefault="002A3F68" w:rsidP="002A3F68">
      <w:pPr>
        <w:jc w:val="center"/>
        <w:rPr>
          <w:rFonts w:ascii="Times New Roman" w:hAnsi="Times New Roman" w:cs="Times New Roman"/>
          <w:b/>
          <w:i/>
          <w:sz w:val="24"/>
          <w:szCs w:val="24"/>
        </w:rPr>
      </w:pPr>
    </w:p>
    <w:p w14:paraId="192BF41F" w14:textId="77777777" w:rsidR="002A3F68" w:rsidRPr="005F59C7" w:rsidRDefault="002A3F68" w:rsidP="002A3F68">
      <w:pPr>
        <w:jc w:val="center"/>
        <w:rPr>
          <w:rFonts w:ascii="Times New Roman" w:hAnsi="Times New Roman" w:cs="Times New Roman"/>
          <w:b/>
          <w:i/>
          <w:sz w:val="24"/>
          <w:szCs w:val="24"/>
        </w:rPr>
      </w:pPr>
    </w:p>
    <w:p w14:paraId="4640F971" w14:textId="77777777" w:rsidR="002A3F68" w:rsidRPr="005F59C7" w:rsidRDefault="002A3F68" w:rsidP="002A3F68">
      <w:pPr>
        <w:jc w:val="center"/>
        <w:rPr>
          <w:rFonts w:ascii="Times New Roman" w:hAnsi="Times New Roman" w:cs="Times New Roman"/>
          <w:b/>
          <w:i/>
          <w:sz w:val="24"/>
          <w:szCs w:val="24"/>
        </w:rPr>
      </w:pPr>
    </w:p>
    <w:p w14:paraId="45AE3606" w14:textId="77777777" w:rsidR="002A3F68" w:rsidRPr="005F59C7" w:rsidRDefault="002A3F68" w:rsidP="002A3F68">
      <w:pPr>
        <w:jc w:val="center"/>
        <w:rPr>
          <w:rFonts w:ascii="Times New Roman" w:hAnsi="Times New Roman" w:cs="Times New Roman"/>
          <w:b/>
          <w:i/>
          <w:sz w:val="24"/>
          <w:szCs w:val="24"/>
        </w:rPr>
      </w:pPr>
    </w:p>
    <w:p w14:paraId="475B5314" w14:textId="77777777" w:rsidR="002A3F68" w:rsidRPr="005F59C7" w:rsidRDefault="002A3F68" w:rsidP="002A3F68">
      <w:pPr>
        <w:jc w:val="center"/>
        <w:rPr>
          <w:rFonts w:ascii="Times New Roman" w:hAnsi="Times New Roman" w:cs="Times New Roman"/>
          <w:b/>
          <w:i/>
          <w:sz w:val="24"/>
          <w:szCs w:val="24"/>
        </w:rPr>
      </w:pPr>
    </w:p>
    <w:p w14:paraId="158F0A5F" w14:textId="77777777" w:rsidR="002A3F68" w:rsidRPr="005F59C7" w:rsidRDefault="002A3F68" w:rsidP="002A3F68">
      <w:pPr>
        <w:jc w:val="center"/>
        <w:rPr>
          <w:rFonts w:ascii="Times New Roman" w:hAnsi="Times New Roman" w:cs="Times New Roman"/>
          <w:b/>
          <w:i/>
          <w:sz w:val="24"/>
          <w:szCs w:val="24"/>
        </w:rPr>
      </w:pPr>
    </w:p>
    <w:p w14:paraId="2B8DABC4" w14:textId="77777777" w:rsidR="002A3F68" w:rsidRPr="005F59C7" w:rsidRDefault="002A3F68" w:rsidP="002A3F68">
      <w:pPr>
        <w:jc w:val="center"/>
        <w:rPr>
          <w:rFonts w:ascii="Times New Roman" w:hAnsi="Times New Roman" w:cs="Times New Roman"/>
          <w:b/>
          <w:i/>
          <w:sz w:val="24"/>
          <w:szCs w:val="24"/>
        </w:rPr>
      </w:pPr>
    </w:p>
    <w:p w14:paraId="18253FE9" w14:textId="77777777" w:rsidR="002A3F68" w:rsidRPr="005F59C7" w:rsidRDefault="002A3F68" w:rsidP="002A3F68">
      <w:pPr>
        <w:jc w:val="center"/>
        <w:rPr>
          <w:rFonts w:ascii="Times New Roman" w:hAnsi="Times New Roman" w:cs="Times New Roman"/>
          <w:b/>
          <w:i/>
          <w:sz w:val="24"/>
          <w:szCs w:val="24"/>
        </w:rPr>
      </w:pPr>
    </w:p>
    <w:p w14:paraId="6811835E" w14:textId="77777777" w:rsidR="002A3F68" w:rsidRPr="005F59C7" w:rsidRDefault="002A3F68" w:rsidP="002A3F68">
      <w:pPr>
        <w:jc w:val="center"/>
        <w:rPr>
          <w:rFonts w:ascii="Times New Roman" w:hAnsi="Times New Roman" w:cs="Times New Roman"/>
          <w:b/>
          <w:i/>
          <w:sz w:val="24"/>
          <w:szCs w:val="24"/>
        </w:rPr>
      </w:pPr>
    </w:p>
    <w:p w14:paraId="02E9900F" w14:textId="77777777" w:rsidR="002A3F68" w:rsidRPr="005F59C7" w:rsidRDefault="002A3F68" w:rsidP="002A3F68">
      <w:pPr>
        <w:jc w:val="center"/>
        <w:rPr>
          <w:rFonts w:ascii="Times New Roman" w:hAnsi="Times New Roman" w:cs="Times New Roman"/>
          <w:b/>
          <w:i/>
          <w:sz w:val="24"/>
          <w:szCs w:val="24"/>
        </w:rPr>
      </w:pPr>
    </w:p>
    <w:p w14:paraId="554839EF" w14:textId="77777777" w:rsidR="002A3F68" w:rsidRPr="005F59C7" w:rsidRDefault="002A3F68" w:rsidP="002A3F68">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EE35F4A" w14:textId="77777777" w:rsidR="002A3F68" w:rsidRPr="009D7B7F" w:rsidRDefault="002A3F68" w:rsidP="002A3F68">
      <w:pPr>
        <w:jc w:val="center"/>
        <w:rPr>
          <w:rFonts w:ascii="Times New Roman" w:hAnsi="Times New Roman" w:cs="Times New Roman"/>
          <w:b/>
          <w:sz w:val="24"/>
          <w:szCs w:val="24"/>
          <w:u w:val="single"/>
        </w:rPr>
      </w:pPr>
    </w:p>
    <w:p w14:paraId="03CB8615" w14:textId="5395F98D" w:rsidR="002A3F68" w:rsidRPr="00B774FE" w:rsidRDefault="002A3F68" w:rsidP="002A3F68">
      <w:pPr>
        <w:spacing w:line="276" w:lineRule="auto"/>
        <w:jc w:val="center"/>
        <w:rPr>
          <w:rFonts w:ascii="Times New Roman" w:eastAsia="Times New Roman" w:hAnsi="Times New Roman" w:cs="Times New Roman"/>
          <w:b/>
          <w:sz w:val="24"/>
          <w:szCs w:val="24"/>
          <w:lang w:eastAsia="ru-RU"/>
        </w:rPr>
      </w:pPr>
      <w:r w:rsidRPr="00B774FE">
        <w:rPr>
          <w:rFonts w:ascii="Times New Roman" w:eastAsia="Times New Roman" w:hAnsi="Times New Roman" w:cs="Times New Roman"/>
          <w:b/>
          <w:sz w:val="24"/>
          <w:szCs w:val="24"/>
          <w:lang w:eastAsia="ru-RU"/>
        </w:rPr>
        <w:t>ПМ.02 «</w:t>
      </w:r>
      <w:r w:rsidRPr="00B774FE">
        <w:rPr>
          <w:rFonts w:ascii="Times New Roman" w:eastAsia="Segoe UI" w:hAnsi="Times New Roman" w:cs="Times New Roman"/>
          <w:b/>
          <w:sz w:val="24"/>
          <w:szCs w:val="24"/>
          <w:lang w:eastAsia="ru-RU"/>
        </w:rPr>
        <w:t>Обслуживание высоковольтного электрооборудования и аппаратуры управления и защиты</w:t>
      </w:r>
      <w:r w:rsidRPr="00B774FE">
        <w:rPr>
          <w:rFonts w:ascii="Times New Roman" w:eastAsia="Times New Roman" w:hAnsi="Times New Roman" w:cs="Times New Roman"/>
          <w:b/>
          <w:sz w:val="24"/>
          <w:szCs w:val="24"/>
          <w:lang w:eastAsia="ru-RU"/>
        </w:rPr>
        <w:t>»</w:t>
      </w:r>
    </w:p>
    <w:p w14:paraId="31E39232" w14:textId="77777777" w:rsidR="002A3F68" w:rsidRPr="005F59C7" w:rsidRDefault="002A3F68" w:rsidP="002A3F68">
      <w:pPr>
        <w:spacing w:after="200" w:line="276" w:lineRule="auto"/>
        <w:jc w:val="center"/>
        <w:rPr>
          <w:rFonts w:ascii="Times New Roman" w:eastAsia="Times New Roman" w:hAnsi="Times New Roman" w:cs="Times New Roman"/>
          <w:i/>
          <w:sz w:val="24"/>
          <w:szCs w:val="24"/>
          <w:vertAlign w:val="superscript"/>
          <w:lang w:eastAsia="ru-RU"/>
        </w:rPr>
      </w:pPr>
    </w:p>
    <w:p w14:paraId="026C5558" w14:textId="77777777" w:rsidR="002A3F68" w:rsidRPr="00985111" w:rsidRDefault="002A3F68" w:rsidP="002A3F68">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112C7E5" w14:textId="77777777" w:rsidR="002A3F68" w:rsidRPr="00314663" w:rsidRDefault="002A3F68" w:rsidP="002A3F68">
      <w:pPr>
        <w:jc w:val="center"/>
        <w:rPr>
          <w:rFonts w:ascii="Times New Roman" w:hAnsi="Times New Roman" w:cs="Times New Roman"/>
          <w:b/>
          <w:i/>
          <w:sz w:val="24"/>
          <w:szCs w:val="24"/>
        </w:rPr>
      </w:pPr>
    </w:p>
    <w:p w14:paraId="188B5524" w14:textId="77777777" w:rsidR="002A3F68" w:rsidRPr="00314663" w:rsidRDefault="002A3F68" w:rsidP="002A3F68">
      <w:pPr>
        <w:jc w:val="center"/>
        <w:rPr>
          <w:rFonts w:ascii="Times New Roman" w:hAnsi="Times New Roman" w:cs="Times New Roman"/>
          <w:b/>
          <w:i/>
          <w:sz w:val="24"/>
          <w:szCs w:val="24"/>
        </w:rPr>
      </w:pPr>
    </w:p>
    <w:p w14:paraId="344E125B" w14:textId="77777777" w:rsidR="002A3F68" w:rsidRPr="005F59C7" w:rsidRDefault="002A3F68" w:rsidP="002A3F68">
      <w:pPr>
        <w:jc w:val="center"/>
        <w:rPr>
          <w:rFonts w:ascii="Times New Roman" w:hAnsi="Times New Roman" w:cs="Times New Roman"/>
          <w:b/>
          <w:i/>
          <w:sz w:val="24"/>
          <w:szCs w:val="24"/>
        </w:rPr>
      </w:pPr>
    </w:p>
    <w:p w14:paraId="32230374" w14:textId="77777777" w:rsidR="002A3F68" w:rsidRPr="005F59C7" w:rsidRDefault="002A3F68" w:rsidP="002A3F68">
      <w:pPr>
        <w:jc w:val="center"/>
        <w:rPr>
          <w:rFonts w:ascii="Times New Roman" w:hAnsi="Times New Roman" w:cs="Times New Roman"/>
          <w:b/>
          <w:i/>
          <w:sz w:val="24"/>
          <w:szCs w:val="24"/>
        </w:rPr>
      </w:pPr>
    </w:p>
    <w:p w14:paraId="04483D2E" w14:textId="77777777" w:rsidR="002A3F68" w:rsidRPr="005F59C7" w:rsidRDefault="002A3F68" w:rsidP="002A3F68">
      <w:pPr>
        <w:jc w:val="center"/>
        <w:rPr>
          <w:rFonts w:ascii="Times New Roman" w:hAnsi="Times New Roman" w:cs="Times New Roman"/>
          <w:b/>
          <w:i/>
          <w:sz w:val="24"/>
          <w:szCs w:val="24"/>
        </w:rPr>
      </w:pPr>
    </w:p>
    <w:p w14:paraId="625FBE7D" w14:textId="77777777" w:rsidR="002A3F68" w:rsidRPr="005F59C7" w:rsidRDefault="002A3F68" w:rsidP="002A3F68">
      <w:pPr>
        <w:jc w:val="center"/>
        <w:rPr>
          <w:rFonts w:ascii="Times New Roman" w:hAnsi="Times New Roman" w:cs="Times New Roman"/>
          <w:b/>
          <w:i/>
          <w:sz w:val="24"/>
          <w:szCs w:val="24"/>
        </w:rPr>
      </w:pPr>
    </w:p>
    <w:p w14:paraId="0E1BA4C5" w14:textId="77777777" w:rsidR="002A3F68" w:rsidRPr="005F59C7" w:rsidRDefault="002A3F68" w:rsidP="002A3F68">
      <w:pPr>
        <w:jc w:val="center"/>
        <w:rPr>
          <w:rFonts w:ascii="Times New Roman" w:hAnsi="Times New Roman" w:cs="Times New Roman"/>
          <w:b/>
          <w:i/>
          <w:sz w:val="24"/>
          <w:szCs w:val="24"/>
        </w:rPr>
      </w:pPr>
    </w:p>
    <w:p w14:paraId="558CC77F" w14:textId="77777777" w:rsidR="002A3F68" w:rsidRPr="005F59C7" w:rsidRDefault="002A3F68" w:rsidP="002A3F68">
      <w:pPr>
        <w:jc w:val="center"/>
        <w:rPr>
          <w:rFonts w:ascii="Times New Roman" w:hAnsi="Times New Roman" w:cs="Times New Roman"/>
          <w:b/>
          <w:i/>
          <w:sz w:val="24"/>
          <w:szCs w:val="24"/>
        </w:rPr>
      </w:pPr>
    </w:p>
    <w:p w14:paraId="14CE3A3E" w14:textId="77777777" w:rsidR="002A3F68" w:rsidRPr="005F59C7" w:rsidRDefault="002A3F68" w:rsidP="002A3F68">
      <w:pPr>
        <w:jc w:val="center"/>
        <w:rPr>
          <w:rFonts w:ascii="Times New Roman" w:hAnsi="Times New Roman" w:cs="Times New Roman"/>
          <w:b/>
          <w:i/>
          <w:sz w:val="24"/>
          <w:szCs w:val="24"/>
        </w:rPr>
      </w:pPr>
    </w:p>
    <w:p w14:paraId="469D0D9A" w14:textId="77777777" w:rsidR="002A3F68" w:rsidRPr="005F59C7" w:rsidRDefault="002A3F68" w:rsidP="002A3F68">
      <w:pPr>
        <w:jc w:val="center"/>
        <w:rPr>
          <w:rFonts w:ascii="Times New Roman" w:hAnsi="Times New Roman" w:cs="Times New Roman"/>
          <w:b/>
          <w:i/>
          <w:sz w:val="24"/>
          <w:szCs w:val="24"/>
        </w:rPr>
      </w:pPr>
    </w:p>
    <w:p w14:paraId="121FA5D0" w14:textId="77777777" w:rsidR="002A3F68" w:rsidRPr="005F59C7" w:rsidRDefault="002A3F68" w:rsidP="002A3F68">
      <w:pPr>
        <w:rPr>
          <w:rFonts w:ascii="Times New Roman" w:hAnsi="Times New Roman" w:cs="Times New Roman"/>
          <w:b/>
          <w:i/>
          <w:sz w:val="24"/>
          <w:szCs w:val="24"/>
        </w:rPr>
      </w:pPr>
    </w:p>
    <w:p w14:paraId="6328E05F" w14:textId="77777777" w:rsidR="002A3F68" w:rsidRPr="005F59C7" w:rsidRDefault="002A3F68" w:rsidP="002A3F68">
      <w:pPr>
        <w:rPr>
          <w:rFonts w:ascii="Times New Roman" w:hAnsi="Times New Roman" w:cs="Times New Roman"/>
          <w:b/>
          <w:i/>
          <w:sz w:val="24"/>
          <w:szCs w:val="24"/>
        </w:rPr>
      </w:pPr>
    </w:p>
    <w:p w14:paraId="3234851D" w14:textId="77777777" w:rsidR="002A3F68" w:rsidRPr="005F59C7" w:rsidRDefault="002A3F68" w:rsidP="002A3F68">
      <w:pPr>
        <w:rPr>
          <w:rFonts w:ascii="Times New Roman" w:hAnsi="Times New Roman" w:cs="Times New Roman"/>
          <w:b/>
          <w:i/>
          <w:sz w:val="24"/>
          <w:szCs w:val="24"/>
        </w:rPr>
      </w:pPr>
    </w:p>
    <w:p w14:paraId="23E372E4" w14:textId="77777777" w:rsidR="002A3F68" w:rsidRPr="005F59C7" w:rsidRDefault="002A3F68" w:rsidP="002A3F68">
      <w:pPr>
        <w:rPr>
          <w:rFonts w:ascii="Times New Roman" w:hAnsi="Times New Roman" w:cs="Times New Roman"/>
          <w:b/>
          <w:i/>
          <w:sz w:val="24"/>
          <w:szCs w:val="24"/>
        </w:rPr>
      </w:pPr>
    </w:p>
    <w:p w14:paraId="67BB67FF" w14:textId="77777777" w:rsidR="002A3F68" w:rsidRPr="005F59C7" w:rsidRDefault="002A3F68" w:rsidP="002A3F68">
      <w:pPr>
        <w:jc w:val="center"/>
        <w:rPr>
          <w:rFonts w:ascii="Times New Roman" w:hAnsi="Times New Roman" w:cs="Times New Roman"/>
          <w:b/>
          <w:i/>
          <w:sz w:val="24"/>
          <w:szCs w:val="24"/>
        </w:rPr>
      </w:pPr>
    </w:p>
    <w:p w14:paraId="1B91934E" w14:textId="77777777" w:rsidR="002A3F68" w:rsidRPr="005F59C7" w:rsidRDefault="002A3F68" w:rsidP="002A3F68">
      <w:pPr>
        <w:jc w:val="center"/>
        <w:rPr>
          <w:rFonts w:ascii="Times New Roman" w:hAnsi="Times New Roman" w:cs="Times New Roman"/>
          <w:b/>
          <w:i/>
          <w:sz w:val="24"/>
          <w:szCs w:val="24"/>
        </w:rPr>
      </w:pPr>
    </w:p>
    <w:p w14:paraId="3ACCDFDE" w14:textId="77777777" w:rsidR="002A3F68" w:rsidRPr="005F59C7" w:rsidRDefault="002A3F68" w:rsidP="002A3F68">
      <w:pPr>
        <w:jc w:val="center"/>
        <w:rPr>
          <w:rFonts w:ascii="Times New Roman" w:hAnsi="Times New Roman" w:cs="Times New Roman"/>
          <w:b/>
          <w:i/>
          <w:sz w:val="24"/>
          <w:szCs w:val="24"/>
        </w:rPr>
      </w:pPr>
    </w:p>
    <w:p w14:paraId="60B51AE4" w14:textId="77777777" w:rsidR="002A3F68" w:rsidRPr="005F59C7" w:rsidRDefault="002A3F68" w:rsidP="002A3F68">
      <w:pPr>
        <w:jc w:val="center"/>
        <w:rPr>
          <w:rFonts w:ascii="Times New Roman" w:hAnsi="Times New Roman" w:cs="Times New Roman"/>
          <w:b/>
          <w:i/>
          <w:sz w:val="24"/>
          <w:szCs w:val="24"/>
        </w:rPr>
      </w:pPr>
    </w:p>
    <w:p w14:paraId="1ED59577" w14:textId="77777777" w:rsidR="002A3F68" w:rsidRPr="00985111" w:rsidRDefault="002A3F68" w:rsidP="002A3F6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2D3BAA5" w14:textId="77777777" w:rsidR="002A3F68" w:rsidRPr="005F59C7" w:rsidRDefault="002A3F68" w:rsidP="002A3F68">
      <w:pPr>
        <w:spacing w:after="200" w:line="276" w:lineRule="auto"/>
        <w:rPr>
          <w:rFonts w:ascii="Times New Roman" w:eastAsia="Times New Roman" w:hAnsi="Times New Roman" w:cs="Times New Roman"/>
          <w:b/>
          <w:sz w:val="24"/>
          <w:szCs w:val="24"/>
          <w:lang w:eastAsia="ru-RU"/>
        </w:rPr>
        <w:sectPr w:rsidR="002A3F68" w:rsidRPr="005F59C7" w:rsidSect="007E1F34">
          <w:headerReference w:type="even" r:id="rId9"/>
          <w:pgSz w:w="11906" w:h="16838"/>
          <w:pgMar w:top="1134" w:right="567" w:bottom="1134" w:left="1701" w:header="709" w:footer="709" w:gutter="0"/>
          <w:pgNumType w:start="27"/>
          <w:cols w:space="708"/>
          <w:titlePg/>
          <w:docGrid w:linePitch="360"/>
        </w:sectPr>
      </w:pPr>
    </w:p>
    <w:p w14:paraId="0FABF934" w14:textId="77777777" w:rsidR="002A3F68" w:rsidRPr="00314663" w:rsidRDefault="002A3F68" w:rsidP="002A3F6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383E847" w14:textId="77777777" w:rsidR="002A3F68" w:rsidRPr="005F59C7" w:rsidRDefault="002A3F68" w:rsidP="002A3F6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672D8F8" w14:textId="5CD64B3F" w:rsidR="002A3F68" w:rsidRPr="002A3F68" w:rsidRDefault="002A3F68" w:rsidP="002A3F68">
      <w:pPr>
        <w:spacing w:line="276" w:lineRule="auto"/>
        <w:jc w:val="center"/>
        <w:rPr>
          <w:rFonts w:ascii="Times New Roman" w:eastAsia="Times New Roman" w:hAnsi="Times New Roman" w:cs="Times New Roman"/>
          <w:b/>
          <w:sz w:val="24"/>
          <w:szCs w:val="24"/>
          <w:lang w:eastAsia="ru-RU"/>
        </w:rPr>
      </w:pPr>
      <w:r w:rsidRPr="002A3F68">
        <w:rPr>
          <w:rFonts w:ascii="Times New Roman" w:eastAsia="Times New Roman" w:hAnsi="Times New Roman" w:cs="Times New Roman"/>
          <w:b/>
          <w:sz w:val="24"/>
          <w:szCs w:val="24"/>
          <w:lang w:eastAsia="ru-RU"/>
        </w:rPr>
        <w:t xml:space="preserve">«ПМ.02 </w:t>
      </w:r>
      <w:r w:rsidRPr="002A3F68">
        <w:rPr>
          <w:rFonts w:ascii="Times New Roman" w:hAnsi="Times New Roman" w:cs="Times New Roman"/>
          <w:b/>
          <w:sz w:val="24"/>
          <w:szCs w:val="24"/>
        </w:rPr>
        <w:t>Обслуживание высоковольтного электрооборудования и аппаратуры управления и защиты</w:t>
      </w:r>
      <w:r w:rsidRPr="002A3F68">
        <w:rPr>
          <w:rFonts w:ascii="Times New Roman" w:eastAsia="Times New Roman" w:hAnsi="Times New Roman" w:cs="Times New Roman"/>
          <w:b/>
          <w:sz w:val="24"/>
          <w:szCs w:val="24"/>
          <w:lang w:eastAsia="ru-RU"/>
        </w:rPr>
        <w:t>»</w:t>
      </w:r>
    </w:p>
    <w:p w14:paraId="7EFA4827" w14:textId="77777777" w:rsidR="002A3F68" w:rsidRPr="00985111" w:rsidRDefault="002A3F68" w:rsidP="002A3F6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62AF0ADC" w14:textId="6FAFF73E" w:rsidR="002A3F68" w:rsidRPr="002A3F68" w:rsidRDefault="002A3F68" w:rsidP="002A3F68">
      <w:pPr>
        <w:autoSpaceDE w:val="0"/>
        <w:autoSpaceDN w:val="0"/>
        <w:adjustRightInd w:val="0"/>
        <w:jc w:val="both"/>
        <w:rPr>
          <w:rFonts w:ascii="Times New Roman" w:hAnsi="Times New Roman" w:cs="Times New Roman"/>
          <w:b/>
          <w:bCs/>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w:t>
      </w:r>
      <w:r w:rsidRPr="00B7752E">
        <w:rPr>
          <w:rFonts w:ascii="Times New Roman" w:eastAsia="Times New Roman" w:hAnsi="Times New Roman" w:cs="Times New Roman"/>
          <w:sz w:val="24"/>
          <w:szCs w:val="24"/>
          <w:lang w:eastAsia="ru-RU"/>
        </w:rPr>
        <w:t>деятельности</w:t>
      </w:r>
      <w:r w:rsidRPr="002A3F68">
        <w:rPr>
          <w:rFonts w:ascii="Times New Roman" w:eastAsia="Times New Roman" w:hAnsi="Times New Roman" w:cs="Times New Roman"/>
          <w:b/>
          <w:bCs/>
          <w:sz w:val="24"/>
          <w:szCs w:val="24"/>
          <w:lang w:eastAsia="ru-RU"/>
        </w:rPr>
        <w:t xml:space="preserve"> «</w:t>
      </w:r>
      <w:r w:rsidRPr="002A3F68">
        <w:rPr>
          <w:rFonts w:ascii="Times New Roman" w:hAnsi="Times New Roman" w:cs="Times New Roman"/>
          <w:sz w:val="24"/>
          <w:szCs w:val="24"/>
        </w:rPr>
        <w:t>обслуживание высоковольтного электрооборудования и аппаратуры управления и защиты</w:t>
      </w:r>
      <w:r w:rsidRPr="009D7B7F">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70407C26" w14:textId="77777777" w:rsidR="002A3F68" w:rsidRPr="00985111" w:rsidRDefault="002A3F68" w:rsidP="002A3F68">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2A3F68" w:rsidRPr="00985111" w14:paraId="6101ACEF" w14:textId="77777777" w:rsidTr="00A45FCB">
        <w:tc>
          <w:tcPr>
            <w:tcW w:w="1229" w:type="dxa"/>
          </w:tcPr>
          <w:p w14:paraId="74E7C306" w14:textId="77777777" w:rsidR="002A3F68" w:rsidRPr="00985111" w:rsidRDefault="002A3F68" w:rsidP="00A45FCB">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7A31BBE1" w14:textId="77777777" w:rsidR="002A3F68" w:rsidRPr="00985111" w:rsidRDefault="002A3F68" w:rsidP="00A45FCB">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2A3F68" w:rsidRPr="00985111" w14:paraId="6064406B" w14:textId="77777777" w:rsidTr="00A45FCB">
        <w:trPr>
          <w:trHeight w:val="327"/>
        </w:trPr>
        <w:tc>
          <w:tcPr>
            <w:tcW w:w="1229" w:type="dxa"/>
          </w:tcPr>
          <w:p w14:paraId="185432F4" w14:textId="77777777" w:rsidR="002A3F68" w:rsidRPr="00985111" w:rsidRDefault="002A3F68" w:rsidP="00A45FCB">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71338438" w14:textId="77777777" w:rsidR="002A3F68" w:rsidRPr="009D7B7F" w:rsidRDefault="002A3F68" w:rsidP="00A45FCB">
            <w:pPr>
              <w:autoSpaceDE w:val="0"/>
              <w:autoSpaceDN w:val="0"/>
              <w:adjustRightInd w:val="0"/>
              <w:jc w:val="both"/>
              <w:rPr>
                <w:rFonts w:ascii="Times New Roman" w:eastAsia="Calibri" w:hAnsi="Times New Roman" w:cs="Segoe UI"/>
                <w:sz w:val="24"/>
                <w:szCs w:val="24"/>
              </w:rPr>
            </w:pPr>
            <w:r w:rsidRPr="009D7B7F">
              <w:rPr>
                <w:rFonts w:ascii="Times New Roman" w:eastAsia="Calibri" w:hAnsi="Times New Roman" w:cs="Segoe UI"/>
                <w:sz w:val="24"/>
                <w:szCs w:val="24"/>
              </w:rPr>
              <w:t>Понимать сущность и социальную значимость будущей профессии, проявлять к ней устойчивый интерес</w:t>
            </w:r>
          </w:p>
        </w:tc>
      </w:tr>
    </w:tbl>
    <w:p w14:paraId="01082E41" w14:textId="77777777" w:rsidR="002A3F68" w:rsidRPr="00985111" w:rsidRDefault="002A3F68" w:rsidP="002A3F68">
      <w:pPr>
        <w:ind w:firstLine="709"/>
        <w:jc w:val="both"/>
        <w:rPr>
          <w:rFonts w:ascii="Times New Roman" w:eastAsia="Times New Roman" w:hAnsi="Times New Roman" w:cs="Times New Roman"/>
          <w:sz w:val="24"/>
          <w:szCs w:val="24"/>
          <w:lang w:eastAsia="ru-RU"/>
        </w:rPr>
      </w:pPr>
    </w:p>
    <w:p w14:paraId="31E31DE0" w14:textId="77777777" w:rsidR="002A3F68" w:rsidRPr="00985111" w:rsidRDefault="002A3F68" w:rsidP="002A3F68">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2A3F68" w:rsidRPr="00985111" w14:paraId="7E2AAA4B" w14:textId="77777777" w:rsidTr="00A45FCB">
        <w:tc>
          <w:tcPr>
            <w:tcW w:w="1204" w:type="dxa"/>
          </w:tcPr>
          <w:p w14:paraId="70FDDEEF" w14:textId="77777777" w:rsidR="002A3F68" w:rsidRPr="002C1544" w:rsidRDefault="002A3F68" w:rsidP="00A45FCB">
            <w:pPr>
              <w:rPr>
                <w:rFonts w:ascii="Times New Roman" w:hAnsi="Times New Roman" w:cs="Times New Roman"/>
                <w:b/>
                <w:bCs/>
                <w:i/>
                <w:sz w:val="24"/>
                <w:szCs w:val="24"/>
              </w:rPr>
            </w:pPr>
            <w:r w:rsidRPr="002C1544">
              <w:rPr>
                <w:rFonts w:ascii="Times New Roman" w:hAnsi="Times New Roman" w:cs="Times New Roman"/>
                <w:b/>
                <w:bCs/>
                <w:i/>
                <w:sz w:val="24"/>
                <w:szCs w:val="24"/>
              </w:rPr>
              <w:t>Код</w:t>
            </w:r>
          </w:p>
        </w:tc>
        <w:tc>
          <w:tcPr>
            <w:tcW w:w="8367" w:type="dxa"/>
          </w:tcPr>
          <w:p w14:paraId="565E63E2" w14:textId="77777777" w:rsidR="002A3F68" w:rsidRPr="002C1544" w:rsidRDefault="002A3F68" w:rsidP="00A45FCB">
            <w:pPr>
              <w:rPr>
                <w:rFonts w:ascii="Times New Roman" w:hAnsi="Times New Roman" w:cs="Times New Roman"/>
                <w:b/>
                <w:bCs/>
                <w:iCs/>
                <w:sz w:val="24"/>
                <w:szCs w:val="24"/>
              </w:rPr>
            </w:pPr>
            <w:r w:rsidRPr="002C1544">
              <w:rPr>
                <w:rFonts w:ascii="Times New Roman" w:hAnsi="Times New Roman" w:cs="Times New Roman"/>
                <w:b/>
                <w:bCs/>
                <w:iCs/>
                <w:sz w:val="24"/>
                <w:szCs w:val="24"/>
              </w:rPr>
              <w:t>Наименование видов деятельности и профессиональных компетенций</w:t>
            </w:r>
          </w:p>
        </w:tc>
      </w:tr>
      <w:tr w:rsidR="002A3F68" w:rsidRPr="00985111" w14:paraId="55D681BC" w14:textId="77777777" w:rsidTr="00A45FCB">
        <w:tc>
          <w:tcPr>
            <w:tcW w:w="1204" w:type="dxa"/>
          </w:tcPr>
          <w:p w14:paraId="45D3ED3E" w14:textId="7AE73520" w:rsidR="002A3F68" w:rsidRPr="002C1544" w:rsidRDefault="002A3F68" w:rsidP="00A45FCB">
            <w:pPr>
              <w:rPr>
                <w:rFonts w:ascii="Times New Roman" w:hAnsi="Times New Roman" w:cs="Times New Roman"/>
                <w:b/>
                <w:bCs/>
                <w:i/>
                <w:iCs/>
                <w:sz w:val="24"/>
                <w:szCs w:val="24"/>
              </w:rPr>
            </w:pPr>
            <w:r w:rsidRPr="002C1544">
              <w:rPr>
                <w:rStyle w:val="afb"/>
                <w:b/>
                <w:bCs/>
                <w:i w:val="0"/>
                <w:iCs/>
                <w:sz w:val="24"/>
                <w:szCs w:val="24"/>
              </w:rPr>
              <w:t xml:space="preserve">ВД </w:t>
            </w:r>
            <w:r w:rsidR="009A00E2">
              <w:rPr>
                <w:rStyle w:val="afb"/>
                <w:b/>
                <w:bCs/>
                <w:i w:val="0"/>
                <w:iCs/>
                <w:sz w:val="24"/>
                <w:szCs w:val="24"/>
              </w:rPr>
              <w:t>2</w:t>
            </w:r>
          </w:p>
        </w:tc>
        <w:tc>
          <w:tcPr>
            <w:tcW w:w="8367" w:type="dxa"/>
          </w:tcPr>
          <w:p w14:paraId="0A2A69BB" w14:textId="77777777" w:rsidR="002A3F68" w:rsidRDefault="002A3F68" w:rsidP="002A3F68">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Обслуживание высоковольтного электрооборудования и аппаратуры управления и защиты</w:t>
            </w:r>
          </w:p>
          <w:p w14:paraId="6E412FDF" w14:textId="350E8C55" w:rsidR="002A3F68" w:rsidRPr="002C1544" w:rsidRDefault="002A3F68" w:rsidP="00A45FCB">
            <w:pPr>
              <w:rPr>
                <w:rFonts w:ascii="Times New Roman" w:hAnsi="Times New Roman" w:cs="Times New Roman"/>
                <w:iCs/>
                <w:sz w:val="24"/>
                <w:szCs w:val="24"/>
              </w:rPr>
            </w:pPr>
          </w:p>
        </w:tc>
      </w:tr>
      <w:tr w:rsidR="002A3F68" w:rsidRPr="00985111" w14:paraId="28DD37FD" w14:textId="77777777" w:rsidTr="00A45FCB">
        <w:tc>
          <w:tcPr>
            <w:tcW w:w="1204" w:type="dxa"/>
          </w:tcPr>
          <w:p w14:paraId="213BEFBA" w14:textId="2BB6EEA5" w:rsidR="002A3F68" w:rsidRPr="002C1544" w:rsidRDefault="002A3F68" w:rsidP="00A45FCB">
            <w:pPr>
              <w:rPr>
                <w:rFonts w:ascii="Times New Roman" w:hAnsi="Times New Roman" w:cs="Times New Roman"/>
                <w:b/>
                <w:bCs/>
                <w:i/>
                <w:iCs/>
                <w:sz w:val="24"/>
                <w:szCs w:val="24"/>
              </w:rPr>
            </w:pPr>
            <w:r w:rsidRPr="002C1544">
              <w:rPr>
                <w:rStyle w:val="afb"/>
                <w:b/>
                <w:bCs/>
                <w:i w:val="0"/>
                <w:iCs/>
                <w:sz w:val="24"/>
                <w:szCs w:val="24"/>
              </w:rPr>
              <w:t xml:space="preserve">ПК </w:t>
            </w:r>
            <w:r>
              <w:rPr>
                <w:rStyle w:val="afb"/>
                <w:b/>
                <w:bCs/>
                <w:i w:val="0"/>
                <w:iCs/>
                <w:sz w:val="24"/>
                <w:szCs w:val="24"/>
              </w:rPr>
              <w:t>2</w:t>
            </w:r>
            <w:r w:rsidRPr="002C1544">
              <w:rPr>
                <w:rStyle w:val="afb"/>
                <w:b/>
                <w:bCs/>
                <w:i w:val="0"/>
                <w:iCs/>
                <w:sz w:val="24"/>
                <w:szCs w:val="24"/>
              </w:rPr>
              <w:t>.1.</w:t>
            </w:r>
          </w:p>
        </w:tc>
        <w:tc>
          <w:tcPr>
            <w:tcW w:w="8367" w:type="dxa"/>
          </w:tcPr>
          <w:p w14:paraId="2BC853B3" w14:textId="77777777" w:rsidR="002A3F68" w:rsidRDefault="002A3F68" w:rsidP="002A3F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Контролировать процесс эксплуатации электрической аппаратуры и аппаратуры управления защиты.</w:t>
            </w:r>
          </w:p>
          <w:p w14:paraId="136871AA" w14:textId="4773426E" w:rsidR="002A3F68" w:rsidRPr="002C1544" w:rsidRDefault="002A3F68" w:rsidP="00A45FCB">
            <w:pPr>
              <w:keepNext/>
              <w:jc w:val="both"/>
              <w:outlineLvl w:val="1"/>
              <w:rPr>
                <w:rFonts w:ascii="Times New Roman" w:eastAsia="Times New Roman" w:hAnsi="Times New Roman" w:cs="Times New Roman"/>
                <w:iCs/>
                <w:sz w:val="24"/>
                <w:szCs w:val="24"/>
                <w:lang w:eastAsia="ru-RU"/>
              </w:rPr>
            </w:pPr>
          </w:p>
        </w:tc>
      </w:tr>
      <w:tr w:rsidR="002A3F68" w:rsidRPr="00985111" w14:paraId="6480D8B0" w14:textId="77777777" w:rsidTr="00A45FCB">
        <w:tc>
          <w:tcPr>
            <w:tcW w:w="1204" w:type="dxa"/>
          </w:tcPr>
          <w:p w14:paraId="49B9A559" w14:textId="17A4A2DC" w:rsidR="002A3F68" w:rsidRPr="002C1544" w:rsidRDefault="002A3F68" w:rsidP="00A45FCB">
            <w:pPr>
              <w:rPr>
                <w:rFonts w:ascii="Times New Roman" w:hAnsi="Times New Roman" w:cs="Times New Roman"/>
                <w:b/>
                <w:bCs/>
                <w:i/>
                <w:iCs/>
                <w:sz w:val="24"/>
                <w:szCs w:val="24"/>
              </w:rPr>
            </w:pPr>
            <w:r w:rsidRPr="002C1544">
              <w:rPr>
                <w:rStyle w:val="afb"/>
                <w:b/>
                <w:bCs/>
                <w:i w:val="0"/>
                <w:iCs/>
                <w:sz w:val="24"/>
                <w:szCs w:val="24"/>
              </w:rPr>
              <w:t xml:space="preserve">ПК </w:t>
            </w:r>
            <w:r w:rsidR="00B774FE">
              <w:rPr>
                <w:rStyle w:val="afb"/>
                <w:b/>
                <w:bCs/>
                <w:i w:val="0"/>
                <w:iCs/>
                <w:sz w:val="24"/>
                <w:szCs w:val="24"/>
              </w:rPr>
              <w:t>2</w:t>
            </w:r>
            <w:r w:rsidRPr="002C1544">
              <w:rPr>
                <w:rStyle w:val="afb"/>
                <w:b/>
                <w:bCs/>
                <w:i w:val="0"/>
                <w:iCs/>
                <w:sz w:val="24"/>
                <w:szCs w:val="24"/>
              </w:rPr>
              <w:t>.2.</w:t>
            </w:r>
          </w:p>
        </w:tc>
        <w:tc>
          <w:tcPr>
            <w:tcW w:w="8367" w:type="dxa"/>
          </w:tcPr>
          <w:p w14:paraId="361A4357" w14:textId="77777777" w:rsidR="002A3F68" w:rsidRDefault="002A3F68" w:rsidP="002A3F68">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Производить техническое обслуживание и ремонт электрической аппаратуры и аппаратуры управления защиты.</w:t>
            </w:r>
          </w:p>
          <w:p w14:paraId="72092943" w14:textId="62962BC6" w:rsidR="002A3F68" w:rsidRPr="002C1544" w:rsidRDefault="002A3F68" w:rsidP="00A45FCB">
            <w:pPr>
              <w:rPr>
                <w:rFonts w:ascii="Times New Roman" w:hAnsi="Times New Roman" w:cs="Times New Roman"/>
                <w:iCs/>
                <w:sz w:val="24"/>
                <w:szCs w:val="24"/>
              </w:rPr>
            </w:pPr>
          </w:p>
        </w:tc>
      </w:tr>
    </w:tbl>
    <w:p w14:paraId="3E05C0C3" w14:textId="77777777" w:rsidR="002A3F68" w:rsidRPr="00985111" w:rsidRDefault="002A3F68" w:rsidP="002A3F68">
      <w:pPr>
        <w:contextualSpacing/>
        <w:rPr>
          <w:rFonts w:ascii="Times New Roman" w:eastAsia="Times New Roman" w:hAnsi="Times New Roman" w:cs="Times New Roman"/>
          <w:sz w:val="24"/>
          <w:szCs w:val="24"/>
          <w:lang w:eastAsia="ru-RU"/>
        </w:rPr>
      </w:pPr>
    </w:p>
    <w:p w14:paraId="7DC0D719" w14:textId="77777777" w:rsidR="002A3F68" w:rsidRPr="00985111" w:rsidRDefault="002A3F68" w:rsidP="002A3F68">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2A3F68" w:rsidRPr="00985111" w14:paraId="62362AAD" w14:textId="77777777" w:rsidTr="00A45FCB">
        <w:tc>
          <w:tcPr>
            <w:tcW w:w="0" w:type="auto"/>
          </w:tcPr>
          <w:p w14:paraId="6A08C740" w14:textId="77777777" w:rsidR="002A3F68" w:rsidRPr="00314663" w:rsidRDefault="002A3F68" w:rsidP="00A45FCB">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298452C3" w14:textId="77777777" w:rsidR="00B774FE" w:rsidRPr="00593EC2" w:rsidRDefault="00B774FE" w:rsidP="00B774FE">
            <w:pPr>
              <w:suppressAutoHyphens/>
              <w:autoSpaceDE w:val="0"/>
              <w:autoSpaceDN w:val="0"/>
              <w:adjustRightInd w:val="0"/>
              <w:rPr>
                <w:rFonts w:ascii="Times New Roman" w:hAnsi="Times New Roman"/>
                <w:bCs/>
                <w:sz w:val="24"/>
                <w:szCs w:val="24"/>
              </w:rPr>
            </w:pPr>
            <w:r w:rsidRPr="00593EC2">
              <w:rPr>
                <w:rFonts w:ascii="Times New Roman" w:hAnsi="Times New Roman"/>
                <w:bCs/>
                <w:sz w:val="24"/>
                <w:szCs w:val="24"/>
              </w:rPr>
              <w:t>контроля за показаниями приборов автоматизированного контроля рабочего режима насосных и вентиляторных установок, конвейеров;</w:t>
            </w:r>
          </w:p>
          <w:p w14:paraId="5467BB1C" w14:textId="77777777" w:rsidR="00B774FE" w:rsidRPr="00593EC2" w:rsidRDefault="00B774FE" w:rsidP="00B774FE">
            <w:pPr>
              <w:suppressAutoHyphens/>
              <w:autoSpaceDE w:val="0"/>
              <w:autoSpaceDN w:val="0"/>
              <w:adjustRightInd w:val="0"/>
              <w:rPr>
                <w:rFonts w:ascii="Times New Roman" w:hAnsi="Times New Roman"/>
                <w:bCs/>
                <w:sz w:val="24"/>
                <w:szCs w:val="24"/>
              </w:rPr>
            </w:pPr>
            <w:r w:rsidRPr="00593EC2">
              <w:rPr>
                <w:rFonts w:ascii="Times New Roman" w:hAnsi="Times New Roman"/>
                <w:bCs/>
                <w:sz w:val="24"/>
                <w:szCs w:val="24"/>
              </w:rPr>
              <w:t>участия в проведении ревизии распределительных устройств;</w:t>
            </w:r>
          </w:p>
          <w:p w14:paraId="523BFBC2" w14:textId="2A820AD3" w:rsidR="002A3F68" w:rsidRPr="002C1544" w:rsidRDefault="00B774FE" w:rsidP="00B774FE">
            <w:pPr>
              <w:rPr>
                <w:rFonts w:ascii="Times New Roman" w:hAnsi="Times New Roman" w:cs="Times New Roman"/>
                <w:bCs/>
                <w:i/>
                <w:iCs/>
                <w:sz w:val="24"/>
                <w:szCs w:val="24"/>
              </w:rPr>
            </w:pPr>
            <w:r w:rsidRPr="00593EC2">
              <w:rPr>
                <w:rFonts w:ascii="Times New Roman" w:hAnsi="Times New Roman"/>
                <w:bCs/>
                <w:sz w:val="24"/>
                <w:szCs w:val="24"/>
              </w:rPr>
              <w:t>проверки состояния технологических и резервных защит, датчиков, электромагнитов храповых остановов, работы концевых выключателей, электроблокировки конвейерной установки;</w:t>
            </w:r>
          </w:p>
        </w:tc>
      </w:tr>
      <w:tr w:rsidR="002A3F68" w:rsidRPr="00985111" w14:paraId="35A8F499" w14:textId="77777777" w:rsidTr="00A45FCB">
        <w:tc>
          <w:tcPr>
            <w:tcW w:w="0" w:type="auto"/>
          </w:tcPr>
          <w:p w14:paraId="53100996" w14:textId="77777777" w:rsidR="002A3F68" w:rsidRPr="00985111" w:rsidRDefault="002A3F68" w:rsidP="00A45FCB">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294C980F"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рабочий режим электрооборудования горных машин и механизмов (электродвигателей, генераторов, тормозных электромагнитов) в технологическом процессе;</w:t>
            </w:r>
          </w:p>
          <w:p w14:paraId="7A7245BF"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соблюдать заданные режимы работы электрооборудования горных машин и механизмов в производственном процессе;</w:t>
            </w:r>
          </w:p>
          <w:p w14:paraId="0CEAA979"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машин, механизмов;</w:t>
            </w:r>
          </w:p>
          <w:p w14:paraId="21744ED1"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техническое обслуживание электрооборудования машин и механизмов;</w:t>
            </w:r>
          </w:p>
          <w:p w14:paraId="060062D3"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определять и устранять неисправности в работе электрооборудования;</w:t>
            </w:r>
          </w:p>
          <w:p w14:paraId="57DBE349" w14:textId="77777777" w:rsidR="002A3F68" w:rsidRPr="00B05516" w:rsidRDefault="002A3F68" w:rsidP="00A45FCB">
            <w:pPr>
              <w:suppressAutoHyphens/>
              <w:autoSpaceDE w:val="0"/>
              <w:autoSpaceDN w:val="0"/>
              <w:adjustRightInd w:val="0"/>
              <w:rPr>
                <w:rFonts w:ascii="Times New Roman" w:hAnsi="Times New Roman"/>
                <w:bCs/>
                <w:sz w:val="24"/>
                <w:szCs w:val="24"/>
              </w:rPr>
            </w:pPr>
            <w:r w:rsidRPr="00B05516">
              <w:rPr>
                <w:rFonts w:ascii="Times New Roman" w:hAnsi="Times New Roman"/>
                <w:bCs/>
                <w:sz w:val="24"/>
                <w:szCs w:val="24"/>
              </w:rPr>
              <w:t>производить сборку, разборку и наращивание воздуховодов, противопожарных и дегазационных трубопроводов;</w:t>
            </w:r>
          </w:p>
          <w:p w14:paraId="29AB4EEC" w14:textId="77777777" w:rsidR="002A3F68" w:rsidRPr="009D7B7F" w:rsidRDefault="002A3F68" w:rsidP="00A45FCB">
            <w:pPr>
              <w:suppressAutoHyphens/>
              <w:autoSpaceDE w:val="0"/>
              <w:autoSpaceDN w:val="0"/>
              <w:adjustRightInd w:val="0"/>
              <w:rPr>
                <w:rFonts w:ascii="Times New Roman" w:eastAsia="Segoe UI" w:hAnsi="Times New Roman" w:cs="Segoe UI"/>
                <w:bCs/>
                <w:sz w:val="24"/>
                <w:szCs w:val="24"/>
                <w:lang w:eastAsia="ru-RU"/>
              </w:rPr>
            </w:pPr>
            <w:r w:rsidRPr="00B05516">
              <w:rPr>
                <w:rFonts w:ascii="Times New Roman" w:hAnsi="Times New Roman"/>
                <w:bCs/>
                <w:sz w:val="24"/>
                <w:szCs w:val="24"/>
              </w:rPr>
              <w:t xml:space="preserve">вести ремонтные работы и техническое обслуживание машин и оборудования в соответствии с требованиями правил </w:t>
            </w:r>
            <w:r w:rsidRPr="009D7B7F">
              <w:rPr>
                <w:rFonts w:ascii="Times New Roman" w:eastAsia="Segoe UI" w:hAnsi="Times New Roman" w:cs="Segoe UI"/>
                <w:bCs/>
                <w:sz w:val="24"/>
                <w:szCs w:val="24"/>
                <w:lang w:eastAsia="ru-RU"/>
              </w:rPr>
              <w:t>технической эксплуатации и правил безопасности при ведении ремонтных работ;</w:t>
            </w:r>
          </w:p>
          <w:p w14:paraId="2BFF80B0" w14:textId="77777777" w:rsidR="002A3F68" w:rsidRPr="009D7B7F" w:rsidRDefault="002A3F68" w:rsidP="00A45FCB">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применять огнетушители для тушения машин и электрооборудования;</w:t>
            </w:r>
          </w:p>
          <w:p w14:paraId="03F8A852" w14:textId="77777777" w:rsidR="002A3F68" w:rsidRPr="009D7B7F" w:rsidRDefault="002A3F68" w:rsidP="00A45FCB">
            <w:pPr>
              <w:suppressAutoHyphens/>
              <w:autoSpaceDE w:val="0"/>
              <w:autoSpaceDN w:val="0"/>
              <w:adjustRightInd w:val="0"/>
              <w:rPr>
                <w:rFonts w:ascii="Times New Roman" w:eastAsia="Segoe UI" w:hAnsi="Times New Roman" w:cs="Segoe UI"/>
                <w:bCs/>
                <w:sz w:val="24"/>
                <w:szCs w:val="24"/>
                <w:lang w:eastAsia="ru-RU"/>
              </w:rPr>
            </w:pPr>
            <w:r w:rsidRPr="009D7B7F">
              <w:rPr>
                <w:rFonts w:ascii="Times New Roman" w:eastAsia="Segoe UI" w:hAnsi="Times New Roman" w:cs="Segoe UI"/>
                <w:bCs/>
                <w:sz w:val="24"/>
                <w:szCs w:val="24"/>
                <w:lang w:eastAsia="ru-RU"/>
              </w:rPr>
              <w:t>действовать в аварийных ситуациях согласно плану ликвидации аварий;</w:t>
            </w:r>
          </w:p>
          <w:p w14:paraId="755E1718" w14:textId="77777777" w:rsidR="002A3F68" w:rsidRPr="005F59C7" w:rsidRDefault="002A3F68" w:rsidP="00A45FCB">
            <w:pPr>
              <w:rPr>
                <w:rFonts w:ascii="Times New Roman" w:hAnsi="Times New Roman" w:cs="Times New Roman"/>
                <w:bCs/>
                <w:sz w:val="24"/>
                <w:szCs w:val="24"/>
              </w:rPr>
            </w:pPr>
          </w:p>
        </w:tc>
      </w:tr>
      <w:tr w:rsidR="002A3F68" w:rsidRPr="00985111" w14:paraId="704DDBE3" w14:textId="77777777" w:rsidTr="00A45FCB">
        <w:tc>
          <w:tcPr>
            <w:tcW w:w="0" w:type="auto"/>
          </w:tcPr>
          <w:p w14:paraId="2DBC553E" w14:textId="77777777" w:rsidR="002A3F68" w:rsidRPr="00985111" w:rsidRDefault="002A3F68" w:rsidP="00A45FCB">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6E22D630" w14:textId="6F613BD5" w:rsidR="00B774FE" w:rsidRPr="00B774FE" w:rsidRDefault="00D25FE0"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w:t>
            </w:r>
            <w:r w:rsidR="00B774FE" w:rsidRPr="00B774FE">
              <w:rPr>
                <w:rFonts w:ascii="Times New Roman" w:eastAsia="Segoe UI" w:hAnsi="Times New Roman" w:cs="Segoe UI"/>
                <w:bCs/>
                <w:sz w:val="24"/>
                <w:szCs w:val="24"/>
                <w:lang w:eastAsia="ru-RU"/>
              </w:rPr>
              <w:t>ринцип</w:t>
            </w:r>
            <w:r>
              <w:rPr>
                <w:rFonts w:ascii="Times New Roman" w:eastAsia="Segoe UI" w:hAnsi="Times New Roman" w:cs="Segoe UI"/>
                <w:bCs/>
                <w:sz w:val="24"/>
                <w:szCs w:val="24"/>
                <w:lang w:eastAsia="ru-RU"/>
              </w:rPr>
              <w:t xml:space="preserve"> </w:t>
            </w:r>
            <w:r w:rsidR="00B774FE" w:rsidRPr="00B774FE">
              <w:rPr>
                <w:rFonts w:ascii="Times New Roman" w:eastAsia="Segoe UI" w:hAnsi="Times New Roman" w:cs="Segoe UI"/>
                <w:bCs/>
                <w:sz w:val="24"/>
                <w:szCs w:val="24"/>
                <w:lang w:eastAsia="ru-RU"/>
              </w:rPr>
              <w:t xml:space="preserve"> электроснабжения горных машин и механизмов в подземных горных выработках;</w:t>
            </w:r>
          </w:p>
          <w:p w14:paraId="497FF3D6"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конструкцию, принцип работы и назначение распределительных устройств подстанций типа КРУВ, КРУН, ЯВ, троллейных и низковольтных кабельных сетей;</w:t>
            </w:r>
          </w:p>
          <w:p w14:paraId="4CBA3115"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назначение и устройство местного заземления электроаппаратов и установок;</w:t>
            </w:r>
          </w:p>
          <w:p w14:paraId="1DF9D264"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устройство и назначение средств сигнализации и освещения, аппаратуры участковой пылегазовой защиты и температуры воздуха, высокочастотных установок связи и аварийного оповещения;</w:t>
            </w:r>
          </w:p>
          <w:p w14:paraId="1408FF0D"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распределительных, абонентских кабельных и телефонных сетей, проходных муфт, телефонных аппаратов;</w:t>
            </w:r>
          </w:p>
          <w:p w14:paraId="382D5C75"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устройство и назначение контрольно-измерительных приборов, инструментов и правила пользования ими;</w:t>
            </w:r>
          </w:p>
          <w:p w14:paraId="3F40B9F6"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организацию централизованного контроля пылегазового режима в шахте;</w:t>
            </w:r>
          </w:p>
          <w:p w14:paraId="312AFAD2"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правила включения и выключения тока высокого напряжения, коммуникацию электроподстанций;</w:t>
            </w:r>
          </w:p>
          <w:p w14:paraId="58E505B5"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устройство и правила технической эксплуатации низковольтных и высоковольтных электроустановок;</w:t>
            </w:r>
          </w:p>
          <w:p w14:paraId="6518CC2A"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порядок организации безопасного ведения работ в электроустановках и надзора за работающими электроустановками;</w:t>
            </w:r>
          </w:p>
          <w:p w14:paraId="035D582E"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правила измерения и испытания изоляции, емкости и электрического сопротивления кабелей;</w:t>
            </w:r>
          </w:p>
          <w:p w14:paraId="2F0C85EC"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порядок монтажа и подключения силовых электроаппаратов;</w:t>
            </w:r>
          </w:p>
          <w:p w14:paraId="0E7A84D5"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требования, предъявляемые к монтажу, регулированию, приему и испытанию монтируемых оборудования, машин, механизмов, правила и способы производства этих работ;</w:t>
            </w:r>
          </w:p>
          <w:p w14:paraId="0D46878B"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требования правил технической эксплуатации электроустановок;</w:t>
            </w:r>
          </w:p>
          <w:p w14:paraId="65CAA0C2" w14:textId="77777777" w:rsidR="00B774FE" w:rsidRPr="00B774FE" w:rsidRDefault="00B774FE" w:rsidP="00B774FE">
            <w:pPr>
              <w:suppressAutoHyphens/>
              <w:rPr>
                <w:rFonts w:ascii="Times New Roman" w:eastAsia="Segoe UI" w:hAnsi="Times New Roman" w:cs="Segoe UI"/>
                <w:bCs/>
                <w:sz w:val="24"/>
                <w:szCs w:val="24"/>
                <w:lang w:eastAsia="ru-RU"/>
              </w:rPr>
            </w:pPr>
            <w:r w:rsidRPr="00B774FE">
              <w:rPr>
                <w:rFonts w:ascii="Times New Roman" w:eastAsia="Segoe UI" w:hAnsi="Times New Roman" w:cs="Segoe UI"/>
                <w:bCs/>
                <w:sz w:val="24"/>
                <w:szCs w:val="24"/>
                <w:lang w:eastAsia="ru-RU"/>
              </w:rPr>
              <w:t>причины и признаки неисправностей в работе установок, аппаратов, приборов автоматики, телемеханики, радиоэлектроники и другого оборудования;</w:t>
            </w:r>
          </w:p>
          <w:p w14:paraId="79F61343" w14:textId="29861456" w:rsidR="002A3F68" w:rsidRPr="005F59C7" w:rsidRDefault="00B774FE" w:rsidP="00B774FE">
            <w:pPr>
              <w:rPr>
                <w:rFonts w:ascii="Times New Roman" w:hAnsi="Times New Roman" w:cs="Times New Roman"/>
                <w:bCs/>
                <w:sz w:val="24"/>
                <w:szCs w:val="24"/>
              </w:rPr>
            </w:pPr>
            <w:r w:rsidRPr="00B774FE">
              <w:rPr>
                <w:rFonts w:ascii="Times New Roman" w:eastAsia="Segoe UI" w:hAnsi="Times New Roman" w:cs="Segoe UI"/>
                <w:bCs/>
                <w:sz w:val="24"/>
                <w:szCs w:val="24"/>
                <w:lang w:eastAsia="ru-RU"/>
              </w:rPr>
              <w:t>порядок организации безопасного ведения работ в электроустановках</w:t>
            </w:r>
          </w:p>
        </w:tc>
      </w:tr>
    </w:tbl>
    <w:p w14:paraId="75F978B1" w14:textId="77777777" w:rsidR="002A3F68" w:rsidRPr="00985111" w:rsidRDefault="002A3F68" w:rsidP="002A3F68">
      <w:pPr>
        <w:jc w:val="both"/>
        <w:rPr>
          <w:rFonts w:ascii="Times New Roman" w:eastAsia="Times New Roman" w:hAnsi="Times New Roman" w:cs="Times New Roman"/>
          <w:sz w:val="24"/>
          <w:szCs w:val="24"/>
          <w:lang w:eastAsia="ru-RU"/>
        </w:rPr>
      </w:pPr>
    </w:p>
    <w:p w14:paraId="7E98076C" w14:textId="77777777" w:rsidR="002A3F68" w:rsidRPr="00985111" w:rsidRDefault="002A3F68" w:rsidP="002A3F6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961B472" w14:textId="77777777" w:rsidR="002A3F68" w:rsidRPr="00985111" w:rsidRDefault="002A3F68" w:rsidP="002A3F68">
      <w:pPr>
        <w:spacing w:line="276" w:lineRule="auto"/>
        <w:contextualSpacing/>
        <w:rPr>
          <w:rFonts w:ascii="Times New Roman" w:eastAsia="Times New Roman" w:hAnsi="Times New Roman" w:cs="Times New Roman"/>
          <w:sz w:val="24"/>
          <w:szCs w:val="24"/>
          <w:lang w:eastAsia="ru-RU"/>
        </w:rPr>
      </w:pPr>
    </w:p>
    <w:p w14:paraId="245436C8" w14:textId="77777777" w:rsidR="002A3F68" w:rsidRPr="00314663" w:rsidRDefault="002A3F68" w:rsidP="002A3F68">
      <w:pPr>
        <w:rPr>
          <w:rFonts w:ascii="Times New Roman" w:hAnsi="Times New Roman" w:cs="Times New Roman"/>
          <w:sz w:val="24"/>
          <w:szCs w:val="24"/>
        </w:rPr>
      </w:pPr>
      <w:r w:rsidRPr="00314663">
        <w:rPr>
          <w:rFonts w:ascii="Times New Roman" w:hAnsi="Times New Roman" w:cs="Times New Roman"/>
          <w:sz w:val="24"/>
          <w:szCs w:val="24"/>
        </w:rPr>
        <w:t>Всего часов _______</w:t>
      </w:r>
      <w:r>
        <w:rPr>
          <w:rFonts w:ascii="Times New Roman" w:hAnsi="Times New Roman" w:cs="Times New Roman"/>
          <w:sz w:val="24"/>
          <w:szCs w:val="24"/>
        </w:rPr>
        <w:t>348</w:t>
      </w:r>
      <w:r w:rsidRPr="00314663">
        <w:rPr>
          <w:rFonts w:ascii="Times New Roman" w:hAnsi="Times New Roman" w:cs="Times New Roman"/>
          <w:sz w:val="24"/>
          <w:szCs w:val="24"/>
        </w:rPr>
        <w:t>____________________</w:t>
      </w:r>
    </w:p>
    <w:p w14:paraId="4DC6676E" w14:textId="77777777" w:rsidR="002A3F68" w:rsidRPr="005F59C7" w:rsidRDefault="002A3F68" w:rsidP="002A3F6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w:t>
      </w:r>
      <w:r>
        <w:rPr>
          <w:rFonts w:ascii="Times New Roman" w:hAnsi="Times New Roman" w:cs="Times New Roman"/>
          <w:sz w:val="24"/>
          <w:szCs w:val="24"/>
        </w:rPr>
        <w:t>226</w:t>
      </w:r>
      <w:r w:rsidRPr="005F59C7">
        <w:rPr>
          <w:rFonts w:ascii="Times New Roman" w:hAnsi="Times New Roman" w:cs="Times New Roman"/>
          <w:sz w:val="24"/>
          <w:szCs w:val="24"/>
        </w:rPr>
        <w:t>_____________</w:t>
      </w:r>
    </w:p>
    <w:p w14:paraId="4F7AB975" w14:textId="77777777" w:rsidR="002A3F68" w:rsidRPr="005F59C7" w:rsidRDefault="002A3F68" w:rsidP="002A3F68">
      <w:pPr>
        <w:rPr>
          <w:rFonts w:ascii="Times New Roman" w:hAnsi="Times New Roman" w:cs="Times New Roman"/>
          <w:sz w:val="24"/>
          <w:szCs w:val="24"/>
        </w:rPr>
      </w:pPr>
    </w:p>
    <w:p w14:paraId="322996D2" w14:textId="77777777" w:rsidR="002A3F68" w:rsidRPr="005F59C7" w:rsidRDefault="002A3F68" w:rsidP="002A3F6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w:t>
      </w:r>
      <w:r>
        <w:rPr>
          <w:rFonts w:ascii="Times New Roman" w:hAnsi="Times New Roman" w:cs="Times New Roman"/>
          <w:sz w:val="24"/>
          <w:szCs w:val="24"/>
        </w:rPr>
        <w:t>204</w:t>
      </w:r>
      <w:r w:rsidRPr="005F59C7">
        <w:rPr>
          <w:rFonts w:ascii="Times New Roman" w:hAnsi="Times New Roman" w:cs="Times New Roman"/>
          <w:sz w:val="24"/>
          <w:szCs w:val="24"/>
        </w:rPr>
        <w:t>_______</w:t>
      </w:r>
    </w:p>
    <w:p w14:paraId="008BBD8D" w14:textId="77777777" w:rsidR="002A3F68" w:rsidRPr="005F59C7" w:rsidRDefault="002A3F68" w:rsidP="002A3F6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0BF373BD" w14:textId="77777777" w:rsidR="002A3F68" w:rsidRPr="005F59C7" w:rsidRDefault="002A3F68" w:rsidP="002A3F68">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w:t>
      </w:r>
      <w:r>
        <w:rPr>
          <w:rFonts w:ascii="Times New Roman" w:hAnsi="Times New Roman" w:cs="Times New Roman"/>
          <w:sz w:val="24"/>
          <w:szCs w:val="24"/>
        </w:rPr>
        <w:t>72</w:t>
      </w:r>
      <w:r w:rsidRPr="005F59C7">
        <w:rPr>
          <w:rFonts w:ascii="Times New Roman" w:hAnsi="Times New Roman" w:cs="Times New Roman"/>
          <w:sz w:val="24"/>
          <w:szCs w:val="24"/>
        </w:rPr>
        <w:t>__________</w:t>
      </w:r>
    </w:p>
    <w:p w14:paraId="15ABBEE7" w14:textId="77777777" w:rsidR="002A3F68" w:rsidRPr="005F59C7" w:rsidRDefault="002A3F68" w:rsidP="002A3F6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w:t>
      </w:r>
      <w:r>
        <w:rPr>
          <w:rFonts w:ascii="Times New Roman" w:hAnsi="Times New Roman" w:cs="Times New Roman"/>
          <w:sz w:val="24"/>
          <w:szCs w:val="24"/>
        </w:rPr>
        <w:t>72</w:t>
      </w:r>
      <w:r w:rsidRPr="005F59C7">
        <w:rPr>
          <w:rFonts w:ascii="Times New Roman" w:hAnsi="Times New Roman" w:cs="Times New Roman"/>
          <w:sz w:val="24"/>
          <w:szCs w:val="24"/>
        </w:rPr>
        <w:t>________</w:t>
      </w:r>
    </w:p>
    <w:p w14:paraId="78C76D75" w14:textId="77777777" w:rsidR="002A3F68" w:rsidRPr="005F59C7" w:rsidRDefault="002A3F68" w:rsidP="002A3F6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15BF1948" w14:textId="77777777" w:rsidR="002A3F68" w:rsidRPr="005F59C7" w:rsidRDefault="002A3F68" w:rsidP="002A3F68">
      <w:pPr>
        <w:spacing w:after="200" w:line="276" w:lineRule="auto"/>
        <w:rPr>
          <w:rFonts w:ascii="Times New Roman" w:eastAsia="Times New Roman" w:hAnsi="Times New Roman" w:cs="Times New Roman"/>
          <w:sz w:val="24"/>
          <w:szCs w:val="24"/>
          <w:lang w:eastAsia="ru-RU"/>
        </w:rPr>
        <w:sectPr w:rsidR="002A3F68" w:rsidRPr="005F59C7" w:rsidSect="009B7136">
          <w:pgSz w:w="11906" w:h="16838"/>
          <w:pgMar w:top="1134" w:right="567" w:bottom="1134" w:left="1701" w:header="709" w:footer="709" w:gutter="0"/>
          <w:cols w:space="708"/>
          <w:docGrid w:linePitch="360"/>
        </w:sectPr>
      </w:pPr>
    </w:p>
    <w:p w14:paraId="5F398D16" w14:textId="77777777" w:rsidR="002A3F68" w:rsidRPr="00985111" w:rsidRDefault="002A3F68" w:rsidP="002A3F6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DE66C18" w14:textId="77777777" w:rsidR="002A3F68" w:rsidRPr="00985111" w:rsidRDefault="002A3F68" w:rsidP="002A3F6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4BCDAC29" w14:textId="77777777" w:rsidR="002A3F68" w:rsidRPr="00985111" w:rsidRDefault="002A3F68" w:rsidP="002A3F68">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2A3F68" w:rsidRPr="00985111" w14:paraId="72703F6A" w14:textId="77777777" w:rsidTr="00A45FCB">
        <w:trPr>
          <w:trHeight w:val="484"/>
        </w:trPr>
        <w:tc>
          <w:tcPr>
            <w:tcW w:w="746" w:type="pct"/>
            <w:vMerge w:val="restart"/>
            <w:tcBorders>
              <w:bottom w:val="single" w:sz="4" w:space="0" w:color="auto"/>
            </w:tcBorders>
            <w:vAlign w:val="center"/>
          </w:tcPr>
          <w:p w14:paraId="2C5279C3" w14:textId="77777777" w:rsidR="002A3F68" w:rsidRPr="00985111" w:rsidRDefault="002A3F68"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7315F1A6" w14:textId="77777777" w:rsidR="002A3F68" w:rsidRPr="00985111" w:rsidRDefault="002A3F68"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2BE455E8" w14:textId="77777777" w:rsidR="002A3F68" w:rsidRPr="00985111" w:rsidRDefault="002A3F68" w:rsidP="00A45FCB">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1C06EA2" w14:textId="77777777" w:rsidR="002A3F68" w:rsidRPr="00985111" w:rsidRDefault="002A3F68" w:rsidP="00A45FCB">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7E613662"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2A3F68" w:rsidRPr="00985111" w14:paraId="487B1389" w14:textId="77777777" w:rsidTr="00A45FCB">
        <w:trPr>
          <w:trHeight w:val="58"/>
        </w:trPr>
        <w:tc>
          <w:tcPr>
            <w:tcW w:w="746" w:type="pct"/>
            <w:vMerge/>
          </w:tcPr>
          <w:p w14:paraId="573DC26A" w14:textId="77777777" w:rsidR="002A3F68" w:rsidRPr="00985111" w:rsidRDefault="002A3F68" w:rsidP="00A45FCB">
            <w:pPr>
              <w:rPr>
                <w:rFonts w:ascii="Times New Roman" w:eastAsia="Times New Roman" w:hAnsi="Times New Roman" w:cs="Times New Roman"/>
                <w:i/>
                <w:sz w:val="24"/>
                <w:szCs w:val="24"/>
                <w:lang w:eastAsia="ru-RU"/>
              </w:rPr>
            </w:pPr>
          </w:p>
        </w:tc>
        <w:tc>
          <w:tcPr>
            <w:tcW w:w="749" w:type="pct"/>
            <w:vMerge/>
            <w:vAlign w:val="center"/>
          </w:tcPr>
          <w:p w14:paraId="77582E8D" w14:textId="77777777" w:rsidR="002A3F68" w:rsidRPr="00985111" w:rsidRDefault="002A3F68" w:rsidP="00A45FCB">
            <w:pPr>
              <w:rPr>
                <w:rFonts w:ascii="Times New Roman" w:eastAsia="Times New Roman" w:hAnsi="Times New Roman" w:cs="Times New Roman"/>
                <w:i/>
                <w:sz w:val="24"/>
                <w:szCs w:val="24"/>
                <w:lang w:eastAsia="ru-RU"/>
              </w:rPr>
            </w:pPr>
          </w:p>
        </w:tc>
        <w:tc>
          <w:tcPr>
            <w:tcW w:w="402" w:type="pct"/>
            <w:vMerge/>
            <w:vAlign w:val="center"/>
          </w:tcPr>
          <w:p w14:paraId="0CFED375" w14:textId="77777777" w:rsidR="002A3F68" w:rsidRPr="00985111" w:rsidRDefault="002A3F68" w:rsidP="00A45FCB">
            <w:pPr>
              <w:rPr>
                <w:rFonts w:ascii="Times New Roman" w:eastAsia="Times New Roman" w:hAnsi="Times New Roman" w:cs="Times New Roman"/>
                <w:i/>
                <w:iCs/>
                <w:sz w:val="24"/>
                <w:szCs w:val="24"/>
                <w:lang w:eastAsia="ru-RU"/>
              </w:rPr>
            </w:pPr>
          </w:p>
        </w:tc>
        <w:tc>
          <w:tcPr>
            <w:tcW w:w="302" w:type="pct"/>
            <w:vMerge/>
            <w:shd w:val="clear" w:color="auto" w:fill="FFFF00"/>
          </w:tcPr>
          <w:p w14:paraId="2702E947"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p>
        </w:tc>
        <w:tc>
          <w:tcPr>
            <w:tcW w:w="1721" w:type="pct"/>
            <w:gridSpan w:val="5"/>
          </w:tcPr>
          <w:p w14:paraId="35BBFDFE"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080BD1C4"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2A3F68" w:rsidRPr="00985111" w14:paraId="78C84147" w14:textId="77777777" w:rsidTr="00A45FCB">
        <w:tc>
          <w:tcPr>
            <w:tcW w:w="746" w:type="pct"/>
            <w:vMerge/>
          </w:tcPr>
          <w:p w14:paraId="34A9459D" w14:textId="77777777" w:rsidR="002A3F68" w:rsidRPr="00985111" w:rsidRDefault="002A3F68" w:rsidP="00A45FCB">
            <w:pPr>
              <w:rPr>
                <w:rFonts w:ascii="Times New Roman" w:eastAsia="Times New Roman" w:hAnsi="Times New Roman" w:cs="Times New Roman"/>
                <w:i/>
                <w:sz w:val="24"/>
                <w:szCs w:val="24"/>
                <w:lang w:eastAsia="ru-RU"/>
              </w:rPr>
            </w:pPr>
          </w:p>
        </w:tc>
        <w:tc>
          <w:tcPr>
            <w:tcW w:w="749" w:type="pct"/>
            <w:vMerge/>
            <w:vAlign w:val="center"/>
          </w:tcPr>
          <w:p w14:paraId="5CE05F84" w14:textId="77777777" w:rsidR="002A3F68" w:rsidRPr="00985111" w:rsidRDefault="002A3F68" w:rsidP="00A45FCB">
            <w:pPr>
              <w:rPr>
                <w:rFonts w:ascii="Times New Roman" w:eastAsia="Times New Roman" w:hAnsi="Times New Roman" w:cs="Times New Roman"/>
                <w:i/>
                <w:sz w:val="24"/>
                <w:szCs w:val="24"/>
                <w:lang w:eastAsia="ru-RU"/>
              </w:rPr>
            </w:pPr>
          </w:p>
        </w:tc>
        <w:tc>
          <w:tcPr>
            <w:tcW w:w="402" w:type="pct"/>
            <w:vMerge/>
            <w:vAlign w:val="center"/>
          </w:tcPr>
          <w:p w14:paraId="26BD2FBC" w14:textId="77777777" w:rsidR="002A3F68" w:rsidRPr="00985111" w:rsidRDefault="002A3F68" w:rsidP="00A45FCB">
            <w:pPr>
              <w:rPr>
                <w:rFonts w:ascii="Times New Roman" w:eastAsia="Times New Roman" w:hAnsi="Times New Roman" w:cs="Times New Roman"/>
                <w:i/>
                <w:iCs/>
                <w:sz w:val="24"/>
                <w:szCs w:val="24"/>
                <w:lang w:eastAsia="ru-RU"/>
              </w:rPr>
            </w:pPr>
          </w:p>
        </w:tc>
        <w:tc>
          <w:tcPr>
            <w:tcW w:w="302" w:type="pct"/>
            <w:vMerge/>
            <w:shd w:val="clear" w:color="auto" w:fill="FFFF00"/>
          </w:tcPr>
          <w:p w14:paraId="42DCFE89"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p>
        </w:tc>
        <w:tc>
          <w:tcPr>
            <w:tcW w:w="308" w:type="pct"/>
            <w:vMerge w:val="restart"/>
          </w:tcPr>
          <w:p w14:paraId="331DB34C"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1574492C"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2927D94E" w14:textId="77777777" w:rsidR="002A3F68" w:rsidRPr="00985111" w:rsidRDefault="002A3F68" w:rsidP="00A45FCB">
            <w:pPr>
              <w:suppressAutoHyphens/>
              <w:jc w:val="center"/>
              <w:rPr>
                <w:rFonts w:ascii="Times New Roman" w:eastAsia="Times New Roman" w:hAnsi="Times New Roman" w:cs="Times New Roman"/>
                <w:i/>
                <w:sz w:val="24"/>
                <w:szCs w:val="24"/>
                <w:lang w:eastAsia="ru-RU"/>
              </w:rPr>
            </w:pPr>
          </w:p>
        </w:tc>
      </w:tr>
      <w:tr w:rsidR="002A3F68" w:rsidRPr="00985111" w14:paraId="76591BC2" w14:textId="77777777" w:rsidTr="00A45FCB">
        <w:trPr>
          <w:cantSplit/>
          <w:trHeight w:val="1859"/>
        </w:trPr>
        <w:tc>
          <w:tcPr>
            <w:tcW w:w="746" w:type="pct"/>
            <w:vMerge/>
          </w:tcPr>
          <w:p w14:paraId="357D269F" w14:textId="77777777" w:rsidR="002A3F68" w:rsidRPr="00985111" w:rsidRDefault="002A3F68" w:rsidP="00A45FCB">
            <w:pPr>
              <w:rPr>
                <w:rFonts w:ascii="Times New Roman" w:eastAsia="Times New Roman" w:hAnsi="Times New Roman" w:cs="Times New Roman"/>
                <w:i/>
                <w:sz w:val="24"/>
                <w:szCs w:val="24"/>
                <w:lang w:eastAsia="ru-RU"/>
              </w:rPr>
            </w:pPr>
          </w:p>
        </w:tc>
        <w:tc>
          <w:tcPr>
            <w:tcW w:w="749" w:type="pct"/>
            <w:vMerge/>
            <w:vAlign w:val="center"/>
          </w:tcPr>
          <w:p w14:paraId="1D3F75E9" w14:textId="77777777" w:rsidR="002A3F68" w:rsidRPr="00985111" w:rsidRDefault="002A3F68" w:rsidP="00A45FCB">
            <w:pPr>
              <w:rPr>
                <w:rFonts w:ascii="Times New Roman" w:eastAsia="Times New Roman" w:hAnsi="Times New Roman" w:cs="Times New Roman"/>
                <w:i/>
                <w:sz w:val="24"/>
                <w:szCs w:val="24"/>
                <w:lang w:eastAsia="ru-RU"/>
              </w:rPr>
            </w:pPr>
          </w:p>
        </w:tc>
        <w:tc>
          <w:tcPr>
            <w:tcW w:w="402" w:type="pct"/>
            <w:vMerge/>
            <w:vAlign w:val="center"/>
          </w:tcPr>
          <w:p w14:paraId="269B1E73" w14:textId="77777777" w:rsidR="002A3F68" w:rsidRPr="00985111" w:rsidRDefault="002A3F68" w:rsidP="00A45FCB">
            <w:pPr>
              <w:rPr>
                <w:rFonts w:ascii="Times New Roman" w:eastAsia="Times New Roman" w:hAnsi="Times New Roman" w:cs="Times New Roman"/>
                <w:i/>
                <w:sz w:val="24"/>
                <w:szCs w:val="24"/>
                <w:lang w:eastAsia="ru-RU"/>
              </w:rPr>
            </w:pPr>
          </w:p>
        </w:tc>
        <w:tc>
          <w:tcPr>
            <w:tcW w:w="302" w:type="pct"/>
            <w:vMerge/>
            <w:shd w:val="clear" w:color="auto" w:fill="FFFF00"/>
          </w:tcPr>
          <w:p w14:paraId="27EBDB19" w14:textId="77777777" w:rsidR="002A3F68" w:rsidRPr="00985111" w:rsidRDefault="002A3F68" w:rsidP="00A45FCB">
            <w:pPr>
              <w:suppressAutoHyphens/>
              <w:jc w:val="center"/>
              <w:rPr>
                <w:rFonts w:ascii="Times New Roman" w:eastAsia="Times New Roman" w:hAnsi="Times New Roman" w:cs="Times New Roman"/>
                <w:i/>
                <w:sz w:val="24"/>
                <w:szCs w:val="24"/>
                <w:lang w:eastAsia="ru-RU"/>
              </w:rPr>
            </w:pPr>
          </w:p>
        </w:tc>
        <w:tc>
          <w:tcPr>
            <w:tcW w:w="308" w:type="pct"/>
            <w:vMerge/>
          </w:tcPr>
          <w:p w14:paraId="1E412633" w14:textId="77777777" w:rsidR="002A3F68" w:rsidRPr="00985111" w:rsidRDefault="002A3F68" w:rsidP="00A45FCB">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4633D61" w14:textId="77777777" w:rsidR="002A3F68" w:rsidRPr="00985111" w:rsidRDefault="002A3F68"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2E369DB0" w14:textId="77777777" w:rsidR="002A3F68" w:rsidRPr="00985111" w:rsidRDefault="002A3F68"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004C2E8D" w14:textId="77777777" w:rsidR="002A3F68" w:rsidRPr="00985111" w:rsidRDefault="002A3F68" w:rsidP="00A45FC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310" w:type="pct"/>
            <w:textDirection w:val="btLr"/>
            <w:vAlign w:val="center"/>
          </w:tcPr>
          <w:p w14:paraId="05A280E3" w14:textId="77777777" w:rsidR="002A3F68" w:rsidRPr="00985111" w:rsidRDefault="002A3F68"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463737A4" w14:textId="77777777" w:rsidR="002A3F68" w:rsidRPr="00985111" w:rsidRDefault="002A3F68"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4F5E791D" w14:textId="77777777" w:rsidR="002A3F68" w:rsidRPr="00985111" w:rsidRDefault="002A3F68"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2A3F68" w:rsidRPr="00985111" w14:paraId="69F76D0F" w14:textId="77777777" w:rsidTr="00A45FCB">
        <w:trPr>
          <w:trHeight w:val="415"/>
        </w:trPr>
        <w:tc>
          <w:tcPr>
            <w:tcW w:w="746" w:type="pct"/>
            <w:vAlign w:val="center"/>
          </w:tcPr>
          <w:p w14:paraId="538AD397"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0FE43A46"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419C50EB"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24D917C5"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3771B696"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2076600D"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784F981A"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398" w:type="pct"/>
            <w:vAlign w:val="center"/>
          </w:tcPr>
          <w:p w14:paraId="208B254B"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5226DDD"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64DD72ED"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1E8EDE6B" w14:textId="77777777" w:rsidR="002A3F68" w:rsidRPr="00985111" w:rsidRDefault="002A3F68"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2A3F68" w:rsidRPr="00985111" w14:paraId="1C6D38D9" w14:textId="77777777" w:rsidTr="00A45FCB">
        <w:tc>
          <w:tcPr>
            <w:tcW w:w="746" w:type="pct"/>
          </w:tcPr>
          <w:p w14:paraId="541FCF82" w14:textId="35EA6CB4" w:rsidR="002A3F68" w:rsidRPr="006905B5" w:rsidRDefault="002A3F68" w:rsidP="00A45FCB">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 xml:space="preserve">ПК </w:t>
            </w:r>
            <w:r w:rsidR="00982F19">
              <w:rPr>
                <w:rFonts w:ascii="Times New Roman" w:eastAsia="Times New Roman" w:hAnsi="Times New Roman" w:cs="Times New Roman"/>
                <w:b/>
                <w:bCs/>
                <w:sz w:val="24"/>
                <w:szCs w:val="24"/>
                <w:lang w:eastAsia="ru-RU"/>
              </w:rPr>
              <w:t>2</w:t>
            </w:r>
            <w:r w:rsidRPr="006905B5">
              <w:rPr>
                <w:rFonts w:ascii="Times New Roman" w:eastAsia="Times New Roman" w:hAnsi="Times New Roman" w:cs="Times New Roman"/>
                <w:b/>
                <w:bCs/>
                <w:sz w:val="24"/>
                <w:szCs w:val="24"/>
                <w:lang w:eastAsia="ru-RU"/>
              </w:rPr>
              <w:t>.1.</w:t>
            </w:r>
          </w:p>
          <w:p w14:paraId="6368A01E" w14:textId="5D92F1A1" w:rsidR="002A3F68" w:rsidRDefault="002A3F68" w:rsidP="00A45FCB">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 xml:space="preserve">ПК </w:t>
            </w:r>
            <w:r w:rsidR="00982F19">
              <w:rPr>
                <w:rFonts w:ascii="Times New Roman" w:eastAsia="Times New Roman" w:hAnsi="Times New Roman" w:cs="Times New Roman"/>
                <w:b/>
                <w:bCs/>
                <w:sz w:val="24"/>
                <w:szCs w:val="24"/>
                <w:lang w:eastAsia="ru-RU"/>
              </w:rPr>
              <w:t>2</w:t>
            </w:r>
            <w:r w:rsidRPr="006905B5">
              <w:rPr>
                <w:rFonts w:ascii="Times New Roman" w:eastAsia="Times New Roman" w:hAnsi="Times New Roman" w:cs="Times New Roman"/>
                <w:b/>
                <w:bCs/>
                <w:sz w:val="24"/>
                <w:szCs w:val="24"/>
                <w:lang w:eastAsia="ru-RU"/>
              </w:rPr>
              <w:t>.2.</w:t>
            </w:r>
          </w:p>
          <w:p w14:paraId="3FD37C56" w14:textId="77777777" w:rsidR="002A3F68" w:rsidRPr="00985111" w:rsidRDefault="002A3F68" w:rsidP="00A45FCB">
            <w:pPr>
              <w:rPr>
                <w:rFonts w:ascii="Times New Roman" w:eastAsia="Times New Roman" w:hAnsi="Times New Roman" w:cs="Times New Roman"/>
                <w:b/>
                <w:bCs/>
                <w:sz w:val="24"/>
                <w:szCs w:val="24"/>
                <w:lang w:eastAsia="ru-RU"/>
              </w:rPr>
            </w:pPr>
            <w:r w:rsidRPr="00985111">
              <w:rPr>
                <w:rFonts w:ascii="Times New Roman" w:hAnsi="Times New Roman" w:cs="Times New Roman"/>
                <w:b/>
                <w:sz w:val="24"/>
                <w:szCs w:val="24"/>
              </w:rPr>
              <w:t>ОК 01.</w:t>
            </w:r>
          </w:p>
        </w:tc>
        <w:tc>
          <w:tcPr>
            <w:tcW w:w="749" w:type="pct"/>
          </w:tcPr>
          <w:p w14:paraId="2F55B620" w14:textId="77777777" w:rsidR="002A3F68" w:rsidRPr="0051049E" w:rsidRDefault="002A3F68" w:rsidP="00A45FCB">
            <w:pPr>
              <w:autoSpaceDE w:val="0"/>
              <w:autoSpaceDN w:val="0"/>
              <w:adjustRightInd w:val="0"/>
              <w:rPr>
                <w:rFonts w:ascii="Times New Roman" w:hAnsi="Times New Roman" w:cs="Times New Roman"/>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51049E">
              <w:rPr>
                <w:rFonts w:ascii="Times New Roman" w:hAnsi="Times New Roman" w:cs="Times New Roman"/>
              </w:rPr>
              <w:t>Технология и механизация горных работ</w:t>
            </w:r>
          </w:p>
          <w:p w14:paraId="0638BD06" w14:textId="77777777" w:rsidR="002A3F68" w:rsidRPr="00985111" w:rsidRDefault="002A3F68" w:rsidP="00A45FCB">
            <w:pPr>
              <w:rPr>
                <w:rFonts w:ascii="Times New Roman" w:eastAsia="Times New Roman" w:hAnsi="Times New Roman" w:cs="Times New Roman"/>
                <w:sz w:val="24"/>
                <w:szCs w:val="24"/>
                <w:lang w:eastAsia="ru-RU"/>
              </w:rPr>
            </w:pPr>
          </w:p>
        </w:tc>
        <w:tc>
          <w:tcPr>
            <w:tcW w:w="402" w:type="pct"/>
          </w:tcPr>
          <w:p w14:paraId="49B84906" w14:textId="699BC058" w:rsidR="002A3F68" w:rsidRPr="00985111" w:rsidRDefault="00D25FE0"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204</w:t>
            </w:r>
          </w:p>
        </w:tc>
        <w:tc>
          <w:tcPr>
            <w:tcW w:w="302" w:type="pct"/>
          </w:tcPr>
          <w:p w14:paraId="3DD64DB6" w14:textId="6BE141EB" w:rsidR="002A3F68" w:rsidRPr="00985111" w:rsidRDefault="00D25FE0" w:rsidP="00A45FC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c>
          <w:tcPr>
            <w:tcW w:w="308" w:type="pct"/>
          </w:tcPr>
          <w:p w14:paraId="6170137C" w14:textId="4C3FD56F" w:rsidR="002A3F68" w:rsidRPr="00985111" w:rsidRDefault="00D25FE0"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204</w:t>
            </w:r>
          </w:p>
        </w:tc>
        <w:tc>
          <w:tcPr>
            <w:tcW w:w="397" w:type="pct"/>
          </w:tcPr>
          <w:p w14:paraId="23A86A1E" w14:textId="4AD45578" w:rsidR="002A3F68" w:rsidRPr="00985111" w:rsidRDefault="00D25FE0"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82</w:t>
            </w:r>
          </w:p>
        </w:tc>
        <w:tc>
          <w:tcPr>
            <w:tcW w:w="308" w:type="pct"/>
          </w:tcPr>
          <w:p w14:paraId="0EFBD439"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8" w:type="pct"/>
          </w:tcPr>
          <w:p w14:paraId="6E094195"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10" w:type="pct"/>
          </w:tcPr>
          <w:p w14:paraId="7425D7C7"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6" w:type="pct"/>
          </w:tcPr>
          <w:p w14:paraId="6AD3E7CC"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c>
          <w:tcPr>
            <w:tcW w:w="684" w:type="pct"/>
          </w:tcPr>
          <w:p w14:paraId="5E707CB6"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r>
      <w:tr w:rsidR="002A3F68" w:rsidRPr="00985111" w14:paraId="5867BE0F" w14:textId="77777777" w:rsidTr="00A45FCB">
        <w:trPr>
          <w:trHeight w:val="314"/>
        </w:trPr>
        <w:tc>
          <w:tcPr>
            <w:tcW w:w="746" w:type="pct"/>
          </w:tcPr>
          <w:p w14:paraId="77154BEF" w14:textId="77777777" w:rsidR="002A3F68" w:rsidRPr="00985111" w:rsidRDefault="002A3F68" w:rsidP="00A45FCB">
            <w:pPr>
              <w:rPr>
                <w:rFonts w:ascii="Times New Roman" w:eastAsia="Times New Roman" w:hAnsi="Times New Roman" w:cs="Times New Roman"/>
                <w:sz w:val="24"/>
                <w:szCs w:val="24"/>
                <w:lang w:eastAsia="ru-RU"/>
              </w:rPr>
            </w:pPr>
          </w:p>
        </w:tc>
        <w:tc>
          <w:tcPr>
            <w:tcW w:w="749" w:type="pct"/>
          </w:tcPr>
          <w:p w14:paraId="070F0072" w14:textId="77777777" w:rsidR="002A3F68" w:rsidRPr="00985111" w:rsidRDefault="002A3F68" w:rsidP="00A45FCB">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6590C930" w14:textId="77777777" w:rsidR="002A3F68" w:rsidRPr="00985111" w:rsidRDefault="002A3F68"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7E8323FB" w14:textId="77777777" w:rsidR="002A3F68" w:rsidRPr="00985111" w:rsidRDefault="002A3F68" w:rsidP="00A45FC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08084375"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c>
          <w:tcPr>
            <w:tcW w:w="397" w:type="pct"/>
          </w:tcPr>
          <w:p w14:paraId="401088F1"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08" w:type="pct"/>
          </w:tcPr>
          <w:p w14:paraId="55624A2F"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8" w:type="pct"/>
          </w:tcPr>
          <w:p w14:paraId="36C4D59A"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10" w:type="pct"/>
          </w:tcPr>
          <w:p w14:paraId="38433755"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6" w:type="pct"/>
          </w:tcPr>
          <w:p w14:paraId="05AE8F2D" w14:textId="77777777" w:rsidR="002A3F68" w:rsidRPr="00985111" w:rsidRDefault="002A3F68"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14B755EA"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r>
      <w:tr w:rsidR="002A3F68" w:rsidRPr="00985111" w14:paraId="28F4F953" w14:textId="77777777" w:rsidTr="00A45FCB">
        <w:trPr>
          <w:trHeight w:val="314"/>
        </w:trPr>
        <w:tc>
          <w:tcPr>
            <w:tcW w:w="746" w:type="pct"/>
          </w:tcPr>
          <w:p w14:paraId="1EF32D4D" w14:textId="77777777" w:rsidR="002A3F68" w:rsidRPr="00985111" w:rsidRDefault="002A3F68" w:rsidP="00A45FCB">
            <w:pPr>
              <w:rPr>
                <w:rFonts w:ascii="Times New Roman" w:eastAsia="Times New Roman" w:hAnsi="Times New Roman" w:cs="Times New Roman"/>
                <w:sz w:val="24"/>
                <w:szCs w:val="24"/>
                <w:lang w:eastAsia="ru-RU"/>
              </w:rPr>
            </w:pPr>
          </w:p>
        </w:tc>
        <w:tc>
          <w:tcPr>
            <w:tcW w:w="749" w:type="pct"/>
          </w:tcPr>
          <w:p w14:paraId="721DB35E" w14:textId="77777777" w:rsidR="002A3F68" w:rsidRPr="00985111" w:rsidRDefault="002A3F68" w:rsidP="00A45FCB">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78771987" w14:textId="77777777" w:rsidR="002A3F68" w:rsidRPr="00985111" w:rsidRDefault="002A3F68"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0C1B3DF7" w14:textId="77777777" w:rsidR="002A3F68" w:rsidRPr="00985111" w:rsidRDefault="002A3F68" w:rsidP="00A45FCB">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0C24F231"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c>
          <w:tcPr>
            <w:tcW w:w="397" w:type="pct"/>
          </w:tcPr>
          <w:p w14:paraId="006C03E4"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08" w:type="pct"/>
          </w:tcPr>
          <w:p w14:paraId="4ADDFD3F"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8" w:type="pct"/>
          </w:tcPr>
          <w:p w14:paraId="4149354D"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10" w:type="pct"/>
          </w:tcPr>
          <w:p w14:paraId="308EA0FE" w14:textId="77777777" w:rsidR="002A3F68" w:rsidRPr="00985111" w:rsidRDefault="002A3F68" w:rsidP="00A45FCB">
            <w:pPr>
              <w:jc w:val="center"/>
              <w:rPr>
                <w:rFonts w:ascii="Times New Roman" w:eastAsia="Times New Roman" w:hAnsi="Times New Roman" w:cs="Times New Roman"/>
                <w:sz w:val="24"/>
                <w:szCs w:val="24"/>
                <w:lang w:eastAsia="ru-RU"/>
              </w:rPr>
            </w:pPr>
          </w:p>
        </w:tc>
        <w:tc>
          <w:tcPr>
            <w:tcW w:w="396" w:type="pct"/>
          </w:tcPr>
          <w:p w14:paraId="6AC2F7D4" w14:textId="77777777" w:rsidR="002A3F68" w:rsidRPr="00985111" w:rsidRDefault="002A3F68" w:rsidP="00A45FCB">
            <w:pPr>
              <w:jc w:val="center"/>
              <w:rPr>
                <w:rFonts w:ascii="Times New Roman" w:eastAsia="Times New Roman" w:hAnsi="Times New Roman" w:cs="Times New Roman"/>
                <w:b/>
                <w:bCs/>
                <w:sz w:val="24"/>
                <w:szCs w:val="24"/>
                <w:lang w:eastAsia="ru-RU"/>
              </w:rPr>
            </w:pPr>
          </w:p>
        </w:tc>
        <w:tc>
          <w:tcPr>
            <w:tcW w:w="684" w:type="pct"/>
          </w:tcPr>
          <w:p w14:paraId="54AA6BC3" w14:textId="77777777" w:rsidR="002A3F68" w:rsidRPr="00985111" w:rsidRDefault="002A3F68" w:rsidP="00A45FCB">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2A3F68" w:rsidRPr="00985111" w14:paraId="23BDDC58" w14:textId="77777777" w:rsidTr="00A45FCB">
        <w:tc>
          <w:tcPr>
            <w:tcW w:w="746" w:type="pct"/>
          </w:tcPr>
          <w:p w14:paraId="590DA4B1" w14:textId="77777777" w:rsidR="002A3F68" w:rsidRPr="00985111" w:rsidRDefault="002A3F68" w:rsidP="00A45FCB">
            <w:pPr>
              <w:rPr>
                <w:rFonts w:ascii="Times New Roman" w:eastAsia="Times New Roman" w:hAnsi="Times New Roman" w:cs="Times New Roman"/>
                <w:i/>
                <w:sz w:val="24"/>
                <w:szCs w:val="24"/>
                <w:lang w:eastAsia="ru-RU"/>
              </w:rPr>
            </w:pPr>
          </w:p>
        </w:tc>
        <w:tc>
          <w:tcPr>
            <w:tcW w:w="749" w:type="pct"/>
          </w:tcPr>
          <w:p w14:paraId="7B73F556" w14:textId="77777777" w:rsidR="002A3F68" w:rsidRPr="00985111" w:rsidRDefault="002A3F68" w:rsidP="00A45FCB">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A97D8AF" w14:textId="77777777" w:rsidR="002A3F68" w:rsidRPr="00985111" w:rsidRDefault="002A3F68" w:rsidP="00A45FCB">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1E606F8B"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308" w:type="pct"/>
            <w:shd w:val="clear" w:color="auto" w:fill="C0C0C0"/>
          </w:tcPr>
          <w:p w14:paraId="74A3E349"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397" w:type="pct"/>
            <w:shd w:val="clear" w:color="auto" w:fill="C0C0C0"/>
          </w:tcPr>
          <w:p w14:paraId="4E5365C6"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308" w:type="pct"/>
            <w:shd w:val="clear" w:color="auto" w:fill="C0C0C0"/>
          </w:tcPr>
          <w:p w14:paraId="70743950"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5C7B0D8" w14:textId="77777777" w:rsidR="002A3F68" w:rsidRPr="00985111" w:rsidRDefault="002A3F68" w:rsidP="00A45FCB">
            <w:pPr>
              <w:jc w:val="center"/>
              <w:rPr>
                <w:rFonts w:ascii="Times New Roman" w:eastAsia="Times New Roman" w:hAnsi="Times New Roman" w:cs="Times New Roman"/>
                <w:i/>
                <w:sz w:val="24"/>
                <w:szCs w:val="24"/>
                <w:lang w:eastAsia="ru-RU"/>
              </w:rPr>
            </w:pPr>
          </w:p>
        </w:tc>
        <w:tc>
          <w:tcPr>
            <w:tcW w:w="684" w:type="pct"/>
          </w:tcPr>
          <w:p w14:paraId="48D80ED5" w14:textId="77777777" w:rsidR="002A3F68" w:rsidRPr="00985111" w:rsidRDefault="002A3F68" w:rsidP="00A45FCB">
            <w:pPr>
              <w:suppressAutoHyphens/>
              <w:jc w:val="center"/>
              <w:rPr>
                <w:rFonts w:ascii="Times New Roman" w:eastAsia="Times New Roman" w:hAnsi="Times New Roman" w:cs="Times New Roman"/>
                <w:sz w:val="24"/>
                <w:szCs w:val="24"/>
                <w:lang w:eastAsia="ru-RU"/>
              </w:rPr>
            </w:pPr>
          </w:p>
        </w:tc>
      </w:tr>
      <w:tr w:rsidR="002A3F68" w:rsidRPr="00985111" w14:paraId="77EFDDF3" w14:textId="77777777" w:rsidTr="00A45FCB">
        <w:tc>
          <w:tcPr>
            <w:tcW w:w="746" w:type="pct"/>
          </w:tcPr>
          <w:p w14:paraId="45BAE313" w14:textId="77777777" w:rsidR="002A3F68" w:rsidRPr="00985111" w:rsidRDefault="002A3F68" w:rsidP="00A45FCB">
            <w:pPr>
              <w:spacing w:after="200"/>
              <w:rPr>
                <w:rFonts w:ascii="Times New Roman" w:eastAsia="Times New Roman" w:hAnsi="Times New Roman" w:cs="Times New Roman"/>
                <w:b/>
                <w:i/>
                <w:sz w:val="24"/>
                <w:szCs w:val="24"/>
                <w:lang w:eastAsia="ru-RU"/>
              </w:rPr>
            </w:pPr>
          </w:p>
        </w:tc>
        <w:tc>
          <w:tcPr>
            <w:tcW w:w="749" w:type="pct"/>
          </w:tcPr>
          <w:p w14:paraId="2DA63834" w14:textId="77777777" w:rsidR="002A3F68" w:rsidRPr="00985111" w:rsidRDefault="002A3F68" w:rsidP="00A45FCB">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5CC6F6BC"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348</w:t>
            </w:r>
          </w:p>
        </w:tc>
        <w:tc>
          <w:tcPr>
            <w:tcW w:w="302" w:type="pct"/>
          </w:tcPr>
          <w:p w14:paraId="57F46DF3"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226</w:t>
            </w:r>
          </w:p>
        </w:tc>
        <w:tc>
          <w:tcPr>
            <w:tcW w:w="308" w:type="pct"/>
          </w:tcPr>
          <w:p w14:paraId="572AF372"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204</w:t>
            </w:r>
          </w:p>
        </w:tc>
        <w:tc>
          <w:tcPr>
            <w:tcW w:w="397" w:type="pct"/>
          </w:tcPr>
          <w:p w14:paraId="25CA3308"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82</w:t>
            </w:r>
          </w:p>
        </w:tc>
        <w:tc>
          <w:tcPr>
            <w:tcW w:w="308" w:type="pct"/>
          </w:tcPr>
          <w:p w14:paraId="591492D8" w14:textId="77777777" w:rsidR="002A3F68" w:rsidRPr="00985111" w:rsidRDefault="002A3F68" w:rsidP="00A45FCB">
            <w:pPr>
              <w:jc w:val="center"/>
              <w:rPr>
                <w:rFonts w:ascii="Times New Roman" w:eastAsia="Times New Roman" w:hAnsi="Times New Roman" w:cs="Times New Roman"/>
                <w:b/>
                <w:i/>
                <w:sz w:val="24"/>
                <w:szCs w:val="24"/>
                <w:lang w:eastAsia="ru-RU"/>
              </w:rPr>
            </w:pPr>
          </w:p>
        </w:tc>
        <w:tc>
          <w:tcPr>
            <w:tcW w:w="398" w:type="pct"/>
          </w:tcPr>
          <w:p w14:paraId="0552599D" w14:textId="77777777" w:rsidR="002A3F68" w:rsidRPr="00985111" w:rsidRDefault="002A3F68" w:rsidP="00A45FCB">
            <w:pPr>
              <w:jc w:val="center"/>
              <w:rPr>
                <w:rFonts w:ascii="Times New Roman" w:eastAsia="Times New Roman" w:hAnsi="Times New Roman" w:cs="Times New Roman"/>
                <w:b/>
                <w:i/>
                <w:sz w:val="24"/>
                <w:szCs w:val="24"/>
                <w:lang w:eastAsia="ru-RU"/>
              </w:rPr>
            </w:pPr>
          </w:p>
        </w:tc>
        <w:tc>
          <w:tcPr>
            <w:tcW w:w="310" w:type="pct"/>
          </w:tcPr>
          <w:p w14:paraId="43449A27" w14:textId="77777777" w:rsidR="002A3F68" w:rsidRPr="00985111" w:rsidRDefault="002A3F68" w:rsidP="00A45FCB">
            <w:pPr>
              <w:jc w:val="center"/>
              <w:rPr>
                <w:rFonts w:ascii="Times New Roman" w:eastAsia="Times New Roman" w:hAnsi="Times New Roman" w:cs="Times New Roman"/>
                <w:b/>
                <w:i/>
                <w:sz w:val="24"/>
                <w:szCs w:val="24"/>
                <w:vertAlign w:val="superscript"/>
                <w:lang w:eastAsia="ru-RU"/>
              </w:rPr>
            </w:pPr>
          </w:p>
        </w:tc>
        <w:tc>
          <w:tcPr>
            <w:tcW w:w="396" w:type="pct"/>
          </w:tcPr>
          <w:p w14:paraId="39DA93E6"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c>
          <w:tcPr>
            <w:tcW w:w="684" w:type="pct"/>
          </w:tcPr>
          <w:p w14:paraId="1168AE35" w14:textId="77777777" w:rsidR="002A3F68" w:rsidRPr="00144493" w:rsidRDefault="002A3F68" w:rsidP="00A45FCB">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r>
    </w:tbl>
    <w:p w14:paraId="4822A40B" w14:textId="77777777" w:rsidR="002A3F68" w:rsidRPr="00985111" w:rsidRDefault="002A3F68" w:rsidP="002A3F68">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73FC2212" w14:textId="77777777" w:rsidR="002A3F68" w:rsidRPr="005F59C7" w:rsidRDefault="002A3F68" w:rsidP="002A3F68">
      <w:pPr>
        <w:spacing w:after="200" w:line="276" w:lineRule="auto"/>
        <w:rPr>
          <w:rFonts w:ascii="Times New Roman" w:eastAsia="Times New Roman" w:hAnsi="Times New Roman" w:cs="Times New Roman"/>
          <w:sz w:val="24"/>
          <w:szCs w:val="24"/>
          <w:lang w:eastAsia="ru-RU"/>
        </w:rPr>
        <w:sectPr w:rsidR="002A3F68" w:rsidRPr="005F59C7" w:rsidSect="009B7136">
          <w:pgSz w:w="16838" w:h="11906" w:orient="landscape"/>
          <w:pgMar w:top="1134" w:right="567" w:bottom="1134" w:left="1701" w:header="709" w:footer="709" w:gutter="0"/>
          <w:cols w:space="708"/>
          <w:docGrid w:linePitch="360"/>
        </w:sectPr>
      </w:pPr>
    </w:p>
    <w:p w14:paraId="2AB3F1D8" w14:textId="77777777" w:rsidR="002A3F68" w:rsidRPr="00985111" w:rsidRDefault="002A3F68" w:rsidP="002A3F6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5451B51F" w14:textId="77777777" w:rsidR="002A3F68" w:rsidRPr="00314663" w:rsidRDefault="002A3F68" w:rsidP="002A3F68">
      <w:pPr>
        <w:spacing w:line="276" w:lineRule="auto"/>
        <w:ind w:firstLine="709"/>
        <w:contextualSpacing/>
        <w:rPr>
          <w:rFonts w:ascii="Times New Roman" w:hAnsi="Times New Roman" w:cs="Times New Roman"/>
          <w:b/>
          <w:bCs/>
          <w:sz w:val="24"/>
          <w:szCs w:val="24"/>
        </w:rPr>
      </w:pPr>
    </w:p>
    <w:p w14:paraId="5D9E554E" w14:textId="77777777" w:rsidR="002A3F68" w:rsidRPr="005F59C7" w:rsidRDefault="002A3F68" w:rsidP="002A3F6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1E3B7285" w14:textId="77777777" w:rsidR="002A3F68" w:rsidRPr="002A3F68" w:rsidRDefault="002A3F68" w:rsidP="002A3F68">
      <w:pPr>
        <w:rPr>
          <w:rFonts w:ascii="Times New Roman" w:hAnsi="Times New Roman" w:cs="Times New Roman"/>
          <w:bCs/>
          <w:sz w:val="24"/>
          <w:szCs w:val="24"/>
        </w:rPr>
      </w:pPr>
      <w:r w:rsidRPr="002A3F68">
        <w:rPr>
          <w:rFonts w:ascii="Times New Roman" w:hAnsi="Times New Roman" w:cs="Times New Roman"/>
          <w:bCs/>
          <w:sz w:val="24"/>
          <w:szCs w:val="24"/>
        </w:rPr>
        <w:t>Кабинет профессиональных модулей, в соответствии с п. 6.1.2.1 образовательной программы по профессии 21.01.15 Электрослесарь подземный.</w:t>
      </w:r>
    </w:p>
    <w:p w14:paraId="69A52258" w14:textId="77777777" w:rsidR="002A3F68" w:rsidRPr="002A3F68" w:rsidRDefault="002A3F68" w:rsidP="002A3F68">
      <w:pPr>
        <w:suppressAutoHyphens/>
        <w:spacing w:line="276" w:lineRule="auto"/>
        <w:ind w:firstLine="709"/>
        <w:contextualSpacing/>
        <w:jc w:val="both"/>
        <w:rPr>
          <w:rFonts w:ascii="Times New Roman" w:hAnsi="Times New Roman" w:cs="Times New Roman"/>
          <w:bCs/>
          <w:sz w:val="24"/>
          <w:szCs w:val="24"/>
        </w:rPr>
      </w:pPr>
      <w:r w:rsidRPr="002A3F68">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2A3F68">
        <w:rPr>
          <w:rFonts w:ascii="Times New Roman" w:hAnsi="Times New Roman" w:cs="Times New Roman"/>
          <w:bCs/>
          <w:sz w:val="24"/>
          <w:szCs w:val="24"/>
        </w:rPr>
        <w:br/>
        <w:t>по профессии 21.01.15 Электрослесарь подземный.</w:t>
      </w:r>
    </w:p>
    <w:p w14:paraId="7F23757D" w14:textId="77777777" w:rsidR="002A3F68" w:rsidRPr="00985111" w:rsidRDefault="002A3F68" w:rsidP="002A3F68">
      <w:pPr>
        <w:ind w:firstLine="709"/>
        <w:jc w:val="both"/>
        <w:rPr>
          <w:rFonts w:ascii="Times New Roman" w:eastAsia="Times New Roman" w:hAnsi="Times New Roman" w:cs="Times New Roman"/>
          <w:bCs/>
          <w:sz w:val="24"/>
          <w:szCs w:val="24"/>
          <w:lang w:eastAsia="ru-RU"/>
        </w:rPr>
      </w:pPr>
    </w:p>
    <w:p w14:paraId="75E2060A" w14:textId="77777777" w:rsidR="008D6C93" w:rsidRPr="00985111" w:rsidRDefault="008D6C93" w:rsidP="008D6C9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B0E9B1A" w14:textId="77777777" w:rsidR="008D6C93" w:rsidRPr="00985111" w:rsidRDefault="008D6C93" w:rsidP="008D6C9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A611CD1" w14:textId="77777777" w:rsidR="008D6C93" w:rsidRPr="00985111" w:rsidRDefault="008D6C93" w:rsidP="008D6C93">
      <w:pPr>
        <w:spacing w:line="276" w:lineRule="auto"/>
        <w:ind w:firstLine="709"/>
        <w:contextualSpacing/>
        <w:rPr>
          <w:rFonts w:ascii="Times New Roman" w:hAnsi="Times New Roman" w:cs="Times New Roman"/>
          <w:sz w:val="24"/>
          <w:szCs w:val="24"/>
        </w:rPr>
      </w:pPr>
    </w:p>
    <w:p w14:paraId="7A9B7F2D"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3A6AC7ED" w14:textId="77777777" w:rsidR="008D6C93" w:rsidRPr="00985111" w:rsidRDefault="008D6C93" w:rsidP="008D6C9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2D849C33"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536926D8" w14:textId="77777777" w:rsidR="008D6C93" w:rsidRPr="00985111" w:rsidRDefault="008D6C93" w:rsidP="008D6C93">
      <w:pPr>
        <w:spacing w:line="276" w:lineRule="auto"/>
        <w:ind w:firstLine="709"/>
        <w:contextualSpacing/>
        <w:rPr>
          <w:rFonts w:ascii="Times New Roman" w:hAnsi="Times New Roman" w:cs="Times New Roman"/>
          <w:b/>
          <w:sz w:val="24"/>
          <w:szCs w:val="24"/>
        </w:rPr>
      </w:pPr>
    </w:p>
    <w:p w14:paraId="04040FE7"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2AE2C5D2"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58CBC5E8" w14:textId="77777777" w:rsidR="008D6C93" w:rsidRPr="00985111" w:rsidRDefault="008D6C93" w:rsidP="008D6C9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1C742D1A" w14:textId="77777777" w:rsidR="008D6C93" w:rsidRPr="00314663" w:rsidRDefault="008D6C93" w:rsidP="008D6C93">
      <w:pPr>
        <w:suppressAutoHyphens/>
        <w:spacing w:line="276" w:lineRule="auto"/>
        <w:ind w:firstLine="709"/>
        <w:contextualSpacing/>
        <w:rPr>
          <w:rFonts w:ascii="Times New Roman" w:hAnsi="Times New Roman" w:cs="Times New Roman"/>
          <w:b/>
          <w:bCs/>
          <w:sz w:val="24"/>
          <w:szCs w:val="24"/>
        </w:rPr>
      </w:pPr>
    </w:p>
    <w:p w14:paraId="2FF2ED6D" w14:textId="77777777" w:rsidR="008D6C93" w:rsidRPr="005F59C7" w:rsidRDefault="008D6C93" w:rsidP="008D6C9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r w:rsidRPr="005F59C7">
        <w:rPr>
          <w:rFonts w:ascii="Times New Roman" w:hAnsi="Times New Roman" w:cs="Times New Roman"/>
          <w:bCs/>
          <w:i/>
          <w:sz w:val="24"/>
          <w:szCs w:val="24"/>
        </w:rPr>
        <w:t>(при необходимости)</w:t>
      </w:r>
    </w:p>
    <w:p w14:paraId="158B442B" w14:textId="77777777" w:rsidR="008D6C93" w:rsidRPr="00314663" w:rsidRDefault="008D6C93" w:rsidP="008D6C93">
      <w:pPr>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
          <w:i/>
          <w:sz w:val="24"/>
          <w:szCs w:val="24"/>
        </w:rPr>
        <w:t xml:space="preserve">1. </w:t>
      </w:r>
      <w:r w:rsidRPr="00985111">
        <w:rPr>
          <w:rFonts w:ascii="Times New Roman" w:hAnsi="Times New Roman" w:cs="Times New Roman"/>
          <w:bCs/>
          <w:i/>
          <w:iCs/>
          <w:sz w:val="24"/>
          <w:szCs w:val="24"/>
        </w:rPr>
        <w:t>Наименование</w:t>
      </w:r>
    </w:p>
    <w:p w14:paraId="1AC2E9BC" w14:textId="77777777" w:rsidR="008D6C93" w:rsidRPr="005F59C7" w:rsidRDefault="008D6C93" w:rsidP="008D6C93">
      <w:pPr>
        <w:spacing w:line="276" w:lineRule="auto"/>
        <w:ind w:firstLine="709"/>
        <w:contextualSpacing/>
        <w:jc w:val="both"/>
        <w:rPr>
          <w:rFonts w:ascii="Times New Roman" w:hAnsi="Times New Roman" w:cs="Times New Roman"/>
          <w:bCs/>
          <w:i/>
          <w:sz w:val="24"/>
          <w:szCs w:val="24"/>
        </w:rPr>
      </w:pPr>
      <w:r w:rsidRPr="00314663">
        <w:rPr>
          <w:rFonts w:ascii="Times New Roman" w:hAnsi="Times New Roman" w:cs="Times New Roman"/>
          <w:bCs/>
          <w:i/>
          <w:sz w:val="24"/>
          <w:szCs w:val="24"/>
        </w:rPr>
        <w:t xml:space="preserve">Приводится наименование и данные по печатным и/или электронным информационным ресурсам, нормативным документам, применение которых необходимо </w:t>
      </w:r>
      <w:r w:rsidRPr="00314663">
        <w:rPr>
          <w:rFonts w:ascii="Times New Roman" w:hAnsi="Times New Roman" w:cs="Times New Roman"/>
          <w:bCs/>
          <w:i/>
          <w:sz w:val="24"/>
          <w:szCs w:val="24"/>
        </w:rPr>
        <w:br/>
        <w:t>для освоения данного модуля.</w:t>
      </w:r>
    </w:p>
    <w:p w14:paraId="428D890B" w14:textId="77777777" w:rsidR="008D6C93" w:rsidRPr="00985111" w:rsidRDefault="008D6C93" w:rsidP="008D6C9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1C9D5300" w14:textId="77777777" w:rsidR="00D25FE0" w:rsidRPr="005F59C7" w:rsidRDefault="00D25FE0" w:rsidP="00D25FE0">
      <w:pPr>
        <w:rPr>
          <w:rFonts w:ascii="Times New Roman" w:hAnsi="Times New Roman" w:cs="Times New Roman"/>
          <w:sz w:val="24"/>
          <w:szCs w:val="24"/>
          <w:lang w:val="x-none" w:eastAsia="x-none"/>
        </w:rPr>
      </w:pPr>
    </w:p>
    <w:p w14:paraId="5A85E929" w14:textId="31A548FA" w:rsidR="00D25FE0" w:rsidRPr="00985111" w:rsidRDefault="00D25FE0" w:rsidP="00D25FE0">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Приложение 2.</w:t>
      </w:r>
      <w:r w:rsidR="00982F19">
        <w:rPr>
          <w:rFonts w:ascii="Times New Roman" w:eastAsia="Times New Roman" w:hAnsi="Times New Roman" w:cs="Times New Roman"/>
          <w:b/>
          <w:bCs/>
          <w:sz w:val="24"/>
          <w:szCs w:val="24"/>
          <w:lang w:eastAsia="ru-RU"/>
        </w:rPr>
        <w:t>3</w:t>
      </w:r>
    </w:p>
    <w:p w14:paraId="5E4EB2A5" w14:textId="77777777" w:rsidR="00D25FE0" w:rsidRPr="00314663" w:rsidRDefault="00D25FE0" w:rsidP="00D25FE0">
      <w:pPr>
        <w:spacing w:line="360" w:lineRule="auto"/>
        <w:jc w:val="right"/>
        <w:rPr>
          <w:rFonts w:ascii="Times New Roman" w:hAnsi="Times New Roman" w:cs="Times New Roman"/>
          <w:b/>
          <w:i/>
          <w:sz w:val="24"/>
          <w:szCs w:val="24"/>
        </w:rPr>
      </w:pPr>
      <w:r w:rsidRPr="00314663">
        <w:rPr>
          <w:rFonts w:ascii="Times New Roman" w:hAnsi="Times New Roman" w:cs="Times New Roman"/>
          <w:sz w:val="24"/>
          <w:szCs w:val="24"/>
        </w:rPr>
        <w:t xml:space="preserve">к ПОП-П </w:t>
      </w:r>
      <w:r w:rsidRPr="00D27611">
        <w:rPr>
          <w:rFonts w:ascii="Times New Roman" w:hAnsi="Times New Roman" w:cs="Times New Roman"/>
          <w:iCs/>
          <w:sz w:val="24"/>
          <w:szCs w:val="24"/>
        </w:rPr>
        <w:t>по специальности</w:t>
      </w:r>
    </w:p>
    <w:p w14:paraId="0C283B3D" w14:textId="77777777" w:rsidR="00D25FE0" w:rsidRPr="00314663" w:rsidRDefault="00D25FE0" w:rsidP="00D25FE0">
      <w:pPr>
        <w:jc w:val="center"/>
        <w:rPr>
          <w:rFonts w:ascii="Times New Roman" w:hAnsi="Times New Roman" w:cs="Times New Roman"/>
          <w:b/>
          <w:i/>
          <w:sz w:val="24"/>
          <w:szCs w:val="24"/>
        </w:rPr>
      </w:pPr>
      <w:r>
        <w:rPr>
          <w:rFonts w:ascii="Times New Roman" w:hAnsi="Times New Roman"/>
          <w:bCs/>
          <w:iCs/>
          <w:sz w:val="24"/>
          <w:szCs w:val="24"/>
        </w:rPr>
        <w:t xml:space="preserve">                                                                                                  </w:t>
      </w:r>
      <w:r w:rsidRPr="007C45DC">
        <w:rPr>
          <w:rFonts w:ascii="Times New Roman" w:hAnsi="Times New Roman"/>
          <w:bCs/>
          <w:iCs/>
          <w:sz w:val="24"/>
          <w:szCs w:val="24"/>
        </w:rPr>
        <w:t>21.01.15 Электрослесарь подземный</w:t>
      </w:r>
    </w:p>
    <w:p w14:paraId="7E7537B9" w14:textId="77777777" w:rsidR="00D25FE0" w:rsidRPr="00314663" w:rsidRDefault="00D25FE0" w:rsidP="00D25FE0">
      <w:pPr>
        <w:jc w:val="center"/>
        <w:rPr>
          <w:rFonts w:ascii="Times New Roman" w:hAnsi="Times New Roman" w:cs="Times New Roman"/>
          <w:b/>
          <w:i/>
          <w:sz w:val="24"/>
          <w:szCs w:val="24"/>
        </w:rPr>
      </w:pPr>
    </w:p>
    <w:p w14:paraId="71E7A69F" w14:textId="77777777" w:rsidR="00D25FE0" w:rsidRPr="005F59C7" w:rsidRDefault="00D25FE0" w:rsidP="00D25FE0">
      <w:pPr>
        <w:jc w:val="center"/>
        <w:rPr>
          <w:rFonts w:ascii="Times New Roman" w:hAnsi="Times New Roman" w:cs="Times New Roman"/>
          <w:b/>
          <w:i/>
          <w:sz w:val="24"/>
          <w:szCs w:val="24"/>
        </w:rPr>
      </w:pPr>
    </w:p>
    <w:p w14:paraId="5EF009B0" w14:textId="77777777" w:rsidR="00D25FE0" w:rsidRPr="005F59C7" w:rsidRDefault="00D25FE0" w:rsidP="00D25FE0">
      <w:pPr>
        <w:jc w:val="center"/>
        <w:rPr>
          <w:rFonts w:ascii="Times New Roman" w:hAnsi="Times New Roman" w:cs="Times New Roman"/>
          <w:b/>
          <w:i/>
          <w:sz w:val="24"/>
          <w:szCs w:val="24"/>
        </w:rPr>
      </w:pPr>
    </w:p>
    <w:p w14:paraId="39B07C61" w14:textId="77777777" w:rsidR="00D25FE0" w:rsidRPr="005F59C7" w:rsidRDefault="00D25FE0" w:rsidP="00D25FE0">
      <w:pPr>
        <w:jc w:val="center"/>
        <w:rPr>
          <w:rFonts w:ascii="Times New Roman" w:hAnsi="Times New Roman" w:cs="Times New Roman"/>
          <w:b/>
          <w:i/>
          <w:sz w:val="24"/>
          <w:szCs w:val="24"/>
        </w:rPr>
      </w:pPr>
    </w:p>
    <w:p w14:paraId="42A06E1A" w14:textId="77777777" w:rsidR="00D25FE0" w:rsidRPr="005F59C7" w:rsidRDefault="00D25FE0" w:rsidP="00D25FE0">
      <w:pPr>
        <w:jc w:val="center"/>
        <w:rPr>
          <w:rFonts w:ascii="Times New Roman" w:hAnsi="Times New Roman" w:cs="Times New Roman"/>
          <w:b/>
          <w:i/>
          <w:sz w:val="24"/>
          <w:szCs w:val="24"/>
        </w:rPr>
      </w:pPr>
    </w:p>
    <w:p w14:paraId="1FACC59F" w14:textId="77777777" w:rsidR="00D25FE0" w:rsidRPr="005F59C7" w:rsidRDefault="00D25FE0" w:rsidP="00D25FE0">
      <w:pPr>
        <w:jc w:val="center"/>
        <w:rPr>
          <w:rFonts w:ascii="Times New Roman" w:hAnsi="Times New Roman" w:cs="Times New Roman"/>
          <w:b/>
          <w:i/>
          <w:sz w:val="24"/>
          <w:szCs w:val="24"/>
        </w:rPr>
      </w:pPr>
    </w:p>
    <w:p w14:paraId="42262700" w14:textId="77777777" w:rsidR="00D25FE0" w:rsidRPr="005F59C7" w:rsidRDefault="00D25FE0" w:rsidP="00D25FE0">
      <w:pPr>
        <w:jc w:val="center"/>
        <w:rPr>
          <w:rFonts w:ascii="Times New Roman" w:hAnsi="Times New Roman" w:cs="Times New Roman"/>
          <w:b/>
          <w:i/>
          <w:sz w:val="24"/>
          <w:szCs w:val="24"/>
        </w:rPr>
      </w:pPr>
    </w:p>
    <w:p w14:paraId="4CB2F45B" w14:textId="77777777" w:rsidR="00D25FE0" w:rsidRPr="005F59C7" w:rsidRDefault="00D25FE0" w:rsidP="00D25FE0">
      <w:pPr>
        <w:jc w:val="center"/>
        <w:rPr>
          <w:rFonts w:ascii="Times New Roman" w:hAnsi="Times New Roman" w:cs="Times New Roman"/>
          <w:b/>
          <w:i/>
          <w:sz w:val="24"/>
          <w:szCs w:val="24"/>
        </w:rPr>
      </w:pPr>
    </w:p>
    <w:p w14:paraId="08551A3C" w14:textId="77777777" w:rsidR="00D25FE0" w:rsidRPr="005F59C7" w:rsidRDefault="00D25FE0" w:rsidP="00D25FE0">
      <w:pPr>
        <w:jc w:val="center"/>
        <w:rPr>
          <w:rFonts w:ascii="Times New Roman" w:hAnsi="Times New Roman" w:cs="Times New Roman"/>
          <w:b/>
          <w:i/>
          <w:sz w:val="24"/>
          <w:szCs w:val="24"/>
        </w:rPr>
      </w:pPr>
    </w:p>
    <w:p w14:paraId="6D145F30" w14:textId="77777777" w:rsidR="00D25FE0" w:rsidRPr="005F59C7" w:rsidRDefault="00D25FE0" w:rsidP="00D25FE0">
      <w:pPr>
        <w:jc w:val="center"/>
        <w:rPr>
          <w:rFonts w:ascii="Times New Roman" w:hAnsi="Times New Roman" w:cs="Times New Roman"/>
          <w:b/>
          <w:i/>
          <w:sz w:val="24"/>
          <w:szCs w:val="24"/>
        </w:rPr>
      </w:pPr>
    </w:p>
    <w:p w14:paraId="4194AE0C" w14:textId="77777777" w:rsidR="00D25FE0" w:rsidRPr="005F59C7" w:rsidRDefault="00D25FE0" w:rsidP="00D25FE0">
      <w:pPr>
        <w:jc w:val="center"/>
        <w:rPr>
          <w:rFonts w:ascii="Times New Roman" w:hAnsi="Times New Roman" w:cs="Times New Roman"/>
          <w:b/>
          <w:i/>
          <w:sz w:val="24"/>
          <w:szCs w:val="24"/>
        </w:rPr>
      </w:pPr>
    </w:p>
    <w:p w14:paraId="7FE5D4B4" w14:textId="77777777" w:rsidR="00D25FE0" w:rsidRPr="005F59C7" w:rsidRDefault="00D25FE0" w:rsidP="00D25FE0">
      <w:pPr>
        <w:jc w:val="center"/>
        <w:rPr>
          <w:rFonts w:ascii="Times New Roman" w:hAnsi="Times New Roman" w:cs="Times New Roman"/>
          <w:b/>
          <w:i/>
          <w:sz w:val="24"/>
          <w:szCs w:val="24"/>
        </w:rPr>
      </w:pPr>
    </w:p>
    <w:p w14:paraId="2F1DEF22" w14:textId="77777777" w:rsidR="00D25FE0" w:rsidRPr="005F59C7" w:rsidRDefault="00D25FE0" w:rsidP="00D25FE0">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A6BBB01" w14:textId="77777777" w:rsidR="00D25FE0" w:rsidRPr="009D7B7F" w:rsidRDefault="00D25FE0" w:rsidP="00D25FE0">
      <w:pPr>
        <w:jc w:val="center"/>
        <w:rPr>
          <w:rFonts w:ascii="Times New Roman" w:hAnsi="Times New Roman" w:cs="Times New Roman"/>
          <w:b/>
          <w:sz w:val="24"/>
          <w:szCs w:val="24"/>
          <w:u w:val="single"/>
        </w:rPr>
      </w:pPr>
    </w:p>
    <w:p w14:paraId="01F1CC11" w14:textId="3C61D40B" w:rsidR="00D25FE0" w:rsidRPr="009A00E2" w:rsidRDefault="00D25FE0" w:rsidP="00D25FE0">
      <w:pPr>
        <w:spacing w:line="276" w:lineRule="auto"/>
        <w:jc w:val="center"/>
        <w:rPr>
          <w:rFonts w:ascii="Times New Roman" w:eastAsia="Times New Roman" w:hAnsi="Times New Roman" w:cs="Times New Roman"/>
          <w:b/>
          <w:sz w:val="24"/>
          <w:szCs w:val="24"/>
          <w:lang w:eastAsia="ru-RU"/>
        </w:rPr>
      </w:pPr>
      <w:r w:rsidRPr="009A00E2">
        <w:rPr>
          <w:rFonts w:ascii="Times New Roman" w:eastAsia="Times New Roman" w:hAnsi="Times New Roman" w:cs="Times New Roman"/>
          <w:b/>
          <w:sz w:val="24"/>
          <w:szCs w:val="24"/>
          <w:lang w:eastAsia="ru-RU"/>
        </w:rPr>
        <w:t>ПМ.0</w:t>
      </w:r>
      <w:r w:rsidR="009A00E2">
        <w:rPr>
          <w:rFonts w:ascii="Times New Roman" w:eastAsia="Times New Roman" w:hAnsi="Times New Roman" w:cs="Times New Roman"/>
          <w:b/>
          <w:sz w:val="24"/>
          <w:szCs w:val="24"/>
          <w:lang w:eastAsia="ru-RU"/>
        </w:rPr>
        <w:t>3</w:t>
      </w:r>
      <w:r w:rsidRPr="009A00E2">
        <w:rPr>
          <w:rFonts w:ascii="Times New Roman" w:eastAsia="Times New Roman" w:hAnsi="Times New Roman" w:cs="Times New Roman"/>
          <w:b/>
          <w:sz w:val="24"/>
          <w:szCs w:val="24"/>
          <w:lang w:eastAsia="ru-RU"/>
        </w:rPr>
        <w:t xml:space="preserve"> «</w:t>
      </w:r>
      <w:r w:rsidR="009A00E2" w:rsidRPr="009A00E2">
        <w:rPr>
          <w:rFonts w:ascii="Times New Roman" w:hAnsi="Times New Roman" w:cs="Times New Roman"/>
          <w:b/>
        </w:rPr>
        <w:t>Монтаж электрооборудования горных машин и механизмов</w:t>
      </w:r>
      <w:r w:rsidRPr="009A00E2">
        <w:rPr>
          <w:rFonts w:ascii="Times New Roman" w:eastAsia="Times New Roman" w:hAnsi="Times New Roman" w:cs="Times New Roman"/>
          <w:b/>
          <w:sz w:val="24"/>
          <w:szCs w:val="24"/>
          <w:lang w:eastAsia="ru-RU"/>
        </w:rPr>
        <w:t>»</w:t>
      </w:r>
    </w:p>
    <w:p w14:paraId="342E4C38" w14:textId="77777777" w:rsidR="00D25FE0" w:rsidRPr="009A00E2" w:rsidRDefault="00D25FE0" w:rsidP="00D25FE0">
      <w:pPr>
        <w:spacing w:after="200" w:line="276" w:lineRule="auto"/>
        <w:jc w:val="center"/>
        <w:rPr>
          <w:rFonts w:ascii="Times New Roman" w:eastAsia="Times New Roman" w:hAnsi="Times New Roman" w:cs="Times New Roman"/>
          <w:b/>
          <w:i/>
          <w:sz w:val="24"/>
          <w:szCs w:val="24"/>
          <w:vertAlign w:val="superscript"/>
          <w:lang w:eastAsia="ru-RU"/>
        </w:rPr>
      </w:pPr>
    </w:p>
    <w:p w14:paraId="6F2EC1FB" w14:textId="77777777" w:rsidR="00D25FE0" w:rsidRPr="00985111" w:rsidRDefault="00D25FE0" w:rsidP="00D25FE0">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6FD4AF85" w14:textId="77777777" w:rsidR="00D25FE0" w:rsidRPr="00314663" w:rsidRDefault="00D25FE0" w:rsidP="00D25FE0">
      <w:pPr>
        <w:jc w:val="center"/>
        <w:rPr>
          <w:rFonts w:ascii="Times New Roman" w:hAnsi="Times New Roman" w:cs="Times New Roman"/>
          <w:b/>
          <w:i/>
          <w:sz w:val="24"/>
          <w:szCs w:val="24"/>
        </w:rPr>
      </w:pPr>
    </w:p>
    <w:p w14:paraId="4D5E6C8A" w14:textId="77777777" w:rsidR="00D25FE0" w:rsidRPr="00314663" w:rsidRDefault="00D25FE0" w:rsidP="00D25FE0">
      <w:pPr>
        <w:jc w:val="center"/>
        <w:rPr>
          <w:rFonts w:ascii="Times New Roman" w:hAnsi="Times New Roman" w:cs="Times New Roman"/>
          <w:b/>
          <w:i/>
          <w:sz w:val="24"/>
          <w:szCs w:val="24"/>
        </w:rPr>
      </w:pPr>
    </w:p>
    <w:p w14:paraId="3A76C146" w14:textId="77777777" w:rsidR="00D25FE0" w:rsidRPr="005F59C7" w:rsidRDefault="00D25FE0" w:rsidP="00D25FE0">
      <w:pPr>
        <w:jc w:val="center"/>
        <w:rPr>
          <w:rFonts w:ascii="Times New Roman" w:hAnsi="Times New Roman" w:cs="Times New Roman"/>
          <w:b/>
          <w:i/>
          <w:sz w:val="24"/>
          <w:szCs w:val="24"/>
        </w:rPr>
      </w:pPr>
    </w:p>
    <w:p w14:paraId="78E17DC8" w14:textId="77777777" w:rsidR="00D25FE0" w:rsidRPr="005F59C7" w:rsidRDefault="00D25FE0" w:rsidP="00D25FE0">
      <w:pPr>
        <w:jc w:val="center"/>
        <w:rPr>
          <w:rFonts w:ascii="Times New Roman" w:hAnsi="Times New Roman" w:cs="Times New Roman"/>
          <w:b/>
          <w:i/>
          <w:sz w:val="24"/>
          <w:szCs w:val="24"/>
        </w:rPr>
      </w:pPr>
    </w:p>
    <w:p w14:paraId="7DA35C4F" w14:textId="77777777" w:rsidR="00D25FE0" w:rsidRPr="005F59C7" w:rsidRDefault="00D25FE0" w:rsidP="00D25FE0">
      <w:pPr>
        <w:jc w:val="center"/>
        <w:rPr>
          <w:rFonts w:ascii="Times New Roman" w:hAnsi="Times New Roman" w:cs="Times New Roman"/>
          <w:b/>
          <w:i/>
          <w:sz w:val="24"/>
          <w:szCs w:val="24"/>
        </w:rPr>
      </w:pPr>
    </w:p>
    <w:p w14:paraId="7F19503C" w14:textId="77777777" w:rsidR="00D25FE0" w:rsidRPr="005F59C7" w:rsidRDefault="00D25FE0" w:rsidP="00D25FE0">
      <w:pPr>
        <w:jc w:val="center"/>
        <w:rPr>
          <w:rFonts w:ascii="Times New Roman" w:hAnsi="Times New Roman" w:cs="Times New Roman"/>
          <w:b/>
          <w:i/>
          <w:sz w:val="24"/>
          <w:szCs w:val="24"/>
        </w:rPr>
      </w:pPr>
    </w:p>
    <w:p w14:paraId="092812A6" w14:textId="77777777" w:rsidR="00D25FE0" w:rsidRPr="005F59C7" w:rsidRDefault="00D25FE0" w:rsidP="00D25FE0">
      <w:pPr>
        <w:jc w:val="center"/>
        <w:rPr>
          <w:rFonts w:ascii="Times New Roman" w:hAnsi="Times New Roman" w:cs="Times New Roman"/>
          <w:b/>
          <w:i/>
          <w:sz w:val="24"/>
          <w:szCs w:val="24"/>
        </w:rPr>
      </w:pPr>
    </w:p>
    <w:p w14:paraId="61601FBA" w14:textId="77777777" w:rsidR="00D25FE0" w:rsidRPr="005F59C7" w:rsidRDefault="00D25FE0" w:rsidP="00D25FE0">
      <w:pPr>
        <w:jc w:val="center"/>
        <w:rPr>
          <w:rFonts w:ascii="Times New Roman" w:hAnsi="Times New Roman" w:cs="Times New Roman"/>
          <w:b/>
          <w:i/>
          <w:sz w:val="24"/>
          <w:szCs w:val="24"/>
        </w:rPr>
      </w:pPr>
    </w:p>
    <w:p w14:paraId="3FAE0FF7" w14:textId="77777777" w:rsidR="00D25FE0" w:rsidRPr="005F59C7" w:rsidRDefault="00D25FE0" w:rsidP="00D25FE0">
      <w:pPr>
        <w:jc w:val="center"/>
        <w:rPr>
          <w:rFonts w:ascii="Times New Roman" w:hAnsi="Times New Roman" w:cs="Times New Roman"/>
          <w:b/>
          <w:i/>
          <w:sz w:val="24"/>
          <w:szCs w:val="24"/>
        </w:rPr>
      </w:pPr>
    </w:p>
    <w:p w14:paraId="13A75811" w14:textId="77777777" w:rsidR="00D25FE0" w:rsidRPr="005F59C7" w:rsidRDefault="00D25FE0" w:rsidP="00D25FE0">
      <w:pPr>
        <w:jc w:val="center"/>
        <w:rPr>
          <w:rFonts w:ascii="Times New Roman" w:hAnsi="Times New Roman" w:cs="Times New Roman"/>
          <w:b/>
          <w:i/>
          <w:sz w:val="24"/>
          <w:szCs w:val="24"/>
        </w:rPr>
      </w:pPr>
    </w:p>
    <w:p w14:paraId="15EA35C8" w14:textId="77777777" w:rsidR="00D25FE0" w:rsidRPr="005F59C7" w:rsidRDefault="00D25FE0" w:rsidP="00D25FE0">
      <w:pPr>
        <w:rPr>
          <w:rFonts w:ascii="Times New Roman" w:hAnsi="Times New Roman" w:cs="Times New Roman"/>
          <w:b/>
          <w:i/>
          <w:sz w:val="24"/>
          <w:szCs w:val="24"/>
        </w:rPr>
      </w:pPr>
    </w:p>
    <w:p w14:paraId="551DF692" w14:textId="77777777" w:rsidR="00D25FE0" w:rsidRPr="005F59C7" w:rsidRDefault="00D25FE0" w:rsidP="00D25FE0">
      <w:pPr>
        <w:rPr>
          <w:rFonts w:ascii="Times New Roman" w:hAnsi="Times New Roman" w:cs="Times New Roman"/>
          <w:b/>
          <w:i/>
          <w:sz w:val="24"/>
          <w:szCs w:val="24"/>
        </w:rPr>
      </w:pPr>
    </w:p>
    <w:p w14:paraId="798932BA" w14:textId="77777777" w:rsidR="00D25FE0" w:rsidRPr="005F59C7" w:rsidRDefault="00D25FE0" w:rsidP="00D25FE0">
      <w:pPr>
        <w:rPr>
          <w:rFonts w:ascii="Times New Roman" w:hAnsi="Times New Roman" w:cs="Times New Roman"/>
          <w:b/>
          <w:i/>
          <w:sz w:val="24"/>
          <w:szCs w:val="24"/>
        </w:rPr>
      </w:pPr>
    </w:p>
    <w:p w14:paraId="1F6BF4CC" w14:textId="77777777" w:rsidR="00D25FE0" w:rsidRPr="005F59C7" w:rsidRDefault="00D25FE0" w:rsidP="00D25FE0">
      <w:pPr>
        <w:rPr>
          <w:rFonts w:ascii="Times New Roman" w:hAnsi="Times New Roman" w:cs="Times New Roman"/>
          <w:b/>
          <w:i/>
          <w:sz w:val="24"/>
          <w:szCs w:val="24"/>
        </w:rPr>
      </w:pPr>
    </w:p>
    <w:p w14:paraId="0B9AE6E4" w14:textId="77777777" w:rsidR="00D25FE0" w:rsidRPr="005F59C7" w:rsidRDefault="00D25FE0" w:rsidP="00D25FE0">
      <w:pPr>
        <w:jc w:val="center"/>
        <w:rPr>
          <w:rFonts w:ascii="Times New Roman" w:hAnsi="Times New Roman" w:cs="Times New Roman"/>
          <w:b/>
          <w:i/>
          <w:sz w:val="24"/>
          <w:szCs w:val="24"/>
        </w:rPr>
      </w:pPr>
    </w:p>
    <w:p w14:paraId="509875D2" w14:textId="77777777" w:rsidR="00D25FE0" w:rsidRPr="005F59C7" w:rsidRDefault="00D25FE0" w:rsidP="00D25FE0">
      <w:pPr>
        <w:jc w:val="center"/>
        <w:rPr>
          <w:rFonts w:ascii="Times New Roman" w:hAnsi="Times New Roman" w:cs="Times New Roman"/>
          <w:b/>
          <w:i/>
          <w:sz w:val="24"/>
          <w:szCs w:val="24"/>
        </w:rPr>
      </w:pPr>
    </w:p>
    <w:p w14:paraId="03ECCD96" w14:textId="77777777" w:rsidR="00D25FE0" w:rsidRPr="005F59C7" w:rsidRDefault="00D25FE0" w:rsidP="00D25FE0">
      <w:pPr>
        <w:jc w:val="center"/>
        <w:rPr>
          <w:rFonts w:ascii="Times New Roman" w:hAnsi="Times New Roman" w:cs="Times New Roman"/>
          <w:b/>
          <w:i/>
          <w:sz w:val="24"/>
          <w:szCs w:val="24"/>
        </w:rPr>
      </w:pPr>
    </w:p>
    <w:p w14:paraId="2E97B43B" w14:textId="77777777" w:rsidR="00D25FE0" w:rsidRPr="005F59C7" w:rsidRDefault="00D25FE0" w:rsidP="00D25FE0">
      <w:pPr>
        <w:jc w:val="center"/>
        <w:rPr>
          <w:rFonts w:ascii="Times New Roman" w:hAnsi="Times New Roman" w:cs="Times New Roman"/>
          <w:b/>
          <w:i/>
          <w:sz w:val="24"/>
          <w:szCs w:val="24"/>
        </w:rPr>
      </w:pPr>
    </w:p>
    <w:p w14:paraId="0CEA12E1" w14:textId="77777777" w:rsidR="00D25FE0" w:rsidRPr="00985111" w:rsidRDefault="00D25FE0" w:rsidP="00D25FE0">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AE2F43E" w14:textId="77777777" w:rsidR="00D25FE0" w:rsidRPr="005F59C7" w:rsidRDefault="00D25FE0" w:rsidP="00D25FE0">
      <w:pPr>
        <w:spacing w:after="200" w:line="276" w:lineRule="auto"/>
        <w:rPr>
          <w:rFonts w:ascii="Times New Roman" w:eastAsia="Times New Roman" w:hAnsi="Times New Roman" w:cs="Times New Roman"/>
          <w:b/>
          <w:sz w:val="24"/>
          <w:szCs w:val="24"/>
          <w:lang w:eastAsia="ru-RU"/>
        </w:rPr>
        <w:sectPr w:rsidR="00D25FE0" w:rsidRPr="005F59C7" w:rsidSect="007E1F34">
          <w:headerReference w:type="even" r:id="rId10"/>
          <w:pgSz w:w="11906" w:h="16838"/>
          <w:pgMar w:top="1134" w:right="567" w:bottom="1134" w:left="1701" w:header="709" w:footer="709" w:gutter="0"/>
          <w:pgNumType w:start="27"/>
          <w:cols w:space="708"/>
          <w:titlePg/>
          <w:docGrid w:linePitch="360"/>
        </w:sectPr>
      </w:pPr>
    </w:p>
    <w:p w14:paraId="3FC0B255" w14:textId="77777777" w:rsidR="00D25FE0" w:rsidRPr="00314663" w:rsidRDefault="00D25FE0" w:rsidP="00D25FE0">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E864F7A" w14:textId="77777777" w:rsidR="00D25FE0" w:rsidRPr="005F59C7" w:rsidRDefault="00D25FE0" w:rsidP="00D25FE0">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61A3EB09" w14:textId="49CD67C9" w:rsidR="00D25FE0" w:rsidRPr="009A00E2" w:rsidRDefault="00D25FE0" w:rsidP="00D25FE0">
      <w:pPr>
        <w:spacing w:line="276" w:lineRule="auto"/>
        <w:jc w:val="center"/>
        <w:rPr>
          <w:rFonts w:ascii="Times New Roman" w:eastAsia="Times New Roman" w:hAnsi="Times New Roman" w:cs="Times New Roman"/>
          <w:b/>
          <w:sz w:val="24"/>
          <w:szCs w:val="24"/>
          <w:lang w:eastAsia="ru-RU"/>
        </w:rPr>
      </w:pPr>
      <w:r w:rsidRPr="009A00E2">
        <w:rPr>
          <w:rFonts w:ascii="Times New Roman" w:eastAsia="Times New Roman" w:hAnsi="Times New Roman" w:cs="Times New Roman"/>
          <w:b/>
          <w:sz w:val="24"/>
          <w:szCs w:val="24"/>
          <w:lang w:eastAsia="ru-RU"/>
        </w:rPr>
        <w:t>«ПМ.0</w:t>
      </w:r>
      <w:r w:rsidR="009A00E2" w:rsidRPr="009A00E2">
        <w:rPr>
          <w:rFonts w:ascii="Times New Roman" w:eastAsia="Times New Roman" w:hAnsi="Times New Roman" w:cs="Times New Roman"/>
          <w:b/>
          <w:sz w:val="24"/>
          <w:szCs w:val="24"/>
          <w:lang w:eastAsia="ru-RU"/>
        </w:rPr>
        <w:t>3</w:t>
      </w:r>
      <w:r w:rsidRPr="009A00E2">
        <w:rPr>
          <w:rFonts w:ascii="Times New Roman" w:eastAsia="Times New Roman" w:hAnsi="Times New Roman" w:cs="Times New Roman"/>
          <w:b/>
          <w:sz w:val="24"/>
          <w:szCs w:val="24"/>
          <w:lang w:eastAsia="ru-RU"/>
        </w:rPr>
        <w:t xml:space="preserve"> </w:t>
      </w:r>
      <w:r w:rsidR="009A00E2" w:rsidRPr="009A00E2">
        <w:rPr>
          <w:rFonts w:ascii="Times New Roman" w:eastAsia="Segoe UI" w:hAnsi="Times New Roman" w:cs="Times New Roman"/>
          <w:b/>
          <w:lang w:eastAsia="ru-RU"/>
        </w:rPr>
        <w:t>Монтаж электрооборудования горных машин и механизмов</w:t>
      </w:r>
      <w:r w:rsidRPr="009A00E2">
        <w:rPr>
          <w:rFonts w:ascii="Times New Roman" w:eastAsia="Times New Roman" w:hAnsi="Times New Roman" w:cs="Times New Roman"/>
          <w:b/>
          <w:sz w:val="24"/>
          <w:szCs w:val="24"/>
          <w:lang w:eastAsia="ru-RU"/>
        </w:rPr>
        <w:t>»</w:t>
      </w:r>
    </w:p>
    <w:p w14:paraId="687CB1CD" w14:textId="77777777" w:rsidR="00D25FE0" w:rsidRPr="00985111" w:rsidRDefault="00D25FE0" w:rsidP="00D25FE0">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2BDF724" w14:textId="73FB6CBE" w:rsidR="00D25FE0" w:rsidRPr="002A3F68" w:rsidRDefault="00D25FE0" w:rsidP="00D25FE0">
      <w:pPr>
        <w:autoSpaceDE w:val="0"/>
        <w:autoSpaceDN w:val="0"/>
        <w:adjustRightInd w:val="0"/>
        <w:jc w:val="both"/>
        <w:rPr>
          <w:rFonts w:ascii="Times New Roman" w:hAnsi="Times New Roman" w:cs="Times New Roman"/>
          <w:b/>
          <w:bCs/>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w:t>
      </w:r>
      <w:r w:rsidRPr="009A00E2">
        <w:rPr>
          <w:rFonts w:ascii="Times New Roman" w:eastAsia="Times New Roman" w:hAnsi="Times New Roman" w:cs="Times New Roman"/>
          <w:sz w:val="24"/>
          <w:szCs w:val="24"/>
          <w:lang w:eastAsia="ru-RU"/>
        </w:rPr>
        <w:t>вид деятельности «</w:t>
      </w:r>
      <w:r w:rsidR="009A00E2" w:rsidRPr="009A00E2">
        <w:rPr>
          <w:rFonts w:ascii="Times New Roman" w:hAnsi="Times New Roman" w:cs="Times New Roman"/>
          <w:sz w:val="24"/>
          <w:szCs w:val="24"/>
        </w:rPr>
        <w:t>Монтаж электрооборудования горных машин и механизмов</w:t>
      </w:r>
      <w:r w:rsidRPr="009A00E2">
        <w:rPr>
          <w:rFonts w:ascii="Times New Roman" w:eastAsia="Times New Roman" w:hAnsi="Times New Roman" w:cs="Times New Roman"/>
          <w:sz w:val="24"/>
          <w:szCs w:val="24"/>
          <w:lang w:eastAsia="ru-RU"/>
        </w:rPr>
        <w:t>» и</w:t>
      </w:r>
      <w:r w:rsidRPr="00985111">
        <w:rPr>
          <w:rFonts w:ascii="Times New Roman" w:eastAsia="Times New Roman" w:hAnsi="Times New Roman" w:cs="Times New Roman"/>
          <w:sz w:val="24"/>
          <w:szCs w:val="24"/>
          <w:lang w:eastAsia="ru-RU"/>
        </w:rPr>
        <w:t xml:space="preserve"> соответствующие ему общие компетенции и профессиональные компетенции:</w:t>
      </w:r>
    </w:p>
    <w:p w14:paraId="1CBEE89C" w14:textId="77777777" w:rsidR="00D25FE0" w:rsidRPr="00985111" w:rsidRDefault="00D25FE0" w:rsidP="00D25FE0">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FE0" w:rsidRPr="00985111" w14:paraId="1FFC565A" w14:textId="77777777" w:rsidTr="00A45FCB">
        <w:tc>
          <w:tcPr>
            <w:tcW w:w="1229" w:type="dxa"/>
          </w:tcPr>
          <w:p w14:paraId="62EE7BEA" w14:textId="77777777" w:rsidR="00D25FE0" w:rsidRPr="00985111" w:rsidRDefault="00D25FE0" w:rsidP="00A45FCB">
            <w:pPr>
              <w:rPr>
                <w:rFonts w:ascii="Times New Roman" w:hAnsi="Times New Roman" w:cs="Times New Roman"/>
                <w:i/>
                <w:sz w:val="24"/>
                <w:szCs w:val="24"/>
              </w:rPr>
            </w:pPr>
            <w:r w:rsidRPr="00985111">
              <w:rPr>
                <w:rFonts w:ascii="Times New Roman" w:hAnsi="Times New Roman" w:cs="Times New Roman"/>
                <w:i/>
                <w:sz w:val="24"/>
                <w:szCs w:val="24"/>
              </w:rPr>
              <w:t>Код</w:t>
            </w:r>
          </w:p>
        </w:tc>
        <w:tc>
          <w:tcPr>
            <w:tcW w:w="8342" w:type="dxa"/>
          </w:tcPr>
          <w:p w14:paraId="7214B8A4" w14:textId="77777777" w:rsidR="00D25FE0" w:rsidRPr="00985111" w:rsidRDefault="00D25FE0" w:rsidP="00A45FCB">
            <w:pPr>
              <w:jc w:val="center"/>
              <w:rPr>
                <w:rFonts w:ascii="Times New Roman" w:hAnsi="Times New Roman" w:cs="Times New Roman"/>
                <w:iCs/>
                <w:sz w:val="24"/>
                <w:szCs w:val="24"/>
              </w:rPr>
            </w:pPr>
            <w:r w:rsidRPr="00985111">
              <w:rPr>
                <w:rFonts w:ascii="Times New Roman" w:hAnsi="Times New Roman" w:cs="Times New Roman"/>
                <w:iCs/>
                <w:sz w:val="24"/>
                <w:szCs w:val="24"/>
              </w:rPr>
              <w:t>Наименование общих компетенций</w:t>
            </w:r>
          </w:p>
        </w:tc>
      </w:tr>
      <w:tr w:rsidR="00D25FE0" w:rsidRPr="00985111" w14:paraId="1F2C6668" w14:textId="77777777" w:rsidTr="00A45FCB">
        <w:trPr>
          <w:trHeight w:val="327"/>
        </w:trPr>
        <w:tc>
          <w:tcPr>
            <w:tcW w:w="1229" w:type="dxa"/>
          </w:tcPr>
          <w:p w14:paraId="2E898E64" w14:textId="77777777" w:rsidR="00D25FE0" w:rsidRPr="00985111" w:rsidRDefault="00D25FE0" w:rsidP="00A45FCB">
            <w:pPr>
              <w:rPr>
                <w:rFonts w:ascii="Times New Roman" w:hAnsi="Times New Roman" w:cs="Times New Roman"/>
                <w:b/>
                <w:sz w:val="24"/>
                <w:szCs w:val="24"/>
              </w:rPr>
            </w:pPr>
            <w:r w:rsidRPr="00985111">
              <w:rPr>
                <w:rFonts w:ascii="Times New Roman" w:hAnsi="Times New Roman" w:cs="Times New Roman"/>
                <w:b/>
                <w:sz w:val="24"/>
                <w:szCs w:val="24"/>
              </w:rPr>
              <w:t>ОК 01.</w:t>
            </w:r>
          </w:p>
        </w:tc>
        <w:tc>
          <w:tcPr>
            <w:tcW w:w="8342" w:type="dxa"/>
          </w:tcPr>
          <w:p w14:paraId="6F923F61" w14:textId="77777777" w:rsidR="009A00E2" w:rsidRPr="009A00E2" w:rsidRDefault="009A00E2" w:rsidP="009A00E2">
            <w:pPr>
              <w:autoSpaceDE w:val="0"/>
              <w:autoSpaceDN w:val="0"/>
              <w:adjustRightInd w:val="0"/>
              <w:jc w:val="both"/>
              <w:rPr>
                <w:rFonts w:ascii="Times New Roman" w:hAnsi="Times New Roman" w:cs="Times New Roman"/>
                <w:sz w:val="24"/>
                <w:szCs w:val="24"/>
              </w:rPr>
            </w:pPr>
            <w:r w:rsidRPr="009A00E2">
              <w:rPr>
                <w:rFonts w:ascii="Times New Roman" w:hAnsi="Times New Roman" w:cs="Times New Roman"/>
                <w:sz w:val="24"/>
                <w:szCs w:val="24"/>
              </w:rPr>
              <w:t>Монтаж электрооборудования горных машин и механизмов</w:t>
            </w:r>
          </w:p>
          <w:p w14:paraId="6E28680B" w14:textId="1D08A442" w:rsidR="00D25FE0" w:rsidRPr="009D7B7F" w:rsidRDefault="00D25FE0" w:rsidP="00A45FCB">
            <w:pPr>
              <w:autoSpaceDE w:val="0"/>
              <w:autoSpaceDN w:val="0"/>
              <w:adjustRightInd w:val="0"/>
              <w:jc w:val="both"/>
              <w:rPr>
                <w:rFonts w:ascii="Times New Roman" w:eastAsia="Calibri" w:hAnsi="Times New Roman" w:cs="Segoe UI"/>
                <w:sz w:val="24"/>
                <w:szCs w:val="24"/>
              </w:rPr>
            </w:pPr>
          </w:p>
        </w:tc>
      </w:tr>
    </w:tbl>
    <w:p w14:paraId="056179BA" w14:textId="77777777" w:rsidR="00D25FE0" w:rsidRPr="00985111" w:rsidRDefault="00D25FE0" w:rsidP="00D25FE0">
      <w:pPr>
        <w:ind w:firstLine="709"/>
        <w:jc w:val="both"/>
        <w:rPr>
          <w:rFonts w:ascii="Times New Roman" w:eastAsia="Times New Roman" w:hAnsi="Times New Roman" w:cs="Times New Roman"/>
          <w:sz w:val="24"/>
          <w:szCs w:val="24"/>
          <w:lang w:eastAsia="ru-RU"/>
        </w:rPr>
      </w:pPr>
    </w:p>
    <w:p w14:paraId="0787952A" w14:textId="77777777" w:rsidR="00D25FE0" w:rsidRPr="00985111" w:rsidRDefault="00D25FE0" w:rsidP="00D25FE0">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FE0" w:rsidRPr="00985111" w14:paraId="512B1751" w14:textId="77777777" w:rsidTr="00A45FCB">
        <w:tc>
          <w:tcPr>
            <w:tcW w:w="1204" w:type="dxa"/>
          </w:tcPr>
          <w:p w14:paraId="77720F65" w14:textId="77777777" w:rsidR="00D25FE0" w:rsidRPr="002C1544" w:rsidRDefault="00D25FE0" w:rsidP="00A45FCB">
            <w:pPr>
              <w:rPr>
                <w:rFonts w:ascii="Times New Roman" w:hAnsi="Times New Roman" w:cs="Times New Roman"/>
                <w:b/>
                <w:bCs/>
                <w:i/>
                <w:sz w:val="24"/>
                <w:szCs w:val="24"/>
              </w:rPr>
            </w:pPr>
            <w:r w:rsidRPr="002C1544">
              <w:rPr>
                <w:rFonts w:ascii="Times New Roman" w:hAnsi="Times New Roman" w:cs="Times New Roman"/>
                <w:b/>
                <w:bCs/>
                <w:i/>
                <w:sz w:val="24"/>
                <w:szCs w:val="24"/>
              </w:rPr>
              <w:t>Код</w:t>
            </w:r>
          </w:p>
        </w:tc>
        <w:tc>
          <w:tcPr>
            <w:tcW w:w="8367" w:type="dxa"/>
          </w:tcPr>
          <w:p w14:paraId="6DC59D29" w14:textId="77777777" w:rsidR="00D25FE0" w:rsidRPr="002C1544" w:rsidRDefault="00D25FE0" w:rsidP="00A45FCB">
            <w:pPr>
              <w:rPr>
                <w:rFonts w:ascii="Times New Roman" w:hAnsi="Times New Roman" w:cs="Times New Roman"/>
                <w:b/>
                <w:bCs/>
                <w:iCs/>
                <w:sz w:val="24"/>
                <w:szCs w:val="24"/>
              </w:rPr>
            </w:pPr>
            <w:r w:rsidRPr="002C1544">
              <w:rPr>
                <w:rFonts w:ascii="Times New Roman" w:hAnsi="Times New Roman" w:cs="Times New Roman"/>
                <w:b/>
                <w:bCs/>
                <w:iCs/>
                <w:sz w:val="24"/>
                <w:szCs w:val="24"/>
              </w:rPr>
              <w:t>Наименование видов деятельности и профессиональных компетенций</w:t>
            </w:r>
          </w:p>
        </w:tc>
      </w:tr>
      <w:tr w:rsidR="00D25FE0" w:rsidRPr="00985111" w14:paraId="10134FE1" w14:textId="77777777" w:rsidTr="00A45FCB">
        <w:tc>
          <w:tcPr>
            <w:tcW w:w="1204" w:type="dxa"/>
          </w:tcPr>
          <w:p w14:paraId="7D2A6E24" w14:textId="4E587640" w:rsidR="00D25FE0" w:rsidRPr="002C1544" w:rsidRDefault="00D25FE0" w:rsidP="00A45FCB">
            <w:pPr>
              <w:rPr>
                <w:rFonts w:ascii="Times New Roman" w:hAnsi="Times New Roman" w:cs="Times New Roman"/>
                <w:b/>
                <w:bCs/>
                <w:i/>
                <w:iCs/>
                <w:sz w:val="24"/>
                <w:szCs w:val="24"/>
              </w:rPr>
            </w:pPr>
            <w:r w:rsidRPr="002C1544">
              <w:rPr>
                <w:rStyle w:val="afb"/>
                <w:b/>
                <w:bCs/>
                <w:i w:val="0"/>
                <w:iCs/>
                <w:sz w:val="24"/>
                <w:szCs w:val="24"/>
              </w:rPr>
              <w:t xml:space="preserve">ВД </w:t>
            </w:r>
            <w:r w:rsidR="009A00E2">
              <w:rPr>
                <w:rStyle w:val="afb"/>
                <w:b/>
                <w:bCs/>
                <w:i w:val="0"/>
                <w:iCs/>
                <w:sz w:val="24"/>
                <w:szCs w:val="24"/>
              </w:rPr>
              <w:t>3</w:t>
            </w:r>
          </w:p>
        </w:tc>
        <w:tc>
          <w:tcPr>
            <w:tcW w:w="8367" w:type="dxa"/>
          </w:tcPr>
          <w:p w14:paraId="5FD0549C" w14:textId="77777777" w:rsidR="00D25FE0" w:rsidRDefault="00D25FE0" w:rsidP="00A45FCB">
            <w:pPr>
              <w:autoSpaceDE w:val="0"/>
              <w:autoSpaceDN w:val="0"/>
              <w:adjustRightInd w:val="0"/>
              <w:jc w:val="both"/>
              <w:rPr>
                <w:rFonts w:ascii="Times New Roman" w:hAnsi="Times New Roman" w:cs="Times New Roman"/>
                <w:b/>
                <w:bCs/>
                <w:sz w:val="24"/>
                <w:szCs w:val="24"/>
              </w:rPr>
            </w:pPr>
            <w:r>
              <w:rPr>
                <w:rFonts w:ascii="Times New Roman" w:hAnsi="Times New Roman" w:cs="Times New Roman"/>
                <w:b/>
                <w:bCs/>
                <w:sz w:val="24"/>
                <w:szCs w:val="24"/>
              </w:rPr>
              <w:t>Обслуживание высоковольтного электрооборудования и аппаратуры управления и защиты</w:t>
            </w:r>
          </w:p>
          <w:p w14:paraId="564AD67D" w14:textId="77777777" w:rsidR="00D25FE0" w:rsidRPr="002C1544" w:rsidRDefault="00D25FE0" w:rsidP="00A45FCB">
            <w:pPr>
              <w:rPr>
                <w:rFonts w:ascii="Times New Roman" w:hAnsi="Times New Roman" w:cs="Times New Roman"/>
                <w:iCs/>
                <w:sz w:val="24"/>
                <w:szCs w:val="24"/>
              </w:rPr>
            </w:pPr>
          </w:p>
        </w:tc>
      </w:tr>
      <w:tr w:rsidR="00D25FE0" w:rsidRPr="00985111" w14:paraId="64542A57" w14:textId="77777777" w:rsidTr="00A45FCB">
        <w:tc>
          <w:tcPr>
            <w:tcW w:w="1204" w:type="dxa"/>
          </w:tcPr>
          <w:p w14:paraId="4FEC35BE" w14:textId="269AF3FB" w:rsidR="00D25FE0" w:rsidRPr="002C1544" w:rsidRDefault="00D25FE0" w:rsidP="00A45FCB">
            <w:pPr>
              <w:rPr>
                <w:rFonts w:ascii="Times New Roman" w:hAnsi="Times New Roman" w:cs="Times New Roman"/>
                <w:b/>
                <w:bCs/>
                <w:i/>
                <w:iCs/>
                <w:sz w:val="24"/>
                <w:szCs w:val="24"/>
              </w:rPr>
            </w:pPr>
            <w:r w:rsidRPr="002C1544">
              <w:rPr>
                <w:rStyle w:val="afb"/>
                <w:b/>
                <w:bCs/>
                <w:i w:val="0"/>
                <w:iCs/>
                <w:sz w:val="24"/>
                <w:szCs w:val="24"/>
              </w:rPr>
              <w:t xml:space="preserve">ПК </w:t>
            </w:r>
            <w:r w:rsidR="009A00E2">
              <w:rPr>
                <w:rStyle w:val="afb"/>
                <w:b/>
                <w:bCs/>
                <w:i w:val="0"/>
                <w:iCs/>
                <w:sz w:val="24"/>
                <w:szCs w:val="24"/>
              </w:rPr>
              <w:t>3</w:t>
            </w:r>
            <w:r w:rsidRPr="002C1544">
              <w:rPr>
                <w:rStyle w:val="afb"/>
                <w:b/>
                <w:bCs/>
                <w:i w:val="0"/>
                <w:iCs/>
                <w:sz w:val="24"/>
                <w:szCs w:val="24"/>
              </w:rPr>
              <w:t>.1.</w:t>
            </w:r>
          </w:p>
        </w:tc>
        <w:tc>
          <w:tcPr>
            <w:tcW w:w="8367" w:type="dxa"/>
          </w:tcPr>
          <w:p w14:paraId="2AC3CD82" w14:textId="77777777" w:rsidR="009A00E2" w:rsidRPr="009A00E2" w:rsidRDefault="009A00E2" w:rsidP="009A00E2">
            <w:pPr>
              <w:autoSpaceDE w:val="0"/>
              <w:autoSpaceDN w:val="0"/>
              <w:adjustRightInd w:val="0"/>
              <w:jc w:val="both"/>
              <w:rPr>
                <w:rFonts w:ascii="Times New Roman" w:hAnsi="Times New Roman" w:cs="Times New Roman"/>
                <w:sz w:val="24"/>
                <w:szCs w:val="24"/>
              </w:rPr>
            </w:pPr>
            <w:r w:rsidRPr="009A00E2">
              <w:rPr>
                <w:rFonts w:ascii="Times New Roman" w:hAnsi="Times New Roman" w:cs="Times New Roman"/>
                <w:sz w:val="24"/>
                <w:szCs w:val="24"/>
              </w:rPr>
              <w:t>Вести монтаж, демонтаж, опробование и сдачу в эксплуатацию электрооборудования горных машин и механизмов.</w:t>
            </w:r>
          </w:p>
          <w:p w14:paraId="48EDC2BA" w14:textId="77777777" w:rsidR="00D25FE0" w:rsidRPr="009A00E2" w:rsidRDefault="00D25FE0" w:rsidP="00A45FCB">
            <w:pPr>
              <w:keepNext/>
              <w:jc w:val="both"/>
              <w:outlineLvl w:val="1"/>
              <w:rPr>
                <w:rFonts w:ascii="Times New Roman" w:eastAsia="Times New Roman" w:hAnsi="Times New Roman" w:cs="Times New Roman"/>
                <w:iCs/>
                <w:sz w:val="24"/>
                <w:szCs w:val="24"/>
                <w:lang w:eastAsia="ru-RU"/>
              </w:rPr>
            </w:pPr>
          </w:p>
        </w:tc>
      </w:tr>
      <w:tr w:rsidR="00D25FE0" w:rsidRPr="00985111" w14:paraId="415BBAC6" w14:textId="77777777" w:rsidTr="00A45FCB">
        <w:tc>
          <w:tcPr>
            <w:tcW w:w="1204" w:type="dxa"/>
          </w:tcPr>
          <w:p w14:paraId="0BE94478" w14:textId="7B67A5FF" w:rsidR="00D25FE0" w:rsidRPr="002C1544" w:rsidRDefault="00D25FE0" w:rsidP="00A45FCB">
            <w:pPr>
              <w:rPr>
                <w:rFonts w:ascii="Times New Roman" w:hAnsi="Times New Roman" w:cs="Times New Roman"/>
                <w:b/>
                <w:bCs/>
                <w:i/>
                <w:iCs/>
                <w:sz w:val="24"/>
                <w:szCs w:val="24"/>
              </w:rPr>
            </w:pPr>
            <w:r w:rsidRPr="002C1544">
              <w:rPr>
                <w:rStyle w:val="afb"/>
                <w:b/>
                <w:bCs/>
                <w:i w:val="0"/>
                <w:iCs/>
                <w:sz w:val="24"/>
                <w:szCs w:val="24"/>
              </w:rPr>
              <w:t xml:space="preserve">ПК </w:t>
            </w:r>
            <w:r w:rsidR="009A00E2">
              <w:rPr>
                <w:rStyle w:val="afb"/>
                <w:b/>
                <w:bCs/>
                <w:i w:val="0"/>
                <w:iCs/>
                <w:sz w:val="24"/>
                <w:szCs w:val="24"/>
              </w:rPr>
              <w:t>3</w:t>
            </w:r>
            <w:r w:rsidRPr="002C1544">
              <w:rPr>
                <w:rStyle w:val="afb"/>
                <w:b/>
                <w:bCs/>
                <w:i w:val="0"/>
                <w:iCs/>
                <w:sz w:val="24"/>
                <w:szCs w:val="24"/>
              </w:rPr>
              <w:t>.2.</w:t>
            </w:r>
          </w:p>
        </w:tc>
        <w:tc>
          <w:tcPr>
            <w:tcW w:w="8367" w:type="dxa"/>
          </w:tcPr>
          <w:p w14:paraId="554F55F9" w14:textId="77777777" w:rsidR="009A00E2" w:rsidRPr="009A00E2" w:rsidRDefault="009A00E2" w:rsidP="009A00E2">
            <w:pPr>
              <w:autoSpaceDE w:val="0"/>
              <w:autoSpaceDN w:val="0"/>
              <w:adjustRightInd w:val="0"/>
              <w:jc w:val="both"/>
              <w:rPr>
                <w:rFonts w:ascii="Times New Roman" w:hAnsi="Times New Roman" w:cs="Times New Roman"/>
                <w:sz w:val="24"/>
                <w:szCs w:val="24"/>
              </w:rPr>
            </w:pPr>
            <w:r w:rsidRPr="009A00E2">
              <w:rPr>
                <w:rFonts w:ascii="Times New Roman" w:hAnsi="Times New Roman" w:cs="Times New Roman"/>
                <w:sz w:val="24"/>
                <w:szCs w:val="24"/>
              </w:rPr>
              <w:t>Вести монтаж, демонтаж, опробование и сдачу в эксплуатацию высоковольтного электрооборудования и аппаратуры управления и защиты.</w:t>
            </w:r>
          </w:p>
          <w:p w14:paraId="50755C1E" w14:textId="77777777" w:rsidR="00D25FE0" w:rsidRPr="009A00E2" w:rsidRDefault="00D25FE0" w:rsidP="00A45FCB">
            <w:pPr>
              <w:rPr>
                <w:rFonts w:ascii="Times New Roman" w:hAnsi="Times New Roman" w:cs="Times New Roman"/>
                <w:iCs/>
                <w:sz w:val="24"/>
                <w:szCs w:val="24"/>
              </w:rPr>
            </w:pPr>
          </w:p>
        </w:tc>
      </w:tr>
    </w:tbl>
    <w:p w14:paraId="77190988" w14:textId="77777777" w:rsidR="00D25FE0" w:rsidRPr="00985111" w:rsidRDefault="00D25FE0" w:rsidP="00D25FE0">
      <w:pPr>
        <w:contextualSpacing/>
        <w:rPr>
          <w:rFonts w:ascii="Times New Roman" w:eastAsia="Times New Roman" w:hAnsi="Times New Roman" w:cs="Times New Roman"/>
          <w:sz w:val="24"/>
          <w:szCs w:val="24"/>
          <w:lang w:eastAsia="ru-RU"/>
        </w:rPr>
      </w:pPr>
    </w:p>
    <w:p w14:paraId="168F8AD0" w14:textId="77777777" w:rsidR="00D25FE0" w:rsidRPr="00985111" w:rsidRDefault="00D25FE0" w:rsidP="00D25FE0">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D25FE0" w:rsidRPr="00985111" w14:paraId="2C88CD23" w14:textId="77777777" w:rsidTr="00A45FCB">
        <w:tc>
          <w:tcPr>
            <w:tcW w:w="0" w:type="auto"/>
          </w:tcPr>
          <w:p w14:paraId="1BCD1053" w14:textId="77777777" w:rsidR="00D25FE0" w:rsidRPr="00314663" w:rsidRDefault="00D25FE0" w:rsidP="00A45FCB">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4F8BFB46" w14:textId="77777777" w:rsidR="00982F19" w:rsidRPr="00982F19" w:rsidRDefault="00982F19" w:rsidP="00982F19">
            <w:pPr>
              <w:suppressAutoHyphens/>
              <w:autoSpaceDE w:val="0"/>
              <w:autoSpaceDN w:val="0"/>
              <w:adjustRightInd w:val="0"/>
              <w:rPr>
                <w:rFonts w:ascii="Times New Roman" w:hAnsi="Times New Roman"/>
                <w:bCs/>
                <w:sz w:val="24"/>
                <w:szCs w:val="24"/>
              </w:rPr>
            </w:pPr>
            <w:r w:rsidRPr="00982F19">
              <w:rPr>
                <w:rFonts w:ascii="Times New Roman" w:hAnsi="Times New Roman"/>
                <w:bCs/>
                <w:sz w:val="24"/>
                <w:szCs w:val="24"/>
              </w:rPr>
              <w:t>участия в монтаже и демонтаже машин, механизмов, оборудования:</w:t>
            </w:r>
          </w:p>
          <w:p w14:paraId="48338345" w14:textId="77777777" w:rsidR="00982F19" w:rsidRPr="00982F19" w:rsidRDefault="00982F19" w:rsidP="00982F19">
            <w:pPr>
              <w:suppressAutoHyphens/>
              <w:autoSpaceDE w:val="0"/>
              <w:autoSpaceDN w:val="0"/>
              <w:adjustRightInd w:val="0"/>
              <w:rPr>
                <w:rFonts w:ascii="Times New Roman" w:hAnsi="Times New Roman"/>
                <w:bCs/>
                <w:sz w:val="24"/>
                <w:szCs w:val="24"/>
              </w:rPr>
            </w:pPr>
            <w:r w:rsidRPr="00982F19">
              <w:rPr>
                <w:rFonts w:ascii="Times New Roman" w:hAnsi="Times New Roman"/>
                <w:bCs/>
                <w:sz w:val="24"/>
                <w:szCs w:val="24"/>
              </w:rPr>
              <w:t>насосных установок, вентиляторных установок, конвейеров;</w:t>
            </w:r>
          </w:p>
          <w:p w14:paraId="7B3FDBE8" w14:textId="77777777" w:rsidR="00982F19" w:rsidRPr="00982F19" w:rsidRDefault="00982F19" w:rsidP="00982F19">
            <w:pPr>
              <w:suppressAutoHyphens/>
              <w:autoSpaceDE w:val="0"/>
              <w:autoSpaceDN w:val="0"/>
              <w:adjustRightInd w:val="0"/>
              <w:rPr>
                <w:rFonts w:ascii="Times New Roman" w:hAnsi="Times New Roman"/>
                <w:bCs/>
                <w:sz w:val="24"/>
                <w:szCs w:val="24"/>
              </w:rPr>
            </w:pPr>
            <w:r w:rsidRPr="00982F19">
              <w:rPr>
                <w:rFonts w:ascii="Times New Roman" w:hAnsi="Times New Roman"/>
                <w:bCs/>
                <w:sz w:val="24"/>
                <w:szCs w:val="24"/>
              </w:rPr>
              <w:t>участия в монтаже и демонтаже электродвигателей, генераторов, тормозных электромагнитов горных машин;</w:t>
            </w:r>
          </w:p>
          <w:p w14:paraId="5BE45E6C" w14:textId="77777777" w:rsidR="00982F19" w:rsidRPr="00982F19" w:rsidRDefault="00982F19" w:rsidP="00982F19">
            <w:pPr>
              <w:suppressAutoHyphens/>
              <w:autoSpaceDE w:val="0"/>
              <w:autoSpaceDN w:val="0"/>
              <w:adjustRightInd w:val="0"/>
              <w:rPr>
                <w:rFonts w:ascii="Times New Roman" w:hAnsi="Times New Roman"/>
                <w:bCs/>
                <w:sz w:val="24"/>
                <w:szCs w:val="24"/>
              </w:rPr>
            </w:pPr>
            <w:r w:rsidRPr="00982F19">
              <w:rPr>
                <w:rFonts w:ascii="Times New Roman" w:hAnsi="Times New Roman"/>
                <w:bCs/>
                <w:sz w:val="24"/>
                <w:szCs w:val="24"/>
              </w:rPr>
              <w:t>участия в монтаже и демонтаже пускорегулирующей аппаратуры насосных и вентиляторных установок;</w:t>
            </w:r>
          </w:p>
          <w:p w14:paraId="63073AE9" w14:textId="77777777" w:rsidR="00982F19" w:rsidRPr="00982F19" w:rsidRDefault="00982F19" w:rsidP="00982F19">
            <w:pPr>
              <w:suppressAutoHyphens/>
              <w:autoSpaceDE w:val="0"/>
              <w:autoSpaceDN w:val="0"/>
              <w:adjustRightInd w:val="0"/>
              <w:rPr>
                <w:rFonts w:ascii="Times New Roman" w:hAnsi="Times New Roman"/>
                <w:bCs/>
                <w:sz w:val="24"/>
                <w:szCs w:val="24"/>
              </w:rPr>
            </w:pPr>
            <w:r w:rsidRPr="00982F19">
              <w:rPr>
                <w:rFonts w:ascii="Times New Roman" w:hAnsi="Times New Roman"/>
                <w:bCs/>
                <w:sz w:val="24"/>
                <w:szCs w:val="24"/>
              </w:rPr>
              <w:t>участия в монтаже и ремонте системы управления, сигнализации и защиты конвейеров;</w:t>
            </w:r>
          </w:p>
          <w:p w14:paraId="7E0BFA28" w14:textId="276BE924" w:rsidR="00D25FE0" w:rsidRPr="002C1544" w:rsidRDefault="00982F19" w:rsidP="00982F19">
            <w:pPr>
              <w:rPr>
                <w:rFonts w:ascii="Times New Roman" w:hAnsi="Times New Roman" w:cs="Times New Roman"/>
                <w:bCs/>
                <w:i/>
                <w:iCs/>
                <w:sz w:val="24"/>
                <w:szCs w:val="24"/>
              </w:rPr>
            </w:pPr>
            <w:r w:rsidRPr="00982F19">
              <w:rPr>
                <w:rFonts w:ascii="Times New Roman" w:hAnsi="Times New Roman"/>
                <w:bCs/>
                <w:sz w:val="24"/>
                <w:szCs w:val="24"/>
              </w:rPr>
              <w:t>участия в монтаже и демонтаже телефонных автоматических станций;</w:t>
            </w:r>
          </w:p>
        </w:tc>
      </w:tr>
      <w:tr w:rsidR="00D25FE0" w:rsidRPr="00985111" w14:paraId="37A96030" w14:textId="77777777" w:rsidTr="00A45FCB">
        <w:tc>
          <w:tcPr>
            <w:tcW w:w="0" w:type="auto"/>
          </w:tcPr>
          <w:p w14:paraId="17329441" w14:textId="77777777" w:rsidR="00D25FE0" w:rsidRPr="00985111" w:rsidRDefault="00D25FE0" w:rsidP="00A45FCB">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77468B7F"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производить сборку, разборку и передвижку машин и механизмов;</w:t>
            </w:r>
          </w:p>
          <w:p w14:paraId="686279DA"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вести монтаж и установку машин и механизмов согласно схемам монтажа;</w:t>
            </w:r>
          </w:p>
          <w:p w14:paraId="24E97DA2"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монтировать и демонтировать электродвигатели, генераторы, тормозные электромагниты горных машин и механизмов;</w:t>
            </w:r>
          </w:p>
          <w:p w14:paraId="2C8576BC"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монтировать, устанавливать и сдавать в эксплуатацию распределительные шкафы и коробки, проходные муфты, телефонные аппараты, троллейные и низковольтные кабельные сети;</w:t>
            </w:r>
          </w:p>
          <w:p w14:paraId="1728DDB2"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производить монтаж местных заземлений электроаппаратов и установок;</w:t>
            </w:r>
          </w:p>
          <w:p w14:paraId="15CDAF83" w14:textId="77777777" w:rsidR="00982F19" w:rsidRPr="00982F19" w:rsidRDefault="00982F19" w:rsidP="00982F19">
            <w:pPr>
              <w:suppressAutoHyphens/>
              <w:rPr>
                <w:rFonts w:ascii="Times New Roman" w:eastAsia="Segoe UI" w:hAnsi="Times New Roman" w:cs="Segoe UI"/>
                <w:bCs/>
                <w:sz w:val="24"/>
                <w:szCs w:val="24"/>
                <w:lang w:eastAsia="ru-RU"/>
              </w:rPr>
            </w:pPr>
            <w:r w:rsidRPr="00982F19">
              <w:rPr>
                <w:rFonts w:ascii="Times New Roman" w:eastAsia="Segoe UI" w:hAnsi="Times New Roman" w:cs="Segoe UI"/>
                <w:bCs/>
                <w:sz w:val="24"/>
                <w:szCs w:val="24"/>
                <w:lang w:eastAsia="ru-RU"/>
              </w:rPr>
              <w:t>устанавливать элементы системы управления, защиты и сигнализации согласно схеме монтажа;</w:t>
            </w:r>
          </w:p>
          <w:p w14:paraId="52162C2B" w14:textId="0ED2F0C3" w:rsidR="00D25FE0" w:rsidRPr="005F59C7" w:rsidRDefault="00982F19" w:rsidP="00982F19">
            <w:pPr>
              <w:rPr>
                <w:rFonts w:ascii="Times New Roman" w:hAnsi="Times New Roman" w:cs="Times New Roman"/>
                <w:bCs/>
                <w:sz w:val="24"/>
                <w:szCs w:val="24"/>
              </w:rPr>
            </w:pPr>
            <w:r w:rsidRPr="00982F19">
              <w:rPr>
                <w:rFonts w:ascii="Times New Roman" w:eastAsia="Segoe UI" w:hAnsi="Times New Roman" w:cs="Segoe UI"/>
                <w:bCs/>
                <w:sz w:val="24"/>
                <w:szCs w:val="24"/>
                <w:lang w:eastAsia="ru-RU"/>
              </w:rPr>
              <w:t>производить разборку, сборку пускорегулирующей аппаратуры (с заменой или восстановлением, подгонкой деталей) опробование и сдачу в эксплуатацию;</w:t>
            </w:r>
          </w:p>
        </w:tc>
      </w:tr>
      <w:tr w:rsidR="00D25FE0" w:rsidRPr="00985111" w14:paraId="20199398" w14:textId="77777777" w:rsidTr="00A45FCB">
        <w:tc>
          <w:tcPr>
            <w:tcW w:w="0" w:type="auto"/>
          </w:tcPr>
          <w:p w14:paraId="77DBE0DC" w14:textId="77777777" w:rsidR="00D25FE0" w:rsidRPr="00985111" w:rsidRDefault="00D25FE0" w:rsidP="00A45FCB">
            <w:pPr>
              <w:rPr>
                <w:rFonts w:ascii="Times New Roman" w:hAnsi="Times New Roman" w:cs="Times New Roman"/>
                <w:bCs/>
                <w:sz w:val="24"/>
                <w:szCs w:val="24"/>
              </w:rPr>
            </w:pPr>
            <w:r w:rsidRPr="00985111">
              <w:rPr>
                <w:rFonts w:ascii="Times New Roman" w:hAnsi="Times New Roman" w:cs="Times New Roman"/>
                <w:bCs/>
                <w:sz w:val="24"/>
                <w:szCs w:val="24"/>
              </w:rPr>
              <w:lastRenderedPageBreak/>
              <w:t>Знать</w:t>
            </w:r>
          </w:p>
        </w:tc>
        <w:tc>
          <w:tcPr>
            <w:tcW w:w="7515" w:type="dxa"/>
          </w:tcPr>
          <w:p w14:paraId="1BB7C475"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требования, предъявляемые к монтажу оборудования, регулированию, испытанию и приемке обслуживаемых машин, механизмов и устройств в эксплуатацию;</w:t>
            </w:r>
          </w:p>
          <w:p w14:paraId="73F87B11"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требования, предъявляемые к монтажу, регулированию, испытанию и приемке в эксплуатацию электрооборудования;</w:t>
            </w:r>
          </w:p>
          <w:p w14:paraId="1E962EB8"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схемы соединений статорных и роторных обмоток электродвигателей;</w:t>
            </w:r>
          </w:p>
          <w:p w14:paraId="028AFFEC"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схему обслуживаемого оборудования и систему электроснабжения;</w:t>
            </w:r>
          </w:p>
          <w:p w14:paraId="2988A141"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содержание схем монтажа оборудования;</w:t>
            </w:r>
          </w:p>
          <w:p w14:paraId="799F0E02"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правила и способы безопасного производства монтажных работ;</w:t>
            </w:r>
          </w:p>
          <w:p w14:paraId="65E959EF"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правила безопасности при монтаже электрооборудования;</w:t>
            </w:r>
          </w:p>
          <w:p w14:paraId="442C25BA"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порядок монтажа и подключения силовых электроаппаратов;</w:t>
            </w:r>
          </w:p>
          <w:p w14:paraId="6CB02CBB"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правила составления электромонтажных схем;</w:t>
            </w:r>
          </w:p>
          <w:p w14:paraId="3DB0EBCF"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схемы коммутации цеховых распределительных устройств и подстанций;</w:t>
            </w:r>
          </w:p>
          <w:p w14:paraId="47533100"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схемы автоматизации горного оборудования;</w:t>
            </w:r>
          </w:p>
          <w:p w14:paraId="5D8BADCE" w14:textId="77777777" w:rsidR="00982F19" w:rsidRPr="00593EC2" w:rsidRDefault="00982F19" w:rsidP="00982F19">
            <w:pPr>
              <w:suppressAutoHyphens/>
              <w:rPr>
                <w:rFonts w:ascii="Times New Roman" w:hAnsi="Times New Roman"/>
                <w:bCs/>
                <w:sz w:val="24"/>
                <w:szCs w:val="24"/>
              </w:rPr>
            </w:pPr>
            <w:r w:rsidRPr="00593EC2">
              <w:rPr>
                <w:rFonts w:ascii="Times New Roman" w:hAnsi="Times New Roman"/>
                <w:bCs/>
                <w:sz w:val="24"/>
                <w:szCs w:val="24"/>
              </w:rPr>
              <w:t>требования, предъявляемые к монтажу, регулированию, испытанию и приемке в эксплуатацию аппаратуры управления защиты;</w:t>
            </w:r>
          </w:p>
          <w:p w14:paraId="4EC2BEAB" w14:textId="5297ABC0" w:rsidR="00D25FE0" w:rsidRPr="005F59C7" w:rsidRDefault="00982F19" w:rsidP="00982F19">
            <w:pPr>
              <w:rPr>
                <w:rFonts w:ascii="Times New Roman" w:hAnsi="Times New Roman" w:cs="Times New Roman"/>
                <w:bCs/>
                <w:sz w:val="24"/>
                <w:szCs w:val="24"/>
              </w:rPr>
            </w:pPr>
            <w:r w:rsidRPr="00593EC2">
              <w:rPr>
                <w:rFonts w:ascii="Times New Roman" w:hAnsi="Times New Roman"/>
                <w:bCs/>
                <w:sz w:val="24"/>
                <w:szCs w:val="24"/>
              </w:rPr>
              <w:t>требования правил безопасности при монтаже системы автоматизации</w:t>
            </w:r>
          </w:p>
        </w:tc>
      </w:tr>
    </w:tbl>
    <w:p w14:paraId="103FF029" w14:textId="77777777" w:rsidR="00D25FE0" w:rsidRPr="00985111" w:rsidRDefault="00D25FE0" w:rsidP="00D25FE0">
      <w:pPr>
        <w:jc w:val="both"/>
        <w:rPr>
          <w:rFonts w:ascii="Times New Roman" w:eastAsia="Times New Roman" w:hAnsi="Times New Roman" w:cs="Times New Roman"/>
          <w:sz w:val="24"/>
          <w:szCs w:val="24"/>
          <w:lang w:eastAsia="ru-RU"/>
        </w:rPr>
      </w:pPr>
    </w:p>
    <w:p w14:paraId="7FED025F" w14:textId="77777777" w:rsidR="00D25FE0" w:rsidRPr="00985111" w:rsidRDefault="00D25FE0" w:rsidP="00D25FE0">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42810088" w14:textId="77777777" w:rsidR="00D25FE0" w:rsidRPr="00985111" w:rsidRDefault="00D25FE0" w:rsidP="00D25FE0">
      <w:pPr>
        <w:spacing w:line="276" w:lineRule="auto"/>
        <w:contextualSpacing/>
        <w:rPr>
          <w:rFonts w:ascii="Times New Roman" w:eastAsia="Times New Roman" w:hAnsi="Times New Roman" w:cs="Times New Roman"/>
          <w:sz w:val="24"/>
          <w:szCs w:val="24"/>
          <w:lang w:eastAsia="ru-RU"/>
        </w:rPr>
      </w:pPr>
    </w:p>
    <w:p w14:paraId="69FE2B5C" w14:textId="77777777" w:rsidR="00D25FE0" w:rsidRPr="00314663" w:rsidRDefault="00D25FE0" w:rsidP="00D25FE0">
      <w:pPr>
        <w:rPr>
          <w:rFonts w:ascii="Times New Roman" w:hAnsi="Times New Roman" w:cs="Times New Roman"/>
          <w:sz w:val="24"/>
          <w:szCs w:val="24"/>
        </w:rPr>
      </w:pPr>
      <w:r w:rsidRPr="00314663">
        <w:rPr>
          <w:rFonts w:ascii="Times New Roman" w:hAnsi="Times New Roman" w:cs="Times New Roman"/>
          <w:sz w:val="24"/>
          <w:szCs w:val="24"/>
        </w:rPr>
        <w:t>Всего часов _______</w:t>
      </w:r>
      <w:r>
        <w:rPr>
          <w:rFonts w:ascii="Times New Roman" w:hAnsi="Times New Roman" w:cs="Times New Roman"/>
          <w:sz w:val="24"/>
          <w:szCs w:val="24"/>
        </w:rPr>
        <w:t>348</w:t>
      </w:r>
      <w:r w:rsidRPr="00314663">
        <w:rPr>
          <w:rFonts w:ascii="Times New Roman" w:hAnsi="Times New Roman" w:cs="Times New Roman"/>
          <w:sz w:val="24"/>
          <w:szCs w:val="24"/>
        </w:rPr>
        <w:t>____________________</w:t>
      </w:r>
    </w:p>
    <w:p w14:paraId="56D24CF9" w14:textId="77777777" w:rsidR="00D25FE0" w:rsidRPr="005F59C7" w:rsidRDefault="00D25FE0" w:rsidP="00D25FE0">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подготовки____</w:t>
      </w:r>
      <w:r>
        <w:rPr>
          <w:rFonts w:ascii="Times New Roman" w:hAnsi="Times New Roman" w:cs="Times New Roman"/>
          <w:sz w:val="24"/>
          <w:szCs w:val="24"/>
        </w:rPr>
        <w:t>226</w:t>
      </w:r>
      <w:r w:rsidRPr="005F59C7">
        <w:rPr>
          <w:rFonts w:ascii="Times New Roman" w:hAnsi="Times New Roman" w:cs="Times New Roman"/>
          <w:sz w:val="24"/>
          <w:szCs w:val="24"/>
        </w:rPr>
        <w:t>_____________</w:t>
      </w:r>
    </w:p>
    <w:p w14:paraId="5CDFE384" w14:textId="77777777" w:rsidR="00D25FE0" w:rsidRPr="005F59C7" w:rsidRDefault="00D25FE0" w:rsidP="00D25FE0">
      <w:pPr>
        <w:rPr>
          <w:rFonts w:ascii="Times New Roman" w:hAnsi="Times New Roman" w:cs="Times New Roman"/>
          <w:sz w:val="24"/>
          <w:szCs w:val="24"/>
        </w:rPr>
      </w:pPr>
    </w:p>
    <w:p w14:paraId="142830D9" w14:textId="77777777" w:rsidR="00D25FE0" w:rsidRPr="005F59C7" w:rsidRDefault="00D25FE0" w:rsidP="00D25FE0">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МДК______</w:t>
      </w:r>
      <w:r>
        <w:rPr>
          <w:rFonts w:ascii="Times New Roman" w:hAnsi="Times New Roman" w:cs="Times New Roman"/>
          <w:sz w:val="24"/>
          <w:szCs w:val="24"/>
        </w:rPr>
        <w:t>204</w:t>
      </w:r>
      <w:r w:rsidRPr="005F59C7">
        <w:rPr>
          <w:rFonts w:ascii="Times New Roman" w:hAnsi="Times New Roman" w:cs="Times New Roman"/>
          <w:sz w:val="24"/>
          <w:szCs w:val="24"/>
        </w:rPr>
        <w:t>_______</w:t>
      </w:r>
    </w:p>
    <w:p w14:paraId="64E6ABE7" w14:textId="77777777" w:rsidR="00D25FE0" w:rsidRPr="005F59C7" w:rsidRDefault="00D25FE0" w:rsidP="00D25FE0">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r w:rsidRPr="005F59C7">
        <w:rPr>
          <w:rFonts w:ascii="Times New Roman" w:hAnsi="Times New Roman" w:cs="Times New Roman"/>
          <w:i/>
          <w:sz w:val="24"/>
          <w:szCs w:val="24"/>
        </w:rPr>
        <w:t xml:space="preserve">__________ </w:t>
      </w:r>
    </w:p>
    <w:p w14:paraId="005DAA2B" w14:textId="77777777" w:rsidR="00D25FE0" w:rsidRPr="005F59C7" w:rsidRDefault="00D25FE0" w:rsidP="00D25FE0">
      <w:pPr>
        <w:rPr>
          <w:rFonts w:ascii="Times New Roman" w:hAnsi="Times New Roman" w:cs="Times New Roman"/>
          <w:sz w:val="24"/>
          <w:szCs w:val="24"/>
        </w:rPr>
      </w:pPr>
      <w:r w:rsidRPr="005F59C7">
        <w:rPr>
          <w:rFonts w:ascii="Times New Roman" w:hAnsi="Times New Roman" w:cs="Times New Roman"/>
          <w:sz w:val="24"/>
          <w:szCs w:val="24"/>
        </w:rPr>
        <w:t>практики, в том числе учебная _______</w:t>
      </w:r>
      <w:r>
        <w:rPr>
          <w:rFonts w:ascii="Times New Roman" w:hAnsi="Times New Roman" w:cs="Times New Roman"/>
          <w:sz w:val="24"/>
          <w:szCs w:val="24"/>
        </w:rPr>
        <w:t>72</w:t>
      </w:r>
      <w:r w:rsidRPr="005F59C7">
        <w:rPr>
          <w:rFonts w:ascii="Times New Roman" w:hAnsi="Times New Roman" w:cs="Times New Roman"/>
          <w:sz w:val="24"/>
          <w:szCs w:val="24"/>
        </w:rPr>
        <w:t>__________</w:t>
      </w:r>
    </w:p>
    <w:p w14:paraId="2455E0A8" w14:textId="77777777" w:rsidR="00D25FE0" w:rsidRPr="005F59C7" w:rsidRDefault="00D25FE0" w:rsidP="00D25FE0">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___</w:t>
      </w:r>
      <w:r>
        <w:rPr>
          <w:rFonts w:ascii="Times New Roman" w:hAnsi="Times New Roman" w:cs="Times New Roman"/>
          <w:sz w:val="24"/>
          <w:szCs w:val="24"/>
        </w:rPr>
        <w:t>72</w:t>
      </w:r>
      <w:r w:rsidRPr="005F59C7">
        <w:rPr>
          <w:rFonts w:ascii="Times New Roman" w:hAnsi="Times New Roman" w:cs="Times New Roman"/>
          <w:sz w:val="24"/>
          <w:szCs w:val="24"/>
        </w:rPr>
        <w:t>________</w:t>
      </w:r>
    </w:p>
    <w:p w14:paraId="0D9846E1" w14:textId="77777777" w:rsidR="00D25FE0" w:rsidRPr="005F59C7" w:rsidRDefault="00D25FE0" w:rsidP="00D25FE0">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____________</w:t>
      </w:r>
    </w:p>
    <w:p w14:paraId="25E3F04B" w14:textId="77777777" w:rsidR="00D25FE0" w:rsidRPr="005F59C7" w:rsidRDefault="00D25FE0" w:rsidP="00D25FE0">
      <w:pPr>
        <w:spacing w:after="200" w:line="276" w:lineRule="auto"/>
        <w:rPr>
          <w:rFonts w:ascii="Times New Roman" w:eastAsia="Times New Roman" w:hAnsi="Times New Roman" w:cs="Times New Roman"/>
          <w:sz w:val="24"/>
          <w:szCs w:val="24"/>
          <w:lang w:eastAsia="ru-RU"/>
        </w:rPr>
        <w:sectPr w:rsidR="00D25FE0" w:rsidRPr="005F59C7" w:rsidSect="009B7136">
          <w:pgSz w:w="11906" w:h="16838"/>
          <w:pgMar w:top="1134" w:right="567" w:bottom="1134" w:left="1701" w:header="709" w:footer="709" w:gutter="0"/>
          <w:cols w:space="708"/>
          <w:docGrid w:linePitch="360"/>
        </w:sectPr>
      </w:pPr>
    </w:p>
    <w:p w14:paraId="34863CD2" w14:textId="77777777" w:rsidR="00D25FE0" w:rsidRPr="00985111" w:rsidRDefault="00D25FE0" w:rsidP="00D25FE0">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CD81A62" w14:textId="77777777" w:rsidR="00D25FE0" w:rsidRPr="00985111" w:rsidRDefault="00D25FE0" w:rsidP="00D25FE0">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p w14:paraId="2978F021" w14:textId="77777777" w:rsidR="00D25FE0" w:rsidRPr="00985111" w:rsidRDefault="00D25FE0" w:rsidP="00D25FE0">
      <w:pPr>
        <w:ind w:firstLine="709"/>
        <w:jc w:val="both"/>
        <w:rPr>
          <w:rFonts w:ascii="Times New Roman" w:eastAsia="Times New Roman" w:hAnsi="Times New Roman" w:cs="Times New Roman"/>
          <w:b/>
          <w:iCs/>
          <w:sz w:val="24"/>
          <w:szCs w:val="24"/>
          <w:lang w:eastAsia="ru-RU"/>
        </w:rPr>
      </w:pPr>
      <w:r w:rsidRPr="00985111">
        <w:rPr>
          <w:rFonts w:ascii="Times New Roman" w:eastAsia="Times New Roman" w:hAnsi="Times New Roman" w:cs="Times New Roman"/>
          <w:b/>
          <w:iCs/>
          <w:sz w:val="24"/>
          <w:szCs w:val="24"/>
          <w:lang w:eastAsia="ru-RU"/>
        </w:rPr>
        <w:t>Для профессии</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D25FE0" w:rsidRPr="00985111" w14:paraId="07AD78DA" w14:textId="77777777" w:rsidTr="00A45FCB">
        <w:trPr>
          <w:trHeight w:val="484"/>
        </w:trPr>
        <w:tc>
          <w:tcPr>
            <w:tcW w:w="746" w:type="pct"/>
            <w:vMerge w:val="restart"/>
            <w:tcBorders>
              <w:bottom w:val="single" w:sz="4" w:space="0" w:color="auto"/>
            </w:tcBorders>
            <w:vAlign w:val="center"/>
          </w:tcPr>
          <w:p w14:paraId="1FA0E341" w14:textId="77777777" w:rsidR="00D25FE0" w:rsidRPr="00985111" w:rsidRDefault="00D25FE0"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7A3AF01A" w14:textId="77777777" w:rsidR="00D25FE0" w:rsidRPr="00985111" w:rsidRDefault="00D25FE0"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421A1E31" w14:textId="77777777" w:rsidR="00D25FE0" w:rsidRPr="00985111" w:rsidRDefault="00D25FE0" w:rsidP="00A45FCB">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F05044E" w14:textId="77777777" w:rsidR="00D25FE0" w:rsidRPr="00985111" w:rsidRDefault="00D25FE0" w:rsidP="00A45FCB">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7E83219D"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D25FE0" w:rsidRPr="00985111" w14:paraId="5440ED40" w14:textId="77777777" w:rsidTr="00A45FCB">
        <w:trPr>
          <w:trHeight w:val="58"/>
        </w:trPr>
        <w:tc>
          <w:tcPr>
            <w:tcW w:w="746" w:type="pct"/>
            <w:vMerge/>
          </w:tcPr>
          <w:p w14:paraId="2501FD91" w14:textId="77777777" w:rsidR="00D25FE0" w:rsidRPr="00985111" w:rsidRDefault="00D25FE0" w:rsidP="00A45FCB">
            <w:pPr>
              <w:rPr>
                <w:rFonts w:ascii="Times New Roman" w:eastAsia="Times New Roman" w:hAnsi="Times New Roman" w:cs="Times New Roman"/>
                <w:i/>
                <w:sz w:val="24"/>
                <w:szCs w:val="24"/>
                <w:lang w:eastAsia="ru-RU"/>
              </w:rPr>
            </w:pPr>
          </w:p>
        </w:tc>
        <w:tc>
          <w:tcPr>
            <w:tcW w:w="749" w:type="pct"/>
            <w:vMerge/>
            <w:vAlign w:val="center"/>
          </w:tcPr>
          <w:p w14:paraId="58696A42" w14:textId="77777777" w:rsidR="00D25FE0" w:rsidRPr="00985111" w:rsidRDefault="00D25FE0" w:rsidP="00A45FCB">
            <w:pPr>
              <w:rPr>
                <w:rFonts w:ascii="Times New Roman" w:eastAsia="Times New Roman" w:hAnsi="Times New Roman" w:cs="Times New Roman"/>
                <w:i/>
                <w:sz w:val="24"/>
                <w:szCs w:val="24"/>
                <w:lang w:eastAsia="ru-RU"/>
              </w:rPr>
            </w:pPr>
          </w:p>
        </w:tc>
        <w:tc>
          <w:tcPr>
            <w:tcW w:w="402" w:type="pct"/>
            <w:vMerge/>
            <w:vAlign w:val="center"/>
          </w:tcPr>
          <w:p w14:paraId="5F1E43DC" w14:textId="77777777" w:rsidR="00D25FE0" w:rsidRPr="00985111" w:rsidRDefault="00D25FE0" w:rsidP="00A45FCB">
            <w:pPr>
              <w:rPr>
                <w:rFonts w:ascii="Times New Roman" w:eastAsia="Times New Roman" w:hAnsi="Times New Roman" w:cs="Times New Roman"/>
                <w:i/>
                <w:iCs/>
                <w:sz w:val="24"/>
                <w:szCs w:val="24"/>
                <w:lang w:eastAsia="ru-RU"/>
              </w:rPr>
            </w:pPr>
          </w:p>
        </w:tc>
        <w:tc>
          <w:tcPr>
            <w:tcW w:w="302" w:type="pct"/>
            <w:vMerge/>
            <w:shd w:val="clear" w:color="auto" w:fill="FFFF00"/>
          </w:tcPr>
          <w:p w14:paraId="271E3F9E"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p>
        </w:tc>
        <w:tc>
          <w:tcPr>
            <w:tcW w:w="1721" w:type="pct"/>
            <w:gridSpan w:val="5"/>
          </w:tcPr>
          <w:p w14:paraId="4E7B4B11"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6AFBADA1"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D25FE0" w:rsidRPr="00985111" w14:paraId="6837391D" w14:textId="77777777" w:rsidTr="00A45FCB">
        <w:tc>
          <w:tcPr>
            <w:tcW w:w="746" w:type="pct"/>
            <w:vMerge/>
          </w:tcPr>
          <w:p w14:paraId="59DAA284" w14:textId="77777777" w:rsidR="00D25FE0" w:rsidRPr="00985111" w:rsidRDefault="00D25FE0" w:rsidP="00A45FCB">
            <w:pPr>
              <w:rPr>
                <w:rFonts w:ascii="Times New Roman" w:eastAsia="Times New Roman" w:hAnsi="Times New Roman" w:cs="Times New Roman"/>
                <w:i/>
                <w:sz w:val="24"/>
                <w:szCs w:val="24"/>
                <w:lang w:eastAsia="ru-RU"/>
              </w:rPr>
            </w:pPr>
          </w:p>
        </w:tc>
        <w:tc>
          <w:tcPr>
            <w:tcW w:w="749" w:type="pct"/>
            <w:vMerge/>
            <w:vAlign w:val="center"/>
          </w:tcPr>
          <w:p w14:paraId="33997BDE" w14:textId="77777777" w:rsidR="00D25FE0" w:rsidRPr="00985111" w:rsidRDefault="00D25FE0" w:rsidP="00A45FCB">
            <w:pPr>
              <w:rPr>
                <w:rFonts w:ascii="Times New Roman" w:eastAsia="Times New Roman" w:hAnsi="Times New Roman" w:cs="Times New Roman"/>
                <w:i/>
                <w:sz w:val="24"/>
                <w:szCs w:val="24"/>
                <w:lang w:eastAsia="ru-RU"/>
              </w:rPr>
            </w:pPr>
          </w:p>
        </w:tc>
        <w:tc>
          <w:tcPr>
            <w:tcW w:w="402" w:type="pct"/>
            <w:vMerge/>
            <w:vAlign w:val="center"/>
          </w:tcPr>
          <w:p w14:paraId="2231CC4A" w14:textId="77777777" w:rsidR="00D25FE0" w:rsidRPr="00985111" w:rsidRDefault="00D25FE0" w:rsidP="00A45FCB">
            <w:pPr>
              <w:rPr>
                <w:rFonts w:ascii="Times New Roman" w:eastAsia="Times New Roman" w:hAnsi="Times New Roman" w:cs="Times New Roman"/>
                <w:i/>
                <w:iCs/>
                <w:sz w:val="24"/>
                <w:szCs w:val="24"/>
                <w:lang w:eastAsia="ru-RU"/>
              </w:rPr>
            </w:pPr>
          </w:p>
        </w:tc>
        <w:tc>
          <w:tcPr>
            <w:tcW w:w="302" w:type="pct"/>
            <w:vMerge/>
            <w:shd w:val="clear" w:color="auto" w:fill="FFFF00"/>
          </w:tcPr>
          <w:p w14:paraId="6B770826"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p>
        </w:tc>
        <w:tc>
          <w:tcPr>
            <w:tcW w:w="308" w:type="pct"/>
            <w:vMerge w:val="restart"/>
          </w:tcPr>
          <w:p w14:paraId="50808EC4"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6EF1E3DF" w14:textId="77777777" w:rsidR="00D25FE0" w:rsidRPr="00985111" w:rsidRDefault="00D25FE0" w:rsidP="00A45FCB">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0BFC6B7" w14:textId="77777777" w:rsidR="00D25FE0" w:rsidRPr="00985111" w:rsidRDefault="00D25FE0" w:rsidP="00A45FCB">
            <w:pPr>
              <w:suppressAutoHyphens/>
              <w:jc w:val="center"/>
              <w:rPr>
                <w:rFonts w:ascii="Times New Roman" w:eastAsia="Times New Roman" w:hAnsi="Times New Roman" w:cs="Times New Roman"/>
                <w:i/>
                <w:sz w:val="24"/>
                <w:szCs w:val="24"/>
                <w:lang w:eastAsia="ru-RU"/>
              </w:rPr>
            </w:pPr>
          </w:p>
        </w:tc>
      </w:tr>
      <w:tr w:rsidR="00D25FE0" w:rsidRPr="00985111" w14:paraId="7916A96A" w14:textId="77777777" w:rsidTr="00A45FCB">
        <w:trPr>
          <w:cantSplit/>
          <w:trHeight w:val="1859"/>
        </w:trPr>
        <w:tc>
          <w:tcPr>
            <w:tcW w:w="746" w:type="pct"/>
            <w:vMerge/>
          </w:tcPr>
          <w:p w14:paraId="2996F730" w14:textId="77777777" w:rsidR="00D25FE0" w:rsidRPr="00985111" w:rsidRDefault="00D25FE0" w:rsidP="00A45FCB">
            <w:pPr>
              <w:rPr>
                <w:rFonts w:ascii="Times New Roman" w:eastAsia="Times New Roman" w:hAnsi="Times New Roman" w:cs="Times New Roman"/>
                <w:i/>
                <w:sz w:val="24"/>
                <w:szCs w:val="24"/>
                <w:lang w:eastAsia="ru-RU"/>
              </w:rPr>
            </w:pPr>
          </w:p>
        </w:tc>
        <w:tc>
          <w:tcPr>
            <w:tcW w:w="749" w:type="pct"/>
            <w:vMerge/>
            <w:vAlign w:val="center"/>
          </w:tcPr>
          <w:p w14:paraId="1F95A443" w14:textId="77777777" w:rsidR="00D25FE0" w:rsidRPr="00985111" w:rsidRDefault="00D25FE0" w:rsidP="00A45FCB">
            <w:pPr>
              <w:rPr>
                <w:rFonts w:ascii="Times New Roman" w:eastAsia="Times New Roman" w:hAnsi="Times New Roman" w:cs="Times New Roman"/>
                <w:i/>
                <w:sz w:val="24"/>
                <w:szCs w:val="24"/>
                <w:lang w:eastAsia="ru-RU"/>
              </w:rPr>
            </w:pPr>
          </w:p>
        </w:tc>
        <w:tc>
          <w:tcPr>
            <w:tcW w:w="402" w:type="pct"/>
            <w:vMerge/>
            <w:vAlign w:val="center"/>
          </w:tcPr>
          <w:p w14:paraId="4ACB5E2E" w14:textId="77777777" w:rsidR="00D25FE0" w:rsidRPr="00985111" w:rsidRDefault="00D25FE0" w:rsidP="00A45FCB">
            <w:pPr>
              <w:rPr>
                <w:rFonts w:ascii="Times New Roman" w:eastAsia="Times New Roman" w:hAnsi="Times New Roman" w:cs="Times New Roman"/>
                <w:i/>
                <w:sz w:val="24"/>
                <w:szCs w:val="24"/>
                <w:lang w:eastAsia="ru-RU"/>
              </w:rPr>
            </w:pPr>
          </w:p>
        </w:tc>
        <w:tc>
          <w:tcPr>
            <w:tcW w:w="302" w:type="pct"/>
            <w:vMerge/>
            <w:shd w:val="clear" w:color="auto" w:fill="FFFF00"/>
          </w:tcPr>
          <w:p w14:paraId="76E8DB41" w14:textId="77777777" w:rsidR="00D25FE0" w:rsidRPr="00985111" w:rsidRDefault="00D25FE0" w:rsidP="00A45FCB">
            <w:pPr>
              <w:suppressAutoHyphens/>
              <w:jc w:val="center"/>
              <w:rPr>
                <w:rFonts w:ascii="Times New Roman" w:eastAsia="Times New Roman" w:hAnsi="Times New Roman" w:cs="Times New Roman"/>
                <w:i/>
                <w:sz w:val="24"/>
                <w:szCs w:val="24"/>
                <w:lang w:eastAsia="ru-RU"/>
              </w:rPr>
            </w:pPr>
          </w:p>
        </w:tc>
        <w:tc>
          <w:tcPr>
            <w:tcW w:w="308" w:type="pct"/>
            <w:vMerge/>
          </w:tcPr>
          <w:p w14:paraId="5E3056EE" w14:textId="77777777" w:rsidR="00D25FE0" w:rsidRPr="00985111" w:rsidRDefault="00D25FE0" w:rsidP="00A45FCB">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F83CE49" w14:textId="77777777" w:rsidR="00D25FE0" w:rsidRPr="00985111" w:rsidRDefault="00D25FE0"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7E8DC0F3" w14:textId="77777777" w:rsidR="00D25FE0" w:rsidRPr="00985111" w:rsidRDefault="00D25FE0"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1F3022FD" w14:textId="77777777" w:rsidR="00D25FE0" w:rsidRPr="00985111" w:rsidRDefault="00D25FE0" w:rsidP="00A45FCB">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310" w:type="pct"/>
            <w:textDirection w:val="btLr"/>
            <w:vAlign w:val="center"/>
          </w:tcPr>
          <w:p w14:paraId="14BB0F5E" w14:textId="77777777" w:rsidR="00D25FE0" w:rsidRPr="00985111" w:rsidRDefault="00D25FE0" w:rsidP="00A45FCB">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7493940" w14:textId="77777777" w:rsidR="00D25FE0" w:rsidRPr="00985111" w:rsidRDefault="00D25FE0"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7F263D9D" w14:textId="77777777" w:rsidR="00D25FE0" w:rsidRPr="00985111" w:rsidRDefault="00D25FE0" w:rsidP="00A45FCB">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25FE0" w:rsidRPr="00985111" w14:paraId="3F62CFE8" w14:textId="77777777" w:rsidTr="00A45FCB">
        <w:trPr>
          <w:trHeight w:val="415"/>
        </w:trPr>
        <w:tc>
          <w:tcPr>
            <w:tcW w:w="746" w:type="pct"/>
            <w:vAlign w:val="center"/>
          </w:tcPr>
          <w:p w14:paraId="756E5199"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243D51CC"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5F77B249"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0DFF76AF"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1C78DB16"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379A7B8"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4D2417AF" w14:textId="77777777" w:rsidR="00D25FE0" w:rsidRPr="00985111" w:rsidRDefault="00D25FE0" w:rsidP="00A45FCB">
            <w:pPr>
              <w:jc w:val="center"/>
              <w:rPr>
                <w:rFonts w:ascii="Times New Roman" w:eastAsia="Times New Roman" w:hAnsi="Times New Roman" w:cs="Times New Roman"/>
                <w:i/>
                <w:sz w:val="24"/>
                <w:szCs w:val="24"/>
                <w:lang w:eastAsia="ru-RU"/>
              </w:rPr>
            </w:pPr>
          </w:p>
        </w:tc>
        <w:tc>
          <w:tcPr>
            <w:tcW w:w="398" w:type="pct"/>
            <w:vAlign w:val="center"/>
          </w:tcPr>
          <w:p w14:paraId="7CAD663E"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23385847"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439F6A18"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55B5ED70" w14:textId="77777777" w:rsidR="00D25FE0" w:rsidRPr="00985111" w:rsidRDefault="00D25FE0" w:rsidP="00A45FCB">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982F19" w:rsidRPr="00985111" w14:paraId="0D1330F0" w14:textId="77777777" w:rsidTr="00940859">
        <w:tc>
          <w:tcPr>
            <w:tcW w:w="746" w:type="pct"/>
          </w:tcPr>
          <w:p w14:paraId="4CCED88A" w14:textId="3999E00C" w:rsidR="00982F19" w:rsidRPr="006905B5" w:rsidRDefault="00982F19" w:rsidP="00982F19">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3</w:t>
            </w:r>
            <w:r w:rsidRPr="006905B5">
              <w:rPr>
                <w:rFonts w:ascii="Times New Roman" w:eastAsia="Times New Roman" w:hAnsi="Times New Roman" w:cs="Times New Roman"/>
                <w:b/>
                <w:bCs/>
                <w:sz w:val="24"/>
                <w:szCs w:val="24"/>
                <w:lang w:eastAsia="ru-RU"/>
              </w:rPr>
              <w:t>.1.</w:t>
            </w:r>
          </w:p>
          <w:p w14:paraId="3655F722" w14:textId="10BFDE41" w:rsidR="00982F19" w:rsidRDefault="00982F19" w:rsidP="00982F19">
            <w:pPr>
              <w:rPr>
                <w:rFonts w:ascii="Times New Roman" w:eastAsia="Times New Roman" w:hAnsi="Times New Roman" w:cs="Times New Roman"/>
                <w:b/>
                <w:bCs/>
                <w:sz w:val="24"/>
                <w:szCs w:val="24"/>
                <w:lang w:eastAsia="ru-RU"/>
              </w:rPr>
            </w:pPr>
            <w:r w:rsidRPr="006905B5">
              <w:rPr>
                <w:rFonts w:ascii="Times New Roman" w:eastAsia="Times New Roman" w:hAnsi="Times New Roman" w:cs="Times New Roman"/>
                <w:b/>
                <w:bCs/>
                <w:sz w:val="24"/>
                <w:szCs w:val="24"/>
                <w:lang w:eastAsia="ru-RU"/>
              </w:rPr>
              <w:t xml:space="preserve">ПК </w:t>
            </w:r>
            <w:r>
              <w:rPr>
                <w:rFonts w:ascii="Times New Roman" w:eastAsia="Times New Roman" w:hAnsi="Times New Roman" w:cs="Times New Roman"/>
                <w:b/>
                <w:bCs/>
                <w:sz w:val="24"/>
                <w:szCs w:val="24"/>
                <w:lang w:eastAsia="ru-RU"/>
              </w:rPr>
              <w:t>3</w:t>
            </w:r>
            <w:r w:rsidRPr="006905B5">
              <w:rPr>
                <w:rFonts w:ascii="Times New Roman" w:eastAsia="Times New Roman" w:hAnsi="Times New Roman" w:cs="Times New Roman"/>
                <w:b/>
                <w:bCs/>
                <w:sz w:val="24"/>
                <w:szCs w:val="24"/>
                <w:lang w:eastAsia="ru-RU"/>
              </w:rPr>
              <w:t>.2.</w:t>
            </w:r>
          </w:p>
          <w:p w14:paraId="1AF69464" w14:textId="77777777" w:rsidR="00982F19" w:rsidRPr="00985111" w:rsidRDefault="00982F19" w:rsidP="00982F19">
            <w:pPr>
              <w:rPr>
                <w:rFonts w:ascii="Times New Roman" w:eastAsia="Times New Roman" w:hAnsi="Times New Roman" w:cs="Times New Roman"/>
                <w:b/>
                <w:bCs/>
                <w:sz w:val="24"/>
                <w:szCs w:val="24"/>
                <w:lang w:eastAsia="ru-RU"/>
              </w:rPr>
            </w:pPr>
            <w:r w:rsidRPr="00985111">
              <w:rPr>
                <w:rFonts w:ascii="Times New Roman" w:hAnsi="Times New Roman" w:cs="Times New Roman"/>
                <w:b/>
                <w:sz w:val="24"/>
                <w:szCs w:val="24"/>
              </w:rPr>
              <w:t>ОК 01.</w:t>
            </w:r>
          </w:p>
        </w:tc>
        <w:tc>
          <w:tcPr>
            <w:tcW w:w="749" w:type="pct"/>
            <w:shd w:val="clear" w:color="auto" w:fill="D9D9D9"/>
          </w:tcPr>
          <w:p w14:paraId="36E3CB8A" w14:textId="5EFF48AE" w:rsidR="00982F19" w:rsidRPr="00985111" w:rsidRDefault="00982F19" w:rsidP="00982F19">
            <w:pPr>
              <w:rPr>
                <w:rFonts w:ascii="Times New Roman" w:eastAsia="Times New Roman" w:hAnsi="Times New Roman" w:cs="Times New Roman"/>
                <w:sz w:val="24"/>
                <w:szCs w:val="24"/>
                <w:lang w:eastAsia="ru-RU"/>
              </w:rPr>
            </w:pPr>
            <w:r w:rsidRPr="0051049E">
              <w:rPr>
                <w:rFonts w:ascii="Times New Roman" w:hAnsi="Times New Roman" w:cs="Times New Roman"/>
              </w:rPr>
              <w:t>Монтаж электрооборудования</w:t>
            </w:r>
          </w:p>
        </w:tc>
        <w:tc>
          <w:tcPr>
            <w:tcW w:w="402" w:type="pct"/>
          </w:tcPr>
          <w:p w14:paraId="5C043271"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204</w:t>
            </w:r>
          </w:p>
        </w:tc>
        <w:tc>
          <w:tcPr>
            <w:tcW w:w="302" w:type="pct"/>
          </w:tcPr>
          <w:p w14:paraId="280FFF08" w14:textId="77777777" w:rsidR="00982F19" w:rsidRPr="00985111" w:rsidRDefault="00982F19" w:rsidP="00982F1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w:t>
            </w:r>
          </w:p>
        </w:tc>
        <w:tc>
          <w:tcPr>
            <w:tcW w:w="308" w:type="pct"/>
          </w:tcPr>
          <w:p w14:paraId="08B7918E"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204</w:t>
            </w:r>
          </w:p>
        </w:tc>
        <w:tc>
          <w:tcPr>
            <w:tcW w:w="397" w:type="pct"/>
          </w:tcPr>
          <w:p w14:paraId="0557982E"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82</w:t>
            </w:r>
          </w:p>
        </w:tc>
        <w:tc>
          <w:tcPr>
            <w:tcW w:w="308" w:type="pct"/>
          </w:tcPr>
          <w:p w14:paraId="0C75DAE8"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8" w:type="pct"/>
          </w:tcPr>
          <w:p w14:paraId="205BA09E"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10" w:type="pct"/>
          </w:tcPr>
          <w:p w14:paraId="762D98EC"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6" w:type="pct"/>
          </w:tcPr>
          <w:p w14:paraId="4E509988"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c>
          <w:tcPr>
            <w:tcW w:w="684" w:type="pct"/>
          </w:tcPr>
          <w:p w14:paraId="051EE3BB"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r>
      <w:tr w:rsidR="00982F19" w:rsidRPr="00985111" w14:paraId="74F34628" w14:textId="77777777" w:rsidTr="00A45FCB">
        <w:trPr>
          <w:trHeight w:val="314"/>
        </w:trPr>
        <w:tc>
          <w:tcPr>
            <w:tcW w:w="746" w:type="pct"/>
          </w:tcPr>
          <w:p w14:paraId="34491CEA" w14:textId="77777777" w:rsidR="00982F19" w:rsidRPr="00985111" w:rsidRDefault="00982F19" w:rsidP="00982F19">
            <w:pPr>
              <w:rPr>
                <w:rFonts w:ascii="Times New Roman" w:eastAsia="Times New Roman" w:hAnsi="Times New Roman" w:cs="Times New Roman"/>
                <w:sz w:val="24"/>
                <w:szCs w:val="24"/>
                <w:lang w:eastAsia="ru-RU"/>
              </w:rPr>
            </w:pPr>
          </w:p>
        </w:tc>
        <w:tc>
          <w:tcPr>
            <w:tcW w:w="749" w:type="pct"/>
          </w:tcPr>
          <w:p w14:paraId="73E6F98C" w14:textId="77777777" w:rsidR="00982F19" w:rsidRPr="00985111" w:rsidRDefault="00982F19" w:rsidP="00982F1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F006711"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4D7EF714" w14:textId="77777777" w:rsidR="00982F19" w:rsidRPr="00985111" w:rsidRDefault="00982F19" w:rsidP="00982F1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1AD99681"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c>
          <w:tcPr>
            <w:tcW w:w="397" w:type="pct"/>
          </w:tcPr>
          <w:p w14:paraId="286F9D58"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08" w:type="pct"/>
          </w:tcPr>
          <w:p w14:paraId="5CF40193"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8" w:type="pct"/>
          </w:tcPr>
          <w:p w14:paraId="17ED3E9E"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10" w:type="pct"/>
          </w:tcPr>
          <w:p w14:paraId="0388018D"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6" w:type="pct"/>
          </w:tcPr>
          <w:p w14:paraId="13B04303"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684" w:type="pct"/>
          </w:tcPr>
          <w:p w14:paraId="6C0773D3"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r>
      <w:tr w:rsidR="00982F19" w:rsidRPr="00985111" w14:paraId="0802F2DE" w14:textId="77777777" w:rsidTr="00A45FCB">
        <w:trPr>
          <w:trHeight w:val="314"/>
        </w:trPr>
        <w:tc>
          <w:tcPr>
            <w:tcW w:w="746" w:type="pct"/>
          </w:tcPr>
          <w:p w14:paraId="33D76AF0" w14:textId="77777777" w:rsidR="00982F19" w:rsidRPr="00985111" w:rsidRDefault="00982F19" w:rsidP="00982F19">
            <w:pPr>
              <w:rPr>
                <w:rFonts w:ascii="Times New Roman" w:eastAsia="Times New Roman" w:hAnsi="Times New Roman" w:cs="Times New Roman"/>
                <w:sz w:val="24"/>
                <w:szCs w:val="24"/>
                <w:lang w:eastAsia="ru-RU"/>
              </w:rPr>
            </w:pPr>
          </w:p>
        </w:tc>
        <w:tc>
          <w:tcPr>
            <w:tcW w:w="749" w:type="pct"/>
          </w:tcPr>
          <w:p w14:paraId="6A2E3D25" w14:textId="77777777" w:rsidR="00982F19" w:rsidRPr="00985111" w:rsidRDefault="00982F19" w:rsidP="00982F19">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0AECAAFB"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02" w:type="pct"/>
          </w:tcPr>
          <w:p w14:paraId="3468204C" w14:textId="77777777" w:rsidR="00982F19" w:rsidRPr="00985111" w:rsidRDefault="00982F19" w:rsidP="00982F19">
            <w:pPr>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p>
        </w:tc>
        <w:tc>
          <w:tcPr>
            <w:tcW w:w="308" w:type="pct"/>
          </w:tcPr>
          <w:p w14:paraId="19ABD788"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c>
          <w:tcPr>
            <w:tcW w:w="397" w:type="pct"/>
          </w:tcPr>
          <w:p w14:paraId="707840AA"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08" w:type="pct"/>
          </w:tcPr>
          <w:p w14:paraId="5055A5CE"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8" w:type="pct"/>
          </w:tcPr>
          <w:p w14:paraId="00C6A6FB"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10" w:type="pct"/>
          </w:tcPr>
          <w:p w14:paraId="6000A82C" w14:textId="77777777" w:rsidR="00982F19" w:rsidRPr="00985111" w:rsidRDefault="00982F19" w:rsidP="00982F19">
            <w:pPr>
              <w:jc w:val="center"/>
              <w:rPr>
                <w:rFonts w:ascii="Times New Roman" w:eastAsia="Times New Roman" w:hAnsi="Times New Roman" w:cs="Times New Roman"/>
                <w:sz w:val="24"/>
                <w:szCs w:val="24"/>
                <w:lang w:eastAsia="ru-RU"/>
              </w:rPr>
            </w:pPr>
          </w:p>
        </w:tc>
        <w:tc>
          <w:tcPr>
            <w:tcW w:w="396" w:type="pct"/>
          </w:tcPr>
          <w:p w14:paraId="14409AA5" w14:textId="77777777" w:rsidR="00982F19" w:rsidRPr="00985111" w:rsidRDefault="00982F19" w:rsidP="00982F19">
            <w:pPr>
              <w:jc w:val="center"/>
              <w:rPr>
                <w:rFonts w:ascii="Times New Roman" w:eastAsia="Times New Roman" w:hAnsi="Times New Roman" w:cs="Times New Roman"/>
                <w:b/>
                <w:bCs/>
                <w:sz w:val="24"/>
                <w:szCs w:val="24"/>
                <w:lang w:eastAsia="ru-RU"/>
              </w:rPr>
            </w:pPr>
          </w:p>
        </w:tc>
        <w:tc>
          <w:tcPr>
            <w:tcW w:w="684" w:type="pct"/>
          </w:tcPr>
          <w:p w14:paraId="0D797826" w14:textId="77777777" w:rsidR="00982F19" w:rsidRPr="00985111" w:rsidRDefault="00982F19" w:rsidP="00982F1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r>
      <w:tr w:rsidR="00982F19" w:rsidRPr="00985111" w14:paraId="24468B5D" w14:textId="77777777" w:rsidTr="00A45FCB">
        <w:tc>
          <w:tcPr>
            <w:tcW w:w="746" w:type="pct"/>
          </w:tcPr>
          <w:p w14:paraId="742BF6CD" w14:textId="77777777" w:rsidR="00982F19" w:rsidRPr="00985111" w:rsidRDefault="00982F19" w:rsidP="00982F19">
            <w:pPr>
              <w:rPr>
                <w:rFonts w:ascii="Times New Roman" w:eastAsia="Times New Roman" w:hAnsi="Times New Roman" w:cs="Times New Roman"/>
                <w:i/>
                <w:sz w:val="24"/>
                <w:szCs w:val="24"/>
                <w:lang w:eastAsia="ru-RU"/>
              </w:rPr>
            </w:pPr>
          </w:p>
        </w:tc>
        <w:tc>
          <w:tcPr>
            <w:tcW w:w="749" w:type="pct"/>
          </w:tcPr>
          <w:p w14:paraId="55A8139A" w14:textId="77777777" w:rsidR="00982F19" w:rsidRPr="00985111" w:rsidRDefault="00982F19" w:rsidP="00982F19">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C04E1F9" w14:textId="77777777" w:rsidR="00982F19" w:rsidRPr="00985111" w:rsidRDefault="00982F19" w:rsidP="00982F19">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525DDDEE" w14:textId="77777777" w:rsidR="00982F19" w:rsidRPr="00985111" w:rsidRDefault="00982F19" w:rsidP="00982F19">
            <w:pPr>
              <w:jc w:val="center"/>
              <w:rPr>
                <w:rFonts w:ascii="Times New Roman" w:eastAsia="Times New Roman" w:hAnsi="Times New Roman" w:cs="Times New Roman"/>
                <w:i/>
                <w:sz w:val="24"/>
                <w:szCs w:val="24"/>
                <w:lang w:eastAsia="ru-RU"/>
              </w:rPr>
            </w:pPr>
          </w:p>
        </w:tc>
        <w:tc>
          <w:tcPr>
            <w:tcW w:w="308" w:type="pct"/>
            <w:shd w:val="clear" w:color="auto" w:fill="C0C0C0"/>
          </w:tcPr>
          <w:p w14:paraId="7617D072" w14:textId="77777777" w:rsidR="00982F19" w:rsidRPr="00985111" w:rsidRDefault="00982F19" w:rsidP="00982F19">
            <w:pPr>
              <w:jc w:val="center"/>
              <w:rPr>
                <w:rFonts w:ascii="Times New Roman" w:eastAsia="Times New Roman" w:hAnsi="Times New Roman" w:cs="Times New Roman"/>
                <w:i/>
                <w:sz w:val="24"/>
                <w:szCs w:val="24"/>
                <w:lang w:eastAsia="ru-RU"/>
              </w:rPr>
            </w:pPr>
          </w:p>
        </w:tc>
        <w:tc>
          <w:tcPr>
            <w:tcW w:w="397" w:type="pct"/>
            <w:shd w:val="clear" w:color="auto" w:fill="C0C0C0"/>
          </w:tcPr>
          <w:p w14:paraId="0AA48F37" w14:textId="77777777" w:rsidR="00982F19" w:rsidRPr="00985111" w:rsidRDefault="00982F19" w:rsidP="00982F19">
            <w:pPr>
              <w:jc w:val="center"/>
              <w:rPr>
                <w:rFonts w:ascii="Times New Roman" w:eastAsia="Times New Roman" w:hAnsi="Times New Roman" w:cs="Times New Roman"/>
                <w:i/>
                <w:sz w:val="24"/>
                <w:szCs w:val="24"/>
                <w:lang w:eastAsia="ru-RU"/>
              </w:rPr>
            </w:pPr>
          </w:p>
        </w:tc>
        <w:tc>
          <w:tcPr>
            <w:tcW w:w="308" w:type="pct"/>
            <w:shd w:val="clear" w:color="auto" w:fill="C0C0C0"/>
          </w:tcPr>
          <w:p w14:paraId="6616F6BD" w14:textId="77777777" w:rsidR="00982F19" w:rsidRPr="00985111" w:rsidRDefault="00982F19" w:rsidP="00982F19">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1A048E9F" w14:textId="77777777" w:rsidR="00982F19" w:rsidRPr="00985111" w:rsidRDefault="00982F19" w:rsidP="00982F19">
            <w:pPr>
              <w:jc w:val="center"/>
              <w:rPr>
                <w:rFonts w:ascii="Times New Roman" w:eastAsia="Times New Roman" w:hAnsi="Times New Roman" w:cs="Times New Roman"/>
                <w:i/>
                <w:sz w:val="24"/>
                <w:szCs w:val="24"/>
                <w:lang w:eastAsia="ru-RU"/>
              </w:rPr>
            </w:pPr>
          </w:p>
        </w:tc>
        <w:tc>
          <w:tcPr>
            <w:tcW w:w="684" w:type="pct"/>
          </w:tcPr>
          <w:p w14:paraId="3BE03B0F" w14:textId="77777777" w:rsidR="00982F19" w:rsidRPr="00985111" w:rsidRDefault="00982F19" w:rsidP="00982F19">
            <w:pPr>
              <w:suppressAutoHyphens/>
              <w:jc w:val="center"/>
              <w:rPr>
                <w:rFonts w:ascii="Times New Roman" w:eastAsia="Times New Roman" w:hAnsi="Times New Roman" w:cs="Times New Roman"/>
                <w:sz w:val="24"/>
                <w:szCs w:val="24"/>
                <w:lang w:eastAsia="ru-RU"/>
              </w:rPr>
            </w:pPr>
          </w:p>
        </w:tc>
      </w:tr>
      <w:tr w:rsidR="00982F19" w:rsidRPr="00985111" w14:paraId="66DAB023" w14:textId="77777777" w:rsidTr="00A45FCB">
        <w:tc>
          <w:tcPr>
            <w:tcW w:w="746" w:type="pct"/>
          </w:tcPr>
          <w:p w14:paraId="415D2B41" w14:textId="77777777" w:rsidR="00982F19" w:rsidRPr="00985111" w:rsidRDefault="00982F19" w:rsidP="00982F19">
            <w:pPr>
              <w:spacing w:after="200"/>
              <w:rPr>
                <w:rFonts w:ascii="Times New Roman" w:eastAsia="Times New Roman" w:hAnsi="Times New Roman" w:cs="Times New Roman"/>
                <w:b/>
                <w:i/>
                <w:sz w:val="24"/>
                <w:szCs w:val="24"/>
                <w:lang w:eastAsia="ru-RU"/>
              </w:rPr>
            </w:pPr>
          </w:p>
        </w:tc>
        <w:tc>
          <w:tcPr>
            <w:tcW w:w="749" w:type="pct"/>
          </w:tcPr>
          <w:p w14:paraId="2E51267E" w14:textId="77777777" w:rsidR="00982F19" w:rsidRPr="00985111" w:rsidRDefault="00982F19" w:rsidP="00982F19">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7A3E8D5B"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348</w:t>
            </w:r>
          </w:p>
        </w:tc>
        <w:tc>
          <w:tcPr>
            <w:tcW w:w="302" w:type="pct"/>
          </w:tcPr>
          <w:p w14:paraId="4CC1D73E"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226</w:t>
            </w:r>
          </w:p>
        </w:tc>
        <w:tc>
          <w:tcPr>
            <w:tcW w:w="308" w:type="pct"/>
          </w:tcPr>
          <w:p w14:paraId="436B30AD"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204</w:t>
            </w:r>
          </w:p>
        </w:tc>
        <w:tc>
          <w:tcPr>
            <w:tcW w:w="397" w:type="pct"/>
          </w:tcPr>
          <w:p w14:paraId="02373DCF"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82</w:t>
            </w:r>
          </w:p>
        </w:tc>
        <w:tc>
          <w:tcPr>
            <w:tcW w:w="308" w:type="pct"/>
          </w:tcPr>
          <w:p w14:paraId="1C4AE353" w14:textId="77777777" w:rsidR="00982F19" w:rsidRPr="00985111" w:rsidRDefault="00982F19" w:rsidP="00982F19">
            <w:pPr>
              <w:jc w:val="center"/>
              <w:rPr>
                <w:rFonts w:ascii="Times New Roman" w:eastAsia="Times New Roman" w:hAnsi="Times New Roman" w:cs="Times New Roman"/>
                <w:b/>
                <w:i/>
                <w:sz w:val="24"/>
                <w:szCs w:val="24"/>
                <w:lang w:eastAsia="ru-RU"/>
              </w:rPr>
            </w:pPr>
          </w:p>
        </w:tc>
        <w:tc>
          <w:tcPr>
            <w:tcW w:w="398" w:type="pct"/>
          </w:tcPr>
          <w:p w14:paraId="7FFFB8AC" w14:textId="77777777" w:rsidR="00982F19" w:rsidRPr="00985111" w:rsidRDefault="00982F19" w:rsidP="00982F19">
            <w:pPr>
              <w:jc w:val="center"/>
              <w:rPr>
                <w:rFonts w:ascii="Times New Roman" w:eastAsia="Times New Roman" w:hAnsi="Times New Roman" w:cs="Times New Roman"/>
                <w:b/>
                <w:i/>
                <w:sz w:val="24"/>
                <w:szCs w:val="24"/>
                <w:lang w:eastAsia="ru-RU"/>
              </w:rPr>
            </w:pPr>
          </w:p>
        </w:tc>
        <w:tc>
          <w:tcPr>
            <w:tcW w:w="310" w:type="pct"/>
          </w:tcPr>
          <w:p w14:paraId="105CA74F" w14:textId="77777777" w:rsidR="00982F19" w:rsidRPr="00985111" w:rsidRDefault="00982F19" w:rsidP="00982F19">
            <w:pPr>
              <w:jc w:val="center"/>
              <w:rPr>
                <w:rFonts w:ascii="Times New Roman" w:eastAsia="Times New Roman" w:hAnsi="Times New Roman" w:cs="Times New Roman"/>
                <w:b/>
                <w:i/>
                <w:sz w:val="24"/>
                <w:szCs w:val="24"/>
                <w:vertAlign w:val="superscript"/>
                <w:lang w:eastAsia="ru-RU"/>
              </w:rPr>
            </w:pPr>
          </w:p>
        </w:tc>
        <w:tc>
          <w:tcPr>
            <w:tcW w:w="396" w:type="pct"/>
          </w:tcPr>
          <w:p w14:paraId="4D8B28E3"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c>
          <w:tcPr>
            <w:tcW w:w="684" w:type="pct"/>
          </w:tcPr>
          <w:p w14:paraId="6EAC663A" w14:textId="77777777" w:rsidR="00982F19" w:rsidRPr="00144493" w:rsidRDefault="00982F19" w:rsidP="00982F19">
            <w:pPr>
              <w:jc w:val="center"/>
              <w:rPr>
                <w:rFonts w:ascii="Times New Roman" w:eastAsia="Times New Roman" w:hAnsi="Times New Roman" w:cs="Times New Roman"/>
                <w:b/>
                <w:iCs/>
                <w:sz w:val="24"/>
                <w:szCs w:val="24"/>
                <w:lang w:eastAsia="ru-RU"/>
              </w:rPr>
            </w:pPr>
            <w:r w:rsidRPr="00144493">
              <w:rPr>
                <w:rFonts w:ascii="Times New Roman" w:eastAsia="Times New Roman" w:hAnsi="Times New Roman" w:cs="Times New Roman"/>
                <w:b/>
                <w:iCs/>
                <w:sz w:val="24"/>
                <w:szCs w:val="24"/>
                <w:lang w:eastAsia="ru-RU"/>
              </w:rPr>
              <w:t>72</w:t>
            </w:r>
          </w:p>
        </w:tc>
      </w:tr>
    </w:tbl>
    <w:p w14:paraId="6EA40C4C" w14:textId="77777777" w:rsidR="00D25FE0" w:rsidRPr="00985111" w:rsidRDefault="00D25FE0" w:rsidP="00D25FE0">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2678BACB" w14:textId="77777777" w:rsidR="00D25FE0" w:rsidRPr="005F59C7" w:rsidRDefault="00D25FE0" w:rsidP="00D25FE0">
      <w:pPr>
        <w:spacing w:after="200" w:line="276" w:lineRule="auto"/>
        <w:rPr>
          <w:rFonts w:ascii="Times New Roman" w:eastAsia="Times New Roman" w:hAnsi="Times New Roman" w:cs="Times New Roman"/>
          <w:sz w:val="24"/>
          <w:szCs w:val="24"/>
          <w:lang w:eastAsia="ru-RU"/>
        </w:rPr>
        <w:sectPr w:rsidR="00D25FE0" w:rsidRPr="005F59C7" w:rsidSect="009B7136">
          <w:pgSz w:w="16838" w:h="11906" w:orient="landscape"/>
          <w:pgMar w:top="1134" w:right="567" w:bottom="1134" w:left="1701" w:header="709" w:footer="709" w:gutter="0"/>
          <w:cols w:space="708"/>
          <w:docGrid w:linePitch="360"/>
        </w:sectPr>
      </w:pPr>
    </w:p>
    <w:p w14:paraId="00A2C8E7" w14:textId="77777777" w:rsidR="00D25FE0" w:rsidRPr="00985111" w:rsidRDefault="00D25FE0" w:rsidP="00D25FE0">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00020084" w14:textId="77777777" w:rsidR="00D25FE0" w:rsidRPr="00314663" w:rsidRDefault="00D25FE0" w:rsidP="00D25FE0">
      <w:pPr>
        <w:spacing w:line="276" w:lineRule="auto"/>
        <w:ind w:firstLine="709"/>
        <w:contextualSpacing/>
        <w:rPr>
          <w:rFonts w:ascii="Times New Roman" w:hAnsi="Times New Roman" w:cs="Times New Roman"/>
          <w:b/>
          <w:bCs/>
          <w:sz w:val="24"/>
          <w:szCs w:val="24"/>
        </w:rPr>
      </w:pPr>
    </w:p>
    <w:p w14:paraId="67DA7D14" w14:textId="77777777" w:rsidR="00D25FE0" w:rsidRPr="005F59C7" w:rsidRDefault="00D25FE0" w:rsidP="00D25FE0">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3FD4549" w14:textId="77777777" w:rsidR="00D25FE0" w:rsidRPr="002A3F68" w:rsidRDefault="00D25FE0" w:rsidP="00D25FE0">
      <w:pPr>
        <w:rPr>
          <w:rFonts w:ascii="Times New Roman" w:hAnsi="Times New Roman" w:cs="Times New Roman"/>
          <w:bCs/>
          <w:sz w:val="24"/>
          <w:szCs w:val="24"/>
        </w:rPr>
      </w:pPr>
      <w:r w:rsidRPr="002A3F68">
        <w:rPr>
          <w:rFonts w:ascii="Times New Roman" w:hAnsi="Times New Roman" w:cs="Times New Roman"/>
          <w:bCs/>
          <w:sz w:val="24"/>
          <w:szCs w:val="24"/>
        </w:rPr>
        <w:t>Кабинет профессиональных модулей, в соответствии с п. 6.1.2.1 образовательной программы по профессии 21.01.15 Электрослесарь подземный.</w:t>
      </w:r>
    </w:p>
    <w:p w14:paraId="6657ED57" w14:textId="77777777" w:rsidR="00D25FE0" w:rsidRPr="002A3F68" w:rsidRDefault="00D25FE0" w:rsidP="00D25FE0">
      <w:pPr>
        <w:suppressAutoHyphens/>
        <w:spacing w:line="276" w:lineRule="auto"/>
        <w:ind w:firstLine="709"/>
        <w:contextualSpacing/>
        <w:jc w:val="both"/>
        <w:rPr>
          <w:rFonts w:ascii="Times New Roman" w:hAnsi="Times New Roman" w:cs="Times New Roman"/>
          <w:bCs/>
          <w:sz w:val="24"/>
          <w:szCs w:val="24"/>
        </w:rPr>
      </w:pPr>
      <w:r w:rsidRPr="002A3F68">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Pr="002A3F68">
        <w:rPr>
          <w:rFonts w:ascii="Times New Roman" w:hAnsi="Times New Roman" w:cs="Times New Roman"/>
          <w:bCs/>
          <w:sz w:val="24"/>
          <w:szCs w:val="24"/>
        </w:rPr>
        <w:br/>
        <w:t>по профессии 21.01.15 Электрослесарь подземный.</w:t>
      </w:r>
    </w:p>
    <w:p w14:paraId="56390B0E" w14:textId="77777777" w:rsidR="00D25FE0" w:rsidRPr="00985111" w:rsidRDefault="00D25FE0" w:rsidP="00D25FE0">
      <w:pPr>
        <w:ind w:firstLine="709"/>
        <w:jc w:val="both"/>
        <w:rPr>
          <w:rFonts w:ascii="Times New Roman" w:eastAsia="Times New Roman" w:hAnsi="Times New Roman" w:cs="Times New Roman"/>
          <w:bCs/>
          <w:sz w:val="24"/>
          <w:szCs w:val="24"/>
          <w:lang w:eastAsia="ru-RU"/>
        </w:rPr>
      </w:pPr>
    </w:p>
    <w:p w14:paraId="5210566F" w14:textId="77777777" w:rsidR="008D6C93" w:rsidRPr="00985111" w:rsidRDefault="008D6C93" w:rsidP="008D6C9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7D0B36B" w14:textId="77777777" w:rsidR="008D6C93" w:rsidRPr="00985111" w:rsidRDefault="008D6C93" w:rsidP="008D6C93">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7C7FFA91" w14:textId="77777777" w:rsidR="008D6C93" w:rsidRPr="00985111" w:rsidRDefault="008D6C93" w:rsidP="008D6C93">
      <w:pPr>
        <w:spacing w:line="276" w:lineRule="auto"/>
        <w:ind w:firstLine="709"/>
        <w:contextualSpacing/>
        <w:rPr>
          <w:rFonts w:ascii="Times New Roman" w:hAnsi="Times New Roman" w:cs="Times New Roman"/>
          <w:sz w:val="24"/>
          <w:szCs w:val="24"/>
        </w:rPr>
      </w:pPr>
    </w:p>
    <w:p w14:paraId="54BC7FB1"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5E7B7C3F" w14:textId="77777777" w:rsidR="008D6C93" w:rsidRPr="00985111" w:rsidRDefault="008D6C93" w:rsidP="008D6C93">
      <w:pPr>
        <w:spacing w:line="276" w:lineRule="auto"/>
        <w:ind w:firstLine="709"/>
        <w:contextualSpacing/>
        <w:rPr>
          <w:rFonts w:ascii="Times New Roman" w:hAnsi="Times New Roman" w:cs="Times New Roman"/>
          <w:bCs/>
          <w:i/>
          <w:iCs/>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425A59A6"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Cs/>
          <w:i/>
          <w:iCs/>
          <w:sz w:val="24"/>
          <w:szCs w:val="24"/>
          <w:lang w:val="en-US"/>
        </w:rPr>
        <w:t>N</w:t>
      </w:r>
      <w:r w:rsidRPr="00985111">
        <w:rPr>
          <w:rFonts w:ascii="Times New Roman" w:hAnsi="Times New Roman" w:cs="Times New Roman"/>
          <w:bCs/>
          <w:i/>
          <w:iCs/>
          <w:sz w:val="24"/>
          <w:szCs w:val="24"/>
        </w:rPr>
        <w:t>.</w:t>
      </w:r>
    </w:p>
    <w:p w14:paraId="1F2E0A33" w14:textId="77777777" w:rsidR="008D6C93" w:rsidRPr="00985111" w:rsidRDefault="008D6C93" w:rsidP="008D6C93">
      <w:pPr>
        <w:spacing w:line="276" w:lineRule="auto"/>
        <w:ind w:firstLine="709"/>
        <w:contextualSpacing/>
        <w:rPr>
          <w:rFonts w:ascii="Times New Roman" w:hAnsi="Times New Roman" w:cs="Times New Roman"/>
          <w:b/>
          <w:sz w:val="24"/>
          <w:szCs w:val="24"/>
        </w:rPr>
      </w:pPr>
    </w:p>
    <w:p w14:paraId="444A18A6"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69A07523" w14:textId="77777777" w:rsidR="008D6C93" w:rsidRPr="00985111" w:rsidRDefault="008D6C93" w:rsidP="008D6C9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1. </w:t>
      </w:r>
      <w:r w:rsidRPr="00985111">
        <w:rPr>
          <w:rFonts w:ascii="Times New Roman" w:hAnsi="Times New Roman" w:cs="Times New Roman"/>
          <w:bCs/>
          <w:i/>
          <w:iCs/>
          <w:sz w:val="24"/>
          <w:szCs w:val="24"/>
        </w:rPr>
        <w:t>Наименование</w:t>
      </w:r>
    </w:p>
    <w:p w14:paraId="4BBAC1F1" w14:textId="77777777" w:rsidR="008D6C93" w:rsidRPr="00985111" w:rsidRDefault="008D6C93" w:rsidP="008D6C93">
      <w:pPr>
        <w:spacing w:line="276" w:lineRule="auto"/>
        <w:ind w:firstLine="709"/>
        <w:contextualSpacing/>
        <w:jc w:val="both"/>
        <w:rPr>
          <w:rFonts w:ascii="Times New Roman" w:hAnsi="Times New Roman" w:cs="Times New Roman"/>
          <w:i/>
          <w:iCs/>
          <w:sz w:val="24"/>
          <w:szCs w:val="24"/>
        </w:rPr>
      </w:pPr>
      <w:r w:rsidRPr="00985111">
        <w:rPr>
          <w:rFonts w:ascii="Times New Roman" w:hAnsi="Times New Roman" w:cs="Times New Roman"/>
          <w:i/>
          <w:iCs/>
          <w:sz w:val="24"/>
          <w:szCs w:val="24"/>
        </w:rPr>
        <w:t xml:space="preserve">В образовательной программе приводится перечень печатных и/или электронных образовательных изданий для использования в образовательном процессе. </w:t>
      </w:r>
      <w:r w:rsidRPr="00985111">
        <w:rPr>
          <w:rFonts w:ascii="Times New Roman" w:hAnsi="Times New Roman" w:cs="Times New Roman"/>
          <w:bCs/>
          <w:i/>
          <w:sz w:val="24"/>
          <w:szCs w:val="24"/>
        </w:rPr>
        <w:t>Электронные ресурсы (не учебные издания) указываются в дополнительных источниках.</w:t>
      </w:r>
    </w:p>
    <w:p w14:paraId="56AF088D" w14:textId="77777777" w:rsidR="008D6C93" w:rsidRPr="00314663" w:rsidRDefault="008D6C93" w:rsidP="008D6C93">
      <w:pPr>
        <w:suppressAutoHyphens/>
        <w:spacing w:line="276" w:lineRule="auto"/>
        <w:ind w:firstLine="709"/>
        <w:contextualSpacing/>
        <w:rPr>
          <w:rFonts w:ascii="Times New Roman" w:hAnsi="Times New Roman" w:cs="Times New Roman"/>
          <w:b/>
          <w:bCs/>
          <w:sz w:val="24"/>
          <w:szCs w:val="24"/>
        </w:rPr>
      </w:pPr>
    </w:p>
    <w:p w14:paraId="13E7E670" w14:textId="77777777" w:rsidR="008D6C93" w:rsidRPr="005F59C7" w:rsidRDefault="008D6C93" w:rsidP="008D6C93">
      <w:pPr>
        <w:suppressAutoHyphens/>
        <w:spacing w:line="276" w:lineRule="auto"/>
        <w:ind w:firstLine="709"/>
        <w:contextualSpacing/>
        <w:rPr>
          <w:rFonts w:ascii="Times New Roman" w:hAnsi="Times New Roman" w:cs="Times New Roman"/>
          <w:bCs/>
          <w:i/>
          <w:sz w:val="24"/>
          <w:szCs w:val="24"/>
        </w:rPr>
      </w:pPr>
      <w:r w:rsidRPr="00314663">
        <w:rPr>
          <w:rFonts w:ascii="Times New Roman" w:hAnsi="Times New Roman" w:cs="Times New Roman"/>
          <w:b/>
          <w:bCs/>
          <w:sz w:val="24"/>
          <w:szCs w:val="24"/>
        </w:rPr>
        <w:t xml:space="preserve">3.2.3. Дополнительные источники </w:t>
      </w:r>
      <w:r w:rsidRPr="005F59C7">
        <w:rPr>
          <w:rFonts w:ascii="Times New Roman" w:hAnsi="Times New Roman" w:cs="Times New Roman"/>
          <w:bCs/>
          <w:i/>
          <w:sz w:val="24"/>
          <w:szCs w:val="24"/>
        </w:rPr>
        <w:t>(при необходимости)</w:t>
      </w:r>
    </w:p>
    <w:p w14:paraId="428008AA" w14:textId="77777777" w:rsidR="008D6C93" w:rsidRPr="00314663" w:rsidRDefault="008D6C93" w:rsidP="008D6C93">
      <w:pPr>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
          <w:i/>
          <w:sz w:val="24"/>
          <w:szCs w:val="24"/>
        </w:rPr>
        <w:t xml:space="preserve">1. </w:t>
      </w:r>
      <w:r w:rsidRPr="00985111">
        <w:rPr>
          <w:rFonts w:ascii="Times New Roman" w:hAnsi="Times New Roman" w:cs="Times New Roman"/>
          <w:bCs/>
          <w:i/>
          <w:iCs/>
          <w:sz w:val="24"/>
          <w:szCs w:val="24"/>
        </w:rPr>
        <w:t>Наименование</w:t>
      </w:r>
    </w:p>
    <w:p w14:paraId="78A1AF5E" w14:textId="007CA4E3" w:rsidR="00D25FE0" w:rsidRPr="00314663" w:rsidRDefault="008D6C93" w:rsidP="008D6C93">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Cs/>
          <w:i/>
          <w:sz w:val="24"/>
          <w:szCs w:val="24"/>
        </w:rPr>
        <w:t xml:space="preserve">Приводится наименование и данные по печатным и/или электронным информационным ресурсам, нормативным документам, применение которых необходимо </w:t>
      </w:r>
      <w:r w:rsidRPr="00314663">
        <w:rPr>
          <w:rFonts w:ascii="Times New Roman" w:hAnsi="Times New Roman" w:cs="Times New Roman"/>
          <w:bCs/>
          <w:i/>
          <w:sz w:val="24"/>
          <w:szCs w:val="24"/>
        </w:rPr>
        <w:br/>
        <w:t>для освоения данного модуля.</w:t>
      </w:r>
    </w:p>
    <w:sectPr w:rsidR="00D25FE0" w:rsidRPr="00314663" w:rsidSect="00326B7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8954" w14:textId="77777777" w:rsidR="002F12EC" w:rsidRDefault="002F12EC" w:rsidP="00A858FE">
      <w:r>
        <w:separator/>
      </w:r>
    </w:p>
  </w:endnote>
  <w:endnote w:type="continuationSeparator" w:id="0">
    <w:p w14:paraId="6A17E034" w14:textId="77777777" w:rsidR="002F12EC" w:rsidRDefault="002F12E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3D64F" w14:textId="77777777" w:rsidR="002F12EC" w:rsidRDefault="002F12EC" w:rsidP="00A858FE">
      <w:r>
        <w:separator/>
      </w:r>
    </w:p>
  </w:footnote>
  <w:footnote w:type="continuationSeparator" w:id="0">
    <w:p w14:paraId="3B0C2701" w14:textId="77777777" w:rsidR="002F12EC" w:rsidRDefault="002F12E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78041" w14:textId="77777777" w:rsidR="002A3F68" w:rsidRDefault="002A3F68">
    <w:pPr>
      <w:pStyle w:val="ac"/>
      <w:jc w:val="center"/>
    </w:pPr>
    <w:r>
      <w:fldChar w:fldCharType="begin"/>
    </w:r>
    <w:r>
      <w:instrText xml:space="preserve"> PAGE   \* MERGEFORMAT </w:instrText>
    </w:r>
    <w:r>
      <w:fldChar w:fldCharType="separate"/>
    </w:r>
    <w:r>
      <w:rPr>
        <w:noProof/>
      </w:rPr>
      <w:t>48</w:t>
    </w:r>
    <w:r>
      <w:rPr>
        <w:noProof/>
      </w:rPr>
      <w:fldChar w:fldCharType="end"/>
    </w:r>
  </w:p>
  <w:p w14:paraId="6F100B50" w14:textId="77777777" w:rsidR="002A3F68" w:rsidRDefault="002A3F6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D34FA" w14:textId="77777777" w:rsidR="00D25FE0" w:rsidRDefault="00D25FE0">
    <w:pPr>
      <w:pStyle w:val="ac"/>
      <w:jc w:val="center"/>
    </w:pPr>
    <w:r>
      <w:fldChar w:fldCharType="begin"/>
    </w:r>
    <w:r>
      <w:instrText xml:space="preserve"> PAGE   \* MERGEFORMAT </w:instrText>
    </w:r>
    <w:r>
      <w:fldChar w:fldCharType="separate"/>
    </w:r>
    <w:r>
      <w:rPr>
        <w:noProof/>
      </w:rPr>
      <w:t>48</w:t>
    </w:r>
    <w:r>
      <w:rPr>
        <w:noProof/>
      </w:rPr>
      <w:fldChar w:fldCharType="end"/>
    </w:r>
  </w:p>
  <w:p w14:paraId="0F4619EA" w14:textId="77777777" w:rsidR="00D25FE0" w:rsidRDefault="00D25FE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E7176"/>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493"/>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3F68"/>
    <w:rsid w:val="002A400A"/>
    <w:rsid w:val="002A538D"/>
    <w:rsid w:val="002C1544"/>
    <w:rsid w:val="002C4B17"/>
    <w:rsid w:val="002C75C7"/>
    <w:rsid w:val="002D49B6"/>
    <w:rsid w:val="002E5A9A"/>
    <w:rsid w:val="002E64F6"/>
    <w:rsid w:val="002E6F96"/>
    <w:rsid w:val="002E752C"/>
    <w:rsid w:val="002F03DF"/>
    <w:rsid w:val="002F12EC"/>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05B5"/>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6C93"/>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2F19"/>
    <w:rsid w:val="00985111"/>
    <w:rsid w:val="00985130"/>
    <w:rsid w:val="00986EEC"/>
    <w:rsid w:val="00987700"/>
    <w:rsid w:val="00987E61"/>
    <w:rsid w:val="009A00E2"/>
    <w:rsid w:val="009A1DFB"/>
    <w:rsid w:val="009A4D9F"/>
    <w:rsid w:val="009B6A77"/>
    <w:rsid w:val="009B7136"/>
    <w:rsid w:val="009C121E"/>
    <w:rsid w:val="009C2C4C"/>
    <w:rsid w:val="009C5AF6"/>
    <w:rsid w:val="009D709B"/>
    <w:rsid w:val="009D7B7F"/>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4FE"/>
    <w:rsid w:val="00B7752E"/>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5FE0"/>
    <w:rsid w:val="00D26616"/>
    <w:rsid w:val="00D27611"/>
    <w:rsid w:val="00D3146B"/>
    <w:rsid w:val="00D32104"/>
    <w:rsid w:val="00D339B3"/>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2DD3"/>
    <w:rsid w:val="00F64E28"/>
    <w:rsid w:val="00F666EC"/>
    <w:rsid w:val="00F70A68"/>
    <w:rsid w:val="00F716DB"/>
    <w:rsid w:val="00F735C1"/>
    <w:rsid w:val="00F77D1D"/>
    <w:rsid w:val="00F80C94"/>
    <w:rsid w:val="00F873DB"/>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15</Pages>
  <Words>3027</Words>
  <Characters>17255</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6</cp:revision>
  <cp:lastPrinted>2023-04-28T08:44:00Z</cp:lastPrinted>
  <dcterms:created xsi:type="dcterms:W3CDTF">2023-06-23T07:18:00Z</dcterms:created>
  <dcterms:modified xsi:type="dcterms:W3CDTF">2023-08-31T08:19:00Z</dcterms:modified>
</cp:coreProperties>
</file>