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941367">
      <w:pPr>
        <w:keepNext/>
        <w:spacing w:after="0" w:line="240" w:lineRule="auto"/>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565B2CAA" w:rsidR="006C742D" w:rsidRPr="00AA21A4" w:rsidRDefault="006C742D" w:rsidP="00941367">
      <w:pPr>
        <w:keepNext/>
        <w:spacing w:after="0" w:line="240" w:lineRule="auto"/>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8723CA">
        <w:rPr>
          <w:rFonts w:ascii="Times New Roman" w:hAnsi="Times New Roman"/>
          <w:b/>
          <w:bCs/>
          <w:kern w:val="32"/>
          <w:sz w:val="24"/>
          <w:szCs w:val="24"/>
          <w:lang w:eastAsia="x-none"/>
        </w:rPr>
        <w:t>2</w:t>
      </w:r>
      <w:r w:rsidR="00941367">
        <w:rPr>
          <w:rFonts w:ascii="Times New Roman" w:hAnsi="Times New Roman"/>
          <w:b/>
          <w:bCs/>
          <w:kern w:val="32"/>
          <w:sz w:val="24"/>
          <w:szCs w:val="24"/>
          <w:lang w:eastAsia="x-none"/>
        </w:rPr>
        <w:t>3</w:t>
      </w:r>
      <w:r w:rsidR="008723CA">
        <w:rPr>
          <w:rFonts w:ascii="Times New Roman" w:hAnsi="Times New Roman"/>
          <w:b/>
          <w:bCs/>
          <w:kern w:val="32"/>
          <w:sz w:val="24"/>
          <w:szCs w:val="24"/>
          <w:lang w:eastAsia="x-none"/>
        </w:rPr>
        <w:t>.02.0</w:t>
      </w:r>
      <w:r w:rsidR="00941367">
        <w:rPr>
          <w:rFonts w:ascii="Times New Roman" w:hAnsi="Times New Roman"/>
          <w:b/>
          <w:bCs/>
          <w:kern w:val="32"/>
          <w:sz w:val="24"/>
          <w:szCs w:val="24"/>
          <w:lang w:eastAsia="x-none"/>
        </w:rPr>
        <w:t>9</w:t>
      </w:r>
      <w:r w:rsidR="008723CA">
        <w:rPr>
          <w:rFonts w:ascii="Times New Roman" w:hAnsi="Times New Roman"/>
          <w:b/>
          <w:bCs/>
          <w:kern w:val="32"/>
          <w:sz w:val="24"/>
          <w:szCs w:val="24"/>
          <w:lang w:eastAsia="x-none"/>
        </w:rPr>
        <w:t xml:space="preserve"> Автоматика и телемеханика на транспорте (железнодорожном транспорте)</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63001B20" w:rsidR="00326510" w:rsidRDefault="00197655" w:rsidP="00941367">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 xml:space="preserve">на основе примерной программы воспитания по </w:t>
      </w:r>
      <w:r w:rsidR="008723CA" w:rsidRPr="008723CA">
        <w:rPr>
          <w:rFonts w:ascii="Times New Roman" w:hAnsi="Times New Roman"/>
          <w:sz w:val="24"/>
          <w:szCs w:val="24"/>
        </w:rPr>
        <w:t>2</w:t>
      </w:r>
      <w:r w:rsidR="00941367">
        <w:rPr>
          <w:rFonts w:ascii="Times New Roman" w:hAnsi="Times New Roman"/>
          <w:sz w:val="24"/>
          <w:szCs w:val="24"/>
        </w:rPr>
        <w:t>3</w:t>
      </w:r>
      <w:r w:rsidR="008723CA" w:rsidRPr="008723CA">
        <w:rPr>
          <w:rFonts w:ascii="Times New Roman" w:hAnsi="Times New Roman"/>
          <w:sz w:val="24"/>
          <w:szCs w:val="24"/>
        </w:rPr>
        <w:t xml:space="preserve">.00.00 </w:t>
      </w:r>
      <w:r w:rsidR="00941367" w:rsidRPr="00941367">
        <w:rPr>
          <w:rFonts w:ascii="Times New Roman" w:hAnsi="Times New Roman"/>
          <w:bCs/>
          <w:sz w:val="24"/>
          <w:szCs w:val="24"/>
        </w:rPr>
        <w:t>Техника и технологии наземного транспорта</w:t>
      </w:r>
      <w:r w:rsidR="00E83EFD" w:rsidRPr="00941367">
        <w:rPr>
          <w:rFonts w:ascii="Times New Roman" w:hAnsi="Times New Roman"/>
          <w:bCs/>
          <w:sz w:val="24"/>
          <w:szCs w:val="24"/>
        </w:rPr>
        <w:t xml:space="preserve">, </w:t>
      </w:r>
      <w:r w:rsidR="00E83EFD" w:rsidRPr="00AA21A4">
        <w:rPr>
          <w:rFonts w:ascii="Times New Roman" w:hAnsi="Times New Roman"/>
          <w:sz w:val="24"/>
          <w:szCs w:val="24"/>
        </w:rPr>
        <w:t>одобренной</w:t>
      </w:r>
      <w:r w:rsidR="00326510" w:rsidRPr="00AA21A4">
        <w:rPr>
          <w:rFonts w:ascii="Times New Roman" w:hAnsi="Times New Roman"/>
          <w:sz w:val="24"/>
          <w:szCs w:val="24"/>
        </w:rPr>
        <w:t xml:space="preserve"> </w:t>
      </w:r>
      <w:r w:rsidR="00326510" w:rsidRPr="00AA21A4">
        <w:rPr>
          <w:rFonts w:ascii="Times New Roman" w:hAnsi="Times New Roman"/>
          <w:sz w:val="24"/>
          <w:szCs w:val="24"/>
          <w:lang w:eastAsia="en-US"/>
        </w:rPr>
        <w:t xml:space="preserve">ФУМО </w:t>
      </w:r>
      <w:r w:rsidR="008723CA" w:rsidRPr="008723CA">
        <w:rPr>
          <w:rFonts w:ascii="Times New Roman" w:hAnsi="Times New Roman"/>
          <w:sz w:val="24"/>
          <w:szCs w:val="24"/>
          <w:lang w:eastAsia="en-US"/>
        </w:rPr>
        <w:t>Протокол</w:t>
      </w:r>
      <w:r w:rsidR="00DD7650">
        <w:rPr>
          <w:rFonts w:ascii="Times New Roman" w:hAnsi="Times New Roman"/>
          <w:sz w:val="24"/>
          <w:szCs w:val="24"/>
          <w:lang w:eastAsia="en-US"/>
        </w:rPr>
        <w:t>ом</w:t>
      </w:r>
      <w:r w:rsidR="008723CA" w:rsidRPr="008723CA">
        <w:rPr>
          <w:rFonts w:ascii="Times New Roman" w:hAnsi="Times New Roman"/>
          <w:sz w:val="24"/>
          <w:szCs w:val="24"/>
          <w:lang w:eastAsia="en-US"/>
        </w:rPr>
        <w:t xml:space="preserve"> от </w:t>
      </w:r>
      <w:r w:rsidR="00941367">
        <w:rPr>
          <w:rFonts w:ascii="Times New Roman" w:hAnsi="Times New Roman"/>
          <w:sz w:val="24"/>
          <w:szCs w:val="24"/>
          <w:lang w:eastAsia="en-US"/>
        </w:rPr>
        <w:t>27</w:t>
      </w:r>
      <w:r w:rsidR="008723CA" w:rsidRPr="008723CA">
        <w:rPr>
          <w:rFonts w:ascii="Times New Roman" w:hAnsi="Times New Roman"/>
          <w:sz w:val="24"/>
          <w:szCs w:val="24"/>
          <w:lang w:eastAsia="en-US"/>
        </w:rPr>
        <w:t xml:space="preserve">.08.2023 № </w:t>
      </w:r>
      <w:r w:rsidR="00941367">
        <w:rPr>
          <w:rFonts w:ascii="Times New Roman" w:hAnsi="Times New Roman"/>
          <w:sz w:val="24"/>
          <w:szCs w:val="24"/>
          <w:lang w:eastAsia="en-US"/>
        </w:rPr>
        <w:t>7</w:t>
      </w:r>
      <w:r w:rsidR="008723CA" w:rsidRPr="008723CA">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00DD7650">
        <w:rPr>
          <w:rFonts w:ascii="Times New Roman" w:hAnsi="Times New Roman"/>
          <w:sz w:val="24"/>
          <w:szCs w:val="24"/>
        </w:rPr>
        <w:br/>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w:t>
        </w:r>
        <w:r w:rsidRPr="001A702C">
          <w:rPr>
            <w:rStyle w:val="ad"/>
            <w:rFonts w:ascii="Times New Roman" w:hAnsi="Times New Roman"/>
            <w:sz w:val="24"/>
            <w:szCs w:val="24"/>
          </w:rPr>
          <w:t>o</w:t>
        </w:r>
        <w:r w:rsidRPr="001A702C">
          <w:rPr>
            <w:rStyle w:val="ad"/>
            <w:rFonts w:ascii="Times New Roman" w:hAnsi="Times New Roman"/>
            <w:sz w:val="24"/>
            <w:szCs w:val="24"/>
          </w:rPr>
          <w:t>.ru/usefulResource/8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307EE438" w14:textId="0F061782" w:rsidR="00DD7650" w:rsidRDefault="00DD7650" w:rsidP="00995AA8">
      <w:pPr>
        <w:spacing w:after="56" w:line="265" w:lineRule="auto"/>
        <w:ind w:left="276" w:right="302" w:hanging="10"/>
        <w:jc w:val="center"/>
        <w:rPr>
          <w:rFonts w:ascii="Times New Roman" w:hAnsi="Times New Roman"/>
          <w:b/>
          <w:sz w:val="24"/>
          <w:lang w:eastAsia="en-US"/>
        </w:rPr>
      </w:pPr>
    </w:p>
    <w:p w14:paraId="6408C347" w14:textId="00E5C94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F122D">
        <w:rPr>
          <w:rFonts w:ascii="Times New Roman" w:hAnsi="Times New Roman"/>
          <w:b/>
          <w:sz w:val="24"/>
          <w:lang w:eastAsia="en-US"/>
        </w:rPr>
        <w:t>5</w:t>
      </w:r>
      <w:r w:rsidR="00DD7650">
        <w:rPr>
          <w:rFonts w:ascii="Times New Roman" w:hAnsi="Times New Roman"/>
          <w:b/>
          <w:sz w:val="24"/>
          <w:lang w:eastAsia="en-US"/>
        </w:rPr>
        <w:t xml:space="preserve">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1D35D" w14:textId="77777777" w:rsidR="00E24F3C" w:rsidRDefault="00E24F3C" w:rsidP="0018331B">
      <w:pPr>
        <w:spacing w:after="0" w:line="240" w:lineRule="auto"/>
      </w:pPr>
      <w:r>
        <w:separator/>
      </w:r>
    </w:p>
  </w:endnote>
  <w:endnote w:type="continuationSeparator" w:id="0">
    <w:p w14:paraId="29832D0E" w14:textId="77777777" w:rsidR="00E24F3C" w:rsidRDefault="00E24F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51CCB" w14:textId="77777777" w:rsidR="00E24F3C" w:rsidRDefault="00E24F3C" w:rsidP="0018331B">
      <w:pPr>
        <w:spacing w:after="0" w:line="240" w:lineRule="auto"/>
      </w:pPr>
      <w:r>
        <w:separator/>
      </w:r>
    </w:p>
  </w:footnote>
  <w:footnote w:type="continuationSeparator" w:id="0">
    <w:p w14:paraId="6A9BA4DC" w14:textId="77777777" w:rsidR="00E24F3C" w:rsidRDefault="00E24F3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1"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9pt;height:3pt;visibility:visible" o:bullet="t">
        <v:imagedata r:id="rId2" o:title=""/>
      </v:shape>
    </w:pict>
  </w:numPicBullet>
  <w:numPicBullet w:numPicBulletId="2">
    <w:pict>
      <v:shape id="_x0000_i104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A2D"/>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3CA"/>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367"/>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1E6"/>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22D"/>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7650"/>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24F3C"/>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99373452">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Михаил Тартачаков</cp:lastModifiedBy>
  <cp:revision>2</cp:revision>
  <cp:lastPrinted>2024-01-11T07:11:00Z</cp:lastPrinted>
  <dcterms:created xsi:type="dcterms:W3CDTF">2025-02-26T12:02:00Z</dcterms:created>
  <dcterms:modified xsi:type="dcterms:W3CDTF">2025-02-26T12:02:00Z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