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4674582F" w:rsidR="00064407" w:rsidRPr="00711B29" w:rsidRDefault="00064407" w:rsidP="00064407">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78807629" w14:textId="2037176F" w:rsidR="00064407" w:rsidRPr="00B80D9F" w:rsidRDefault="00BE3FDA" w:rsidP="00B80D9F">
      <w:pPr>
        <w:jc w:val="center"/>
        <w:rPr>
          <w:rFonts w:ascii="Times New Roman" w:eastAsia="Calibri" w:hAnsi="Times New Roman" w:cs="Times New Roman"/>
          <w:bCs/>
          <w:iCs/>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B80D9F" w:rsidRPr="00B80D9F">
        <w:rPr>
          <w:rFonts w:ascii="Times New Roman" w:eastAsia="Calibri" w:hAnsi="Times New Roman" w:cs="Times New Roman"/>
          <w:bCs/>
          <w:iCs/>
          <w:sz w:val="24"/>
          <w:szCs w:val="24"/>
        </w:rPr>
        <w:t>25.02.03 Техническая эксплуатация электрифицированных и пилотажно-навигационных комплексов</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0135DA3" w14:textId="566735BB" w:rsidR="00064407" w:rsidRPr="00D6010A" w:rsidRDefault="00D6010A" w:rsidP="00175EC9">
      <w:pPr>
        <w:jc w:val="center"/>
        <w:rPr>
          <w:rFonts w:ascii="Times New Roman" w:eastAsia="Calibri" w:hAnsi="Times New Roman" w:cs="Times New Roman"/>
          <w:bCs/>
          <w:i/>
          <w:sz w:val="20"/>
          <w:szCs w:val="24"/>
        </w:rPr>
      </w:pPr>
      <w:r w:rsidRPr="00D6010A">
        <w:rPr>
          <w:rFonts w:ascii="Times New Roman" w:eastAsia="Calibri" w:hAnsi="Times New Roman" w:cs="Times New Roman"/>
          <w:bCs/>
          <w:sz w:val="24"/>
          <w:szCs w:val="24"/>
        </w:rPr>
        <w:t>Техник</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25CBB12" w14:textId="77777777" w:rsidR="0029260B" w:rsidRDefault="00BE3FDA" w:rsidP="0029260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9A3195">
              <w:rPr>
                <w:rFonts w:ascii="Times New Roman" w:eastAsia="Calibri" w:hAnsi="Times New Roman" w:cs="Times New Roman"/>
                <w:b/>
                <w:sz w:val="24"/>
                <w:szCs w:val="24"/>
              </w:rPr>
              <w:t xml:space="preserve">в системе среднего профессионального образования </w:t>
            </w:r>
            <w:r w:rsidRPr="00C248AF">
              <w:rPr>
                <w:rFonts w:ascii="Times New Roman" w:eastAsia="Calibri" w:hAnsi="Times New Roman" w:cs="Times New Roman"/>
                <w:b/>
                <w:sz w:val="24"/>
                <w:szCs w:val="24"/>
              </w:rPr>
              <w:t xml:space="preserve">по УГПС </w:t>
            </w:r>
            <w:r w:rsidR="00D6010A" w:rsidRPr="004D1B5B">
              <w:rPr>
                <w:rFonts w:ascii="Times New Roman" w:eastAsia="Calibri" w:hAnsi="Times New Roman" w:cs="Times New Roman"/>
                <w:b/>
                <w:sz w:val="24"/>
                <w:szCs w:val="24"/>
              </w:rPr>
              <w:t>25</w:t>
            </w:r>
            <w:r w:rsidR="00E13D34" w:rsidRPr="004D1B5B">
              <w:rPr>
                <w:rFonts w:ascii="Times New Roman" w:eastAsia="Calibri" w:hAnsi="Times New Roman" w:cs="Times New Roman"/>
                <w:b/>
                <w:sz w:val="24"/>
                <w:szCs w:val="24"/>
              </w:rPr>
              <w:t>.</w:t>
            </w:r>
            <w:r w:rsidR="00E13D34" w:rsidRPr="00AB20F3">
              <w:rPr>
                <w:rFonts w:ascii="Times New Roman" w:eastAsia="Calibri" w:hAnsi="Times New Roman" w:cs="Times New Roman"/>
                <w:b/>
                <w:sz w:val="24"/>
                <w:szCs w:val="24"/>
              </w:rPr>
              <w:t>00.00</w:t>
            </w:r>
            <w:r w:rsidR="0029260B">
              <w:rPr>
                <w:rFonts w:ascii="Times New Roman" w:eastAsia="Calibri" w:hAnsi="Times New Roman" w:cs="Times New Roman"/>
                <w:b/>
                <w:sz w:val="24"/>
                <w:szCs w:val="24"/>
              </w:rPr>
              <w:t xml:space="preserve"> Аэронавигация </w:t>
            </w:r>
          </w:p>
          <w:p w14:paraId="2A817250" w14:textId="77777777" w:rsidR="0029260B" w:rsidRDefault="0029260B" w:rsidP="0029260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и эксплуатация авиационной </w:t>
            </w:r>
          </w:p>
          <w:p w14:paraId="36A59742" w14:textId="4E05B3F1" w:rsidR="00BE3FDA" w:rsidRPr="00C248AF" w:rsidRDefault="0029260B" w:rsidP="0029260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и ракетно-космической техники</w:t>
            </w:r>
            <w:r w:rsidRPr="00AB20F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45632A4E" w:rsidR="00BE3FDA" w:rsidRPr="00C248AF" w:rsidRDefault="00E33B69" w:rsidP="00E33B69">
            <w:pPr>
              <w:jc w:val="center"/>
              <w:rPr>
                <w:rFonts w:ascii="Times New Roman" w:eastAsia="Calibri" w:hAnsi="Times New Roman" w:cs="Times New Roman"/>
                <w:i/>
                <w:iCs/>
                <w:sz w:val="24"/>
                <w:szCs w:val="24"/>
              </w:rPr>
            </w:pPr>
            <w:r w:rsidRPr="00E33B69">
              <w:rPr>
                <w:rFonts w:ascii="Times New Roman" w:eastAsia="Calibri" w:hAnsi="Times New Roman" w:cs="Times New Roman"/>
                <w:i/>
                <w:iCs/>
                <w:sz w:val="24"/>
                <w:szCs w:val="24"/>
              </w:rPr>
              <w:t>от 23.07.2024 № 1</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FF78AB3" w:rsidR="00BE3FDA" w:rsidRPr="00C248AF" w:rsidRDefault="00E33B69" w:rsidP="00E33B69">
            <w:pPr>
              <w:jc w:val="center"/>
              <w:rPr>
                <w:rFonts w:ascii="Times New Roman" w:eastAsia="Calibri" w:hAnsi="Times New Roman" w:cs="Times New Roman"/>
                <w:sz w:val="24"/>
                <w:szCs w:val="24"/>
              </w:rPr>
            </w:pPr>
            <w:r w:rsidRPr="00E33B69">
              <w:rPr>
                <w:rFonts w:ascii="Times New Roman" w:eastAsia="Calibri" w:hAnsi="Times New Roman" w:cs="Times New Roman"/>
                <w:sz w:val="24"/>
                <w:szCs w:val="24"/>
              </w:rPr>
              <w:t>120/2024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4B33DFF6"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E33B69" w:rsidRPr="00E33B69">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C9FA8F0" w14:textId="77777777" w:rsidR="009A3195" w:rsidRDefault="009A3195" w:rsidP="00064407">
      <w:pPr>
        <w:jc w:val="center"/>
        <w:rPr>
          <w:rFonts w:ascii="Times New Roman" w:hAnsi="Times New Roman" w:cs="Times New Roman"/>
          <w:b/>
          <w:sz w:val="24"/>
          <w:szCs w:val="24"/>
        </w:rPr>
      </w:pPr>
    </w:p>
    <w:p w14:paraId="64E9EBE6" w14:textId="77777777" w:rsidR="009A3195" w:rsidRDefault="009A3195" w:rsidP="00E33B69">
      <w:pPr>
        <w:rPr>
          <w:rFonts w:ascii="Times New Roman" w:hAnsi="Times New Roman" w:cs="Times New Roman"/>
          <w:b/>
          <w:sz w:val="24"/>
          <w:szCs w:val="24"/>
        </w:rPr>
      </w:pPr>
    </w:p>
    <w:p w14:paraId="46387051" w14:textId="77777777" w:rsidR="009A3195" w:rsidRDefault="009A3195" w:rsidP="00064407">
      <w:pPr>
        <w:jc w:val="center"/>
        <w:rPr>
          <w:rFonts w:ascii="Times New Roman" w:hAnsi="Times New Roman" w:cs="Times New Roman"/>
          <w:b/>
          <w:sz w:val="24"/>
          <w:szCs w:val="24"/>
        </w:rPr>
      </w:pPr>
    </w:p>
    <w:p w14:paraId="07AD04E0" w14:textId="77777777" w:rsidR="009A3195" w:rsidRDefault="009A3195" w:rsidP="00064407">
      <w:pPr>
        <w:jc w:val="center"/>
        <w:rPr>
          <w:rFonts w:ascii="Times New Roman" w:hAnsi="Times New Roman" w:cs="Times New Roman"/>
          <w:b/>
          <w:sz w:val="24"/>
          <w:szCs w:val="24"/>
        </w:rPr>
      </w:pPr>
    </w:p>
    <w:p w14:paraId="19954136" w14:textId="77777777" w:rsidR="009A3195" w:rsidRDefault="009A3195" w:rsidP="00064407">
      <w:pPr>
        <w:jc w:val="center"/>
        <w:rPr>
          <w:rFonts w:ascii="Times New Roman" w:hAnsi="Times New Roman" w:cs="Times New Roman"/>
          <w:b/>
          <w:sz w:val="24"/>
          <w:szCs w:val="24"/>
        </w:rPr>
      </w:pPr>
    </w:p>
    <w:p w14:paraId="11B6C248" w14:textId="13A0C43E"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6010A">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39471295" w14:textId="25AD1E25" w:rsidR="00424FE3" w:rsidRPr="00424FE3" w:rsidRDefault="00735A20">
          <w:pPr>
            <w:pStyle w:val="14"/>
            <w:rPr>
              <w:rFonts w:eastAsiaTheme="minorEastAsia"/>
              <w:b w:val="0"/>
              <w:bCs w:val="0"/>
              <w:lang w:eastAsia="ru-RU"/>
            </w:rPr>
          </w:pPr>
          <w:r w:rsidRPr="00424FE3">
            <w:fldChar w:fldCharType="begin"/>
          </w:r>
          <w:r w:rsidRPr="00424FE3">
            <w:instrText xml:space="preserve"> TOC \o "1-3" \u </w:instrText>
          </w:r>
          <w:r w:rsidRPr="00424FE3">
            <w:fldChar w:fldCharType="separate"/>
          </w:r>
          <w:r w:rsidR="00424FE3" w:rsidRPr="00424FE3">
            <w:t>Раздел 1. Общие положения</w:t>
          </w:r>
          <w:r w:rsidR="00424FE3" w:rsidRPr="00424FE3">
            <w:tab/>
          </w:r>
          <w:r w:rsidR="00424FE3" w:rsidRPr="00424FE3">
            <w:fldChar w:fldCharType="begin"/>
          </w:r>
          <w:r w:rsidR="00424FE3" w:rsidRPr="00424FE3">
            <w:instrText xml:space="preserve"> PAGEREF _Toc156301299 \h </w:instrText>
          </w:r>
          <w:r w:rsidR="00424FE3" w:rsidRPr="00424FE3">
            <w:fldChar w:fldCharType="separate"/>
          </w:r>
          <w:r w:rsidR="00900F8B">
            <w:t>4</w:t>
          </w:r>
          <w:r w:rsidR="00424FE3" w:rsidRPr="00424FE3">
            <w:fldChar w:fldCharType="end"/>
          </w:r>
        </w:p>
        <w:p w14:paraId="76A0AEAC" w14:textId="6D7E6CE0"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1.1. Назначение примерной образовательной программы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_Toc156301300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4</w:t>
          </w:r>
          <w:r w:rsidRPr="00424FE3">
            <w:rPr>
              <w:rFonts w:ascii="Times New Roman" w:hAnsi="Times New Roman" w:cs="Times New Roman"/>
              <w:noProof/>
              <w:sz w:val="22"/>
              <w:szCs w:val="22"/>
            </w:rPr>
            <w:fldChar w:fldCharType="end"/>
          </w:r>
        </w:p>
        <w:p w14:paraId="0D5A06CE" w14:textId="440E957B"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1.2. Нормативные документы.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_Toc156301301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4</w:t>
          </w:r>
          <w:r w:rsidRPr="00424FE3">
            <w:rPr>
              <w:rFonts w:ascii="Times New Roman" w:hAnsi="Times New Roman" w:cs="Times New Roman"/>
              <w:noProof/>
              <w:sz w:val="22"/>
              <w:szCs w:val="22"/>
            </w:rPr>
            <w:fldChar w:fldCharType="end"/>
          </w:r>
        </w:p>
        <w:p w14:paraId="51C3CC4D" w14:textId="79F81BF5"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1.3. Перечень сокращений.</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_Toc156301302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5</w:t>
          </w:r>
          <w:r w:rsidRPr="00424FE3">
            <w:rPr>
              <w:rFonts w:ascii="Times New Roman" w:hAnsi="Times New Roman" w:cs="Times New Roman"/>
              <w:noProof/>
              <w:sz w:val="22"/>
              <w:szCs w:val="22"/>
            </w:rPr>
            <w:fldChar w:fldCharType="end"/>
          </w:r>
        </w:p>
        <w:p w14:paraId="5F817A0A" w14:textId="733B234A" w:rsidR="00424FE3" w:rsidRPr="00424FE3" w:rsidRDefault="00424FE3">
          <w:pPr>
            <w:pStyle w:val="14"/>
            <w:rPr>
              <w:rFonts w:eastAsiaTheme="minorEastAsia"/>
              <w:b w:val="0"/>
              <w:bCs w:val="0"/>
              <w:lang w:eastAsia="ru-RU"/>
            </w:rPr>
          </w:pPr>
          <w:r w:rsidRPr="00424FE3">
            <w:t>Раздел 2. Основные характеристики образовательной программы</w:t>
          </w:r>
          <w:r w:rsidRPr="00424FE3">
            <w:tab/>
          </w:r>
          <w:r w:rsidRPr="00424FE3">
            <w:fldChar w:fldCharType="begin"/>
          </w:r>
          <w:r w:rsidRPr="00424FE3">
            <w:instrText xml:space="preserve"> PAGEREF _Toc156301303 \h </w:instrText>
          </w:r>
          <w:r w:rsidRPr="00424FE3">
            <w:fldChar w:fldCharType="separate"/>
          </w:r>
          <w:r w:rsidR="00900F8B">
            <w:t>5</w:t>
          </w:r>
          <w:r w:rsidRPr="00424FE3">
            <w:fldChar w:fldCharType="end"/>
          </w:r>
        </w:p>
        <w:p w14:paraId="0533CA32" w14:textId="4440E205" w:rsidR="00424FE3" w:rsidRPr="00424FE3" w:rsidRDefault="00424FE3">
          <w:pPr>
            <w:pStyle w:val="14"/>
            <w:rPr>
              <w:rFonts w:eastAsiaTheme="minorEastAsia"/>
              <w:b w:val="0"/>
              <w:bCs w:val="0"/>
              <w:lang w:eastAsia="ru-RU"/>
            </w:rPr>
          </w:pPr>
          <w:r w:rsidRPr="00424FE3">
            <w:t>Раздел 3. Характеристика профессиональной деятельности выпускника</w:t>
          </w:r>
          <w:r w:rsidRPr="00424FE3">
            <w:tab/>
          </w:r>
          <w:r w:rsidRPr="00424FE3">
            <w:fldChar w:fldCharType="begin"/>
          </w:r>
          <w:r w:rsidRPr="00424FE3">
            <w:instrText xml:space="preserve"> PAGEREF _Toc156301304 \h </w:instrText>
          </w:r>
          <w:r w:rsidRPr="00424FE3">
            <w:fldChar w:fldCharType="separate"/>
          </w:r>
          <w:r w:rsidR="00900F8B">
            <w:t>6</w:t>
          </w:r>
          <w:r w:rsidRPr="00424FE3">
            <w:fldChar w:fldCharType="end"/>
          </w:r>
        </w:p>
        <w:p w14:paraId="2EE09D9B" w14:textId="0F16AB87"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3.1. Область профессиональной деятельности выпускников</w:t>
          </w:r>
          <w:r w:rsidRPr="00424FE3">
            <w:rPr>
              <w:rFonts w:ascii="Times New Roman" w:eastAsia="Calibri" w:hAnsi="Times New Roman" w:cs="Times New Roman"/>
              <w:bCs/>
              <w:noProof/>
              <w:sz w:val="22"/>
              <w:szCs w:val="22"/>
              <w:lang w:eastAsia="en-US"/>
            </w:rPr>
            <w:t>.</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_Toc156301305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6</w:t>
          </w:r>
          <w:r w:rsidRPr="00424FE3">
            <w:rPr>
              <w:rFonts w:ascii="Times New Roman" w:hAnsi="Times New Roman" w:cs="Times New Roman"/>
              <w:noProof/>
              <w:sz w:val="22"/>
              <w:szCs w:val="22"/>
            </w:rPr>
            <w:fldChar w:fldCharType="end"/>
          </w:r>
        </w:p>
        <w:p w14:paraId="7A0B1B0C" w14:textId="0270E4C3"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3.2. Профессиональные стандарты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_Toc156301306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7</w:t>
          </w:r>
          <w:r w:rsidRPr="00424FE3">
            <w:rPr>
              <w:rFonts w:ascii="Times New Roman" w:hAnsi="Times New Roman" w:cs="Times New Roman"/>
              <w:noProof/>
              <w:sz w:val="22"/>
              <w:szCs w:val="22"/>
            </w:rPr>
            <w:fldChar w:fldCharType="end"/>
          </w:r>
        </w:p>
        <w:p w14:paraId="1719901A" w14:textId="0FF9C49F"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3.3. Осваиваемые виды деятельности</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_Toc156301307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8</w:t>
          </w:r>
          <w:r w:rsidRPr="00424FE3">
            <w:rPr>
              <w:rFonts w:ascii="Times New Roman" w:hAnsi="Times New Roman" w:cs="Times New Roman"/>
              <w:noProof/>
              <w:sz w:val="22"/>
              <w:szCs w:val="22"/>
            </w:rPr>
            <w:fldChar w:fldCharType="end"/>
          </w:r>
        </w:p>
        <w:p w14:paraId="4AB9E8EC" w14:textId="12F42526" w:rsidR="00424FE3" w:rsidRPr="00424FE3" w:rsidRDefault="00424FE3">
          <w:pPr>
            <w:pStyle w:val="14"/>
            <w:rPr>
              <w:rFonts w:eastAsiaTheme="minorEastAsia"/>
              <w:b w:val="0"/>
              <w:bCs w:val="0"/>
              <w:lang w:eastAsia="ru-RU"/>
            </w:rPr>
          </w:pPr>
          <w:r w:rsidRPr="00424FE3">
            <w:t>Раздел 4. Планируемые результаты освоения образовательной программы</w:t>
          </w:r>
          <w:r w:rsidRPr="00424FE3">
            <w:tab/>
          </w:r>
          <w:r w:rsidRPr="00424FE3">
            <w:fldChar w:fldCharType="begin"/>
          </w:r>
          <w:r w:rsidRPr="00424FE3">
            <w:instrText xml:space="preserve"> PAGEREF _Toc156301308 \h </w:instrText>
          </w:r>
          <w:r w:rsidRPr="00424FE3">
            <w:fldChar w:fldCharType="separate"/>
          </w:r>
          <w:r w:rsidR="00900F8B">
            <w:t>9</w:t>
          </w:r>
          <w:r w:rsidRPr="00424FE3">
            <w:fldChar w:fldCharType="end"/>
          </w:r>
        </w:p>
        <w:p w14:paraId="59297768" w14:textId="6BA32D56"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4.1. Общие компетенции</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_Toc156301309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9</w:t>
          </w:r>
          <w:r w:rsidRPr="00424FE3">
            <w:rPr>
              <w:rFonts w:ascii="Times New Roman" w:hAnsi="Times New Roman" w:cs="Times New Roman"/>
              <w:noProof/>
              <w:sz w:val="22"/>
              <w:szCs w:val="22"/>
            </w:rPr>
            <w:fldChar w:fldCharType="end"/>
          </w:r>
        </w:p>
        <w:p w14:paraId="26D6AA2C" w14:textId="59C270D5"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4.2. Профессиональные компетенции</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_Toc156301310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12</w:t>
          </w:r>
          <w:r w:rsidRPr="00424FE3">
            <w:rPr>
              <w:rFonts w:ascii="Times New Roman" w:hAnsi="Times New Roman" w:cs="Times New Roman"/>
              <w:noProof/>
              <w:sz w:val="22"/>
              <w:szCs w:val="22"/>
            </w:rPr>
            <w:fldChar w:fldCharType="end"/>
          </w:r>
        </w:p>
        <w:p w14:paraId="144B2836" w14:textId="374F673D"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4.3. Матрица компетенций выпускника</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_Toc156301311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25</w:t>
          </w:r>
          <w:r w:rsidRPr="00424FE3">
            <w:rPr>
              <w:rFonts w:ascii="Times New Roman" w:hAnsi="Times New Roman" w:cs="Times New Roman"/>
              <w:noProof/>
              <w:sz w:val="22"/>
              <w:szCs w:val="22"/>
            </w:rPr>
            <w:fldChar w:fldCharType="end"/>
          </w:r>
        </w:p>
        <w:p w14:paraId="22526B5F" w14:textId="1A747E6F" w:rsidR="00424FE3" w:rsidRPr="00424FE3" w:rsidRDefault="00424FE3">
          <w:pPr>
            <w:pStyle w:val="14"/>
            <w:rPr>
              <w:rFonts w:eastAsiaTheme="minorEastAsia"/>
              <w:b w:val="0"/>
              <w:bCs w:val="0"/>
              <w:lang w:eastAsia="ru-RU"/>
            </w:rPr>
          </w:pPr>
          <w:r w:rsidRPr="00424FE3">
            <w:t>Раздел 5. Примерная структура и содержание образовательной программы</w:t>
          </w:r>
          <w:r w:rsidRPr="00424FE3">
            <w:tab/>
          </w:r>
          <w:r w:rsidRPr="00424FE3">
            <w:fldChar w:fldCharType="begin"/>
          </w:r>
          <w:r w:rsidRPr="00424FE3">
            <w:instrText xml:space="preserve"> PAGEREF _Toc156301312 \h </w:instrText>
          </w:r>
          <w:r w:rsidRPr="00424FE3">
            <w:fldChar w:fldCharType="separate"/>
          </w:r>
          <w:r w:rsidR="00900F8B">
            <w:t>34</w:t>
          </w:r>
          <w:r w:rsidRPr="00424FE3">
            <w:fldChar w:fldCharType="end"/>
          </w:r>
        </w:p>
        <w:p w14:paraId="4EEDE77D" w14:textId="1A723C2E"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 xml:space="preserve">5.1. Примерный учебный план </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_Toc156301313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34</w:t>
          </w:r>
          <w:r w:rsidRPr="00424FE3">
            <w:rPr>
              <w:rFonts w:ascii="Times New Roman" w:hAnsi="Times New Roman" w:cs="Times New Roman"/>
              <w:noProof/>
              <w:sz w:val="22"/>
              <w:szCs w:val="22"/>
            </w:rPr>
            <w:fldChar w:fldCharType="end"/>
          </w:r>
        </w:p>
        <w:p w14:paraId="17D6874C" w14:textId="37523307"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5.2. Примерный календарный учебный график</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_Toc156301314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36</w:t>
          </w:r>
          <w:r w:rsidRPr="00424FE3">
            <w:rPr>
              <w:rFonts w:ascii="Times New Roman" w:hAnsi="Times New Roman" w:cs="Times New Roman"/>
              <w:noProof/>
              <w:sz w:val="22"/>
              <w:szCs w:val="22"/>
            </w:rPr>
            <w:fldChar w:fldCharType="end"/>
          </w:r>
        </w:p>
        <w:p w14:paraId="1C111CC5" w14:textId="2A88C545"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5.3. Примерные рабочие программы учебных дисциплин</w:t>
          </w:r>
          <w:r w:rsidRPr="00424FE3">
            <w:rPr>
              <w:rFonts w:ascii="Times New Roman" w:hAnsi="Times New Roman" w:cs="Times New Roman"/>
              <w:noProof/>
              <w:sz w:val="22"/>
              <w:szCs w:val="22"/>
            </w:rPr>
            <w:t xml:space="preserve"> и профессиональных модулей</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_Toc156301315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37</w:t>
          </w:r>
          <w:r w:rsidRPr="00424FE3">
            <w:rPr>
              <w:rFonts w:ascii="Times New Roman" w:hAnsi="Times New Roman" w:cs="Times New Roman"/>
              <w:noProof/>
              <w:sz w:val="22"/>
              <w:szCs w:val="22"/>
            </w:rPr>
            <w:fldChar w:fldCharType="end"/>
          </w:r>
        </w:p>
        <w:p w14:paraId="578960D8" w14:textId="387F4D48"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 xml:space="preserve">5.4. Примерная рабочая программа воспитания </w:t>
          </w:r>
          <w:r w:rsidRPr="00424FE3">
            <w:rPr>
              <w:rFonts w:ascii="Times New Roman" w:hAnsi="Times New Roman" w:cs="Times New Roman"/>
              <w:noProof/>
              <w:sz w:val="22"/>
              <w:szCs w:val="22"/>
            </w:rPr>
            <w:t>и примерный календарный план воспитательной работы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_Toc156301316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37</w:t>
          </w:r>
          <w:r w:rsidRPr="00424FE3">
            <w:rPr>
              <w:rFonts w:ascii="Times New Roman" w:hAnsi="Times New Roman" w:cs="Times New Roman"/>
              <w:noProof/>
              <w:sz w:val="22"/>
              <w:szCs w:val="22"/>
            </w:rPr>
            <w:fldChar w:fldCharType="end"/>
          </w:r>
        </w:p>
        <w:p w14:paraId="4C552FE9" w14:textId="3C88F9AF"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5.5. Практическая подготовка</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_Toc156301317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37</w:t>
          </w:r>
          <w:r w:rsidRPr="00424FE3">
            <w:rPr>
              <w:rFonts w:ascii="Times New Roman" w:hAnsi="Times New Roman" w:cs="Times New Roman"/>
              <w:noProof/>
              <w:sz w:val="22"/>
              <w:szCs w:val="22"/>
            </w:rPr>
            <w:fldChar w:fldCharType="end"/>
          </w:r>
        </w:p>
        <w:p w14:paraId="7B1BD7A1" w14:textId="33B1F9FB"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noProof/>
              <w:sz w:val="22"/>
              <w:szCs w:val="22"/>
            </w:rPr>
            <w:t>5.6. Государственная итоговая аттестация</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_Toc156301318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37</w:t>
          </w:r>
          <w:r w:rsidRPr="00424FE3">
            <w:rPr>
              <w:rFonts w:ascii="Times New Roman" w:hAnsi="Times New Roman" w:cs="Times New Roman"/>
              <w:noProof/>
              <w:sz w:val="22"/>
              <w:szCs w:val="22"/>
            </w:rPr>
            <w:fldChar w:fldCharType="end"/>
          </w:r>
        </w:p>
        <w:p w14:paraId="762C4175" w14:textId="3D8FE8FD" w:rsidR="00424FE3" w:rsidRPr="00424FE3" w:rsidRDefault="00424FE3">
          <w:pPr>
            <w:pStyle w:val="14"/>
            <w:rPr>
              <w:rFonts w:eastAsiaTheme="minorEastAsia"/>
              <w:b w:val="0"/>
              <w:bCs w:val="0"/>
              <w:lang w:eastAsia="ru-RU"/>
            </w:rPr>
          </w:pPr>
          <w:r w:rsidRPr="00424FE3">
            <w:t>Раздел 6. Примерные условия реализации образовательной программы</w:t>
          </w:r>
          <w:r w:rsidRPr="00424FE3">
            <w:tab/>
          </w:r>
          <w:r w:rsidRPr="00424FE3">
            <w:fldChar w:fldCharType="begin"/>
          </w:r>
          <w:r w:rsidRPr="00424FE3">
            <w:instrText xml:space="preserve"> PAGEREF _Toc156301319 \h </w:instrText>
          </w:r>
          <w:r w:rsidRPr="00424FE3">
            <w:fldChar w:fldCharType="separate"/>
          </w:r>
          <w:r w:rsidR="00900F8B">
            <w:t>38</w:t>
          </w:r>
          <w:r w:rsidRPr="00424FE3">
            <w:fldChar w:fldCharType="end"/>
          </w:r>
        </w:p>
        <w:p w14:paraId="1AD81D04" w14:textId="319DD8C0"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eastAsia="Calibri" w:hAnsi="Times New Roman" w:cs="Times New Roman"/>
              <w:noProof/>
              <w:sz w:val="22"/>
              <w:szCs w:val="22"/>
            </w:rPr>
            <w:t>2.3. П</w:t>
          </w:r>
          <w:r w:rsidRPr="00424FE3">
            <w:rPr>
              <w:rFonts w:ascii="Times New Roman" w:hAnsi="Times New Roman" w:cs="Times New Roman"/>
              <w:noProof/>
              <w:sz w:val="22"/>
              <w:szCs w:val="22"/>
            </w:rPr>
            <w:t>рименение электронного обучения и дистанционных образовательных технологий</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_Toc156301320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39</w:t>
          </w:r>
          <w:r w:rsidRPr="00424FE3">
            <w:rPr>
              <w:rFonts w:ascii="Times New Roman" w:hAnsi="Times New Roman" w:cs="Times New Roman"/>
              <w:noProof/>
              <w:sz w:val="22"/>
              <w:szCs w:val="22"/>
            </w:rPr>
            <w:fldChar w:fldCharType="end"/>
          </w:r>
        </w:p>
        <w:p w14:paraId="6FDDF180" w14:textId="4BCFD2B3"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6.1. Материально-техническое и учебно-методическое обеспечение образовательной программы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_Toc156301321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38</w:t>
          </w:r>
          <w:r w:rsidRPr="00424FE3">
            <w:rPr>
              <w:rFonts w:ascii="Times New Roman" w:hAnsi="Times New Roman" w:cs="Times New Roman"/>
              <w:noProof/>
              <w:sz w:val="22"/>
              <w:szCs w:val="22"/>
            </w:rPr>
            <w:fldChar w:fldCharType="end"/>
          </w:r>
        </w:p>
        <w:p w14:paraId="3086AD8B" w14:textId="7FF9216F"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6.2. Кадровые условия реализации образовательной программы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_Toc156301322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39</w:t>
          </w:r>
          <w:r w:rsidRPr="00424FE3">
            <w:rPr>
              <w:rFonts w:ascii="Times New Roman" w:hAnsi="Times New Roman" w:cs="Times New Roman"/>
              <w:noProof/>
              <w:sz w:val="22"/>
              <w:szCs w:val="22"/>
            </w:rPr>
            <w:fldChar w:fldCharType="end"/>
          </w:r>
        </w:p>
        <w:p w14:paraId="39BC72A8" w14:textId="63A93B9D" w:rsidR="00424FE3" w:rsidRPr="00424FE3" w:rsidRDefault="00424FE3">
          <w:pPr>
            <w:pStyle w:val="21"/>
            <w:tabs>
              <w:tab w:val="right" w:leader="dot" w:pos="9345"/>
            </w:tabs>
            <w:rPr>
              <w:rFonts w:ascii="Times New Roman" w:eastAsiaTheme="minorEastAsia" w:hAnsi="Times New Roman" w:cs="Times New Roman"/>
              <w:i w:val="0"/>
              <w:iCs w:val="0"/>
              <w:noProof/>
              <w:sz w:val="22"/>
              <w:szCs w:val="22"/>
            </w:rPr>
          </w:pPr>
          <w:r w:rsidRPr="00424FE3">
            <w:rPr>
              <w:rFonts w:ascii="Times New Roman" w:hAnsi="Times New Roman" w:cs="Times New Roman"/>
              <w:bCs/>
              <w:noProof/>
              <w:sz w:val="22"/>
              <w:szCs w:val="22"/>
            </w:rPr>
            <w:t>6.3.</w:t>
          </w:r>
          <w:r w:rsidRPr="00424FE3">
            <w:rPr>
              <w:rFonts w:ascii="Times New Roman" w:hAnsi="Times New Roman" w:cs="Times New Roman"/>
              <w:b/>
              <w:noProof/>
              <w:sz w:val="22"/>
              <w:szCs w:val="22"/>
            </w:rPr>
            <w:t> </w:t>
          </w:r>
          <w:r w:rsidRPr="00424FE3">
            <w:rPr>
              <w:rFonts w:ascii="Times New Roman" w:eastAsia="Calibri" w:hAnsi="Times New Roman" w:cs="Times New Roman"/>
              <w:bCs/>
              <w:noProof/>
              <w:sz w:val="22"/>
              <w:szCs w:val="22"/>
              <w:lang w:eastAsia="en-US"/>
            </w:rPr>
            <w:t xml:space="preserve">Примерные расчеты </w:t>
          </w:r>
          <w:r w:rsidRPr="00424FE3">
            <w:rPr>
              <w:rFonts w:ascii="Times New Roman" w:hAnsi="Times New Roman" w:cs="Times New Roman"/>
              <w:bCs/>
              <w:noProof/>
              <w:sz w:val="22"/>
              <w:szCs w:val="22"/>
            </w:rPr>
            <w:t>финансового обеспечения</w:t>
          </w:r>
          <w:r w:rsidRPr="00424FE3">
            <w:rPr>
              <w:rFonts w:ascii="Times New Roman" w:eastAsia="Calibri" w:hAnsi="Times New Roman" w:cs="Times New Roman"/>
              <w:bCs/>
              <w:noProof/>
              <w:sz w:val="22"/>
              <w:szCs w:val="22"/>
              <w:lang w:eastAsia="en-US"/>
            </w:rPr>
            <w:t xml:space="preserve"> реализации образовательной программы</w:t>
          </w:r>
          <w:r w:rsidRPr="00424FE3">
            <w:rPr>
              <w:rFonts w:ascii="Times New Roman" w:hAnsi="Times New Roman" w:cs="Times New Roman"/>
              <w:noProof/>
              <w:sz w:val="22"/>
              <w:szCs w:val="22"/>
            </w:rPr>
            <w:tab/>
          </w:r>
          <w:r w:rsidRPr="00424FE3">
            <w:rPr>
              <w:rFonts w:ascii="Times New Roman" w:hAnsi="Times New Roman" w:cs="Times New Roman"/>
              <w:noProof/>
              <w:sz w:val="22"/>
              <w:szCs w:val="22"/>
            </w:rPr>
            <w:fldChar w:fldCharType="begin"/>
          </w:r>
          <w:r w:rsidRPr="00424FE3">
            <w:rPr>
              <w:rFonts w:ascii="Times New Roman" w:hAnsi="Times New Roman" w:cs="Times New Roman"/>
              <w:noProof/>
              <w:sz w:val="22"/>
              <w:szCs w:val="22"/>
            </w:rPr>
            <w:instrText xml:space="preserve"> PAGEREF _Toc156301323 \h </w:instrText>
          </w:r>
          <w:r w:rsidRPr="00424FE3">
            <w:rPr>
              <w:rFonts w:ascii="Times New Roman" w:hAnsi="Times New Roman" w:cs="Times New Roman"/>
              <w:noProof/>
              <w:sz w:val="22"/>
              <w:szCs w:val="22"/>
            </w:rPr>
          </w:r>
          <w:r w:rsidRPr="00424FE3">
            <w:rPr>
              <w:rFonts w:ascii="Times New Roman" w:hAnsi="Times New Roman" w:cs="Times New Roman"/>
              <w:noProof/>
              <w:sz w:val="22"/>
              <w:szCs w:val="22"/>
            </w:rPr>
            <w:fldChar w:fldCharType="separate"/>
          </w:r>
          <w:r w:rsidR="00900F8B">
            <w:rPr>
              <w:rFonts w:ascii="Times New Roman" w:hAnsi="Times New Roman" w:cs="Times New Roman"/>
              <w:noProof/>
              <w:sz w:val="22"/>
              <w:szCs w:val="22"/>
            </w:rPr>
            <w:t>39</w:t>
          </w:r>
          <w:r w:rsidRPr="00424FE3">
            <w:rPr>
              <w:rFonts w:ascii="Times New Roman" w:hAnsi="Times New Roman" w:cs="Times New Roman"/>
              <w:noProof/>
              <w:sz w:val="22"/>
              <w:szCs w:val="22"/>
            </w:rPr>
            <w:fldChar w:fldCharType="end"/>
          </w:r>
        </w:p>
        <w:p w14:paraId="03817EDD" w14:textId="0D87639D"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6301299"/>
      <w:bookmarkStart w:id="8" w:name="_Hlk156486035"/>
      <w:r w:rsidRPr="00CD4574">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236042" w:rsidRDefault="00144B89" w:rsidP="00144B89">
      <w:pPr>
        <w:pStyle w:val="114"/>
        <w:spacing w:after="0" w:line="240" w:lineRule="auto"/>
      </w:pPr>
      <w:bookmarkStart w:id="9" w:name="_Toc151844043"/>
      <w:bookmarkStart w:id="10" w:name="_Toc156301300"/>
      <w:r w:rsidRPr="00236042">
        <w:t>1.1. Назначение примерной образовательной программы</w:t>
      </w:r>
      <w:bookmarkEnd w:id="9"/>
      <w:bookmarkEnd w:id="10"/>
    </w:p>
    <w:p w14:paraId="23BE58A4" w14:textId="722E5FDB" w:rsidR="00144B89" w:rsidRPr="00236042" w:rsidRDefault="00144B89" w:rsidP="00144B89">
      <w:pPr>
        <w:pStyle w:val="a4"/>
        <w:suppressAutoHyphens/>
        <w:ind w:left="0" w:firstLine="709"/>
        <w:jc w:val="both"/>
        <w:rPr>
          <w:rFonts w:ascii="Times New Roman" w:hAnsi="Times New Roman" w:cs="Times New Roman"/>
          <w:bCs/>
          <w:sz w:val="24"/>
          <w:szCs w:val="24"/>
        </w:rPr>
      </w:pPr>
      <w:r w:rsidRPr="00236042">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236042">
        <w:rPr>
          <w:rFonts w:ascii="Times New Roman" w:eastAsia="Calibri" w:hAnsi="Times New Roman" w:cs="Times New Roman"/>
          <w:bCs/>
          <w:sz w:val="24"/>
          <w:szCs w:val="24"/>
        </w:rPr>
        <w:t xml:space="preserve">специальности </w:t>
      </w:r>
      <w:r w:rsidRPr="00236042">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236042">
        <w:rPr>
          <w:rFonts w:ascii="Times New Roman" w:eastAsia="Calibri" w:hAnsi="Times New Roman" w:cs="Times New Roman"/>
          <w:bCs/>
          <w:sz w:val="24"/>
          <w:szCs w:val="24"/>
        </w:rPr>
        <w:t xml:space="preserve">по специальности </w:t>
      </w:r>
      <w:r w:rsidR="00D6010A" w:rsidRPr="00236042">
        <w:rPr>
          <w:rFonts w:ascii="Times New Roman" w:eastAsia="Calibri" w:hAnsi="Times New Roman" w:cs="Times New Roman"/>
          <w:bCs/>
          <w:sz w:val="24"/>
          <w:szCs w:val="24"/>
        </w:rPr>
        <w:t>25.02.03 Техническая эксплуатация электрифицированных и пилотажно-навигационных комплексов</w:t>
      </w:r>
      <w:r w:rsidRPr="00236042">
        <w:rPr>
          <w:rFonts w:ascii="Times New Roman" w:hAnsi="Times New Roman" w:cs="Times New Roman"/>
          <w:bCs/>
          <w:sz w:val="24"/>
          <w:szCs w:val="24"/>
        </w:rPr>
        <w:t xml:space="preserve">, </w:t>
      </w:r>
      <w:r w:rsidRPr="00236042">
        <w:rPr>
          <w:rFonts w:ascii="Times New Roman" w:eastAsia="Calibri" w:hAnsi="Times New Roman" w:cs="Times New Roman"/>
          <w:bCs/>
          <w:sz w:val="24"/>
          <w:szCs w:val="24"/>
        </w:rPr>
        <w:t xml:space="preserve">утвержденным приказом </w:t>
      </w:r>
      <w:r w:rsidRPr="00236042">
        <w:rPr>
          <w:rFonts w:ascii="Times New Roman" w:hAnsi="Times New Roman" w:cs="Times New Roman"/>
          <w:bCs/>
          <w:sz w:val="24"/>
          <w:szCs w:val="24"/>
        </w:rPr>
        <w:t xml:space="preserve">Министерства образования и науки Российской Федерации от </w:t>
      </w:r>
      <w:r w:rsidR="00544449" w:rsidRPr="00236042">
        <w:rPr>
          <w:rFonts w:ascii="Times New Roman" w:hAnsi="Times New Roman" w:cs="Times New Roman"/>
          <w:bCs/>
          <w:sz w:val="24"/>
          <w:szCs w:val="24"/>
        </w:rPr>
        <w:t>22.04.2014 № 392</w:t>
      </w:r>
      <w:r w:rsidRPr="00236042">
        <w:rPr>
          <w:rFonts w:ascii="Times New Roman" w:hAnsi="Times New Roman" w:cs="Times New Roman"/>
          <w:bCs/>
          <w:sz w:val="24"/>
          <w:szCs w:val="24"/>
        </w:rPr>
        <w:t xml:space="preserve"> (далее – ФГОС, ФГОС СПО). </w:t>
      </w:r>
    </w:p>
    <w:p w14:paraId="585B4905" w14:textId="77777777" w:rsidR="00144B89" w:rsidRPr="00236042" w:rsidRDefault="00144B89" w:rsidP="00144B89">
      <w:pPr>
        <w:pStyle w:val="a4"/>
        <w:suppressAutoHyphens/>
        <w:spacing w:line="276" w:lineRule="auto"/>
        <w:ind w:left="0" w:firstLine="709"/>
        <w:jc w:val="both"/>
        <w:rPr>
          <w:rFonts w:ascii="Times New Roman" w:hAnsi="Times New Roman" w:cs="Times New Roman"/>
          <w:bCs/>
          <w:sz w:val="24"/>
          <w:szCs w:val="24"/>
        </w:rPr>
      </w:pPr>
      <w:r w:rsidRPr="00236042">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236042">
        <w:rPr>
          <w:rFonts w:ascii="Times New Roman" w:hAnsi="Times New Roman" w:cs="Times New Roman"/>
          <w:bCs/>
          <w:sz w:val="24"/>
          <w:szCs w:val="24"/>
        </w:rPr>
        <w:t xml:space="preserve"> </w:t>
      </w:r>
      <w:r w:rsidRPr="00236042">
        <w:rPr>
          <w:rFonts w:ascii="Times New Roman" w:hAnsi="Times New Roman" w:cs="Times New Roman"/>
          <w:bCs/>
          <w:sz w:val="24"/>
          <w:szCs w:val="24"/>
        </w:rPr>
        <w:t>с учетом запросов конкретных работодателей.</w:t>
      </w:r>
    </w:p>
    <w:p w14:paraId="410D1C8F" w14:textId="3C65AE45" w:rsidR="00144B89" w:rsidRPr="00236042" w:rsidRDefault="00144B89" w:rsidP="00144B89">
      <w:pPr>
        <w:suppressAutoHyphens/>
        <w:ind w:firstLine="709"/>
        <w:jc w:val="both"/>
        <w:rPr>
          <w:rFonts w:ascii="Times New Roman" w:hAnsi="Times New Roman" w:cs="Times New Roman"/>
          <w:bCs/>
          <w:sz w:val="24"/>
          <w:szCs w:val="24"/>
        </w:rPr>
      </w:pPr>
      <w:r w:rsidRPr="00236042">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236042">
        <w:rPr>
          <w:rFonts w:ascii="Times New Roman" w:eastAsia="Calibri" w:hAnsi="Times New Roman" w:cs="Times New Roman"/>
          <w:bCs/>
          <w:sz w:val="24"/>
          <w:szCs w:val="24"/>
        </w:rPr>
        <w:t xml:space="preserve">специальности </w:t>
      </w:r>
      <w:r w:rsidR="00544449" w:rsidRPr="00236042">
        <w:rPr>
          <w:rFonts w:ascii="Times New Roman" w:eastAsia="Calibri" w:hAnsi="Times New Roman" w:cs="Times New Roman"/>
          <w:bCs/>
          <w:sz w:val="24"/>
          <w:szCs w:val="24"/>
        </w:rPr>
        <w:t>25.02.03 Техническая эксплуатация электрифицированных и пилотажно-навигационных комплексов</w:t>
      </w:r>
      <w:r w:rsidRPr="00236042">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23DB5E5E" w:rsidR="00144B89" w:rsidRPr="00236042" w:rsidRDefault="00144B89" w:rsidP="00144B89">
      <w:pPr>
        <w:suppressAutoHyphens/>
        <w:ind w:firstLine="709"/>
        <w:jc w:val="both"/>
        <w:rPr>
          <w:rFonts w:ascii="Times New Roman" w:hAnsi="Times New Roman" w:cs="Times New Roman"/>
          <w:bCs/>
          <w:sz w:val="24"/>
          <w:szCs w:val="24"/>
        </w:rPr>
      </w:pPr>
      <w:r w:rsidRPr="00236042">
        <w:rPr>
          <w:rFonts w:ascii="Times New Roman" w:hAnsi="Times New Roman" w:cs="Times New Roman"/>
          <w:bCs/>
          <w:sz w:val="24"/>
          <w:szCs w:val="24"/>
        </w:rPr>
        <w:t>ПОП</w:t>
      </w:r>
      <w:r w:rsidR="00B978AE" w:rsidRPr="00236042">
        <w:rPr>
          <w:rFonts w:ascii="Times New Roman" w:hAnsi="Times New Roman" w:cs="Times New Roman"/>
          <w:bCs/>
          <w:sz w:val="24"/>
          <w:szCs w:val="24"/>
        </w:rPr>
        <w:t>-П</w:t>
      </w:r>
      <w:r w:rsidRPr="00236042">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236042" w:rsidRDefault="00144B89" w:rsidP="00144B89">
      <w:pPr>
        <w:pStyle w:val="1d"/>
        <w:rPr>
          <w:lang w:val="ru-RU"/>
        </w:rPr>
      </w:pPr>
    </w:p>
    <w:p w14:paraId="23814F35" w14:textId="77777777" w:rsidR="00144B89" w:rsidRPr="00236042" w:rsidRDefault="00144B89" w:rsidP="00144B89">
      <w:pPr>
        <w:pStyle w:val="114"/>
        <w:spacing w:after="0" w:line="240" w:lineRule="auto"/>
      </w:pPr>
      <w:bookmarkStart w:id="11" w:name="_Toc151844044"/>
      <w:bookmarkStart w:id="12" w:name="_Toc156301301"/>
      <w:r w:rsidRPr="00236042">
        <w:t>1.2. Нормативные документы.</w:t>
      </w:r>
      <w:bookmarkEnd w:id="11"/>
      <w:bookmarkEnd w:id="12"/>
    </w:p>
    <w:p w14:paraId="32C85F86" w14:textId="77777777" w:rsidR="00144B89" w:rsidRPr="00236042" w:rsidRDefault="00144B89" w:rsidP="00144B89">
      <w:pPr>
        <w:suppressAutoHyphens/>
        <w:ind w:firstLine="709"/>
        <w:jc w:val="both"/>
        <w:rPr>
          <w:rFonts w:ascii="Times New Roman" w:hAnsi="Times New Roman" w:cs="Times New Roman"/>
          <w:bCs/>
          <w:sz w:val="24"/>
          <w:szCs w:val="24"/>
        </w:rPr>
      </w:pPr>
      <w:r w:rsidRPr="00236042">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236042" w:rsidRDefault="00144B89" w:rsidP="00144B89">
      <w:pPr>
        <w:ind w:firstLine="709"/>
        <w:jc w:val="both"/>
        <w:rPr>
          <w:rFonts w:ascii="Times New Roman" w:hAnsi="Times New Roman" w:cs="Times New Roman"/>
          <w:bCs/>
          <w:sz w:val="24"/>
          <w:szCs w:val="24"/>
        </w:rPr>
      </w:pPr>
      <w:r w:rsidRPr="00236042">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18F5E35D" w:rsidR="00144B89" w:rsidRPr="00236042" w:rsidRDefault="00144B89" w:rsidP="00144B89">
      <w:pPr>
        <w:suppressAutoHyphens/>
        <w:ind w:firstLine="709"/>
        <w:jc w:val="both"/>
        <w:rPr>
          <w:rFonts w:ascii="Times New Roman" w:hAnsi="Times New Roman" w:cs="Times New Roman"/>
          <w:bCs/>
          <w:sz w:val="24"/>
          <w:szCs w:val="24"/>
        </w:rPr>
      </w:pPr>
      <w:r w:rsidRPr="00236042">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236042">
        <w:rPr>
          <w:rFonts w:ascii="Times New Roman" w:eastAsia="Calibri" w:hAnsi="Times New Roman" w:cs="Times New Roman"/>
          <w:bCs/>
          <w:sz w:val="24"/>
          <w:szCs w:val="24"/>
        </w:rPr>
        <w:t xml:space="preserve">специальности </w:t>
      </w:r>
      <w:r w:rsidR="00544449" w:rsidRPr="00236042">
        <w:rPr>
          <w:rFonts w:ascii="Times New Roman" w:eastAsia="Calibri" w:hAnsi="Times New Roman" w:cs="Times New Roman"/>
          <w:bCs/>
          <w:sz w:val="24"/>
          <w:szCs w:val="24"/>
        </w:rPr>
        <w:t xml:space="preserve">25.02.03 Техническая эксплуатация электрифицированных и пилотажно-навигационных комплексов </w:t>
      </w:r>
      <w:r w:rsidRPr="00236042">
        <w:rPr>
          <w:rFonts w:ascii="Times New Roman" w:hAnsi="Times New Roman" w:cs="Times New Roman"/>
          <w:bCs/>
          <w:sz w:val="24"/>
          <w:szCs w:val="24"/>
        </w:rPr>
        <w:t xml:space="preserve">(Приказ Минобрнауки России от </w:t>
      </w:r>
      <w:r w:rsidR="00544449" w:rsidRPr="00236042">
        <w:rPr>
          <w:rFonts w:ascii="Times New Roman" w:hAnsi="Times New Roman" w:cs="Times New Roman"/>
          <w:bCs/>
          <w:sz w:val="24"/>
          <w:szCs w:val="24"/>
        </w:rPr>
        <w:t>22.04.2014 № 392</w:t>
      </w:r>
      <w:r w:rsidRPr="00236042">
        <w:rPr>
          <w:rFonts w:ascii="Times New Roman" w:hAnsi="Times New Roman"/>
          <w:bCs/>
          <w:sz w:val="24"/>
          <w:szCs w:val="24"/>
        </w:rPr>
        <w:t>)</w:t>
      </w:r>
      <w:r w:rsidRPr="00236042">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544449">
        <w:rPr>
          <w:rFonts w:ascii="Times New Roman" w:eastAsia="Calibri" w:hAnsi="Times New Roman" w:cs="Times New Roman"/>
          <w:sz w:val="24"/>
          <w:szCs w:val="24"/>
        </w:rPr>
        <w:t xml:space="preserve">Перечень </w:t>
      </w:r>
      <w:r w:rsidR="00A7705A" w:rsidRPr="00544449">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544449">
        <w:rPr>
          <w:rFonts w:ascii="Times New Roman" w:eastAsia="Calibri" w:hAnsi="Times New Roman" w:cs="Times New Roman"/>
          <w:sz w:val="24"/>
          <w:szCs w:val="24"/>
        </w:rPr>
        <w:t xml:space="preserve">(приказ </w:t>
      </w:r>
      <w:r w:rsidR="000D70AD" w:rsidRPr="00544449">
        <w:rPr>
          <w:rFonts w:ascii="Times New Roman" w:eastAsia="Calibri" w:hAnsi="Times New Roman" w:cs="Times New Roman"/>
          <w:sz w:val="24"/>
          <w:szCs w:val="24"/>
        </w:rPr>
        <w:t>Минпросвещения России от 13.12.2023 N 932</w:t>
      </w:r>
      <w:r w:rsidRPr="00544449">
        <w:rPr>
          <w:rFonts w:ascii="Times New Roman" w:eastAsia="Calibri" w:hAnsi="Times New Roman" w:cs="Times New Roman"/>
          <w:sz w:val="24"/>
          <w:szCs w:val="24"/>
        </w:rPr>
        <w:t>);</w:t>
      </w:r>
    </w:p>
    <w:p w14:paraId="72D01401" w14:textId="77777777" w:rsidR="00144B89" w:rsidRPr="00242FB5"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6301302"/>
      <w:r w:rsidRPr="00985111">
        <w:t>1.3. Перечень сокращений</w:t>
      </w:r>
      <w:r>
        <w:t>.</w:t>
      </w:r>
      <w:bookmarkEnd w:id="13"/>
      <w:bookmarkEnd w:id="14"/>
    </w:p>
    <w:p w14:paraId="37EB68F9" w14:textId="77777777" w:rsidR="00FB06A4" w:rsidRDefault="00FB06A4" w:rsidP="00FB06A4">
      <w:pPr>
        <w:tabs>
          <w:tab w:val="left" w:pos="993"/>
        </w:tabs>
        <w:suppressAutoHyphens/>
        <w:ind w:firstLine="709"/>
        <w:jc w:val="both"/>
        <w:rPr>
          <w:rFonts w:ascii="Times New Roman" w:hAnsi="Times New Roman" w:cs="Times New Roman"/>
          <w:bCs/>
          <w:color w:val="000000"/>
          <w:sz w:val="24"/>
          <w:szCs w:val="24"/>
        </w:rPr>
      </w:pPr>
      <w:r w:rsidRPr="009A3195">
        <w:rPr>
          <w:rFonts w:ascii="Times New Roman" w:hAnsi="Times New Roman" w:cs="Times New Roman"/>
          <w:bCs/>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236042" w:rsidRDefault="00144B89" w:rsidP="00144B89">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ДЭ – демонстрационный экзамен;</w:t>
      </w:r>
    </w:p>
    <w:p w14:paraId="71D2BA7F" w14:textId="77777777" w:rsidR="00676A22" w:rsidRPr="00236042" w:rsidRDefault="00676A22" w:rsidP="00144B89">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ДПБ – дополнительный профессиональный блок;</w:t>
      </w:r>
    </w:p>
    <w:p w14:paraId="78B4D958" w14:textId="77777777" w:rsidR="00FB06A4" w:rsidRPr="00236042" w:rsidRDefault="00FB06A4" w:rsidP="00FB06A4">
      <w:pPr>
        <w:tabs>
          <w:tab w:val="left" w:pos="993"/>
        </w:tabs>
        <w:spacing w:line="276" w:lineRule="auto"/>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ЕН – естественно-научный и математический цикл;</w:t>
      </w:r>
    </w:p>
    <w:p w14:paraId="3C499BB0" w14:textId="77777777" w:rsidR="00144B89" w:rsidRPr="00236042" w:rsidRDefault="00144B89" w:rsidP="00144B89">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МДК – междисциплинарный курс;</w:t>
      </w:r>
    </w:p>
    <w:p w14:paraId="6EE68B06" w14:textId="77777777" w:rsidR="00144B89" w:rsidRPr="00236042" w:rsidRDefault="00144B89" w:rsidP="00144B89">
      <w:pPr>
        <w:tabs>
          <w:tab w:val="left" w:pos="993"/>
        </w:tabs>
        <w:suppressAutoHyphens/>
        <w:ind w:firstLine="709"/>
        <w:jc w:val="both"/>
        <w:rPr>
          <w:rFonts w:ascii="Times New Roman" w:hAnsi="Times New Roman" w:cs="Times New Roman"/>
          <w:iCs/>
          <w:sz w:val="24"/>
          <w:szCs w:val="24"/>
        </w:rPr>
      </w:pPr>
      <w:r w:rsidRPr="00236042">
        <w:rPr>
          <w:rFonts w:ascii="Times New Roman" w:hAnsi="Times New Roman" w:cs="Times New Roman"/>
          <w:iCs/>
          <w:sz w:val="24"/>
          <w:szCs w:val="24"/>
        </w:rPr>
        <w:t xml:space="preserve">ОК </w:t>
      </w:r>
      <w:r w:rsidRPr="00236042">
        <w:rPr>
          <w:rFonts w:ascii="Times New Roman" w:hAnsi="Times New Roman" w:cs="Times New Roman"/>
          <w:bCs/>
          <w:iCs/>
          <w:sz w:val="24"/>
          <w:szCs w:val="24"/>
        </w:rPr>
        <w:t xml:space="preserve">– </w:t>
      </w:r>
      <w:r w:rsidRPr="00236042">
        <w:rPr>
          <w:rFonts w:ascii="Times New Roman" w:hAnsi="Times New Roman" w:cs="Times New Roman"/>
          <w:iCs/>
          <w:sz w:val="24"/>
          <w:szCs w:val="24"/>
        </w:rPr>
        <w:t>общие компетенции;</w:t>
      </w:r>
    </w:p>
    <w:p w14:paraId="1D704816" w14:textId="77777777" w:rsidR="00144B89" w:rsidRPr="00236042" w:rsidRDefault="00144B89" w:rsidP="00144B89">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ОП – общепрофессиональный цикл;</w:t>
      </w:r>
    </w:p>
    <w:p w14:paraId="778A44D6" w14:textId="77777777" w:rsidR="00144B89" w:rsidRPr="00236042" w:rsidRDefault="00144B89" w:rsidP="00144B89">
      <w:pPr>
        <w:tabs>
          <w:tab w:val="left" w:pos="993"/>
        </w:tabs>
        <w:suppressAutoHyphens/>
        <w:ind w:firstLine="709"/>
        <w:jc w:val="both"/>
        <w:rPr>
          <w:rFonts w:ascii="Times New Roman" w:hAnsi="Times New Roman" w:cs="Times New Roman"/>
          <w:bCs/>
          <w:iCs/>
          <w:sz w:val="24"/>
          <w:szCs w:val="24"/>
        </w:rPr>
      </w:pPr>
      <w:r w:rsidRPr="00236042">
        <w:rPr>
          <w:rFonts w:ascii="Times New Roman" w:hAnsi="Times New Roman" w:cs="Times New Roman"/>
          <w:bCs/>
          <w:iCs/>
          <w:sz w:val="24"/>
          <w:szCs w:val="24"/>
        </w:rPr>
        <w:t>ОТФ – обобщенная трудовая функция;</w:t>
      </w:r>
    </w:p>
    <w:p w14:paraId="6962289D" w14:textId="77777777" w:rsidR="00FB06A4" w:rsidRPr="009A3195" w:rsidRDefault="00FB06A4" w:rsidP="00FB06A4">
      <w:pPr>
        <w:tabs>
          <w:tab w:val="left" w:pos="993"/>
        </w:tabs>
        <w:suppressAutoHyphens/>
        <w:ind w:firstLine="709"/>
        <w:jc w:val="both"/>
        <w:rPr>
          <w:rFonts w:ascii="Times New Roman" w:hAnsi="Times New Roman" w:cs="Times New Roman"/>
          <w:bCs/>
          <w:color w:val="000000"/>
          <w:sz w:val="24"/>
          <w:szCs w:val="24"/>
        </w:rPr>
      </w:pPr>
      <w:r w:rsidRPr="009A3195">
        <w:rPr>
          <w:rFonts w:ascii="Times New Roman" w:hAnsi="Times New Roman" w:cs="Times New Roman"/>
          <w:bCs/>
          <w:color w:val="000000"/>
          <w:sz w:val="24"/>
          <w:szCs w:val="24"/>
        </w:rPr>
        <w:t xml:space="preserve">ОЧ – обязательная часть образовательной программы; </w:t>
      </w:r>
    </w:p>
    <w:p w14:paraId="61741FF7" w14:textId="5D26DE24" w:rsidR="00236042" w:rsidRPr="00236042" w:rsidRDefault="00144B89" w:rsidP="00144B89">
      <w:pPr>
        <w:tabs>
          <w:tab w:val="left" w:pos="993"/>
        </w:tabs>
        <w:spacing w:line="276" w:lineRule="auto"/>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ОГСЭ – общий гуманитарный и социально-экономический цикл;</w:t>
      </w:r>
    </w:p>
    <w:p w14:paraId="56CB4762" w14:textId="652F746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3AB0E81" w14:textId="77777777" w:rsidR="0029260B" w:rsidRPr="00B31509" w:rsidRDefault="0029260B" w:rsidP="0029260B">
      <w:pPr>
        <w:tabs>
          <w:tab w:val="left" w:pos="993"/>
        </w:tabs>
        <w:ind w:firstLine="709"/>
        <w:jc w:val="both"/>
        <w:rPr>
          <w:rFonts w:ascii="Times New Roman" w:eastAsia="Times New Roman" w:hAnsi="Times New Roman" w:cs="Times New Roman"/>
          <w:sz w:val="24"/>
          <w:szCs w:val="24"/>
        </w:rPr>
      </w:pPr>
      <w:r w:rsidRPr="00B31509">
        <w:rPr>
          <w:rFonts w:ascii="Times New Roman" w:eastAsia="Times New Roman" w:hAnsi="Times New Roman" w:cs="Times New Roman"/>
          <w:sz w:val="24"/>
          <w:szCs w:val="24"/>
        </w:rPr>
        <w:t>ПДП- Производственная практика по профилю (преддипломная);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EC24E40" w14:textId="631A8C41"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BE7B002" w14:textId="77777777" w:rsidR="00306B31" w:rsidRPr="00306B31" w:rsidRDefault="00306B31" w:rsidP="00306B31">
      <w:pPr>
        <w:tabs>
          <w:tab w:val="left" w:pos="993"/>
        </w:tabs>
        <w:suppressAutoHyphens/>
        <w:ind w:firstLine="709"/>
        <w:jc w:val="both"/>
        <w:rPr>
          <w:rFonts w:ascii="Times New Roman" w:hAnsi="Times New Roman" w:cs="Times New Roman"/>
          <w:bCs/>
          <w:color w:val="000000"/>
          <w:sz w:val="24"/>
          <w:szCs w:val="24"/>
        </w:rPr>
      </w:pPr>
      <w:r w:rsidRPr="00306B31">
        <w:rPr>
          <w:rFonts w:ascii="Times New Roman" w:hAnsi="Times New Roman" w:cs="Times New Roman"/>
          <w:bCs/>
          <w:color w:val="000000"/>
          <w:sz w:val="24"/>
          <w:szCs w:val="24"/>
        </w:rPr>
        <w:t xml:space="preserve">ПП- производственная практика; </w:t>
      </w:r>
    </w:p>
    <w:p w14:paraId="3F40C1EB"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25C37F4" w14:textId="1D6CEF14"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r w:rsidR="00FB06A4">
        <w:rPr>
          <w:rFonts w:ascii="Times New Roman" w:hAnsi="Times New Roman" w:cs="Times New Roman"/>
          <w:bCs/>
          <w:color w:val="000000"/>
          <w:sz w:val="24"/>
          <w:szCs w:val="24"/>
        </w:rPr>
        <w:t>;</w:t>
      </w:r>
    </w:p>
    <w:p w14:paraId="771C8AC3" w14:textId="3E17308F" w:rsidR="00FB06A4" w:rsidRPr="00985111" w:rsidRDefault="00FB06A4"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ТС – технические средства;</w:t>
      </w:r>
    </w:p>
    <w:p w14:paraId="765E790E" w14:textId="75BD08F1" w:rsidR="00144B89"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00CF3B1" w14:textId="44F1322E" w:rsidR="00FB06A4" w:rsidRDefault="00FB06A4" w:rsidP="00144B89">
      <w:pPr>
        <w:tabs>
          <w:tab w:val="left" w:pos="993"/>
        </w:tabs>
        <w:suppressAutoHyphens/>
        <w:ind w:firstLine="709"/>
        <w:jc w:val="both"/>
        <w:rPr>
          <w:rFonts w:ascii="Times New Roman" w:hAnsi="Times New Roman" w:cs="Times New Roman"/>
          <w:bCs/>
          <w:color w:val="000000"/>
          <w:sz w:val="24"/>
          <w:szCs w:val="24"/>
        </w:rPr>
      </w:pPr>
      <w:r w:rsidRPr="00FB06A4">
        <w:rPr>
          <w:rFonts w:ascii="Times New Roman" w:hAnsi="Times New Roman" w:cs="Times New Roman"/>
          <w:bCs/>
          <w:color w:val="000000"/>
          <w:sz w:val="24"/>
          <w:szCs w:val="24"/>
        </w:rPr>
        <w:t>УМК – учебно-методический комплект;</w:t>
      </w:r>
    </w:p>
    <w:p w14:paraId="741EEB65" w14:textId="6B857979" w:rsidR="00306B31" w:rsidRPr="00985111" w:rsidRDefault="00306B31" w:rsidP="00144B89">
      <w:pPr>
        <w:tabs>
          <w:tab w:val="left" w:pos="993"/>
        </w:tabs>
        <w:suppressAutoHyphens/>
        <w:ind w:firstLine="709"/>
        <w:jc w:val="both"/>
        <w:rPr>
          <w:rFonts w:ascii="Times New Roman" w:hAnsi="Times New Roman" w:cs="Times New Roman"/>
          <w:bCs/>
          <w:color w:val="000000"/>
          <w:sz w:val="24"/>
          <w:szCs w:val="24"/>
        </w:rPr>
      </w:pPr>
      <w:r w:rsidRPr="00306B31">
        <w:rPr>
          <w:rFonts w:ascii="Times New Roman" w:hAnsi="Times New Roman" w:cs="Times New Roman"/>
          <w:bCs/>
          <w:color w:val="000000"/>
          <w:sz w:val="24"/>
          <w:szCs w:val="24"/>
        </w:rPr>
        <w:t>УП – учебная практика;</w:t>
      </w:r>
    </w:p>
    <w:p w14:paraId="21570D04" w14:textId="0DF3816C"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630130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4D2DF90D" w:rsidR="00242DFD" w:rsidRPr="00C810F2" w:rsidRDefault="00877B0E" w:rsidP="00242DFD">
            <w:pPr>
              <w:rPr>
                <w:rFonts w:ascii="Times New Roman" w:eastAsia="DejaVu Sans" w:hAnsi="Times New Roman" w:cs="Times New Roman"/>
                <w:b/>
                <w:bCs/>
                <w:sz w:val="24"/>
                <w:szCs w:val="24"/>
                <w:lang w:eastAsia="zh-CN" w:bidi="hi-IN"/>
              </w:rPr>
            </w:pPr>
            <w:r w:rsidRPr="00877B0E">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2"/>
            <w:shd w:val="clear" w:color="auto" w:fill="auto"/>
          </w:tcPr>
          <w:p w14:paraId="728E2ECC" w14:textId="4D030DCA" w:rsidR="00B9028A" w:rsidRPr="00B9028A" w:rsidRDefault="00F22ED5" w:rsidP="00B9028A">
            <w:pPr>
              <w:rPr>
                <w:rFonts w:ascii="Times New Roman" w:eastAsia="DejaVu Sans" w:hAnsi="Times New Roman" w:cs="Times New Roman"/>
                <w:b/>
                <w:bCs/>
                <w:sz w:val="24"/>
                <w:szCs w:val="24"/>
                <w:lang w:eastAsia="zh-CN" w:bidi="hi-IN"/>
              </w:rPr>
            </w:pPr>
            <w:r w:rsidRPr="00B9028A">
              <w:rPr>
                <w:rFonts w:ascii="Times New Roman" w:eastAsia="DejaVu Sans" w:hAnsi="Times New Roman" w:cs="Times New Roman"/>
                <w:sz w:val="24"/>
                <w:szCs w:val="24"/>
                <w:lang w:eastAsia="zh-CN" w:bidi="hi-IN"/>
              </w:rPr>
              <w:t xml:space="preserve">Машиностроение </w:t>
            </w:r>
          </w:p>
          <w:p w14:paraId="310B7F14" w14:textId="008EC60E" w:rsidR="00242DFD" w:rsidRPr="00B9028A" w:rsidRDefault="00242DFD" w:rsidP="00242DFD">
            <w:pPr>
              <w:rPr>
                <w:rFonts w:ascii="Times New Roman" w:eastAsia="DejaVu Sans" w:hAnsi="Times New Roman" w:cs="Times New Roman"/>
                <w:b/>
                <w:bCs/>
                <w:sz w:val="24"/>
                <w:szCs w:val="24"/>
                <w:lang w:eastAsia="zh-CN" w:bidi="hi-IN"/>
              </w:rPr>
            </w:pPr>
          </w:p>
        </w:tc>
      </w:tr>
      <w:tr w:rsidR="00242DFD" w:rsidRPr="00C810F2" w14:paraId="1C948F13" w14:textId="77777777" w:rsidTr="00C934E3">
        <w:tc>
          <w:tcPr>
            <w:tcW w:w="3969" w:type="dxa"/>
            <w:shd w:val="clear" w:color="auto" w:fill="auto"/>
          </w:tcPr>
          <w:p w14:paraId="61F68948" w14:textId="77777777" w:rsidR="00242DFD" w:rsidRPr="00C810F2" w:rsidRDefault="00242DFD" w:rsidP="003E0C58">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5F0DF84E" w14:textId="7AF0434B" w:rsidR="003E32AE" w:rsidRPr="00B9028A" w:rsidRDefault="00230B33" w:rsidP="003E32A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w:t>
            </w:r>
            <w:r w:rsidR="00F22ED5" w:rsidRPr="00B9028A">
              <w:rPr>
                <w:rFonts w:ascii="Times New Roman" w:eastAsia="DejaVu Sans" w:hAnsi="Times New Roman" w:cs="Times New Roman"/>
                <w:sz w:val="24"/>
                <w:szCs w:val="24"/>
                <w:lang w:eastAsia="zh-CN" w:bidi="hi-IN"/>
              </w:rPr>
              <w:t>ет</w:t>
            </w:r>
          </w:p>
          <w:p w14:paraId="2BE430FF" w14:textId="77777777" w:rsidR="003E32AE" w:rsidRPr="00B9028A" w:rsidRDefault="003E32AE" w:rsidP="003E32AE">
            <w:pPr>
              <w:rPr>
                <w:rFonts w:ascii="Times New Roman" w:eastAsia="DejaVu Sans" w:hAnsi="Times New Roman" w:cs="Times New Roman"/>
                <w:sz w:val="24"/>
                <w:szCs w:val="24"/>
                <w:lang w:eastAsia="zh-CN" w:bidi="hi-IN"/>
              </w:rPr>
            </w:pPr>
          </w:p>
          <w:p w14:paraId="49FD7C40" w14:textId="1222EFFD" w:rsidR="00242DFD" w:rsidRPr="00B9028A" w:rsidRDefault="00242DFD" w:rsidP="003E0C58">
            <w:pPr>
              <w:rPr>
                <w:rFonts w:ascii="Times New Roman" w:eastAsia="DejaVu Sans" w:hAnsi="Times New Roman" w:cs="Times New Roman"/>
                <w:b/>
                <w:bCs/>
                <w:sz w:val="24"/>
                <w:szCs w:val="24"/>
                <w:lang w:eastAsia="zh-CN" w:bidi="hi-IN"/>
              </w:rPr>
            </w:pPr>
          </w:p>
        </w:tc>
      </w:tr>
      <w:tr w:rsidR="00230B33" w:rsidRPr="00C810F2" w14:paraId="2F7B3248" w14:textId="77777777" w:rsidTr="00C934E3">
        <w:tc>
          <w:tcPr>
            <w:tcW w:w="3969" w:type="dxa"/>
            <w:shd w:val="clear" w:color="auto" w:fill="auto"/>
          </w:tcPr>
          <w:p w14:paraId="10A617B3" w14:textId="5933B11E" w:rsidR="00230B33" w:rsidRPr="0015784E" w:rsidRDefault="00230B33" w:rsidP="003E0C58">
            <w:pPr>
              <w:rPr>
                <w:rFonts w:ascii="Times New Roman" w:hAnsi="Times New Roman" w:cs="Times New Roman"/>
                <w:sz w:val="24"/>
                <w:szCs w:val="24"/>
                <w:lang w:bidi="hi-IN"/>
              </w:rPr>
            </w:pPr>
            <w:r w:rsidRPr="00230B33">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4EE7D8F6" w14:textId="504A3870" w:rsidR="00230B33" w:rsidRPr="00B9028A" w:rsidRDefault="00230B33" w:rsidP="003E32A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нет</w:t>
            </w:r>
          </w:p>
        </w:tc>
      </w:tr>
      <w:tr w:rsidR="00242DFD" w:rsidRPr="00C810F2" w14:paraId="2C4DD5B7" w14:textId="77777777" w:rsidTr="00C934E3">
        <w:tc>
          <w:tcPr>
            <w:tcW w:w="3969" w:type="dxa"/>
            <w:shd w:val="clear" w:color="auto" w:fill="auto"/>
          </w:tcPr>
          <w:p w14:paraId="0A418DFE" w14:textId="1C88039D" w:rsidR="00242DFD" w:rsidRPr="0015784E" w:rsidRDefault="00242DFD" w:rsidP="003E0C58">
            <w:pPr>
              <w:rPr>
                <w:rFonts w:ascii="Times New Roman" w:hAnsi="Times New Roman" w:cs="Times New Roman"/>
                <w:sz w:val="24"/>
                <w:szCs w:val="24"/>
                <w:lang w:bidi="hi-IN"/>
              </w:rPr>
            </w:pPr>
            <w:r w:rsidRPr="00E976D5">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376EFB80" w:rsidR="00242DFD" w:rsidRPr="00B9028A" w:rsidRDefault="00784AE4" w:rsidP="003E0C5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241C26B7" w:rsidR="00242DFD" w:rsidRPr="00B9028A" w:rsidRDefault="003E32AE" w:rsidP="0083476B">
            <w:pPr>
              <w:rPr>
                <w:rFonts w:ascii="Times New Roman" w:eastAsia="DejaVu Sans" w:hAnsi="Times New Roman" w:cs="Times New Roman"/>
                <w:sz w:val="24"/>
                <w:szCs w:val="24"/>
                <w:lang w:eastAsia="zh-CN" w:bidi="hi-IN"/>
              </w:rPr>
            </w:pPr>
            <w:r w:rsidRPr="00B9028A">
              <w:rPr>
                <w:rFonts w:ascii="Times New Roman" w:eastAsia="DejaVu Sans" w:hAnsi="Times New Roman" w:cs="Times New Roman"/>
                <w:sz w:val="24"/>
                <w:szCs w:val="24"/>
                <w:lang w:eastAsia="zh-CN" w:bidi="hi-IN"/>
              </w:rPr>
              <w:t xml:space="preserve">Приказ Министерства образования и науки Российской Федерации от 22 апреля 2014г № 392  </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42D4C480" w:rsidR="00242DFD" w:rsidRPr="00B9028A" w:rsidRDefault="003E32AE" w:rsidP="003B5479">
            <w:pPr>
              <w:rPr>
                <w:rFonts w:ascii="Times New Roman" w:eastAsia="DejaVu Sans" w:hAnsi="Times New Roman" w:cs="Times New Roman"/>
                <w:sz w:val="24"/>
                <w:szCs w:val="24"/>
                <w:lang w:eastAsia="zh-CN" w:bidi="hi-IN"/>
              </w:rPr>
            </w:pPr>
            <w:r w:rsidRPr="00B9028A">
              <w:rPr>
                <w:rFonts w:ascii="Times New Roman" w:eastAsia="DejaVu Sans" w:hAnsi="Times New Roman" w:cs="Times New Roman"/>
                <w:sz w:val="24"/>
                <w:szCs w:val="24"/>
                <w:lang w:eastAsia="zh-CN" w:bidi="hi-IN"/>
              </w:rPr>
              <w:t xml:space="preserve">Техник </w:t>
            </w:r>
          </w:p>
        </w:tc>
      </w:tr>
      <w:tr w:rsidR="00242DFD" w:rsidRPr="00C810F2" w14:paraId="73C991A7" w14:textId="77777777" w:rsidTr="00C934E3">
        <w:tc>
          <w:tcPr>
            <w:tcW w:w="3969" w:type="dxa"/>
            <w:shd w:val="clear" w:color="auto" w:fill="auto"/>
          </w:tcPr>
          <w:p w14:paraId="7A82F6E9" w14:textId="77777777"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4EF3A339" w14:textId="198439EE" w:rsidR="00242DFD" w:rsidRPr="00B9028A" w:rsidRDefault="003E32AE" w:rsidP="008B51F4">
            <w:pPr>
              <w:rPr>
                <w:rFonts w:ascii="Times New Roman" w:eastAsia="DejaVu Sans" w:hAnsi="Times New Roman" w:cs="Times New Roman"/>
                <w:sz w:val="24"/>
                <w:szCs w:val="24"/>
                <w:lang w:eastAsia="zh-CN" w:bidi="hi-IN"/>
              </w:rPr>
            </w:pPr>
            <w:r w:rsidRPr="00B9028A">
              <w:rPr>
                <w:rFonts w:ascii="Times New Roman" w:eastAsia="DejaVu Sans" w:hAnsi="Times New Roman" w:cs="Times New Roman"/>
                <w:sz w:val="24"/>
                <w:szCs w:val="24"/>
                <w:lang w:eastAsia="zh-CN" w:bidi="hi-IN"/>
              </w:rPr>
              <w:t>нет</w:t>
            </w:r>
          </w:p>
        </w:tc>
      </w:tr>
      <w:tr w:rsidR="00230B33" w:rsidRPr="00C810F2" w14:paraId="4653679A" w14:textId="77777777" w:rsidTr="00230B33">
        <w:trPr>
          <w:trHeight w:val="256"/>
        </w:trPr>
        <w:tc>
          <w:tcPr>
            <w:tcW w:w="3969" w:type="dxa"/>
            <w:vMerge w:val="restart"/>
            <w:shd w:val="clear" w:color="auto" w:fill="auto"/>
          </w:tcPr>
          <w:p w14:paraId="6E3C12CC" w14:textId="380BF4E1" w:rsidR="00230B33" w:rsidRPr="0015784E" w:rsidRDefault="00230B33" w:rsidP="00242DFD">
            <w:pPr>
              <w:rPr>
                <w:rFonts w:ascii="Times New Roman" w:eastAsia="DejaVu Sans" w:hAnsi="Times New Roman" w:cs="Times New Roman"/>
                <w:sz w:val="24"/>
                <w:szCs w:val="24"/>
                <w:lang w:eastAsia="zh-CN" w:bidi="hi-IN"/>
              </w:rPr>
            </w:pPr>
            <w:r w:rsidRPr="00230B33">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5387" w:type="dxa"/>
            <w:gridSpan w:val="2"/>
            <w:tcBorders>
              <w:bottom w:val="single" w:sz="4" w:space="0" w:color="auto"/>
            </w:tcBorders>
            <w:shd w:val="clear" w:color="auto" w:fill="auto"/>
          </w:tcPr>
          <w:p w14:paraId="11AA1E27" w14:textId="4CA1299A" w:rsidR="00230B33" w:rsidRPr="00B9028A" w:rsidRDefault="00230B33" w:rsidP="00230B33">
            <w:pPr>
              <w:rPr>
                <w:rFonts w:ascii="Times New Roman" w:eastAsia="DejaVu Sans" w:hAnsi="Times New Roman" w:cs="Times New Roman"/>
                <w:sz w:val="24"/>
                <w:szCs w:val="24"/>
                <w:lang w:eastAsia="zh-CN" w:bidi="hi-IN"/>
              </w:rPr>
            </w:pPr>
            <w:r w:rsidRPr="00230B33">
              <w:rPr>
                <w:rFonts w:ascii="Times New Roman" w:eastAsia="DejaVu Sans" w:hAnsi="Times New Roman" w:cs="Times New Roman"/>
                <w:sz w:val="24"/>
                <w:szCs w:val="24"/>
                <w:lang w:eastAsia="zh-CN" w:bidi="hi-IN"/>
              </w:rPr>
              <w:t>Машиностроение</w:t>
            </w:r>
          </w:p>
        </w:tc>
      </w:tr>
      <w:tr w:rsidR="00230B33" w:rsidRPr="00C810F2" w14:paraId="0AC601DD" w14:textId="77777777" w:rsidTr="00230B33">
        <w:trPr>
          <w:trHeight w:val="556"/>
        </w:trPr>
        <w:tc>
          <w:tcPr>
            <w:tcW w:w="3969" w:type="dxa"/>
            <w:vMerge/>
            <w:shd w:val="clear" w:color="auto" w:fill="auto"/>
          </w:tcPr>
          <w:p w14:paraId="2E3AB3CA" w14:textId="77777777" w:rsidR="00230B33" w:rsidRDefault="00230B33" w:rsidP="00242DF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1D100614" w14:textId="77777777" w:rsidR="00230B33" w:rsidRDefault="00230B33" w:rsidP="00230B33">
            <w:pPr>
              <w:rPr>
                <w:rFonts w:ascii="Times New Roman" w:eastAsia="DejaVu Sans" w:hAnsi="Times New Roman" w:cs="Times New Roman"/>
                <w:sz w:val="24"/>
                <w:szCs w:val="24"/>
                <w:lang w:eastAsia="zh-CN" w:bidi="hi-IN"/>
              </w:rPr>
            </w:pPr>
            <w:r w:rsidRPr="00B9028A">
              <w:rPr>
                <w:rFonts w:ascii="Times New Roman" w:eastAsia="DejaVu Sans" w:hAnsi="Times New Roman" w:cs="Times New Roman"/>
                <w:sz w:val="24"/>
                <w:szCs w:val="24"/>
                <w:lang w:eastAsia="zh-CN" w:bidi="hi-IN"/>
              </w:rPr>
              <w:t>10007 Авиационный механик (техник) по приборам и электрооборудованию</w:t>
            </w:r>
          </w:p>
        </w:tc>
      </w:tr>
      <w:tr w:rsidR="00242DFD" w:rsidRPr="0015784E" w14:paraId="7CFD5144" w14:textId="77777777" w:rsidTr="00C934E3">
        <w:tc>
          <w:tcPr>
            <w:tcW w:w="3969" w:type="dxa"/>
            <w:shd w:val="clear" w:color="auto" w:fill="auto"/>
          </w:tcPr>
          <w:p w14:paraId="3F67ADAC" w14:textId="77777777" w:rsidR="00A93503" w:rsidRPr="00A93503" w:rsidRDefault="00A93503" w:rsidP="00A93503">
            <w:pPr>
              <w:rPr>
                <w:rFonts w:ascii="Times New Roman" w:eastAsia="DejaVu Sans" w:hAnsi="Times New Roman" w:cs="Times New Roman"/>
                <w:sz w:val="24"/>
                <w:szCs w:val="24"/>
                <w:lang w:eastAsia="zh-CN" w:bidi="hi-IN"/>
              </w:rPr>
            </w:pPr>
            <w:r w:rsidRPr="00A93503">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077E8132" w14:textId="77777777" w:rsidR="00A93503" w:rsidRPr="00A93503" w:rsidRDefault="00A93503" w:rsidP="00A93503">
            <w:pPr>
              <w:rPr>
                <w:rFonts w:ascii="Times New Roman" w:eastAsia="DejaVu Sans" w:hAnsi="Times New Roman" w:cs="Times New Roman"/>
                <w:sz w:val="24"/>
                <w:szCs w:val="24"/>
                <w:lang w:eastAsia="zh-CN" w:bidi="hi-IN"/>
              </w:rPr>
            </w:pPr>
            <w:r w:rsidRPr="00A93503">
              <w:rPr>
                <w:rFonts w:ascii="Times New Roman" w:eastAsia="DejaVu Sans" w:hAnsi="Times New Roman" w:cs="Times New Roman"/>
                <w:sz w:val="24"/>
                <w:szCs w:val="24"/>
                <w:lang w:eastAsia="zh-CN" w:bidi="hi-IN"/>
              </w:rPr>
              <w:t>на базе СОО</w:t>
            </w:r>
          </w:p>
          <w:p w14:paraId="7A2EA6BC" w14:textId="1B2F093F" w:rsidR="00242DFD" w:rsidRPr="0015784E" w:rsidRDefault="00A93503" w:rsidP="00A93503">
            <w:pPr>
              <w:rPr>
                <w:rFonts w:ascii="Times New Roman" w:eastAsia="DejaVu Sans" w:hAnsi="Times New Roman" w:cs="Times New Roman"/>
                <w:sz w:val="24"/>
                <w:szCs w:val="24"/>
                <w:lang w:eastAsia="zh-CN" w:bidi="hi-IN"/>
              </w:rPr>
            </w:pPr>
            <w:r w:rsidRPr="00A93503">
              <w:rPr>
                <w:rFonts w:ascii="Times New Roman" w:eastAsia="DejaVu Sans" w:hAnsi="Times New Roman" w:cs="Times New Roman"/>
                <w:sz w:val="24"/>
                <w:szCs w:val="24"/>
                <w:lang w:eastAsia="zh-CN" w:bidi="hi-IN"/>
              </w:rPr>
              <w:t>на базе ООО</w:t>
            </w:r>
          </w:p>
        </w:tc>
        <w:tc>
          <w:tcPr>
            <w:tcW w:w="5387" w:type="dxa"/>
            <w:gridSpan w:val="2"/>
            <w:shd w:val="clear" w:color="auto" w:fill="auto"/>
          </w:tcPr>
          <w:p w14:paraId="0EE9A38F" w14:textId="77777777" w:rsidR="00784AE4" w:rsidRDefault="00784AE4" w:rsidP="003B5479">
            <w:pPr>
              <w:rPr>
                <w:rFonts w:ascii="Times New Roman" w:eastAsia="DejaVu Sans" w:hAnsi="Times New Roman" w:cs="Times New Roman"/>
                <w:sz w:val="24"/>
                <w:szCs w:val="24"/>
                <w:lang w:eastAsia="zh-CN" w:bidi="hi-IN"/>
              </w:rPr>
            </w:pPr>
          </w:p>
          <w:p w14:paraId="6ABF696A" w14:textId="54C46F2B" w:rsidR="00242DFD" w:rsidRPr="00B9028A" w:rsidRDefault="00784AE4" w:rsidP="003B5479">
            <w:pPr>
              <w:rPr>
                <w:rFonts w:ascii="Times New Roman" w:eastAsia="DejaVu Sans" w:hAnsi="Times New Roman" w:cs="Times New Roman"/>
                <w:sz w:val="24"/>
                <w:szCs w:val="24"/>
                <w:lang w:eastAsia="zh-CN" w:bidi="hi-IN"/>
              </w:rPr>
            </w:pPr>
            <w:r w:rsidRPr="00784AE4">
              <w:rPr>
                <w:rFonts w:ascii="Times New Roman" w:eastAsia="DejaVu Sans" w:hAnsi="Times New Roman" w:cs="Times New Roman"/>
                <w:sz w:val="24"/>
                <w:szCs w:val="24"/>
                <w:lang w:eastAsia="zh-CN" w:bidi="hi-IN"/>
              </w:rPr>
              <w:t>2 год 10 мес. / 4428</w:t>
            </w:r>
          </w:p>
          <w:p w14:paraId="3268CC2D" w14:textId="391A5AA7" w:rsidR="00242DFD" w:rsidRPr="00B9028A" w:rsidRDefault="003E32AE" w:rsidP="003B5479">
            <w:pPr>
              <w:rPr>
                <w:rFonts w:ascii="Times New Roman" w:eastAsia="DejaVu Sans" w:hAnsi="Times New Roman" w:cs="Times New Roman"/>
                <w:sz w:val="24"/>
                <w:szCs w:val="24"/>
                <w:lang w:eastAsia="zh-CN" w:bidi="hi-IN"/>
              </w:rPr>
            </w:pPr>
            <w:r w:rsidRPr="00B9028A">
              <w:rPr>
                <w:rFonts w:ascii="Times New Roman" w:eastAsia="DejaVu Sans" w:hAnsi="Times New Roman" w:cs="Times New Roman"/>
                <w:sz w:val="24"/>
                <w:szCs w:val="24"/>
                <w:lang w:eastAsia="zh-CN" w:bidi="hi-IN"/>
              </w:rPr>
              <w:t>3</w:t>
            </w:r>
            <w:r w:rsidR="00242DFD" w:rsidRPr="00B9028A">
              <w:rPr>
                <w:rFonts w:ascii="Times New Roman" w:eastAsia="DejaVu Sans" w:hAnsi="Times New Roman" w:cs="Times New Roman"/>
                <w:sz w:val="24"/>
                <w:szCs w:val="24"/>
                <w:lang w:eastAsia="zh-CN" w:bidi="hi-IN"/>
              </w:rPr>
              <w:t xml:space="preserve"> года 10 мес.</w:t>
            </w:r>
            <w:r w:rsidR="00A93503">
              <w:rPr>
                <w:rFonts w:ascii="Times New Roman" w:eastAsia="DejaVu Sans" w:hAnsi="Times New Roman" w:cs="Times New Roman"/>
                <w:sz w:val="24"/>
                <w:szCs w:val="24"/>
                <w:lang w:eastAsia="zh-CN" w:bidi="hi-IN"/>
              </w:rPr>
              <w:t>/ 5904</w:t>
            </w:r>
          </w:p>
          <w:p w14:paraId="796D9BC2" w14:textId="53239B91" w:rsidR="00242DFD" w:rsidRPr="00B9028A" w:rsidRDefault="00242DFD" w:rsidP="003B5479">
            <w:pPr>
              <w:rPr>
                <w:rFonts w:ascii="Times New Roman" w:eastAsia="DejaVu Sans" w:hAnsi="Times New Roman" w:cs="Times New Roman"/>
                <w:sz w:val="24"/>
                <w:szCs w:val="24"/>
                <w:lang w:eastAsia="zh-CN" w:bidi="hi-IN"/>
              </w:rPr>
            </w:pPr>
          </w:p>
        </w:tc>
      </w:tr>
      <w:tr w:rsidR="002D57DA" w:rsidRPr="00676A22" w14:paraId="09A49D43" w14:textId="77777777" w:rsidTr="002D57DA">
        <w:trPr>
          <w:trHeight w:val="308"/>
        </w:trPr>
        <w:tc>
          <w:tcPr>
            <w:tcW w:w="3969" w:type="dxa"/>
            <w:vMerge w:val="restart"/>
            <w:shd w:val="clear" w:color="auto" w:fill="auto"/>
          </w:tcPr>
          <w:p w14:paraId="5E78389D" w14:textId="77777777" w:rsidR="002D57DA" w:rsidRPr="00A93503" w:rsidRDefault="002D57DA" w:rsidP="00A93503">
            <w:pPr>
              <w:rPr>
                <w:rFonts w:ascii="Times New Roman" w:eastAsia="DejaVu Sans" w:hAnsi="Times New Roman" w:cs="Times New Roman"/>
                <w:sz w:val="24"/>
                <w:szCs w:val="24"/>
                <w:lang w:eastAsia="zh-CN" w:bidi="hi-IN"/>
              </w:rPr>
            </w:pPr>
            <w:r w:rsidRPr="00A93503">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1973D7D6" w14:textId="4520C59D" w:rsidR="002D57DA" w:rsidRPr="0015784E" w:rsidRDefault="002D57DA" w:rsidP="00877B0E">
            <w:pPr>
              <w:rPr>
                <w:rFonts w:ascii="Times New Roman" w:eastAsia="DejaVu Sans" w:hAnsi="Times New Roman" w:cs="Times New Roman"/>
                <w:sz w:val="24"/>
                <w:szCs w:val="24"/>
                <w:lang w:eastAsia="zh-CN" w:bidi="hi-IN"/>
              </w:rPr>
            </w:pPr>
            <w:r w:rsidRPr="00A93503">
              <w:rPr>
                <w:rFonts w:ascii="Times New Roman" w:eastAsia="DejaVu Sans" w:hAnsi="Times New Roman" w:cs="Times New Roman"/>
                <w:sz w:val="24"/>
                <w:szCs w:val="24"/>
                <w:lang w:eastAsia="zh-CN" w:bidi="hi-IN"/>
              </w:rPr>
              <w:t>на базе ООО</w:t>
            </w:r>
          </w:p>
        </w:tc>
        <w:tc>
          <w:tcPr>
            <w:tcW w:w="5387" w:type="dxa"/>
            <w:gridSpan w:val="2"/>
            <w:tcBorders>
              <w:bottom w:val="single" w:sz="4" w:space="0" w:color="auto"/>
            </w:tcBorders>
            <w:shd w:val="clear" w:color="auto" w:fill="auto"/>
          </w:tcPr>
          <w:p w14:paraId="0C2BDC07" w14:textId="1928CE42" w:rsidR="002D57DA" w:rsidRPr="00A93503" w:rsidRDefault="002D57DA" w:rsidP="003B5479">
            <w:pPr>
              <w:rPr>
                <w:rFonts w:ascii="Times New Roman" w:eastAsia="DejaVu Sans" w:hAnsi="Times New Roman" w:cs="Times New Roman"/>
                <w:iCs/>
                <w:sz w:val="24"/>
                <w:szCs w:val="24"/>
                <w:lang w:eastAsia="zh-CN" w:bidi="hi-IN"/>
              </w:rPr>
            </w:pPr>
            <w:r w:rsidRPr="002D57DA">
              <w:rPr>
                <w:rFonts w:ascii="Times New Roman" w:eastAsia="DejaVu Sans" w:hAnsi="Times New Roman" w:cs="Times New Roman"/>
                <w:iCs/>
                <w:sz w:val="24"/>
                <w:szCs w:val="24"/>
                <w:lang w:eastAsia="zh-CN" w:bidi="hi-IN"/>
              </w:rPr>
              <w:t>Машиностроение</w:t>
            </w:r>
          </w:p>
        </w:tc>
      </w:tr>
      <w:tr w:rsidR="002D57DA" w:rsidRPr="00676A22" w14:paraId="5BAFEA3F" w14:textId="77777777" w:rsidTr="002D57DA">
        <w:trPr>
          <w:trHeight w:val="789"/>
        </w:trPr>
        <w:tc>
          <w:tcPr>
            <w:tcW w:w="3969" w:type="dxa"/>
            <w:vMerge/>
            <w:shd w:val="clear" w:color="auto" w:fill="auto"/>
          </w:tcPr>
          <w:p w14:paraId="576736AE" w14:textId="77777777" w:rsidR="002D57DA" w:rsidRPr="00A93503" w:rsidRDefault="002D57DA" w:rsidP="00A93503">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2DA98715" w14:textId="1B4616B7" w:rsidR="002D57DA" w:rsidRDefault="002D57DA" w:rsidP="002D57DA">
            <w:pPr>
              <w:rPr>
                <w:rFonts w:ascii="Times New Roman" w:eastAsia="DejaVu Sans" w:hAnsi="Times New Roman" w:cs="Times New Roman"/>
                <w:iCs/>
                <w:sz w:val="24"/>
                <w:szCs w:val="24"/>
                <w:lang w:eastAsia="zh-CN" w:bidi="hi-IN"/>
              </w:rPr>
            </w:pPr>
            <w:r w:rsidRPr="002D57DA">
              <w:rPr>
                <w:rFonts w:ascii="Times New Roman" w:eastAsia="DejaVu Sans" w:hAnsi="Times New Roman" w:cs="Times New Roman"/>
                <w:iCs/>
                <w:sz w:val="24"/>
                <w:szCs w:val="24"/>
                <w:lang w:eastAsia="zh-CN" w:bidi="hi-IN"/>
              </w:rPr>
              <w:t>2 год 10 мес. / 4428</w:t>
            </w:r>
          </w:p>
        </w:tc>
      </w:tr>
      <w:tr w:rsidR="00242DFD" w:rsidRPr="00C810F2" w14:paraId="167BF177" w14:textId="77777777" w:rsidTr="00877B0E">
        <w:trPr>
          <w:trHeight w:val="479"/>
        </w:trPr>
        <w:tc>
          <w:tcPr>
            <w:tcW w:w="3969" w:type="dxa"/>
            <w:shd w:val="clear" w:color="auto" w:fill="auto"/>
          </w:tcPr>
          <w:p w14:paraId="01F7C2F8" w14:textId="4BCFD347" w:rsidR="00242DFD" w:rsidRPr="0015784E" w:rsidRDefault="00877B0E" w:rsidP="003B5479">
            <w:pPr>
              <w:rPr>
                <w:rFonts w:ascii="Times New Roman" w:hAnsi="Times New Roman" w:cs="Times New Roman"/>
                <w:sz w:val="24"/>
                <w:szCs w:val="24"/>
                <w:lang w:bidi="hi-IN"/>
              </w:rPr>
            </w:pPr>
            <w:r w:rsidRPr="00877B0E">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2"/>
            <w:shd w:val="clear" w:color="auto" w:fill="auto"/>
          </w:tcPr>
          <w:p w14:paraId="18FF5566" w14:textId="5C7F3CE5" w:rsidR="00242DFD" w:rsidRPr="00B9028A" w:rsidRDefault="00110DA3"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r w:rsidR="00A93503">
              <w:rPr>
                <w:rFonts w:ascii="Times New Roman" w:eastAsia="DejaVu Sans" w:hAnsi="Times New Roman" w:cs="Times New Roman"/>
                <w:sz w:val="24"/>
                <w:szCs w:val="24"/>
                <w:lang w:eastAsia="zh-CN" w:bidi="hi-IN"/>
              </w:rPr>
              <w:t>/</w:t>
            </w:r>
            <w:r w:rsidR="00707131">
              <w:rPr>
                <w:rFonts w:ascii="Times New Roman" w:eastAsia="DejaVu Sans" w:hAnsi="Times New Roman" w:cs="Times New Roman"/>
                <w:sz w:val="24"/>
                <w:szCs w:val="24"/>
                <w:lang w:eastAsia="zh-CN" w:bidi="hi-IN"/>
              </w:rPr>
              <w:t>468</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65E0C" w:rsidRDefault="00AB20F3" w:rsidP="00AB20F3">
            <w:pPr>
              <w:jc w:val="center"/>
              <w:rPr>
                <w:rFonts w:ascii="Times New Roman" w:eastAsia="DejaVu Sans" w:hAnsi="Times New Roman" w:cs="Times New Roman"/>
                <w:b/>
                <w:bCs/>
                <w:sz w:val="24"/>
                <w:szCs w:val="24"/>
                <w:lang w:eastAsia="zh-CN" w:bidi="hi-IN"/>
              </w:rPr>
            </w:pPr>
            <w:r w:rsidRPr="00C65E0C">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6BBBD886" w:rsidR="00AB20F3" w:rsidRPr="00707131" w:rsidRDefault="00677C1D" w:rsidP="004D1B5B">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32</w:t>
            </w:r>
            <w:r w:rsidR="00707131" w:rsidRPr="00707131">
              <w:rPr>
                <w:rFonts w:ascii="Times New Roman" w:eastAsia="DejaVu Sans" w:hAnsi="Times New Roman" w:cs="Times New Roman"/>
                <w:b/>
                <w:bCs/>
                <w:sz w:val="24"/>
                <w:szCs w:val="24"/>
                <w:lang w:eastAsia="zh-CN" w:bidi="hi-IN"/>
              </w:rPr>
              <w:t>76</w:t>
            </w:r>
          </w:p>
        </w:tc>
        <w:tc>
          <w:tcPr>
            <w:tcW w:w="3261" w:type="dxa"/>
            <w:shd w:val="clear" w:color="auto" w:fill="auto"/>
          </w:tcPr>
          <w:p w14:paraId="20077CCC" w14:textId="269E791D" w:rsidR="00AB20F3" w:rsidRPr="00707131" w:rsidRDefault="009D0D5F" w:rsidP="004D1B5B">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2</w:t>
            </w:r>
            <w:r w:rsidR="00707131" w:rsidRPr="00707131">
              <w:rPr>
                <w:rFonts w:ascii="Times New Roman" w:eastAsia="DejaVu Sans" w:hAnsi="Times New Roman" w:cs="Times New Roman"/>
                <w:b/>
                <w:bCs/>
                <w:sz w:val="24"/>
                <w:szCs w:val="24"/>
                <w:lang w:eastAsia="zh-CN" w:bidi="hi-IN"/>
              </w:rPr>
              <w:t>200</w:t>
            </w:r>
          </w:p>
        </w:tc>
      </w:tr>
      <w:tr w:rsidR="00AB20F3" w:rsidRPr="0015784E" w14:paraId="325ACBFE" w14:textId="77777777" w:rsidTr="00C934E3">
        <w:trPr>
          <w:trHeight w:val="366"/>
        </w:trPr>
        <w:tc>
          <w:tcPr>
            <w:tcW w:w="3969" w:type="dxa"/>
            <w:shd w:val="clear" w:color="auto" w:fill="auto"/>
          </w:tcPr>
          <w:p w14:paraId="1B81FFBF" w14:textId="48914D13" w:rsidR="00AB20F3" w:rsidRPr="00C65E0C" w:rsidRDefault="00AB20F3" w:rsidP="0029260B">
            <w:pPr>
              <w:ind w:left="458"/>
              <w:jc w:val="center"/>
              <w:rPr>
                <w:rFonts w:ascii="Times New Roman" w:eastAsia="DejaVu Sans" w:hAnsi="Times New Roman" w:cs="Times New Roman"/>
                <w:sz w:val="24"/>
                <w:szCs w:val="24"/>
                <w:lang w:eastAsia="zh-CN" w:bidi="hi-IN"/>
              </w:rPr>
            </w:pPr>
            <w:r w:rsidRPr="00C65E0C">
              <w:rPr>
                <w:rFonts w:ascii="Times New Roman" w:eastAsia="DejaVu Sans" w:hAnsi="Times New Roman" w:cs="Times New Roman"/>
                <w:sz w:val="24"/>
                <w:szCs w:val="24"/>
                <w:lang w:eastAsia="zh-CN" w:bidi="hi-IN"/>
              </w:rPr>
              <w:t>ОГСЭ</w:t>
            </w:r>
          </w:p>
        </w:tc>
        <w:tc>
          <w:tcPr>
            <w:tcW w:w="2126" w:type="dxa"/>
            <w:shd w:val="clear" w:color="auto" w:fill="auto"/>
          </w:tcPr>
          <w:p w14:paraId="653D011A" w14:textId="14AE14E3" w:rsidR="00AB20F3" w:rsidRPr="00707131" w:rsidRDefault="009D0D5F"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4</w:t>
            </w:r>
            <w:r w:rsidR="00707131" w:rsidRPr="00707131">
              <w:rPr>
                <w:rFonts w:ascii="Times New Roman" w:eastAsia="DejaVu Sans" w:hAnsi="Times New Roman" w:cs="Times New Roman"/>
                <w:sz w:val="24"/>
                <w:szCs w:val="24"/>
                <w:lang w:eastAsia="zh-CN" w:bidi="hi-IN"/>
              </w:rPr>
              <w:t>4</w:t>
            </w:r>
            <w:r w:rsidR="00677C1D" w:rsidRPr="00707131">
              <w:rPr>
                <w:rFonts w:ascii="Times New Roman" w:eastAsia="DejaVu Sans" w:hAnsi="Times New Roman" w:cs="Times New Roman"/>
                <w:sz w:val="24"/>
                <w:szCs w:val="24"/>
                <w:lang w:eastAsia="zh-CN" w:bidi="hi-IN"/>
              </w:rPr>
              <w:t>0</w:t>
            </w:r>
          </w:p>
        </w:tc>
        <w:tc>
          <w:tcPr>
            <w:tcW w:w="3261" w:type="dxa"/>
            <w:shd w:val="clear" w:color="auto" w:fill="auto"/>
          </w:tcPr>
          <w:p w14:paraId="70601D8E" w14:textId="76E01790" w:rsidR="00AB20F3" w:rsidRPr="00707131" w:rsidRDefault="009D0D5F"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360</w:t>
            </w:r>
          </w:p>
        </w:tc>
      </w:tr>
      <w:tr w:rsidR="00A93503" w:rsidRPr="0015784E" w14:paraId="770286F8" w14:textId="77777777" w:rsidTr="00C934E3">
        <w:trPr>
          <w:trHeight w:val="366"/>
        </w:trPr>
        <w:tc>
          <w:tcPr>
            <w:tcW w:w="3969" w:type="dxa"/>
            <w:shd w:val="clear" w:color="auto" w:fill="auto"/>
          </w:tcPr>
          <w:p w14:paraId="024D59D1" w14:textId="4BD514F1" w:rsidR="00A93503" w:rsidRPr="00C65E0C" w:rsidRDefault="00A93503" w:rsidP="0029260B">
            <w:pPr>
              <w:tabs>
                <w:tab w:val="left" w:pos="1629"/>
              </w:tabs>
              <w:ind w:left="458"/>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ЕН</w:t>
            </w:r>
          </w:p>
        </w:tc>
        <w:tc>
          <w:tcPr>
            <w:tcW w:w="2126" w:type="dxa"/>
            <w:shd w:val="clear" w:color="auto" w:fill="auto"/>
          </w:tcPr>
          <w:p w14:paraId="6C7B492A" w14:textId="3A8A4444" w:rsidR="00A93503" w:rsidRPr="00707131" w:rsidRDefault="00A93503"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1</w:t>
            </w:r>
            <w:r w:rsidR="00707131" w:rsidRPr="00707131">
              <w:rPr>
                <w:rFonts w:ascii="Times New Roman" w:eastAsia="DejaVu Sans" w:hAnsi="Times New Roman" w:cs="Times New Roman"/>
                <w:sz w:val="24"/>
                <w:szCs w:val="24"/>
                <w:lang w:eastAsia="zh-CN" w:bidi="hi-IN"/>
              </w:rPr>
              <w:t>52</w:t>
            </w:r>
          </w:p>
        </w:tc>
        <w:tc>
          <w:tcPr>
            <w:tcW w:w="3261" w:type="dxa"/>
            <w:shd w:val="clear" w:color="auto" w:fill="auto"/>
          </w:tcPr>
          <w:p w14:paraId="50B2D0D6" w14:textId="511DA89A" w:rsidR="00A93503" w:rsidRPr="00707131" w:rsidRDefault="00A93503"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50</w:t>
            </w:r>
          </w:p>
        </w:tc>
      </w:tr>
      <w:tr w:rsidR="00AB20F3" w:rsidRPr="0015784E" w14:paraId="0FD08234" w14:textId="77777777" w:rsidTr="00C934E3">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52B64287" w:rsidR="00AB20F3" w:rsidRPr="00707131" w:rsidRDefault="00707131"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820</w:t>
            </w:r>
          </w:p>
        </w:tc>
        <w:tc>
          <w:tcPr>
            <w:tcW w:w="3261" w:type="dxa"/>
            <w:shd w:val="clear" w:color="auto" w:fill="auto"/>
          </w:tcPr>
          <w:p w14:paraId="6EC17C75" w14:textId="663B6CCC" w:rsidR="00AB20F3" w:rsidRPr="00707131" w:rsidRDefault="009D0D5F"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388</w:t>
            </w:r>
          </w:p>
        </w:tc>
      </w:tr>
      <w:tr w:rsidR="00AB20F3" w:rsidRPr="0015784E" w14:paraId="7962BD52" w14:textId="77777777" w:rsidTr="00C934E3">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07DF4AB0" w:rsidR="00AB20F3" w:rsidRPr="00707131" w:rsidRDefault="00251764" w:rsidP="004D1B5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1864</w:t>
            </w:r>
          </w:p>
        </w:tc>
        <w:tc>
          <w:tcPr>
            <w:tcW w:w="3261" w:type="dxa"/>
            <w:shd w:val="clear" w:color="auto" w:fill="auto"/>
          </w:tcPr>
          <w:p w14:paraId="77FB290D" w14:textId="5B21EB1C" w:rsidR="00AB20F3" w:rsidRPr="00707131" w:rsidRDefault="00707131"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1402</w:t>
            </w:r>
          </w:p>
        </w:tc>
      </w:tr>
      <w:tr w:rsidR="00AB20F3" w:rsidRPr="0015784E" w14:paraId="1EC62E49" w14:textId="77777777" w:rsidTr="00C934E3">
        <w:trPr>
          <w:trHeight w:val="1080"/>
        </w:trPr>
        <w:tc>
          <w:tcPr>
            <w:tcW w:w="3969" w:type="dxa"/>
            <w:shd w:val="clear" w:color="auto" w:fill="auto"/>
          </w:tcPr>
          <w:p w14:paraId="5C05FEAE" w14:textId="77777777" w:rsidR="00AB20F3"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D0837D8" w14:textId="77777777" w:rsidR="00AB20F3" w:rsidRDefault="00AB20F3" w:rsidP="00AB20F3">
            <w:pPr>
              <w:ind w:left="742"/>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6F53431D" w14:textId="77777777" w:rsidR="00AB20F3" w:rsidRDefault="00AB20F3" w:rsidP="00AB20F3">
            <w:pPr>
              <w:ind w:left="742"/>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6842B43B" w14:textId="0031EDB9" w:rsidR="00AB20F3" w:rsidRPr="0015784E" w:rsidRDefault="00AB20F3" w:rsidP="00AB20F3">
            <w:pPr>
              <w:ind w:left="742"/>
              <w:rPr>
                <w:rFonts w:ascii="Times New Roman" w:eastAsia="DejaVu Sans" w:hAnsi="Times New Roman" w:cs="Times New Roman"/>
                <w:sz w:val="24"/>
                <w:szCs w:val="24"/>
                <w:lang w:eastAsia="zh-CN" w:bidi="hi-IN"/>
              </w:rPr>
            </w:pPr>
            <w:r w:rsidRPr="00677C1D">
              <w:rPr>
                <w:rFonts w:ascii="Times New Roman" w:eastAsia="DejaVu Sans" w:hAnsi="Times New Roman" w:cs="Times New Roman"/>
                <w:sz w:val="24"/>
                <w:szCs w:val="24"/>
                <w:lang w:eastAsia="zh-CN" w:bidi="hi-IN"/>
              </w:rPr>
              <w:t xml:space="preserve">- преддипломная </w:t>
            </w:r>
          </w:p>
        </w:tc>
        <w:tc>
          <w:tcPr>
            <w:tcW w:w="2126" w:type="dxa"/>
            <w:shd w:val="clear" w:color="auto" w:fill="auto"/>
          </w:tcPr>
          <w:p w14:paraId="62092FA5" w14:textId="2A3C713C" w:rsidR="00AB20F3" w:rsidRPr="00707131" w:rsidRDefault="009D0D5F"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936</w:t>
            </w:r>
          </w:p>
          <w:p w14:paraId="787CDB0E" w14:textId="31AE23CB" w:rsidR="009D0D5F" w:rsidRPr="00707131" w:rsidRDefault="00707131" w:rsidP="00707131">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707131">
              <w:rPr>
                <w:rFonts w:ascii="Times New Roman" w:eastAsia="DejaVu Sans" w:hAnsi="Times New Roman" w:cs="Times New Roman"/>
                <w:sz w:val="24"/>
                <w:szCs w:val="24"/>
                <w:lang w:eastAsia="zh-CN" w:bidi="hi-IN"/>
              </w:rPr>
              <w:t>-324</w:t>
            </w:r>
          </w:p>
          <w:p w14:paraId="588581B3" w14:textId="05B7CDE9" w:rsidR="009D0D5F" w:rsidRPr="00707131" w:rsidRDefault="00707131" w:rsidP="00707131">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707131">
              <w:rPr>
                <w:rFonts w:ascii="Times New Roman" w:eastAsia="DejaVu Sans" w:hAnsi="Times New Roman" w:cs="Times New Roman"/>
                <w:sz w:val="24"/>
                <w:szCs w:val="24"/>
                <w:lang w:eastAsia="zh-CN" w:bidi="hi-IN"/>
              </w:rPr>
              <w:t>-468</w:t>
            </w:r>
          </w:p>
          <w:p w14:paraId="32999D58" w14:textId="330C8055" w:rsidR="00AB20F3" w:rsidRPr="00707131" w:rsidRDefault="00707131" w:rsidP="00707131">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AB20F3" w:rsidRPr="00707131">
              <w:rPr>
                <w:rFonts w:ascii="Times New Roman" w:eastAsia="DejaVu Sans" w:hAnsi="Times New Roman" w:cs="Times New Roman"/>
                <w:sz w:val="24"/>
                <w:szCs w:val="24"/>
                <w:lang w:eastAsia="zh-CN" w:bidi="hi-IN"/>
              </w:rPr>
              <w:t xml:space="preserve">- </w:t>
            </w:r>
            <w:r w:rsidR="00677C1D" w:rsidRPr="00707131">
              <w:rPr>
                <w:rFonts w:ascii="Times New Roman" w:eastAsia="DejaVu Sans" w:hAnsi="Times New Roman" w:cs="Times New Roman"/>
                <w:sz w:val="24"/>
                <w:szCs w:val="24"/>
                <w:lang w:eastAsia="zh-CN" w:bidi="hi-IN"/>
              </w:rPr>
              <w:t>144</w:t>
            </w:r>
          </w:p>
        </w:tc>
        <w:tc>
          <w:tcPr>
            <w:tcW w:w="3261" w:type="dxa"/>
            <w:shd w:val="clear" w:color="auto" w:fill="auto"/>
          </w:tcPr>
          <w:p w14:paraId="304B6F60" w14:textId="77777777" w:rsidR="00707131" w:rsidRPr="00707131" w:rsidRDefault="00707131" w:rsidP="00707131">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936</w:t>
            </w:r>
          </w:p>
          <w:p w14:paraId="58FC7530" w14:textId="77777777" w:rsidR="00707131" w:rsidRPr="00707131" w:rsidRDefault="00707131" w:rsidP="00707131">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-324</w:t>
            </w:r>
          </w:p>
          <w:p w14:paraId="68289EEE" w14:textId="77777777" w:rsidR="00707131" w:rsidRPr="00707131" w:rsidRDefault="00707131" w:rsidP="00707131">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-468</w:t>
            </w:r>
          </w:p>
          <w:p w14:paraId="40CD4B15" w14:textId="4EA56439" w:rsidR="00AB20F3" w:rsidRPr="00707131" w:rsidRDefault="00707131" w:rsidP="00707131">
            <w:pPr>
              <w:ind w:left="156"/>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 xml:space="preserve">                  - 144</w:t>
            </w: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1C2A3EDC" w:rsidR="00AB20F3" w:rsidRPr="00707131" w:rsidRDefault="009D0D5F" w:rsidP="004D1B5B">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936</w:t>
            </w:r>
          </w:p>
        </w:tc>
        <w:tc>
          <w:tcPr>
            <w:tcW w:w="3261" w:type="dxa"/>
            <w:shd w:val="clear" w:color="auto" w:fill="auto"/>
          </w:tcPr>
          <w:p w14:paraId="255E8826" w14:textId="53CDCA4C" w:rsidR="00AB20F3" w:rsidRPr="00707131" w:rsidRDefault="009D0D5F" w:rsidP="004D1B5B">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936</w:t>
            </w:r>
          </w:p>
        </w:tc>
      </w:tr>
      <w:tr w:rsidR="00AB20F3" w:rsidRPr="0015784E" w14:paraId="3EC36990" w14:textId="77777777" w:rsidTr="00C934E3">
        <w:trPr>
          <w:trHeight w:val="190"/>
        </w:trPr>
        <w:tc>
          <w:tcPr>
            <w:tcW w:w="3969" w:type="dxa"/>
            <w:shd w:val="clear" w:color="auto" w:fill="auto"/>
          </w:tcPr>
          <w:p w14:paraId="480B764F" w14:textId="41DE9F93"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52C9C3B2" w:rsidR="00AB20F3" w:rsidRPr="00707131" w:rsidRDefault="009D0D5F"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468</w:t>
            </w:r>
          </w:p>
        </w:tc>
        <w:tc>
          <w:tcPr>
            <w:tcW w:w="3261" w:type="dxa"/>
            <w:shd w:val="clear" w:color="auto" w:fill="auto"/>
          </w:tcPr>
          <w:p w14:paraId="2C406DDC" w14:textId="450CA626" w:rsidR="00AB20F3" w:rsidRPr="00707131" w:rsidRDefault="00707131" w:rsidP="004D1B5B">
            <w:pPr>
              <w:jc w:val="center"/>
              <w:rPr>
                <w:rFonts w:ascii="Times New Roman" w:eastAsia="DejaVu Sans" w:hAnsi="Times New Roman" w:cs="Times New Roman"/>
                <w:sz w:val="24"/>
                <w:szCs w:val="24"/>
                <w:lang w:eastAsia="zh-CN" w:bidi="hi-IN"/>
              </w:rPr>
            </w:pPr>
            <w:r w:rsidRPr="00707131">
              <w:rPr>
                <w:rFonts w:ascii="Times New Roman" w:eastAsia="DejaVu Sans" w:hAnsi="Times New Roman" w:cs="Times New Roman"/>
                <w:sz w:val="24"/>
                <w:szCs w:val="24"/>
                <w:lang w:eastAsia="zh-CN" w:bidi="hi-IN"/>
              </w:rPr>
              <w:t>374</w:t>
            </w:r>
          </w:p>
        </w:tc>
      </w:tr>
      <w:tr w:rsidR="00AB20F3" w:rsidRPr="0015784E" w14:paraId="15A576FF" w14:textId="77777777" w:rsidTr="00C934E3">
        <w:trPr>
          <w:trHeight w:val="190"/>
        </w:trPr>
        <w:tc>
          <w:tcPr>
            <w:tcW w:w="3969" w:type="dxa"/>
            <w:shd w:val="clear" w:color="auto" w:fill="auto"/>
          </w:tcPr>
          <w:p w14:paraId="69B58E94" w14:textId="017AF5D5"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707131">
              <w:rPr>
                <w:rFonts w:ascii="Times New Roman" w:eastAsia="DejaVu Sans" w:hAnsi="Times New Roman" w:cs="Times New Roman"/>
                <w:i/>
                <w:iCs/>
                <w:sz w:val="24"/>
                <w:szCs w:val="24"/>
                <w:lang w:eastAsia="zh-CN" w:bidi="hi-IN"/>
              </w:rPr>
              <w:t>демонстрационного экзамена,</w:t>
            </w:r>
            <w:r w:rsidRPr="00547313">
              <w:rPr>
                <w:rFonts w:ascii="Times New Roman" w:eastAsia="DejaVu Sans" w:hAnsi="Times New Roman" w:cs="Times New Roman"/>
                <w:i/>
                <w:iCs/>
                <w:sz w:val="24"/>
                <w:szCs w:val="24"/>
                <w:lang w:eastAsia="zh-CN" w:bidi="hi-IN"/>
              </w:rPr>
              <w:t xml:space="preserve"> </w:t>
            </w:r>
          </w:p>
        </w:tc>
        <w:tc>
          <w:tcPr>
            <w:tcW w:w="2126" w:type="dxa"/>
            <w:shd w:val="clear" w:color="auto" w:fill="auto"/>
          </w:tcPr>
          <w:p w14:paraId="752BB8BA" w14:textId="111EEA18" w:rsidR="00AB20F3" w:rsidRPr="00707131" w:rsidRDefault="00677C1D" w:rsidP="00AB20F3">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AB20F3" w:rsidRPr="00707131" w:rsidRDefault="00AB20F3" w:rsidP="00AB20F3">
            <w:pPr>
              <w:jc w:val="center"/>
              <w:rPr>
                <w:rFonts w:ascii="Times New Roman" w:eastAsia="DejaVu Sans" w:hAnsi="Times New Roman" w:cs="Times New Roman"/>
                <w:sz w:val="24"/>
                <w:szCs w:val="24"/>
                <w:lang w:eastAsia="zh-CN" w:bidi="hi-IN"/>
              </w:rPr>
            </w:pP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557C0ABD" w:rsidR="00AB20F3" w:rsidRPr="00707131" w:rsidRDefault="00677C1D" w:rsidP="00AB20F3">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4</w:t>
            </w:r>
            <w:r w:rsidR="00707131" w:rsidRPr="00707131">
              <w:rPr>
                <w:rFonts w:ascii="Times New Roman" w:eastAsia="DejaVu Sans" w:hAnsi="Times New Roman" w:cs="Times New Roman"/>
                <w:b/>
                <w:bCs/>
                <w:sz w:val="24"/>
                <w:szCs w:val="24"/>
                <w:lang w:eastAsia="zh-CN" w:bidi="hi-IN"/>
              </w:rPr>
              <w:t>428</w:t>
            </w:r>
          </w:p>
        </w:tc>
        <w:tc>
          <w:tcPr>
            <w:tcW w:w="3261" w:type="dxa"/>
            <w:shd w:val="clear" w:color="auto" w:fill="auto"/>
          </w:tcPr>
          <w:p w14:paraId="396F4DA2" w14:textId="1BB80152" w:rsidR="00AB20F3" w:rsidRPr="00707131" w:rsidRDefault="009D0D5F" w:rsidP="00AB20F3">
            <w:pPr>
              <w:jc w:val="center"/>
              <w:rPr>
                <w:rFonts w:ascii="Times New Roman" w:eastAsia="DejaVu Sans" w:hAnsi="Times New Roman" w:cs="Times New Roman"/>
                <w:b/>
                <w:bCs/>
                <w:sz w:val="24"/>
                <w:szCs w:val="24"/>
                <w:lang w:eastAsia="zh-CN" w:bidi="hi-IN"/>
              </w:rPr>
            </w:pPr>
            <w:r w:rsidRPr="00707131">
              <w:rPr>
                <w:rFonts w:ascii="Times New Roman" w:eastAsia="DejaVu Sans" w:hAnsi="Times New Roman" w:cs="Times New Roman"/>
                <w:b/>
                <w:bCs/>
                <w:sz w:val="24"/>
                <w:szCs w:val="24"/>
                <w:lang w:eastAsia="zh-CN" w:bidi="hi-IN"/>
              </w:rPr>
              <w:t>2</w:t>
            </w:r>
            <w:r w:rsidR="00707131" w:rsidRPr="00707131">
              <w:rPr>
                <w:rFonts w:ascii="Times New Roman" w:eastAsia="DejaVu Sans" w:hAnsi="Times New Roman" w:cs="Times New Roman"/>
                <w:b/>
                <w:bCs/>
                <w:sz w:val="24"/>
                <w:szCs w:val="24"/>
                <w:lang w:eastAsia="zh-CN" w:bidi="hi-IN"/>
              </w:rPr>
              <w:t>9</w:t>
            </w:r>
            <w:r w:rsidRPr="00707131">
              <w:rPr>
                <w:rFonts w:ascii="Times New Roman" w:eastAsia="DejaVu Sans" w:hAnsi="Times New Roman" w:cs="Times New Roman"/>
                <w:b/>
                <w:bCs/>
                <w:sz w:val="24"/>
                <w:szCs w:val="24"/>
                <w:lang w:eastAsia="zh-CN" w:bidi="hi-IN"/>
              </w:rPr>
              <w:t>48</w:t>
            </w:r>
          </w:p>
        </w:tc>
      </w:tr>
      <w:bookmarkEnd w:id="17"/>
    </w:tbl>
    <w:p w14:paraId="30D17649" w14:textId="77777777" w:rsidR="00144B89" w:rsidRPr="001D7748" w:rsidRDefault="00144B89" w:rsidP="00144B89">
      <w:pPr>
        <w:pStyle w:val="1d"/>
        <w:rPr>
          <w:lang w:val="ru-RU"/>
        </w:rPr>
      </w:pPr>
    </w:p>
    <w:p w14:paraId="3588089F" w14:textId="04D534DF" w:rsidR="00110DA3" w:rsidRDefault="00110DA3">
      <w:pPr>
        <w:rPr>
          <w:rFonts w:ascii="Times New Roman" w:eastAsia="Times New Roman" w:hAnsi="Times New Roman" w:cs="Times New Roman"/>
          <w:b/>
          <w:bCs/>
          <w:kern w:val="36"/>
          <w:sz w:val="24"/>
          <w:szCs w:val="24"/>
          <w:lang w:eastAsia="ru-RU"/>
        </w:rPr>
      </w:pPr>
      <w:bookmarkStart w:id="18" w:name="_Toc151844053"/>
      <w:bookmarkStart w:id="19" w:name="_Toc156301304"/>
    </w:p>
    <w:p w14:paraId="6EB39DDE" w14:textId="49D96F1A" w:rsidR="00144B89" w:rsidRPr="00985111" w:rsidRDefault="00144B89" w:rsidP="00144B89">
      <w:pPr>
        <w:pStyle w:val="1"/>
        <w:spacing w:before="0" w:after="0"/>
      </w:pPr>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6301305"/>
      <w:r>
        <w:t>3</w:t>
      </w:r>
      <w:r w:rsidRPr="00985111">
        <w:t>.1. Область</w:t>
      </w:r>
      <w:r w:rsidR="00586F95">
        <w:t>(и)</w:t>
      </w:r>
      <w:r w:rsidRPr="00985111">
        <w:t xml:space="preserve"> профессиональной деятельности выпускников</w:t>
      </w:r>
      <w:bookmarkEnd w:id="20"/>
      <w:r>
        <w:t>:</w:t>
      </w:r>
    </w:p>
    <w:bookmarkEnd w:id="21"/>
    <w:p w14:paraId="57169E8D" w14:textId="47BF1031" w:rsidR="00C65E0C" w:rsidRPr="00C65E0C" w:rsidRDefault="00C65E0C" w:rsidP="00C65E0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w:t>
      </w:r>
      <w:r w:rsidRPr="00C65E0C">
        <w:rPr>
          <w:rFonts w:ascii="Times New Roman" w:hAnsi="Times New Roman" w:cs="Times New Roman"/>
          <w:sz w:val="24"/>
          <w:szCs w:val="24"/>
        </w:rPr>
        <w:t>ехническая эксплуатация электрифицированных и пилотажно-навигационных комплексов в авиационных организациях различных форм собственности.</w:t>
      </w:r>
    </w:p>
    <w:p w14:paraId="215548D4" w14:textId="77777777" w:rsidR="00144B89" w:rsidRDefault="00144B89" w:rsidP="00144B89"/>
    <w:p w14:paraId="7D2FC014" w14:textId="77777777" w:rsidR="009A3195" w:rsidRDefault="009A3195" w:rsidP="00144B89">
      <w:pPr>
        <w:pStyle w:val="114"/>
        <w:spacing w:after="0" w:line="240" w:lineRule="auto"/>
        <w:sectPr w:rsidR="009A3195" w:rsidSect="00F1772B">
          <w:pgSz w:w="11906" w:h="16838"/>
          <w:pgMar w:top="1134" w:right="850" w:bottom="1134" w:left="1701" w:header="708" w:footer="708" w:gutter="0"/>
          <w:cols w:space="708"/>
          <w:docGrid w:linePitch="360"/>
        </w:sectPr>
      </w:pPr>
      <w:bookmarkStart w:id="22" w:name="_Toc151844055"/>
      <w:bookmarkStart w:id="23" w:name="_Toc156301306"/>
    </w:p>
    <w:p w14:paraId="5FD7B1E0" w14:textId="5A620391" w:rsidR="00144B89" w:rsidRDefault="00144B89" w:rsidP="00144B89">
      <w:pPr>
        <w:pStyle w:val="114"/>
        <w:spacing w:after="0" w:line="240" w:lineRule="auto"/>
      </w:pPr>
      <w:r>
        <w:t>3</w:t>
      </w:r>
      <w:r w:rsidRPr="007341D7">
        <w:t xml:space="preserve">.2. </w:t>
      </w:r>
      <w:r>
        <w:t>Профессиональные стандарты</w:t>
      </w:r>
      <w:bookmarkEnd w:id="22"/>
      <w:bookmarkEnd w:id="23"/>
    </w:p>
    <w:p w14:paraId="1B31FEE3" w14:textId="759817B3" w:rsidR="00144B89" w:rsidRDefault="00144B89" w:rsidP="00144B89">
      <w:pPr>
        <w:suppressAutoHyphens/>
        <w:ind w:firstLine="709"/>
        <w:jc w:val="both"/>
        <w:rPr>
          <w:rFonts w:ascii="Times New Roman" w:hAnsi="Times New Roman"/>
          <w:sz w:val="24"/>
          <w:szCs w:val="24"/>
        </w:rPr>
      </w:pPr>
      <w:r>
        <w:rPr>
          <w:rFonts w:ascii="Times New Roman" w:hAnsi="Times New Roman"/>
          <w:sz w:val="24"/>
          <w:szCs w:val="24"/>
        </w:rPr>
        <w:t>Перечень квалификационных справочников (ЕТКС, ЕКС, ЕКСД и др.)</w:t>
      </w:r>
    </w:p>
    <w:tbl>
      <w:tblPr>
        <w:tblStyle w:val="a3"/>
        <w:tblW w:w="14170" w:type="dxa"/>
        <w:tblLayout w:type="fixed"/>
        <w:tblLook w:val="04A0" w:firstRow="1" w:lastRow="0" w:firstColumn="1" w:lastColumn="0" w:noHBand="0" w:noVBand="1"/>
      </w:tblPr>
      <w:tblGrid>
        <w:gridCol w:w="426"/>
        <w:gridCol w:w="1696"/>
        <w:gridCol w:w="1559"/>
        <w:gridCol w:w="2268"/>
        <w:gridCol w:w="8221"/>
      </w:tblGrid>
      <w:tr w:rsidR="00144B89" w14:paraId="5025379F" w14:textId="77777777" w:rsidTr="009A3195">
        <w:tc>
          <w:tcPr>
            <w:tcW w:w="426" w:type="dxa"/>
          </w:tcPr>
          <w:p w14:paraId="680BFF23"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1696" w:type="dxa"/>
          </w:tcPr>
          <w:p w14:paraId="2F47D628"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Наименование </w:t>
            </w:r>
            <w:r>
              <w:rPr>
                <w:rFonts w:ascii="Times New Roman" w:hAnsi="Times New Roman"/>
              </w:rPr>
              <w:t>квалификационного справочника</w:t>
            </w:r>
          </w:p>
        </w:tc>
        <w:tc>
          <w:tcPr>
            <w:tcW w:w="1559" w:type="dxa"/>
          </w:tcPr>
          <w:p w14:paraId="71EF7A58" w14:textId="77777777" w:rsidR="00144B89" w:rsidRPr="00B02813" w:rsidRDefault="00144B89" w:rsidP="00AB20F3">
            <w:pPr>
              <w:suppressAutoHyphens/>
              <w:jc w:val="center"/>
              <w:rPr>
                <w:rFonts w:ascii="Times New Roman" w:hAnsi="Times New Roman"/>
              </w:rPr>
            </w:pPr>
            <w:r>
              <w:rPr>
                <w:rFonts w:ascii="Times New Roman" w:hAnsi="Times New Roman"/>
              </w:rPr>
              <w:t>Раздел</w:t>
            </w:r>
          </w:p>
        </w:tc>
        <w:tc>
          <w:tcPr>
            <w:tcW w:w="2268" w:type="dxa"/>
          </w:tcPr>
          <w:p w14:paraId="0B357C8E" w14:textId="77777777" w:rsidR="00144B89" w:rsidRPr="00B02813" w:rsidRDefault="00144B89" w:rsidP="00AB20F3">
            <w:pPr>
              <w:suppressAutoHyphens/>
              <w:jc w:val="center"/>
              <w:rPr>
                <w:rFonts w:ascii="Times New Roman" w:hAnsi="Times New Roman"/>
              </w:rPr>
            </w:pPr>
            <w:r>
              <w:rPr>
                <w:rFonts w:ascii="Times New Roman" w:hAnsi="Times New Roman"/>
              </w:rPr>
              <w:t xml:space="preserve">Профессия/должность </w:t>
            </w:r>
            <w:r>
              <w:rPr>
                <w:rFonts w:ascii="Times New Roman" w:hAnsi="Times New Roman"/>
              </w:rPr>
              <w:br/>
              <w:t>с указанием разряда (при наличии)</w:t>
            </w:r>
          </w:p>
        </w:tc>
        <w:tc>
          <w:tcPr>
            <w:tcW w:w="8221" w:type="dxa"/>
          </w:tcPr>
          <w:p w14:paraId="1DF80D5C" w14:textId="77777777" w:rsidR="00144B89" w:rsidRPr="00B02813" w:rsidRDefault="00144B89" w:rsidP="00AB20F3">
            <w:pPr>
              <w:suppressAutoHyphens/>
              <w:jc w:val="center"/>
              <w:rPr>
                <w:rFonts w:ascii="Times New Roman" w:hAnsi="Times New Roman"/>
              </w:rPr>
            </w:pPr>
            <w:r w:rsidRPr="009A3195">
              <w:rPr>
                <w:rFonts w:ascii="Times New Roman" w:hAnsi="Times New Roman"/>
              </w:rPr>
              <w:t>Характеристика работ/должностные обязанности</w:t>
            </w:r>
          </w:p>
        </w:tc>
      </w:tr>
      <w:tr w:rsidR="00990627" w14:paraId="12A12F01" w14:textId="77777777" w:rsidTr="009A3195">
        <w:tc>
          <w:tcPr>
            <w:tcW w:w="426" w:type="dxa"/>
            <w:vMerge w:val="restart"/>
          </w:tcPr>
          <w:p w14:paraId="3ED3A741" w14:textId="77777777" w:rsidR="00990627" w:rsidRDefault="00990627" w:rsidP="00AB20F3">
            <w:pPr>
              <w:suppressAutoHyphens/>
              <w:jc w:val="both"/>
              <w:rPr>
                <w:rFonts w:ascii="Times New Roman" w:hAnsi="Times New Roman"/>
                <w:sz w:val="24"/>
                <w:szCs w:val="24"/>
              </w:rPr>
            </w:pPr>
            <w:r>
              <w:rPr>
                <w:rFonts w:ascii="Times New Roman" w:hAnsi="Times New Roman"/>
                <w:sz w:val="24"/>
                <w:szCs w:val="24"/>
              </w:rPr>
              <w:t>1</w:t>
            </w:r>
          </w:p>
        </w:tc>
        <w:tc>
          <w:tcPr>
            <w:tcW w:w="1696" w:type="dxa"/>
            <w:vMerge w:val="restart"/>
          </w:tcPr>
          <w:p w14:paraId="58C42FF2" w14:textId="1DD438A5" w:rsidR="00990627" w:rsidRDefault="00990627" w:rsidP="00A93503">
            <w:pPr>
              <w:suppressAutoHyphens/>
              <w:rPr>
                <w:rFonts w:ascii="Times New Roman" w:hAnsi="Times New Roman"/>
                <w:sz w:val="24"/>
                <w:szCs w:val="24"/>
              </w:rPr>
            </w:pPr>
            <w:r w:rsidRPr="00990627">
              <w:rPr>
                <w:rFonts w:ascii="Times New Roman" w:hAnsi="Times New Roman"/>
                <w:sz w:val="24"/>
                <w:szCs w:val="24"/>
              </w:rPr>
              <w:t>Выпуск 53 ЕТКС</w:t>
            </w:r>
          </w:p>
        </w:tc>
        <w:tc>
          <w:tcPr>
            <w:tcW w:w="1559" w:type="dxa"/>
            <w:vMerge w:val="restart"/>
          </w:tcPr>
          <w:p w14:paraId="79702DC1" w14:textId="2841E384" w:rsidR="00990627" w:rsidRDefault="00990627" w:rsidP="00A93503">
            <w:pPr>
              <w:suppressAutoHyphens/>
              <w:rPr>
                <w:rFonts w:ascii="Times New Roman" w:hAnsi="Times New Roman"/>
                <w:sz w:val="24"/>
                <w:szCs w:val="24"/>
              </w:rPr>
            </w:pPr>
            <w:r w:rsidRPr="00990627">
              <w:rPr>
                <w:rFonts w:ascii="Times New Roman" w:hAnsi="Times New Roman"/>
                <w:sz w:val="24"/>
                <w:szCs w:val="24"/>
              </w:rPr>
              <w:t>Эксплуатация и летные испытания летательных аппаратов (воздушных судов)</w:t>
            </w:r>
          </w:p>
        </w:tc>
        <w:tc>
          <w:tcPr>
            <w:tcW w:w="2268" w:type="dxa"/>
            <w:vMerge w:val="restart"/>
          </w:tcPr>
          <w:p w14:paraId="5F9832F5" w14:textId="0F6CB8B9" w:rsidR="00990627" w:rsidRDefault="00990627" w:rsidP="00A93503">
            <w:pPr>
              <w:suppressAutoHyphens/>
              <w:rPr>
                <w:rFonts w:ascii="Times New Roman" w:hAnsi="Times New Roman"/>
                <w:sz w:val="24"/>
                <w:szCs w:val="24"/>
              </w:rPr>
            </w:pPr>
            <w:r w:rsidRPr="00990627">
              <w:rPr>
                <w:rFonts w:ascii="Times New Roman" w:hAnsi="Times New Roman"/>
                <w:sz w:val="24"/>
                <w:szCs w:val="24"/>
              </w:rPr>
              <w:t>Авиационный механик по приборам и электрооборудованию</w:t>
            </w:r>
          </w:p>
        </w:tc>
        <w:tc>
          <w:tcPr>
            <w:tcW w:w="8221" w:type="dxa"/>
          </w:tcPr>
          <w:p w14:paraId="2A6604E3" w14:textId="77777777" w:rsidR="00990627" w:rsidRPr="00990627" w:rsidRDefault="00990627" w:rsidP="00990627">
            <w:pPr>
              <w:suppressAutoHyphens/>
              <w:jc w:val="both"/>
              <w:rPr>
                <w:rFonts w:ascii="Times New Roman" w:hAnsi="Times New Roman"/>
                <w:b/>
                <w:bCs/>
                <w:sz w:val="24"/>
                <w:szCs w:val="24"/>
              </w:rPr>
            </w:pPr>
            <w:r w:rsidRPr="00990627">
              <w:rPr>
                <w:rFonts w:ascii="Times New Roman" w:hAnsi="Times New Roman"/>
                <w:b/>
                <w:bCs/>
                <w:sz w:val="24"/>
                <w:szCs w:val="24"/>
              </w:rPr>
              <w:t>2-й разряд</w:t>
            </w:r>
          </w:p>
          <w:p w14:paraId="6CE7C5EE" w14:textId="7BDA563B" w:rsidR="00990627" w:rsidRDefault="00990627" w:rsidP="00990627">
            <w:pPr>
              <w:suppressAutoHyphens/>
              <w:jc w:val="both"/>
              <w:rPr>
                <w:rFonts w:ascii="Times New Roman" w:hAnsi="Times New Roman"/>
                <w:sz w:val="24"/>
                <w:szCs w:val="24"/>
              </w:rPr>
            </w:pPr>
            <w:r w:rsidRPr="00990627">
              <w:rPr>
                <w:rFonts w:ascii="Times New Roman" w:hAnsi="Times New Roman"/>
                <w:sz w:val="24"/>
                <w:szCs w:val="24"/>
              </w:rPr>
              <w:t xml:space="preserve">Выполнение подготовительно-заключительных работ при техническом обслуживании приборов и </w:t>
            </w:r>
            <w:r w:rsidR="00230B33" w:rsidRPr="00990627">
              <w:rPr>
                <w:rFonts w:ascii="Times New Roman" w:hAnsi="Times New Roman"/>
                <w:sz w:val="24"/>
                <w:szCs w:val="24"/>
              </w:rPr>
              <w:t>электрооборудования</w:t>
            </w:r>
            <w:r w:rsidR="00230B33">
              <w:rPr>
                <w:rFonts w:ascii="Times New Roman" w:hAnsi="Times New Roman"/>
                <w:sz w:val="24"/>
                <w:szCs w:val="24"/>
              </w:rPr>
              <w:t xml:space="preserve"> </w:t>
            </w:r>
            <w:r w:rsidR="00230B33" w:rsidRPr="00990627">
              <w:rPr>
                <w:rFonts w:ascii="Times New Roman" w:hAnsi="Times New Roman"/>
                <w:sz w:val="24"/>
                <w:szCs w:val="24"/>
              </w:rPr>
              <w:t>летательных аппаратов,</w:t>
            </w:r>
            <w:r w:rsidRPr="00990627">
              <w:rPr>
                <w:rFonts w:ascii="Times New Roman" w:hAnsi="Times New Roman"/>
                <w:sz w:val="24"/>
                <w:szCs w:val="24"/>
              </w:rPr>
              <w:t xml:space="preserve"> и техническое обслуживание под руководством авиационного техника по приборам и электрооборудованию ВС III и IV классов. Выполнение подготовительно-заключительных работ при техническом обслуживании приборов и электрооборудования ВС и устранении их неисправностей: установка, перемещение и уборка стремянок, специального снаряжения. Подготовка объектов технического обслуживания к использованию: снятие и установка заглушек на приемники полного статического давления, подключение и отключение источников электроснабжения к ВС; открытие, закрытие лючков для осмотра и демонтажа блоков приборов и электрооборудования. Внешний осмотр приборов и электрооборудования и их очистка.</w:t>
            </w:r>
          </w:p>
        </w:tc>
      </w:tr>
      <w:tr w:rsidR="00990627" w14:paraId="4577A78F" w14:textId="77777777" w:rsidTr="009A3195">
        <w:tc>
          <w:tcPr>
            <w:tcW w:w="426" w:type="dxa"/>
            <w:vMerge/>
          </w:tcPr>
          <w:p w14:paraId="4C94F06F" w14:textId="77777777" w:rsidR="00990627" w:rsidRDefault="00990627" w:rsidP="00AB20F3">
            <w:pPr>
              <w:suppressAutoHyphens/>
              <w:jc w:val="both"/>
              <w:rPr>
                <w:rFonts w:ascii="Times New Roman" w:hAnsi="Times New Roman"/>
                <w:sz w:val="24"/>
                <w:szCs w:val="24"/>
              </w:rPr>
            </w:pPr>
          </w:p>
        </w:tc>
        <w:tc>
          <w:tcPr>
            <w:tcW w:w="1696" w:type="dxa"/>
            <w:vMerge/>
          </w:tcPr>
          <w:p w14:paraId="08D8BF93" w14:textId="77777777" w:rsidR="00990627" w:rsidRDefault="00990627" w:rsidP="00AB20F3">
            <w:pPr>
              <w:suppressAutoHyphens/>
              <w:jc w:val="both"/>
              <w:rPr>
                <w:rFonts w:ascii="Times New Roman" w:hAnsi="Times New Roman"/>
                <w:sz w:val="24"/>
                <w:szCs w:val="24"/>
              </w:rPr>
            </w:pPr>
          </w:p>
        </w:tc>
        <w:tc>
          <w:tcPr>
            <w:tcW w:w="1559" w:type="dxa"/>
            <w:vMerge/>
          </w:tcPr>
          <w:p w14:paraId="7E3A176E" w14:textId="77777777" w:rsidR="00990627" w:rsidRDefault="00990627" w:rsidP="00AB20F3">
            <w:pPr>
              <w:suppressAutoHyphens/>
              <w:jc w:val="both"/>
              <w:rPr>
                <w:rFonts w:ascii="Times New Roman" w:hAnsi="Times New Roman"/>
                <w:sz w:val="24"/>
                <w:szCs w:val="24"/>
              </w:rPr>
            </w:pPr>
          </w:p>
        </w:tc>
        <w:tc>
          <w:tcPr>
            <w:tcW w:w="2268" w:type="dxa"/>
            <w:vMerge/>
          </w:tcPr>
          <w:p w14:paraId="15A1DD89" w14:textId="77777777" w:rsidR="00990627" w:rsidRDefault="00990627" w:rsidP="00AB20F3">
            <w:pPr>
              <w:suppressAutoHyphens/>
              <w:jc w:val="both"/>
              <w:rPr>
                <w:rFonts w:ascii="Times New Roman" w:hAnsi="Times New Roman"/>
                <w:sz w:val="24"/>
                <w:szCs w:val="24"/>
              </w:rPr>
            </w:pPr>
          </w:p>
        </w:tc>
        <w:tc>
          <w:tcPr>
            <w:tcW w:w="8221" w:type="dxa"/>
          </w:tcPr>
          <w:p w14:paraId="397853FD" w14:textId="77777777" w:rsidR="00990627" w:rsidRPr="00990627" w:rsidRDefault="00990627" w:rsidP="00990627">
            <w:pPr>
              <w:suppressAutoHyphens/>
              <w:jc w:val="both"/>
              <w:rPr>
                <w:rFonts w:ascii="Times New Roman" w:hAnsi="Times New Roman"/>
                <w:b/>
                <w:bCs/>
                <w:sz w:val="24"/>
                <w:szCs w:val="24"/>
              </w:rPr>
            </w:pPr>
            <w:r w:rsidRPr="00990627">
              <w:rPr>
                <w:rFonts w:ascii="Times New Roman" w:hAnsi="Times New Roman"/>
                <w:b/>
                <w:bCs/>
                <w:sz w:val="24"/>
                <w:szCs w:val="24"/>
              </w:rPr>
              <w:t>3-й разряд</w:t>
            </w:r>
          </w:p>
          <w:p w14:paraId="7DBC8CEF" w14:textId="4AC98734" w:rsidR="00990627" w:rsidRDefault="00990627" w:rsidP="00990627">
            <w:pPr>
              <w:suppressAutoHyphens/>
              <w:jc w:val="both"/>
              <w:rPr>
                <w:rFonts w:ascii="Times New Roman" w:hAnsi="Times New Roman"/>
                <w:sz w:val="24"/>
                <w:szCs w:val="24"/>
              </w:rPr>
            </w:pPr>
            <w:r w:rsidRPr="00990627">
              <w:rPr>
                <w:rFonts w:ascii="Times New Roman" w:hAnsi="Times New Roman"/>
                <w:sz w:val="24"/>
                <w:szCs w:val="24"/>
              </w:rPr>
              <w:t xml:space="preserve">Техническое обслуживание под руководством авиационного техника по приборам и электрооборудованию приборного, электротехнического, кислородного и противопожарного оборудования летательных аппаратов по регламентам средней сложности и ВС III и IV классов. Выполнение основных работ: демонтажно-монтажные работы для обеспечения выполнения работ в зоне демонтируемого изделия А и РЭО; внешний осмотр приборов и электрооборудования без вскрытия крышек лючков, панелей и проверка их чистоты, отсутствия посторонних предметов, очевидных повреждений; наружная смазка концевых выключателей и </w:t>
            </w:r>
            <w:proofErr w:type="spellStart"/>
            <w:r w:rsidRPr="00990627">
              <w:rPr>
                <w:rFonts w:ascii="Times New Roman" w:hAnsi="Times New Roman"/>
                <w:sz w:val="24"/>
                <w:szCs w:val="24"/>
              </w:rPr>
              <w:t>зашприцовка</w:t>
            </w:r>
            <w:proofErr w:type="spellEnd"/>
            <w:r w:rsidRPr="00990627">
              <w:rPr>
                <w:rFonts w:ascii="Times New Roman" w:hAnsi="Times New Roman"/>
                <w:sz w:val="24"/>
                <w:szCs w:val="24"/>
              </w:rPr>
              <w:t xml:space="preserve"> масла через пресс-масленки генераторов; проведение работ по очистке, окраске и смазке приборов и электрооборудования, несложных операций по их сборке, разборке и несложного ремонта в лаборатории А и РЭО.</w:t>
            </w:r>
          </w:p>
        </w:tc>
      </w:tr>
    </w:tbl>
    <w:p w14:paraId="1BDDC6B8" w14:textId="77777777" w:rsidR="009A3195" w:rsidRDefault="009A3195" w:rsidP="009A3195">
      <w:pPr>
        <w:suppressAutoHyphens/>
        <w:jc w:val="both"/>
        <w:rPr>
          <w:rFonts w:ascii="Times New Roman" w:hAnsi="Times New Roman"/>
          <w:sz w:val="24"/>
          <w:szCs w:val="24"/>
        </w:rPr>
        <w:sectPr w:rsidR="009A3195" w:rsidSect="009A3195">
          <w:pgSz w:w="16838" w:h="11906" w:orient="landscape"/>
          <w:pgMar w:top="1701" w:right="1134" w:bottom="851" w:left="1134" w:header="709" w:footer="709" w:gutter="0"/>
          <w:cols w:space="708"/>
          <w:docGrid w:linePitch="360"/>
        </w:sectPr>
      </w:pPr>
    </w:p>
    <w:p w14:paraId="1A63E0CF" w14:textId="2BE8C517" w:rsidR="00144B89" w:rsidRDefault="00144B89" w:rsidP="009A3195">
      <w:pPr>
        <w:suppressAutoHyphens/>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4" w:name="_Toc151844056"/>
      <w:bookmarkStart w:id="25" w:name="_Toc156301307"/>
      <w:r>
        <w:t>3.3. Осваиваемые</w:t>
      </w:r>
      <w:r w:rsidRPr="007341D7">
        <w:t xml:space="preserve"> вид</w:t>
      </w:r>
      <w:r>
        <w:t>ы</w:t>
      </w:r>
      <w:r w:rsidRPr="007341D7">
        <w:t xml:space="preserve"> деятельности</w:t>
      </w:r>
      <w:bookmarkEnd w:id="24"/>
      <w:bookmarkEnd w:id="25"/>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77777777" w:rsidR="002A0256" w:rsidRPr="007341D7" w:rsidRDefault="002A0256" w:rsidP="00AF1389">
            <w:pPr>
              <w:suppressAutoHyphens/>
              <w:rPr>
                <w:rFonts w:ascii="Times New Roman" w:hAnsi="Times New Roman"/>
                <w:sz w:val="24"/>
                <w:szCs w:val="24"/>
              </w:rPr>
            </w:pPr>
            <w:r w:rsidRPr="007341D7">
              <w:rPr>
                <w:rFonts w:ascii="Times New Roman" w:hAnsi="Times New Roman"/>
                <w:iCs/>
                <w:sz w:val="24"/>
                <w:szCs w:val="24"/>
              </w:rPr>
              <w:t>Виды деятельности</w:t>
            </w:r>
            <w:r>
              <w:rPr>
                <w:rFonts w:ascii="Times New Roman" w:hAnsi="Times New Roman"/>
                <w:iCs/>
                <w:sz w:val="24"/>
                <w:szCs w:val="24"/>
              </w:rPr>
              <w:t xml:space="preserve"> (общие) </w:t>
            </w:r>
          </w:p>
        </w:tc>
      </w:tr>
      <w:tr w:rsidR="00990627" w:rsidRPr="007341D7" w14:paraId="51D2F694" w14:textId="77777777" w:rsidTr="005D1572">
        <w:tc>
          <w:tcPr>
            <w:tcW w:w="4361" w:type="dxa"/>
            <w:tcBorders>
              <w:top w:val="single" w:sz="4" w:space="0" w:color="auto"/>
              <w:left w:val="single" w:sz="4" w:space="0" w:color="auto"/>
              <w:bottom w:val="single" w:sz="4" w:space="0" w:color="auto"/>
              <w:right w:val="single" w:sz="4" w:space="0" w:color="auto"/>
            </w:tcBorders>
            <w:hideMark/>
          </w:tcPr>
          <w:p w14:paraId="2AA3BA53" w14:textId="126DF691" w:rsidR="00990627" w:rsidRPr="009A3195" w:rsidRDefault="00A93503" w:rsidP="00990627">
            <w:pPr>
              <w:suppressAutoHyphens/>
              <w:rPr>
                <w:rFonts w:ascii="Times New Roman" w:hAnsi="Times New Roman"/>
                <w:iCs/>
                <w:sz w:val="24"/>
                <w:szCs w:val="24"/>
              </w:rPr>
            </w:pPr>
            <w:r w:rsidRPr="00A93503">
              <w:rPr>
                <w:rFonts w:ascii="Times New Roman" w:hAnsi="Times New Roman"/>
                <w:iCs/>
                <w:sz w:val="24"/>
                <w:szCs w:val="24"/>
              </w:rPr>
              <w:t>Техническая эксплуатация электрифицированных и пилотажно-навигационных комплексов</w:t>
            </w:r>
          </w:p>
        </w:tc>
        <w:tc>
          <w:tcPr>
            <w:tcW w:w="5103" w:type="dxa"/>
          </w:tcPr>
          <w:p w14:paraId="662FC62F" w14:textId="29EC0297" w:rsidR="00990627" w:rsidRPr="00A93503" w:rsidRDefault="00A93503" w:rsidP="00990627">
            <w:pPr>
              <w:suppressAutoHyphens/>
              <w:rPr>
                <w:rFonts w:ascii="Times New Roman" w:hAnsi="Times New Roman"/>
                <w:sz w:val="24"/>
                <w:szCs w:val="24"/>
              </w:rPr>
            </w:pPr>
            <w:r>
              <w:rPr>
                <w:rFonts w:ascii="Times New Roman" w:hAnsi="Times New Roman"/>
                <w:sz w:val="24"/>
                <w:szCs w:val="24"/>
              </w:rPr>
              <w:t xml:space="preserve">ПМ 01 </w:t>
            </w:r>
            <w:r w:rsidR="00990627" w:rsidRPr="00A93503">
              <w:rPr>
                <w:rFonts w:ascii="Times New Roman" w:hAnsi="Times New Roman"/>
                <w:sz w:val="24"/>
                <w:szCs w:val="24"/>
              </w:rPr>
              <w:t>Техническая эксплуатация электрифицированных и пилотажно-навигационных комплексов</w:t>
            </w:r>
          </w:p>
        </w:tc>
      </w:tr>
      <w:tr w:rsidR="00990627" w14:paraId="5588733A" w14:textId="77777777" w:rsidTr="002A003A">
        <w:trPr>
          <w:trHeight w:val="513"/>
        </w:trPr>
        <w:tc>
          <w:tcPr>
            <w:tcW w:w="4361" w:type="dxa"/>
            <w:tcBorders>
              <w:top w:val="single" w:sz="4" w:space="0" w:color="auto"/>
              <w:left w:val="single" w:sz="4" w:space="0" w:color="auto"/>
              <w:bottom w:val="single" w:sz="4" w:space="0" w:color="auto"/>
              <w:right w:val="single" w:sz="4" w:space="0" w:color="auto"/>
            </w:tcBorders>
          </w:tcPr>
          <w:p w14:paraId="1F773800" w14:textId="65D0674C" w:rsidR="00990627" w:rsidRPr="009A3195" w:rsidDel="00CB4C73" w:rsidRDefault="00990627" w:rsidP="00990627">
            <w:pPr>
              <w:suppressAutoHyphens/>
              <w:rPr>
                <w:rFonts w:ascii="Times New Roman" w:hAnsi="Times New Roman"/>
                <w:sz w:val="24"/>
                <w:szCs w:val="24"/>
                <w:highlight w:val="yellow"/>
              </w:rPr>
            </w:pPr>
            <w:r w:rsidRPr="009A3195">
              <w:rPr>
                <w:rFonts w:ascii="Times New Roman" w:hAnsi="Times New Roman"/>
                <w:sz w:val="24"/>
                <w:szCs w:val="24"/>
              </w:rPr>
              <w:t>Наименование Вида деятельности по освоению профессии рабочего,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3BAC215B" w14:textId="72FAE11C" w:rsidR="00990627" w:rsidRPr="00A93503" w:rsidRDefault="00A93503" w:rsidP="00990627">
            <w:pPr>
              <w:suppressAutoHyphens/>
              <w:rPr>
                <w:rFonts w:ascii="Times New Roman" w:hAnsi="Times New Roman"/>
                <w:sz w:val="24"/>
                <w:szCs w:val="24"/>
              </w:rPr>
            </w:pPr>
            <w:r>
              <w:rPr>
                <w:rFonts w:ascii="Times New Roman" w:hAnsi="Times New Roman"/>
                <w:bCs/>
              </w:rPr>
              <w:t xml:space="preserve"> </w:t>
            </w:r>
            <w:r w:rsidRPr="00A93503">
              <w:rPr>
                <w:rFonts w:ascii="Times New Roman" w:hAnsi="Times New Roman"/>
                <w:bCs/>
                <w:sz w:val="24"/>
                <w:szCs w:val="24"/>
              </w:rPr>
              <w:t xml:space="preserve">ПМ 02 </w:t>
            </w:r>
            <w:r w:rsidR="00990627" w:rsidRPr="00A93503">
              <w:rPr>
                <w:rFonts w:ascii="Times New Roman" w:hAnsi="Times New Roman"/>
                <w:bCs/>
                <w:sz w:val="24"/>
                <w:szCs w:val="24"/>
              </w:rPr>
              <w:t>Выполнение работ по одной или нескольким профессиям рабочих, должностям служащих</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6301308"/>
      <w:r w:rsidRPr="00730F3F">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8" w:name="_Toc103593996"/>
      <w:bookmarkStart w:id="29" w:name="_Toc156153677"/>
      <w:bookmarkStart w:id="30" w:name="_Toc156301309"/>
      <w:r w:rsidRPr="00252FFB">
        <w:rPr>
          <w:bCs/>
        </w:rPr>
        <w:t>4.</w:t>
      </w:r>
      <w:r>
        <w:rPr>
          <w:bCs/>
        </w:rPr>
        <w:t>1</w:t>
      </w:r>
      <w:r w:rsidRPr="00252FFB">
        <w:rPr>
          <w:bCs/>
        </w:rPr>
        <w:t>. Общие компетенции</w:t>
      </w:r>
      <w:bookmarkEnd w:id="28"/>
      <w:bookmarkEnd w:id="29"/>
      <w:bookmarkEnd w:id="30"/>
      <w:r w:rsidRPr="00252FFB">
        <w:rPr>
          <w:bCs/>
        </w:rPr>
        <w:t xml:space="preserve"> </w:t>
      </w:r>
    </w:p>
    <w:tbl>
      <w:tblPr>
        <w:tblW w:w="45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2866"/>
        <w:gridCol w:w="9569"/>
      </w:tblGrid>
      <w:tr w:rsidR="00230B33" w:rsidRPr="00236042" w14:paraId="34AD254E" w14:textId="77777777" w:rsidTr="002A003A">
        <w:trPr>
          <w:trHeight w:val="419"/>
          <w:jc w:val="center"/>
        </w:trPr>
        <w:tc>
          <w:tcPr>
            <w:tcW w:w="327" w:type="pct"/>
            <w:vAlign w:val="center"/>
          </w:tcPr>
          <w:p w14:paraId="56FBD5FA" w14:textId="77777777" w:rsidR="00230B33" w:rsidRPr="00236042" w:rsidRDefault="00230B33" w:rsidP="002A003A">
            <w:pPr>
              <w:suppressAutoHyphens/>
              <w:jc w:val="center"/>
              <w:rPr>
                <w:rFonts w:ascii="Times New Roman" w:eastAsia="Calibri" w:hAnsi="Times New Roman" w:cs="Times New Roman"/>
                <w:iCs/>
              </w:rPr>
            </w:pPr>
            <w:r w:rsidRPr="00236042">
              <w:rPr>
                <w:rFonts w:ascii="Times New Roman" w:eastAsia="Calibri" w:hAnsi="Times New Roman" w:cs="Times New Roman"/>
                <w:b/>
              </w:rPr>
              <w:t>Код ОК</w:t>
            </w:r>
          </w:p>
        </w:tc>
        <w:tc>
          <w:tcPr>
            <w:tcW w:w="1077" w:type="pct"/>
            <w:vAlign w:val="center"/>
          </w:tcPr>
          <w:p w14:paraId="164CCCC9" w14:textId="77777777" w:rsidR="00230B33" w:rsidRPr="00236042" w:rsidRDefault="00230B33" w:rsidP="002A003A">
            <w:pPr>
              <w:suppressAutoHyphens/>
              <w:jc w:val="center"/>
              <w:rPr>
                <w:rFonts w:ascii="Times New Roman" w:eastAsia="Calibri" w:hAnsi="Times New Roman" w:cs="Times New Roman"/>
                <w:iCs/>
              </w:rPr>
            </w:pPr>
            <w:r w:rsidRPr="00236042">
              <w:rPr>
                <w:rFonts w:ascii="Times New Roman" w:eastAsia="Calibri" w:hAnsi="Times New Roman" w:cs="Times New Roman"/>
                <w:b/>
                <w:iCs/>
              </w:rPr>
              <w:t>Формулировка компетенции</w:t>
            </w:r>
          </w:p>
        </w:tc>
        <w:tc>
          <w:tcPr>
            <w:tcW w:w="3596" w:type="pct"/>
            <w:vAlign w:val="center"/>
          </w:tcPr>
          <w:p w14:paraId="40DE8BFC" w14:textId="39A73F94" w:rsidR="00230B33" w:rsidRPr="00236042" w:rsidRDefault="00230B33" w:rsidP="002A003A">
            <w:pPr>
              <w:suppressAutoHyphens/>
              <w:jc w:val="center"/>
              <w:rPr>
                <w:rFonts w:ascii="Times New Roman" w:eastAsia="Calibri" w:hAnsi="Times New Roman" w:cs="Times New Roman"/>
                <w:b/>
                <w:iCs/>
              </w:rPr>
            </w:pPr>
          </w:p>
        </w:tc>
      </w:tr>
      <w:tr w:rsidR="00230B33" w:rsidRPr="00236042" w14:paraId="62B86D6E" w14:textId="542E7BA0" w:rsidTr="002A003A">
        <w:trPr>
          <w:trHeight w:val="20"/>
          <w:jc w:val="center"/>
        </w:trPr>
        <w:tc>
          <w:tcPr>
            <w:tcW w:w="327" w:type="pct"/>
            <w:vMerge w:val="restart"/>
          </w:tcPr>
          <w:p w14:paraId="717CE43F"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01</w:t>
            </w:r>
          </w:p>
        </w:tc>
        <w:tc>
          <w:tcPr>
            <w:tcW w:w="1077" w:type="pct"/>
            <w:vMerge w:val="restart"/>
          </w:tcPr>
          <w:p w14:paraId="5F4D2697"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96" w:type="pct"/>
          </w:tcPr>
          <w:p w14:paraId="164983DE" w14:textId="77777777" w:rsidR="00230B33" w:rsidRPr="00236042" w:rsidRDefault="00230B33" w:rsidP="002A003A">
            <w:pPr>
              <w:suppressAutoHyphens/>
              <w:jc w:val="center"/>
              <w:rPr>
                <w:rFonts w:ascii="Times New Roman" w:eastAsia="Calibri" w:hAnsi="Times New Roman" w:cs="Times New Roman"/>
                <w:iCs/>
              </w:rPr>
            </w:pPr>
            <w:r w:rsidRPr="00236042">
              <w:rPr>
                <w:rFonts w:ascii="Times New Roman" w:eastAsia="Calibri" w:hAnsi="Times New Roman" w:cs="Times New Roman"/>
                <w:b/>
                <w:iCs/>
              </w:rPr>
              <w:t xml:space="preserve">Знания, умения </w:t>
            </w:r>
            <w:r w:rsidRPr="00236042">
              <w:rPr>
                <w:rFonts w:ascii="Times New Roman" w:eastAsia="Calibri" w:hAnsi="Times New Roman" w:cs="Times New Roman"/>
                <w:b/>
                <w:iCs/>
                <w:vertAlign w:val="superscript"/>
              </w:rPr>
              <w:footnoteReference w:id="1"/>
            </w:r>
          </w:p>
        </w:tc>
      </w:tr>
      <w:tr w:rsidR="00230B33" w:rsidRPr="00236042" w14:paraId="682D0596" w14:textId="77777777" w:rsidTr="002A003A">
        <w:trPr>
          <w:trHeight w:val="20"/>
          <w:jc w:val="center"/>
        </w:trPr>
        <w:tc>
          <w:tcPr>
            <w:tcW w:w="327" w:type="pct"/>
            <w:vMerge/>
          </w:tcPr>
          <w:p w14:paraId="584B0A86"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1DF904B" w14:textId="77777777" w:rsidR="00230B33" w:rsidRPr="00236042" w:rsidRDefault="00230B33" w:rsidP="002A003A">
            <w:pPr>
              <w:suppressAutoHyphens/>
              <w:rPr>
                <w:rFonts w:ascii="Times New Roman" w:eastAsia="Calibri" w:hAnsi="Times New Roman" w:cs="Times New Roman"/>
                <w:iCs/>
              </w:rPr>
            </w:pPr>
          </w:p>
        </w:tc>
        <w:tc>
          <w:tcPr>
            <w:tcW w:w="3596" w:type="pct"/>
            <w:vAlign w:val="center"/>
          </w:tcPr>
          <w:p w14:paraId="4D76F8A1"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230B33" w:rsidRPr="00236042" w14:paraId="1DC0EE7E" w14:textId="77777777" w:rsidTr="002A003A">
        <w:trPr>
          <w:trHeight w:val="20"/>
          <w:jc w:val="center"/>
        </w:trPr>
        <w:tc>
          <w:tcPr>
            <w:tcW w:w="327" w:type="pct"/>
            <w:vMerge/>
          </w:tcPr>
          <w:p w14:paraId="223C482D"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7DA9A369" w14:textId="77777777" w:rsidR="00230B33" w:rsidRPr="00236042" w:rsidRDefault="00230B33" w:rsidP="002A003A">
            <w:pPr>
              <w:suppressAutoHyphens/>
              <w:rPr>
                <w:rFonts w:ascii="Times New Roman" w:eastAsia="Calibri" w:hAnsi="Times New Roman" w:cs="Times New Roman"/>
                <w:iCs/>
              </w:rPr>
            </w:pPr>
          </w:p>
        </w:tc>
        <w:tc>
          <w:tcPr>
            <w:tcW w:w="3596" w:type="pct"/>
            <w:vAlign w:val="center"/>
          </w:tcPr>
          <w:p w14:paraId="3D310CB2"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230B33" w:rsidRPr="00236042" w14:paraId="03DC3377" w14:textId="77777777" w:rsidTr="002A003A">
        <w:trPr>
          <w:trHeight w:val="20"/>
          <w:jc w:val="center"/>
        </w:trPr>
        <w:tc>
          <w:tcPr>
            <w:tcW w:w="327" w:type="pct"/>
            <w:vMerge/>
          </w:tcPr>
          <w:p w14:paraId="0D8A2BD9"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8C0CFAB" w14:textId="77777777" w:rsidR="00230B33" w:rsidRPr="00236042" w:rsidRDefault="00230B33" w:rsidP="002A003A">
            <w:pPr>
              <w:suppressAutoHyphens/>
              <w:rPr>
                <w:rFonts w:ascii="Times New Roman" w:eastAsia="Calibri" w:hAnsi="Times New Roman" w:cs="Times New Roman"/>
                <w:iCs/>
              </w:rPr>
            </w:pPr>
          </w:p>
        </w:tc>
        <w:tc>
          <w:tcPr>
            <w:tcW w:w="3596" w:type="pct"/>
            <w:vAlign w:val="center"/>
          </w:tcPr>
          <w:p w14:paraId="5315BC0D"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230B33" w:rsidRPr="00236042" w14:paraId="5B7045E1" w14:textId="77777777" w:rsidTr="002A003A">
        <w:trPr>
          <w:trHeight w:val="20"/>
          <w:jc w:val="center"/>
        </w:trPr>
        <w:tc>
          <w:tcPr>
            <w:tcW w:w="327" w:type="pct"/>
            <w:vMerge/>
          </w:tcPr>
          <w:p w14:paraId="31AF0F8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3F4A4B0" w14:textId="77777777" w:rsidR="00230B33" w:rsidRPr="00236042" w:rsidRDefault="00230B33" w:rsidP="002A003A">
            <w:pPr>
              <w:suppressAutoHyphens/>
              <w:rPr>
                <w:rFonts w:ascii="Times New Roman" w:eastAsia="Calibri" w:hAnsi="Times New Roman" w:cs="Times New Roman"/>
                <w:iCs/>
              </w:rPr>
            </w:pPr>
          </w:p>
        </w:tc>
        <w:tc>
          <w:tcPr>
            <w:tcW w:w="3596" w:type="pct"/>
            <w:vAlign w:val="center"/>
          </w:tcPr>
          <w:p w14:paraId="7A7451BA"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владеть актуальными методами работы в профессиональной и смежных сферах</w:t>
            </w:r>
          </w:p>
        </w:tc>
      </w:tr>
      <w:tr w:rsidR="00230B33" w:rsidRPr="00236042" w14:paraId="4FB61011" w14:textId="77777777" w:rsidTr="002A003A">
        <w:trPr>
          <w:trHeight w:val="20"/>
          <w:jc w:val="center"/>
        </w:trPr>
        <w:tc>
          <w:tcPr>
            <w:tcW w:w="327" w:type="pct"/>
            <w:vMerge/>
          </w:tcPr>
          <w:p w14:paraId="7D35A59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E1DD445" w14:textId="77777777" w:rsidR="00230B33" w:rsidRPr="00236042" w:rsidRDefault="00230B33" w:rsidP="002A003A">
            <w:pPr>
              <w:suppressAutoHyphens/>
              <w:rPr>
                <w:rFonts w:ascii="Times New Roman" w:eastAsia="Calibri" w:hAnsi="Times New Roman" w:cs="Times New Roman"/>
                <w:iCs/>
              </w:rPr>
            </w:pPr>
          </w:p>
        </w:tc>
        <w:tc>
          <w:tcPr>
            <w:tcW w:w="3596" w:type="pct"/>
            <w:vAlign w:val="center"/>
          </w:tcPr>
          <w:p w14:paraId="232B5058"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230B33" w:rsidRPr="00236042" w14:paraId="24144BBA" w14:textId="77777777" w:rsidTr="002A003A">
        <w:trPr>
          <w:gridAfter w:val="1"/>
          <w:wAfter w:w="3596" w:type="pct"/>
          <w:trHeight w:val="253"/>
          <w:jc w:val="center"/>
        </w:trPr>
        <w:tc>
          <w:tcPr>
            <w:tcW w:w="327" w:type="pct"/>
            <w:vMerge/>
          </w:tcPr>
          <w:p w14:paraId="16933CB0"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98BDD9E" w14:textId="77777777" w:rsidR="00230B33" w:rsidRPr="00236042" w:rsidRDefault="00230B33" w:rsidP="002A003A">
            <w:pPr>
              <w:suppressAutoHyphens/>
              <w:rPr>
                <w:rFonts w:ascii="Times New Roman" w:eastAsia="Calibri" w:hAnsi="Times New Roman" w:cs="Times New Roman"/>
                <w:iCs/>
              </w:rPr>
            </w:pPr>
          </w:p>
        </w:tc>
      </w:tr>
      <w:tr w:rsidR="00230B33" w:rsidRPr="00236042" w14:paraId="1883D878" w14:textId="77777777" w:rsidTr="002A003A">
        <w:trPr>
          <w:trHeight w:val="20"/>
          <w:jc w:val="center"/>
        </w:trPr>
        <w:tc>
          <w:tcPr>
            <w:tcW w:w="327" w:type="pct"/>
            <w:vMerge/>
          </w:tcPr>
          <w:p w14:paraId="39A9E3E1"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5980940" w14:textId="77777777" w:rsidR="00230B33" w:rsidRPr="00236042" w:rsidRDefault="00230B33" w:rsidP="002A003A">
            <w:pPr>
              <w:suppressAutoHyphens/>
              <w:rPr>
                <w:rFonts w:ascii="Times New Roman" w:eastAsia="Calibri" w:hAnsi="Times New Roman" w:cs="Times New Roman"/>
              </w:rPr>
            </w:pPr>
          </w:p>
        </w:tc>
        <w:tc>
          <w:tcPr>
            <w:tcW w:w="3596" w:type="pct"/>
          </w:tcPr>
          <w:p w14:paraId="636E4617"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iCs/>
              </w:rPr>
              <w:t>а</w:t>
            </w:r>
            <w:r w:rsidRPr="0023604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230B33" w:rsidRPr="00236042" w14:paraId="4D69A37F" w14:textId="77777777" w:rsidTr="002A003A">
        <w:trPr>
          <w:trHeight w:val="20"/>
          <w:jc w:val="center"/>
        </w:trPr>
        <w:tc>
          <w:tcPr>
            <w:tcW w:w="327" w:type="pct"/>
            <w:vMerge/>
          </w:tcPr>
          <w:p w14:paraId="15142D9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225C3F6" w14:textId="77777777" w:rsidR="00230B33" w:rsidRPr="00236042" w:rsidRDefault="00230B33" w:rsidP="002A003A">
            <w:pPr>
              <w:suppressAutoHyphens/>
              <w:rPr>
                <w:rFonts w:ascii="Times New Roman" w:eastAsia="Calibri" w:hAnsi="Times New Roman" w:cs="Times New Roman"/>
              </w:rPr>
            </w:pPr>
          </w:p>
        </w:tc>
        <w:tc>
          <w:tcPr>
            <w:tcW w:w="3596" w:type="pct"/>
          </w:tcPr>
          <w:p w14:paraId="28DD5098"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230B33" w:rsidRPr="00236042" w14:paraId="1D2095D4" w14:textId="77777777" w:rsidTr="002A003A">
        <w:trPr>
          <w:trHeight w:val="20"/>
          <w:jc w:val="center"/>
        </w:trPr>
        <w:tc>
          <w:tcPr>
            <w:tcW w:w="327" w:type="pct"/>
            <w:vMerge/>
          </w:tcPr>
          <w:p w14:paraId="68B2158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12F0C672" w14:textId="77777777" w:rsidR="00230B33" w:rsidRPr="00236042" w:rsidRDefault="00230B33" w:rsidP="002A003A">
            <w:pPr>
              <w:suppressAutoHyphens/>
              <w:rPr>
                <w:rFonts w:ascii="Times New Roman" w:eastAsia="Calibri" w:hAnsi="Times New Roman" w:cs="Times New Roman"/>
              </w:rPr>
            </w:pPr>
          </w:p>
        </w:tc>
        <w:tc>
          <w:tcPr>
            <w:tcW w:w="3596" w:type="pct"/>
          </w:tcPr>
          <w:p w14:paraId="3B829F28"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230B33" w:rsidRPr="00236042" w14:paraId="12A838F5" w14:textId="77777777" w:rsidTr="002A003A">
        <w:trPr>
          <w:trHeight w:val="20"/>
          <w:jc w:val="center"/>
        </w:trPr>
        <w:tc>
          <w:tcPr>
            <w:tcW w:w="327" w:type="pct"/>
            <w:vMerge/>
          </w:tcPr>
          <w:p w14:paraId="0620A6C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DAA118E" w14:textId="77777777" w:rsidR="00230B33" w:rsidRPr="00236042" w:rsidRDefault="00230B33" w:rsidP="002A003A">
            <w:pPr>
              <w:suppressAutoHyphens/>
              <w:rPr>
                <w:rFonts w:ascii="Times New Roman" w:eastAsia="Calibri" w:hAnsi="Times New Roman" w:cs="Times New Roman"/>
              </w:rPr>
            </w:pPr>
          </w:p>
        </w:tc>
        <w:tc>
          <w:tcPr>
            <w:tcW w:w="3596" w:type="pct"/>
          </w:tcPr>
          <w:p w14:paraId="1F581EF4"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bCs/>
              </w:rPr>
              <w:t>методы работы в профессиональной и смежных сферах</w:t>
            </w:r>
          </w:p>
        </w:tc>
      </w:tr>
      <w:tr w:rsidR="00230B33" w:rsidRPr="00236042" w14:paraId="5F7A79FE" w14:textId="77777777" w:rsidTr="002A003A">
        <w:trPr>
          <w:trHeight w:val="20"/>
          <w:jc w:val="center"/>
        </w:trPr>
        <w:tc>
          <w:tcPr>
            <w:tcW w:w="327" w:type="pct"/>
            <w:vMerge/>
          </w:tcPr>
          <w:p w14:paraId="5A9DB8F6"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FCDAAC7" w14:textId="77777777" w:rsidR="00230B33" w:rsidRPr="00236042" w:rsidRDefault="00230B33" w:rsidP="002A003A">
            <w:pPr>
              <w:suppressAutoHyphens/>
              <w:rPr>
                <w:rFonts w:ascii="Times New Roman" w:eastAsia="Calibri" w:hAnsi="Times New Roman" w:cs="Times New Roman"/>
              </w:rPr>
            </w:pPr>
          </w:p>
        </w:tc>
        <w:tc>
          <w:tcPr>
            <w:tcW w:w="3596" w:type="pct"/>
          </w:tcPr>
          <w:p w14:paraId="47B75667" w14:textId="3D3CD954" w:rsidR="00230B33" w:rsidRPr="00236042" w:rsidRDefault="00230B33" w:rsidP="002A003A">
            <w:pPr>
              <w:suppressAutoHyphens/>
              <w:rPr>
                <w:rFonts w:ascii="Times New Roman" w:eastAsia="Calibri" w:hAnsi="Times New Roman" w:cs="Times New Roman"/>
                <w:bCs/>
              </w:rPr>
            </w:pPr>
          </w:p>
        </w:tc>
      </w:tr>
      <w:tr w:rsidR="00230B33" w:rsidRPr="00236042" w14:paraId="03D36146" w14:textId="2CE49A59" w:rsidTr="002A003A">
        <w:trPr>
          <w:trHeight w:val="20"/>
          <w:jc w:val="center"/>
        </w:trPr>
        <w:tc>
          <w:tcPr>
            <w:tcW w:w="327" w:type="pct"/>
            <w:vMerge w:val="restart"/>
          </w:tcPr>
          <w:p w14:paraId="78A6F789"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02</w:t>
            </w:r>
          </w:p>
        </w:tc>
        <w:tc>
          <w:tcPr>
            <w:tcW w:w="1077" w:type="pct"/>
            <w:vMerge w:val="restart"/>
          </w:tcPr>
          <w:p w14:paraId="3873430C"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96" w:type="pct"/>
          </w:tcPr>
          <w:p w14:paraId="59020313"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rPr>
              <w:t>порядок оценки результатов решения задач профессиональной деятельности</w:t>
            </w:r>
          </w:p>
        </w:tc>
      </w:tr>
      <w:tr w:rsidR="00230B33" w:rsidRPr="00236042" w14:paraId="359F2FC1" w14:textId="77777777" w:rsidTr="002A003A">
        <w:trPr>
          <w:trHeight w:val="20"/>
          <w:jc w:val="center"/>
        </w:trPr>
        <w:tc>
          <w:tcPr>
            <w:tcW w:w="327" w:type="pct"/>
            <w:vMerge/>
          </w:tcPr>
          <w:p w14:paraId="5F4762AA"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0A1025A" w14:textId="77777777" w:rsidR="00230B33" w:rsidRPr="00236042" w:rsidRDefault="00230B33" w:rsidP="002A003A">
            <w:pPr>
              <w:suppressAutoHyphens/>
              <w:rPr>
                <w:rFonts w:ascii="Times New Roman" w:eastAsia="Calibri" w:hAnsi="Times New Roman" w:cs="Times New Roman"/>
              </w:rPr>
            </w:pPr>
          </w:p>
        </w:tc>
        <w:tc>
          <w:tcPr>
            <w:tcW w:w="3596" w:type="pct"/>
          </w:tcPr>
          <w:p w14:paraId="07F0A2B8"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230B33" w:rsidRPr="00236042" w14:paraId="696EEFA5" w14:textId="77777777" w:rsidTr="002A003A">
        <w:trPr>
          <w:trHeight w:val="20"/>
          <w:jc w:val="center"/>
        </w:trPr>
        <w:tc>
          <w:tcPr>
            <w:tcW w:w="327" w:type="pct"/>
            <w:vMerge/>
          </w:tcPr>
          <w:p w14:paraId="36F7E0D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E78ACBB" w14:textId="77777777" w:rsidR="00230B33" w:rsidRPr="00236042" w:rsidRDefault="00230B33" w:rsidP="002A003A">
            <w:pPr>
              <w:suppressAutoHyphens/>
              <w:rPr>
                <w:rFonts w:ascii="Times New Roman" w:eastAsia="Calibri" w:hAnsi="Times New Roman" w:cs="Times New Roman"/>
              </w:rPr>
            </w:pPr>
          </w:p>
        </w:tc>
        <w:tc>
          <w:tcPr>
            <w:tcW w:w="3596" w:type="pct"/>
          </w:tcPr>
          <w:p w14:paraId="25EBFDA8"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230B33" w:rsidRPr="00236042" w14:paraId="409701BC" w14:textId="77777777" w:rsidTr="002A003A">
        <w:trPr>
          <w:trHeight w:val="20"/>
          <w:jc w:val="center"/>
        </w:trPr>
        <w:tc>
          <w:tcPr>
            <w:tcW w:w="327" w:type="pct"/>
            <w:vMerge/>
          </w:tcPr>
          <w:p w14:paraId="5FEC701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C94484C" w14:textId="77777777" w:rsidR="00230B33" w:rsidRPr="00236042" w:rsidRDefault="00230B33" w:rsidP="002A003A">
            <w:pPr>
              <w:suppressAutoHyphens/>
              <w:rPr>
                <w:rFonts w:ascii="Times New Roman" w:eastAsia="Calibri" w:hAnsi="Times New Roman" w:cs="Times New Roman"/>
              </w:rPr>
            </w:pPr>
          </w:p>
        </w:tc>
        <w:tc>
          <w:tcPr>
            <w:tcW w:w="3596" w:type="pct"/>
          </w:tcPr>
          <w:p w14:paraId="15E656A7"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оценивать практическую значимость результатов поиска</w:t>
            </w:r>
          </w:p>
        </w:tc>
      </w:tr>
      <w:tr w:rsidR="00230B33" w:rsidRPr="00236042" w14:paraId="36E8C4B7" w14:textId="77777777" w:rsidTr="002A003A">
        <w:trPr>
          <w:trHeight w:val="20"/>
          <w:jc w:val="center"/>
        </w:trPr>
        <w:tc>
          <w:tcPr>
            <w:tcW w:w="327" w:type="pct"/>
            <w:vMerge/>
          </w:tcPr>
          <w:p w14:paraId="7C2A648E"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160A4EF" w14:textId="77777777" w:rsidR="00230B33" w:rsidRPr="00236042" w:rsidRDefault="00230B33" w:rsidP="002A003A">
            <w:pPr>
              <w:suppressAutoHyphens/>
              <w:rPr>
                <w:rFonts w:ascii="Times New Roman" w:eastAsia="Calibri" w:hAnsi="Times New Roman" w:cs="Times New Roman"/>
              </w:rPr>
            </w:pPr>
          </w:p>
        </w:tc>
        <w:tc>
          <w:tcPr>
            <w:tcW w:w="3596" w:type="pct"/>
          </w:tcPr>
          <w:p w14:paraId="78FA5701"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230B33" w:rsidRPr="00236042" w14:paraId="69F375AE" w14:textId="77777777" w:rsidTr="002A003A">
        <w:trPr>
          <w:trHeight w:val="20"/>
          <w:jc w:val="center"/>
        </w:trPr>
        <w:tc>
          <w:tcPr>
            <w:tcW w:w="327" w:type="pct"/>
            <w:vMerge/>
          </w:tcPr>
          <w:p w14:paraId="1ACF63FE"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13BD401" w14:textId="77777777" w:rsidR="00230B33" w:rsidRPr="00236042" w:rsidRDefault="00230B33" w:rsidP="002A003A">
            <w:pPr>
              <w:suppressAutoHyphens/>
              <w:rPr>
                <w:rFonts w:ascii="Times New Roman" w:eastAsia="Calibri" w:hAnsi="Times New Roman" w:cs="Times New Roman"/>
              </w:rPr>
            </w:pPr>
          </w:p>
        </w:tc>
        <w:tc>
          <w:tcPr>
            <w:tcW w:w="3596" w:type="pct"/>
          </w:tcPr>
          <w:p w14:paraId="468B52C7"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230B33" w:rsidRPr="00236042" w14:paraId="793D78DB" w14:textId="77777777" w:rsidTr="002A003A">
        <w:trPr>
          <w:trHeight w:val="20"/>
          <w:jc w:val="center"/>
        </w:trPr>
        <w:tc>
          <w:tcPr>
            <w:tcW w:w="327" w:type="pct"/>
            <w:vMerge/>
          </w:tcPr>
          <w:p w14:paraId="3BF688CD"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7BEAEC39" w14:textId="77777777" w:rsidR="00230B33" w:rsidRPr="00236042" w:rsidRDefault="00230B33" w:rsidP="002A003A">
            <w:pPr>
              <w:suppressAutoHyphens/>
              <w:rPr>
                <w:rFonts w:ascii="Times New Roman" w:eastAsia="Calibri" w:hAnsi="Times New Roman" w:cs="Times New Roman"/>
              </w:rPr>
            </w:pPr>
          </w:p>
        </w:tc>
        <w:tc>
          <w:tcPr>
            <w:tcW w:w="3596" w:type="pct"/>
          </w:tcPr>
          <w:p w14:paraId="721A6264" w14:textId="2406473A" w:rsidR="00230B33" w:rsidRPr="00236042" w:rsidRDefault="00230B33" w:rsidP="002A003A">
            <w:pPr>
              <w:suppressAutoHyphens/>
              <w:rPr>
                <w:rFonts w:ascii="Times New Roman" w:eastAsia="Calibri" w:hAnsi="Times New Roman" w:cs="Times New Roman"/>
                <w:b/>
                <w:iCs/>
              </w:rPr>
            </w:pPr>
          </w:p>
        </w:tc>
      </w:tr>
      <w:tr w:rsidR="00230B33" w:rsidRPr="00236042" w14:paraId="68F27FB3" w14:textId="02631854" w:rsidTr="002A003A">
        <w:trPr>
          <w:trHeight w:val="20"/>
          <w:jc w:val="center"/>
        </w:trPr>
        <w:tc>
          <w:tcPr>
            <w:tcW w:w="327" w:type="pct"/>
            <w:vMerge/>
          </w:tcPr>
          <w:p w14:paraId="4652645E"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1E138E5" w14:textId="77777777" w:rsidR="00230B33" w:rsidRPr="00236042" w:rsidRDefault="00230B33" w:rsidP="002A003A">
            <w:pPr>
              <w:suppressAutoHyphens/>
              <w:rPr>
                <w:rFonts w:ascii="Times New Roman" w:eastAsia="Calibri" w:hAnsi="Times New Roman" w:cs="Times New Roman"/>
              </w:rPr>
            </w:pPr>
          </w:p>
        </w:tc>
        <w:tc>
          <w:tcPr>
            <w:tcW w:w="3596" w:type="pct"/>
          </w:tcPr>
          <w:p w14:paraId="2EA8FD33"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использовать различные цифровые средства для решения профессиональных задач</w:t>
            </w:r>
          </w:p>
        </w:tc>
      </w:tr>
      <w:tr w:rsidR="00230B33" w:rsidRPr="00236042" w14:paraId="03D5DB8C" w14:textId="77777777" w:rsidTr="002A003A">
        <w:trPr>
          <w:trHeight w:val="20"/>
          <w:jc w:val="center"/>
        </w:trPr>
        <w:tc>
          <w:tcPr>
            <w:tcW w:w="327" w:type="pct"/>
            <w:vMerge/>
          </w:tcPr>
          <w:p w14:paraId="3A19D988"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CBB18A4" w14:textId="77777777" w:rsidR="00230B33" w:rsidRPr="00236042" w:rsidRDefault="00230B33" w:rsidP="002A003A">
            <w:pPr>
              <w:suppressAutoHyphens/>
              <w:rPr>
                <w:rFonts w:ascii="Times New Roman" w:eastAsia="Calibri" w:hAnsi="Times New Roman" w:cs="Times New Roman"/>
              </w:rPr>
            </w:pPr>
          </w:p>
        </w:tc>
        <w:tc>
          <w:tcPr>
            <w:tcW w:w="3596" w:type="pct"/>
          </w:tcPr>
          <w:p w14:paraId="08822519"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230B33" w:rsidRPr="00236042" w14:paraId="773E9B98" w14:textId="77777777" w:rsidTr="002A003A">
        <w:trPr>
          <w:trHeight w:val="20"/>
          <w:jc w:val="center"/>
        </w:trPr>
        <w:tc>
          <w:tcPr>
            <w:tcW w:w="327" w:type="pct"/>
            <w:vMerge/>
          </w:tcPr>
          <w:p w14:paraId="3E542FF6"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EC0C500" w14:textId="77777777" w:rsidR="00230B33" w:rsidRPr="00236042" w:rsidRDefault="00230B33" w:rsidP="002A003A">
            <w:pPr>
              <w:suppressAutoHyphens/>
              <w:rPr>
                <w:rFonts w:ascii="Times New Roman" w:eastAsia="Calibri" w:hAnsi="Times New Roman" w:cs="Times New Roman"/>
              </w:rPr>
            </w:pPr>
          </w:p>
        </w:tc>
        <w:tc>
          <w:tcPr>
            <w:tcW w:w="3596" w:type="pct"/>
          </w:tcPr>
          <w:p w14:paraId="66E84226"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приемы структурирования информации</w:t>
            </w:r>
          </w:p>
        </w:tc>
      </w:tr>
      <w:tr w:rsidR="00230B33" w:rsidRPr="00236042" w14:paraId="47DFBE8C" w14:textId="77777777" w:rsidTr="002A003A">
        <w:trPr>
          <w:trHeight w:val="20"/>
          <w:jc w:val="center"/>
        </w:trPr>
        <w:tc>
          <w:tcPr>
            <w:tcW w:w="327" w:type="pct"/>
            <w:vMerge/>
          </w:tcPr>
          <w:p w14:paraId="37E416B9"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4487E77" w14:textId="77777777" w:rsidR="00230B33" w:rsidRPr="00236042" w:rsidRDefault="00230B33" w:rsidP="002A003A">
            <w:pPr>
              <w:suppressAutoHyphens/>
              <w:rPr>
                <w:rFonts w:ascii="Times New Roman" w:eastAsia="Calibri" w:hAnsi="Times New Roman" w:cs="Times New Roman"/>
              </w:rPr>
            </w:pPr>
          </w:p>
        </w:tc>
        <w:tc>
          <w:tcPr>
            <w:tcW w:w="3596" w:type="pct"/>
          </w:tcPr>
          <w:p w14:paraId="25A1B66A"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формат оформления результатов поиска информации</w:t>
            </w:r>
          </w:p>
        </w:tc>
      </w:tr>
      <w:tr w:rsidR="00230B33" w:rsidRPr="00236042" w14:paraId="3DCA530B" w14:textId="77777777" w:rsidTr="002A003A">
        <w:trPr>
          <w:trHeight w:val="20"/>
          <w:jc w:val="center"/>
        </w:trPr>
        <w:tc>
          <w:tcPr>
            <w:tcW w:w="327" w:type="pct"/>
            <w:vMerge/>
          </w:tcPr>
          <w:p w14:paraId="6D9DE9FB"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E263C51" w14:textId="77777777" w:rsidR="00230B33" w:rsidRPr="00236042" w:rsidRDefault="00230B33" w:rsidP="002A003A">
            <w:pPr>
              <w:suppressAutoHyphens/>
              <w:rPr>
                <w:rFonts w:ascii="Times New Roman" w:eastAsia="Calibri" w:hAnsi="Times New Roman" w:cs="Times New Roman"/>
              </w:rPr>
            </w:pPr>
          </w:p>
        </w:tc>
        <w:tc>
          <w:tcPr>
            <w:tcW w:w="3596" w:type="pct"/>
          </w:tcPr>
          <w:p w14:paraId="137D0234"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230B33" w:rsidRPr="00236042" w14:paraId="6F1036CB" w14:textId="77777777" w:rsidTr="002A003A">
        <w:trPr>
          <w:trHeight w:val="20"/>
          <w:jc w:val="center"/>
        </w:trPr>
        <w:tc>
          <w:tcPr>
            <w:tcW w:w="327" w:type="pct"/>
            <w:vMerge/>
          </w:tcPr>
          <w:p w14:paraId="15E091C8"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34575C1" w14:textId="77777777" w:rsidR="00230B33" w:rsidRPr="00236042" w:rsidRDefault="00230B33" w:rsidP="002A003A">
            <w:pPr>
              <w:suppressAutoHyphens/>
              <w:rPr>
                <w:rFonts w:ascii="Times New Roman" w:eastAsia="Calibri" w:hAnsi="Times New Roman" w:cs="Times New Roman"/>
              </w:rPr>
            </w:pPr>
          </w:p>
        </w:tc>
        <w:tc>
          <w:tcPr>
            <w:tcW w:w="3596" w:type="pct"/>
          </w:tcPr>
          <w:p w14:paraId="3185A4CE" w14:textId="7F165EAA" w:rsidR="00230B33" w:rsidRPr="00236042" w:rsidRDefault="00230B33" w:rsidP="002A003A">
            <w:pPr>
              <w:suppressAutoHyphens/>
              <w:rPr>
                <w:rFonts w:ascii="Times New Roman" w:eastAsia="Calibri" w:hAnsi="Times New Roman" w:cs="Times New Roman"/>
                <w:bCs/>
                <w:iCs/>
              </w:rPr>
            </w:pPr>
          </w:p>
        </w:tc>
      </w:tr>
      <w:tr w:rsidR="00230B33" w:rsidRPr="00236042" w14:paraId="4CB3AEF8" w14:textId="1121BA72" w:rsidTr="002A003A">
        <w:trPr>
          <w:trHeight w:val="20"/>
          <w:jc w:val="center"/>
        </w:trPr>
        <w:tc>
          <w:tcPr>
            <w:tcW w:w="327" w:type="pct"/>
            <w:vMerge w:val="restart"/>
          </w:tcPr>
          <w:p w14:paraId="5C130048"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03</w:t>
            </w:r>
          </w:p>
        </w:tc>
        <w:tc>
          <w:tcPr>
            <w:tcW w:w="1077" w:type="pct"/>
            <w:vMerge w:val="restart"/>
          </w:tcPr>
          <w:p w14:paraId="5FFEB1C8"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96" w:type="pct"/>
          </w:tcPr>
          <w:p w14:paraId="55FA5186"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230B33" w:rsidRPr="00236042" w14:paraId="18339C41" w14:textId="77777777" w:rsidTr="002A003A">
        <w:trPr>
          <w:trHeight w:val="20"/>
          <w:jc w:val="center"/>
        </w:trPr>
        <w:tc>
          <w:tcPr>
            <w:tcW w:w="327" w:type="pct"/>
            <w:vMerge/>
          </w:tcPr>
          <w:p w14:paraId="244C4CE4"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1E2E96C7" w14:textId="77777777" w:rsidR="00230B33" w:rsidRPr="00236042" w:rsidRDefault="00230B33" w:rsidP="002A003A">
            <w:pPr>
              <w:suppressAutoHyphens/>
              <w:rPr>
                <w:rFonts w:ascii="Times New Roman" w:eastAsia="Calibri" w:hAnsi="Times New Roman" w:cs="Times New Roman"/>
              </w:rPr>
            </w:pPr>
          </w:p>
        </w:tc>
        <w:tc>
          <w:tcPr>
            <w:tcW w:w="3596" w:type="pct"/>
          </w:tcPr>
          <w:p w14:paraId="4F555891"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230B33" w:rsidRPr="00236042" w14:paraId="09E0DD90" w14:textId="77777777" w:rsidTr="002A003A">
        <w:trPr>
          <w:trHeight w:val="20"/>
          <w:jc w:val="center"/>
        </w:trPr>
        <w:tc>
          <w:tcPr>
            <w:tcW w:w="327" w:type="pct"/>
            <w:vMerge/>
          </w:tcPr>
          <w:p w14:paraId="0EFE1A78"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54A318E" w14:textId="77777777" w:rsidR="00230B33" w:rsidRPr="00236042" w:rsidRDefault="00230B33" w:rsidP="002A003A">
            <w:pPr>
              <w:suppressAutoHyphens/>
              <w:rPr>
                <w:rFonts w:ascii="Times New Roman" w:eastAsia="Calibri" w:hAnsi="Times New Roman" w:cs="Times New Roman"/>
              </w:rPr>
            </w:pPr>
          </w:p>
        </w:tc>
        <w:tc>
          <w:tcPr>
            <w:tcW w:w="3596" w:type="pct"/>
          </w:tcPr>
          <w:p w14:paraId="4263CDF4"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rPr>
              <w:t>применять современную научную профессиональную терминологию</w:t>
            </w:r>
          </w:p>
        </w:tc>
      </w:tr>
      <w:tr w:rsidR="00230B33" w:rsidRPr="00236042" w14:paraId="2AA83C45" w14:textId="77777777" w:rsidTr="002A003A">
        <w:trPr>
          <w:trHeight w:val="20"/>
          <w:jc w:val="center"/>
        </w:trPr>
        <w:tc>
          <w:tcPr>
            <w:tcW w:w="327" w:type="pct"/>
            <w:vMerge/>
          </w:tcPr>
          <w:p w14:paraId="12A0A193"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7634A16" w14:textId="77777777" w:rsidR="00230B33" w:rsidRPr="00236042" w:rsidRDefault="00230B33" w:rsidP="002A003A">
            <w:pPr>
              <w:suppressAutoHyphens/>
              <w:rPr>
                <w:rFonts w:ascii="Times New Roman" w:eastAsia="Calibri" w:hAnsi="Times New Roman" w:cs="Times New Roman"/>
              </w:rPr>
            </w:pPr>
          </w:p>
        </w:tc>
        <w:tc>
          <w:tcPr>
            <w:tcW w:w="3596" w:type="pct"/>
          </w:tcPr>
          <w:p w14:paraId="55B20CF7"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230B33" w:rsidRPr="00236042" w14:paraId="46FDE1CD" w14:textId="77777777" w:rsidTr="002A003A">
        <w:trPr>
          <w:trHeight w:val="20"/>
          <w:jc w:val="center"/>
        </w:trPr>
        <w:tc>
          <w:tcPr>
            <w:tcW w:w="327" w:type="pct"/>
            <w:vMerge/>
          </w:tcPr>
          <w:p w14:paraId="131CE30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63F6E92" w14:textId="77777777" w:rsidR="00230B33" w:rsidRPr="00236042" w:rsidRDefault="00230B33" w:rsidP="002A003A">
            <w:pPr>
              <w:suppressAutoHyphens/>
              <w:rPr>
                <w:rFonts w:ascii="Times New Roman" w:eastAsia="Calibri" w:hAnsi="Times New Roman" w:cs="Times New Roman"/>
              </w:rPr>
            </w:pPr>
          </w:p>
        </w:tc>
        <w:tc>
          <w:tcPr>
            <w:tcW w:w="3596" w:type="pct"/>
          </w:tcPr>
          <w:p w14:paraId="3CB3562D"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bCs/>
              </w:rPr>
              <w:t>выявлять достоинства и недостатки коммерческой идеи</w:t>
            </w:r>
          </w:p>
        </w:tc>
      </w:tr>
      <w:tr w:rsidR="00230B33" w:rsidRPr="00236042" w14:paraId="1A33E1D0" w14:textId="77777777" w:rsidTr="002A003A">
        <w:trPr>
          <w:trHeight w:val="20"/>
          <w:jc w:val="center"/>
        </w:trPr>
        <w:tc>
          <w:tcPr>
            <w:tcW w:w="327" w:type="pct"/>
            <w:vMerge/>
          </w:tcPr>
          <w:p w14:paraId="14CC4D11"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7CB5459C" w14:textId="77777777" w:rsidR="00230B33" w:rsidRPr="00236042" w:rsidRDefault="00230B33" w:rsidP="002A003A">
            <w:pPr>
              <w:suppressAutoHyphens/>
              <w:rPr>
                <w:rFonts w:ascii="Times New Roman" w:eastAsia="Calibri" w:hAnsi="Times New Roman" w:cs="Times New Roman"/>
              </w:rPr>
            </w:pPr>
          </w:p>
        </w:tc>
        <w:tc>
          <w:tcPr>
            <w:tcW w:w="3596" w:type="pct"/>
          </w:tcPr>
          <w:p w14:paraId="181FE228"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230B33" w:rsidRPr="00236042" w14:paraId="20BB58A2" w14:textId="77777777" w:rsidTr="002A003A">
        <w:trPr>
          <w:trHeight w:val="20"/>
          <w:jc w:val="center"/>
        </w:trPr>
        <w:tc>
          <w:tcPr>
            <w:tcW w:w="327" w:type="pct"/>
            <w:vMerge/>
          </w:tcPr>
          <w:p w14:paraId="536AB4C4"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FA592A1" w14:textId="77777777" w:rsidR="00230B33" w:rsidRPr="00236042" w:rsidRDefault="00230B33" w:rsidP="002A003A">
            <w:pPr>
              <w:suppressAutoHyphens/>
              <w:rPr>
                <w:rFonts w:ascii="Times New Roman" w:eastAsia="Calibri" w:hAnsi="Times New Roman" w:cs="Times New Roman"/>
              </w:rPr>
            </w:pPr>
          </w:p>
        </w:tc>
        <w:tc>
          <w:tcPr>
            <w:tcW w:w="3596" w:type="pct"/>
          </w:tcPr>
          <w:p w14:paraId="15C77AB6"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230B33" w:rsidRPr="00236042" w14:paraId="65160A84" w14:textId="77777777" w:rsidTr="002A003A">
        <w:trPr>
          <w:trHeight w:val="20"/>
          <w:jc w:val="center"/>
        </w:trPr>
        <w:tc>
          <w:tcPr>
            <w:tcW w:w="327" w:type="pct"/>
            <w:vMerge/>
          </w:tcPr>
          <w:p w14:paraId="4E440163"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1F61832" w14:textId="77777777" w:rsidR="00230B33" w:rsidRPr="00236042" w:rsidRDefault="00230B33" w:rsidP="002A003A">
            <w:pPr>
              <w:suppressAutoHyphens/>
              <w:rPr>
                <w:rFonts w:ascii="Times New Roman" w:eastAsia="Calibri" w:hAnsi="Times New Roman" w:cs="Times New Roman"/>
              </w:rPr>
            </w:pPr>
          </w:p>
        </w:tc>
        <w:tc>
          <w:tcPr>
            <w:tcW w:w="3596" w:type="pct"/>
          </w:tcPr>
          <w:p w14:paraId="34F98FFF"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определять источники достоверной правовой информации</w:t>
            </w:r>
          </w:p>
        </w:tc>
      </w:tr>
      <w:tr w:rsidR="00230B33" w:rsidRPr="00236042" w14:paraId="09C915E6" w14:textId="77777777" w:rsidTr="002A003A">
        <w:trPr>
          <w:trHeight w:val="20"/>
          <w:jc w:val="center"/>
        </w:trPr>
        <w:tc>
          <w:tcPr>
            <w:tcW w:w="327" w:type="pct"/>
            <w:vMerge/>
          </w:tcPr>
          <w:p w14:paraId="199E64D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C8F3B62" w14:textId="77777777" w:rsidR="00230B33" w:rsidRPr="00236042" w:rsidRDefault="00230B33" w:rsidP="002A003A">
            <w:pPr>
              <w:suppressAutoHyphens/>
              <w:rPr>
                <w:rFonts w:ascii="Times New Roman" w:eastAsia="Calibri" w:hAnsi="Times New Roman" w:cs="Times New Roman"/>
              </w:rPr>
            </w:pPr>
          </w:p>
        </w:tc>
        <w:tc>
          <w:tcPr>
            <w:tcW w:w="3596" w:type="pct"/>
          </w:tcPr>
          <w:p w14:paraId="0E025023"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rPr>
              <w:t>составлять различные правовые документы</w:t>
            </w:r>
          </w:p>
        </w:tc>
      </w:tr>
      <w:tr w:rsidR="00230B33" w:rsidRPr="00236042" w14:paraId="5CDE2D0F" w14:textId="77777777" w:rsidTr="002A003A">
        <w:trPr>
          <w:trHeight w:val="20"/>
          <w:jc w:val="center"/>
        </w:trPr>
        <w:tc>
          <w:tcPr>
            <w:tcW w:w="327" w:type="pct"/>
            <w:vMerge/>
          </w:tcPr>
          <w:p w14:paraId="0259E17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D2B3B97" w14:textId="77777777" w:rsidR="00230B33" w:rsidRPr="00236042" w:rsidRDefault="00230B33" w:rsidP="002A003A">
            <w:pPr>
              <w:suppressAutoHyphens/>
              <w:rPr>
                <w:rFonts w:ascii="Times New Roman" w:eastAsia="Calibri" w:hAnsi="Times New Roman" w:cs="Times New Roman"/>
              </w:rPr>
            </w:pPr>
          </w:p>
        </w:tc>
        <w:tc>
          <w:tcPr>
            <w:tcW w:w="3596" w:type="pct"/>
          </w:tcPr>
          <w:p w14:paraId="432E28C0"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230B33" w:rsidRPr="00236042" w14:paraId="60E493F7" w14:textId="77777777" w:rsidTr="002A003A">
        <w:trPr>
          <w:trHeight w:val="20"/>
          <w:jc w:val="center"/>
        </w:trPr>
        <w:tc>
          <w:tcPr>
            <w:tcW w:w="327" w:type="pct"/>
            <w:vMerge/>
          </w:tcPr>
          <w:p w14:paraId="52737416"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2394F74" w14:textId="77777777" w:rsidR="00230B33" w:rsidRPr="00236042" w:rsidRDefault="00230B33" w:rsidP="002A003A">
            <w:pPr>
              <w:suppressAutoHyphens/>
              <w:rPr>
                <w:rFonts w:ascii="Times New Roman" w:eastAsia="Calibri" w:hAnsi="Times New Roman" w:cs="Times New Roman"/>
              </w:rPr>
            </w:pPr>
          </w:p>
        </w:tc>
        <w:tc>
          <w:tcPr>
            <w:tcW w:w="3596" w:type="pct"/>
          </w:tcPr>
          <w:p w14:paraId="1DDDCBEA" w14:textId="27198EDB" w:rsidR="00230B33" w:rsidRPr="00236042" w:rsidRDefault="00230B33" w:rsidP="002A003A">
            <w:pPr>
              <w:suppressAutoHyphens/>
              <w:rPr>
                <w:rFonts w:ascii="Times New Roman" w:eastAsia="Calibri" w:hAnsi="Times New Roman" w:cs="Times New Roman"/>
                <w:bCs/>
              </w:rPr>
            </w:pPr>
          </w:p>
        </w:tc>
      </w:tr>
      <w:tr w:rsidR="00230B33" w:rsidRPr="00236042" w14:paraId="2B83A01D" w14:textId="78E16E97" w:rsidTr="002A003A">
        <w:trPr>
          <w:trHeight w:val="20"/>
          <w:jc w:val="center"/>
        </w:trPr>
        <w:tc>
          <w:tcPr>
            <w:tcW w:w="327" w:type="pct"/>
            <w:vMerge/>
          </w:tcPr>
          <w:p w14:paraId="3C0D6145"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859552D" w14:textId="77777777" w:rsidR="00230B33" w:rsidRPr="00236042" w:rsidRDefault="00230B33" w:rsidP="002A003A">
            <w:pPr>
              <w:suppressAutoHyphens/>
              <w:rPr>
                <w:rFonts w:ascii="Times New Roman" w:eastAsia="Calibri" w:hAnsi="Times New Roman" w:cs="Times New Roman"/>
              </w:rPr>
            </w:pPr>
          </w:p>
        </w:tc>
        <w:tc>
          <w:tcPr>
            <w:tcW w:w="3596" w:type="pct"/>
          </w:tcPr>
          <w:p w14:paraId="7B5C82F9"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bCs/>
              </w:rPr>
              <w:t>оценивать жизнеспособность проектной идеи, составлять план проекта</w:t>
            </w:r>
          </w:p>
        </w:tc>
      </w:tr>
      <w:tr w:rsidR="00230B33" w:rsidRPr="00236042" w14:paraId="4A424AB4" w14:textId="77777777" w:rsidTr="002A003A">
        <w:trPr>
          <w:trHeight w:val="20"/>
          <w:jc w:val="center"/>
        </w:trPr>
        <w:tc>
          <w:tcPr>
            <w:tcW w:w="327" w:type="pct"/>
            <w:vMerge/>
          </w:tcPr>
          <w:p w14:paraId="73A23E3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239C156" w14:textId="77777777" w:rsidR="00230B33" w:rsidRPr="00236042" w:rsidRDefault="00230B33" w:rsidP="002A003A">
            <w:pPr>
              <w:suppressAutoHyphens/>
              <w:rPr>
                <w:rFonts w:ascii="Times New Roman" w:eastAsia="Calibri" w:hAnsi="Times New Roman" w:cs="Times New Roman"/>
              </w:rPr>
            </w:pPr>
          </w:p>
        </w:tc>
        <w:tc>
          <w:tcPr>
            <w:tcW w:w="3596" w:type="pct"/>
          </w:tcPr>
          <w:p w14:paraId="56A670CD"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bCs/>
                <w:iCs/>
              </w:rPr>
              <w:t>содержание актуальной нормативно-правовой документации</w:t>
            </w:r>
          </w:p>
        </w:tc>
      </w:tr>
      <w:tr w:rsidR="00230B33" w:rsidRPr="00236042" w14:paraId="42C9C87B" w14:textId="77777777" w:rsidTr="002A003A">
        <w:trPr>
          <w:trHeight w:val="20"/>
          <w:jc w:val="center"/>
        </w:trPr>
        <w:tc>
          <w:tcPr>
            <w:tcW w:w="327" w:type="pct"/>
            <w:vMerge/>
          </w:tcPr>
          <w:p w14:paraId="6C38BA3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74E0171" w14:textId="77777777" w:rsidR="00230B33" w:rsidRPr="00236042" w:rsidRDefault="00230B33" w:rsidP="002A003A">
            <w:pPr>
              <w:suppressAutoHyphens/>
              <w:rPr>
                <w:rFonts w:ascii="Times New Roman" w:eastAsia="Calibri" w:hAnsi="Times New Roman" w:cs="Times New Roman"/>
              </w:rPr>
            </w:pPr>
          </w:p>
        </w:tc>
        <w:tc>
          <w:tcPr>
            <w:tcW w:w="3596" w:type="pct"/>
          </w:tcPr>
          <w:p w14:paraId="417BBB35"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современная научная и профессиональная терминология</w:t>
            </w:r>
          </w:p>
        </w:tc>
      </w:tr>
      <w:tr w:rsidR="00230B33" w:rsidRPr="00236042" w14:paraId="37C90B43" w14:textId="77777777" w:rsidTr="002A003A">
        <w:trPr>
          <w:trHeight w:val="20"/>
          <w:jc w:val="center"/>
        </w:trPr>
        <w:tc>
          <w:tcPr>
            <w:tcW w:w="327" w:type="pct"/>
            <w:vMerge/>
          </w:tcPr>
          <w:p w14:paraId="521CE38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952CCBA" w14:textId="77777777" w:rsidR="00230B33" w:rsidRPr="00236042" w:rsidRDefault="00230B33" w:rsidP="002A003A">
            <w:pPr>
              <w:suppressAutoHyphens/>
              <w:rPr>
                <w:rFonts w:ascii="Times New Roman" w:eastAsia="Calibri" w:hAnsi="Times New Roman" w:cs="Times New Roman"/>
              </w:rPr>
            </w:pPr>
          </w:p>
        </w:tc>
        <w:tc>
          <w:tcPr>
            <w:tcW w:w="3596" w:type="pct"/>
          </w:tcPr>
          <w:p w14:paraId="58866B23"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возможные траектории профессионального развития и самообразования</w:t>
            </w:r>
          </w:p>
        </w:tc>
      </w:tr>
      <w:tr w:rsidR="00230B33" w:rsidRPr="00236042" w14:paraId="49C827DC" w14:textId="77777777" w:rsidTr="002A003A">
        <w:trPr>
          <w:trHeight w:val="20"/>
          <w:jc w:val="center"/>
        </w:trPr>
        <w:tc>
          <w:tcPr>
            <w:tcW w:w="327" w:type="pct"/>
            <w:vMerge/>
          </w:tcPr>
          <w:p w14:paraId="36C1D23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4AB8A9C" w14:textId="77777777" w:rsidR="00230B33" w:rsidRPr="00236042" w:rsidRDefault="00230B33" w:rsidP="002A003A">
            <w:pPr>
              <w:suppressAutoHyphens/>
              <w:rPr>
                <w:rFonts w:ascii="Times New Roman" w:eastAsia="Calibri" w:hAnsi="Times New Roman" w:cs="Times New Roman"/>
              </w:rPr>
            </w:pPr>
          </w:p>
        </w:tc>
        <w:tc>
          <w:tcPr>
            <w:tcW w:w="3596" w:type="pct"/>
          </w:tcPr>
          <w:p w14:paraId="5EFDCDAC"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rPr>
              <w:t>основы предпринимательской деятельности, правовой и финансовой грамотности</w:t>
            </w:r>
          </w:p>
        </w:tc>
      </w:tr>
      <w:tr w:rsidR="00230B33" w:rsidRPr="00236042" w14:paraId="451D0EB2" w14:textId="77777777" w:rsidTr="002A003A">
        <w:trPr>
          <w:trHeight w:val="20"/>
          <w:jc w:val="center"/>
        </w:trPr>
        <w:tc>
          <w:tcPr>
            <w:tcW w:w="327" w:type="pct"/>
            <w:vMerge/>
          </w:tcPr>
          <w:p w14:paraId="1EADFDBD"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13EBF4D5" w14:textId="77777777" w:rsidR="00230B33" w:rsidRPr="00236042" w:rsidRDefault="00230B33" w:rsidP="002A003A">
            <w:pPr>
              <w:suppressAutoHyphens/>
              <w:rPr>
                <w:rFonts w:ascii="Times New Roman" w:eastAsia="Calibri" w:hAnsi="Times New Roman" w:cs="Times New Roman"/>
              </w:rPr>
            </w:pPr>
          </w:p>
        </w:tc>
        <w:tc>
          <w:tcPr>
            <w:tcW w:w="3596" w:type="pct"/>
          </w:tcPr>
          <w:p w14:paraId="00A4960D"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bCs/>
              </w:rPr>
              <w:t>правила разработки презентации</w:t>
            </w:r>
          </w:p>
        </w:tc>
      </w:tr>
      <w:tr w:rsidR="00230B33" w:rsidRPr="00236042" w14:paraId="1B9298EA" w14:textId="77777777" w:rsidTr="002A003A">
        <w:trPr>
          <w:trHeight w:val="20"/>
          <w:jc w:val="center"/>
        </w:trPr>
        <w:tc>
          <w:tcPr>
            <w:tcW w:w="327" w:type="pct"/>
            <w:vMerge/>
          </w:tcPr>
          <w:p w14:paraId="06C98F5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7D8BF4C2" w14:textId="77777777" w:rsidR="00230B33" w:rsidRPr="00236042" w:rsidRDefault="00230B33" w:rsidP="002A003A">
            <w:pPr>
              <w:suppressAutoHyphens/>
              <w:rPr>
                <w:rFonts w:ascii="Times New Roman" w:eastAsia="Calibri" w:hAnsi="Times New Roman" w:cs="Times New Roman"/>
              </w:rPr>
            </w:pPr>
          </w:p>
        </w:tc>
        <w:tc>
          <w:tcPr>
            <w:tcW w:w="3596" w:type="pct"/>
          </w:tcPr>
          <w:p w14:paraId="285337DB" w14:textId="5D3C824F" w:rsidR="00230B33" w:rsidRPr="00236042" w:rsidRDefault="00230B33" w:rsidP="002A003A">
            <w:pPr>
              <w:suppressAutoHyphens/>
              <w:rPr>
                <w:rFonts w:ascii="Times New Roman" w:eastAsia="Calibri" w:hAnsi="Times New Roman" w:cs="Times New Roman"/>
                <w:bCs/>
              </w:rPr>
            </w:pPr>
          </w:p>
        </w:tc>
      </w:tr>
      <w:tr w:rsidR="00230B33" w:rsidRPr="00236042" w14:paraId="0AA9C38E" w14:textId="28B82E4F" w:rsidTr="002A003A">
        <w:trPr>
          <w:trHeight w:val="20"/>
          <w:jc w:val="center"/>
        </w:trPr>
        <w:tc>
          <w:tcPr>
            <w:tcW w:w="327" w:type="pct"/>
            <w:vMerge w:val="restart"/>
          </w:tcPr>
          <w:p w14:paraId="62010001"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04</w:t>
            </w:r>
          </w:p>
        </w:tc>
        <w:tc>
          <w:tcPr>
            <w:tcW w:w="1077" w:type="pct"/>
            <w:vMerge w:val="restart"/>
          </w:tcPr>
          <w:p w14:paraId="5B6A0CA4"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Эффективно взаимодействовать и работать в коллективе и команде</w:t>
            </w:r>
          </w:p>
        </w:tc>
        <w:tc>
          <w:tcPr>
            <w:tcW w:w="3596" w:type="pct"/>
          </w:tcPr>
          <w:p w14:paraId="3CD5481E"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rPr>
              <w:t>основные этапы разработки и реализации проекта</w:t>
            </w:r>
          </w:p>
        </w:tc>
      </w:tr>
      <w:tr w:rsidR="00230B33" w:rsidRPr="00236042" w14:paraId="29DC5EE9" w14:textId="77777777" w:rsidTr="002A003A">
        <w:trPr>
          <w:trHeight w:val="20"/>
          <w:jc w:val="center"/>
        </w:trPr>
        <w:tc>
          <w:tcPr>
            <w:tcW w:w="327" w:type="pct"/>
            <w:vMerge/>
          </w:tcPr>
          <w:p w14:paraId="2DBFDE4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4BF0C68" w14:textId="77777777" w:rsidR="00230B33" w:rsidRPr="00236042" w:rsidRDefault="00230B33" w:rsidP="002A003A">
            <w:pPr>
              <w:suppressAutoHyphens/>
              <w:rPr>
                <w:rFonts w:ascii="Times New Roman" w:eastAsia="Calibri" w:hAnsi="Times New Roman" w:cs="Times New Roman"/>
              </w:rPr>
            </w:pPr>
          </w:p>
        </w:tc>
        <w:tc>
          <w:tcPr>
            <w:tcW w:w="3596" w:type="pct"/>
          </w:tcPr>
          <w:p w14:paraId="13CFE6F7" w14:textId="77777777" w:rsidR="00230B33" w:rsidRPr="00236042" w:rsidRDefault="00230B33" w:rsidP="002A003A">
            <w:pPr>
              <w:suppressAutoHyphens/>
              <w:rPr>
                <w:rFonts w:ascii="Times New Roman" w:eastAsia="Calibri" w:hAnsi="Times New Roman" w:cs="Times New Roman"/>
                <w:b/>
                <w:bCs/>
                <w:iCs/>
                <w:spacing w:val="-4"/>
              </w:rPr>
            </w:pPr>
            <w:r w:rsidRPr="00236042">
              <w:rPr>
                <w:rFonts w:ascii="Times New Roman" w:eastAsia="Calibri" w:hAnsi="Times New Roman" w:cs="Times New Roman"/>
                <w:bCs/>
                <w:spacing w:val="-4"/>
              </w:rPr>
              <w:t>организовывать работу коллектива и команды</w:t>
            </w:r>
          </w:p>
        </w:tc>
      </w:tr>
      <w:tr w:rsidR="00230B33" w:rsidRPr="00236042" w14:paraId="612497FA" w14:textId="77777777" w:rsidTr="002A003A">
        <w:trPr>
          <w:trHeight w:val="20"/>
          <w:jc w:val="center"/>
        </w:trPr>
        <w:tc>
          <w:tcPr>
            <w:tcW w:w="327" w:type="pct"/>
            <w:vMerge/>
          </w:tcPr>
          <w:p w14:paraId="0631C79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EC1E4FC" w14:textId="77777777" w:rsidR="00230B33" w:rsidRPr="00236042" w:rsidRDefault="00230B33" w:rsidP="002A003A">
            <w:pPr>
              <w:suppressAutoHyphens/>
              <w:rPr>
                <w:rFonts w:ascii="Times New Roman" w:eastAsia="Calibri" w:hAnsi="Times New Roman" w:cs="Times New Roman"/>
              </w:rPr>
            </w:pPr>
          </w:p>
        </w:tc>
        <w:tc>
          <w:tcPr>
            <w:tcW w:w="3596" w:type="pct"/>
          </w:tcPr>
          <w:p w14:paraId="07A1B189" w14:textId="2D5EAAA2" w:rsidR="00230B33" w:rsidRPr="00236042" w:rsidRDefault="00230B33" w:rsidP="002A003A">
            <w:pPr>
              <w:suppressAutoHyphens/>
              <w:rPr>
                <w:rFonts w:ascii="Times New Roman" w:eastAsia="Calibri" w:hAnsi="Times New Roman" w:cs="Times New Roman"/>
                <w:b/>
                <w:bCs/>
                <w:iCs/>
                <w:spacing w:val="-4"/>
              </w:rPr>
            </w:pPr>
          </w:p>
        </w:tc>
      </w:tr>
      <w:tr w:rsidR="00230B33" w:rsidRPr="00236042" w14:paraId="21498EC6" w14:textId="24080D29" w:rsidTr="002A003A">
        <w:trPr>
          <w:trHeight w:val="20"/>
          <w:jc w:val="center"/>
        </w:trPr>
        <w:tc>
          <w:tcPr>
            <w:tcW w:w="327" w:type="pct"/>
            <w:vMerge/>
          </w:tcPr>
          <w:p w14:paraId="53E74F66"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BDDE660" w14:textId="77777777" w:rsidR="00230B33" w:rsidRPr="00236042" w:rsidRDefault="00230B33" w:rsidP="002A003A">
            <w:pPr>
              <w:suppressAutoHyphens/>
              <w:rPr>
                <w:rFonts w:ascii="Times New Roman" w:eastAsia="Calibri" w:hAnsi="Times New Roman" w:cs="Times New Roman"/>
              </w:rPr>
            </w:pPr>
          </w:p>
        </w:tc>
        <w:tc>
          <w:tcPr>
            <w:tcW w:w="3596" w:type="pct"/>
          </w:tcPr>
          <w:p w14:paraId="63ED9AF6" w14:textId="77777777" w:rsidR="00230B33" w:rsidRPr="00236042" w:rsidRDefault="00230B33" w:rsidP="002A003A">
            <w:pPr>
              <w:suppressAutoHyphens/>
              <w:rPr>
                <w:rFonts w:ascii="Times New Roman" w:eastAsia="Calibri" w:hAnsi="Times New Roman" w:cs="Times New Roman"/>
                <w:bCs/>
                <w:spacing w:val="-4"/>
              </w:rPr>
            </w:pPr>
            <w:r w:rsidRPr="0023604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230B33" w:rsidRPr="00236042" w14:paraId="59E98516" w14:textId="77777777" w:rsidTr="002A003A">
        <w:trPr>
          <w:trHeight w:val="20"/>
          <w:jc w:val="center"/>
        </w:trPr>
        <w:tc>
          <w:tcPr>
            <w:tcW w:w="327" w:type="pct"/>
            <w:vMerge/>
          </w:tcPr>
          <w:p w14:paraId="1DF6FD6D"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764FA9E" w14:textId="77777777" w:rsidR="00230B33" w:rsidRPr="00236042" w:rsidRDefault="00230B33" w:rsidP="002A003A">
            <w:pPr>
              <w:suppressAutoHyphens/>
              <w:rPr>
                <w:rFonts w:ascii="Times New Roman" w:eastAsia="Calibri" w:hAnsi="Times New Roman" w:cs="Times New Roman"/>
              </w:rPr>
            </w:pPr>
          </w:p>
        </w:tc>
        <w:tc>
          <w:tcPr>
            <w:tcW w:w="3596" w:type="pct"/>
          </w:tcPr>
          <w:p w14:paraId="6156CC53" w14:textId="77777777" w:rsidR="00230B33" w:rsidRPr="00236042" w:rsidRDefault="00230B33" w:rsidP="002A003A">
            <w:pPr>
              <w:suppressAutoHyphens/>
              <w:rPr>
                <w:rFonts w:ascii="Times New Roman" w:eastAsia="Calibri" w:hAnsi="Times New Roman" w:cs="Times New Roman"/>
                <w:b/>
                <w:bCs/>
                <w:iCs/>
                <w:spacing w:val="-4"/>
              </w:rPr>
            </w:pPr>
            <w:r w:rsidRPr="00236042">
              <w:rPr>
                <w:rFonts w:ascii="Times New Roman" w:eastAsia="Calibri" w:hAnsi="Times New Roman" w:cs="Times New Roman"/>
                <w:bCs/>
              </w:rPr>
              <w:t>психологические основы деятельности коллектива</w:t>
            </w:r>
          </w:p>
        </w:tc>
      </w:tr>
      <w:tr w:rsidR="00230B33" w:rsidRPr="00236042" w14:paraId="2FC05F54" w14:textId="77777777" w:rsidTr="002A003A">
        <w:trPr>
          <w:trHeight w:val="20"/>
          <w:jc w:val="center"/>
        </w:trPr>
        <w:tc>
          <w:tcPr>
            <w:tcW w:w="327" w:type="pct"/>
            <w:vMerge/>
          </w:tcPr>
          <w:p w14:paraId="6EA37D46"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1109CFEF" w14:textId="77777777" w:rsidR="00230B33" w:rsidRPr="00236042" w:rsidRDefault="00230B33" w:rsidP="002A003A">
            <w:pPr>
              <w:suppressAutoHyphens/>
              <w:rPr>
                <w:rFonts w:ascii="Times New Roman" w:eastAsia="Calibri" w:hAnsi="Times New Roman" w:cs="Times New Roman"/>
              </w:rPr>
            </w:pPr>
          </w:p>
        </w:tc>
        <w:tc>
          <w:tcPr>
            <w:tcW w:w="3596" w:type="pct"/>
          </w:tcPr>
          <w:p w14:paraId="3D66E733" w14:textId="50F05ECE" w:rsidR="00230B33" w:rsidRPr="00236042" w:rsidRDefault="00230B33" w:rsidP="002A003A">
            <w:pPr>
              <w:suppressAutoHyphens/>
              <w:rPr>
                <w:rFonts w:ascii="Times New Roman" w:eastAsia="Calibri" w:hAnsi="Times New Roman" w:cs="Times New Roman"/>
                <w:b/>
                <w:bCs/>
                <w:iCs/>
              </w:rPr>
            </w:pPr>
          </w:p>
        </w:tc>
      </w:tr>
      <w:tr w:rsidR="00230B33" w:rsidRPr="00236042" w14:paraId="395E8200" w14:textId="4A9FE16E" w:rsidTr="002A003A">
        <w:trPr>
          <w:trHeight w:val="20"/>
          <w:jc w:val="center"/>
        </w:trPr>
        <w:tc>
          <w:tcPr>
            <w:tcW w:w="327" w:type="pct"/>
            <w:vMerge w:val="restart"/>
          </w:tcPr>
          <w:p w14:paraId="0215DE27"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05</w:t>
            </w:r>
          </w:p>
        </w:tc>
        <w:tc>
          <w:tcPr>
            <w:tcW w:w="1077" w:type="pct"/>
            <w:vMerge w:val="restart"/>
          </w:tcPr>
          <w:p w14:paraId="1BF84055"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96" w:type="pct"/>
          </w:tcPr>
          <w:p w14:paraId="72981F29"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bCs/>
              </w:rPr>
              <w:t>психологические особенности личности</w:t>
            </w:r>
          </w:p>
        </w:tc>
      </w:tr>
      <w:tr w:rsidR="00230B33" w:rsidRPr="00236042" w14:paraId="234D9FEE" w14:textId="77777777" w:rsidTr="002A003A">
        <w:trPr>
          <w:trHeight w:val="20"/>
          <w:jc w:val="center"/>
        </w:trPr>
        <w:tc>
          <w:tcPr>
            <w:tcW w:w="327" w:type="pct"/>
            <w:vMerge/>
          </w:tcPr>
          <w:p w14:paraId="79ADFBDC"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2A41A2A" w14:textId="77777777" w:rsidR="00230B33" w:rsidRPr="00236042" w:rsidRDefault="00230B33" w:rsidP="002A003A">
            <w:pPr>
              <w:suppressAutoHyphens/>
              <w:rPr>
                <w:rFonts w:ascii="Times New Roman" w:eastAsia="Calibri" w:hAnsi="Times New Roman" w:cs="Times New Roman"/>
              </w:rPr>
            </w:pPr>
          </w:p>
        </w:tc>
        <w:tc>
          <w:tcPr>
            <w:tcW w:w="3596" w:type="pct"/>
          </w:tcPr>
          <w:p w14:paraId="04EA15A9"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 xml:space="preserve">грамотно </w:t>
            </w:r>
            <w:r w:rsidRPr="0023604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230B33" w:rsidRPr="00236042" w14:paraId="4008D843" w14:textId="77777777" w:rsidTr="002A003A">
        <w:trPr>
          <w:trHeight w:val="20"/>
          <w:jc w:val="center"/>
        </w:trPr>
        <w:tc>
          <w:tcPr>
            <w:tcW w:w="327" w:type="pct"/>
            <w:vMerge/>
          </w:tcPr>
          <w:p w14:paraId="73FD3564"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3F6258D" w14:textId="77777777" w:rsidR="00230B33" w:rsidRPr="00236042" w:rsidRDefault="00230B33" w:rsidP="002A003A">
            <w:pPr>
              <w:suppressAutoHyphens/>
              <w:rPr>
                <w:rFonts w:ascii="Times New Roman" w:eastAsia="Calibri" w:hAnsi="Times New Roman" w:cs="Times New Roman"/>
              </w:rPr>
            </w:pPr>
          </w:p>
        </w:tc>
        <w:tc>
          <w:tcPr>
            <w:tcW w:w="3596" w:type="pct"/>
          </w:tcPr>
          <w:p w14:paraId="460EC783" w14:textId="62D2B223" w:rsidR="00230B33" w:rsidRPr="00236042" w:rsidRDefault="00230B33" w:rsidP="002A003A">
            <w:pPr>
              <w:suppressAutoHyphens/>
              <w:rPr>
                <w:rFonts w:ascii="Times New Roman" w:eastAsia="Calibri" w:hAnsi="Times New Roman" w:cs="Times New Roman"/>
                <w:iCs/>
              </w:rPr>
            </w:pPr>
          </w:p>
        </w:tc>
      </w:tr>
      <w:tr w:rsidR="00230B33" w:rsidRPr="00236042" w14:paraId="6D9CCA52" w14:textId="1337B272" w:rsidTr="002A003A">
        <w:trPr>
          <w:trHeight w:val="20"/>
          <w:jc w:val="center"/>
        </w:trPr>
        <w:tc>
          <w:tcPr>
            <w:tcW w:w="327" w:type="pct"/>
            <w:vMerge/>
          </w:tcPr>
          <w:p w14:paraId="2E5D5CDB"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EC00138" w14:textId="77777777" w:rsidR="00230B33" w:rsidRPr="00236042" w:rsidRDefault="00230B33" w:rsidP="002A003A">
            <w:pPr>
              <w:suppressAutoHyphens/>
              <w:rPr>
                <w:rFonts w:ascii="Times New Roman" w:eastAsia="Calibri" w:hAnsi="Times New Roman" w:cs="Times New Roman"/>
              </w:rPr>
            </w:pPr>
          </w:p>
        </w:tc>
        <w:tc>
          <w:tcPr>
            <w:tcW w:w="3596" w:type="pct"/>
          </w:tcPr>
          <w:p w14:paraId="5AC56C25"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проявлять толерантность в рабочем коллективе</w:t>
            </w:r>
          </w:p>
        </w:tc>
      </w:tr>
      <w:tr w:rsidR="00230B33" w:rsidRPr="00236042" w14:paraId="55CAA19C" w14:textId="77777777" w:rsidTr="002A003A">
        <w:trPr>
          <w:trHeight w:val="20"/>
          <w:jc w:val="center"/>
        </w:trPr>
        <w:tc>
          <w:tcPr>
            <w:tcW w:w="327" w:type="pct"/>
            <w:vMerge/>
          </w:tcPr>
          <w:p w14:paraId="330AA493"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A586DC0" w14:textId="77777777" w:rsidR="00230B33" w:rsidRPr="00236042" w:rsidRDefault="00230B33" w:rsidP="002A003A">
            <w:pPr>
              <w:suppressAutoHyphens/>
              <w:rPr>
                <w:rFonts w:ascii="Times New Roman" w:eastAsia="Calibri" w:hAnsi="Times New Roman" w:cs="Times New Roman"/>
              </w:rPr>
            </w:pPr>
          </w:p>
        </w:tc>
        <w:tc>
          <w:tcPr>
            <w:tcW w:w="3596" w:type="pct"/>
          </w:tcPr>
          <w:p w14:paraId="0F98037E"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bCs/>
              </w:rPr>
              <w:t xml:space="preserve">правила оформления документов </w:t>
            </w:r>
          </w:p>
        </w:tc>
      </w:tr>
      <w:tr w:rsidR="00230B33" w:rsidRPr="00236042" w14:paraId="4B490F5B" w14:textId="77777777" w:rsidTr="002A003A">
        <w:trPr>
          <w:trHeight w:val="20"/>
          <w:jc w:val="center"/>
        </w:trPr>
        <w:tc>
          <w:tcPr>
            <w:tcW w:w="327" w:type="pct"/>
            <w:vMerge/>
          </w:tcPr>
          <w:p w14:paraId="59A6B749"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BD24EA6" w14:textId="77777777" w:rsidR="00230B33" w:rsidRPr="00236042" w:rsidRDefault="00230B33" w:rsidP="002A003A">
            <w:pPr>
              <w:suppressAutoHyphens/>
              <w:rPr>
                <w:rFonts w:ascii="Times New Roman" w:eastAsia="Calibri" w:hAnsi="Times New Roman" w:cs="Times New Roman"/>
              </w:rPr>
            </w:pPr>
          </w:p>
        </w:tc>
        <w:tc>
          <w:tcPr>
            <w:tcW w:w="3596" w:type="pct"/>
          </w:tcPr>
          <w:p w14:paraId="30E138B4"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rPr>
              <w:t>правила построения устных сообщений</w:t>
            </w:r>
          </w:p>
        </w:tc>
      </w:tr>
      <w:tr w:rsidR="00230B33" w:rsidRPr="00236042" w14:paraId="7459156D" w14:textId="77777777" w:rsidTr="002A003A">
        <w:trPr>
          <w:trHeight w:val="20"/>
          <w:jc w:val="center"/>
        </w:trPr>
        <w:tc>
          <w:tcPr>
            <w:tcW w:w="327" w:type="pct"/>
            <w:vMerge/>
          </w:tcPr>
          <w:p w14:paraId="4CDEF83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0E52DE0" w14:textId="77777777" w:rsidR="00230B33" w:rsidRPr="00236042" w:rsidRDefault="00230B33" w:rsidP="002A003A">
            <w:pPr>
              <w:suppressAutoHyphens/>
              <w:rPr>
                <w:rFonts w:ascii="Times New Roman" w:eastAsia="Calibri" w:hAnsi="Times New Roman" w:cs="Times New Roman"/>
              </w:rPr>
            </w:pPr>
          </w:p>
        </w:tc>
        <w:tc>
          <w:tcPr>
            <w:tcW w:w="3596" w:type="pct"/>
          </w:tcPr>
          <w:p w14:paraId="729C6199" w14:textId="287551B8" w:rsidR="00230B33" w:rsidRPr="00236042" w:rsidRDefault="00230B33" w:rsidP="002A003A">
            <w:pPr>
              <w:suppressAutoHyphens/>
              <w:rPr>
                <w:rFonts w:ascii="Times New Roman" w:eastAsia="Calibri" w:hAnsi="Times New Roman" w:cs="Times New Roman"/>
                <w:bCs/>
              </w:rPr>
            </w:pPr>
          </w:p>
        </w:tc>
      </w:tr>
      <w:tr w:rsidR="00230B33" w:rsidRPr="00236042" w14:paraId="26C661EE" w14:textId="7DACEBFB" w:rsidTr="002A003A">
        <w:trPr>
          <w:trHeight w:val="20"/>
          <w:jc w:val="center"/>
        </w:trPr>
        <w:tc>
          <w:tcPr>
            <w:tcW w:w="327" w:type="pct"/>
            <w:vMerge w:val="restart"/>
            <w:shd w:val="clear" w:color="auto" w:fill="auto"/>
          </w:tcPr>
          <w:p w14:paraId="1897F7B4"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06</w:t>
            </w:r>
          </w:p>
        </w:tc>
        <w:tc>
          <w:tcPr>
            <w:tcW w:w="1077" w:type="pct"/>
            <w:vMerge w:val="restart"/>
            <w:shd w:val="clear" w:color="auto" w:fill="auto"/>
          </w:tcPr>
          <w:p w14:paraId="190666AC" w14:textId="16097026"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w:t>
            </w:r>
            <w:r w:rsidRPr="00E641FF">
              <w:rPr>
                <w:rFonts w:ascii="Times New Roman" w:eastAsia="Calibri" w:hAnsi="Times New Roman" w:cs="Times New Roman"/>
                <w:highlight w:val="green"/>
              </w:rPr>
              <w:t xml:space="preserve"> </w:t>
            </w:r>
            <w:r w:rsidRPr="00AC4B26">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w:t>
            </w:r>
            <w:r w:rsidRPr="00236042">
              <w:rPr>
                <w:rFonts w:ascii="Times New Roman" w:eastAsia="Calibri" w:hAnsi="Times New Roman" w:cs="Times New Roman"/>
              </w:rPr>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96" w:type="pct"/>
          </w:tcPr>
          <w:p w14:paraId="6DE5EB00"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bCs/>
              </w:rPr>
              <w:t>особенности социального и культурного контекста</w:t>
            </w:r>
          </w:p>
        </w:tc>
      </w:tr>
      <w:tr w:rsidR="00230B33" w:rsidRPr="00236042" w14:paraId="2D8F2597" w14:textId="77777777" w:rsidTr="002A003A">
        <w:trPr>
          <w:trHeight w:val="20"/>
          <w:jc w:val="center"/>
        </w:trPr>
        <w:tc>
          <w:tcPr>
            <w:tcW w:w="327" w:type="pct"/>
            <w:vMerge/>
            <w:shd w:val="clear" w:color="auto" w:fill="auto"/>
          </w:tcPr>
          <w:p w14:paraId="23A7AFB2" w14:textId="77777777" w:rsidR="00230B33" w:rsidRPr="00236042" w:rsidRDefault="00230B33" w:rsidP="002A003A">
            <w:pPr>
              <w:jc w:val="center"/>
              <w:rPr>
                <w:rFonts w:ascii="Times New Roman" w:eastAsia="Calibri" w:hAnsi="Times New Roman" w:cs="Times New Roman"/>
                <w:iCs/>
              </w:rPr>
            </w:pPr>
          </w:p>
        </w:tc>
        <w:tc>
          <w:tcPr>
            <w:tcW w:w="1077" w:type="pct"/>
            <w:vMerge/>
            <w:shd w:val="clear" w:color="auto" w:fill="auto"/>
          </w:tcPr>
          <w:p w14:paraId="730BF709" w14:textId="77777777" w:rsidR="00230B33" w:rsidRPr="00236042" w:rsidRDefault="00230B33" w:rsidP="002A003A">
            <w:pPr>
              <w:suppressAutoHyphens/>
              <w:rPr>
                <w:rFonts w:ascii="Times New Roman" w:eastAsia="Calibri" w:hAnsi="Times New Roman" w:cs="Times New Roman"/>
              </w:rPr>
            </w:pPr>
          </w:p>
        </w:tc>
        <w:tc>
          <w:tcPr>
            <w:tcW w:w="3596" w:type="pct"/>
            <w:shd w:val="clear" w:color="auto" w:fill="auto"/>
          </w:tcPr>
          <w:p w14:paraId="7EE18A9A"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rPr>
              <w:t>проявлять гражданско-патриотическую позицию</w:t>
            </w:r>
          </w:p>
        </w:tc>
      </w:tr>
      <w:tr w:rsidR="00230B33" w:rsidRPr="00236042" w14:paraId="3782EA9A" w14:textId="77777777" w:rsidTr="002A003A">
        <w:trPr>
          <w:trHeight w:val="20"/>
          <w:jc w:val="center"/>
        </w:trPr>
        <w:tc>
          <w:tcPr>
            <w:tcW w:w="327" w:type="pct"/>
            <w:vMerge/>
            <w:shd w:val="clear" w:color="auto" w:fill="auto"/>
          </w:tcPr>
          <w:p w14:paraId="67A1DE35" w14:textId="77777777" w:rsidR="00230B33" w:rsidRPr="00236042" w:rsidRDefault="00230B33" w:rsidP="002A003A">
            <w:pPr>
              <w:jc w:val="center"/>
              <w:rPr>
                <w:rFonts w:ascii="Times New Roman" w:eastAsia="Calibri" w:hAnsi="Times New Roman" w:cs="Times New Roman"/>
                <w:iCs/>
              </w:rPr>
            </w:pPr>
          </w:p>
        </w:tc>
        <w:tc>
          <w:tcPr>
            <w:tcW w:w="1077" w:type="pct"/>
            <w:vMerge/>
            <w:shd w:val="clear" w:color="auto" w:fill="auto"/>
          </w:tcPr>
          <w:p w14:paraId="47D6749D" w14:textId="77777777" w:rsidR="00230B33" w:rsidRPr="00236042" w:rsidRDefault="00230B33" w:rsidP="002A003A">
            <w:pPr>
              <w:suppressAutoHyphens/>
              <w:rPr>
                <w:rFonts w:ascii="Times New Roman" w:eastAsia="Calibri" w:hAnsi="Times New Roman" w:cs="Times New Roman"/>
              </w:rPr>
            </w:pPr>
          </w:p>
        </w:tc>
        <w:tc>
          <w:tcPr>
            <w:tcW w:w="3596" w:type="pct"/>
            <w:shd w:val="clear" w:color="auto" w:fill="auto"/>
          </w:tcPr>
          <w:p w14:paraId="26878195"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демонстрировать осознанное поведение</w:t>
            </w:r>
          </w:p>
        </w:tc>
      </w:tr>
      <w:tr w:rsidR="00230B33" w:rsidRPr="00236042" w14:paraId="3DBA5504" w14:textId="77777777" w:rsidTr="002A003A">
        <w:trPr>
          <w:trHeight w:val="20"/>
          <w:jc w:val="center"/>
        </w:trPr>
        <w:tc>
          <w:tcPr>
            <w:tcW w:w="327" w:type="pct"/>
            <w:vMerge/>
            <w:shd w:val="clear" w:color="auto" w:fill="auto"/>
          </w:tcPr>
          <w:p w14:paraId="346ED5A3" w14:textId="77777777" w:rsidR="00230B33" w:rsidRPr="00236042" w:rsidRDefault="00230B33" w:rsidP="002A003A">
            <w:pPr>
              <w:jc w:val="center"/>
              <w:rPr>
                <w:rFonts w:ascii="Times New Roman" w:eastAsia="Calibri" w:hAnsi="Times New Roman" w:cs="Times New Roman"/>
                <w:iCs/>
              </w:rPr>
            </w:pPr>
          </w:p>
        </w:tc>
        <w:tc>
          <w:tcPr>
            <w:tcW w:w="1077" w:type="pct"/>
            <w:vMerge/>
            <w:shd w:val="clear" w:color="auto" w:fill="auto"/>
          </w:tcPr>
          <w:p w14:paraId="1B0690D4" w14:textId="77777777" w:rsidR="00230B33" w:rsidRPr="00236042" w:rsidRDefault="00230B33" w:rsidP="002A003A">
            <w:pPr>
              <w:suppressAutoHyphens/>
              <w:rPr>
                <w:rFonts w:ascii="Times New Roman" w:eastAsia="Calibri" w:hAnsi="Times New Roman" w:cs="Times New Roman"/>
              </w:rPr>
            </w:pPr>
          </w:p>
        </w:tc>
        <w:tc>
          <w:tcPr>
            <w:tcW w:w="3596" w:type="pct"/>
            <w:shd w:val="clear" w:color="auto" w:fill="auto"/>
          </w:tcPr>
          <w:p w14:paraId="174E9BC3" w14:textId="42DEA6B5" w:rsidR="00230B33" w:rsidRPr="00236042" w:rsidRDefault="00230B33" w:rsidP="002A003A">
            <w:pPr>
              <w:suppressAutoHyphens/>
              <w:rPr>
                <w:rFonts w:ascii="Times New Roman" w:eastAsia="Calibri" w:hAnsi="Times New Roman" w:cs="Times New Roman"/>
                <w:bCs/>
                <w:iCs/>
              </w:rPr>
            </w:pPr>
            <w:r w:rsidRPr="00236042">
              <w:rPr>
                <w:rFonts w:ascii="Times New Roman" w:eastAsia="Calibri" w:hAnsi="Times New Roman" w:cs="Times New Roman"/>
                <w:bCs/>
                <w:iCs/>
              </w:rPr>
              <w:t>описывать значимость своей</w:t>
            </w:r>
            <w:r w:rsidRPr="00236042">
              <w:rPr>
                <w:rFonts w:ascii="Times New Roman" w:eastAsia="Calibri" w:hAnsi="Times New Roman" w:cs="Times New Roman"/>
                <w:bCs/>
                <w:i/>
              </w:rPr>
              <w:t xml:space="preserve"> </w:t>
            </w:r>
            <w:r w:rsidRPr="00D150CF">
              <w:rPr>
                <w:rFonts w:ascii="Times New Roman" w:eastAsia="Calibri" w:hAnsi="Times New Roman" w:cs="Times New Roman"/>
                <w:bCs/>
                <w:iCs/>
              </w:rPr>
              <w:t>специальности</w:t>
            </w:r>
          </w:p>
        </w:tc>
      </w:tr>
      <w:tr w:rsidR="00230B33" w:rsidRPr="00236042" w14:paraId="064BAA80" w14:textId="317565D2" w:rsidTr="002A003A">
        <w:trPr>
          <w:trHeight w:val="20"/>
          <w:jc w:val="center"/>
        </w:trPr>
        <w:tc>
          <w:tcPr>
            <w:tcW w:w="327" w:type="pct"/>
            <w:vMerge/>
            <w:shd w:val="clear" w:color="auto" w:fill="auto"/>
          </w:tcPr>
          <w:p w14:paraId="49171836" w14:textId="77777777" w:rsidR="00230B33" w:rsidRPr="00236042" w:rsidRDefault="00230B33" w:rsidP="002A003A">
            <w:pPr>
              <w:jc w:val="center"/>
              <w:rPr>
                <w:rFonts w:ascii="Times New Roman" w:eastAsia="Calibri" w:hAnsi="Times New Roman" w:cs="Times New Roman"/>
                <w:iCs/>
              </w:rPr>
            </w:pPr>
          </w:p>
        </w:tc>
        <w:tc>
          <w:tcPr>
            <w:tcW w:w="1077" w:type="pct"/>
            <w:vMerge/>
            <w:shd w:val="clear" w:color="auto" w:fill="auto"/>
          </w:tcPr>
          <w:p w14:paraId="16089A8C" w14:textId="77777777" w:rsidR="00230B33" w:rsidRPr="00236042" w:rsidRDefault="00230B33" w:rsidP="002A003A">
            <w:pPr>
              <w:suppressAutoHyphens/>
              <w:rPr>
                <w:rFonts w:ascii="Times New Roman" w:eastAsia="Calibri" w:hAnsi="Times New Roman" w:cs="Times New Roman"/>
              </w:rPr>
            </w:pPr>
          </w:p>
        </w:tc>
        <w:tc>
          <w:tcPr>
            <w:tcW w:w="3596" w:type="pct"/>
          </w:tcPr>
          <w:p w14:paraId="7FCFEA8C" w14:textId="77777777" w:rsidR="00230B33" w:rsidRPr="00236042" w:rsidRDefault="00230B33" w:rsidP="002A003A">
            <w:pPr>
              <w:suppressAutoHyphens/>
              <w:rPr>
                <w:rFonts w:ascii="Times New Roman" w:eastAsia="Calibri" w:hAnsi="Times New Roman" w:cs="Times New Roman"/>
                <w:bCs/>
                <w:iCs/>
              </w:rPr>
            </w:pPr>
            <w:r w:rsidRPr="00236042">
              <w:rPr>
                <w:rFonts w:ascii="Times New Roman" w:eastAsia="Calibri" w:hAnsi="Times New Roman" w:cs="Times New Roman"/>
                <w:bCs/>
                <w:iCs/>
              </w:rPr>
              <w:t>применять стандарты антикоррупционного поведения</w:t>
            </w:r>
          </w:p>
        </w:tc>
      </w:tr>
      <w:tr w:rsidR="00230B33" w:rsidRPr="00236042" w14:paraId="7341C34E" w14:textId="77777777" w:rsidTr="002A003A">
        <w:trPr>
          <w:trHeight w:val="20"/>
          <w:jc w:val="center"/>
        </w:trPr>
        <w:tc>
          <w:tcPr>
            <w:tcW w:w="327" w:type="pct"/>
            <w:vMerge/>
          </w:tcPr>
          <w:p w14:paraId="1FD89A89"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3AD4FC9" w14:textId="77777777" w:rsidR="00230B33" w:rsidRPr="00236042" w:rsidRDefault="00230B33" w:rsidP="002A003A">
            <w:pPr>
              <w:suppressAutoHyphens/>
              <w:rPr>
                <w:rFonts w:ascii="Times New Roman" w:eastAsia="Calibri" w:hAnsi="Times New Roman" w:cs="Times New Roman"/>
              </w:rPr>
            </w:pPr>
          </w:p>
        </w:tc>
        <w:tc>
          <w:tcPr>
            <w:tcW w:w="3596" w:type="pct"/>
          </w:tcPr>
          <w:p w14:paraId="750245EE"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сущность гражданско-патриотической позиции</w:t>
            </w:r>
          </w:p>
        </w:tc>
      </w:tr>
      <w:tr w:rsidR="00230B33" w:rsidRPr="00236042" w14:paraId="713F596A" w14:textId="77777777" w:rsidTr="002A003A">
        <w:trPr>
          <w:trHeight w:val="20"/>
          <w:jc w:val="center"/>
        </w:trPr>
        <w:tc>
          <w:tcPr>
            <w:tcW w:w="327" w:type="pct"/>
            <w:vMerge/>
          </w:tcPr>
          <w:p w14:paraId="3CEE6D50"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1E47825" w14:textId="77777777" w:rsidR="00230B33" w:rsidRPr="00236042" w:rsidRDefault="00230B33" w:rsidP="002A003A">
            <w:pPr>
              <w:suppressAutoHyphens/>
              <w:rPr>
                <w:rFonts w:ascii="Times New Roman" w:eastAsia="Calibri" w:hAnsi="Times New Roman" w:cs="Times New Roman"/>
              </w:rPr>
            </w:pPr>
          </w:p>
        </w:tc>
        <w:tc>
          <w:tcPr>
            <w:tcW w:w="3596" w:type="pct"/>
          </w:tcPr>
          <w:p w14:paraId="7B687437" w14:textId="77777777" w:rsidR="00230B33" w:rsidRPr="00236042" w:rsidRDefault="00230B33" w:rsidP="002A003A">
            <w:pPr>
              <w:suppressAutoHyphens/>
              <w:rPr>
                <w:rFonts w:ascii="Times New Roman" w:eastAsia="Calibri" w:hAnsi="Times New Roman" w:cs="Times New Roman"/>
                <w:bCs/>
                <w:iCs/>
              </w:rPr>
            </w:pPr>
            <w:r w:rsidRPr="00236042">
              <w:rPr>
                <w:rFonts w:ascii="Times New Roman" w:eastAsia="Calibri" w:hAnsi="Times New Roman" w:cs="Times New Roman"/>
                <w:bCs/>
                <w:iCs/>
              </w:rPr>
              <w:t>традиционных общечеловеческих ценностей, в том</w:t>
            </w:r>
            <w:r w:rsidRPr="00236042">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30B33" w:rsidRPr="00236042" w14:paraId="65E7C967" w14:textId="77777777" w:rsidTr="002A003A">
        <w:trPr>
          <w:trHeight w:val="20"/>
          <w:jc w:val="center"/>
        </w:trPr>
        <w:tc>
          <w:tcPr>
            <w:tcW w:w="327" w:type="pct"/>
            <w:vMerge/>
          </w:tcPr>
          <w:p w14:paraId="2656260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1FDB162" w14:textId="77777777" w:rsidR="00230B33" w:rsidRPr="00236042" w:rsidRDefault="00230B33" w:rsidP="002A003A">
            <w:pPr>
              <w:suppressAutoHyphens/>
              <w:rPr>
                <w:rFonts w:ascii="Times New Roman" w:eastAsia="Calibri" w:hAnsi="Times New Roman" w:cs="Times New Roman"/>
              </w:rPr>
            </w:pPr>
          </w:p>
        </w:tc>
        <w:tc>
          <w:tcPr>
            <w:tcW w:w="3596" w:type="pct"/>
          </w:tcPr>
          <w:p w14:paraId="4850FC31" w14:textId="4FA1A8E3" w:rsidR="00230B33" w:rsidRPr="00236042" w:rsidRDefault="00230B33" w:rsidP="002A003A">
            <w:pPr>
              <w:suppressAutoHyphens/>
              <w:rPr>
                <w:rFonts w:ascii="Times New Roman" w:eastAsia="Calibri" w:hAnsi="Times New Roman" w:cs="Times New Roman"/>
                <w:bCs/>
                <w:iCs/>
              </w:rPr>
            </w:pPr>
            <w:r w:rsidRPr="00236042">
              <w:rPr>
                <w:rFonts w:ascii="Times New Roman" w:eastAsia="Calibri" w:hAnsi="Times New Roman" w:cs="Times New Roman"/>
                <w:bCs/>
                <w:iCs/>
              </w:rPr>
              <w:t xml:space="preserve">значимость профессиональной деятельности по </w:t>
            </w:r>
            <w:r w:rsidRPr="00236042">
              <w:rPr>
                <w:rFonts w:ascii="Times New Roman" w:eastAsia="Calibri" w:hAnsi="Times New Roman" w:cs="Times New Roman"/>
                <w:bCs/>
                <w:i/>
              </w:rPr>
              <w:t>специальности</w:t>
            </w:r>
          </w:p>
        </w:tc>
      </w:tr>
      <w:tr w:rsidR="00230B33" w:rsidRPr="00236042" w14:paraId="5459FE25" w14:textId="77777777" w:rsidTr="002A003A">
        <w:trPr>
          <w:trHeight w:val="20"/>
          <w:jc w:val="center"/>
        </w:trPr>
        <w:tc>
          <w:tcPr>
            <w:tcW w:w="327" w:type="pct"/>
            <w:vMerge/>
          </w:tcPr>
          <w:p w14:paraId="082659F3"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2557779" w14:textId="77777777" w:rsidR="00230B33" w:rsidRPr="00236042" w:rsidRDefault="00230B33" w:rsidP="002A003A">
            <w:pPr>
              <w:suppressAutoHyphens/>
              <w:rPr>
                <w:rFonts w:ascii="Times New Roman" w:eastAsia="Calibri" w:hAnsi="Times New Roman" w:cs="Times New Roman"/>
              </w:rPr>
            </w:pPr>
          </w:p>
        </w:tc>
        <w:tc>
          <w:tcPr>
            <w:tcW w:w="3596" w:type="pct"/>
          </w:tcPr>
          <w:p w14:paraId="06F73286" w14:textId="5577CF32" w:rsidR="00230B33" w:rsidRPr="00236042" w:rsidRDefault="00230B33" w:rsidP="002A003A">
            <w:pPr>
              <w:suppressAutoHyphens/>
              <w:rPr>
                <w:rFonts w:ascii="Times New Roman" w:eastAsia="Calibri" w:hAnsi="Times New Roman" w:cs="Times New Roman"/>
                <w:iCs/>
              </w:rPr>
            </w:pPr>
          </w:p>
        </w:tc>
      </w:tr>
      <w:tr w:rsidR="00230B33" w:rsidRPr="00236042" w14:paraId="6BB7B464" w14:textId="07A18345" w:rsidTr="002A003A">
        <w:trPr>
          <w:trHeight w:val="20"/>
          <w:jc w:val="center"/>
        </w:trPr>
        <w:tc>
          <w:tcPr>
            <w:tcW w:w="327" w:type="pct"/>
            <w:vMerge w:val="restart"/>
          </w:tcPr>
          <w:p w14:paraId="1B77A583"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07</w:t>
            </w:r>
          </w:p>
        </w:tc>
        <w:tc>
          <w:tcPr>
            <w:tcW w:w="1077" w:type="pct"/>
            <w:vMerge w:val="restart"/>
          </w:tcPr>
          <w:p w14:paraId="581564C9"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96" w:type="pct"/>
          </w:tcPr>
          <w:p w14:paraId="5A359A93"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bCs/>
                <w:iCs/>
              </w:rPr>
              <w:t>стандарты антикоррупционного поведения и последствия его нарушения</w:t>
            </w:r>
          </w:p>
        </w:tc>
      </w:tr>
      <w:tr w:rsidR="00230B33" w:rsidRPr="00236042" w14:paraId="253AFAF1" w14:textId="77777777" w:rsidTr="002A003A">
        <w:trPr>
          <w:trHeight w:val="20"/>
          <w:jc w:val="center"/>
        </w:trPr>
        <w:tc>
          <w:tcPr>
            <w:tcW w:w="327" w:type="pct"/>
            <w:vMerge/>
          </w:tcPr>
          <w:p w14:paraId="01905512"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191C4704" w14:textId="77777777" w:rsidR="00230B33" w:rsidRPr="00236042" w:rsidRDefault="00230B33" w:rsidP="002A003A">
            <w:pPr>
              <w:suppressAutoHyphens/>
              <w:rPr>
                <w:rFonts w:ascii="Times New Roman" w:eastAsia="Calibri" w:hAnsi="Times New Roman" w:cs="Times New Roman"/>
              </w:rPr>
            </w:pPr>
          </w:p>
        </w:tc>
        <w:tc>
          <w:tcPr>
            <w:tcW w:w="3596" w:type="pct"/>
          </w:tcPr>
          <w:p w14:paraId="7D724E83"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соблюдать нормы экологической безопасности</w:t>
            </w:r>
          </w:p>
        </w:tc>
      </w:tr>
      <w:tr w:rsidR="00230B33" w:rsidRPr="00236042" w14:paraId="014E4162" w14:textId="77777777" w:rsidTr="002A003A">
        <w:trPr>
          <w:trHeight w:val="20"/>
          <w:jc w:val="center"/>
        </w:trPr>
        <w:tc>
          <w:tcPr>
            <w:tcW w:w="327" w:type="pct"/>
            <w:vMerge/>
          </w:tcPr>
          <w:p w14:paraId="62B9B30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917398B" w14:textId="77777777" w:rsidR="00230B33" w:rsidRPr="00236042" w:rsidRDefault="00230B33" w:rsidP="002A003A">
            <w:pPr>
              <w:suppressAutoHyphens/>
              <w:rPr>
                <w:rFonts w:ascii="Times New Roman" w:eastAsia="Calibri" w:hAnsi="Times New Roman" w:cs="Times New Roman"/>
              </w:rPr>
            </w:pPr>
          </w:p>
        </w:tc>
        <w:tc>
          <w:tcPr>
            <w:tcW w:w="3596" w:type="pct"/>
          </w:tcPr>
          <w:p w14:paraId="3FBAEE21" w14:textId="23B15BB8"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определять направления ресурсосбережения в рамках профессиональной деятельности по</w:t>
            </w:r>
            <w:r w:rsidRPr="00236042">
              <w:rPr>
                <w:rFonts w:ascii="Times New Roman" w:eastAsia="Calibri" w:hAnsi="Times New Roman" w:cs="Times New Roman"/>
                <w:bCs/>
                <w:i/>
              </w:rPr>
              <w:t xml:space="preserve"> </w:t>
            </w:r>
            <w:r w:rsidRPr="00D150CF">
              <w:rPr>
                <w:rFonts w:ascii="Times New Roman" w:eastAsia="Calibri" w:hAnsi="Times New Roman" w:cs="Times New Roman"/>
                <w:bCs/>
                <w:iCs/>
              </w:rPr>
              <w:t>специальности</w:t>
            </w:r>
          </w:p>
        </w:tc>
      </w:tr>
      <w:tr w:rsidR="00230B33" w:rsidRPr="00236042" w14:paraId="0A10131E" w14:textId="77777777" w:rsidTr="002A003A">
        <w:trPr>
          <w:trHeight w:val="20"/>
          <w:jc w:val="center"/>
        </w:trPr>
        <w:tc>
          <w:tcPr>
            <w:tcW w:w="327" w:type="pct"/>
            <w:vMerge/>
          </w:tcPr>
          <w:p w14:paraId="322EF477"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E6544FC" w14:textId="77777777" w:rsidR="00230B33" w:rsidRPr="00236042" w:rsidRDefault="00230B33" w:rsidP="002A003A">
            <w:pPr>
              <w:suppressAutoHyphens/>
              <w:rPr>
                <w:rFonts w:ascii="Times New Roman" w:eastAsia="Calibri" w:hAnsi="Times New Roman" w:cs="Times New Roman"/>
              </w:rPr>
            </w:pPr>
          </w:p>
        </w:tc>
        <w:tc>
          <w:tcPr>
            <w:tcW w:w="3596" w:type="pct"/>
          </w:tcPr>
          <w:p w14:paraId="0C2888AD" w14:textId="77777777" w:rsidR="00230B33" w:rsidRPr="00236042" w:rsidRDefault="00230B33" w:rsidP="002A003A">
            <w:pPr>
              <w:suppressAutoHyphens/>
              <w:rPr>
                <w:rFonts w:ascii="Times New Roman" w:eastAsia="Calibri" w:hAnsi="Times New Roman" w:cs="Times New Roman"/>
                <w:bCs/>
                <w:iCs/>
              </w:rPr>
            </w:pPr>
            <w:r w:rsidRPr="00236042">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230B33" w:rsidRPr="00236042" w14:paraId="6940405F" w14:textId="77777777" w:rsidTr="002A003A">
        <w:trPr>
          <w:trHeight w:val="20"/>
          <w:jc w:val="center"/>
        </w:trPr>
        <w:tc>
          <w:tcPr>
            <w:tcW w:w="327" w:type="pct"/>
            <w:vMerge/>
          </w:tcPr>
          <w:p w14:paraId="25BA1734"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F18ED4B" w14:textId="77777777" w:rsidR="00230B33" w:rsidRPr="00236042" w:rsidRDefault="00230B33" w:rsidP="002A003A">
            <w:pPr>
              <w:suppressAutoHyphens/>
              <w:rPr>
                <w:rFonts w:ascii="Times New Roman" w:eastAsia="Calibri" w:hAnsi="Times New Roman" w:cs="Times New Roman"/>
              </w:rPr>
            </w:pPr>
          </w:p>
        </w:tc>
        <w:tc>
          <w:tcPr>
            <w:tcW w:w="3596" w:type="pct"/>
          </w:tcPr>
          <w:p w14:paraId="011DA499"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30B33" w:rsidRPr="00236042" w14:paraId="273C2D8B" w14:textId="1D7A9DE3" w:rsidTr="002A003A">
        <w:trPr>
          <w:trHeight w:val="20"/>
          <w:jc w:val="center"/>
        </w:trPr>
        <w:tc>
          <w:tcPr>
            <w:tcW w:w="327" w:type="pct"/>
            <w:vMerge/>
          </w:tcPr>
          <w:p w14:paraId="3260555D"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4B78E9A" w14:textId="77777777" w:rsidR="00230B33" w:rsidRPr="00236042" w:rsidRDefault="00230B33" w:rsidP="002A003A">
            <w:pPr>
              <w:suppressAutoHyphens/>
              <w:rPr>
                <w:rFonts w:ascii="Times New Roman" w:eastAsia="Calibri" w:hAnsi="Times New Roman" w:cs="Times New Roman"/>
              </w:rPr>
            </w:pPr>
          </w:p>
        </w:tc>
        <w:tc>
          <w:tcPr>
            <w:tcW w:w="3596" w:type="pct"/>
          </w:tcPr>
          <w:p w14:paraId="0407C909" w14:textId="77777777" w:rsidR="00230B33" w:rsidRPr="00236042" w:rsidRDefault="00230B33" w:rsidP="002A003A">
            <w:pPr>
              <w:suppressAutoHyphens/>
              <w:rPr>
                <w:rFonts w:ascii="Times New Roman" w:eastAsia="Calibri" w:hAnsi="Times New Roman" w:cs="Times New Roman"/>
                <w:bCs/>
              </w:rPr>
            </w:pPr>
            <w:r w:rsidRPr="00236042">
              <w:rPr>
                <w:rFonts w:ascii="Times New Roman" w:eastAsia="Calibri" w:hAnsi="Times New Roman" w:cs="Times New Roman"/>
              </w:rPr>
              <w:t>эффективно действовать в чрезвычайных ситуациях</w:t>
            </w:r>
          </w:p>
        </w:tc>
      </w:tr>
      <w:tr w:rsidR="00230B33" w:rsidRPr="00236042" w14:paraId="28F53A20" w14:textId="77777777" w:rsidTr="002A003A">
        <w:trPr>
          <w:trHeight w:val="20"/>
          <w:jc w:val="center"/>
        </w:trPr>
        <w:tc>
          <w:tcPr>
            <w:tcW w:w="327" w:type="pct"/>
            <w:vMerge/>
          </w:tcPr>
          <w:p w14:paraId="4AABE31C"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F3479F2" w14:textId="77777777" w:rsidR="00230B33" w:rsidRPr="00236042" w:rsidRDefault="00230B33" w:rsidP="002A003A">
            <w:pPr>
              <w:suppressAutoHyphens/>
              <w:rPr>
                <w:rFonts w:ascii="Times New Roman" w:eastAsia="Calibri" w:hAnsi="Times New Roman" w:cs="Times New Roman"/>
              </w:rPr>
            </w:pPr>
          </w:p>
        </w:tc>
        <w:tc>
          <w:tcPr>
            <w:tcW w:w="3596" w:type="pct"/>
          </w:tcPr>
          <w:p w14:paraId="69BD9475"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230B33" w:rsidRPr="00236042" w14:paraId="61BE13C6" w14:textId="77777777" w:rsidTr="002A003A">
        <w:trPr>
          <w:trHeight w:val="20"/>
          <w:jc w:val="center"/>
        </w:trPr>
        <w:tc>
          <w:tcPr>
            <w:tcW w:w="327" w:type="pct"/>
            <w:vMerge/>
          </w:tcPr>
          <w:p w14:paraId="62C3AD7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7E3D31B" w14:textId="77777777" w:rsidR="00230B33" w:rsidRPr="00236042" w:rsidRDefault="00230B33" w:rsidP="002A003A">
            <w:pPr>
              <w:suppressAutoHyphens/>
              <w:rPr>
                <w:rFonts w:ascii="Times New Roman" w:eastAsia="Calibri" w:hAnsi="Times New Roman" w:cs="Times New Roman"/>
              </w:rPr>
            </w:pPr>
          </w:p>
        </w:tc>
        <w:tc>
          <w:tcPr>
            <w:tcW w:w="3596" w:type="pct"/>
          </w:tcPr>
          <w:p w14:paraId="3FC41DF5"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основные ресурсы, задействованные в профессиональной деятельности</w:t>
            </w:r>
          </w:p>
        </w:tc>
      </w:tr>
      <w:tr w:rsidR="00230B33" w:rsidRPr="00236042" w14:paraId="75C9568C" w14:textId="77777777" w:rsidTr="002A003A">
        <w:trPr>
          <w:trHeight w:val="20"/>
          <w:jc w:val="center"/>
        </w:trPr>
        <w:tc>
          <w:tcPr>
            <w:tcW w:w="327" w:type="pct"/>
            <w:vMerge/>
          </w:tcPr>
          <w:p w14:paraId="54096F9D"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90BCE54" w14:textId="77777777" w:rsidR="00230B33" w:rsidRPr="00236042" w:rsidRDefault="00230B33" w:rsidP="002A003A">
            <w:pPr>
              <w:suppressAutoHyphens/>
              <w:rPr>
                <w:rFonts w:ascii="Times New Roman" w:eastAsia="Calibri" w:hAnsi="Times New Roman" w:cs="Times New Roman"/>
              </w:rPr>
            </w:pPr>
          </w:p>
        </w:tc>
        <w:tc>
          <w:tcPr>
            <w:tcW w:w="3596" w:type="pct"/>
          </w:tcPr>
          <w:p w14:paraId="37092B27"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пути обеспечения ресурсосбережения</w:t>
            </w:r>
          </w:p>
        </w:tc>
      </w:tr>
      <w:tr w:rsidR="00230B33" w:rsidRPr="00236042" w14:paraId="3F24C2EF" w14:textId="77777777" w:rsidTr="002A003A">
        <w:trPr>
          <w:trHeight w:val="20"/>
          <w:jc w:val="center"/>
        </w:trPr>
        <w:tc>
          <w:tcPr>
            <w:tcW w:w="327" w:type="pct"/>
            <w:vMerge/>
          </w:tcPr>
          <w:p w14:paraId="480A41D4"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C8C3D5A" w14:textId="77777777" w:rsidR="00230B33" w:rsidRPr="00236042" w:rsidRDefault="00230B33" w:rsidP="002A003A">
            <w:pPr>
              <w:suppressAutoHyphens/>
              <w:rPr>
                <w:rFonts w:ascii="Times New Roman" w:eastAsia="Calibri" w:hAnsi="Times New Roman" w:cs="Times New Roman"/>
              </w:rPr>
            </w:pPr>
          </w:p>
        </w:tc>
        <w:tc>
          <w:tcPr>
            <w:tcW w:w="3596" w:type="pct"/>
          </w:tcPr>
          <w:p w14:paraId="050580A4"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bCs/>
                <w:iCs/>
              </w:rPr>
              <w:t>принципы бережливого производства</w:t>
            </w:r>
          </w:p>
        </w:tc>
      </w:tr>
      <w:tr w:rsidR="00230B33" w:rsidRPr="00236042" w14:paraId="224A0C48" w14:textId="77777777" w:rsidTr="002A003A">
        <w:trPr>
          <w:trHeight w:val="20"/>
          <w:jc w:val="center"/>
        </w:trPr>
        <w:tc>
          <w:tcPr>
            <w:tcW w:w="327" w:type="pct"/>
            <w:vMerge/>
          </w:tcPr>
          <w:p w14:paraId="00571CE0"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8FB6CE2" w14:textId="77777777" w:rsidR="00230B33" w:rsidRPr="00236042" w:rsidRDefault="00230B33" w:rsidP="002A003A">
            <w:pPr>
              <w:suppressAutoHyphens/>
              <w:rPr>
                <w:rFonts w:ascii="Times New Roman" w:eastAsia="Calibri" w:hAnsi="Times New Roman" w:cs="Times New Roman"/>
              </w:rPr>
            </w:pPr>
          </w:p>
        </w:tc>
        <w:tc>
          <w:tcPr>
            <w:tcW w:w="3596" w:type="pct"/>
          </w:tcPr>
          <w:p w14:paraId="45A33C38"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bCs/>
                <w:iCs/>
              </w:rPr>
              <w:t>основные направления изменения климатических условий региона</w:t>
            </w:r>
          </w:p>
        </w:tc>
      </w:tr>
      <w:tr w:rsidR="00230B33" w:rsidRPr="00236042" w14:paraId="58A092EF" w14:textId="743DC2C2" w:rsidTr="002A003A">
        <w:trPr>
          <w:trHeight w:val="20"/>
          <w:jc w:val="center"/>
        </w:trPr>
        <w:tc>
          <w:tcPr>
            <w:tcW w:w="327" w:type="pct"/>
            <w:vMerge w:val="restart"/>
          </w:tcPr>
          <w:p w14:paraId="62043B29"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08</w:t>
            </w:r>
          </w:p>
        </w:tc>
        <w:tc>
          <w:tcPr>
            <w:tcW w:w="1077" w:type="pct"/>
            <w:vMerge w:val="restart"/>
          </w:tcPr>
          <w:p w14:paraId="575E6E1B" w14:textId="77777777" w:rsidR="00230B33" w:rsidRPr="00236042" w:rsidRDefault="00230B33" w:rsidP="002A003A">
            <w:pPr>
              <w:rPr>
                <w:rFonts w:ascii="Times New Roman" w:eastAsia="Calibri" w:hAnsi="Times New Roman" w:cs="Times New Roman"/>
              </w:rPr>
            </w:pPr>
            <w:r w:rsidRPr="00236042">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96" w:type="pct"/>
          </w:tcPr>
          <w:p w14:paraId="00657455"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bCs/>
                <w:iCs/>
              </w:rPr>
              <w:t>правила поведения в чрезвычайных ситуациях</w:t>
            </w:r>
          </w:p>
        </w:tc>
      </w:tr>
      <w:tr w:rsidR="00230B33" w:rsidRPr="00236042" w14:paraId="19DA9272" w14:textId="77777777" w:rsidTr="002A003A">
        <w:trPr>
          <w:trHeight w:val="20"/>
          <w:jc w:val="center"/>
        </w:trPr>
        <w:tc>
          <w:tcPr>
            <w:tcW w:w="327" w:type="pct"/>
            <w:vMerge/>
          </w:tcPr>
          <w:p w14:paraId="2331D14A"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4936BE07" w14:textId="77777777" w:rsidR="00230B33" w:rsidRPr="00236042" w:rsidRDefault="00230B33" w:rsidP="002A003A">
            <w:pPr>
              <w:rPr>
                <w:rFonts w:ascii="Times New Roman" w:eastAsia="Calibri" w:hAnsi="Times New Roman" w:cs="Times New Roman"/>
              </w:rPr>
            </w:pPr>
          </w:p>
        </w:tc>
        <w:tc>
          <w:tcPr>
            <w:tcW w:w="3596" w:type="pct"/>
          </w:tcPr>
          <w:p w14:paraId="27484061"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230B33" w:rsidRPr="00236042" w14:paraId="6DBAE30D" w14:textId="77777777" w:rsidTr="002A003A">
        <w:trPr>
          <w:trHeight w:val="20"/>
          <w:jc w:val="center"/>
        </w:trPr>
        <w:tc>
          <w:tcPr>
            <w:tcW w:w="327" w:type="pct"/>
            <w:vMerge/>
          </w:tcPr>
          <w:p w14:paraId="7130E4A5"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7BC087D9" w14:textId="77777777" w:rsidR="00230B33" w:rsidRPr="00236042" w:rsidRDefault="00230B33" w:rsidP="002A003A">
            <w:pPr>
              <w:rPr>
                <w:rFonts w:ascii="Times New Roman" w:eastAsia="Calibri" w:hAnsi="Times New Roman" w:cs="Times New Roman"/>
              </w:rPr>
            </w:pPr>
          </w:p>
        </w:tc>
        <w:tc>
          <w:tcPr>
            <w:tcW w:w="3596" w:type="pct"/>
          </w:tcPr>
          <w:p w14:paraId="40789A0E"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230B33" w:rsidRPr="00236042" w14:paraId="6AE5B807" w14:textId="77777777" w:rsidTr="002A003A">
        <w:trPr>
          <w:trHeight w:val="20"/>
          <w:jc w:val="center"/>
        </w:trPr>
        <w:tc>
          <w:tcPr>
            <w:tcW w:w="327" w:type="pct"/>
            <w:vMerge/>
          </w:tcPr>
          <w:p w14:paraId="35A54D01"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187ECC4" w14:textId="77777777" w:rsidR="00230B33" w:rsidRPr="00236042" w:rsidRDefault="00230B33" w:rsidP="002A003A">
            <w:pPr>
              <w:rPr>
                <w:rFonts w:ascii="Times New Roman" w:eastAsia="Calibri" w:hAnsi="Times New Roman" w:cs="Times New Roman"/>
              </w:rPr>
            </w:pPr>
          </w:p>
        </w:tc>
        <w:tc>
          <w:tcPr>
            <w:tcW w:w="3596" w:type="pct"/>
          </w:tcPr>
          <w:p w14:paraId="7CB5F0D9" w14:textId="221EE573"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пользоваться ср</w:t>
            </w:r>
            <w:r w:rsidRPr="00230B33">
              <w:rPr>
                <w:rFonts w:ascii="Times New Roman" w:eastAsia="Calibri" w:hAnsi="Times New Roman" w:cs="Times New Roman"/>
                <w:iCs/>
              </w:rPr>
              <w:t xml:space="preserve">едствами профилактики перенапряжения, характерными для данной </w:t>
            </w:r>
            <w:r w:rsidRPr="00230B33">
              <w:rPr>
                <w:rFonts w:ascii="Times New Roman" w:hAnsi="Times New Roman" w:cs="Times New Roman"/>
              </w:rPr>
              <w:t>специальности</w:t>
            </w:r>
          </w:p>
        </w:tc>
      </w:tr>
      <w:tr w:rsidR="00230B33" w:rsidRPr="00236042" w14:paraId="574D862E" w14:textId="77777777" w:rsidTr="002A003A">
        <w:trPr>
          <w:trHeight w:val="20"/>
          <w:jc w:val="center"/>
        </w:trPr>
        <w:tc>
          <w:tcPr>
            <w:tcW w:w="327" w:type="pct"/>
            <w:vMerge/>
          </w:tcPr>
          <w:p w14:paraId="33FCC63E"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34E0674" w14:textId="77777777" w:rsidR="00230B33" w:rsidRPr="00236042" w:rsidRDefault="00230B33" w:rsidP="002A003A">
            <w:pPr>
              <w:rPr>
                <w:rFonts w:ascii="Times New Roman" w:eastAsia="Calibri" w:hAnsi="Times New Roman" w:cs="Times New Roman"/>
              </w:rPr>
            </w:pPr>
          </w:p>
        </w:tc>
        <w:tc>
          <w:tcPr>
            <w:tcW w:w="3596" w:type="pct"/>
          </w:tcPr>
          <w:p w14:paraId="1856DC48" w14:textId="77777777" w:rsidR="00230B33" w:rsidRPr="00236042" w:rsidRDefault="00230B33" w:rsidP="002A003A">
            <w:pPr>
              <w:suppressAutoHyphens/>
              <w:rPr>
                <w:rFonts w:ascii="Times New Roman" w:eastAsia="Calibri" w:hAnsi="Times New Roman" w:cs="Times New Roman"/>
                <w:b/>
                <w:iCs/>
              </w:rPr>
            </w:pPr>
            <w:r w:rsidRPr="0023604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230B33" w:rsidRPr="00236042" w14:paraId="37E74B56" w14:textId="77777777" w:rsidTr="002A003A">
        <w:trPr>
          <w:trHeight w:val="20"/>
          <w:jc w:val="center"/>
        </w:trPr>
        <w:tc>
          <w:tcPr>
            <w:tcW w:w="327" w:type="pct"/>
            <w:vMerge/>
          </w:tcPr>
          <w:p w14:paraId="54216C40"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142AF6A" w14:textId="77777777" w:rsidR="00230B33" w:rsidRPr="00236042" w:rsidRDefault="00230B33" w:rsidP="002A003A">
            <w:pPr>
              <w:suppressAutoHyphens/>
              <w:jc w:val="both"/>
              <w:rPr>
                <w:rFonts w:ascii="Times New Roman" w:eastAsia="Calibri" w:hAnsi="Times New Roman" w:cs="Times New Roman"/>
              </w:rPr>
            </w:pPr>
          </w:p>
        </w:tc>
        <w:tc>
          <w:tcPr>
            <w:tcW w:w="3596" w:type="pct"/>
          </w:tcPr>
          <w:p w14:paraId="1EA8418C"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основы здорового образа жизни</w:t>
            </w:r>
          </w:p>
        </w:tc>
      </w:tr>
      <w:tr w:rsidR="00230B33" w:rsidRPr="00236042" w14:paraId="0443DBA0" w14:textId="77777777" w:rsidTr="002A003A">
        <w:trPr>
          <w:trHeight w:val="20"/>
          <w:jc w:val="center"/>
        </w:trPr>
        <w:tc>
          <w:tcPr>
            <w:tcW w:w="327" w:type="pct"/>
            <w:vMerge/>
          </w:tcPr>
          <w:p w14:paraId="3F41F3EA"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0373165" w14:textId="77777777" w:rsidR="00230B33" w:rsidRPr="00236042" w:rsidRDefault="00230B33" w:rsidP="002A003A">
            <w:pPr>
              <w:suppressAutoHyphens/>
              <w:jc w:val="both"/>
              <w:rPr>
                <w:rFonts w:ascii="Times New Roman" w:eastAsia="Calibri" w:hAnsi="Times New Roman" w:cs="Times New Roman"/>
              </w:rPr>
            </w:pPr>
          </w:p>
        </w:tc>
        <w:tc>
          <w:tcPr>
            <w:tcW w:w="3596" w:type="pct"/>
          </w:tcPr>
          <w:p w14:paraId="793869E8" w14:textId="4F6B5281"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236042">
              <w:rPr>
                <w:rFonts w:ascii="Times New Roman" w:eastAsia="Calibri" w:hAnsi="Times New Roman" w:cs="Times New Roman"/>
                <w:bCs/>
                <w:i/>
              </w:rPr>
              <w:t>специальности</w:t>
            </w:r>
          </w:p>
        </w:tc>
      </w:tr>
      <w:tr w:rsidR="00230B33" w:rsidRPr="00236042" w14:paraId="1E200C42" w14:textId="4F09F622" w:rsidTr="002A003A">
        <w:trPr>
          <w:trHeight w:val="20"/>
          <w:jc w:val="center"/>
        </w:trPr>
        <w:tc>
          <w:tcPr>
            <w:tcW w:w="327" w:type="pct"/>
            <w:vMerge w:val="restart"/>
          </w:tcPr>
          <w:p w14:paraId="00633E99" w14:textId="77777777" w:rsidR="00230B33" w:rsidRPr="00236042" w:rsidRDefault="00230B33" w:rsidP="002A003A">
            <w:pPr>
              <w:jc w:val="center"/>
              <w:rPr>
                <w:rFonts w:ascii="Times New Roman" w:eastAsia="Calibri" w:hAnsi="Times New Roman" w:cs="Times New Roman"/>
                <w:iCs/>
              </w:rPr>
            </w:pPr>
            <w:r w:rsidRPr="00236042">
              <w:rPr>
                <w:rFonts w:ascii="Times New Roman" w:eastAsia="Calibri" w:hAnsi="Times New Roman" w:cs="Times New Roman"/>
                <w:iCs/>
              </w:rPr>
              <w:t>ОК 09</w:t>
            </w:r>
          </w:p>
        </w:tc>
        <w:tc>
          <w:tcPr>
            <w:tcW w:w="1077" w:type="pct"/>
            <w:vMerge w:val="restart"/>
          </w:tcPr>
          <w:p w14:paraId="7A65221C" w14:textId="77777777" w:rsidR="00230B33" w:rsidRPr="00236042" w:rsidRDefault="00230B33" w:rsidP="002A003A">
            <w:pPr>
              <w:suppressAutoHyphens/>
              <w:rPr>
                <w:rFonts w:ascii="Times New Roman" w:eastAsia="Calibri" w:hAnsi="Times New Roman" w:cs="Times New Roman"/>
              </w:rPr>
            </w:pPr>
            <w:r w:rsidRPr="00236042">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96" w:type="pct"/>
          </w:tcPr>
          <w:p w14:paraId="4C344FE4"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средства профилактики перенапряжения</w:t>
            </w:r>
          </w:p>
        </w:tc>
      </w:tr>
      <w:tr w:rsidR="00230B33" w:rsidRPr="00236042" w14:paraId="7C719BBF" w14:textId="77777777" w:rsidTr="002A003A">
        <w:trPr>
          <w:trHeight w:val="20"/>
          <w:jc w:val="center"/>
        </w:trPr>
        <w:tc>
          <w:tcPr>
            <w:tcW w:w="327" w:type="pct"/>
            <w:vMerge/>
          </w:tcPr>
          <w:p w14:paraId="4E82F0AE"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10581F9A" w14:textId="77777777" w:rsidR="00230B33" w:rsidRPr="00236042" w:rsidRDefault="00230B33" w:rsidP="002A003A">
            <w:pPr>
              <w:suppressAutoHyphens/>
              <w:rPr>
                <w:rFonts w:ascii="Times New Roman" w:eastAsia="Calibri" w:hAnsi="Times New Roman" w:cs="Times New Roman"/>
              </w:rPr>
            </w:pPr>
          </w:p>
        </w:tc>
        <w:tc>
          <w:tcPr>
            <w:tcW w:w="3596" w:type="pct"/>
          </w:tcPr>
          <w:p w14:paraId="4B83055D"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30B33" w:rsidRPr="00236042" w14:paraId="7A1FD6ED" w14:textId="77777777" w:rsidTr="002A003A">
        <w:trPr>
          <w:trHeight w:val="20"/>
          <w:jc w:val="center"/>
        </w:trPr>
        <w:tc>
          <w:tcPr>
            <w:tcW w:w="327" w:type="pct"/>
            <w:vMerge/>
          </w:tcPr>
          <w:p w14:paraId="2D70DBDC"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DAF48EF" w14:textId="77777777" w:rsidR="00230B33" w:rsidRPr="00236042" w:rsidRDefault="00230B33" w:rsidP="002A003A">
            <w:pPr>
              <w:suppressAutoHyphens/>
              <w:rPr>
                <w:rFonts w:ascii="Times New Roman" w:eastAsia="Calibri" w:hAnsi="Times New Roman" w:cs="Times New Roman"/>
              </w:rPr>
            </w:pPr>
          </w:p>
        </w:tc>
        <w:tc>
          <w:tcPr>
            <w:tcW w:w="3596" w:type="pct"/>
          </w:tcPr>
          <w:p w14:paraId="63FCF3BF"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участвовать в диалогах на знакомые общие и профессиональные темы</w:t>
            </w:r>
          </w:p>
        </w:tc>
      </w:tr>
      <w:tr w:rsidR="00230B33" w:rsidRPr="00236042" w14:paraId="53AD038E" w14:textId="77777777" w:rsidTr="002A003A">
        <w:trPr>
          <w:trHeight w:val="20"/>
          <w:jc w:val="center"/>
        </w:trPr>
        <w:tc>
          <w:tcPr>
            <w:tcW w:w="327" w:type="pct"/>
            <w:vMerge/>
          </w:tcPr>
          <w:p w14:paraId="32853B8F"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C4AA15C" w14:textId="77777777" w:rsidR="00230B33" w:rsidRPr="00236042" w:rsidRDefault="00230B33" w:rsidP="002A003A">
            <w:pPr>
              <w:suppressAutoHyphens/>
              <w:rPr>
                <w:rFonts w:ascii="Times New Roman" w:eastAsia="Calibri" w:hAnsi="Times New Roman" w:cs="Times New Roman"/>
              </w:rPr>
            </w:pPr>
          </w:p>
        </w:tc>
        <w:tc>
          <w:tcPr>
            <w:tcW w:w="3596" w:type="pct"/>
          </w:tcPr>
          <w:p w14:paraId="757CE6BE"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строить простые высказывания о себе и о своей профессиональной деятельности</w:t>
            </w:r>
          </w:p>
        </w:tc>
      </w:tr>
      <w:tr w:rsidR="00230B33" w:rsidRPr="00236042" w14:paraId="3AF51E06" w14:textId="77777777" w:rsidTr="002A003A">
        <w:trPr>
          <w:trHeight w:val="20"/>
          <w:jc w:val="center"/>
        </w:trPr>
        <w:tc>
          <w:tcPr>
            <w:tcW w:w="327" w:type="pct"/>
            <w:vMerge/>
          </w:tcPr>
          <w:p w14:paraId="2F6E343B"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31D68683" w14:textId="77777777" w:rsidR="00230B33" w:rsidRPr="00236042" w:rsidRDefault="00230B33" w:rsidP="002A003A">
            <w:pPr>
              <w:suppressAutoHyphens/>
              <w:rPr>
                <w:rFonts w:ascii="Times New Roman" w:eastAsia="Calibri" w:hAnsi="Times New Roman" w:cs="Times New Roman"/>
              </w:rPr>
            </w:pPr>
          </w:p>
        </w:tc>
        <w:tc>
          <w:tcPr>
            <w:tcW w:w="3596" w:type="pct"/>
          </w:tcPr>
          <w:p w14:paraId="448EF260"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кратко обосновывать и объяснять свои действия (текущие и планируемые)</w:t>
            </w:r>
          </w:p>
        </w:tc>
      </w:tr>
      <w:tr w:rsidR="00230B33" w:rsidRPr="00236042" w14:paraId="0E7BFFB1" w14:textId="0440EC7A" w:rsidTr="002A003A">
        <w:trPr>
          <w:trHeight w:val="20"/>
          <w:jc w:val="center"/>
        </w:trPr>
        <w:tc>
          <w:tcPr>
            <w:tcW w:w="327" w:type="pct"/>
            <w:vMerge/>
          </w:tcPr>
          <w:p w14:paraId="48E479AA"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001C44B4" w14:textId="77777777" w:rsidR="00230B33" w:rsidRPr="00236042" w:rsidRDefault="00230B33" w:rsidP="002A003A">
            <w:pPr>
              <w:suppressAutoHyphens/>
              <w:rPr>
                <w:rFonts w:ascii="Times New Roman" w:eastAsia="Calibri" w:hAnsi="Times New Roman" w:cs="Times New Roman"/>
              </w:rPr>
            </w:pPr>
          </w:p>
        </w:tc>
        <w:tc>
          <w:tcPr>
            <w:tcW w:w="3596" w:type="pct"/>
          </w:tcPr>
          <w:p w14:paraId="49BCC7D5"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230B33" w:rsidRPr="00236042" w14:paraId="1DA17F9F" w14:textId="77777777" w:rsidTr="002A003A">
        <w:trPr>
          <w:trHeight w:val="20"/>
          <w:jc w:val="center"/>
        </w:trPr>
        <w:tc>
          <w:tcPr>
            <w:tcW w:w="327" w:type="pct"/>
            <w:vMerge/>
          </w:tcPr>
          <w:p w14:paraId="460CF26E"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79BD4A96" w14:textId="77777777" w:rsidR="00230B33" w:rsidRPr="00236042" w:rsidRDefault="00230B33" w:rsidP="002A003A">
            <w:pPr>
              <w:suppressAutoHyphens/>
              <w:rPr>
                <w:rFonts w:ascii="Times New Roman" w:eastAsia="Calibri" w:hAnsi="Times New Roman" w:cs="Times New Roman"/>
              </w:rPr>
            </w:pPr>
          </w:p>
        </w:tc>
        <w:tc>
          <w:tcPr>
            <w:tcW w:w="3596" w:type="pct"/>
          </w:tcPr>
          <w:p w14:paraId="46148E3C"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правила построения простых и сложных предложений на профессиональные темы</w:t>
            </w:r>
          </w:p>
        </w:tc>
      </w:tr>
      <w:tr w:rsidR="00230B33" w:rsidRPr="00236042" w14:paraId="1FFAE274" w14:textId="77777777" w:rsidTr="002A003A">
        <w:trPr>
          <w:trHeight w:val="20"/>
          <w:jc w:val="center"/>
        </w:trPr>
        <w:tc>
          <w:tcPr>
            <w:tcW w:w="327" w:type="pct"/>
            <w:vMerge/>
          </w:tcPr>
          <w:p w14:paraId="57A9B8D9"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25253E9E" w14:textId="77777777" w:rsidR="00230B33" w:rsidRPr="00236042" w:rsidRDefault="00230B33" w:rsidP="002A003A">
            <w:pPr>
              <w:suppressAutoHyphens/>
              <w:rPr>
                <w:rFonts w:ascii="Times New Roman" w:eastAsia="Calibri" w:hAnsi="Times New Roman" w:cs="Times New Roman"/>
              </w:rPr>
            </w:pPr>
          </w:p>
        </w:tc>
        <w:tc>
          <w:tcPr>
            <w:tcW w:w="3596" w:type="pct"/>
          </w:tcPr>
          <w:p w14:paraId="48E54E55"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основные общеупотребительные глаголы (бытовая и профессиональная лексика)</w:t>
            </w:r>
          </w:p>
        </w:tc>
      </w:tr>
      <w:tr w:rsidR="00230B33" w:rsidRPr="00236042" w14:paraId="1CD66D51" w14:textId="77777777" w:rsidTr="002A003A">
        <w:trPr>
          <w:trHeight w:val="20"/>
          <w:jc w:val="center"/>
        </w:trPr>
        <w:tc>
          <w:tcPr>
            <w:tcW w:w="327" w:type="pct"/>
            <w:vMerge/>
          </w:tcPr>
          <w:p w14:paraId="76CE523B"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4359652" w14:textId="77777777" w:rsidR="00230B33" w:rsidRPr="00236042" w:rsidRDefault="00230B33" w:rsidP="002A003A">
            <w:pPr>
              <w:suppressAutoHyphens/>
              <w:rPr>
                <w:rFonts w:ascii="Times New Roman" w:eastAsia="Calibri" w:hAnsi="Times New Roman" w:cs="Times New Roman"/>
              </w:rPr>
            </w:pPr>
          </w:p>
        </w:tc>
        <w:tc>
          <w:tcPr>
            <w:tcW w:w="3596" w:type="pct"/>
          </w:tcPr>
          <w:p w14:paraId="585A575D"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230B33" w:rsidRPr="00236042" w14:paraId="54D2EE47" w14:textId="77777777" w:rsidTr="002A003A">
        <w:trPr>
          <w:trHeight w:val="20"/>
          <w:jc w:val="center"/>
        </w:trPr>
        <w:tc>
          <w:tcPr>
            <w:tcW w:w="327" w:type="pct"/>
            <w:vMerge/>
          </w:tcPr>
          <w:p w14:paraId="692C90CB"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6DBBA9D0" w14:textId="77777777" w:rsidR="00230B33" w:rsidRPr="00236042" w:rsidRDefault="00230B33" w:rsidP="002A003A">
            <w:pPr>
              <w:suppressAutoHyphens/>
              <w:rPr>
                <w:rFonts w:ascii="Times New Roman" w:eastAsia="Calibri" w:hAnsi="Times New Roman" w:cs="Times New Roman"/>
              </w:rPr>
            </w:pPr>
          </w:p>
        </w:tc>
        <w:tc>
          <w:tcPr>
            <w:tcW w:w="3596" w:type="pct"/>
          </w:tcPr>
          <w:p w14:paraId="52BA6C20" w14:textId="77777777" w:rsidR="00230B33" w:rsidRPr="00236042" w:rsidRDefault="00230B33" w:rsidP="002A003A">
            <w:pPr>
              <w:suppressAutoHyphens/>
              <w:rPr>
                <w:rFonts w:ascii="Times New Roman" w:eastAsia="Calibri" w:hAnsi="Times New Roman" w:cs="Times New Roman"/>
                <w:b/>
                <w:bCs/>
                <w:iCs/>
              </w:rPr>
            </w:pPr>
            <w:r w:rsidRPr="00236042">
              <w:rPr>
                <w:rFonts w:ascii="Times New Roman" w:eastAsia="Calibri" w:hAnsi="Times New Roman" w:cs="Times New Roman"/>
                <w:iCs/>
              </w:rPr>
              <w:t>особенности произношения</w:t>
            </w:r>
          </w:p>
        </w:tc>
      </w:tr>
      <w:tr w:rsidR="00230B33" w:rsidRPr="00236042" w14:paraId="145AC52D" w14:textId="77777777" w:rsidTr="002A003A">
        <w:trPr>
          <w:trHeight w:val="20"/>
          <w:jc w:val="center"/>
        </w:trPr>
        <w:tc>
          <w:tcPr>
            <w:tcW w:w="327" w:type="pct"/>
            <w:vMerge/>
          </w:tcPr>
          <w:p w14:paraId="3B0BEDCA" w14:textId="77777777" w:rsidR="00230B33" w:rsidRPr="00236042" w:rsidRDefault="00230B33" w:rsidP="002A003A">
            <w:pPr>
              <w:jc w:val="center"/>
              <w:rPr>
                <w:rFonts w:ascii="Times New Roman" w:eastAsia="Calibri" w:hAnsi="Times New Roman" w:cs="Times New Roman"/>
                <w:iCs/>
              </w:rPr>
            </w:pPr>
          </w:p>
        </w:tc>
        <w:tc>
          <w:tcPr>
            <w:tcW w:w="1077" w:type="pct"/>
            <w:vMerge/>
          </w:tcPr>
          <w:p w14:paraId="53AE299C" w14:textId="77777777" w:rsidR="00230B33" w:rsidRPr="00236042" w:rsidRDefault="00230B33" w:rsidP="002A003A">
            <w:pPr>
              <w:suppressAutoHyphens/>
              <w:rPr>
                <w:rFonts w:ascii="Times New Roman" w:eastAsia="Calibri" w:hAnsi="Times New Roman" w:cs="Times New Roman"/>
              </w:rPr>
            </w:pPr>
          </w:p>
        </w:tc>
        <w:tc>
          <w:tcPr>
            <w:tcW w:w="3596" w:type="pct"/>
          </w:tcPr>
          <w:p w14:paraId="39051DF3" w14:textId="77777777" w:rsidR="00230B33" w:rsidRPr="00236042" w:rsidRDefault="00230B33" w:rsidP="002A003A">
            <w:pPr>
              <w:suppressAutoHyphens/>
              <w:rPr>
                <w:rFonts w:ascii="Times New Roman" w:eastAsia="Calibri" w:hAnsi="Times New Roman" w:cs="Times New Roman"/>
                <w:iCs/>
              </w:rPr>
            </w:pPr>
            <w:r w:rsidRPr="00236042">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19E806CD" w14:textId="77777777" w:rsidR="00230B33" w:rsidRDefault="00230B33" w:rsidP="002A003A">
      <w:bookmarkStart w:id="31" w:name="_Toc156301310"/>
      <w:bookmarkStart w:id="32" w:name="_Toc151844060"/>
    </w:p>
    <w:p w14:paraId="465377C5" w14:textId="508859C0" w:rsidR="00144B89" w:rsidRPr="00252FFB" w:rsidRDefault="00144B89" w:rsidP="00144B89">
      <w:pPr>
        <w:pStyle w:val="114"/>
        <w:spacing w:after="0" w:line="240" w:lineRule="auto"/>
        <w:rPr>
          <w:bCs/>
        </w:rPr>
      </w:pPr>
      <w:r w:rsidRPr="00252FFB">
        <w:rPr>
          <w:bCs/>
        </w:rPr>
        <w:t>4.</w:t>
      </w:r>
      <w:r w:rsidR="00AD7207">
        <w:rPr>
          <w:bCs/>
        </w:rPr>
        <w:t>2</w:t>
      </w:r>
      <w:r w:rsidRPr="00252FFB">
        <w:rPr>
          <w:bCs/>
        </w:rPr>
        <w:t>. Профессиональные компетенции</w:t>
      </w:r>
      <w:bookmarkEnd w:id="31"/>
      <w:r w:rsidRPr="00252FFB">
        <w:rPr>
          <w:bCs/>
        </w:rPr>
        <w:t xml:space="preserve"> </w:t>
      </w:r>
      <w:bookmarkEnd w:id="32"/>
    </w:p>
    <w:p w14:paraId="5029C636" w14:textId="77777777" w:rsidR="00144B89" w:rsidRDefault="00144B89" w:rsidP="00144B89">
      <w:pPr>
        <w:ind w:firstLine="709"/>
        <w:jc w:val="both"/>
        <w:rPr>
          <w:rFonts w:ascii="Times New Roman" w:hAnsi="Times New Roman" w:cs="Times New Roman"/>
          <w:i/>
          <w:iCs/>
          <w:sz w:val="24"/>
          <w:szCs w:val="24"/>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4270"/>
        <w:gridCol w:w="5936"/>
      </w:tblGrid>
      <w:tr w:rsidR="00230B33" w:rsidRPr="00CD56A8" w14:paraId="4E505736" w14:textId="77777777" w:rsidTr="00230B33">
        <w:trPr>
          <w:jc w:val="center"/>
        </w:trPr>
        <w:tc>
          <w:tcPr>
            <w:tcW w:w="3119" w:type="dxa"/>
            <w:shd w:val="clear" w:color="auto" w:fill="auto"/>
          </w:tcPr>
          <w:p w14:paraId="45445D69" w14:textId="77777777" w:rsidR="00230B33" w:rsidRPr="00CD56A8" w:rsidRDefault="00230B33" w:rsidP="00CD56A8">
            <w:pPr>
              <w:suppressAutoHyphens/>
              <w:spacing w:line="276" w:lineRule="auto"/>
              <w:jc w:val="center"/>
              <w:rPr>
                <w:rFonts w:ascii="Times New Roman" w:eastAsia="Times New Roman" w:hAnsi="Times New Roman" w:cs="Times New Roman"/>
                <w:b/>
                <w:sz w:val="24"/>
                <w:szCs w:val="24"/>
                <w:lang w:eastAsia="ru-RU"/>
              </w:rPr>
            </w:pPr>
            <w:bookmarkStart w:id="33" w:name="_Hlk121742438"/>
            <w:bookmarkStart w:id="34" w:name="_Toc151844061"/>
            <w:r w:rsidRPr="00CD56A8">
              <w:rPr>
                <w:rFonts w:ascii="Times New Roman" w:eastAsia="Times New Roman" w:hAnsi="Times New Roman" w:cs="Times New Roman"/>
                <w:b/>
                <w:sz w:val="24"/>
                <w:szCs w:val="24"/>
                <w:lang w:eastAsia="ru-RU"/>
              </w:rPr>
              <w:t>Виды деятельности</w:t>
            </w:r>
          </w:p>
        </w:tc>
        <w:tc>
          <w:tcPr>
            <w:tcW w:w="4270" w:type="dxa"/>
            <w:shd w:val="clear" w:color="auto" w:fill="auto"/>
          </w:tcPr>
          <w:p w14:paraId="6AC05DEF" w14:textId="77777777" w:rsidR="00230B33" w:rsidRPr="00CD56A8" w:rsidRDefault="00230B33" w:rsidP="00CD56A8">
            <w:pPr>
              <w:suppressAutoHyphens/>
              <w:spacing w:line="276" w:lineRule="auto"/>
              <w:jc w:val="center"/>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Код и наименование</w:t>
            </w:r>
          </w:p>
          <w:p w14:paraId="70E07D07" w14:textId="77777777" w:rsidR="00230B33" w:rsidRPr="00CD56A8" w:rsidRDefault="00230B33" w:rsidP="00CD56A8">
            <w:pPr>
              <w:suppressAutoHyphens/>
              <w:spacing w:line="276" w:lineRule="auto"/>
              <w:jc w:val="center"/>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компетенции</w:t>
            </w:r>
          </w:p>
        </w:tc>
        <w:tc>
          <w:tcPr>
            <w:tcW w:w="5936" w:type="dxa"/>
            <w:shd w:val="clear" w:color="auto" w:fill="auto"/>
          </w:tcPr>
          <w:p w14:paraId="21AB93C3" w14:textId="77777777" w:rsidR="00230B33" w:rsidRPr="00CD56A8" w:rsidRDefault="00230B33" w:rsidP="00CD56A8">
            <w:pPr>
              <w:suppressAutoHyphens/>
              <w:spacing w:line="276" w:lineRule="auto"/>
              <w:jc w:val="center"/>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iCs/>
                <w:sz w:val="24"/>
                <w:szCs w:val="24"/>
                <w:lang w:eastAsia="ru-RU"/>
              </w:rPr>
              <w:t>Показатели освоения компетенции</w:t>
            </w:r>
          </w:p>
        </w:tc>
      </w:tr>
      <w:tr w:rsidR="00230B33" w:rsidRPr="00CD56A8" w14:paraId="30029405" w14:textId="77777777" w:rsidTr="00230B33">
        <w:trPr>
          <w:trHeight w:val="262"/>
          <w:jc w:val="center"/>
        </w:trPr>
        <w:tc>
          <w:tcPr>
            <w:tcW w:w="3119" w:type="dxa"/>
            <w:vMerge w:val="restart"/>
            <w:shd w:val="clear" w:color="auto" w:fill="auto"/>
          </w:tcPr>
          <w:p w14:paraId="7B2E955F" w14:textId="77777777" w:rsidR="00230B33" w:rsidRPr="00CD56A8" w:rsidRDefault="00230B33" w:rsidP="00CD56A8">
            <w:pPr>
              <w:suppressAutoHyphens/>
              <w:spacing w:after="200" w:line="276" w:lineRule="auto"/>
              <w:jc w:val="both"/>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 xml:space="preserve">Техническая эксплуатация электрифицированных и пилотажно-навигационных комплексов </w:t>
            </w:r>
          </w:p>
        </w:tc>
        <w:tc>
          <w:tcPr>
            <w:tcW w:w="4270" w:type="dxa"/>
            <w:vMerge w:val="restart"/>
            <w:shd w:val="clear" w:color="auto" w:fill="auto"/>
          </w:tcPr>
          <w:p w14:paraId="452546C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35" w:name="sub_15211"/>
            <w:r w:rsidRPr="00CD56A8">
              <w:rPr>
                <w:rFonts w:ascii="Times New Roman" w:eastAsia="Times New Roman" w:hAnsi="Times New Roman" w:cs="Times New Roman"/>
                <w:sz w:val="24"/>
                <w:szCs w:val="24"/>
                <w:lang w:eastAsia="ru-RU"/>
              </w:rPr>
              <w:t>ПК 1.1. Осуществлять входной контроль функциональных узлов, деталей и материалов в соответствии с разработанным технологическим процессом.</w:t>
            </w:r>
            <w:bookmarkEnd w:id="35"/>
          </w:p>
        </w:tc>
        <w:tc>
          <w:tcPr>
            <w:tcW w:w="5936" w:type="dxa"/>
            <w:shd w:val="clear" w:color="auto" w:fill="auto"/>
          </w:tcPr>
          <w:p w14:paraId="64BC89E2"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498A6523" w14:textId="77777777" w:rsidTr="00230B33">
        <w:trPr>
          <w:trHeight w:val="489"/>
          <w:jc w:val="center"/>
        </w:trPr>
        <w:tc>
          <w:tcPr>
            <w:tcW w:w="3119" w:type="dxa"/>
            <w:vMerge/>
            <w:shd w:val="clear" w:color="auto" w:fill="auto"/>
          </w:tcPr>
          <w:p w14:paraId="6DF55363" w14:textId="77777777" w:rsidR="00230B33" w:rsidRPr="00CD56A8" w:rsidRDefault="00230B33" w:rsidP="00CD56A8">
            <w:pPr>
              <w:suppressAutoHyphens/>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78CF96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AC7440B"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технического обслуживания под руководством авиационного техника приборов и электрооборудования летательных аппаратов по всем видам регламентных работ;</w:t>
            </w:r>
          </w:p>
        </w:tc>
      </w:tr>
      <w:tr w:rsidR="00230B33" w:rsidRPr="00CD56A8" w14:paraId="1F4BE9EE" w14:textId="77777777" w:rsidTr="00230B33">
        <w:trPr>
          <w:trHeight w:val="152"/>
          <w:jc w:val="center"/>
        </w:trPr>
        <w:tc>
          <w:tcPr>
            <w:tcW w:w="3119" w:type="dxa"/>
            <w:vMerge/>
            <w:shd w:val="clear" w:color="auto" w:fill="auto"/>
          </w:tcPr>
          <w:p w14:paraId="5D56D56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74549D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7799B69"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5C6D4220" w14:textId="77777777" w:rsidTr="00230B33">
        <w:trPr>
          <w:trHeight w:val="411"/>
          <w:jc w:val="center"/>
        </w:trPr>
        <w:tc>
          <w:tcPr>
            <w:tcW w:w="3119" w:type="dxa"/>
            <w:vMerge/>
            <w:shd w:val="clear" w:color="auto" w:fill="auto"/>
          </w:tcPr>
          <w:p w14:paraId="3E5A20AF"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2A4AF8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9632ACA"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входного контроля функциональных узлов</w:t>
            </w:r>
          </w:p>
        </w:tc>
      </w:tr>
      <w:tr w:rsidR="00230B33" w:rsidRPr="00CD56A8" w14:paraId="71FC5C99" w14:textId="77777777" w:rsidTr="00230B33">
        <w:trPr>
          <w:trHeight w:val="179"/>
          <w:jc w:val="center"/>
        </w:trPr>
        <w:tc>
          <w:tcPr>
            <w:tcW w:w="3119" w:type="dxa"/>
            <w:vMerge/>
            <w:shd w:val="clear" w:color="auto" w:fill="auto"/>
          </w:tcPr>
          <w:p w14:paraId="668EAF0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ADE4F0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4A17B19"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7D978E47" w14:textId="77777777" w:rsidTr="00230B33">
        <w:trPr>
          <w:trHeight w:val="417"/>
          <w:jc w:val="center"/>
        </w:trPr>
        <w:tc>
          <w:tcPr>
            <w:tcW w:w="3119" w:type="dxa"/>
            <w:vMerge/>
            <w:shd w:val="clear" w:color="auto" w:fill="auto"/>
          </w:tcPr>
          <w:p w14:paraId="797956C9"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F034AF1"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AB8C62D"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общие сведения об обслуживаемых летательных аппаратах;</w:t>
            </w:r>
          </w:p>
        </w:tc>
      </w:tr>
      <w:tr w:rsidR="00230B33" w:rsidRPr="00CD56A8" w14:paraId="5F8B49BE" w14:textId="77777777" w:rsidTr="00230B33">
        <w:trPr>
          <w:trHeight w:val="193"/>
          <w:jc w:val="center"/>
        </w:trPr>
        <w:tc>
          <w:tcPr>
            <w:tcW w:w="3119" w:type="dxa"/>
            <w:vMerge/>
            <w:shd w:val="clear" w:color="auto" w:fill="auto"/>
          </w:tcPr>
          <w:p w14:paraId="3A3A232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636304E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36" w:name="sub_15212"/>
            <w:r w:rsidRPr="00CD56A8">
              <w:rPr>
                <w:rFonts w:ascii="Times New Roman" w:eastAsia="Times New Roman" w:hAnsi="Times New Roman" w:cs="Times New Roman"/>
                <w:sz w:val="24"/>
                <w:szCs w:val="24"/>
                <w:lang w:eastAsia="ru-RU"/>
              </w:rPr>
              <w:t>ПК 1.2. Эффективно использовать основное и вспомогательное оборудование и материалы.</w:t>
            </w:r>
            <w:bookmarkEnd w:id="36"/>
          </w:p>
        </w:tc>
        <w:tc>
          <w:tcPr>
            <w:tcW w:w="5936" w:type="dxa"/>
            <w:shd w:val="clear" w:color="auto" w:fill="auto"/>
          </w:tcPr>
          <w:p w14:paraId="266DDB85"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479BF083" w14:textId="77777777" w:rsidTr="00230B33">
        <w:trPr>
          <w:trHeight w:val="460"/>
          <w:jc w:val="center"/>
        </w:trPr>
        <w:tc>
          <w:tcPr>
            <w:tcW w:w="3119" w:type="dxa"/>
            <w:vMerge/>
            <w:shd w:val="clear" w:color="auto" w:fill="auto"/>
          </w:tcPr>
          <w:p w14:paraId="7D98E259"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D3078D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7B6B71F"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использования основного и вспомогательного оборудования и материалов.</w:t>
            </w:r>
          </w:p>
        </w:tc>
      </w:tr>
      <w:tr w:rsidR="00230B33" w:rsidRPr="00CD56A8" w14:paraId="18F8230E" w14:textId="77777777" w:rsidTr="00230B33">
        <w:trPr>
          <w:trHeight w:val="183"/>
          <w:jc w:val="center"/>
        </w:trPr>
        <w:tc>
          <w:tcPr>
            <w:tcW w:w="3119" w:type="dxa"/>
            <w:vMerge/>
            <w:shd w:val="clear" w:color="auto" w:fill="auto"/>
          </w:tcPr>
          <w:p w14:paraId="446699A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F222B4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82044B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49392913" w14:textId="77777777" w:rsidTr="00230B33">
        <w:trPr>
          <w:trHeight w:val="460"/>
          <w:jc w:val="center"/>
        </w:trPr>
        <w:tc>
          <w:tcPr>
            <w:tcW w:w="3119" w:type="dxa"/>
            <w:vMerge/>
            <w:shd w:val="clear" w:color="auto" w:fill="auto"/>
          </w:tcPr>
          <w:p w14:paraId="0265810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B134163"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07EBD8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Применять по назначению основное и вспомогательные материалы</w:t>
            </w:r>
          </w:p>
        </w:tc>
      </w:tr>
      <w:tr w:rsidR="00230B33" w:rsidRPr="00CD56A8" w14:paraId="5E2C8268" w14:textId="77777777" w:rsidTr="00230B33">
        <w:trPr>
          <w:trHeight w:val="198"/>
          <w:jc w:val="center"/>
        </w:trPr>
        <w:tc>
          <w:tcPr>
            <w:tcW w:w="3119" w:type="dxa"/>
            <w:vMerge/>
            <w:shd w:val="clear" w:color="auto" w:fill="auto"/>
          </w:tcPr>
          <w:p w14:paraId="30E999B1"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CB9E256"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8A3C796" w14:textId="77777777" w:rsidR="00230B33" w:rsidRPr="00CD56A8" w:rsidRDefault="00230B33" w:rsidP="00CD56A8">
            <w:pPr>
              <w:tabs>
                <w:tab w:val="center" w:pos="1478"/>
              </w:tabs>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768C4A91" w14:textId="77777777" w:rsidTr="00230B33">
        <w:trPr>
          <w:trHeight w:val="460"/>
          <w:jc w:val="center"/>
        </w:trPr>
        <w:tc>
          <w:tcPr>
            <w:tcW w:w="3119" w:type="dxa"/>
            <w:vMerge/>
            <w:shd w:val="clear" w:color="auto" w:fill="auto"/>
          </w:tcPr>
          <w:p w14:paraId="6C93C378"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BBEBDD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57BB99C"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общие сведения об обслуживаемых летательных аппаратах;</w:t>
            </w:r>
          </w:p>
        </w:tc>
      </w:tr>
      <w:tr w:rsidR="00230B33" w:rsidRPr="00CD56A8" w14:paraId="51F4265F" w14:textId="77777777" w:rsidTr="00230B33">
        <w:trPr>
          <w:trHeight w:val="305"/>
          <w:jc w:val="center"/>
        </w:trPr>
        <w:tc>
          <w:tcPr>
            <w:tcW w:w="3119" w:type="dxa"/>
            <w:vMerge/>
            <w:shd w:val="clear" w:color="auto" w:fill="auto"/>
          </w:tcPr>
          <w:p w14:paraId="7F15A60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7C8EE5B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37" w:name="sub_15213"/>
            <w:r w:rsidRPr="00CD56A8">
              <w:rPr>
                <w:rFonts w:ascii="Times New Roman" w:eastAsia="Times New Roman" w:hAnsi="Times New Roman" w:cs="Times New Roman"/>
                <w:sz w:val="24"/>
                <w:szCs w:val="24"/>
                <w:lang w:eastAsia="ru-RU"/>
              </w:rPr>
              <w:t>ПК 1.3. Осуществлять проведение стандартных и сертификационных испытаний.</w:t>
            </w:r>
            <w:bookmarkEnd w:id="37"/>
          </w:p>
        </w:tc>
        <w:tc>
          <w:tcPr>
            <w:tcW w:w="5936" w:type="dxa"/>
            <w:shd w:val="clear" w:color="auto" w:fill="auto"/>
          </w:tcPr>
          <w:p w14:paraId="0E439692"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05802B5D" w14:textId="77777777" w:rsidTr="00230B33">
        <w:trPr>
          <w:trHeight w:val="305"/>
          <w:jc w:val="center"/>
        </w:trPr>
        <w:tc>
          <w:tcPr>
            <w:tcW w:w="3119" w:type="dxa"/>
            <w:vMerge/>
            <w:shd w:val="clear" w:color="auto" w:fill="auto"/>
          </w:tcPr>
          <w:p w14:paraId="1E70E15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B82278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B097953"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проведения стандартных и сертификационных испытаний</w:t>
            </w:r>
          </w:p>
        </w:tc>
      </w:tr>
      <w:tr w:rsidR="00230B33" w:rsidRPr="00CD56A8" w14:paraId="595A1468" w14:textId="77777777" w:rsidTr="00230B33">
        <w:trPr>
          <w:trHeight w:val="240"/>
          <w:jc w:val="center"/>
        </w:trPr>
        <w:tc>
          <w:tcPr>
            <w:tcW w:w="3119" w:type="dxa"/>
            <w:vMerge/>
            <w:shd w:val="clear" w:color="auto" w:fill="auto"/>
          </w:tcPr>
          <w:p w14:paraId="210C49D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F7928F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D83838A"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 xml:space="preserve">Умения: </w:t>
            </w:r>
          </w:p>
        </w:tc>
      </w:tr>
      <w:tr w:rsidR="00230B33" w:rsidRPr="00CD56A8" w14:paraId="2A74A3B8" w14:textId="77777777" w:rsidTr="00230B33">
        <w:trPr>
          <w:trHeight w:val="423"/>
          <w:jc w:val="center"/>
        </w:trPr>
        <w:tc>
          <w:tcPr>
            <w:tcW w:w="3119" w:type="dxa"/>
            <w:vMerge/>
            <w:shd w:val="clear" w:color="auto" w:fill="auto"/>
          </w:tcPr>
          <w:p w14:paraId="6FCDBA5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27360C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26727F4"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проводить стандартные и сертификационные испытаний</w:t>
            </w:r>
          </w:p>
        </w:tc>
      </w:tr>
      <w:tr w:rsidR="00230B33" w:rsidRPr="00CD56A8" w14:paraId="59905419" w14:textId="77777777" w:rsidTr="00230B33">
        <w:trPr>
          <w:trHeight w:val="305"/>
          <w:jc w:val="center"/>
        </w:trPr>
        <w:tc>
          <w:tcPr>
            <w:tcW w:w="3119" w:type="dxa"/>
            <w:vMerge/>
            <w:shd w:val="clear" w:color="auto" w:fill="auto"/>
          </w:tcPr>
          <w:p w14:paraId="57B988C8"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3C150A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1E6AD3A"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 xml:space="preserve">Знания: </w:t>
            </w:r>
          </w:p>
        </w:tc>
      </w:tr>
      <w:tr w:rsidR="00230B33" w:rsidRPr="00CD56A8" w14:paraId="367F4A66" w14:textId="77777777" w:rsidTr="00230B33">
        <w:trPr>
          <w:trHeight w:val="305"/>
          <w:jc w:val="center"/>
        </w:trPr>
        <w:tc>
          <w:tcPr>
            <w:tcW w:w="3119" w:type="dxa"/>
            <w:vMerge/>
            <w:shd w:val="clear" w:color="auto" w:fill="auto"/>
          </w:tcPr>
          <w:p w14:paraId="10F72E9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5C3BCE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A771C24"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методику стандартных и сертификационных испытаний</w:t>
            </w:r>
          </w:p>
        </w:tc>
      </w:tr>
      <w:tr w:rsidR="00230B33" w:rsidRPr="00CD56A8" w14:paraId="2C0F8609" w14:textId="77777777" w:rsidTr="00230B33">
        <w:trPr>
          <w:trHeight w:val="305"/>
          <w:jc w:val="center"/>
        </w:trPr>
        <w:tc>
          <w:tcPr>
            <w:tcW w:w="3119" w:type="dxa"/>
            <w:vMerge/>
            <w:shd w:val="clear" w:color="auto" w:fill="auto"/>
          </w:tcPr>
          <w:p w14:paraId="4C56032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1AC479D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38" w:name="sub_15214"/>
            <w:r w:rsidRPr="00CD56A8">
              <w:rPr>
                <w:rFonts w:ascii="Times New Roman" w:eastAsia="Times New Roman" w:hAnsi="Times New Roman" w:cs="Times New Roman"/>
                <w:sz w:val="24"/>
                <w:szCs w:val="24"/>
                <w:lang w:eastAsia="ru-RU"/>
              </w:rPr>
              <w:t>ПК 1.4. Осуществлять метрологическую проверку изделий.</w:t>
            </w:r>
          </w:p>
          <w:bookmarkEnd w:id="38"/>
          <w:p w14:paraId="7E82F230" w14:textId="77777777" w:rsidR="00230B33" w:rsidRPr="00CD56A8" w:rsidRDefault="00230B33" w:rsidP="00CD56A8">
            <w:pPr>
              <w:spacing w:after="200" w:line="276" w:lineRule="auto"/>
              <w:rPr>
                <w:rFonts w:ascii="Calibri" w:eastAsia="Times New Roman" w:hAnsi="Calibri" w:cs="Times New Roman"/>
                <w:sz w:val="24"/>
                <w:szCs w:val="24"/>
                <w:lang w:eastAsia="ru-RU"/>
              </w:rPr>
            </w:pPr>
          </w:p>
        </w:tc>
        <w:tc>
          <w:tcPr>
            <w:tcW w:w="5936" w:type="dxa"/>
            <w:shd w:val="clear" w:color="auto" w:fill="auto"/>
          </w:tcPr>
          <w:p w14:paraId="7D33173D"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5FC1FB99" w14:textId="77777777" w:rsidTr="00230B33">
        <w:trPr>
          <w:trHeight w:val="305"/>
          <w:jc w:val="center"/>
        </w:trPr>
        <w:tc>
          <w:tcPr>
            <w:tcW w:w="3119" w:type="dxa"/>
            <w:vMerge/>
            <w:shd w:val="clear" w:color="auto" w:fill="auto"/>
          </w:tcPr>
          <w:p w14:paraId="6A95C47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E9FB24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12CD3B0"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проведения метрологической проверки изделий</w:t>
            </w:r>
          </w:p>
        </w:tc>
      </w:tr>
      <w:tr w:rsidR="00230B33" w:rsidRPr="00CD56A8" w14:paraId="78D278FA" w14:textId="77777777" w:rsidTr="00230B33">
        <w:trPr>
          <w:trHeight w:val="305"/>
          <w:jc w:val="center"/>
        </w:trPr>
        <w:tc>
          <w:tcPr>
            <w:tcW w:w="3119" w:type="dxa"/>
            <w:vMerge/>
            <w:shd w:val="clear" w:color="auto" w:fill="auto"/>
          </w:tcPr>
          <w:p w14:paraId="2FDE15BE"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5F4E8D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BA6608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b/>
                <w:sz w:val="24"/>
                <w:szCs w:val="24"/>
                <w:lang w:eastAsia="ru-RU"/>
              </w:rPr>
              <w:t>Умения:</w:t>
            </w:r>
            <w:r w:rsidRPr="00CD56A8">
              <w:rPr>
                <w:rFonts w:ascii="Times New Roman" w:eastAsia="Times New Roman" w:hAnsi="Times New Roman" w:cs="Times New Roman"/>
                <w:sz w:val="24"/>
                <w:szCs w:val="24"/>
                <w:lang w:eastAsia="ru-RU"/>
              </w:rPr>
              <w:t xml:space="preserve"> </w:t>
            </w:r>
          </w:p>
        </w:tc>
      </w:tr>
      <w:tr w:rsidR="00230B33" w:rsidRPr="00CD56A8" w14:paraId="56B8B67D" w14:textId="77777777" w:rsidTr="00230B33">
        <w:trPr>
          <w:trHeight w:val="305"/>
          <w:jc w:val="center"/>
        </w:trPr>
        <w:tc>
          <w:tcPr>
            <w:tcW w:w="3119" w:type="dxa"/>
            <w:vMerge/>
            <w:shd w:val="clear" w:color="auto" w:fill="auto"/>
          </w:tcPr>
          <w:p w14:paraId="3D780FC6"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201E9A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E75C2A4"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проводить метрологическую проверку изделий</w:t>
            </w:r>
          </w:p>
        </w:tc>
      </w:tr>
      <w:tr w:rsidR="00230B33" w:rsidRPr="00CD56A8" w14:paraId="395E1D28" w14:textId="77777777" w:rsidTr="00230B33">
        <w:trPr>
          <w:trHeight w:val="305"/>
          <w:jc w:val="center"/>
        </w:trPr>
        <w:tc>
          <w:tcPr>
            <w:tcW w:w="3119" w:type="dxa"/>
            <w:vMerge/>
            <w:shd w:val="clear" w:color="auto" w:fill="auto"/>
          </w:tcPr>
          <w:p w14:paraId="073DB9FF"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615244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4FFEE1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b/>
                <w:sz w:val="24"/>
                <w:szCs w:val="24"/>
                <w:lang w:eastAsia="ru-RU"/>
              </w:rPr>
              <w:t>Знания:</w:t>
            </w:r>
            <w:r w:rsidRPr="00CD56A8">
              <w:rPr>
                <w:rFonts w:ascii="Times New Roman" w:eastAsia="Times New Roman" w:hAnsi="Times New Roman" w:cs="Times New Roman"/>
                <w:sz w:val="24"/>
                <w:szCs w:val="24"/>
                <w:lang w:eastAsia="ru-RU"/>
              </w:rPr>
              <w:t xml:space="preserve"> </w:t>
            </w:r>
          </w:p>
        </w:tc>
      </w:tr>
      <w:tr w:rsidR="00230B33" w:rsidRPr="00CD56A8" w14:paraId="58B2BDB6" w14:textId="77777777" w:rsidTr="00230B33">
        <w:trPr>
          <w:trHeight w:val="305"/>
          <w:jc w:val="center"/>
        </w:trPr>
        <w:tc>
          <w:tcPr>
            <w:tcW w:w="3119" w:type="dxa"/>
            <w:vMerge/>
            <w:shd w:val="clear" w:color="auto" w:fill="auto"/>
          </w:tcPr>
          <w:p w14:paraId="6A916CD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809176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CFF497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формы подтверждения качества</w:t>
            </w:r>
          </w:p>
        </w:tc>
      </w:tr>
      <w:tr w:rsidR="00230B33" w:rsidRPr="00CD56A8" w14:paraId="291BDCA0" w14:textId="77777777" w:rsidTr="00230B33">
        <w:trPr>
          <w:trHeight w:val="305"/>
          <w:jc w:val="center"/>
        </w:trPr>
        <w:tc>
          <w:tcPr>
            <w:tcW w:w="3119" w:type="dxa"/>
            <w:vMerge/>
            <w:shd w:val="clear" w:color="auto" w:fill="auto"/>
          </w:tcPr>
          <w:p w14:paraId="5C24DAA3"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0CE4922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39" w:name="sub_15215"/>
            <w:r w:rsidRPr="00CD56A8">
              <w:rPr>
                <w:rFonts w:ascii="Times New Roman" w:eastAsia="Times New Roman" w:hAnsi="Times New Roman" w:cs="Times New Roman"/>
                <w:sz w:val="24"/>
                <w:szCs w:val="24"/>
                <w:lang w:eastAsia="ru-RU"/>
              </w:rPr>
              <w:t xml:space="preserve">ПК 1.5. </w:t>
            </w:r>
          </w:p>
          <w:p w14:paraId="37C7D46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Проводить анализ причин брака продукции и разработку мероприятий по их устранению.</w:t>
            </w:r>
          </w:p>
          <w:bookmarkEnd w:id="39"/>
          <w:p w14:paraId="082D803E" w14:textId="77777777" w:rsidR="00230B33" w:rsidRPr="00CD56A8" w:rsidRDefault="00230B33" w:rsidP="00CD56A8">
            <w:pPr>
              <w:spacing w:after="200" w:line="276" w:lineRule="auto"/>
              <w:rPr>
                <w:rFonts w:ascii="Calibri" w:eastAsia="Times New Roman" w:hAnsi="Calibri" w:cs="Times New Roman"/>
                <w:sz w:val="24"/>
                <w:szCs w:val="24"/>
                <w:lang w:eastAsia="ru-RU"/>
              </w:rPr>
            </w:pPr>
          </w:p>
        </w:tc>
        <w:tc>
          <w:tcPr>
            <w:tcW w:w="5936" w:type="dxa"/>
            <w:shd w:val="clear" w:color="auto" w:fill="auto"/>
          </w:tcPr>
          <w:p w14:paraId="38C999BE"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33C2B4B6" w14:textId="77777777" w:rsidTr="00230B33">
        <w:trPr>
          <w:trHeight w:val="305"/>
          <w:jc w:val="center"/>
        </w:trPr>
        <w:tc>
          <w:tcPr>
            <w:tcW w:w="3119" w:type="dxa"/>
            <w:vMerge/>
            <w:shd w:val="clear" w:color="auto" w:fill="auto"/>
          </w:tcPr>
          <w:p w14:paraId="2CEBAE5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88CB6C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A4853C7"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техническое обслуживание авиаприборов и электрооборудования, устранение простых неисправностей</w:t>
            </w:r>
          </w:p>
        </w:tc>
      </w:tr>
      <w:tr w:rsidR="00230B33" w:rsidRPr="00CD56A8" w14:paraId="2CB4478B" w14:textId="77777777" w:rsidTr="00230B33">
        <w:trPr>
          <w:trHeight w:val="305"/>
          <w:jc w:val="center"/>
        </w:trPr>
        <w:tc>
          <w:tcPr>
            <w:tcW w:w="3119" w:type="dxa"/>
            <w:vMerge/>
            <w:shd w:val="clear" w:color="auto" w:fill="auto"/>
          </w:tcPr>
          <w:p w14:paraId="4F9B858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C5E7CF6"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77FCBA4"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4D1C4432" w14:textId="77777777" w:rsidTr="00230B33">
        <w:trPr>
          <w:trHeight w:val="305"/>
          <w:jc w:val="center"/>
        </w:trPr>
        <w:tc>
          <w:tcPr>
            <w:tcW w:w="3119" w:type="dxa"/>
            <w:vMerge/>
            <w:shd w:val="clear" w:color="auto" w:fill="auto"/>
          </w:tcPr>
          <w:p w14:paraId="1B2967B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E7D284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79C2AA1"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03D6EFF3" w14:textId="77777777" w:rsidTr="00230B33">
        <w:trPr>
          <w:trHeight w:val="305"/>
          <w:jc w:val="center"/>
        </w:trPr>
        <w:tc>
          <w:tcPr>
            <w:tcW w:w="3119" w:type="dxa"/>
            <w:vMerge/>
            <w:shd w:val="clear" w:color="auto" w:fill="auto"/>
          </w:tcPr>
          <w:p w14:paraId="5071069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B175D5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D1FB105"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b/>
                <w:sz w:val="24"/>
                <w:szCs w:val="24"/>
                <w:lang w:eastAsia="ru-RU"/>
              </w:rPr>
              <w:t>Знания:</w:t>
            </w:r>
            <w:r w:rsidRPr="00CD56A8">
              <w:rPr>
                <w:rFonts w:ascii="Times New Roman" w:eastAsia="Times New Roman" w:hAnsi="Times New Roman" w:cs="Times New Roman"/>
                <w:sz w:val="24"/>
                <w:szCs w:val="24"/>
                <w:lang w:eastAsia="ru-RU"/>
              </w:rPr>
              <w:t xml:space="preserve"> </w:t>
            </w:r>
          </w:p>
        </w:tc>
      </w:tr>
      <w:tr w:rsidR="00230B33" w:rsidRPr="00CD56A8" w14:paraId="3C6B46EF" w14:textId="77777777" w:rsidTr="00230B33">
        <w:trPr>
          <w:trHeight w:val="305"/>
          <w:jc w:val="center"/>
        </w:trPr>
        <w:tc>
          <w:tcPr>
            <w:tcW w:w="3119" w:type="dxa"/>
            <w:vMerge/>
            <w:shd w:val="clear" w:color="auto" w:fill="auto"/>
          </w:tcPr>
          <w:p w14:paraId="67BFFCA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B4CF93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87C879C"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современные методы технического обслуживания; анализ отказов и неисправностей объектов эксплуатации;</w:t>
            </w:r>
          </w:p>
        </w:tc>
      </w:tr>
      <w:tr w:rsidR="00230B33" w:rsidRPr="00CD56A8" w14:paraId="75587A81" w14:textId="77777777" w:rsidTr="00230B33">
        <w:trPr>
          <w:trHeight w:val="305"/>
          <w:jc w:val="center"/>
        </w:trPr>
        <w:tc>
          <w:tcPr>
            <w:tcW w:w="3119" w:type="dxa"/>
            <w:vMerge/>
            <w:shd w:val="clear" w:color="auto" w:fill="auto"/>
          </w:tcPr>
          <w:p w14:paraId="7A8D21C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356B3A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4AFBFA8"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возможные неисправности оборудования, способы их обнаружения и устранения</w:t>
            </w:r>
          </w:p>
        </w:tc>
      </w:tr>
      <w:tr w:rsidR="00230B33" w:rsidRPr="00CD56A8" w14:paraId="35093F38" w14:textId="77777777" w:rsidTr="00230B33">
        <w:trPr>
          <w:trHeight w:val="305"/>
          <w:jc w:val="center"/>
        </w:trPr>
        <w:tc>
          <w:tcPr>
            <w:tcW w:w="3119" w:type="dxa"/>
            <w:vMerge/>
            <w:shd w:val="clear" w:color="auto" w:fill="auto"/>
          </w:tcPr>
          <w:p w14:paraId="5E60935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3A020AD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0" w:name="sub_15216"/>
            <w:r w:rsidRPr="00CD56A8">
              <w:rPr>
                <w:rFonts w:ascii="Times New Roman" w:eastAsia="Times New Roman" w:hAnsi="Times New Roman" w:cs="Times New Roman"/>
                <w:sz w:val="24"/>
                <w:szCs w:val="24"/>
                <w:lang w:eastAsia="ru-RU"/>
              </w:rPr>
              <w:t>ПК 1.6. Осуществлять техническую эксплуатацию бортовых систем электроснабжения и электрифицированного оборудования.</w:t>
            </w:r>
          </w:p>
          <w:bookmarkEnd w:id="40"/>
          <w:p w14:paraId="7B677CF9" w14:textId="77777777" w:rsidR="00230B33" w:rsidRPr="00CD56A8" w:rsidRDefault="00230B33" w:rsidP="00CD56A8">
            <w:pPr>
              <w:spacing w:after="200" w:line="276" w:lineRule="auto"/>
              <w:rPr>
                <w:rFonts w:ascii="Calibri" w:eastAsia="Times New Roman" w:hAnsi="Calibri" w:cs="Times New Roman"/>
                <w:sz w:val="24"/>
                <w:szCs w:val="24"/>
                <w:lang w:eastAsia="ru-RU"/>
              </w:rPr>
            </w:pPr>
          </w:p>
        </w:tc>
        <w:tc>
          <w:tcPr>
            <w:tcW w:w="5936" w:type="dxa"/>
            <w:shd w:val="clear" w:color="auto" w:fill="auto"/>
          </w:tcPr>
          <w:p w14:paraId="43D7489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5F494359" w14:textId="77777777" w:rsidTr="00230B33">
        <w:trPr>
          <w:trHeight w:val="305"/>
          <w:jc w:val="center"/>
        </w:trPr>
        <w:tc>
          <w:tcPr>
            <w:tcW w:w="3119" w:type="dxa"/>
            <w:vMerge/>
            <w:shd w:val="clear" w:color="auto" w:fill="auto"/>
          </w:tcPr>
          <w:p w14:paraId="3ECB2A2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31DCA3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B9431D9"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техническую эксплуатацию бортовых систем электроснабжения и электрифицированного оборудования</w:t>
            </w:r>
          </w:p>
        </w:tc>
      </w:tr>
      <w:tr w:rsidR="00230B33" w:rsidRPr="00CD56A8" w14:paraId="094E49C1" w14:textId="77777777" w:rsidTr="00230B33">
        <w:trPr>
          <w:trHeight w:val="305"/>
          <w:jc w:val="center"/>
        </w:trPr>
        <w:tc>
          <w:tcPr>
            <w:tcW w:w="3119" w:type="dxa"/>
            <w:vMerge/>
            <w:shd w:val="clear" w:color="auto" w:fill="auto"/>
          </w:tcPr>
          <w:p w14:paraId="18A98E4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BC4885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5AD02B8"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7AA37099" w14:textId="77777777" w:rsidTr="00230B33">
        <w:trPr>
          <w:trHeight w:val="305"/>
          <w:jc w:val="center"/>
        </w:trPr>
        <w:tc>
          <w:tcPr>
            <w:tcW w:w="3119" w:type="dxa"/>
            <w:vMerge/>
            <w:shd w:val="clear" w:color="auto" w:fill="auto"/>
          </w:tcPr>
          <w:p w14:paraId="1B701CC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70D93F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1685576"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2FEAD343" w14:textId="77777777" w:rsidTr="00230B33">
        <w:trPr>
          <w:trHeight w:val="305"/>
          <w:jc w:val="center"/>
        </w:trPr>
        <w:tc>
          <w:tcPr>
            <w:tcW w:w="3119" w:type="dxa"/>
            <w:vMerge/>
            <w:shd w:val="clear" w:color="auto" w:fill="auto"/>
          </w:tcPr>
          <w:p w14:paraId="6B238A8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D863B1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6C2881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7FB5EA28" w14:textId="77777777" w:rsidTr="00230B33">
        <w:trPr>
          <w:trHeight w:val="305"/>
          <w:jc w:val="center"/>
        </w:trPr>
        <w:tc>
          <w:tcPr>
            <w:tcW w:w="3119" w:type="dxa"/>
            <w:vMerge/>
            <w:shd w:val="clear" w:color="auto" w:fill="auto"/>
          </w:tcPr>
          <w:p w14:paraId="5EB77812"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F86365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A64FFCB"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правила технической эксплуатации, регламенты и технологию обслуживания электрифицированных и пилотажно-навигационных комплексов;</w:t>
            </w:r>
          </w:p>
        </w:tc>
      </w:tr>
      <w:tr w:rsidR="00230B33" w:rsidRPr="00CD56A8" w14:paraId="50EE0979" w14:textId="77777777" w:rsidTr="00230B33">
        <w:trPr>
          <w:trHeight w:val="305"/>
          <w:jc w:val="center"/>
        </w:trPr>
        <w:tc>
          <w:tcPr>
            <w:tcW w:w="3119" w:type="dxa"/>
            <w:vMerge/>
            <w:shd w:val="clear" w:color="auto" w:fill="auto"/>
          </w:tcPr>
          <w:p w14:paraId="00E4F17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A0F986D"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BA3AB42"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кинематические схемы, конструкцию узлов и элементов электрифицированных систем авиационного оборудования;</w:t>
            </w:r>
          </w:p>
        </w:tc>
      </w:tr>
      <w:tr w:rsidR="00230B33" w:rsidRPr="00CD56A8" w14:paraId="6FC207B1" w14:textId="77777777" w:rsidTr="00230B33">
        <w:trPr>
          <w:trHeight w:val="305"/>
          <w:jc w:val="center"/>
        </w:trPr>
        <w:tc>
          <w:tcPr>
            <w:tcW w:w="3119" w:type="dxa"/>
            <w:vMerge/>
            <w:shd w:val="clear" w:color="auto" w:fill="auto"/>
          </w:tcPr>
          <w:p w14:paraId="56EE4298"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0D7DA0A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1" w:name="sub_15217"/>
            <w:r w:rsidRPr="00CD56A8">
              <w:rPr>
                <w:rFonts w:ascii="Times New Roman" w:eastAsia="Times New Roman" w:hAnsi="Times New Roman" w:cs="Times New Roman"/>
                <w:sz w:val="24"/>
                <w:szCs w:val="24"/>
                <w:lang w:eastAsia="ru-RU"/>
              </w:rPr>
              <w:t>ПК 1.7. Осуществлять техническую эксплуатацию информационно-измерительных приборов, систем и комплексов.</w:t>
            </w:r>
          </w:p>
          <w:bookmarkEnd w:id="41"/>
          <w:p w14:paraId="2789F66C" w14:textId="77777777" w:rsidR="00230B33" w:rsidRPr="00CD56A8" w:rsidRDefault="00230B33" w:rsidP="00CD56A8">
            <w:pPr>
              <w:spacing w:after="200" w:line="276" w:lineRule="auto"/>
              <w:rPr>
                <w:rFonts w:ascii="Calibri" w:eastAsia="Times New Roman" w:hAnsi="Calibri" w:cs="Times New Roman"/>
                <w:sz w:val="24"/>
                <w:szCs w:val="24"/>
                <w:lang w:eastAsia="ru-RU"/>
              </w:rPr>
            </w:pPr>
          </w:p>
        </w:tc>
        <w:tc>
          <w:tcPr>
            <w:tcW w:w="5936" w:type="dxa"/>
            <w:shd w:val="clear" w:color="auto" w:fill="auto"/>
          </w:tcPr>
          <w:p w14:paraId="337D7A1A"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783EDA4A" w14:textId="77777777" w:rsidTr="00230B33">
        <w:trPr>
          <w:trHeight w:val="305"/>
          <w:jc w:val="center"/>
        </w:trPr>
        <w:tc>
          <w:tcPr>
            <w:tcW w:w="3119" w:type="dxa"/>
            <w:vMerge/>
            <w:shd w:val="clear" w:color="auto" w:fill="auto"/>
          </w:tcPr>
          <w:p w14:paraId="01ADFFC0"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B39125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47A05D7"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эксплуатации информационно-измерительных приборов, систем и комплексов</w:t>
            </w:r>
          </w:p>
        </w:tc>
      </w:tr>
      <w:tr w:rsidR="00230B33" w:rsidRPr="00CD56A8" w14:paraId="2B8ECF79" w14:textId="77777777" w:rsidTr="00230B33">
        <w:trPr>
          <w:trHeight w:val="305"/>
          <w:jc w:val="center"/>
        </w:trPr>
        <w:tc>
          <w:tcPr>
            <w:tcW w:w="3119" w:type="dxa"/>
            <w:vMerge/>
            <w:shd w:val="clear" w:color="auto" w:fill="auto"/>
          </w:tcPr>
          <w:p w14:paraId="1E492E8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88AA09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8136823"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50FA89CC" w14:textId="77777777" w:rsidTr="00230B33">
        <w:trPr>
          <w:trHeight w:val="305"/>
          <w:jc w:val="center"/>
        </w:trPr>
        <w:tc>
          <w:tcPr>
            <w:tcW w:w="3119" w:type="dxa"/>
            <w:vMerge/>
            <w:shd w:val="clear" w:color="auto" w:fill="auto"/>
          </w:tcPr>
          <w:p w14:paraId="20BA16BF"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E07634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DD2F47E"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533A986A" w14:textId="77777777" w:rsidTr="00230B33">
        <w:trPr>
          <w:trHeight w:val="305"/>
          <w:jc w:val="center"/>
        </w:trPr>
        <w:tc>
          <w:tcPr>
            <w:tcW w:w="3119" w:type="dxa"/>
            <w:vMerge/>
            <w:shd w:val="clear" w:color="auto" w:fill="auto"/>
          </w:tcPr>
          <w:p w14:paraId="3685330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F04285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DA6CE07"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39F2E0A4" w14:textId="77777777" w:rsidTr="00230B33">
        <w:trPr>
          <w:trHeight w:val="305"/>
          <w:jc w:val="center"/>
        </w:trPr>
        <w:tc>
          <w:tcPr>
            <w:tcW w:w="3119" w:type="dxa"/>
            <w:vMerge/>
            <w:shd w:val="clear" w:color="auto" w:fill="auto"/>
          </w:tcPr>
          <w:p w14:paraId="09F60B5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F1E444D"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4BFB797"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технической эксплуатации, регламенты и технологию обслуживания электрифицированных и пилотажно-навигационных комплексов;</w:t>
            </w:r>
          </w:p>
        </w:tc>
      </w:tr>
      <w:tr w:rsidR="00230B33" w:rsidRPr="00CD56A8" w14:paraId="0E273C1F" w14:textId="77777777" w:rsidTr="00230B33">
        <w:trPr>
          <w:trHeight w:val="305"/>
          <w:jc w:val="center"/>
        </w:trPr>
        <w:tc>
          <w:tcPr>
            <w:tcW w:w="3119" w:type="dxa"/>
            <w:vMerge/>
            <w:shd w:val="clear" w:color="auto" w:fill="auto"/>
          </w:tcPr>
          <w:p w14:paraId="35A0C3A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737FA45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2" w:name="sub_15218"/>
            <w:r w:rsidRPr="00CD56A8">
              <w:rPr>
                <w:rFonts w:ascii="Times New Roman" w:eastAsia="Times New Roman" w:hAnsi="Times New Roman" w:cs="Times New Roman"/>
                <w:sz w:val="24"/>
                <w:szCs w:val="24"/>
                <w:lang w:eastAsia="ru-RU"/>
              </w:rPr>
              <w:t>ПК 1.8. Осуществлять техническую эксплуатацию бортовых вычислительных устройств и систем.</w:t>
            </w:r>
          </w:p>
          <w:bookmarkEnd w:id="42"/>
          <w:p w14:paraId="02D10F1A" w14:textId="77777777" w:rsidR="00230B33" w:rsidRPr="00CD56A8" w:rsidRDefault="00230B33" w:rsidP="00CD56A8">
            <w:pPr>
              <w:spacing w:after="200" w:line="276" w:lineRule="auto"/>
              <w:rPr>
                <w:rFonts w:ascii="Calibri" w:eastAsia="Times New Roman" w:hAnsi="Calibri" w:cs="Times New Roman"/>
                <w:sz w:val="24"/>
                <w:szCs w:val="24"/>
                <w:lang w:eastAsia="ru-RU"/>
              </w:rPr>
            </w:pPr>
          </w:p>
        </w:tc>
        <w:tc>
          <w:tcPr>
            <w:tcW w:w="5936" w:type="dxa"/>
            <w:shd w:val="clear" w:color="auto" w:fill="auto"/>
          </w:tcPr>
          <w:p w14:paraId="287791F5"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28BAD321" w14:textId="77777777" w:rsidTr="00230B33">
        <w:trPr>
          <w:trHeight w:val="305"/>
          <w:jc w:val="center"/>
        </w:trPr>
        <w:tc>
          <w:tcPr>
            <w:tcW w:w="3119" w:type="dxa"/>
            <w:vMerge/>
            <w:shd w:val="clear" w:color="auto" w:fill="auto"/>
          </w:tcPr>
          <w:p w14:paraId="123A3C1E"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F210FF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6CC5A8E"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техническую эксплуатацию бортовых вычислительных устройств и систем</w:t>
            </w:r>
          </w:p>
        </w:tc>
      </w:tr>
      <w:tr w:rsidR="00230B33" w:rsidRPr="00CD56A8" w14:paraId="0512B14B" w14:textId="77777777" w:rsidTr="00230B33">
        <w:trPr>
          <w:trHeight w:val="305"/>
          <w:jc w:val="center"/>
        </w:trPr>
        <w:tc>
          <w:tcPr>
            <w:tcW w:w="3119" w:type="dxa"/>
            <w:vMerge/>
            <w:shd w:val="clear" w:color="auto" w:fill="auto"/>
          </w:tcPr>
          <w:p w14:paraId="22424EC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4D55EE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D886836"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3EDF1585" w14:textId="77777777" w:rsidTr="00230B33">
        <w:trPr>
          <w:trHeight w:val="305"/>
          <w:jc w:val="center"/>
        </w:trPr>
        <w:tc>
          <w:tcPr>
            <w:tcW w:w="3119" w:type="dxa"/>
            <w:vMerge/>
            <w:shd w:val="clear" w:color="auto" w:fill="auto"/>
          </w:tcPr>
          <w:p w14:paraId="39283D46"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7C374A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BE016FF"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3F980C01" w14:textId="77777777" w:rsidTr="00230B33">
        <w:trPr>
          <w:trHeight w:val="305"/>
          <w:jc w:val="center"/>
        </w:trPr>
        <w:tc>
          <w:tcPr>
            <w:tcW w:w="3119" w:type="dxa"/>
            <w:vMerge/>
            <w:shd w:val="clear" w:color="auto" w:fill="auto"/>
          </w:tcPr>
          <w:p w14:paraId="0F49723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FAFC58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7CD71E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7904F299" w14:textId="77777777" w:rsidTr="00230B33">
        <w:trPr>
          <w:trHeight w:val="305"/>
          <w:jc w:val="center"/>
        </w:trPr>
        <w:tc>
          <w:tcPr>
            <w:tcW w:w="3119" w:type="dxa"/>
            <w:vMerge/>
            <w:shd w:val="clear" w:color="auto" w:fill="auto"/>
          </w:tcPr>
          <w:p w14:paraId="47114EB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E059FD6"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6C0443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технической эксплуатации, регламенты и технологию обслуживания электрифицированных и пилотажно-навигационных комплексов;</w:t>
            </w:r>
          </w:p>
        </w:tc>
      </w:tr>
      <w:tr w:rsidR="00230B33" w:rsidRPr="00CD56A8" w14:paraId="296884DA" w14:textId="77777777" w:rsidTr="00230B33">
        <w:trPr>
          <w:trHeight w:val="305"/>
          <w:jc w:val="center"/>
        </w:trPr>
        <w:tc>
          <w:tcPr>
            <w:tcW w:w="3119" w:type="dxa"/>
            <w:vMerge/>
            <w:shd w:val="clear" w:color="auto" w:fill="auto"/>
          </w:tcPr>
          <w:p w14:paraId="4DDBDFE0"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07287DC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3" w:name="sub_15219"/>
            <w:r w:rsidRPr="00CD56A8">
              <w:rPr>
                <w:rFonts w:ascii="Times New Roman" w:eastAsia="Times New Roman" w:hAnsi="Times New Roman" w:cs="Times New Roman"/>
                <w:sz w:val="24"/>
                <w:szCs w:val="24"/>
                <w:lang w:eastAsia="ru-RU"/>
              </w:rPr>
              <w:t>ПК 1.9. Осуществлять техническую эксплуатацию бортовых систем отображения информации.</w:t>
            </w:r>
            <w:bookmarkEnd w:id="43"/>
          </w:p>
        </w:tc>
        <w:tc>
          <w:tcPr>
            <w:tcW w:w="5936" w:type="dxa"/>
            <w:shd w:val="clear" w:color="auto" w:fill="auto"/>
          </w:tcPr>
          <w:p w14:paraId="3530BA5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511032F6" w14:textId="77777777" w:rsidTr="00230B33">
        <w:trPr>
          <w:trHeight w:val="305"/>
          <w:jc w:val="center"/>
        </w:trPr>
        <w:tc>
          <w:tcPr>
            <w:tcW w:w="3119" w:type="dxa"/>
            <w:vMerge/>
            <w:shd w:val="clear" w:color="auto" w:fill="auto"/>
          </w:tcPr>
          <w:p w14:paraId="29BD675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232BE76"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180B0EC"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техническую эксплуатацию бортовых систем отображения информации</w:t>
            </w:r>
          </w:p>
        </w:tc>
      </w:tr>
      <w:tr w:rsidR="00230B33" w:rsidRPr="00CD56A8" w14:paraId="6A48AFC4" w14:textId="77777777" w:rsidTr="00230B33">
        <w:trPr>
          <w:trHeight w:val="305"/>
          <w:jc w:val="center"/>
        </w:trPr>
        <w:tc>
          <w:tcPr>
            <w:tcW w:w="3119" w:type="dxa"/>
            <w:vMerge/>
            <w:shd w:val="clear" w:color="auto" w:fill="auto"/>
          </w:tcPr>
          <w:p w14:paraId="757FF06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83705A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1D382A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0C48673A" w14:textId="77777777" w:rsidTr="00230B33">
        <w:trPr>
          <w:trHeight w:val="305"/>
          <w:jc w:val="center"/>
        </w:trPr>
        <w:tc>
          <w:tcPr>
            <w:tcW w:w="3119" w:type="dxa"/>
            <w:vMerge/>
            <w:shd w:val="clear" w:color="auto" w:fill="auto"/>
          </w:tcPr>
          <w:p w14:paraId="018BD44A"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C5BC571"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12C51BC"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1E42B249" w14:textId="77777777" w:rsidTr="00230B33">
        <w:trPr>
          <w:trHeight w:val="305"/>
          <w:jc w:val="center"/>
        </w:trPr>
        <w:tc>
          <w:tcPr>
            <w:tcW w:w="3119" w:type="dxa"/>
            <w:vMerge/>
            <w:shd w:val="clear" w:color="auto" w:fill="auto"/>
          </w:tcPr>
          <w:p w14:paraId="50ACCBF3"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01905B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DC79F99"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17B6205E" w14:textId="77777777" w:rsidTr="00230B33">
        <w:trPr>
          <w:trHeight w:val="305"/>
          <w:jc w:val="center"/>
        </w:trPr>
        <w:tc>
          <w:tcPr>
            <w:tcW w:w="3119" w:type="dxa"/>
            <w:vMerge/>
            <w:shd w:val="clear" w:color="auto" w:fill="auto"/>
          </w:tcPr>
          <w:p w14:paraId="7FBE5E2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52FE56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76A6520"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технической эксплуатации, регламенты и технологию обслуживания электрифицированных и пилотажно-навигационных комплексов;</w:t>
            </w:r>
          </w:p>
        </w:tc>
      </w:tr>
      <w:tr w:rsidR="00230B33" w:rsidRPr="00CD56A8" w14:paraId="0422B2BA" w14:textId="77777777" w:rsidTr="00230B33">
        <w:trPr>
          <w:trHeight w:val="305"/>
          <w:jc w:val="center"/>
        </w:trPr>
        <w:tc>
          <w:tcPr>
            <w:tcW w:w="3119" w:type="dxa"/>
            <w:vMerge/>
            <w:shd w:val="clear" w:color="auto" w:fill="auto"/>
          </w:tcPr>
          <w:p w14:paraId="4104824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6506A63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4" w:name="sub_152110"/>
            <w:r w:rsidRPr="00CD56A8">
              <w:rPr>
                <w:rFonts w:ascii="Times New Roman" w:eastAsia="Times New Roman" w:hAnsi="Times New Roman" w:cs="Times New Roman"/>
                <w:sz w:val="24"/>
                <w:szCs w:val="24"/>
                <w:lang w:eastAsia="ru-RU"/>
              </w:rPr>
              <w:t>ПК 1.10. Осуществлять техническую эксплуатацию бортовых средств регистрации полетных данных.</w:t>
            </w:r>
            <w:bookmarkEnd w:id="44"/>
          </w:p>
        </w:tc>
        <w:tc>
          <w:tcPr>
            <w:tcW w:w="5936" w:type="dxa"/>
            <w:shd w:val="clear" w:color="auto" w:fill="auto"/>
          </w:tcPr>
          <w:p w14:paraId="59BB5E6F"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0356B037" w14:textId="77777777" w:rsidTr="00230B33">
        <w:trPr>
          <w:trHeight w:val="305"/>
          <w:jc w:val="center"/>
        </w:trPr>
        <w:tc>
          <w:tcPr>
            <w:tcW w:w="3119" w:type="dxa"/>
            <w:vMerge/>
            <w:shd w:val="clear" w:color="auto" w:fill="auto"/>
          </w:tcPr>
          <w:p w14:paraId="422F3A59"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8DE4BB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2F38588"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техническую эксплуатацию бортовых средств регистрации полетных данных.</w:t>
            </w:r>
          </w:p>
        </w:tc>
      </w:tr>
      <w:tr w:rsidR="00230B33" w:rsidRPr="00CD56A8" w14:paraId="1BAD39AA" w14:textId="77777777" w:rsidTr="00230B33">
        <w:trPr>
          <w:trHeight w:val="305"/>
          <w:jc w:val="center"/>
        </w:trPr>
        <w:tc>
          <w:tcPr>
            <w:tcW w:w="3119" w:type="dxa"/>
            <w:vMerge/>
            <w:shd w:val="clear" w:color="auto" w:fill="auto"/>
          </w:tcPr>
          <w:p w14:paraId="2FB2E08F"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C5D98B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CAA4887"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4FE20D41" w14:textId="77777777" w:rsidTr="00230B33">
        <w:trPr>
          <w:trHeight w:val="305"/>
          <w:jc w:val="center"/>
        </w:trPr>
        <w:tc>
          <w:tcPr>
            <w:tcW w:w="3119" w:type="dxa"/>
            <w:vMerge/>
            <w:shd w:val="clear" w:color="auto" w:fill="auto"/>
          </w:tcPr>
          <w:p w14:paraId="5F89E15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7966B0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C7DC458"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460BD658" w14:textId="77777777" w:rsidTr="00230B33">
        <w:trPr>
          <w:trHeight w:val="305"/>
          <w:jc w:val="center"/>
        </w:trPr>
        <w:tc>
          <w:tcPr>
            <w:tcW w:w="3119" w:type="dxa"/>
            <w:vMerge/>
            <w:shd w:val="clear" w:color="auto" w:fill="auto"/>
          </w:tcPr>
          <w:p w14:paraId="2E2353A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C4DDE41"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125E696"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1B6F18BE" w14:textId="77777777" w:rsidTr="00230B33">
        <w:trPr>
          <w:trHeight w:val="305"/>
          <w:jc w:val="center"/>
        </w:trPr>
        <w:tc>
          <w:tcPr>
            <w:tcW w:w="3119" w:type="dxa"/>
            <w:vMerge/>
            <w:shd w:val="clear" w:color="auto" w:fill="auto"/>
          </w:tcPr>
          <w:p w14:paraId="4F2ABD3E"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5AAD41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0B1AE0D"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технической эксплуатации, регламенты и технологию обслуживания электрифицированных и пилотажно-навигационных комплексов;</w:t>
            </w:r>
          </w:p>
        </w:tc>
      </w:tr>
      <w:tr w:rsidR="00230B33" w:rsidRPr="00CD56A8" w14:paraId="4D2070A0" w14:textId="77777777" w:rsidTr="00230B33">
        <w:trPr>
          <w:trHeight w:val="305"/>
          <w:jc w:val="center"/>
        </w:trPr>
        <w:tc>
          <w:tcPr>
            <w:tcW w:w="3119" w:type="dxa"/>
            <w:vMerge/>
            <w:shd w:val="clear" w:color="auto" w:fill="auto"/>
          </w:tcPr>
          <w:p w14:paraId="1014F9B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0FBC4F93"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5" w:name="sub_152111"/>
            <w:r w:rsidRPr="00CD56A8">
              <w:rPr>
                <w:rFonts w:ascii="Times New Roman" w:eastAsia="Times New Roman" w:hAnsi="Times New Roman" w:cs="Times New Roman"/>
                <w:sz w:val="24"/>
                <w:szCs w:val="24"/>
                <w:lang w:eastAsia="ru-RU"/>
              </w:rPr>
              <w:t>ПК 1.11. Осуществлять техническую эксплуатацию бортовых радиоэлектронных систем.</w:t>
            </w:r>
            <w:bookmarkEnd w:id="45"/>
          </w:p>
        </w:tc>
        <w:tc>
          <w:tcPr>
            <w:tcW w:w="5936" w:type="dxa"/>
            <w:shd w:val="clear" w:color="auto" w:fill="auto"/>
          </w:tcPr>
          <w:p w14:paraId="73F65B7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2F4A541C" w14:textId="77777777" w:rsidTr="00230B33">
        <w:trPr>
          <w:trHeight w:val="305"/>
          <w:jc w:val="center"/>
        </w:trPr>
        <w:tc>
          <w:tcPr>
            <w:tcW w:w="3119" w:type="dxa"/>
            <w:vMerge/>
            <w:shd w:val="clear" w:color="auto" w:fill="auto"/>
          </w:tcPr>
          <w:p w14:paraId="708D762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DFB843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1CAE1EF"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техническую эксплуатацию бортовых радиоэлектронных систем.</w:t>
            </w:r>
          </w:p>
        </w:tc>
      </w:tr>
      <w:tr w:rsidR="00230B33" w:rsidRPr="00CD56A8" w14:paraId="18A88EF6" w14:textId="77777777" w:rsidTr="00230B33">
        <w:trPr>
          <w:trHeight w:val="305"/>
          <w:jc w:val="center"/>
        </w:trPr>
        <w:tc>
          <w:tcPr>
            <w:tcW w:w="3119" w:type="dxa"/>
            <w:vMerge/>
            <w:shd w:val="clear" w:color="auto" w:fill="auto"/>
          </w:tcPr>
          <w:p w14:paraId="5189782F"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1D47DE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40CC32E"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0EF0F4C7" w14:textId="77777777" w:rsidTr="00230B33">
        <w:trPr>
          <w:trHeight w:val="305"/>
          <w:jc w:val="center"/>
        </w:trPr>
        <w:tc>
          <w:tcPr>
            <w:tcW w:w="3119" w:type="dxa"/>
            <w:vMerge/>
            <w:shd w:val="clear" w:color="auto" w:fill="auto"/>
          </w:tcPr>
          <w:p w14:paraId="15811F4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599AB3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EF81956"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выполнять работу по технической эксплуатации электронного, приборного оборудования и электроэнергетических систем, поиску и устранению дефектов в работе оборудования, учету и анализу отказов, проведению мероприятий по повышению надежности оборудования в соответствии с действующими стандартами и нормативными документами;</w:t>
            </w:r>
          </w:p>
        </w:tc>
      </w:tr>
      <w:tr w:rsidR="00230B33" w:rsidRPr="00CD56A8" w14:paraId="2A136EBD" w14:textId="77777777" w:rsidTr="00230B33">
        <w:trPr>
          <w:trHeight w:val="305"/>
          <w:jc w:val="center"/>
        </w:trPr>
        <w:tc>
          <w:tcPr>
            <w:tcW w:w="3119" w:type="dxa"/>
            <w:vMerge/>
            <w:shd w:val="clear" w:color="auto" w:fill="auto"/>
          </w:tcPr>
          <w:p w14:paraId="4CEB2592"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40D437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014692C"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5536BC4D" w14:textId="77777777" w:rsidTr="00230B33">
        <w:trPr>
          <w:trHeight w:val="305"/>
          <w:jc w:val="center"/>
        </w:trPr>
        <w:tc>
          <w:tcPr>
            <w:tcW w:w="3119" w:type="dxa"/>
            <w:vMerge/>
            <w:shd w:val="clear" w:color="auto" w:fill="auto"/>
          </w:tcPr>
          <w:p w14:paraId="468C138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6D581A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3CE87A5"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технической эксплуатации, регламенты и технологию обслуживания электрифицированных и пилотажно-навигационных комплексов;</w:t>
            </w:r>
          </w:p>
        </w:tc>
      </w:tr>
      <w:tr w:rsidR="00230B33" w:rsidRPr="00CD56A8" w14:paraId="057BA4D2" w14:textId="77777777" w:rsidTr="00230B33">
        <w:trPr>
          <w:trHeight w:val="305"/>
          <w:jc w:val="center"/>
        </w:trPr>
        <w:tc>
          <w:tcPr>
            <w:tcW w:w="3119" w:type="dxa"/>
            <w:vMerge/>
            <w:shd w:val="clear" w:color="auto" w:fill="auto"/>
          </w:tcPr>
          <w:p w14:paraId="2FE2BD73"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88AB8B3"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FA62F91"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принципы построения автоматических устройств электронного оборудования воздушных судов;</w:t>
            </w:r>
          </w:p>
        </w:tc>
      </w:tr>
      <w:tr w:rsidR="00230B33" w:rsidRPr="00CD56A8" w14:paraId="5F7ADB56" w14:textId="77777777" w:rsidTr="00230B33">
        <w:trPr>
          <w:trHeight w:val="305"/>
          <w:jc w:val="center"/>
        </w:trPr>
        <w:tc>
          <w:tcPr>
            <w:tcW w:w="3119" w:type="dxa"/>
            <w:vMerge/>
            <w:shd w:val="clear" w:color="auto" w:fill="auto"/>
          </w:tcPr>
          <w:p w14:paraId="736EC94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C2CA37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E92C41F"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физические принципы работы, технические характеристики, область применения авиационного электронного оборудования</w:t>
            </w:r>
          </w:p>
        </w:tc>
      </w:tr>
      <w:tr w:rsidR="00230B33" w:rsidRPr="00CD56A8" w14:paraId="11A934D6" w14:textId="77777777" w:rsidTr="00230B33">
        <w:trPr>
          <w:trHeight w:val="305"/>
          <w:jc w:val="center"/>
        </w:trPr>
        <w:tc>
          <w:tcPr>
            <w:tcW w:w="3119" w:type="dxa"/>
            <w:vMerge/>
            <w:shd w:val="clear" w:color="auto" w:fill="auto"/>
          </w:tcPr>
          <w:p w14:paraId="073D58A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577F7D93"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6" w:name="sub_152112"/>
            <w:r w:rsidRPr="00CD56A8">
              <w:rPr>
                <w:rFonts w:ascii="Times New Roman" w:eastAsia="Times New Roman" w:hAnsi="Times New Roman" w:cs="Times New Roman"/>
                <w:sz w:val="24"/>
                <w:szCs w:val="24"/>
                <w:lang w:eastAsia="ru-RU"/>
              </w:rPr>
              <w:t>ПК 1.12. Осуществлять наладку, настройку, регулировку и опытную проверку оборудования и систем в лабораторных условиях и на объектах.</w:t>
            </w:r>
            <w:bookmarkEnd w:id="46"/>
          </w:p>
        </w:tc>
        <w:tc>
          <w:tcPr>
            <w:tcW w:w="5936" w:type="dxa"/>
            <w:shd w:val="clear" w:color="auto" w:fill="auto"/>
          </w:tcPr>
          <w:p w14:paraId="3933C213"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261E22CD" w14:textId="77777777" w:rsidTr="00230B33">
        <w:trPr>
          <w:trHeight w:val="305"/>
          <w:jc w:val="center"/>
        </w:trPr>
        <w:tc>
          <w:tcPr>
            <w:tcW w:w="3119" w:type="dxa"/>
            <w:vMerge/>
            <w:shd w:val="clear" w:color="auto" w:fill="auto"/>
          </w:tcPr>
          <w:p w14:paraId="235CB8B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727A03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F0D23A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 xml:space="preserve">Осмотр, дефектация и профилактические работы </w:t>
            </w:r>
            <w:proofErr w:type="spellStart"/>
            <w:r w:rsidRPr="00CD56A8">
              <w:rPr>
                <w:rFonts w:ascii="Times New Roman" w:eastAsia="Times New Roman" w:hAnsi="Times New Roman" w:cs="Times New Roman"/>
                <w:sz w:val="24"/>
                <w:szCs w:val="24"/>
                <w:lang w:eastAsia="ru-RU"/>
              </w:rPr>
              <w:t>авиаприборного</w:t>
            </w:r>
            <w:proofErr w:type="spellEnd"/>
            <w:r w:rsidRPr="00CD56A8">
              <w:rPr>
                <w:rFonts w:ascii="Times New Roman" w:eastAsia="Times New Roman" w:hAnsi="Times New Roman" w:cs="Times New Roman"/>
                <w:sz w:val="24"/>
                <w:szCs w:val="24"/>
                <w:lang w:eastAsia="ru-RU"/>
              </w:rPr>
              <w:t>, электрического, кислородного и противопожарного оборудования ЛА легкого типа</w:t>
            </w:r>
          </w:p>
        </w:tc>
      </w:tr>
      <w:tr w:rsidR="00230B33" w:rsidRPr="00CD56A8" w14:paraId="1CFB6B4D" w14:textId="77777777" w:rsidTr="00230B33">
        <w:trPr>
          <w:trHeight w:val="305"/>
          <w:jc w:val="center"/>
        </w:trPr>
        <w:tc>
          <w:tcPr>
            <w:tcW w:w="3119" w:type="dxa"/>
            <w:vMerge/>
            <w:shd w:val="clear" w:color="auto" w:fill="auto"/>
          </w:tcPr>
          <w:p w14:paraId="6D29D77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93C6EAF"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9AE40DF"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1DBAEBBB" w14:textId="77777777" w:rsidTr="00230B33">
        <w:trPr>
          <w:trHeight w:val="305"/>
          <w:jc w:val="center"/>
        </w:trPr>
        <w:tc>
          <w:tcPr>
            <w:tcW w:w="3119" w:type="dxa"/>
            <w:vMerge/>
            <w:shd w:val="clear" w:color="auto" w:fill="auto"/>
          </w:tcPr>
          <w:p w14:paraId="74503CF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53FC15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02099D9"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осуществлять наладку, настройку, регулировку и проверку оборудования и систем в лабораторных условиях и на воздушных судах;</w:t>
            </w:r>
          </w:p>
        </w:tc>
      </w:tr>
      <w:tr w:rsidR="00230B33" w:rsidRPr="00CD56A8" w14:paraId="7EF22728" w14:textId="77777777" w:rsidTr="00230B33">
        <w:trPr>
          <w:trHeight w:val="136"/>
          <w:jc w:val="center"/>
        </w:trPr>
        <w:tc>
          <w:tcPr>
            <w:tcW w:w="3119" w:type="dxa"/>
            <w:vMerge/>
            <w:shd w:val="clear" w:color="auto" w:fill="auto"/>
          </w:tcPr>
          <w:p w14:paraId="26F22CDE"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3B00283"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AE6450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63F58C6B" w14:textId="77777777" w:rsidTr="00230B33">
        <w:trPr>
          <w:trHeight w:val="136"/>
          <w:jc w:val="center"/>
        </w:trPr>
        <w:tc>
          <w:tcPr>
            <w:tcW w:w="3119" w:type="dxa"/>
            <w:vMerge/>
            <w:shd w:val="clear" w:color="auto" w:fill="auto"/>
          </w:tcPr>
          <w:p w14:paraId="2AD51AA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C6D1D1D"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087C74C"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кинематические схемы, конструкцию узлов и элементов электрифицированных систем авиационного оборудования;</w:t>
            </w:r>
          </w:p>
        </w:tc>
      </w:tr>
      <w:tr w:rsidR="00230B33" w:rsidRPr="00CD56A8" w14:paraId="26387562" w14:textId="77777777" w:rsidTr="00230B33">
        <w:trPr>
          <w:trHeight w:val="305"/>
          <w:jc w:val="center"/>
        </w:trPr>
        <w:tc>
          <w:tcPr>
            <w:tcW w:w="3119" w:type="dxa"/>
            <w:vMerge/>
            <w:shd w:val="clear" w:color="auto" w:fill="auto"/>
          </w:tcPr>
          <w:p w14:paraId="5E18CE98"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78BA825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7" w:name="sub_152113"/>
            <w:r w:rsidRPr="00CD56A8">
              <w:rPr>
                <w:rFonts w:ascii="Times New Roman" w:eastAsia="Times New Roman" w:hAnsi="Times New Roman" w:cs="Times New Roman"/>
                <w:sz w:val="24"/>
                <w:szCs w:val="24"/>
                <w:lang w:eastAsia="ru-RU"/>
              </w:rPr>
              <w:t>ПК 1.13. Проводить подключение приборов, регистрацию необходимых характеристик и параметров и обработку полученных результатов.</w:t>
            </w:r>
            <w:bookmarkEnd w:id="47"/>
          </w:p>
        </w:tc>
        <w:tc>
          <w:tcPr>
            <w:tcW w:w="5936" w:type="dxa"/>
            <w:shd w:val="clear" w:color="auto" w:fill="auto"/>
          </w:tcPr>
          <w:p w14:paraId="74DB9037"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3EDB987C" w14:textId="77777777" w:rsidTr="00230B33">
        <w:trPr>
          <w:trHeight w:val="305"/>
          <w:jc w:val="center"/>
        </w:trPr>
        <w:tc>
          <w:tcPr>
            <w:tcW w:w="3119" w:type="dxa"/>
            <w:vMerge/>
            <w:shd w:val="clear" w:color="auto" w:fill="auto"/>
          </w:tcPr>
          <w:p w14:paraId="5EFBFD8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43AF8F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91ED4EE"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подключение приборов, регистрацию необходимых характеристик и параметров и обработку полученных результатов</w:t>
            </w:r>
          </w:p>
        </w:tc>
      </w:tr>
      <w:tr w:rsidR="00230B33" w:rsidRPr="00CD56A8" w14:paraId="0E503B16" w14:textId="77777777" w:rsidTr="00230B33">
        <w:trPr>
          <w:trHeight w:val="305"/>
          <w:jc w:val="center"/>
        </w:trPr>
        <w:tc>
          <w:tcPr>
            <w:tcW w:w="3119" w:type="dxa"/>
            <w:vMerge/>
            <w:shd w:val="clear" w:color="auto" w:fill="auto"/>
          </w:tcPr>
          <w:p w14:paraId="0975A7B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1AFC2B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53B4844"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65BC9F05" w14:textId="77777777" w:rsidTr="00230B33">
        <w:trPr>
          <w:trHeight w:val="305"/>
          <w:jc w:val="center"/>
        </w:trPr>
        <w:tc>
          <w:tcPr>
            <w:tcW w:w="3119" w:type="dxa"/>
            <w:vMerge/>
            <w:shd w:val="clear" w:color="auto" w:fill="auto"/>
          </w:tcPr>
          <w:p w14:paraId="36F7816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02D028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6A3673F"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проводить техническое обслуживание оборудования, подключать приборы, регистрировать необходимые характеристики и параметры и проводить обработку полученных результатов;</w:t>
            </w:r>
          </w:p>
        </w:tc>
      </w:tr>
      <w:tr w:rsidR="00230B33" w:rsidRPr="00CD56A8" w14:paraId="2FE7998D" w14:textId="77777777" w:rsidTr="00230B33">
        <w:trPr>
          <w:trHeight w:val="305"/>
          <w:jc w:val="center"/>
        </w:trPr>
        <w:tc>
          <w:tcPr>
            <w:tcW w:w="3119" w:type="dxa"/>
            <w:vMerge/>
            <w:shd w:val="clear" w:color="auto" w:fill="auto"/>
          </w:tcPr>
          <w:p w14:paraId="102D796E"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B98390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86398BE"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2E330944" w14:textId="77777777" w:rsidTr="00230B33">
        <w:trPr>
          <w:trHeight w:val="305"/>
          <w:jc w:val="center"/>
        </w:trPr>
        <w:tc>
          <w:tcPr>
            <w:tcW w:w="3119" w:type="dxa"/>
            <w:vMerge/>
            <w:shd w:val="clear" w:color="auto" w:fill="auto"/>
          </w:tcPr>
          <w:p w14:paraId="62FA789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DF1CFF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A807C72"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техническое обслуживание оборудования</w:t>
            </w:r>
          </w:p>
        </w:tc>
      </w:tr>
      <w:tr w:rsidR="00230B33" w:rsidRPr="00CD56A8" w14:paraId="16418E72" w14:textId="77777777" w:rsidTr="00230B33">
        <w:trPr>
          <w:trHeight w:val="200"/>
          <w:jc w:val="center"/>
        </w:trPr>
        <w:tc>
          <w:tcPr>
            <w:tcW w:w="3119" w:type="dxa"/>
            <w:vMerge/>
            <w:shd w:val="clear" w:color="auto" w:fill="auto"/>
          </w:tcPr>
          <w:p w14:paraId="76F751A3"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903D58D"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F15E6BC"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подключать приборы</w:t>
            </w:r>
          </w:p>
        </w:tc>
      </w:tr>
      <w:tr w:rsidR="00230B33" w:rsidRPr="00CD56A8" w14:paraId="23905A69" w14:textId="77777777" w:rsidTr="00230B33">
        <w:trPr>
          <w:trHeight w:val="305"/>
          <w:jc w:val="center"/>
        </w:trPr>
        <w:tc>
          <w:tcPr>
            <w:tcW w:w="3119" w:type="dxa"/>
            <w:vMerge/>
            <w:shd w:val="clear" w:color="auto" w:fill="auto"/>
          </w:tcPr>
          <w:p w14:paraId="6C025E3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1E543A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49B441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необходимые характеристики и параметры оборудования</w:t>
            </w:r>
          </w:p>
        </w:tc>
      </w:tr>
      <w:tr w:rsidR="00230B33" w:rsidRPr="00CD56A8" w14:paraId="4D05F08A" w14:textId="77777777" w:rsidTr="00230B33">
        <w:trPr>
          <w:trHeight w:val="305"/>
          <w:jc w:val="center"/>
        </w:trPr>
        <w:tc>
          <w:tcPr>
            <w:tcW w:w="3119" w:type="dxa"/>
            <w:vMerge/>
            <w:shd w:val="clear" w:color="auto" w:fill="auto"/>
          </w:tcPr>
          <w:p w14:paraId="73E93420"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481A27D"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4B05DA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Правила обработки полученных результатов;</w:t>
            </w:r>
          </w:p>
        </w:tc>
      </w:tr>
      <w:tr w:rsidR="00230B33" w:rsidRPr="00CD56A8" w14:paraId="1567878E" w14:textId="77777777" w:rsidTr="00230B33">
        <w:trPr>
          <w:trHeight w:val="305"/>
          <w:jc w:val="center"/>
        </w:trPr>
        <w:tc>
          <w:tcPr>
            <w:tcW w:w="3119" w:type="dxa"/>
            <w:vMerge/>
            <w:shd w:val="clear" w:color="auto" w:fill="auto"/>
          </w:tcPr>
          <w:p w14:paraId="77E9B74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5C29BE4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8" w:name="sub_152114"/>
            <w:r w:rsidRPr="00CD56A8">
              <w:rPr>
                <w:rFonts w:ascii="Times New Roman" w:eastAsia="Times New Roman" w:hAnsi="Times New Roman" w:cs="Times New Roman"/>
                <w:sz w:val="24"/>
                <w:szCs w:val="24"/>
                <w:lang w:eastAsia="ru-RU"/>
              </w:rPr>
              <w:t>ПК 1.14. Осуществлять ведение эксплуатационно-технической документации.</w:t>
            </w:r>
            <w:bookmarkEnd w:id="48"/>
          </w:p>
        </w:tc>
        <w:tc>
          <w:tcPr>
            <w:tcW w:w="5936" w:type="dxa"/>
            <w:shd w:val="clear" w:color="auto" w:fill="auto"/>
          </w:tcPr>
          <w:p w14:paraId="76076982"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62E53524" w14:textId="77777777" w:rsidTr="00230B33">
        <w:trPr>
          <w:trHeight w:val="305"/>
          <w:jc w:val="center"/>
        </w:trPr>
        <w:tc>
          <w:tcPr>
            <w:tcW w:w="3119" w:type="dxa"/>
            <w:vMerge/>
            <w:shd w:val="clear" w:color="auto" w:fill="auto"/>
          </w:tcPr>
          <w:p w14:paraId="3FC818A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A664569"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AEF8C46"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Осуществлять ведение эксплуатационно-технической документации.</w:t>
            </w:r>
          </w:p>
        </w:tc>
      </w:tr>
      <w:tr w:rsidR="00230B33" w:rsidRPr="00CD56A8" w14:paraId="2D15A08C" w14:textId="77777777" w:rsidTr="00230B33">
        <w:trPr>
          <w:trHeight w:val="305"/>
          <w:jc w:val="center"/>
        </w:trPr>
        <w:tc>
          <w:tcPr>
            <w:tcW w:w="3119" w:type="dxa"/>
            <w:vMerge/>
            <w:shd w:val="clear" w:color="auto" w:fill="auto"/>
          </w:tcPr>
          <w:p w14:paraId="0E348C82"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0FF165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DE8F54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144B824B" w14:textId="77777777" w:rsidTr="00230B33">
        <w:trPr>
          <w:trHeight w:val="305"/>
          <w:jc w:val="center"/>
        </w:trPr>
        <w:tc>
          <w:tcPr>
            <w:tcW w:w="3119" w:type="dxa"/>
            <w:vMerge/>
            <w:shd w:val="clear" w:color="auto" w:fill="auto"/>
          </w:tcPr>
          <w:p w14:paraId="31BCDDD9"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597902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3A74D41"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вести эксплуатационно-техническую документацию, разрабатывать инструкции и другую техническую документацию, а также разрабатывать и изготавливать нестандартное оборудование;</w:t>
            </w:r>
          </w:p>
        </w:tc>
      </w:tr>
      <w:tr w:rsidR="00230B33" w:rsidRPr="00CD56A8" w14:paraId="54BE7B14" w14:textId="77777777" w:rsidTr="00230B33">
        <w:trPr>
          <w:trHeight w:val="305"/>
          <w:jc w:val="center"/>
        </w:trPr>
        <w:tc>
          <w:tcPr>
            <w:tcW w:w="3119" w:type="dxa"/>
            <w:vMerge/>
            <w:shd w:val="clear" w:color="auto" w:fill="auto"/>
          </w:tcPr>
          <w:p w14:paraId="2FD23C42"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F5E6E9E"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CE4E8A9"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изучать с целью использования в работе справочную и специальную литературу;</w:t>
            </w:r>
          </w:p>
        </w:tc>
      </w:tr>
      <w:tr w:rsidR="00230B33" w:rsidRPr="00CD56A8" w14:paraId="29B6F041" w14:textId="77777777" w:rsidTr="00230B33">
        <w:trPr>
          <w:trHeight w:val="305"/>
          <w:jc w:val="center"/>
        </w:trPr>
        <w:tc>
          <w:tcPr>
            <w:tcW w:w="3119" w:type="dxa"/>
            <w:vMerge/>
            <w:shd w:val="clear" w:color="auto" w:fill="auto"/>
          </w:tcPr>
          <w:p w14:paraId="2A848662"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924287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B7EC776"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594E72EC" w14:textId="77777777" w:rsidTr="00230B33">
        <w:trPr>
          <w:trHeight w:val="305"/>
          <w:jc w:val="center"/>
        </w:trPr>
        <w:tc>
          <w:tcPr>
            <w:tcW w:w="3119" w:type="dxa"/>
            <w:vMerge/>
            <w:shd w:val="clear" w:color="auto" w:fill="auto"/>
          </w:tcPr>
          <w:p w14:paraId="6A2BC726"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2C83FF5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445800E"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правила ведения</w:t>
            </w:r>
            <w:r w:rsidRPr="00CD56A8">
              <w:rPr>
                <w:rFonts w:ascii="Times New Roman" w:eastAsia="Times New Roman" w:hAnsi="Times New Roman" w:cs="Times New Roman"/>
                <w:b/>
                <w:sz w:val="24"/>
                <w:szCs w:val="24"/>
                <w:lang w:eastAsia="ru-RU"/>
              </w:rPr>
              <w:t xml:space="preserve"> </w:t>
            </w:r>
            <w:r w:rsidRPr="00CD56A8">
              <w:rPr>
                <w:rFonts w:ascii="Times New Roman" w:eastAsia="Times New Roman" w:hAnsi="Times New Roman" w:cs="Times New Roman"/>
                <w:sz w:val="24"/>
                <w:szCs w:val="24"/>
                <w:lang w:eastAsia="ru-RU"/>
              </w:rPr>
              <w:t>эксплуатационно-технической документации</w:t>
            </w:r>
          </w:p>
        </w:tc>
      </w:tr>
      <w:tr w:rsidR="00230B33" w:rsidRPr="00CD56A8" w14:paraId="71786669" w14:textId="77777777" w:rsidTr="00230B33">
        <w:trPr>
          <w:trHeight w:val="305"/>
          <w:jc w:val="center"/>
        </w:trPr>
        <w:tc>
          <w:tcPr>
            <w:tcW w:w="3119" w:type="dxa"/>
            <w:vMerge/>
            <w:shd w:val="clear" w:color="auto" w:fill="auto"/>
          </w:tcPr>
          <w:p w14:paraId="319BBFC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3F18C1F5"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49" w:name="sub_152115"/>
            <w:r w:rsidRPr="00CD56A8">
              <w:rPr>
                <w:rFonts w:ascii="Times New Roman" w:eastAsia="Times New Roman" w:hAnsi="Times New Roman" w:cs="Times New Roman"/>
                <w:sz w:val="24"/>
                <w:szCs w:val="24"/>
                <w:lang w:eastAsia="ru-RU"/>
              </w:rPr>
              <w:t>ПК 1.15. Обеспечивать соблюдение техники безопасности на производственном участке.</w:t>
            </w:r>
            <w:bookmarkEnd w:id="49"/>
          </w:p>
        </w:tc>
        <w:tc>
          <w:tcPr>
            <w:tcW w:w="5936" w:type="dxa"/>
            <w:shd w:val="clear" w:color="auto" w:fill="auto"/>
          </w:tcPr>
          <w:p w14:paraId="25BD7D30"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1FEBB553" w14:textId="77777777" w:rsidTr="00230B33">
        <w:trPr>
          <w:trHeight w:val="305"/>
          <w:jc w:val="center"/>
        </w:trPr>
        <w:tc>
          <w:tcPr>
            <w:tcW w:w="3119" w:type="dxa"/>
            <w:vMerge/>
            <w:shd w:val="clear" w:color="auto" w:fill="auto"/>
          </w:tcPr>
          <w:p w14:paraId="32FDD16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E56BDE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2DE944A"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соблюдение техники безопасности на производственном участке.</w:t>
            </w:r>
          </w:p>
        </w:tc>
      </w:tr>
      <w:tr w:rsidR="00230B33" w:rsidRPr="00CD56A8" w14:paraId="153A3787" w14:textId="77777777" w:rsidTr="00230B33">
        <w:trPr>
          <w:trHeight w:val="305"/>
          <w:jc w:val="center"/>
        </w:trPr>
        <w:tc>
          <w:tcPr>
            <w:tcW w:w="3119" w:type="dxa"/>
            <w:vMerge/>
            <w:shd w:val="clear" w:color="auto" w:fill="auto"/>
          </w:tcPr>
          <w:p w14:paraId="3097EDD8"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F8C5641"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62003B0"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774ECDC3" w14:textId="77777777" w:rsidTr="00230B33">
        <w:trPr>
          <w:trHeight w:val="305"/>
          <w:jc w:val="center"/>
        </w:trPr>
        <w:tc>
          <w:tcPr>
            <w:tcW w:w="3119" w:type="dxa"/>
            <w:vMerge/>
            <w:shd w:val="clear" w:color="auto" w:fill="auto"/>
          </w:tcPr>
          <w:p w14:paraId="7570FF8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B087EF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614CECF"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соблюдение техники безопасности на производственном участке.</w:t>
            </w:r>
          </w:p>
        </w:tc>
      </w:tr>
      <w:tr w:rsidR="00230B33" w:rsidRPr="00CD56A8" w14:paraId="08CB2664" w14:textId="77777777" w:rsidTr="00230B33">
        <w:trPr>
          <w:trHeight w:val="305"/>
          <w:jc w:val="center"/>
        </w:trPr>
        <w:tc>
          <w:tcPr>
            <w:tcW w:w="3119" w:type="dxa"/>
            <w:vMerge/>
            <w:shd w:val="clear" w:color="auto" w:fill="auto"/>
          </w:tcPr>
          <w:p w14:paraId="2538A7A1"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98393A6"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402C1A1"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0A7199E6" w14:textId="77777777" w:rsidTr="00230B33">
        <w:trPr>
          <w:trHeight w:val="305"/>
          <w:jc w:val="center"/>
        </w:trPr>
        <w:tc>
          <w:tcPr>
            <w:tcW w:w="3119" w:type="dxa"/>
            <w:vMerge/>
            <w:shd w:val="clear" w:color="auto" w:fill="auto"/>
          </w:tcPr>
          <w:p w14:paraId="748C8931"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E7805DA"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D53FF30"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 xml:space="preserve">правил техники безопасности </w:t>
            </w:r>
          </w:p>
        </w:tc>
      </w:tr>
      <w:tr w:rsidR="00230B33" w:rsidRPr="00CD56A8" w14:paraId="13315A30" w14:textId="77777777" w:rsidTr="00230B33">
        <w:trPr>
          <w:trHeight w:val="305"/>
          <w:jc w:val="center"/>
        </w:trPr>
        <w:tc>
          <w:tcPr>
            <w:tcW w:w="3119" w:type="dxa"/>
            <w:vMerge/>
            <w:shd w:val="clear" w:color="auto" w:fill="auto"/>
          </w:tcPr>
          <w:p w14:paraId="4329CEA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35E94B5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50" w:name="sub_152116"/>
            <w:r w:rsidRPr="00CD56A8">
              <w:rPr>
                <w:rFonts w:ascii="Times New Roman" w:eastAsia="Times New Roman" w:hAnsi="Times New Roman" w:cs="Times New Roman"/>
                <w:sz w:val="24"/>
                <w:szCs w:val="24"/>
                <w:lang w:eastAsia="ru-RU"/>
              </w:rPr>
              <w:t>ПК 1.16. Осуществлять контроль качества выполняемых работ.</w:t>
            </w:r>
            <w:bookmarkEnd w:id="50"/>
          </w:p>
        </w:tc>
        <w:tc>
          <w:tcPr>
            <w:tcW w:w="5936" w:type="dxa"/>
            <w:shd w:val="clear" w:color="auto" w:fill="auto"/>
          </w:tcPr>
          <w:p w14:paraId="6DBD534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2F8C4807" w14:textId="77777777" w:rsidTr="00230B33">
        <w:trPr>
          <w:trHeight w:val="305"/>
          <w:jc w:val="center"/>
        </w:trPr>
        <w:tc>
          <w:tcPr>
            <w:tcW w:w="3119" w:type="dxa"/>
            <w:vMerge/>
            <w:shd w:val="clear" w:color="auto" w:fill="auto"/>
          </w:tcPr>
          <w:p w14:paraId="675D9351"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BE966E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576F470"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Контроль технического состояния приборов и электрического оборудования, восстановительные работы и ремонт</w:t>
            </w:r>
          </w:p>
        </w:tc>
      </w:tr>
      <w:tr w:rsidR="00230B33" w:rsidRPr="00CD56A8" w14:paraId="44C39E1D" w14:textId="77777777" w:rsidTr="00230B33">
        <w:trPr>
          <w:trHeight w:val="305"/>
          <w:jc w:val="center"/>
        </w:trPr>
        <w:tc>
          <w:tcPr>
            <w:tcW w:w="3119" w:type="dxa"/>
            <w:vMerge/>
            <w:shd w:val="clear" w:color="auto" w:fill="auto"/>
          </w:tcPr>
          <w:p w14:paraId="33B3F821"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A42DDB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32B074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7549517A" w14:textId="77777777" w:rsidTr="00230B33">
        <w:trPr>
          <w:trHeight w:val="305"/>
          <w:jc w:val="center"/>
        </w:trPr>
        <w:tc>
          <w:tcPr>
            <w:tcW w:w="3119" w:type="dxa"/>
            <w:vMerge/>
            <w:shd w:val="clear" w:color="auto" w:fill="auto"/>
          </w:tcPr>
          <w:p w14:paraId="1F959E8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9EF21F1"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8B5E619"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Проводить контроль технического состояния приборов и электрического оборудования, восстановительные работы и ремонт</w:t>
            </w:r>
          </w:p>
        </w:tc>
      </w:tr>
      <w:tr w:rsidR="00230B33" w:rsidRPr="00CD56A8" w14:paraId="37E3E7EC" w14:textId="77777777" w:rsidTr="00230B33">
        <w:trPr>
          <w:trHeight w:val="305"/>
          <w:jc w:val="center"/>
        </w:trPr>
        <w:tc>
          <w:tcPr>
            <w:tcW w:w="3119" w:type="dxa"/>
            <w:vMerge/>
            <w:shd w:val="clear" w:color="auto" w:fill="auto"/>
          </w:tcPr>
          <w:p w14:paraId="18C7B40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40522A03"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69A69D0D"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6DDC7365" w14:textId="77777777" w:rsidTr="00230B33">
        <w:trPr>
          <w:trHeight w:val="305"/>
          <w:jc w:val="center"/>
        </w:trPr>
        <w:tc>
          <w:tcPr>
            <w:tcW w:w="3119" w:type="dxa"/>
            <w:vMerge/>
            <w:shd w:val="clear" w:color="auto" w:fill="auto"/>
          </w:tcPr>
          <w:p w14:paraId="3D45074D"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C35E22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3E30B6AA"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Методы контроля технического состояния приборов и электрического оборудования, восстановительные работы и ремонт</w:t>
            </w:r>
          </w:p>
        </w:tc>
      </w:tr>
      <w:tr w:rsidR="00230B33" w:rsidRPr="00CD56A8" w14:paraId="5510218D" w14:textId="77777777" w:rsidTr="00230B33">
        <w:trPr>
          <w:trHeight w:val="210"/>
          <w:jc w:val="center"/>
        </w:trPr>
        <w:tc>
          <w:tcPr>
            <w:tcW w:w="3119" w:type="dxa"/>
            <w:vMerge/>
            <w:shd w:val="clear" w:color="auto" w:fill="auto"/>
          </w:tcPr>
          <w:p w14:paraId="3D43C927"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val="restart"/>
            <w:shd w:val="clear" w:color="auto" w:fill="auto"/>
          </w:tcPr>
          <w:p w14:paraId="6C88A087"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bookmarkStart w:id="51" w:name="sub_152117"/>
            <w:r w:rsidRPr="00CD56A8">
              <w:rPr>
                <w:rFonts w:ascii="Times New Roman" w:eastAsia="Times New Roman" w:hAnsi="Times New Roman" w:cs="Times New Roman"/>
                <w:sz w:val="24"/>
                <w:szCs w:val="24"/>
                <w:lang w:eastAsia="ru-RU"/>
              </w:rPr>
              <w:t>ПК 1.17. Ориентироваться в условиях частой смены технологий в профессиональной деятельности.</w:t>
            </w:r>
            <w:bookmarkEnd w:id="51"/>
          </w:p>
        </w:tc>
        <w:tc>
          <w:tcPr>
            <w:tcW w:w="5936" w:type="dxa"/>
            <w:shd w:val="clear" w:color="auto" w:fill="auto"/>
          </w:tcPr>
          <w:p w14:paraId="5642A065" w14:textId="77777777" w:rsidR="00230B33" w:rsidRPr="00CD56A8" w:rsidRDefault="00230B33" w:rsidP="00CD56A8">
            <w:pPr>
              <w:spacing w:after="200"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516DC1A4" w14:textId="77777777" w:rsidTr="00230B33">
        <w:trPr>
          <w:trHeight w:val="305"/>
          <w:jc w:val="center"/>
        </w:trPr>
        <w:tc>
          <w:tcPr>
            <w:tcW w:w="3119" w:type="dxa"/>
            <w:vMerge/>
            <w:shd w:val="clear" w:color="auto" w:fill="auto"/>
          </w:tcPr>
          <w:p w14:paraId="66E3F669"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271125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F0EAF73"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r>
      <w:tr w:rsidR="00230B33" w:rsidRPr="00CD56A8" w14:paraId="64CDABCA" w14:textId="77777777" w:rsidTr="00230B33">
        <w:trPr>
          <w:trHeight w:val="305"/>
          <w:jc w:val="center"/>
        </w:trPr>
        <w:tc>
          <w:tcPr>
            <w:tcW w:w="3119" w:type="dxa"/>
            <w:vMerge/>
            <w:shd w:val="clear" w:color="auto" w:fill="auto"/>
          </w:tcPr>
          <w:p w14:paraId="7AAA9BDF"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E2ABE6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24E66E2"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54A0DAA4" w14:textId="77777777" w:rsidTr="00230B33">
        <w:trPr>
          <w:trHeight w:val="305"/>
          <w:jc w:val="center"/>
        </w:trPr>
        <w:tc>
          <w:tcPr>
            <w:tcW w:w="3119" w:type="dxa"/>
            <w:vMerge/>
            <w:shd w:val="clear" w:color="auto" w:fill="auto"/>
          </w:tcPr>
          <w:p w14:paraId="41444D5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4588841"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C5143BE"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обосновывать экономическую эффективность внедрения новой техники и технологии, рационализаторских предложений и изобретений;</w:t>
            </w:r>
          </w:p>
        </w:tc>
      </w:tr>
      <w:tr w:rsidR="00230B33" w:rsidRPr="00CD56A8" w14:paraId="6D5B556E" w14:textId="77777777" w:rsidTr="00230B33">
        <w:trPr>
          <w:trHeight w:val="305"/>
          <w:jc w:val="center"/>
        </w:trPr>
        <w:tc>
          <w:tcPr>
            <w:tcW w:w="3119" w:type="dxa"/>
            <w:vMerge/>
            <w:shd w:val="clear" w:color="auto" w:fill="auto"/>
          </w:tcPr>
          <w:p w14:paraId="39F0A0EB"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F5A1AF4"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F9334BF"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67E14DD5" w14:textId="77777777" w:rsidTr="00230B33">
        <w:trPr>
          <w:trHeight w:val="305"/>
          <w:jc w:val="center"/>
        </w:trPr>
        <w:tc>
          <w:tcPr>
            <w:tcW w:w="3119" w:type="dxa"/>
            <w:vMerge/>
            <w:shd w:val="clear" w:color="auto" w:fill="auto"/>
          </w:tcPr>
          <w:p w14:paraId="63E95931"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0A0F8CF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9E31675"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proofErr w:type="spellStart"/>
            <w:r w:rsidRPr="00CD56A8">
              <w:rPr>
                <w:rFonts w:ascii="Times New Roman" w:eastAsia="Times New Roman" w:hAnsi="Times New Roman" w:cs="Times New Roman"/>
                <w:sz w:val="24"/>
                <w:szCs w:val="24"/>
                <w:lang w:eastAsia="ru-RU"/>
              </w:rPr>
              <w:t>ресурсо</w:t>
            </w:r>
            <w:proofErr w:type="spellEnd"/>
            <w:r w:rsidRPr="00CD56A8">
              <w:rPr>
                <w:rFonts w:ascii="Times New Roman" w:eastAsia="Times New Roman" w:hAnsi="Times New Roman" w:cs="Times New Roman"/>
                <w:sz w:val="24"/>
                <w:szCs w:val="24"/>
                <w:lang w:eastAsia="ru-RU"/>
              </w:rPr>
              <w:t>- и энергосберегающие технологии использования электрифицированных и пилотажно-навигационных комплексов;</w:t>
            </w:r>
          </w:p>
        </w:tc>
      </w:tr>
      <w:tr w:rsidR="00230B33" w:rsidRPr="00CD56A8" w14:paraId="04EB1875" w14:textId="77777777" w:rsidTr="00230B33">
        <w:trPr>
          <w:trHeight w:val="305"/>
          <w:jc w:val="center"/>
        </w:trPr>
        <w:tc>
          <w:tcPr>
            <w:tcW w:w="3119" w:type="dxa"/>
            <w:vMerge/>
            <w:shd w:val="clear" w:color="auto" w:fill="auto"/>
          </w:tcPr>
          <w:p w14:paraId="4973E19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DA1FEF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2EE7927A" w14:textId="7777777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CD56A8">
              <w:rPr>
                <w:rFonts w:ascii="Times New Roman" w:eastAsia="Times New Roman" w:hAnsi="Times New Roman" w:cs="Times New Roman"/>
                <w:sz w:val="24"/>
                <w:szCs w:val="24"/>
                <w:lang w:eastAsia="ru-RU"/>
              </w:rPr>
              <w:t>состав, функции и возможности использования информационных и телекоммуникационных технологий в профессиональной деятельности техника;</w:t>
            </w:r>
          </w:p>
        </w:tc>
      </w:tr>
      <w:tr w:rsidR="00230B33" w:rsidRPr="00CD56A8" w14:paraId="65A73FA0" w14:textId="77777777" w:rsidTr="00230B33">
        <w:trPr>
          <w:trHeight w:val="260"/>
          <w:jc w:val="center"/>
        </w:trPr>
        <w:tc>
          <w:tcPr>
            <w:tcW w:w="3119" w:type="dxa"/>
            <w:vMerge w:val="restart"/>
            <w:shd w:val="clear" w:color="auto" w:fill="auto"/>
          </w:tcPr>
          <w:p w14:paraId="4A15F494" w14:textId="6DFAAE59" w:rsidR="00230B33" w:rsidRPr="00A93503" w:rsidRDefault="00230B33" w:rsidP="00D21C7C">
            <w:pPr>
              <w:spacing w:after="200" w:line="276" w:lineRule="auto"/>
              <w:rPr>
                <w:rFonts w:ascii="Times New Roman" w:eastAsia="Times New Roman" w:hAnsi="Times New Roman" w:cs="Times New Roman"/>
                <w:iCs/>
                <w:sz w:val="24"/>
                <w:szCs w:val="24"/>
                <w:lang w:eastAsia="ru-RU"/>
              </w:rPr>
            </w:pPr>
            <w:r w:rsidRPr="00A93503">
              <w:rPr>
                <w:rFonts w:ascii="Times New Roman" w:eastAsia="Calibri" w:hAnsi="Times New Roman" w:cs="Times New Roman"/>
                <w:iCs/>
                <w:sz w:val="24"/>
                <w:szCs w:val="24"/>
              </w:rPr>
              <w:t>Освоение видов работ по одной или нескольким профессиям рабочих, должностям служащих</w:t>
            </w:r>
            <w:r w:rsidRPr="00A93503">
              <w:rPr>
                <w:rFonts w:ascii="Times New Roman" w:eastAsia="Calibri" w:hAnsi="Times New Roman" w:cs="Times New Roman"/>
                <w:iCs/>
                <w:sz w:val="24"/>
                <w:szCs w:val="24"/>
                <w:vertAlign w:val="superscript"/>
              </w:rPr>
              <w:t xml:space="preserve"> </w:t>
            </w:r>
            <w:r w:rsidRPr="00A93503">
              <w:rPr>
                <w:rFonts w:ascii="Times New Roman" w:eastAsia="Calibri" w:hAnsi="Times New Roman" w:cs="Times New Roman"/>
                <w:iCs/>
                <w:sz w:val="24"/>
                <w:szCs w:val="24"/>
                <w:vertAlign w:val="superscript"/>
              </w:rPr>
              <w:footnoteReference w:id="2"/>
            </w:r>
          </w:p>
        </w:tc>
        <w:tc>
          <w:tcPr>
            <w:tcW w:w="4270" w:type="dxa"/>
            <w:vMerge w:val="restart"/>
            <w:shd w:val="clear" w:color="auto" w:fill="auto"/>
          </w:tcPr>
          <w:p w14:paraId="4754B4D2" w14:textId="2D6FD223" w:rsidR="00230B33" w:rsidRPr="00CD56A8" w:rsidRDefault="00230B33" w:rsidP="00CD56A8">
            <w:pPr>
              <w:keepNext/>
              <w:spacing w:line="276" w:lineRule="auto"/>
              <w:outlineLvl w:val="1"/>
              <w:rPr>
                <w:rFonts w:ascii="Times New Roman" w:eastAsia="Calibri" w:hAnsi="Times New Roman" w:cs="Times New Roman"/>
                <w:sz w:val="24"/>
                <w:szCs w:val="24"/>
                <w:lang w:eastAsia="ru-RU"/>
              </w:rPr>
            </w:pPr>
          </w:p>
          <w:p w14:paraId="17A9BB13" w14:textId="77777777" w:rsidR="00230B33" w:rsidRPr="00CD56A8" w:rsidRDefault="00230B33" w:rsidP="00CD56A8">
            <w:pPr>
              <w:spacing w:after="200" w:line="276" w:lineRule="auto"/>
              <w:rPr>
                <w:rFonts w:ascii="Times New Roman" w:eastAsia="Times New Roman" w:hAnsi="Times New Roman" w:cs="Times New Roman"/>
                <w:sz w:val="24"/>
                <w:szCs w:val="24"/>
                <w:lang w:eastAsia="ru-RU"/>
              </w:rPr>
            </w:pPr>
          </w:p>
        </w:tc>
        <w:tc>
          <w:tcPr>
            <w:tcW w:w="5936" w:type="dxa"/>
            <w:shd w:val="clear" w:color="auto" w:fill="auto"/>
          </w:tcPr>
          <w:p w14:paraId="2B513692"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Практический опыт/навыки:</w:t>
            </w:r>
          </w:p>
        </w:tc>
      </w:tr>
      <w:tr w:rsidR="00230B33" w:rsidRPr="00CD56A8" w14:paraId="19DE65D6" w14:textId="77777777" w:rsidTr="00230B33">
        <w:trPr>
          <w:trHeight w:val="534"/>
          <w:jc w:val="center"/>
        </w:trPr>
        <w:tc>
          <w:tcPr>
            <w:tcW w:w="3119" w:type="dxa"/>
            <w:vMerge/>
            <w:shd w:val="clear" w:color="auto" w:fill="auto"/>
          </w:tcPr>
          <w:p w14:paraId="5C40CCFE"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3D050D62"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5D9AE209" w14:textId="55F3C1A7" w:rsidR="00230B33" w:rsidRPr="00CD56A8" w:rsidRDefault="00230B33" w:rsidP="00CD56A8">
            <w:pPr>
              <w:spacing w:line="276" w:lineRule="auto"/>
              <w:rPr>
                <w:rFonts w:ascii="Times New Roman" w:eastAsia="Times New Roman" w:hAnsi="Times New Roman" w:cs="Times New Roman"/>
                <w:b/>
                <w:sz w:val="24"/>
                <w:szCs w:val="24"/>
                <w:lang w:eastAsia="ru-RU"/>
              </w:rPr>
            </w:pPr>
          </w:p>
        </w:tc>
      </w:tr>
      <w:tr w:rsidR="00230B33" w:rsidRPr="00CD56A8" w14:paraId="69A9E6CB" w14:textId="77777777" w:rsidTr="00230B33">
        <w:trPr>
          <w:trHeight w:val="272"/>
          <w:jc w:val="center"/>
        </w:trPr>
        <w:tc>
          <w:tcPr>
            <w:tcW w:w="3119" w:type="dxa"/>
            <w:vMerge/>
            <w:shd w:val="clear" w:color="auto" w:fill="auto"/>
          </w:tcPr>
          <w:p w14:paraId="03F5922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7EF543C6"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0CAD267B"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Умения:</w:t>
            </w:r>
          </w:p>
        </w:tc>
      </w:tr>
      <w:tr w:rsidR="00230B33" w:rsidRPr="00CD56A8" w14:paraId="46FCBBCE" w14:textId="77777777" w:rsidTr="00230B33">
        <w:trPr>
          <w:trHeight w:val="542"/>
          <w:jc w:val="center"/>
        </w:trPr>
        <w:tc>
          <w:tcPr>
            <w:tcW w:w="3119" w:type="dxa"/>
            <w:vMerge/>
            <w:shd w:val="clear" w:color="auto" w:fill="auto"/>
          </w:tcPr>
          <w:p w14:paraId="3607D6BC"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65C5ADBB"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78C8B60B" w14:textId="035905E7"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p>
        </w:tc>
      </w:tr>
      <w:tr w:rsidR="00230B33" w:rsidRPr="00CD56A8" w14:paraId="5D009E11" w14:textId="77777777" w:rsidTr="00230B33">
        <w:trPr>
          <w:trHeight w:val="305"/>
          <w:jc w:val="center"/>
        </w:trPr>
        <w:tc>
          <w:tcPr>
            <w:tcW w:w="3119" w:type="dxa"/>
            <w:vMerge/>
            <w:shd w:val="clear" w:color="auto" w:fill="auto"/>
          </w:tcPr>
          <w:p w14:paraId="68BDB8C2"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5165CC08"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C6F1836" w14:textId="77777777" w:rsidR="00230B33" w:rsidRPr="00CD56A8" w:rsidRDefault="00230B33" w:rsidP="00CD56A8">
            <w:pPr>
              <w:spacing w:line="276" w:lineRule="auto"/>
              <w:rPr>
                <w:rFonts w:ascii="Times New Roman" w:eastAsia="Times New Roman" w:hAnsi="Times New Roman" w:cs="Times New Roman"/>
                <w:b/>
                <w:sz w:val="24"/>
                <w:szCs w:val="24"/>
                <w:lang w:eastAsia="ru-RU"/>
              </w:rPr>
            </w:pPr>
            <w:r w:rsidRPr="00CD56A8">
              <w:rPr>
                <w:rFonts w:ascii="Times New Roman" w:eastAsia="Times New Roman" w:hAnsi="Times New Roman" w:cs="Times New Roman"/>
                <w:b/>
                <w:sz w:val="24"/>
                <w:szCs w:val="24"/>
                <w:lang w:eastAsia="ru-RU"/>
              </w:rPr>
              <w:t>Знания:</w:t>
            </w:r>
          </w:p>
        </w:tc>
      </w:tr>
      <w:tr w:rsidR="00230B33" w:rsidRPr="00CD56A8" w14:paraId="477F726F" w14:textId="77777777" w:rsidTr="00230B33">
        <w:trPr>
          <w:trHeight w:val="481"/>
          <w:jc w:val="center"/>
        </w:trPr>
        <w:tc>
          <w:tcPr>
            <w:tcW w:w="3119" w:type="dxa"/>
            <w:vMerge/>
            <w:shd w:val="clear" w:color="auto" w:fill="auto"/>
          </w:tcPr>
          <w:p w14:paraId="7BBCD2D4"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5F11B5C"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43AFBA00" w14:textId="0944276B"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p>
        </w:tc>
      </w:tr>
      <w:tr w:rsidR="00230B33" w:rsidRPr="00CD56A8" w14:paraId="561418B4" w14:textId="77777777" w:rsidTr="00230B33">
        <w:trPr>
          <w:trHeight w:val="481"/>
          <w:jc w:val="center"/>
        </w:trPr>
        <w:tc>
          <w:tcPr>
            <w:tcW w:w="3119" w:type="dxa"/>
            <w:vMerge/>
            <w:shd w:val="clear" w:color="auto" w:fill="auto"/>
          </w:tcPr>
          <w:p w14:paraId="7F55DD65" w14:textId="77777777" w:rsidR="00230B33" w:rsidRPr="00CD56A8" w:rsidRDefault="00230B33" w:rsidP="00CD56A8">
            <w:pPr>
              <w:spacing w:line="276" w:lineRule="auto"/>
              <w:jc w:val="both"/>
              <w:rPr>
                <w:rFonts w:ascii="Times New Roman" w:eastAsia="Times New Roman" w:hAnsi="Times New Roman" w:cs="Times New Roman"/>
                <w:sz w:val="24"/>
                <w:szCs w:val="24"/>
                <w:lang w:eastAsia="ru-RU"/>
              </w:rPr>
            </w:pPr>
          </w:p>
        </w:tc>
        <w:tc>
          <w:tcPr>
            <w:tcW w:w="4270" w:type="dxa"/>
            <w:vMerge/>
            <w:shd w:val="clear" w:color="auto" w:fill="auto"/>
          </w:tcPr>
          <w:p w14:paraId="1C1B5A10" w14:textId="77777777" w:rsidR="00230B33" w:rsidRPr="00CD56A8" w:rsidRDefault="00230B33" w:rsidP="00CD56A8">
            <w:pPr>
              <w:spacing w:line="276" w:lineRule="auto"/>
              <w:rPr>
                <w:rFonts w:ascii="Times New Roman" w:eastAsia="Times New Roman" w:hAnsi="Times New Roman" w:cs="Times New Roman"/>
                <w:sz w:val="24"/>
                <w:szCs w:val="24"/>
                <w:lang w:eastAsia="ru-RU"/>
              </w:rPr>
            </w:pPr>
          </w:p>
        </w:tc>
        <w:tc>
          <w:tcPr>
            <w:tcW w:w="5936" w:type="dxa"/>
            <w:shd w:val="clear" w:color="auto" w:fill="auto"/>
          </w:tcPr>
          <w:p w14:paraId="196BC292" w14:textId="16A8E5B4" w:rsidR="00230B33" w:rsidRPr="00CD56A8" w:rsidRDefault="00230B33" w:rsidP="00CD56A8">
            <w:pPr>
              <w:widowControl w:val="0"/>
              <w:autoSpaceDE w:val="0"/>
              <w:autoSpaceDN w:val="0"/>
              <w:adjustRightInd w:val="0"/>
              <w:spacing w:line="276" w:lineRule="auto"/>
              <w:rPr>
                <w:rFonts w:ascii="Times New Roman" w:eastAsia="Times New Roman" w:hAnsi="Times New Roman" w:cs="Times New Roman"/>
                <w:sz w:val="24"/>
                <w:szCs w:val="24"/>
                <w:lang w:eastAsia="ru-RU"/>
              </w:rPr>
            </w:pPr>
          </w:p>
        </w:tc>
      </w:tr>
      <w:bookmarkEnd w:id="33"/>
    </w:tbl>
    <w:p w14:paraId="3F201417" w14:textId="77777777" w:rsidR="00BA59C4" w:rsidRDefault="00BA59C4">
      <w:pPr>
        <w:rPr>
          <w:rFonts w:ascii="Times New Roman" w:eastAsia="Segoe UI" w:hAnsi="Times New Roman" w:cs="Times New Roman"/>
          <w:sz w:val="24"/>
          <w:szCs w:val="24"/>
          <w:lang w:eastAsia="ru-RU"/>
        </w:rPr>
      </w:pPr>
      <w:r>
        <w:br w:type="page"/>
      </w:r>
    </w:p>
    <w:p w14:paraId="67657EFA" w14:textId="3E9108CF" w:rsidR="00BA59C4" w:rsidRDefault="00BA59C4" w:rsidP="00BA59C4">
      <w:pPr>
        <w:pStyle w:val="114"/>
      </w:pPr>
      <w:bookmarkStart w:id="52" w:name="_Toc156301311"/>
      <w:bookmarkStart w:id="53" w:name="_Hlk156463833"/>
      <w:r>
        <w:t>4.3. Матрица компетенций выпускника</w:t>
      </w:r>
      <w:bookmarkEnd w:id="52"/>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3BB6DE4C" w14:textId="60CD2157" w:rsidR="003C70BB" w:rsidRPr="00964ED1" w:rsidRDefault="003C70BB" w:rsidP="00B73214">
      <w:pPr>
        <w:rPr>
          <w:rFonts w:ascii="Times New Roman" w:eastAsia="Times New Roman" w:hAnsi="Times New Roman" w:cs="Times New Roman"/>
          <w:b/>
          <w:i/>
          <w:color w:val="FF0000"/>
          <w:sz w:val="24"/>
          <w:szCs w:val="24"/>
        </w:rPr>
      </w:pPr>
    </w:p>
    <w:tbl>
      <w:tblPr>
        <w:tblStyle w:val="a3"/>
        <w:tblW w:w="14913" w:type="dxa"/>
        <w:tblInd w:w="-34" w:type="dxa"/>
        <w:tblLook w:val="04A0" w:firstRow="1" w:lastRow="0" w:firstColumn="1" w:lastColumn="0" w:noHBand="0" w:noVBand="1"/>
      </w:tblPr>
      <w:tblGrid>
        <w:gridCol w:w="2555"/>
        <w:gridCol w:w="2894"/>
        <w:gridCol w:w="3657"/>
        <w:gridCol w:w="2745"/>
        <w:gridCol w:w="3062"/>
      </w:tblGrid>
      <w:tr w:rsidR="003C70BB" w:rsidRPr="00B549B9" w14:paraId="04039801" w14:textId="77777777" w:rsidTr="00B73214">
        <w:tc>
          <w:tcPr>
            <w:tcW w:w="2555" w:type="dxa"/>
          </w:tcPr>
          <w:p w14:paraId="717AD702" w14:textId="77777777" w:rsidR="003C70BB" w:rsidRPr="00B549B9" w:rsidRDefault="003C70BB" w:rsidP="003B5479">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Вид деятельности</w:t>
            </w:r>
          </w:p>
        </w:tc>
        <w:tc>
          <w:tcPr>
            <w:tcW w:w="2894" w:type="dxa"/>
          </w:tcPr>
          <w:p w14:paraId="109759EC" w14:textId="77777777" w:rsidR="003C70BB" w:rsidRPr="00B549B9" w:rsidRDefault="003C70BB" w:rsidP="003B5479">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Код и наименование ПК</w:t>
            </w:r>
          </w:p>
        </w:tc>
        <w:tc>
          <w:tcPr>
            <w:tcW w:w="3657" w:type="dxa"/>
          </w:tcPr>
          <w:p w14:paraId="19615F52" w14:textId="77777777" w:rsidR="003C70BB" w:rsidRPr="00B549B9" w:rsidRDefault="003C70BB" w:rsidP="003B5479">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Наименование квалификационного справочника</w:t>
            </w:r>
          </w:p>
        </w:tc>
        <w:tc>
          <w:tcPr>
            <w:tcW w:w="2745" w:type="dxa"/>
          </w:tcPr>
          <w:p w14:paraId="47928330" w14:textId="77777777" w:rsidR="003C70BB" w:rsidRPr="00B549B9" w:rsidRDefault="003C70BB" w:rsidP="003B5479">
            <w:pPr>
              <w:widowControl w:val="0"/>
              <w:spacing w:line="276" w:lineRule="auto"/>
              <w:rPr>
                <w:rFonts w:ascii="Times New Roman" w:hAnsi="Times New Roman" w:cs="Times New Roman"/>
              </w:rPr>
            </w:pPr>
            <w:r w:rsidRPr="00B549B9">
              <w:rPr>
                <w:rFonts w:ascii="Times New Roman" w:hAnsi="Times New Roman" w:cs="Times New Roman"/>
              </w:rPr>
              <w:t>Наименование раздела</w:t>
            </w:r>
          </w:p>
        </w:tc>
        <w:tc>
          <w:tcPr>
            <w:tcW w:w="3062" w:type="dxa"/>
          </w:tcPr>
          <w:p w14:paraId="5ABF9D54" w14:textId="77777777" w:rsidR="003C70BB" w:rsidRPr="009A3195" w:rsidRDefault="003C70BB" w:rsidP="003B5479">
            <w:pPr>
              <w:widowControl w:val="0"/>
              <w:spacing w:line="276" w:lineRule="auto"/>
              <w:rPr>
                <w:rFonts w:ascii="Times New Roman" w:eastAsia="Times New Roman" w:hAnsi="Times New Roman" w:cs="Times New Roman"/>
                <w:bCs/>
                <w:sz w:val="24"/>
                <w:szCs w:val="24"/>
              </w:rPr>
            </w:pPr>
            <w:r w:rsidRPr="009A3195">
              <w:rPr>
                <w:rFonts w:ascii="Times New Roman" w:hAnsi="Times New Roman" w:cs="Times New Roman"/>
              </w:rPr>
              <w:t>Должностные характеристики</w:t>
            </w:r>
          </w:p>
        </w:tc>
      </w:tr>
      <w:tr w:rsidR="00B549B9" w:rsidRPr="00B549B9" w14:paraId="1731D14F" w14:textId="77777777" w:rsidTr="00B73214">
        <w:tc>
          <w:tcPr>
            <w:tcW w:w="2555" w:type="dxa"/>
            <w:vMerge w:val="restart"/>
          </w:tcPr>
          <w:p w14:paraId="18EB14D7" w14:textId="43CDA7FE" w:rsidR="00B549B9" w:rsidRPr="00B549B9" w:rsidRDefault="00B549B9"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ВД 1 Техническая эксплуатация электрифицированных и пилотажно-навигационных комплексов</w:t>
            </w:r>
          </w:p>
        </w:tc>
        <w:tc>
          <w:tcPr>
            <w:tcW w:w="2894" w:type="dxa"/>
          </w:tcPr>
          <w:p w14:paraId="0D8B319C" w14:textId="03083DE9" w:rsidR="00B549B9" w:rsidRPr="00B549B9" w:rsidRDefault="00B549B9" w:rsidP="00B73214">
            <w:pPr>
              <w:widowControl w:val="0"/>
              <w:tabs>
                <w:tab w:val="center" w:pos="1336"/>
              </w:tabs>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 Осуществлять входной контроль функциональных узлов, деталей и материалов в соответствии с разработанным технологическим процессом.</w:t>
            </w:r>
          </w:p>
        </w:tc>
        <w:tc>
          <w:tcPr>
            <w:tcW w:w="3657" w:type="dxa"/>
            <w:vMerge w:val="restart"/>
          </w:tcPr>
          <w:p w14:paraId="58A8482E" w14:textId="77777777" w:rsidR="00B549B9" w:rsidRPr="00B549B9" w:rsidRDefault="00B549B9" w:rsidP="00B73214">
            <w:pPr>
              <w:widowControl w:val="0"/>
              <w:spacing w:line="276" w:lineRule="auto"/>
              <w:rPr>
                <w:rFonts w:ascii="Times New Roman" w:eastAsia="Times New Roman" w:hAnsi="Times New Roman" w:cs="Times New Roman"/>
                <w:bCs/>
                <w:sz w:val="24"/>
                <w:szCs w:val="24"/>
              </w:rPr>
            </w:pPr>
            <w:r w:rsidRPr="00B549B9">
              <w:rPr>
                <w:rFonts w:ascii="Times New Roman" w:hAnsi="Times New Roman"/>
                <w:sz w:val="24"/>
                <w:szCs w:val="24"/>
              </w:rPr>
              <w:t>Выпуск 53 ЕТКС</w:t>
            </w:r>
          </w:p>
          <w:p w14:paraId="2FFAD54F" w14:textId="4909A060"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745" w:type="dxa"/>
            <w:vMerge w:val="restart"/>
          </w:tcPr>
          <w:p w14:paraId="7FB51211" w14:textId="77777777" w:rsidR="00B549B9" w:rsidRPr="00B549B9" w:rsidRDefault="00B549B9" w:rsidP="00B73214">
            <w:pPr>
              <w:widowControl w:val="0"/>
              <w:spacing w:line="276" w:lineRule="auto"/>
              <w:rPr>
                <w:rFonts w:ascii="Times New Roman" w:eastAsia="Times New Roman" w:hAnsi="Times New Roman" w:cs="Times New Roman"/>
                <w:color w:val="000000"/>
                <w:sz w:val="24"/>
                <w:szCs w:val="24"/>
              </w:rPr>
            </w:pPr>
            <w:r w:rsidRPr="00B549B9">
              <w:rPr>
                <w:rFonts w:ascii="Times New Roman" w:hAnsi="Times New Roman"/>
                <w:sz w:val="24"/>
                <w:szCs w:val="24"/>
              </w:rPr>
              <w:t>Эксплуатация и летные испытания летательных аппаратов (воздушных судов)</w:t>
            </w:r>
          </w:p>
          <w:p w14:paraId="44D614E9" w14:textId="26B75861" w:rsidR="00B549B9" w:rsidRPr="00B549B9" w:rsidRDefault="00B549B9" w:rsidP="00B73214">
            <w:pPr>
              <w:widowControl w:val="0"/>
              <w:spacing w:line="276" w:lineRule="auto"/>
              <w:rPr>
                <w:rFonts w:ascii="Times New Roman" w:eastAsia="Times New Roman" w:hAnsi="Times New Roman" w:cs="Times New Roman"/>
                <w:color w:val="000000"/>
                <w:sz w:val="24"/>
                <w:szCs w:val="24"/>
              </w:rPr>
            </w:pPr>
          </w:p>
        </w:tc>
        <w:tc>
          <w:tcPr>
            <w:tcW w:w="3062" w:type="dxa"/>
            <w:vMerge w:val="restart"/>
          </w:tcPr>
          <w:p w14:paraId="46A6FDC9" w14:textId="3885D9CE" w:rsidR="00B549B9" w:rsidRDefault="00B549B9" w:rsidP="00B73214">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B549B9">
              <w:rPr>
                <w:rFonts w:ascii="Times New Roman" w:eastAsia="Times New Roman" w:hAnsi="Times New Roman" w:cs="Times New Roman"/>
                <w:bCs/>
                <w:sz w:val="24"/>
                <w:szCs w:val="24"/>
              </w:rPr>
              <w:t>производит</w:t>
            </w:r>
            <w:r w:rsidR="00236042">
              <w:rPr>
                <w:rFonts w:ascii="Times New Roman" w:eastAsia="Times New Roman" w:hAnsi="Times New Roman" w:cs="Times New Roman"/>
                <w:bCs/>
                <w:sz w:val="24"/>
                <w:szCs w:val="24"/>
              </w:rPr>
              <w:t>ь</w:t>
            </w:r>
            <w:r w:rsidRPr="00B549B9">
              <w:rPr>
                <w:rFonts w:ascii="Times New Roman" w:eastAsia="Times New Roman" w:hAnsi="Times New Roman" w:cs="Times New Roman"/>
                <w:bCs/>
                <w:sz w:val="24"/>
                <w:szCs w:val="24"/>
              </w:rPr>
              <w:t xml:space="preserve"> внешний осмотр приборов и электрооборудования и их очистку</w:t>
            </w:r>
            <w:r>
              <w:rPr>
                <w:rFonts w:ascii="Times New Roman" w:eastAsia="Times New Roman" w:hAnsi="Times New Roman" w:cs="Times New Roman"/>
                <w:bCs/>
                <w:sz w:val="24"/>
                <w:szCs w:val="24"/>
              </w:rPr>
              <w:t>;</w:t>
            </w:r>
          </w:p>
          <w:p w14:paraId="63ED06FC" w14:textId="35109101" w:rsidR="00B549B9" w:rsidRPr="00B549B9" w:rsidRDefault="00B549B9" w:rsidP="00B73214">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B549B9">
              <w:rPr>
                <w:rFonts w:ascii="Times New Roman" w:eastAsia="Times New Roman" w:hAnsi="Times New Roman" w:cs="Times New Roman"/>
                <w:bCs/>
                <w:sz w:val="24"/>
                <w:szCs w:val="24"/>
              </w:rPr>
              <w:t>выполнят</w:t>
            </w:r>
            <w:r w:rsidR="00236042">
              <w:rPr>
                <w:rFonts w:ascii="Times New Roman" w:eastAsia="Times New Roman" w:hAnsi="Times New Roman" w:cs="Times New Roman"/>
                <w:bCs/>
                <w:sz w:val="24"/>
                <w:szCs w:val="24"/>
              </w:rPr>
              <w:t>ь</w:t>
            </w:r>
            <w:r w:rsidRPr="00B549B9">
              <w:rPr>
                <w:rFonts w:ascii="Times New Roman" w:eastAsia="Times New Roman" w:hAnsi="Times New Roman" w:cs="Times New Roman"/>
                <w:bCs/>
                <w:sz w:val="24"/>
                <w:szCs w:val="24"/>
              </w:rPr>
              <w:t xml:space="preserve"> подготовительно-заключительные работы при техническом обслуживании приборов и </w:t>
            </w:r>
            <w:r w:rsidR="00C8024D" w:rsidRPr="00B549B9">
              <w:rPr>
                <w:rFonts w:ascii="Times New Roman" w:eastAsia="Times New Roman" w:hAnsi="Times New Roman" w:cs="Times New Roman"/>
                <w:bCs/>
                <w:sz w:val="24"/>
                <w:szCs w:val="24"/>
              </w:rPr>
              <w:t>электрооборудования летательных аппаратов,</w:t>
            </w:r>
            <w:r w:rsidRPr="00B549B9">
              <w:rPr>
                <w:rFonts w:ascii="Times New Roman" w:eastAsia="Times New Roman" w:hAnsi="Times New Roman" w:cs="Times New Roman"/>
                <w:bCs/>
                <w:sz w:val="24"/>
                <w:szCs w:val="24"/>
              </w:rPr>
              <w:t xml:space="preserve"> и техническое обслуживание под руководством авиационного техника по приборам и электрооборудованию ВС III и IV классов</w:t>
            </w:r>
          </w:p>
        </w:tc>
      </w:tr>
      <w:tr w:rsidR="00B549B9" w:rsidRPr="00B549B9" w14:paraId="6ECC60DB" w14:textId="77777777" w:rsidTr="00B73214">
        <w:tc>
          <w:tcPr>
            <w:tcW w:w="2555" w:type="dxa"/>
            <w:vMerge/>
          </w:tcPr>
          <w:p w14:paraId="6D377C6B" w14:textId="77777777"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894" w:type="dxa"/>
          </w:tcPr>
          <w:p w14:paraId="04AD01F8" w14:textId="759FC6C4" w:rsidR="00B549B9" w:rsidRPr="00B549B9" w:rsidRDefault="00B549B9"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1.2 Эффективно использовать основное и вспомогательное оборудование и материалы.</w:t>
            </w:r>
          </w:p>
        </w:tc>
        <w:tc>
          <w:tcPr>
            <w:tcW w:w="3657" w:type="dxa"/>
            <w:vMerge/>
          </w:tcPr>
          <w:p w14:paraId="7C314C8D" w14:textId="0D0D7759"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745" w:type="dxa"/>
            <w:vMerge/>
          </w:tcPr>
          <w:p w14:paraId="0A52A5AD" w14:textId="715908D7" w:rsidR="00B549B9" w:rsidRPr="00B549B9" w:rsidRDefault="00B549B9"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1FAA996B" w14:textId="0D3A49E0" w:rsidR="00B549B9" w:rsidRPr="00B549B9" w:rsidRDefault="00B549B9" w:rsidP="00B549B9">
            <w:pPr>
              <w:widowControl w:val="0"/>
              <w:spacing w:line="276" w:lineRule="auto"/>
              <w:rPr>
                <w:rFonts w:ascii="Times New Roman" w:eastAsia="Times New Roman" w:hAnsi="Times New Roman" w:cs="Times New Roman"/>
                <w:bCs/>
                <w:sz w:val="24"/>
                <w:szCs w:val="24"/>
              </w:rPr>
            </w:pPr>
          </w:p>
        </w:tc>
      </w:tr>
      <w:tr w:rsidR="00B549B9" w:rsidRPr="00B549B9" w14:paraId="3B849848" w14:textId="77777777" w:rsidTr="00B73214">
        <w:tc>
          <w:tcPr>
            <w:tcW w:w="2555" w:type="dxa"/>
            <w:vMerge/>
          </w:tcPr>
          <w:p w14:paraId="31AC9A3C" w14:textId="77777777"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894" w:type="dxa"/>
          </w:tcPr>
          <w:p w14:paraId="45A5C032" w14:textId="2375A2DE" w:rsidR="00B549B9" w:rsidRPr="00B549B9" w:rsidRDefault="00B549B9"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1.3. Осуществлять проведение стандартных и сертификационных испытаний.</w:t>
            </w:r>
          </w:p>
        </w:tc>
        <w:tc>
          <w:tcPr>
            <w:tcW w:w="3657" w:type="dxa"/>
            <w:vMerge/>
          </w:tcPr>
          <w:p w14:paraId="02CB1430" w14:textId="547E3EC2"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745" w:type="dxa"/>
            <w:vMerge/>
          </w:tcPr>
          <w:p w14:paraId="43D216A1" w14:textId="04F2B2DE" w:rsidR="00B549B9" w:rsidRPr="00B549B9" w:rsidRDefault="00B549B9" w:rsidP="00B73214">
            <w:pPr>
              <w:widowControl w:val="0"/>
              <w:spacing w:line="276" w:lineRule="auto"/>
              <w:rPr>
                <w:rFonts w:ascii="Times New Roman" w:eastAsia="Times New Roman" w:hAnsi="Times New Roman" w:cs="Times New Roman"/>
                <w:color w:val="000000"/>
                <w:sz w:val="24"/>
                <w:szCs w:val="24"/>
              </w:rPr>
            </w:pPr>
          </w:p>
        </w:tc>
        <w:tc>
          <w:tcPr>
            <w:tcW w:w="3062" w:type="dxa"/>
            <w:vMerge w:val="restart"/>
          </w:tcPr>
          <w:p w14:paraId="1030BD57" w14:textId="4C266F21" w:rsidR="00B549B9" w:rsidRPr="00B549B9" w:rsidRDefault="00B549B9" w:rsidP="00B549B9">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B549B9">
              <w:rPr>
                <w:rFonts w:ascii="Times New Roman" w:eastAsia="Times New Roman" w:hAnsi="Times New Roman" w:cs="Times New Roman"/>
                <w:bCs/>
                <w:sz w:val="24"/>
                <w:szCs w:val="24"/>
              </w:rPr>
              <w:t>осуществлят</w:t>
            </w:r>
            <w:r w:rsidR="00236042">
              <w:rPr>
                <w:rFonts w:ascii="Times New Roman" w:eastAsia="Times New Roman" w:hAnsi="Times New Roman" w:cs="Times New Roman"/>
                <w:bCs/>
                <w:sz w:val="24"/>
                <w:szCs w:val="24"/>
              </w:rPr>
              <w:t>ь</w:t>
            </w:r>
            <w:r w:rsidRPr="00B549B9">
              <w:rPr>
                <w:rFonts w:ascii="Times New Roman" w:eastAsia="Times New Roman" w:hAnsi="Times New Roman" w:cs="Times New Roman"/>
                <w:bCs/>
                <w:sz w:val="24"/>
                <w:szCs w:val="24"/>
              </w:rPr>
              <w:t xml:space="preserve"> подготовку объектов технического обслуживания к использованию:</w:t>
            </w:r>
          </w:p>
          <w:p w14:paraId="38DC7777" w14:textId="69A3477E" w:rsidR="00B549B9" w:rsidRPr="00B549B9" w:rsidRDefault="00B549B9" w:rsidP="00B549B9">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 xml:space="preserve">- </w:t>
            </w:r>
            <w:r w:rsidR="00236042">
              <w:rPr>
                <w:rFonts w:ascii="Times New Roman" w:eastAsia="Times New Roman" w:hAnsi="Times New Roman" w:cs="Times New Roman"/>
                <w:bCs/>
                <w:sz w:val="24"/>
                <w:szCs w:val="24"/>
              </w:rPr>
              <w:t xml:space="preserve">производить </w:t>
            </w:r>
            <w:r w:rsidRPr="00B549B9">
              <w:rPr>
                <w:rFonts w:ascii="Times New Roman" w:eastAsia="Times New Roman" w:hAnsi="Times New Roman" w:cs="Times New Roman"/>
                <w:bCs/>
                <w:sz w:val="24"/>
                <w:szCs w:val="24"/>
              </w:rPr>
              <w:t>снятие и установку заглушек на приемники полного статического давления, подключение и отключение источников электроснабжения к ВС;</w:t>
            </w:r>
          </w:p>
          <w:p w14:paraId="140DB092" w14:textId="0E2CBD35" w:rsidR="00B549B9" w:rsidRDefault="00B549B9" w:rsidP="00B549B9">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 xml:space="preserve">- </w:t>
            </w:r>
            <w:r w:rsidR="00236042">
              <w:rPr>
                <w:rFonts w:ascii="Times New Roman" w:eastAsia="Times New Roman" w:hAnsi="Times New Roman" w:cs="Times New Roman"/>
                <w:bCs/>
                <w:sz w:val="24"/>
                <w:szCs w:val="24"/>
              </w:rPr>
              <w:t xml:space="preserve">производить </w:t>
            </w:r>
            <w:r w:rsidRPr="00B549B9">
              <w:rPr>
                <w:rFonts w:ascii="Times New Roman" w:eastAsia="Times New Roman" w:hAnsi="Times New Roman" w:cs="Times New Roman"/>
                <w:bCs/>
                <w:sz w:val="24"/>
                <w:szCs w:val="24"/>
              </w:rPr>
              <w:t>открытие, закрытие лючков для осмотра и демонтажа блоков приборов и электрооборудования</w:t>
            </w:r>
            <w:r w:rsidR="00236042">
              <w:rPr>
                <w:rFonts w:ascii="Times New Roman" w:eastAsia="Times New Roman" w:hAnsi="Times New Roman" w:cs="Times New Roman"/>
                <w:bCs/>
                <w:sz w:val="24"/>
                <w:szCs w:val="24"/>
              </w:rPr>
              <w:t>;</w:t>
            </w:r>
          </w:p>
          <w:p w14:paraId="728867A4" w14:textId="6EE4FDEB" w:rsidR="00236042" w:rsidRPr="00B549B9" w:rsidRDefault="00236042" w:rsidP="00236042">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B549B9">
              <w:rPr>
                <w:rFonts w:ascii="Times New Roman" w:eastAsia="Times New Roman" w:hAnsi="Times New Roman" w:cs="Times New Roman"/>
                <w:bCs/>
                <w:sz w:val="24"/>
                <w:szCs w:val="24"/>
              </w:rPr>
              <w:t>выполня</w:t>
            </w:r>
            <w:r>
              <w:rPr>
                <w:rFonts w:ascii="Times New Roman" w:eastAsia="Times New Roman" w:hAnsi="Times New Roman" w:cs="Times New Roman"/>
                <w:bCs/>
                <w:sz w:val="24"/>
                <w:szCs w:val="24"/>
              </w:rPr>
              <w:t>ть</w:t>
            </w:r>
            <w:r w:rsidRPr="00B549B9">
              <w:rPr>
                <w:rFonts w:ascii="Times New Roman" w:eastAsia="Times New Roman" w:hAnsi="Times New Roman" w:cs="Times New Roman"/>
                <w:bCs/>
                <w:sz w:val="24"/>
                <w:szCs w:val="24"/>
              </w:rPr>
              <w:t xml:space="preserve"> подготовительно-заключительные работы при техническом обслуживании приборов и </w:t>
            </w:r>
            <w:r w:rsidR="00C8024D" w:rsidRPr="00B549B9">
              <w:rPr>
                <w:rFonts w:ascii="Times New Roman" w:eastAsia="Times New Roman" w:hAnsi="Times New Roman" w:cs="Times New Roman"/>
                <w:bCs/>
                <w:sz w:val="24"/>
                <w:szCs w:val="24"/>
              </w:rPr>
              <w:t>электрооборудования ВС,</w:t>
            </w:r>
            <w:r w:rsidRPr="00B549B9">
              <w:rPr>
                <w:rFonts w:ascii="Times New Roman" w:eastAsia="Times New Roman" w:hAnsi="Times New Roman" w:cs="Times New Roman"/>
                <w:bCs/>
                <w:sz w:val="24"/>
                <w:szCs w:val="24"/>
              </w:rPr>
              <w:t xml:space="preserve"> и устранение их неисправностей:</w:t>
            </w:r>
          </w:p>
          <w:p w14:paraId="6DBB0A3C" w14:textId="75FCE6F3" w:rsidR="00236042" w:rsidRPr="00B549B9" w:rsidRDefault="00236042" w:rsidP="00236042">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 установку, перемещение и уборку стремянок, специального снаряжения</w:t>
            </w:r>
          </w:p>
        </w:tc>
      </w:tr>
      <w:tr w:rsidR="00B549B9" w:rsidRPr="00B549B9" w14:paraId="52AE44F8" w14:textId="77777777" w:rsidTr="00B73214">
        <w:tc>
          <w:tcPr>
            <w:tcW w:w="2555" w:type="dxa"/>
            <w:vMerge/>
          </w:tcPr>
          <w:p w14:paraId="017CC18C" w14:textId="77777777"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894" w:type="dxa"/>
          </w:tcPr>
          <w:p w14:paraId="2A19C32B" w14:textId="338473C8" w:rsidR="00B549B9" w:rsidRPr="00B549B9" w:rsidRDefault="00B549B9"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1.4. Осуществлять метрологическую проверку изделий.</w:t>
            </w:r>
          </w:p>
        </w:tc>
        <w:tc>
          <w:tcPr>
            <w:tcW w:w="3657" w:type="dxa"/>
            <w:vMerge/>
          </w:tcPr>
          <w:p w14:paraId="39612203" w14:textId="0303544E" w:rsidR="00B549B9" w:rsidRPr="00B549B9" w:rsidRDefault="00B549B9" w:rsidP="00B73214">
            <w:pPr>
              <w:widowControl w:val="0"/>
              <w:spacing w:line="276" w:lineRule="auto"/>
              <w:rPr>
                <w:rFonts w:ascii="Times New Roman" w:eastAsia="Times New Roman" w:hAnsi="Times New Roman" w:cs="Times New Roman"/>
                <w:bCs/>
                <w:sz w:val="24"/>
                <w:szCs w:val="24"/>
              </w:rPr>
            </w:pPr>
          </w:p>
        </w:tc>
        <w:tc>
          <w:tcPr>
            <w:tcW w:w="2745" w:type="dxa"/>
            <w:vMerge/>
          </w:tcPr>
          <w:p w14:paraId="5E62A6D1" w14:textId="1934C47F" w:rsidR="00B549B9" w:rsidRPr="00B549B9" w:rsidRDefault="00B549B9"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09A67A4B" w14:textId="77777777" w:rsidR="00B549B9" w:rsidRPr="00B549B9" w:rsidRDefault="00B549B9" w:rsidP="00B73214">
            <w:pPr>
              <w:widowControl w:val="0"/>
              <w:spacing w:line="276" w:lineRule="auto"/>
              <w:rPr>
                <w:rFonts w:ascii="Times New Roman" w:eastAsia="Times New Roman" w:hAnsi="Times New Roman" w:cs="Times New Roman"/>
                <w:bCs/>
                <w:sz w:val="24"/>
                <w:szCs w:val="24"/>
              </w:rPr>
            </w:pPr>
          </w:p>
        </w:tc>
      </w:tr>
      <w:tr w:rsidR="00236042" w:rsidRPr="00B549B9" w14:paraId="7DD809FF" w14:textId="77777777" w:rsidTr="00B73214">
        <w:tc>
          <w:tcPr>
            <w:tcW w:w="2555" w:type="dxa"/>
            <w:vMerge/>
          </w:tcPr>
          <w:p w14:paraId="160A5D62"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5D3C0D6F"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 xml:space="preserve">ПК 1.5. </w:t>
            </w:r>
          </w:p>
          <w:p w14:paraId="26AD2F87" w14:textId="63DC35D6"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Проводить анализ причин брака продукции и разработку мероприятий по их устранению.</w:t>
            </w:r>
          </w:p>
        </w:tc>
        <w:tc>
          <w:tcPr>
            <w:tcW w:w="3657" w:type="dxa"/>
            <w:vMerge/>
          </w:tcPr>
          <w:p w14:paraId="5D0506FD" w14:textId="4BDF99B3"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24E9F38D" w14:textId="4CD5809D"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val="restart"/>
          </w:tcPr>
          <w:p w14:paraId="4F95992A" w14:textId="12105ED8" w:rsidR="00236042" w:rsidRDefault="00236042" w:rsidP="00B73214">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B549B9">
              <w:rPr>
                <w:rFonts w:ascii="Times New Roman" w:eastAsia="Times New Roman" w:hAnsi="Times New Roman" w:cs="Times New Roman"/>
                <w:bCs/>
                <w:sz w:val="24"/>
                <w:szCs w:val="24"/>
              </w:rPr>
              <w:t>производит</w:t>
            </w:r>
            <w:r>
              <w:rPr>
                <w:rFonts w:ascii="Times New Roman" w:eastAsia="Times New Roman" w:hAnsi="Times New Roman" w:cs="Times New Roman"/>
                <w:bCs/>
                <w:sz w:val="24"/>
                <w:szCs w:val="24"/>
              </w:rPr>
              <w:t>ь</w:t>
            </w:r>
            <w:r w:rsidRPr="00B549B9">
              <w:rPr>
                <w:rFonts w:ascii="Times New Roman" w:eastAsia="Times New Roman" w:hAnsi="Times New Roman" w:cs="Times New Roman"/>
                <w:bCs/>
                <w:sz w:val="24"/>
                <w:szCs w:val="24"/>
              </w:rPr>
              <w:t xml:space="preserve"> техническое обслуживание под руководством авиационного техника по приборам и электрооборудованию приборного, электротехнического, кислородного и противопожарного оборудования летательных аппаратов по регламентам средней сложности и ВС III и IV классов</w:t>
            </w:r>
            <w:r>
              <w:rPr>
                <w:rFonts w:ascii="Times New Roman" w:eastAsia="Times New Roman" w:hAnsi="Times New Roman" w:cs="Times New Roman"/>
                <w:bCs/>
                <w:sz w:val="24"/>
                <w:szCs w:val="24"/>
              </w:rPr>
              <w:t>;</w:t>
            </w:r>
          </w:p>
          <w:p w14:paraId="186AFDA9" w14:textId="14279021" w:rsidR="00236042" w:rsidRPr="00236042" w:rsidRDefault="00236042" w:rsidP="00236042">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236042">
              <w:rPr>
                <w:rFonts w:ascii="Times New Roman" w:eastAsia="Times New Roman" w:hAnsi="Times New Roman" w:cs="Times New Roman"/>
                <w:bCs/>
                <w:sz w:val="24"/>
                <w:szCs w:val="24"/>
              </w:rPr>
              <w:t>выполнят</w:t>
            </w:r>
            <w:r>
              <w:rPr>
                <w:rFonts w:ascii="Times New Roman" w:eastAsia="Times New Roman" w:hAnsi="Times New Roman" w:cs="Times New Roman"/>
                <w:bCs/>
                <w:sz w:val="24"/>
                <w:szCs w:val="24"/>
              </w:rPr>
              <w:t>ь</w:t>
            </w:r>
            <w:r w:rsidRPr="00236042">
              <w:rPr>
                <w:rFonts w:ascii="Times New Roman" w:eastAsia="Times New Roman" w:hAnsi="Times New Roman" w:cs="Times New Roman"/>
                <w:bCs/>
                <w:sz w:val="24"/>
                <w:szCs w:val="24"/>
              </w:rPr>
              <w:t xml:space="preserve"> основные работы:</w:t>
            </w:r>
          </w:p>
          <w:p w14:paraId="5B91F916" w14:textId="77777777" w:rsidR="00236042" w:rsidRPr="00236042" w:rsidRDefault="00236042" w:rsidP="00236042">
            <w:pPr>
              <w:widowControl w:val="0"/>
              <w:spacing w:line="276" w:lineRule="auto"/>
              <w:rPr>
                <w:rFonts w:ascii="Times New Roman" w:eastAsia="Times New Roman" w:hAnsi="Times New Roman" w:cs="Times New Roman"/>
                <w:bCs/>
                <w:sz w:val="24"/>
                <w:szCs w:val="24"/>
              </w:rPr>
            </w:pPr>
            <w:r w:rsidRPr="00236042">
              <w:rPr>
                <w:rFonts w:ascii="Times New Roman" w:eastAsia="Times New Roman" w:hAnsi="Times New Roman" w:cs="Times New Roman"/>
                <w:bCs/>
                <w:sz w:val="24"/>
                <w:szCs w:val="24"/>
              </w:rPr>
              <w:t>- демонтажно-монтажные работы для обеспечения выполнения работ в зоне демонтируемого изделия А и РЭО;</w:t>
            </w:r>
          </w:p>
          <w:p w14:paraId="0A0D9FC8" w14:textId="77777777" w:rsidR="00236042" w:rsidRPr="00236042" w:rsidRDefault="00236042" w:rsidP="00236042">
            <w:pPr>
              <w:widowControl w:val="0"/>
              <w:spacing w:line="276" w:lineRule="auto"/>
              <w:rPr>
                <w:rFonts w:ascii="Times New Roman" w:eastAsia="Times New Roman" w:hAnsi="Times New Roman" w:cs="Times New Roman"/>
                <w:bCs/>
                <w:sz w:val="24"/>
                <w:szCs w:val="24"/>
              </w:rPr>
            </w:pPr>
            <w:r w:rsidRPr="00236042">
              <w:rPr>
                <w:rFonts w:ascii="Times New Roman" w:eastAsia="Times New Roman" w:hAnsi="Times New Roman" w:cs="Times New Roman"/>
                <w:bCs/>
                <w:sz w:val="24"/>
                <w:szCs w:val="24"/>
              </w:rPr>
              <w:t>- внешний осмотр приборов и электрооборудования без вскрытия крышек лючков, панелей и проверка их чистоты, отсутствия посторонних предметов, очевидных повреждений;</w:t>
            </w:r>
          </w:p>
          <w:p w14:paraId="47B76684" w14:textId="77777777" w:rsidR="00236042" w:rsidRPr="00236042" w:rsidRDefault="00236042" w:rsidP="00236042">
            <w:pPr>
              <w:widowControl w:val="0"/>
              <w:spacing w:line="276" w:lineRule="auto"/>
              <w:rPr>
                <w:rFonts w:ascii="Times New Roman" w:eastAsia="Times New Roman" w:hAnsi="Times New Roman" w:cs="Times New Roman"/>
                <w:bCs/>
                <w:sz w:val="24"/>
                <w:szCs w:val="24"/>
              </w:rPr>
            </w:pPr>
            <w:r w:rsidRPr="00236042">
              <w:rPr>
                <w:rFonts w:ascii="Times New Roman" w:eastAsia="Times New Roman" w:hAnsi="Times New Roman" w:cs="Times New Roman"/>
                <w:bCs/>
                <w:sz w:val="24"/>
                <w:szCs w:val="24"/>
              </w:rPr>
              <w:t xml:space="preserve">- наружную смазку концевых выключателей и </w:t>
            </w:r>
            <w:proofErr w:type="spellStart"/>
            <w:r w:rsidRPr="00236042">
              <w:rPr>
                <w:rFonts w:ascii="Times New Roman" w:eastAsia="Times New Roman" w:hAnsi="Times New Roman" w:cs="Times New Roman"/>
                <w:bCs/>
                <w:sz w:val="24"/>
                <w:szCs w:val="24"/>
              </w:rPr>
              <w:t>зашприцовку</w:t>
            </w:r>
            <w:proofErr w:type="spellEnd"/>
            <w:r w:rsidRPr="00236042">
              <w:rPr>
                <w:rFonts w:ascii="Times New Roman" w:eastAsia="Times New Roman" w:hAnsi="Times New Roman" w:cs="Times New Roman"/>
                <w:bCs/>
                <w:sz w:val="24"/>
                <w:szCs w:val="24"/>
              </w:rPr>
              <w:t xml:space="preserve"> масла через пресс-масленки генераторов;</w:t>
            </w:r>
          </w:p>
          <w:p w14:paraId="3E312152" w14:textId="7B7A82E2" w:rsidR="00236042" w:rsidRPr="00B549B9" w:rsidRDefault="00236042" w:rsidP="00236042">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236042">
              <w:rPr>
                <w:rFonts w:ascii="Times New Roman" w:eastAsia="Times New Roman" w:hAnsi="Times New Roman" w:cs="Times New Roman"/>
                <w:bCs/>
                <w:sz w:val="24"/>
                <w:szCs w:val="24"/>
              </w:rPr>
              <w:t xml:space="preserve"> проводит</w:t>
            </w:r>
            <w:r>
              <w:rPr>
                <w:rFonts w:ascii="Times New Roman" w:eastAsia="Times New Roman" w:hAnsi="Times New Roman" w:cs="Times New Roman"/>
                <w:bCs/>
                <w:sz w:val="24"/>
                <w:szCs w:val="24"/>
              </w:rPr>
              <w:t>ь</w:t>
            </w:r>
            <w:r w:rsidRPr="00236042">
              <w:rPr>
                <w:rFonts w:ascii="Times New Roman" w:eastAsia="Times New Roman" w:hAnsi="Times New Roman" w:cs="Times New Roman"/>
                <w:bCs/>
                <w:sz w:val="24"/>
                <w:szCs w:val="24"/>
              </w:rPr>
              <w:t xml:space="preserve"> работы по очистке, окраске и смазке приборов и электрооборудования, несложных операций по их сборке, разборке и несложного ремонта в лаборатории А и РЭО</w:t>
            </w:r>
            <w:r>
              <w:rPr>
                <w:rFonts w:ascii="Times New Roman" w:eastAsia="Times New Roman" w:hAnsi="Times New Roman" w:cs="Times New Roman"/>
                <w:bCs/>
                <w:sz w:val="24"/>
                <w:szCs w:val="24"/>
              </w:rPr>
              <w:t>.</w:t>
            </w:r>
          </w:p>
        </w:tc>
      </w:tr>
      <w:tr w:rsidR="00236042" w:rsidRPr="00B549B9" w14:paraId="6EF069B1" w14:textId="77777777" w:rsidTr="00B73214">
        <w:tc>
          <w:tcPr>
            <w:tcW w:w="2555" w:type="dxa"/>
            <w:vMerge/>
          </w:tcPr>
          <w:p w14:paraId="1D9B5953"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6BBE8AD5" w14:textId="753D6A76"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1.6. Осуществлять техническую эксплуатацию бортовых систем электроснабжения и электрифицированного оборудования.</w:t>
            </w:r>
          </w:p>
        </w:tc>
        <w:tc>
          <w:tcPr>
            <w:tcW w:w="3657" w:type="dxa"/>
            <w:vMerge/>
          </w:tcPr>
          <w:p w14:paraId="07E10ABD" w14:textId="30D6EAB5"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5F65A3CA" w14:textId="00A4EC89"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59495FE3" w14:textId="660F10E1"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46B3C23A" w14:textId="77777777" w:rsidTr="00B73214">
        <w:tc>
          <w:tcPr>
            <w:tcW w:w="2555" w:type="dxa"/>
            <w:vMerge/>
          </w:tcPr>
          <w:p w14:paraId="68D2DEFE"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7CC19222" w14:textId="4FF15976"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1.7. Осуществлять техническую эксплуатацию информационно-измерительных приборов, систем и комплексов.</w:t>
            </w:r>
          </w:p>
        </w:tc>
        <w:tc>
          <w:tcPr>
            <w:tcW w:w="3657" w:type="dxa"/>
            <w:vMerge/>
          </w:tcPr>
          <w:p w14:paraId="291016B8" w14:textId="2B411391"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694447C4" w14:textId="7123451B"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7B820982" w14:textId="34220E79"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2E993994" w14:textId="77777777" w:rsidTr="00B73214">
        <w:tc>
          <w:tcPr>
            <w:tcW w:w="2555" w:type="dxa"/>
            <w:vMerge/>
          </w:tcPr>
          <w:p w14:paraId="7B3F80E1"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4E402309" w14:textId="5141EA29"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1.8. Осуществлять техническую эксплуатацию бортовых вычислительных устройств и систем.</w:t>
            </w:r>
          </w:p>
        </w:tc>
        <w:tc>
          <w:tcPr>
            <w:tcW w:w="3657" w:type="dxa"/>
            <w:vMerge/>
          </w:tcPr>
          <w:p w14:paraId="0D8CEE4F" w14:textId="5D47527B"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729EFE99" w14:textId="6C9BC41E"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589A32BC" w14:textId="404FC5EA"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2692B763" w14:textId="77777777" w:rsidTr="00B73214">
        <w:tc>
          <w:tcPr>
            <w:tcW w:w="2555" w:type="dxa"/>
            <w:vMerge/>
          </w:tcPr>
          <w:p w14:paraId="2A4ABF20"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10930997" w14:textId="65F1E154"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1.9. Осуществлять техническую эксплуатацию бортовых систем отображения информации.</w:t>
            </w:r>
          </w:p>
        </w:tc>
        <w:tc>
          <w:tcPr>
            <w:tcW w:w="3657" w:type="dxa"/>
            <w:vMerge/>
          </w:tcPr>
          <w:p w14:paraId="73E3ACF6" w14:textId="5656730C"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006F41AC" w14:textId="54F0449B"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473710F7" w14:textId="650BE1FD"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079297D9" w14:textId="77777777" w:rsidTr="00B73214">
        <w:tc>
          <w:tcPr>
            <w:tcW w:w="2555" w:type="dxa"/>
            <w:vMerge/>
          </w:tcPr>
          <w:p w14:paraId="62C2EC6C"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6AF4CCF0" w14:textId="2CA7A877"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1.10. Осуществлять техническую эксплуатацию бортовых средств регистрации полетных данных.</w:t>
            </w:r>
          </w:p>
        </w:tc>
        <w:tc>
          <w:tcPr>
            <w:tcW w:w="3657" w:type="dxa"/>
            <w:vMerge/>
          </w:tcPr>
          <w:p w14:paraId="4C670DFF" w14:textId="7F5751D9"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2890BE63" w14:textId="3515A78F"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53E4B222" w14:textId="28298F30"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654C73E5" w14:textId="77777777" w:rsidTr="00B73214">
        <w:tc>
          <w:tcPr>
            <w:tcW w:w="2555" w:type="dxa"/>
            <w:vMerge/>
          </w:tcPr>
          <w:p w14:paraId="59A79A5D"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0DD9CBD0" w14:textId="4352BCDC"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1.11. Осуществлять техническую эксплуатацию бортовых радиоэлектронных систем.</w:t>
            </w:r>
          </w:p>
        </w:tc>
        <w:tc>
          <w:tcPr>
            <w:tcW w:w="3657" w:type="dxa"/>
            <w:vMerge/>
          </w:tcPr>
          <w:p w14:paraId="776C9EDC" w14:textId="0A9980BF"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1D1755E2" w14:textId="5AE51D07"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2346919A"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79EDF1E3" w14:textId="77777777" w:rsidTr="00B73214">
        <w:tc>
          <w:tcPr>
            <w:tcW w:w="2555" w:type="dxa"/>
            <w:vMerge/>
          </w:tcPr>
          <w:p w14:paraId="5D6CE5B6"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35B553CE" w14:textId="407142EF"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1.12. Осуществлять наладку, настройку, регулировку и опытную проверку оборудования и систем в лабораторных условиях и на объектах.</w:t>
            </w:r>
          </w:p>
        </w:tc>
        <w:tc>
          <w:tcPr>
            <w:tcW w:w="3657" w:type="dxa"/>
            <w:vMerge/>
          </w:tcPr>
          <w:p w14:paraId="085CD3C4" w14:textId="3A40B625"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6C34B614" w14:textId="2A4E4263"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3D3A2017"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68E549A3" w14:textId="77777777" w:rsidTr="00B73214">
        <w:tc>
          <w:tcPr>
            <w:tcW w:w="2555" w:type="dxa"/>
            <w:vMerge/>
          </w:tcPr>
          <w:p w14:paraId="095C739C"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3ACBD77A" w14:textId="46406E03"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1.13. Проводить подключение приборов, регистрацию необходимых характеристик и параметров и обработку полученных результатов.</w:t>
            </w:r>
          </w:p>
        </w:tc>
        <w:tc>
          <w:tcPr>
            <w:tcW w:w="3657" w:type="dxa"/>
            <w:vMerge/>
          </w:tcPr>
          <w:p w14:paraId="391638D0" w14:textId="710AA406"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248E6712" w14:textId="5F60892E"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0614D969"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55D21881" w14:textId="77777777" w:rsidTr="00B73214">
        <w:tc>
          <w:tcPr>
            <w:tcW w:w="2555" w:type="dxa"/>
            <w:vMerge/>
          </w:tcPr>
          <w:p w14:paraId="3A3584D7"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3235EF05" w14:textId="7A5902B1"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1.14. Осуществлять ведение эксплуатационно-технической документации.</w:t>
            </w:r>
          </w:p>
        </w:tc>
        <w:tc>
          <w:tcPr>
            <w:tcW w:w="3657" w:type="dxa"/>
            <w:vMerge/>
          </w:tcPr>
          <w:p w14:paraId="5A1F4E29" w14:textId="7DBA5AB6"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7E064F56" w14:textId="163F429D"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531E8B48"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145E3B9D" w14:textId="77777777" w:rsidTr="00B73214">
        <w:tc>
          <w:tcPr>
            <w:tcW w:w="2555" w:type="dxa"/>
            <w:vMerge/>
          </w:tcPr>
          <w:p w14:paraId="6035DDBA"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0D880377" w14:textId="2E78102F"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1.15. Обеспечивать соблюдение техники безопасности на производственном участке.</w:t>
            </w:r>
          </w:p>
        </w:tc>
        <w:tc>
          <w:tcPr>
            <w:tcW w:w="3657" w:type="dxa"/>
            <w:vMerge/>
          </w:tcPr>
          <w:p w14:paraId="35F99179" w14:textId="388240F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424E8CFF" w14:textId="6D0C08CE"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5A83FBC3"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383BFC56" w14:textId="77777777" w:rsidTr="00B73214">
        <w:tc>
          <w:tcPr>
            <w:tcW w:w="2555" w:type="dxa"/>
            <w:vMerge/>
          </w:tcPr>
          <w:p w14:paraId="27ADE514"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5539E9BC" w14:textId="1A14937C"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1.16. Осуществлять контроль качества выполняемых работ.</w:t>
            </w:r>
          </w:p>
        </w:tc>
        <w:tc>
          <w:tcPr>
            <w:tcW w:w="3657" w:type="dxa"/>
            <w:vMerge/>
          </w:tcPr>
          <w:p w14:paraId="29C8B75A" w14:textId="6F898DA0"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142EBA4F" w14:textId="408F10A1"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5FAE2E88"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236042" w:rsidRPr="00B549B9" w14:paraId="743B5735" w14:textId="77777777" w:rsidTr="00B73214">
        <w:tc>
          <w:tcPr>
            <w:tcW w:w="2555" w:type="dxa"/>
            <w:vMerge/>
          </w:tcPr>
          <w:p w14:paraId="12B72E77"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894" w:type="dxa"/>
          </w:tcPr>
          <w:p w14:paraId="187E3891" w14:textId="42986D49" w:rsidR="00236042" w:rsidRPr="00B549B9" w:rsidRDefault="00236042" w:rsidP="00B73214">
            <w:pPr>
              <w:widowControl w:val="0"/>
              <w:spacing w:line="276" w:lineRule="auto"/>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t>ПК 1.17. Ориентироваться в условиях частой смены технологий в профессиональной деятельности.</w:t>
            </w:r>
          </w:p>
        </w:tc>
        <w:tc>
          <w:tcPr>
            <w:tcW w:w="3657" w:type="dxa"/>
            <w:vMerge/>
          </w:tcPr>
          <w:p w14:paraId="3D4CC208" w14:textId="33054858" w:rsidR="00236042" w:rsidRPr="00B549B9" w:rsidRDefault="00236042" w:rsidP="00B73214">
            <w:pPr>
              <w:widowControl w:val="0"/>
              <w:spacing w:line="276" w:lineRule="auto"/>
              <w:rPr>
                <w:rFonts w:ascii="Times New Roman" w:eastAsia="Times New Roman" w:hAnsi="Times New Roman" w:cs="Times New Roman"/>
                <w:bCs/>
                <w:sz w:val="24"/>
                <w:szCs w:val="24"/>
              </w:rPr>
            </w:pPr>
          </w:p>
        </w:tc>
        <w:tc>
          <w:tcPr>
            <w:tcW w:w="2745" w:type="dxa"/>
            <w:vMerge/>
          </w:tcPr>
          <w:p w14:paraId="44BC7EF4" w14:textId="422AF366" w:rsidR="00236042" w:rsidRPr="00B549B9" w:rsidRDefault="00236042" w:rsidP="00B73214">
            <w:pPr>
              <w:widowControl w:val="0"/>
              <w:spacing w:line="276" w:lineRule="auto"/>
              <w:rPr>
                <w:rFonts w:ascii="Times New Roman" w:eastAsia="Times New Roman" w:hAnsi="Times New Roman" w:cs="Times New Roman"/>
                <w:color w:val="000000"/>
                <w:sz w:val="24"/>
                <w:szCs w:val="24"/>
              </w:rPr>
            </w:pPr>
          </w:p>
        </w:tc>
        <w:tc>
          <w:tcPr>
            <w:tcW w:w="3062" w:type="dxa"/>
            <w:vMerge/>
          </w:tcPr>
          <w:p w14:paraId="0E5F2C83" w14:textId="77777777" w:rsidR="00236042" w:rsidRPr="00B549B9" w:rsidRDefault="00236042" w:rsidP="00B73214">
            <w:pPr>
              <w:widowControl w:val="0"/>
              <w:spacing w:line="276" w:lineRule="auto"/>
              <w:rPr>
                <w:rFonts w:ascii="Times New Roman" w:eastAsia="Times New Roman" w:hAnsi="Times New Roman" w:cs="Times New Roman"/>
                <w:bCs/>
                <w:sz w:val="24"/>
                <w:szCs w:val="24"/>
              </w:rPr>
            </w:pPr>
          </w:p>
        </w:tc>
      </w:tr>
      <w:tr w:rsidR="0097029C" w:rsidRPr="00B549B9" w14:paraId="745AF92E" w14:textId="77777777" w:rsidTr="009C22A6">
        <w:trPr>
          <w:trHeight w:val="1904"/>
        </w:trPr>
        <w:tc>
          <w:tcPr>
            <w:tcW w:w="2555" w:type="dxa"/>
          </w:tcPr>
          <w:p w14:paraId="6A403BA9" w14:textId="54D08F9C" w:rsidR="0097029C" w:rsidRPr="00B549B9" w:rsidRDefault="0097029C" w:rsidP="00B73214">
            <w:pPr>
              <w:widowControl w:val="0"/>
              <w:spacing w:line="276" w:lineRule="auto"/>
              <w:rPr>
                <w:rFonts w:ascii="Times New Roman" w:eastAsia="Times New Roman" w:hAnsi="Times New Roman" w:cs="Times New Roman"/>
                <w:bCs/>
                <w:sz w:val="24"/>
                <w:szCs w:val="24"/>
              </w:rPr>
            </w:pPr>
            <w:r w:rsidRPr="0097029C">
              <w:rPr>
                <w:rFonts w:ascii="Times New Roman" w:eastAsia="Times New Roman" w:hAnsi="Times New Roman" w:cs="Times New Roman"/>
                <w:bCs/>
                <w:sz w:val="24"/>
                <w:szCs w:val="24"/>
              </w:rPr>
              <w:t>ВД 2 Выполнение работ по одной или нескольким профессиям рабочих, должностям служащих</w:t>
            </w:r>
          </w:p>
        </w:tc>
        <w:tc>
          <w:tcPr>
            <w:tcW w:w="2894" w:type="dxa"/>
          </w:tcPr>
          <w:p w14:paraId="3D3DBB67" w14:textId="77777777" w:rsidR="0097029C" w:rsidRPr="00B549B9" w:rsidRDefault="0097029C" w:rsidP="00B73214">
            <w:pPr>
              <w:widowControl w:val="0"/>
              <w:spacing w:line="276" w:lineRule="auto"/>
              <w:rPr>
                <w:rFonts w:ascii="Times New Roman" w:eastAsia="Times New Roman" w:hAnsi="Times New Roman" w:cs="Times New Roman"/>
                <w:bCs/>
                <w:sz w:val="24"/>
                <w:szCs w:val="24"/>
              </w:rPr>
            </w:pPr>
          </w:p>
        </w:tc>
        <w:tc>
          <w:tcPr>
            <w:tcW w:w="3657" w:type="dxa"/>
          </w:tcPr>
          <w:p w14:paraId="044B45AC" w14:textId="77777777" w:rsidR="0097029C" w:rsidRPr="00B549B9" w:rsidRDefault="0097029C" w:rsidP="00B73214">
            <w:pPr>
              <w:widowControl w:val="0"/>
              <w:spacing w:line="276" w:lineRule="auto"/>
              <w:rPr>
                <w:rFonts w:ascii="Times New Roman" w:eastAsia="Times New Roman" w:hAnsi="Times New Roman" w:cs="Times New Roman"/>
                <w:bCs/>
                <w:sz w:val="24"/>
                <w:szCs w:val="24"/>
              </w:rPr>
            </w:pPr>
          </w:p>
        </w:tc>
        <w:tc>
          <w:tcPr>
            <w:tcW w:w="2745" w:type="dxa"/>
          </w:tcPr>
          <w:p w14:paraId="56BC967F" w14:textId="77777777" w:rsidR="0097029C" w:rsidRPr="00B549B9" w:rsidRDefault="0097029C" w:rsidP="00B73214">
            <w:pPr>
              <w:widowControl w:val="0"/>
              <w:spacing w:line="276" w:lineRule="auto"/>
              <w:rPr>
                <w:rFonts w:ascii="Times New Roman" w:eastAsia="Times New Roman" w:hAnsi="Times New Roman" w:cs="Times New Roman"/>
                <w:bCs/>
                <w:sz w:val="24"/>
                <w:szCs w:val="24"/>
              </w:rPr>
            </w:pPr>
          </w:p>
        </w:tc>
        <w:tc>
          <w:tcPr>
            <w:tcW w:w="3062" w:type="dxa"/>
          </w:tcPr>
          <w:p w14:paraId="1BE67D20" w14:textId="77777777" w:rsidR="0097029C" w:rsidRPr="00B549B9" w:rsidRDefault="0097029C" w:rsidP="00236042">
            <w:pPr>
              <w:widowControl w:val="0"/>
              <w:spacing w:line="276" w:lineRule="auto"/>
              <w:rPr>
                <w:rFonts w:ascii="Times New Roman" w:eastAsia="Times New Roman" w:hAnsi="Times New Roman" w:cs="Times New Roman"/>
                <w:bCs/>
                <w:sz w:val="24"/>
                <w:szCs w:val="24"/>
              </w:rPr>
            </w:pPr>
          </w:p>
        </w:tc>
      </w:tr>
    </w:tbl>
    <w:p w14:paraId="5FB9E673" w14:textId="3884EE28" w:rsidR="003C70BB" w:rsidRPr="00B549B9"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549B9">
        <w:rPr>
          <w:rFonts w:ascii="Times New Roman" w:eastAsia="Times New Roman" w:hAnsi="Times New Roman" w:cs="Times New Roman"/>
          <w:bCs/>
          <w:sz w:val="24"/>
          <w:szCs w:val="24"/>
        </w:rPr>
        <w:br w:type="page"/>
      </w:r>
    </w:p>
    <w:p w14:paraId="2E455BC9" w14:textId="58C2F64A" w:rsidR="00CF06F3" w:rsidRDefault="003C70BB" w:rsidP="00CF06F3">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3"/>
      </w:r>
      <w:r>
        <w:rPr>
          <w:rFonts w:ascii="Times New Roman" w:eastAsia="Times New Roman" w:hAnsi="Times New Roman" w:cs="Times New Roman"/>
          <w:bCs/>
          <w:sz w:val="24"/>
          <w:szCs w:val="24"/>
        </w:rPr>
        <w:t xml:space="preserve"> </w:t>
      </w:r>
    </w:p>
    <w:tbl>
      <w:tblPr>
        <w:tblStyle w:val="50"/>
        <w:tblpPr w:leftFromText="180" w:rightFromText="180" w:vertAnchor="text" w:horzAnchor="margin" w:tblpX="149" w:tblpY="158"/>
        <w:tblW w:w="14322" w:type="dxa"/>
        <w:tblLayout w:type="fixed"/>
        <w:tblLook w:val="04A0" w:firstRow="1" w:lastRow="0" w:firstColumn="1" w:lastColumn="0" w:noHBand="0" w:noVBand="1"/>
      </w:tblPr>
      <w:tblGrid>
        <w:gridCol w:w="2132"/>
        <w:gridCol w:w="1559"/>
        <w:gridCol w:w="3260"/>
        <w:gridCol w:w="2410"/>
        <w:gridCol w:w="2410"/>
        <w:gridCol w:w="2551"/>
      </w:tblGrid>
      <w:tr w:rsidR="00BE5324" w:rsidRPr="00CF06F3" w14:paraId="53A312F7" w14:textId="77777777" w:rsidTr="00BE5324">
        <w:trPr>
          <w:trHeight w:val="70"/>
        </w:trPr>
        <w:tc>
          <w:tcPr>
            <w:tcW w:w="2132" w:type="dxa"/>
            <w:vMerge w:val="restart"/>
            <w:shd w:val="clear" w:color="auto" w:fill="auto"/>
            <w:vAlign w:val="center"/>
          </w:tcPr>
          <w:p w14:paraId="5F576D21" w14:textId="10B247DC" w:rsidR="00BE5324" w:rsidRPr="00CF06F3" w:rsidRDefault="00BE5324" w:rsidP="00BE5324">
            <w:pPr>
              <w:jc w:val="center"/>
              <w:rPr>
                <w:rFonts w:ascii="Times New Roman" w:hAnsi="Times New Roman"/>
                <w:b/>
              </w:rPr>
            </w:pPr>
            <w:r w:rsidRPr="00CF06F3">
              <w:rPr>
                <w:rFonts w:ascii="Times New Roman" w:hAnsi="Times New Roman"/>
                <w:b/>
              </w:rPr>
              <w:t>Дополнительные квалификации, компетенции, востребованные работодателем</w:t>
            </w:r>
            <w:r>
              <w:rPr>
                <w:rFonts w:ascii="Times New Roman" w:hAnsi="Times New Roman"/>
                <w:b/>
              </w:rPr>
              <w:t xml:space="preserve">       (</w:t>
            </w:r>
            <w:r w:rsidRPr="00BE5324">
              <w:rPr>
                <w:rFonts w:ascii="Times New Roman" w:hAnsi="Times New Roman"/>
                <w:b/>
              </w:rPr>
              <w:t>Машиностроение</w:t>
            </w:r>
            <w:r>
              <w:rPr>
                <w:rFonts w:ascii="Times New Roman" w:hAnsi="Times New Roman"/>
                <w:b/>
              </w:rPr>
              <w:t>)</w:t>
            </w:r>
          </w:p>
        </w:tc>
        <w:tc>
          <w:tcPr>
            <w:tcW w:w="4819" w:type="dxa"/>
            <w:gridSpan w:val="2"/>
            <w:tcBorders>
              <w:bottom w:val="single" w:sz="4" w:space="0" w:color="auto"/>
            </w:tcBorders>
            <w:shd w:val="clear" w:color="auto" w:fill="auto"/>
            <w:vAlign w:val="center"/>
          </w:tcPr>
          <w:p w14:paraId="3802705E" w14:textId="77777777" w:rsidR="00BE5324" w:rsidRPr="00CF06F3" w:rsidRDefault="00BE5324" w:rsidP="00BE5324">
            <w:pPr>
              <w:jc w:val="center"/>
              <w:rPr>
                <w:rFonts w:ascii="Times New Roman" w:hAnsi="Times New Roman"/>
                <w:b/>
              </w:rPr>
            </w:pPr>
            <w:r w:rsidRPr="00CF06F3">
              <w:rPr>
                <w:rFonts w:ascii="Times New Roman" w:hAnsi="Times New Roman"/>
                <w:b/>
              </w:rPr>
              <w:t>Соответствие ЕКС, ЕТКС или иным классификаторам</w:t>
            </w:r>
          </w:p>
        </w:tc>
        <w:tc>
          <w:tcPr>
            <w:tcW w:w="4820" w:type="dxa"/>
            <w:gridSpan w:val="2"/>
            <w:shd w:val="clear" w:color="auto" w:fill="auto"/>
            <w:vAlign w:val="center"/>
          </w:tcPr>
          <w:p w14:paraId="509D96C5" w14:textId="77777777" w:rsidR="00BE5324" w:rsidRPr="00CF06F3" w:rsidRDefault="00BE5324" w:rsidP="00BE5324">
            <w:pPr>
              <w:jc w:val="center"/>
              <w:rPr>
                <w:rFonts w:ascii="Times New Roman" w:hAnsi="Times New Roman"/>
                <w:b/>
              </w:rPr>
            </w:pPr>
            <w:r w:rsidRPr="00CF06F3">
              <w:rPr>
                <w:rFonts w:ascii="Times New Roman" w:hAnsi="Times New Roman"/>
                <w:b/>
              </w:rPr>
              <w:t>Виды деятельности по запросу работодателя</w:t>
            </w:r>
          </w:p>
        </w:tc>
        <w:tc>
          <w:tcPr>
            <w:tcW w:w="2551" w:type="dxa"/>
            <w:vMerge w:val="restart"/>
            <w:shd w:val="clear" w:color="auto" w:fill="auto"/>
            <w:vAlign w:val="center"/>
          </w:tcPr>
          <w:p w14:paraId="48ADEE7D" w14:textId="77777777" w:rsidR="00BE5324" w:rsidRPr="00CF06F3" w:rsidRDefault="00BE5324" w:rsidP="00BE5324">
            <w:pPr>
              <w:jc w:val="center"/>
              <w:rPr>
                <w:rFonts w:ascii="Times New Roman" w:hAnsi="Times New Roman"/>
                <w:b/>
              </w:rPr>
            </w:pPr>
            <w:r w:rsidRPr="00CF06F3">
              <w:rPr>
                <w:rFonts w:ascii="Times New Roman" w:hAnsi="Times New Roman"/>
                <w:b/>
              </w:rPr>
              <w:t>Код и наименование структурного компонента ОПОП-П, в рамках которого реализуется освоение компетенций</w:t>
            </w:r>
          </w:p>
        </w:tc>
      </w:tr>
      <w:tr w:rsidR="00BE5324" w:rsidRPr="00CF06F3" w14:paraId="7926C99F" w14:textId="77777777" w:rsidTr="00BE5324">
        <w:tc>
          <w:tcPr>
            <w:tcW w:w="2132" w:type="dxa"/>
            <w:vMerge/>
            <w:shd w:val="clear" w:color="auto" w:fill="auto"/>
          </w:tcPr>
          <w:p w14:paraId="633B3CDC" w14:textId="77777777" w:rsidR="00BE5324" w:rsidRPr="00CF06F3" w:rsidRDefault="00BE5324" w:rsidP="00BE5324">
            <w:pPr>
              <w:rPr>
                <w:rFonts w:ascii="Times New Roman" w:hAnsi="Times New Roman"/>
              </w:rPr>
            </w:pPr>
          </w:p>
        </w:tc>
        <w:tc>
          <w:tcPr>
            <w:tcW w:w="1559" w:type="dxa"/>
            <w:tcBorders>
              <w:top w:val="single" w:sz="4" w:space="0" w:color="auto"/>
            </w:tcBorders>
            <w:shd w:val="clear" w:color="auto" w:fill="auto"/>
          </w:tcPr>
          <w:p w14:paraId="729AB8BB" w14:textId="77777777" w:rsidR="00BE5324" w:rsidRPr="00CF06F3" w:rsidRDefault="00BE5324" w:rsidP="00BE5324">
            <w:pPr>
              <w:jc w:val="center"/>
              <w:rPr>
                <w:rFonts w:ascii="Times New Roman" w:hAnsi="Times New Roman"/>
                <w:b/>
              </w:rPr>
            </w:pPr>
          </w:p>
          <w:p w14:paraId="34ADE4F5" w14:textId="77777777" w:rsidR="00BE5324" w:rsidRPr="00CF06F3" w:rsidRDefault="00BE5324" w:rsidP="00BE5324">
            <w:pPr>
              <w:jc w:val="center"/>
              <w:rPr>
                <w:rFonts w:ascii="Times New Roman" w:hAnsi="Times New Roman"/>
                <w:b/>
              </w:rPr>
            </w:pPr>
          </w:p>
          <w:p w14:paraId="0E354AC5" w14:textId="77777777" w:rsidR="00BE5324" w:rsidRPr="00CF06F3" w:rsidRDefault="00BE5324" w:rsidP="00BE5324">
            <w:pPr>
              <w:jc w:val="center"/>
              <w:rPr>
                <w:rFonts w:ascii="Times New Roman" w:hAnsi="Times New Roman"/>
              </w:rPr>
            </w:pPr>
            <w:r w:rsidRPr="00CF06F3">
              <w:rPr>
                <w:rFonts w:ascii="Times New Roman" w:hAnsi="Times New Roman"/>
                <w:b/>
              </w:rPr>
              <w:t>Раздел</w:t>
            </w:r>
          </w:p>
        </w:tc>
        <w:tc>
          <w:tcPr>
            <w:tcW w:w="3260" w:type="dxa"/>
            <w:tcBorders>
              <w:top w:val="single" w:sz="4" w:space="0" w:color="auto"/>
            </w:tcBorders>
            <w:shd w:val="clear" w:color="auto" w:fill="auto"/>
          </w:tcPr>
          <w:p w14:paraId="2D823126" w14:textId="77777777" w:rsidR="00BE5324" w:rsidRPr="00CF06F3" w:rsidRDefault="00BE5324" w:rsidP="00BE5324">
            <w:pPr>
              <w:rPr>
                <w:rFonts w:ascii="Times New Roman" w:hAnsi="Times New Roman"/>
              </w:rPr>
            </w:pPr>
          </w:p>
          <w:p w14:paraId="76A44084" w14:textId="77777777" w:rsidR="00BE5324" w:rsidRPr="00CF06F3" w:rsidRDefault="00BE5324" w:rsidP="00BE5324">
            <w:pPr>
              <w:rPr>
                <w:rFonts w:ascii="Times New Roman" w:hAnsi="Times New Roman"/>
              </w:rPr>
            </w:pPr>
          </w:p>
          <w:p w14:paraId="164BED42" w14:textId="77777777" w:rsidR="00BE5324" w:rsidRPr="00CF06F3" w:rsidRDefault="00BE5324" w:rsidP="00BE5324">
            <w:pPr>
              <w:jc w:val="center"/>
              <w:rPr>
                <w:rFonts w:ascii="Times New Roman" w:hAnsi="Times New Roman"/>
                <w:b/>
                <w:bCs/>
              </w:rPr>
            </w:pPr>
            <w:r w:rsidRPr="00CF06F3">
              <w:rPr>
                <w:rFonts w:ascii="Times New Roman" w:hAnsi="Times New Roman"/>
                <w:b/>
                <w:bCs/>
              </w:rPr>
              <w:t>Должностные характеристики</w:t>
            </w:r>
          </w:p>
        </w:tc>
        <w:tc>
          <w:tcPr>
            <w:tcW w:w="2410" w:type="dxa"/>
            <w:shd w:val="clear" w:color="auto" w:fill="auto"/>
            <w:vAlign w:val="center"/>
          </w:tcPr>
          <w:p w14:paraId="79D9C6A1" w14:textId="77777777" w:rsidR="00BE5324" w:rsidRPr="00CF06F3" w:rsidRDefault="00BE5324" w:rsidP="00BE5324">
            <w:pPr>
              <w:jc w:val="center"/>
              <w:rPr>
                <w:rFonts w:ascii="Times New Roman" w:hAnsi="Times New Roman"/>
                <w:b/>
              </w:rPr>
            </w:pPr>
            <w:r w:rsidRPr="00CF06F3">
              <w:rPr>
                <w:rFonts w:ascii="Times New Roman" w:hAnsi="Times New Roman"/>
                <w:b/>
              </w:rPr>
              <w:t>Наименование ВД</w:t>
            </w:r>
          </w:p>
        </w:tc>
        <w:tc>
          <w:tcPr>
            <w:tcW w:w="2410" w:type="dxa"/>
            <w:shd w:val="clear" w:color="auto" w:fill="auto"/>
            <w:vAlign w:val="center"/>
          </w:tcPr>
          <w:p w14:paraId="32A5FD88" w14:textId="77777777" w:rsidR="00BE5324" w:rsidRPr="00CF06F3" w:rsidRDefault="00BE5324" w:rsidP="00BE5324">
            <w:pPr>
              <w:jc w:val="center"/>
              <w:rPr>
                <w:rFonts w:ascii="Times New Roman" w:hAnsi="Times New Roman"/>
                <w:b/>
              </w:rPr>
            </w:pPr>
            <w:r w:rsidRPr="00CF06F3">
              <w:rPr>
                <w:rFonts w:ascii="Times New Roman" w:hAnsi="Times New Roman"/>
                <w:b/>
              </w:rPr>
              <w:t>Код и наименование ПК</w:t>
            </w:r>
          </w:p>
        </w:tc>
        <w:tc>
          <w:tcPr>
            <w:tcW w:w="2551" w:type="dxa"/>
            <w:vMerge/>
            <w:shd w:val="clear" w:color="auto" w:fill="auto"/>
          </w:tcPr>
          <w:p w14:paraId="24FC2BBD" w14:textId="77777777" w:rsidR="00BE5324" w:rsidRPr="00CF06F3" w:rsidRDefault="00BE5324" w:rsidP="00BE5324">
            <w:pPr>
              <w:rPr>
                <w:rFonts w:ascii="Times New Roman" w:hAnsi="Times New Roman"/>
              </w:rPr>
            </w:pPr>
          </w:p>
        </w:tc>
      </w:tr>
      <w:tr w:rsidR="00BE5324" w:rsidRPr="00CF06F3" w14:paraId="76297206" w14:textId="77777777" w:rsidTr="00BE5324">
        <w:trPr>
          <w:trHeight w:val="840"/>
        </w:trPr>
        <w:tc>
          <w:tcPr>
            <w:tcW w:w="2132" w:type="dxa"/>
            <w:shd w:val="clear" w:color="auto" w:fill="auto"/>
          </w:tcPr>
          <w:p w14:paraId="29277D2F" w14:textId="77777777" w:rsidR="00BE5324" w:rsidRPr="00CF06F3" w:rsidRDefault="00BE5324" w:rsidP="00BE5324">
            <w:pPr>
              <w:widowControl w:val="0"/>
              <w:autoSpaceDE w:val="0"/>
              <w:autoSpaceDN w:val="0"/>
              <w:spacing w:before="1" w:line="235" w:lineRule="auto"/>
              <w:ind w:left="35"/>
              <w:rPr>
                <w:rFonts w:ascii="Times New Roman" w:hAnsi="Times New Roman"/>
                <w:bCs/>
              </w:rPr>
            </w:pPr>
            <w:r w:rsidRPr="00CF06F3">
              <w:rPr>
                <w:rFonts w:ascii="Times New Roman" w:hAnsi="Times New Roman"/>
                <w:bCs/>
              </w:rPr>
              <w:t>Авиационный механик по приборам и</w:t>
            </w:r>
          </w:p>
          <w:p w14:paraId="6AFA3FE6" w14:textId="77777777" w:rsidR="00BE5324" w:rsidRPr="00CF06F3" w:rsidRDefault="00BE5324" w:rsidP="00BE5324">
            <w:pPr>
              <w:widowControl w:val="0"/>
              <w:autoSpaceDE w:val="0"/>
              <w:autoSpaceDN w:val="0"/>
              <w:spacing w:before="1" w:line="235" w:lineRule="auto"/>
              <w:ind w:left="35"/>
              <w:rPr>
                <w:rFonts w:ascii="Times New Roman" w:hAnsi="Times New Roman"/>
                <w:bCs/>
              </w:rPr>
            </w:pPr>
            <w:r w:rsidRPr="00CF06F3">
              <w:rPr>
                <w:rFonts w:ascii="Times New Roman" w:hAnsi="Times New Roman"/>
                <w:bCs/>
              </w:rPr>
              <w:t>электрооборудованию</w:t>
            </w:r>
          </w:p>
          <w:p w14:paraId="1D7253DE" w14:textId="77777777" w:rsidR="00BE5324" w:rsidRPr="00CF06F3" w:rsidRDefault="00BE5324" w:rsidP="00BE5324">
            <w:pPr>
              <w:widowControl w:val="0"/>
              <w:autoSpaceDE w:val="0"/>
              <w:autoSpaceDN w:val="0"/>
              <w:spacing w:before="1" w:line="235" w:lineRule="auto"/>
              <w:ind w:left="35"/>
              <w:rPr>
                <w:rFonts w:ascii="Times New Roman" w:hAnsi="Times New Roman"/>
                <w:bCs/>
              </w:rPr>
            </w:pPr>
          </w:p>
          <w:p w14:paraId="4608221F" w14:textId="77777777" w:rsidR="00BE5324" w:rsidRPr="00CF06F3" w:rsidRDefault="00BE5324" w:rsidP="00BE5324">
            <w:pPr>
              <w:rPr>
                <w:rFonts w:ascii="Times New Roman" w:hAnsi="Times New Roman"/>
                <w:bCs/>
                <w:kern w:val="32"/>
                <w:lang w:eastAsia="x-none"/>
              </w:rPr>
            </w:pPr>
          </w:p>
        </w:tc>
        <w:tc>
          <w:tcPr>
            <w:tcW w:w="1559" w:type="dxa"/>
            <w:shd w:val="clear" w:color="auto" w:fill="auto"/>
          </w:tcPr>
          <w:p w14:paraId="4111DB20" w14:textId="77777777" w:rsidR="00BE5324" w:rsidRPr="00CF06F3" w:rsidRDefault="00BE5324" w:rsidP="00BE5324">
            <w:pPr>
              <w:rPr>
                <w:rFonts w:ascii="Times New Roman" w:hAnsi="Times New Roman"/>
              </w:rPr>
            </w:pPr>
            <w:r w:rsidRPr="00CF06F3">
              <w:rPr>
                <w:rFonts w:ascii="Times New Roman" w:hAnsi="Times New Roman"/>
              </w:rPr>
              <w:t>Выпуск №53 ЕТКС</w:t>
            </w:r>
          </w:p>
        </w:tc>
        <w:tc>
          <w:tcPr>
            <w:tcW w:w="3260" w:type="dxa"/>
            <w:shd w:val="clear" w:color="auto" w:fill="auto"/>
          </w:tcPr>
          <w:p w14:paraId="651028A0" w14:textId="166A67D8" w:rsidR="00BE5324" w:rsidRPr="00CF06F3" w:rsidRDefault="00BE5324" w:rsidP="00BE5324">
            <w:pPr>
              <w:rPr>
                <w:rFonts w:ascii="Times New Roman" w:hAnsi="Times New Roman"/>
              </w:rPr>
            </w:pPr>
            <w:r w:rsidRPr="00CF06F3">
              <w:rPr>
                <w:rFonts w:ascii="Times New Roman" w:hAnsi="Times New Roman"/>
              </w:rPr>
              <w:t>Выполнение подготовительно-заключительных работ при техническом обслуживании приборов и электрооборудования летательных аппаратов, и техническое обслуживание под руководством авиационного техника по приборам и электрооборудованию ВС III и IV классов. Выполнение подготовительно-заключительных работ при техническом обслуживании приборов и электрооборудования ВС и устранении их неисправностей: установка, перемещение и уборка стремянок, специального снаряжения. Подготовка объектов технического обслуживания к использованию: снятие и установка заглушек на приемники полного статического давления, подключение и отключение источников электроснабжения к ВС; открытие, закрытие лючков для осмотра и демонтажа блоков приборов и электрооборудования. Внешний осмотр приборов и электрооборудования и их очистка.</w:t>
            </w:r>
          </w:p>
        </w:tc>
        <w:tc>
          <w:tcPr>
            <w:tcW w:w="2410" w:type="dxa"/>
            <w:shd w:val="clear" w:color="auto" w:fill="auto"/>
          </w:tcPr>
          <w:p w14:paraId="37F35F56" w14:textId="77777777" w:rsidR="00BE5324" w:rsidRPr="00CF06F3" w:rsidRDefault="00BE5324" w:rsidP="00BE5324">
            <w:pPr>
              <w:widowControl w:val="0"/>
              <w:autoSpaceDE w:val="0"/>
              <w:autoSpaceDN w:val="0"/>
              <w:spacing w:before="1" w:line="235" w:lineRule="auto"/>
              <w:ind w:left="37" w:right="-110" w:hanging="37"/>
              <w:rPr>
                <w:rFonts w:ascii="Times New Roman" w:hAnsi="Times New Roman"/>
                <w:bCs/>
              </w:rPr>
            </w:pPr>
            <w:r w:rsidRPr="00CF06F3">
              <w:rPr>
                <w:rFonts w:ascii="Times New Roman" w:hAnsi="Times New Roman"/>
                <w:bCs/>
              </w:rPr>
              <w:t>Выполнение работ по</w:t>
            </w:r>
          </w:p>
          <w:p w14:paraId="0E9D3E96" w14:textId="77777777" w:rsidR="00BE5324" w:rsidRPr="00CF06F3" w:rsidRDefault="00BE5324" w:rsidP="00BE5324">
            <w:pPr>
              <w:widowControl w:val="0"/>
              <w:autoSpaceDE w:val="0"/>
              <w:autoSpaceDN w:val="0"/>
              <w:spacing w:before="1" w:line="235" w:lineRule="auto"/>
              <w:ind w:left="37" w:right="-110" w:hanging="37"/>
              <w:rPr>
                <w:rFonts w:ascii="Times New Roman" w:hAnsi="Times New Roman"/>
                <w:bCs/>
              </w:rPr>
            </w:pPr>
            <w:r w:rsidRPr="00CF06F3">
              <w:rPr>
                <w:rFonts w:ascii="Times New Roman" w:hAnsi="Times New Roman"/>
                <w:bCs/>
              </w:rPr>
              <w:t>одной или</w:t>
            </w:r>
          </w:p>
          <w:p w14:paraId="4176B9E3" w14:textId="77777777" w:rsidR="00BE5324" w:rsidRPr="00CF06F3" w:rsidRDefault="00BE5324" w:rsidP="00BE5324">
            <w:pPr>
              <w:widowControl w:val="0"/>
              <w:autoSpaceDE w:val="0"/>
              <w:autoSpaceDN w:val="0"/>
              <w:spacing w:before="1" w:line="235" w:lineRule="auto"/>
              <w:ind w:left="37" w:right="-110" w:hanging="37"/>
              <w:rPr>
                <w:rFonts w:ascii="Times New Roman" w:hAnsi="Times New Roman"/>
                <w:bCs/>
              </w:rPr>
            </w:pPr>
            <w:r w:rsidRPr="00CF06F3">
              <w:rPr>
                <w:rFonts w:ascii="Times New Roman" w:hAnsi="Times New Roman"/>
                <w:bCs/>
              </w:rPr>
              <w:t>нескольким</w:t>
            </w:r>
          </w:p>
          <w:p w14:paraId="02C6188E" w14:textId="77777777" w:rsidR="00BE5324" w:rsidRPr="00CF06F3" w:rsidRDefault="00BE5324" w:rsidP="00BE5324">
            <w:pPr>
              <w:widowControl w:val="0"/>
              <w:autoSpaceDE w:val="0"/>
              <w:autoSpaceDN w:val="0"/>
              <w:spacing w:before="1" w:line="235" w:lineRule="auto"/>
              <w:ind w:left="37" w:right="-110" w:hanging="37"/>
              <w:rPr>
                <w:rFonts w:ascii="Times New Roman" w:hAnsi="Times New Roman"/>
                <w:bCs/>
              </w:rPr>
            </w:pPr>
            <w:r w:rsidRPr="00CF06F3">
              <w:rPr>
                <w:rFonts w:ascii="Times New Roman" w:hAnsi="Times New Roman"/>
                <w:bCs/>
              </w:rPr>
              <w:t>профессиям</w:t>
            </w:r>
          </w:p>
          <w:p w14:paraId="04A89FF5" w14:textId="77777777" w:rsidR="00BE5324" w:rsidRPr="00CF06F3" w:rsidRDefault="00BE5324" w:rsidP="00BE5324">
            <w:pPr>
              <w:widowControl w:val="0"/>
              <w:autoSpaceDE w:val="0"/>
              <w:autoSpaceDN w:val="0"/>
              <w:spacing w:before="1" w:line="235" w:lineRule="auto"/>
              <w:ind w:left="37" w:right="-110" w:hanging="37"/>
              <w:rPr>
                <w:rFonts w:ascii="Times New Roman" w:hAnsi="Times New Roman"/>
                <w:bCs/>
              </w:rPr>
            </w:pPr>
            <w:r w:rsidRPr="00CF06F3">
              <w:rPr>
                <w:rFonts w:ascii="Times New Roman" w:hAnsi="Times New Roman"/>
                <w:bCs/>
              </w:rPr>
              <w:t>рабочих,</w:t>
            </w:r>
          </w:p>
          <w:p w14:paraId="540D3F77" w14:textId="77777777" w:rsidR="00BE5324" w:rsidRPr="00CF06F3" w:rsidRDefault="00BE5324" w:rsidP="00BE5324">
            <w:pPr>
              <w:widowControl w:val="0"/>
              <w:autoSpaceDE w:val="0"/>
              <w:autoSpaceDN w:val="0"/>
              <w:spacing w:before="1" w:line="235" w:lineRule="auto"/>
              <w:ind w:left="37" w:right="-110" w:hanging="37"/>
              <w:rPr>
                <w:rFonts w:ascii="Times New Roman" w:hAnsi="Times New Roman"/>
                <w:bCs/>
              </w:rPr>
            </w:pPr>
            <w:r w:rsidRPr="00CF06F3">
              <w:rPr>
                <w:rFonts w:ascii="Times New Roman" w:hAnsi="Times New Roman"/>
                <w:bCs/>
              </w:rPr>
              <w:t>должностям</w:t>
            </w:r>
          </w:p>
          <w:p w14:paraId="1B489150" w14:textId="77777777" w:rsidR="00BE5324" w:rsidRPr="00CF06F3" w:rsidRDefault="00BE5324" w:rsidP="00BE5324">
            <w:pPr>
              <w:ind w:left="37" w:right="-110" w:hanging="37"/>
              <w:rPr>
                <w:rFonts w:ascii="Times New Roman" w:hAnsi="Times New Roman"/>
                <w:bCs/>
              </w:rPr>
            </w:pPr>
            <w:r w:rsidRPr="00CF06F3">
              <w:rPr>
                <w:rFonts w:ascii="Times New Roman" w:hAnsi="Times New Roman"/>
                <w:bCs/>
              </w:rPr>
              <w:t>служащих</w:t>
            </w:r>
            <w:r w:rsidRPr="00CF06F3">
              <w:rPr>
                <w:rFonts w:ascii="Times New Roman" w:hAnsi="Times New Roman"/>
                <w:sz w:val="24"/>
                <w:szCs w:val="24"/>
              </w:rPr>
              <w:t xml:space="preserve"> </w:t>
            </w:r>
            <w:r w:rsidRPr="00CF06F3">
              <w:rPr>
                <w:rFonts w:ascii="Times New Roman" w:hAnsi="Times New Roman"/>
              </w:rPr>
              <w:t xml:space="preserve">10007 </w:t>
            </w:r>
            <w:r w:rsidRPr="00CF06F3">
              <w:rPr>
                <w:rFonts w:ascii="Times New Roman" w:hAnsi="Times New Roman"/>
                <w:bCs/>
              </w:rPr>
              <w:t>Авиационный механик по приборам и</w:t>
            </w:r>
          </w:p>
          <w:p w14:paraId="49FB737E" w14:textId="77777777" w:rsidR="00BE5324" w:rsidRPr="00CF06F3" w:rsidRDefault="00BE5324" w:rsidP="00BE5324">
            <w:pPr>
              <w:ind w:left="37" w:right="-110" w:hanging="37"/>
              <w:rPr>
                <w:rFonts w:ascii="Times New Roman" w:hAnsi="Times New Roman"/>
                <w:bCs/>
              </w:rPr>
            </w:pPr>
            <w:r w:rsidRPr="00CF06F3">
              <w:rPr>
                <w:rFonts w:ascii="Times New Roman" w:hAnsi="Times New Roman"/>
                <w:bCs/>
              </w:rPr>
              <w:t>электрооборудованию</w:t>
            </w:r>
          </w:p>
          <w:p w14:paraId="4E8A82E9" w14:textId="77777777" w:rsidR="00BE5324" w:rsidRPr="00CF06F3" w:rsidRDefault="00BE5324" w:rsidP="00BE5324">
            <w:pPr>
              <w:ind w:left="37" w:right="-110" w:hanging="37"/>
              <w:rPr>
                <w:rFonts w:ascii="Times New Roman" w:hAnsi="Times New Roman"/>
                <w:bCs/>
              </w:rPr>
            </w:pPr>
          </w:p>
          <w:p w14:paraId="32CD1231" w14:textId="77777777" w:rsidR="00BE5324" w:rsidRPr="00CF06F3" w:rsidRDefault="00BE5324" w:rsidP="00BE5324">
            <w:pPr>
              <w:ind w:left="37" w:right="-110" w:hanging="37"/>
              <w:rPr>
                <w:rFonts w:ascii="Times New Roman" w:hAnsi="Times New Roman"/>
                <w:bCs/>
                <w:kern w:val="32"/>
                <w:lang w:eastAsia="x-none"/>
              </w:rPr>
            </w:pPr>
          </w:p>
        </w:tc>
        <w:tc>
          <w:tcPr>
            <w:tcW w:w="2410" w:type="dxa"/>
            <w:shd w:val="clear" w:color="auto" w:fill="auto"/>
          </w:tcPr>
          <w:p w14:paraId="003FAAB6"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ПК Х.1. Проводить</w:t>
            </w:r>
          </w:p>
          <w:p w14:paraId="2584B17B"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комплекс</w:t>
            </w:r>
          </w:p>
          <w:p w14:paraId="6E997959"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подготовительных и</w:t>
            </w:r>
          </w:p>
          <w:p w14:paraId="10D1465E"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планово-</w:t>
            </w:r>
          </w:p>
          <w:p w14:paraId="47854184"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предупредительных</w:t>
            </w:r>
          </w:p>
          <w:p w14:paraId="5E2F35B9"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работ по</w:t>
            </w:r>
          </w:p>
          <w:p w14:paraId="542CF311"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обеспечению</w:t>
            </w:r>
          </w:p>
          <w:p w14:paraId="5B75AC7D"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исправности,</w:t>
            </w:r>
          </w:p>
          <w:p w14:paraId="4C672508"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работоспособности и</w:t>
            </w:r>
          </w:p>
          <w:p w14:paraId="2C0473C8"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готовности</w:t>
            </w:r>
          </w:p>
          <w:p w14:paraId="41DA8B42"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авиационной техники,</w:t>
            </w:r>
          </w:p>
          <w:p w14:paraId="781D4761"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средств эксплуатации</w:t>
            </w:r>
          </w:p>
          <w:p w14:paraId="16483D5E"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к использованию по</w:t>
            </w:r>
          </w:p>
          <w:p w14:paraId="6C66ECA1"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назначению.</w:t>
            </w:r>
          </w:p>
          <w:p w14:paraId="4390C025"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ПК.Х.2 Проводить</w:t>
            </w:r>
          </w:p>
          <w:p w14:paraId="23281566"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операции по</w:t>
            </w:r>
          </w:p>
          <w:p w14:paraId="53C9A83F"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демонтажу-монтажу</w:t>
            </w:r>
          </w:p>
          <w:p w14:paraId="7A484995"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электрооборудования,</w:t>
            </w:r>
          </w:p>
          <w:p w14:paraId="423BCB05"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приборного</w:t>
            </w:r>
          </w:p>
          <w:p w14:paraId="0AE85C41"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оборудования и</w:t>
            </w:r>
          </w:p>
          <w:p w14:paraId="0F27F080"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устранению</w:t>
            </w:r>
          </w:p>
          <w:p w14:paraId="0A420B89"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неисправностей и</w:t>
            </w:r>
          </w:p>
          <w:p w14:paraId="22C1409E"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повреждений</w:t>
            </w:r>
          </w:p>
          <w:p w14:paraId="6AD8A990"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авиационной техники</w:t>
            </w:r>
          </w:p>
          <w:p w14:paraId="14EDF40C" w14:textId="77777777" w:rsidR="00BE5324" w:rsidRPr="00CF06F3" w:rsidRDefault="00BE5324" w:rsidP="00BE5324">
            <w:pPr>
              <w:widowControl w:val="0"/>
              <w:autoSpaceDE w:val="0"/>
              <w:autoSpaceDN w:val="0"/>
              <w:spacing w:before="1" w:line="235" w:lineRule="auto"/>
              <w:rPr>
                <w:rFonts w:ascii="Times New Roman" w:hAnsi="Times New Roman"/>
                <w:bCs/>
              </w:rPr>
            </w:pPr>
            <w:r w:rsidRPr="00CF06F3">
              <w:rPr>
                <w:rFonts w:ascii="Times New Roman" w:hAnsi="Times New Roman"/>
                <w:bCs/>
              </w:rPr>
              <w:t>в соответствии с</w:t>
            </w:r>
          </w:p>
          <w:p w14:paraId="07B83838" w14:textId="77777777" w:rsidR="00BE5324" w:rsidRPr="00CF06F3" w:rsidRDefault="00BE5324" w:rsidP="00BE5324">
            <w:pPr>
              <w:rPr>
                <w:rFonts w:ascii="Times New Roman" w:hAnsi="Times New Roman"/>
                <w:bCs/>
                <w:kern w:val="32"/>
                <w:lang w:eastAsia="x-none"/>
              </w:rPr>
            </w:pPr>
            <w:r w:rsidRPr="00CF06F3">
              <w:rPr>
                <w:rFonts w:ascii="Times New Roman" w:hAnsi="Times New Roman"/>
                <w:bCs/>
              </w:rPr>
              <w:t>технологиями</w:t>
            </w:r>
          </w:p>
        </w:tc>
        <w:tc>
          <w:tcPr>
            <w:tcW w:w="2551" w:type="dxa"/>
            <w:shd w:val="clear" w:color="auto" w:fill="auto"/>
          </w:tcPr>
          <w:p w14:paraId="4151773D" w14:textId="77777777" w:rsidR="00BE5324" w:rsidRPr="00CF06F3" w:rsidRDefault="00BE5324" w:rsidP="00BE5324">
            <w:pPr>
              <w:widowControl w:val="0"/>
              <w:autoSpaceDE w:val="0"/>
              <w:autoSpaceDN w:val="0"/>
              <w:spacing w:before="1" w:line="235" w:lineRule="auto"/>
              <w:ind w:left="33" w:hanging="33"/>
              <w:rPr>
                <w:rFonts w:ascii="Times New Roman" w:hAnsi="Times New Roman"/>
                <w:bCs/>
              </w:rPr>
            </w:pPr>
            <w:r w:rsidRPr="00CF06F3">
              <w:rPr>
                <w:rFonts w:ascii="Times New Roman" w:hAnsi="Times New Roman"/>
                <w:bCs/>
              </w:rPr>
              <w:t>ПМ 0Х Выполнение работ по одной или</w:t>
            </w:r>
          </w:p>
          <w:p w14:paraId="6D583028" w14:textId="77777777" w:rsidR="00BE5324" w:rsidRPr="00CF06F3" w:rsidRDefault="00BE5324" w:rsidP="00BE5324">
            <w:pPr>
              <w:widowControl w:val="0"/>
              <w:autoSpaceDE w:val="0"/>
              <w:autoSpaceDN w:val="0"/>
              <w:spacing w:before="1" w:line="235" w:lineRule="auto"/>
              <w:ind w:left="33" w:hanging="33"/>
              <w:rPr>
                <w:rFonts w:ascii="Times New Roman" w:hAnsi="Times New Roman"/>
                <w:bCs/>
              </w:rPr>
            </w:pPr>
            <w:r w:rsidRPr="00CF06F3">
              <w:rPr>
                <w:rFonts w:ascii="Times New Roman" w:hAnsi="Times New Roman"/>
                <w:bCs/>
              </w:rPr>
              <w:t>Нескольким профессиям</w:t>
            </w:r>
          </w:p>
          <w:p w14:paraId="6B3C55EE" w14:textId="77777777" w:rsidR="00BE5324" w:rsidRPr="00CF06F3" w:rsidRDefault="00BE5324" w:rsidP="00BE5324">
            <w:pPr>
              <w:widowControl w:val="0"/>
              <w:autoSpaceDE w:val="0"/>
              <w:autoSpaceDN w:val="0"/>
              <w:spacing w:before="1" w:line="235" w:lineRule="auto"/>
              <w:ind w:left="33" w:hanging="33"/>
              <w:rPr>
                <w:rFonts w:ascii="Times New Roman" w:hAnsi="Times New Roman"/>
                <w:bCs/>
              </w:rPr>
            </w:pPr>
            <w:r w:rsidRPr="00CF06F3">
              <w:rPr>
                <w:rFonts w:ascii="Times New Roman" w:hAnsi="Times New Roman"/>
                <w:bCs/>
              </w:rPr>
              <w:t>рабочих, должностям</w:t>
            </w:r>
          </w:p>
          <w:p w14:paraId="04B97EC8" w14:textId="77777777" w:rsidR="00BE5324" w:rsidRPr="00CF06F3" w:rsidRDefault="00BE5324" w:rsidP="00BE5324">
            <w:pPr>
              <w:widowControl w:val="0"/>
              <w:autoSpaceDE w:val="0"/>
              <w:autoSpaceDN w:val="0"/>
              <w:spacing w:before="1" w:line="235" w:lineRule="auto"/>
              <w:ind w:left="33" w:hanging="33"/>
              <w:rPr>
                <w:rFonts w:ascii="Times New Roman" w:hAnsi="Times New Roman"/>
                <w:bCs/>
              </w:rPr>
            </w:pPr>
            <w:r w:rsidRPr="00CF06F3">
              <w:rPr>
                <w:rFonts w:ascii="Times New Roman" w:hAnsi="Times New Roman"/>
                <w:bCs/>
              </w:rPr>
              <w:t>служащих 10007 Авиационный механик по приборам и</w:t>
            </w:r>
          </w:p>
          <w:p w14:paraId="5B4160BF" w14:textId="77777777" w:rsidR="00BE5324" w:rsidRPr="00CF06F3" w:rsidRDefault="00BE5324" w:rsidP="00BE5324">
            <w:pPr>
              <w:widowControl w:val="0"/>
              <w:autoSpaceDE w:val="0"/>
              <w:autoSpaceDN w:val="0"/>
              <w:spacing w:before="1" w:line="235" w:lineRule="auto"/>
              <w:ind w:left="33" w:hanging="33"/>
              <w:rPr>
                <w:rFonts w:ascii="Times New Roman" w:hAnsi="Times New Roman"/>
                <w:bCs/>
              </w:rPr>
            </w:pPr>
            <w:r w:rsidRPr="00CF06F3">
              <w:rPr>
                <w:rFonts w:ascii="Times New Roman" w:hAnsi="Times New Roman"/>
                <w:bCs/>
              </w:rPr>
              <w:t>электрооборудованию</w:t>
            </w:r>
          </w:p>
        </w:tc>
      </w:tr>
      <w:tr w:rsidR="00BE5324" w:rsidRPr="00CF06F3" w14:paraId="792DDCB7" w14:textId="77777777" w:rsidTr="00BE5324">
        <w:trPr>
          <w:trHeight w:val="233"/>
        </w:trPr>
        <w:tc>
          <w:tcPr>
            <w:tcW w:w="14322" w:type="dxa"/>
            <w:gridSpan w:val="6"/>
            <w:shd w:val="clear" w:color="auto" w:fill="auto"/>
          </w:tcPr>
          <w:p w14:paraId="6C7C574C" w14:textId="77777777" w:rsidR="00BE5324" w:rsidRPr="00CF06F3" w:rsidRDefault="00BE5324" w:rsidP="00BE5324">
            <w:pPr>
              <w:rPr>
                <w:rFonts w:ascii="Times New Roman" w:hAnsi="Times New Roman"/>
                <w:b/>
                <w:bCs/>
              </w:rPr>
            </w:pPr>
            <w:r w:rsidRPr="00CF06F3">
              <w:rPr>
                <w:rFonts w:ascii="Times New Roman" w:hAnsi="Times New Roman"/>
                <w:b/>
                <w:bCs/>
              </w:rPr>
              <w:t>Требования к результатам освоения дополнительных компетенций, квалификаций</w:t>
            </w:r>
          </w:p>
        </w:tc>
      </w:tr>
      <w:tr w:rsidR="00BE5324" w:rsidRPr="00CF06F3" w14:paraId="70F0CBF7" w14:textId="77777777" w:rsidTr="00BE5324">
        <w:trPr>
          <w:trHeight w:val="233"/>
        </w:trPr>
        <w:tc>
          <w:tcPr>
            <w:tcW w:w="14322" w:type="dxa"/>
            <w:gridSpan w:val="6"/>
            <w:shd w:val="clear" w:color="auto" w:fill="auto"/>
          </w:tcPr>
          <w:p w14:paraId="1E1AFA03" w14:textId="77777777" w:rsidR="00BE5324" w:rsidRPr="00CF06F3" w:rsidRDefault="00BE5324" w:rsidP="00BE5324">
            <w:pPr>
              <w:widowControl w:val="0"/>
              <w:autoSpaceDE w:val="0"/>
              <w:autoSpaceDN w:val="0"/>
              <w:spacing w:before="1" w:line="235" w:lineRule="auto"/>
              <w:ind w:left="137" w:hanging="102"/>
              <w:rPr>
                <w:rFonts w:ascii="Times New Roman" w:hAnsi="Times New Roman"/>
                <w:bCs/>
              </w:rPr>
            </w:pPr>
            <w:r w:rsidRPr="00CF06F3">
              <w:rPr>
                <w:rFonts w:ascii="Times New Roman" w:hAnsi="Times New Roman"/>
                <w:b/>
              </w:rPr>
              <w:t>Владеть навыками</w:t>
            </w:r>
            <w:r w:rsidRPr="00CF06F3">
              <w:rPr>
                <w:rFonts w:ascii="Times New Roman" w:hAnsi="Times New Roman"/>
                <w:bCs/>
              </w:rPr>
              <w:t>:</w:t>
            </w:r>
          </w:p>
          <w:p w14:paraId="0BF6095A" w14:textId="77777777" w:rsidR="00BE5324" w:rsidRPr="00CF06F3" w:rsidRDefault="00BE5324" w:rsidP="00BE5324">
            <w:pPr>
              <w:widowControl w:val="0"/>
              <w:tabs>
                <w:tab w:val="left" w:pos="330"/>
              </w:tabs>
              <w:autoSpaceDE w:val="0"/>
              <w:autoSpaceDN w:val="0"/>
              <w:spacing w:before="1" w:line="235" w:lineRule="auto"/>
              <w:ind w:left="137" w:hanging="102"/>
              <w:rPr>
                <w:rFonts w:ascii="Times New Roman" w:hAnsi="Times New Roman"/>
                <w:bCs/>
              </w:rPr>
            </w:pPr>
            <w:r w:rsidRPr="00CF06F3">
              <w:rPr>
                <w:rFonts w:ascii="Times New Roman" w:hAnsi="Times New Roman"/>
                <w:bCs/>
              </w:rPr>
              <w:t xml:space="preserve">Осмотр и дефектация и противопожарного оборудования и мест его установки; </w:t>
            </w:r>
          </w:p>
          <w:p w14:paraId="78D18760" w14:textId="77777777" w:rsidR="00BE5324" w:rsidRPr="00CF06F3" w:rsidRDefault="00BE5324" w:rsidP="00BE5324">
            <w:pPr>
              <w:widowControl w:val="0"/>
              <w:tabs>
                <w:tab w:val="left" w:pos="330"/>
              </w:tabs>
              <w:autoSpaceDE w:val="0"/>
              <w:autoSpaceDN w:val="0"/>
              <w:spacing w:before="1" w:line="235" w:lineRule="auto"/>
              <w:ind w:left="137" w:hanging="102"/>
              <w:rPr>
                <w:rFonts w:ascii="Times New Roman" w:hAnsi="Times New Roman"/>
                <w:bCs/>
              </w:rPr>
            </w:pPr>
            <w:r w:rsidRPr="00CF06F3">
              <w:rPr>
                <w:rFonts w:ascii="Times New Roman" w:hAnsi="Times New Roman"/>
                <w:bCs/>
              </w:rPr>
              <w:t>кнопок сигнализаторов, выключателей и переключателей;</w:t>
            </w:r>
          </w:p>
          <w:p w14:paraId="19436B3C" w14:textId="77777777" w:rsidR="00BE5324" w:rsidRPr="00CF06F3" w:rsidRDefault="00BE5324" w:rsidP="00BE5324">
            <w:pPr>
              <w:widowControl w:val="0"/>
              <w:autoSpaceDE w:val="0"/>
              <w:autoSpaceDN w:val="0"/>
              <w:spacing w:before="1" w:line="235" w:lineRule="auto"/>
              <w:ind w:left="137" w:hanging="102"/>
              <w:rPr>
                <w:rFonts w:ascii="Times New Roman" w:hAnsi="Times New Roman"/>
                <w:bCs/>
              </w:rPr>
            </w:pPr>
            <w:r w:rsidRPr="00CF06F3">
              <w:rPr>
                <w:rFonts w:ascii="Times New Roman" w:hAnsi="Times New Roman"/>
                <w:bCs/>
              </w:rPr>
              <w:t>приборных досок, щитков, кнопок, ламп кислородной системы и приборов контроля двигателей и топливной системы;</w:t>
            </w:r>
          </w:p>
          <w:p w14:paraId="4A758BED" w14:textId="77777777" w:rsidR="00BE5324" w:rsidRPr="00CF06F3" w:rsidRDefault="00BE5324" w:rsidP="00BE5324">
            <w:pPr>
              <w:widowControl w:val="0"/>
              <w:autoSpaceDE w:val="0"/>
              <w:autoSpaceDN w:val="0"/>
              <w:spacing w:before="1" w:line="235" w:lineRule="auto"/>
              <w:ind w:left="137" w:hanging="102"/>
              <w:rPr>
                <w:rFonts w:ascii="Times New Roman" w:hAnsi="Times New Roman"/>
                <w:bCs/>
              </w:rPr>
            </w:pPr>
            <w:proofErr w:type="spellStart"/>
            <w:r w:rsidRPr="00CF06F3">
              <w:rPr>
                <w:rFonts w:ascii="Times New Roman" w:hAnsi="Times New Roman"/>
                <w:bCs/>
              </w:rPr>
              <w:t>расстыковочных</w:t>
            </w:r>
            <w:proofErr w:type="spellEnd"/>
            <w:r w:rsidRPr="00CF06F3">
              <w:rPr>
                <w:rFonts w:ascii="Times New Roman" w:hAnsi="Times New Roman"/>
                <w:bCs/>
              </w:rPr>
              <w:t xml:space="preserve"> электрических разъемов СОК.</w:t>
            </w:r>
          </w:p>
          <w:p w14:paraId="1A85E69B" w14:textId="77777777" w:rsidR="00BE5324" w:rsidRPr="00CF06F3" w:rsidRDefault="00BE5324" w:rsidP="00BE5324">
            <w:pPr>
              <w:widowControl w:val="0"/>
              <w:autoSpaceDE w:val="0"/>
              <w:autoSpaceDN w:val="0"/>
              <w:spacing w:before="1" w:line="235" w:lineRule="auto"/>
              <w:ind w:left="137" w:hanging="102"/>
              <w:rPr>
                <w:rFonts w:ascii="Times New Roman" w:hAnsi="Times New Roman"/>
                <w:b/>
              </w:rPr>
            </w:pPr>
            <w:r w:rsidRPr="00CF06F3">
              <w:rPr>
                <w:rFonts w:ascii="Times New Roman" w:hAnsi="Times New Roman"/>
                <w:b/>
              </w:rPr>
              <w:t>Уметь:</w:t>
            </w:r>
          </w:p>
          <w:p w14:paraId="1DEC842E" w14:textId="77777777" w:rsidR="00BE5324" w:rsidRPr="00CF06F3" w:rsidRDefault="00BE5324" w:rsidP="00BE5324">
            <w:pPr>
              <w:rPr>
                <w:rFonts w:ascii="Times New Roman" w:hAnsi="Times New Roman"/>
              </w:rPr>
            </w:pPr>
            <w:r w:rsidRPr="00CF06F3">
              <w:rPr>
                <w:rFonts w:ascii="Times New Roman" w:hAnsi="Times New Roman"/>
              </w:rPr>
              <w:t>Демонтаж-монтаж: блоков курсовой системы, коррекционного механизма, компаса типа ГИК-1, лентопротяжного механизма, выключателей и</w:t>
            </w:r>
          </w:p>
          <w:p w14:paraId="15979136" w14:textId="77777777" w:rsidR="00BE5324" w:rsidRPr="00CF06F3" w:rsidRDefault="00BE5324" w:rsidP="00BE5324">
            <w:pPr>
              <w:rPr>
                <w:rFonts w:ascii="Times New Roman" w:hAnsi="Times New Roman"/>
              </w:rPr>
            </w:pPr>
            <w:r w:rsidRPr="00CF06F3">
              <w:rPr>
                <w:rFonts w:ascii="Times New Roman" w:hAnsi="Times New Roman"/>
              </w:rPr>
              <w:t>переключателей электро-жгутов силовых установок, коробки автоматики запуска двигателя и ВСУ.</w:t>
            </w:r>
          </w:p>
          <w:p w14:paraId="72AA7671" w14:textId="77777777" w:rsidR="00BE5324" w:rsidRPr="00CF06F3" w:rsidRDefault="00BE5324" w:rsidP="00BE5324">
            <w:pPr>
              <w:rPr>
                <w:rFonts w:ascii="Times New Roman" w:hAnsi="Times New Roman"/>
              </w:rPr>
            </w:pPr>
            <w:r w:rsidRPr="00CF06F3">
              <w:rPr>
                <w:rFonts w:ascii="Times New Roman" w:hAnsi="Times New Roman"/>
              </w:rPr>
              <w:t>Профилактические работы: мойка, очистка, смазка входных отверстий термопар замера температуры газа за турбиной; удаление загрязнений с концевых выключателей шасси и их смазка.</w:t>
            </w:r>
          </w:p>
          <w:p w14:paraId="108EC53D" w14:textId="77777777" w:rsidR="00BE5324" w:rsidRPr="00CF06F3" w:rsidRDefault="00BE5324" w:rsidP="00BE5324">
            <w:pPr>
              <w:rPr>
                <w:rFonts w:ascii="Times New Roman" w:hAnsi="Times New Roman"/>
              </w:rPr>
            </w:pPr>
            <w:r w:rsidRPr="00CF06F3">
              <w:rPr>
                <w:rFonts w:ascii="Times New Roman" w:hAnsi="Times New Roman"/>
              </w:rPr>
              <w:t xml:space="preserve">Контроль технического состояния: проверка давления в огнетушителях; системы </w:t>
            </w:r>
            <w:proofErr w:type="spellStart"/>
            <w:r w:rsidRPr="00CF06F3">
              <w:rPr>
                <w:rFonts w:ascii="Times New Roman" w:hAnsi="Times New Roman"/>
              </w:rPr>
              <w:t>дымоизвещения</w:t>
            </w:r>
            <w:proofErr w:type="spellEnd"/>
            <w:r w:rsidRPr="00CF06F3">
              <w:rPr>
                <w:rFonts w:ascii="Times New Roman" w:hAnsi="Times New Roman"/>
              </w:rPr>
              <w:t xml:space="preserve"> и сигнализации пожара встроенным контролем; системы обогрева приемников воздушного давления; фар БАНО, маяков, табло подсвета приборов и пультов, сигнализаторов давления типа ВУД; крепления вариометров, </w:t>
            </w:r>
            <w:proofErr w:type="spellStart"/>
            <w:r w:rsidRPr="00CF06F3">
              <w:rPr>
                <w:rFonts w:ascii="Times New Roman" w:hAnsi="Times New Roman"/>
              </w:rPr>
              <w:t>влаго</w:t>
            </w:r>
            <w:proofErr w:type="spellEnd"/>
            <w:r w:rsidRPr="00CF06F3">
              <w:rPr>
                <w:rFonts w:ascii="Times New Roman" w:hAnsi="Times New Roman"/>
              </w:rPr>
              <w:t xml:space="preserve">-отстойников, датчиков в системе закрылков, стабилизатора, шасси, датчиков углов атаки, </w:t>
            </w:r>
            <w:proofErr w:type="spellStart"/>
            <w:r w:rsidRPr="00CF06F3">
              <w:rPr>
                <w:rFonts w:ascii="Times New Roman" w:hAnsi="Times New Roman"/>
              </w:rPr>
              <w:t>дегидаторов</w:t>
            </w:r>
            <w:proofErr w:type="spellEnd"/>
            <w:r w:rsidRPr="00CF06F3">
              <w:rPr>
                <w:rFonts w:ascii="Times New Roman" w:hAnsi="Times New Roman"/>
              </w:rPr>
              <w:t xml:space="preserve"> </w:t>
            </w:r>
            <w:proofErr w:type="spellStart"/>
            <w:r w:rsidRPr="00CF06F3">
              <w:rPr>
                <w:rFonts w:ascii="Times New Roman" w:hAnsi="Times New Roman"/>
              </w:rPr>
              <w:t>астрокомпаса</w:t>
            </w:r>
            <w:proofErr w:type="spellEnd"/>
            <w:r w:rsidRPr="00CF06F3">
              <w:rPr>
                <w:rFonts w:ascii="Times New Roman" w:hAnsi="Times New Roman"/>
              </w:rPr>
              <w:t xml:space="preserve">; надежности </w:t>
            </w:r>
            <w:proofErr w:type="spellStart"/>
            <w:r w:rsidRPr="00CF06F3">
              <w:rPr>
                <w:rFonts w:ascii="Times New Roman" w:hAnsi="Times New Roman"/>
              </w:rPr>
              <w:t>отбортовки</w:t>
            </w:r>
            <w:proofErr w:type="spellEnd"/>
            <w:r w:rsidRPr="00CF06F3">
              <w:rPr>
                <w:rFonts w:ascii="Times New Roman" w:hAnsi="Times New Roman"/>
              </w:rPr>
              <w:t xml:space="preserve"> и отсутствия повреждения изоляции; подсоединения компенсационных проводов к разъемной колодке термопар; наличия </w:t>
            </w:r>
            <w:proofErr w:type="spellStart"/>
            <w:r w:rsidRPr="00CF06F3">
              <w:rPr>
                <w:rFonts w:ascii="Times New Roman" w:hAnsi="Times New Roman"/>
              </w:rPr>
              <w:t>тарировочных</w:t>
            </w:r>
            <w:proofErr w:type="spellEnd"/>
            <w:r w:rsidRPr="00CF06F3">
              <w:rPr>
                <w:rFonts w:ascii="Times New Roman" w:hAnsi="Times New Roman"/>
              </w:rPr>
              <w:t xml:space="preserve"> перфолент для регистраторов МСРП.</w:t>
            </w:r>
          </w:p>
          <w:p w14:paraId="5031761F" w14:textId="77777777" w:rsidR="00BE5324" w:rsidRPr="00CF06F3" w:rsidRDefault="00BE5324" w:rsidP="00BE5324">
            <w:pPr>
              <w:rPr>
                <w:rFonts w:ascii="Times New Roman" w:hAnsi="Times New Roman"/>
              </w:rPr>
            </w:pPr>
            <w:r w:rsidRPr="00CF06F3">
              <w:rPr>
                <w:rFonts w:ascii="Times New Roman" w:hAnsi="Times New Roman"/>
              </w:rPr>
              <w:t>Восстановительные работы: пайка мягкими припоями наконечников термопар и проводников электроприборов; прокладывание,</w:t>
            </w:r>
          </w:p>
          <w:p w14:paraId="148D6F9C" w14:textId="77777777" w:rsidR="00BE5324" w:rsidRPr="00CF06F3" w:rsidRDefault="00BE5324" w:rsidP="00BE5324">
            <w:pPr>
              <w:rPr>
                <w:rFonts w:ascii="Times New Roman" w:hAnsi="Times New Roman"/>
              </w:rPr>
            </w:pPr>
            <w:r w:rsidRPr="00CF06F3">
              <w:rPr>
                <w:rFonts w:ascii="Times New Roman" w:hAnsi="Times New Roman"/>
              </w:rPr>
              <w:t>крепление и пайка на опорах ВС, в носовых отсеках крыла жгутов и кабелей; выявление и устранение несложных неисправностей приборов и</w:t>
            </w:r>
          </w:p>
          <w:p w14:paraId="10FF802D" w14:textId="77777777" w:rsidR="00BE5324" w:rsidRPr="00CF06F3" w:rsidRDefault="00BE5324" w:rsidP="00BE5324">
            <w:pPr>
              <w:rPr>
                <w:rFonts w:ascii="Times New Roman" w:hAnsi="Times New Roman"/>
              </w:rPr>
            </w:pPr>
            <w:r w:rsidRPr="00CF06F3">
              <w:rPr>
                <w:rFonts w:ascii="Times New Roman" w:hAnsi="Times New Roman"/>
              </w:rPr>
              <w:t>электрооборудования на обслуживаемой АТ.</w:t>
            </w:r>
          </w:p>
          <w:p w14:paraId="34E50348" w14:textId="77777777" w:rsidR="00BE5324" w:rsidRPr="00CF06F3" w:rsidRDefault="00BE5324" w:rsidP="00BE5324">
            <w:pPr>
              <w:rPr>
                <w:rFonts w:ascii="Times New Roman" w:hAnsi="Times New Roman"/>
                <w:b/>
              </w:rPr>
            </w:pPr>
            <w:r w:rsidRPr="00CF06F3">
              <w:rPr>
                <w:rFonts w:ascii="Times New Roman" w:hAnsi="Times New Roman"/>
                <w:b/>
              </w:rPr>
              <w:t>Знать:</w:t>
            </w:r>
          </w:p>
          <w:p w14:paraId="50BBBF31" w14:textId="77777777" w:rsidR="00BE5324" w:rsidRPr="00CF06F3" w:rsidRDefault="00BE5324" w:rsidP="00BE5324">
            <w:pPr>
              <w:rPr>
                <w:rFonts w:ascii="Times New Roman" w:hAnsi="Times New Roman"/>
              </w:rPr>
            </w:pPr>
            <w:r w:rsidRPr="00CF06F3">
              <w:rPr>
                <w:rFonts w:ascii="Times New Roman" w:hAnsi="Times New Roman"/>
              </w:rPr>
              <w:t>общие сведения об обслуживаемых летательных аппаратах и ВС эксплуатационно-ремонтную документацию, правила технической</w:t>
            </w:r>
          </w:p>
          <w:p w14:paraId="4DA29311" w14:textId="77777777" w:rsidR="00BE5324" w:rsidRPr="00CF06F3" w:rsidRDefault="00BE5324" w:rsidP="00BE5324">
            <w:pPr>
              <w:rPr>
                <w:rFonts w:ascii="Times New Roman" w:hAnsi="Times New Roman"/>
              </w:rPr>
            </w:pPr>
            <w:r w:rsidRPr="00CF06F3">
              <w:rPr>
                <w:rFonts w:ascii="Times New Roman" w:hAnsi="Times New Roman"/>
              </w:rPr>
              <w:t>эксплуатации, хранения, консервации обслуживаемых изделий А и РЭО технологию демонтажа и монтажа, функциональные и фидерные схемы авиационных приборов и электрооборудования в пределах выполняемых работ назначение, устройство и принцип работы авиационных приборов и электрооборудования назначение несложных, КПА и СИ, правила пользования, хранения и консервации способы обнаружения и устранения неисправностей приборов и электрооборудования применяемые при техническом обслуживании материалы, запасные части, инструмент, их назначение и маркировку основные законы электротехники, механики.</w:t>
            </w:r>
          </w:p>
        </w:tc>
      </w:tr>
    </w:tbl>
    <w:p w14:paraId="19DB5FA6" w14:textId="77777777" w:rsidR="00CF06F3" w:rsidRPr="00236042" w:rsidRDefault="00CF06F3" w:rsidP="00CF06F3">
      <w:pPr>
        <w:widowControl w:val="0"/>
        <w:pBdr>
          <w:top w:val="nil"/>
          <w:left w:val="nil"/>
          <w:bottom w:val="nil"/>
          <w:right w:val="nil"/>
          <w:between w:val="nil"/>
        </w:pBdr>
        <w:spacing w:line="276" w:lineRule="auto"/>
        <w:jc w:val="both"/>
        <w:rPr>
          <w:rFonts w:ascii="Times New Roman" w:eastAsia="Times New Roman" w:hAnsi="Times New Roman" w:cs="Times New Roman"/>
          <w:bCs/>
          <w:sz w:val="24"/>
          <w:szCs w:val="24"/>
        </w:rPr>
      </w:pPr>
    </w:p>
    <w:p w14:paraId="466ABCD9" w14:textId="4344722C"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54" w:name="_Toc156300436"/>
      <w:bookmarkStart w:id="55"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w:t>
      </w:r>
      <w:r w:rsidR="00756926" w:rsidRPr="00CF06F3">
        <w:rPr>
          <w:rFonts w:ascii="Times New Roman" w:eastAsia="Times New Roman" w:hAnsi="Times New Roman" w:cs="Times New Roman"/>
          <w:bCs/>
          <w:sz w:val="24"/>
          <w:szCs w:val="24"/>
        </w:rPr>
        <w:t>СПО</w:t>
      </w:r>
      <w:r w:rsidRPr="00CF06F3">
        <w:rPr>
          <w:rFonts w:ascii="Times New Roman" w:eastAsia="Times New Roman" w:hAnsi="Times New Roman" w:cs="Times New Roman"/>
          <w:bCs/>
          <w:sz w:val="24"/>
          <w:szCs w:val="24"/>
        </w:rPr>
        <w:t xml:space="preserve"> специальности</w:t>
      </w:r>
      <w:bookmarkEnd w:id="54"/>
      <w:r w:rsidR="00CF06F3" w:rsidRPr="00CF06F3">
        <w:rPr>
          <w:rFonts w:ascii="Times New Roman" w:eastAsia="Times New Roman" w:hAnsi="Times New Roman" w:cs="Times New Roman"/>
          <w:bCs/>
          <w:sz w:val="24"/>
          <w:szCs w:val="24"/>
        </w:rPr>
        <w:t xml:space="preserve"> 25.02.03 Техническая эксплуатация электрифицированных и пилотажно-навигационных комплексов</w:t>
      </w:r>
    </w:p>
    <w:tbl>
      <w:tblPr>
        <w:tblW w:w="535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615"/>
        <w:gridCol w:w="283"/>
        <w:gridCol w:w="283"/>
        <w:gridCol w:w="283"/>
        <w:gridCol w:w="284"/>
        <w:gridCol w:w="284"/>
        <w:gridCol w:w="287"/>
        <w:gridCol w:w="287"/>
        <w:gridCol w:w="287"/>
        <w:gridCol w:w="303"/>
        <w:gridCol w:w="437"/>
        <w:gridCol w:w="437"/>
        <w:gridCol w:w="437"/>
        <w:gridCol w:w="437"/>
        <w:gridCol w:w="437"/>
        <w:gridCol w:w="437"/>
        <w:gridCol w:w="437"/>
        <w:gridCol w:w="437"/>
        <w:gridCol w:w="437"/>
        <w:gridCol w:w="505"/>
        <w:gridCol w:w="505"/>
        <w:gridCol w:w="505"/>
        <w:gridCol w:w="505"/>
        <w:gridCol w:w="505"/>
        <w:gridCol w:w="505"/>
        <w:gridCol w:w="505"/>
        <w:gridCol w:w="505"/>
        <w:gridCol w:w="624"/>
        <w:gridCol w:w="543"/>
        <w:gridCol w:w="565"/>
        <w:gridCol w:w="565"/>
      </w:tblGrid>
      <w:tr w:rsidR="005578A0" w:rsidRPr="00FB06A4" w14:paraId="2E940031" w14:textId="77777777" w:rsidTr="00FD00F5">
        <w:trPr>
          <w:trHeight w:val="315"/>
        </w:trPr>
        <w:tc>
          <w:tcPr>
            <w:tcW w:w="362" w:type="pct"/>
            <w:vMerge w:val="restart"/>
            <w:shd w:val="clear" w:color="auto" w:fill="auto"/>
            <w:vAlign w:val="center"/>
            <w:hideMark/>
          </w:tcPr>
          <w:bookmarkEnd w:id="53"/>
          <w:p w14:paraId="267DF695" w14:textId="77777777" w:rsidR="00FB06A4" w:rsidRPr="00FB06A4" w:rsidRDefault="00FB06A4" w:rsidP="00FB06A4">
            <w:pPr>
              <w:jc w:val="cente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Индекс</w:t>
            </w:r>
          </w:p>
        </w:tc>
        <w:tc>
          <w:tcPr>
            <w:tcW w:w="518" w:type="pct"/>
            <w:vMerge w:val="restart"/>
            <w:shd w:val="clear" w:color="auto" w:fill="auto"/>
            <w:vAlign w:val="center"/>
            <w:hideMark/>
          </w:tcPr>
          <w:p w14:paraId="49697650" w14:textId="77777777" w:rsidR="00FB06A4" w:rsidRPr="00FB06A4" w:rsidRDefault="00FB06A4" w:rsidP="00FB06A4">
            <w:pPr>
              <w:jc w:val="cente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Наименование</w:t>
            </w:r>
          </w:p>
        </w:tc>
        <w:tc>
          <w:tcPr>
            <w:tcW w:w="4120" w:type="pct"/>
            <w:gridSpan w:val="30"/>
            <w:shd w:val="clear" w:color="auto" w:fill="auto"/>
            <w:vAlign w:val="center"/>
            <w:hideMark/>
          </w:tcPr>
          <w:p w14:paraId="6DECC02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FD00F5" w:rsidRPr="005578A0" w14:paraId="45A4CDC1" w14:textId="77777777" w:rsidTr="00FD00F5">
        <w:trPr>
          <w:trHeight w:val="315"/>
        </w:trPr>
        <w:tc>
          <w:tcPr>
            <w:tcW w:w="362" w:type="pct"/>
            <w:vMerge/>
            <w:shd w:val="clear" w:color="auto" w:fill="auto"/>
            <w:vAlign w:val="center"/>
            <w:hideMark/>
          </w:tcPr>
          <w:p w14:paraId="7ED82CD7" w14:textId="77777777" w:rsidR="00FB06A4" w:rsidRPr="00FB06A4" w:rsidRDefault="00FB06A4" w:rsidP="00FB06A4">
            <w:pPr>
              <w:rPr>
                <w:rFonts w:ascii="Times New Roman" w:eastAsia="Times New Roman" w:hAnsi="Times New Roman" w:cs="Times New Roman"/>
                <w:b/>
                <w:bCs/>
                <w:color w:val="000000"/>
                <w:sz w:val="16"/>
                <w:szCs w:val="16"/>
                <w:lang w:eastAsia="ru-RU"/>
              </w:rPr>
            </w:pPr>
          </w:p>
        </w:tc>
        <w:tc>
          <w:tcPr>
            <w:tcW w:w="518" w:type="pct"/>
            <w:vMerge/>
            <w:shd w:val="clear" w:color="auto" w:fill="auto"/>
            <w:vAlign w:val="center"/>
            <w:hideMark/>
          </w:tcPr>
          <w:p w14:paraId="463D3A87" w14:textId="77777777" w:rsidR="00FB06A4" w:rsidRPr="00FB06A4" w:rsidRDefault="00FB06A4" w:rsidP="00FB06A4">
            <w:pPr>
              <w:rPr>
                <w:rFonts w:ascii="Times New Roman" w:eastAsia="Times New Roman" w:hAnsi="Times New Roman" w:cs="Times New Roman"/>
                <w:b/>
                <w:bCs/>
                <w:color w:val="000000"/>
                <w:sz w:val="16"/>
                <w:szCs w:val="16"/>
                <w:lang w:eastAsia="ru-RU"/>
              </w:rPr>
            </w:pPr>
          </w:p>
        </w:tc>
        <w:tc>
          <w:tcPr>
            <w:tcW w:w="828" w:type="pct"/>
            <w:gridSpan w:val="9"/>
            <w:shd w:val="clear" w:color="auto" w:fill="auto"/>
            <w:vAlign w:val="center"/>
            <w:hideMark/>
          </w:tcPr>
          <w:p w14:paraId="35FB21CA" w14:textId="77777777" w:rsidR="00FB06A4" w:rsidRPr="00FB06A4" w:rsidRDefault="00FB06A4" w:rsidP="00FB06A4">
            <w:pPr>
              <w:jc w:val="cente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Общие компетенции (ОК)</w:t>
            </w:r>
          </w:p>
        </w:tc>
        <w:tc>
          <w:tcPr>
            <w:tcW w:w="3293" w:type="pct"/>
            <w:gridSpan w:val="21"/>
            <w:shd w:val="clear" w:color="auto" w:fill="auto"/>
            <w:vAlign w:val="center"/>
            <w:hideMark/>
          </w:tcPr>
          <w:p w14:paraId="7E4C0690" w14:textId="77777777" w:rsidR="00FB06A4" w:rsidRPr="00FB06A4" w:rsidRDefault="00FB06A4" w:rsidP="00FB06A4">
            <w:pPr>
              <w:jc w:val="cente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Профессиональные компетенции (ПК)</w:t>
            </w:r>
          </w:p>
        </w:tc>
      </w:tr>
      <w:tr w:rsidR="00FD00F5" w:rsidRPr="005578A0" w14:paraId="28811BB7" w14:textId="77777777" w:rsidTr="00FD00F5">
        <w:trPr>
          <w:trHeight w:val="525"/>
        </w:trPr>
        <w:tc>
          <w:tcPr>
            <w:tcW w:w="362" w:type="pct"/>
            <w:vMerge/>
            <w:shd w:val="clear" w:color="auto" w:fill="auto"/>
            <w:vAlign w:val="center"/>
            <w:hideMark/>
          </w:tcPr>
          <w:p w14:paraId="5E76404D" w14:textId="77777777" w:rsidR="00FB06A4" w:rsidRPr="00FB06A4" w:rsidRDefault="00FB06A4" w:rsidP="00FB06A4">
            <w:pPr>
              <w:rPr>
                <w:rFonts w:ascii="Times New Roman" w:eastAsia="Times New Roman" w:hAnsi="Times New Roman" w:cs="Times New Roman"/>
                <w:b/>
                <w:bCs/>
                <w:color w:val="000000"/>
                <w:sz w:val="16"/>
                <w:szCs w:val="16"/>
                <w:lang w:eastAsia="ru-RU"/>
              </w:rPr>
            </w:pPr>
          </w:p>
        </w:tc>
        <w:tc>
          <w:tcPr>
            <w:tcW w:w="518" w:type="pct"/>
            <w:vMerge/>
            <w:shd w:val="clear" w:color="auto" w:fill="auto"/>
            <w:vAlign w:val="center"/>
            <w:hideMark/>
          </w:tcPr>
          <w:p w14:paraId="798DA5FB" w14:textId="77777777" w:rsidR="00FB06A4" w:rsidRPr="00FB06A4" w:rsidRDefault="00FB06A4" w:rsidP="00FB06A4">
            <w:pPr>
              <w:rPr>
                <w:rFonts w:ascii="Times New Roman" w:eastAsia="Times New Roman" w:hAnsi="Times New Roman" w:cs="Times New Roman"/>
                <w:b/>
                <w:bCs/>
                <w:color w:val="000000"/>
                <w:sz w:val="16"/>
                <w:szCs w:val="16"/>
                <w:lang w:eastAsia="ru-RU"/>
              </w:rPr>
            </w:pPr>
          </w:p>
        </w:tc>
        <w:tc>
          <w:tcPr>
            <w:tcW w:w="91" w:type="pct"/>
            <w:shd w:val="clear" w:color="auto" w:fill="auto"/>
            <w:vAlign w:val="center"/>
            <w:hideMark/>
          </w:tcPr>
          <w:p w14:paraId="4A25907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w:t>
            </w:r>
          </w:p>
        </w:tc>
        <w:tc>
          <w:tcPr>
            <w:tcW w:w="91" w:type="pct"/>
            <w:shd w:val="clear" w:color="auto" w:fill="auto"/>
            <w:vAlign w:val="center"/>
            <w:hideMark/>
          </w:tcPr>
          <w:p w14:paraId="1E24BA1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2</w:t>
            </w:r>
          </w:p>
        </w:tc>
        <w:tc>
          <w:tcPr>
            <w:tcW w:w="91" w:type="pct"/>
            <w:shd w:val="clear" w:color="auto" w:fill="auto"/>
            <w:vAlign w:val="center"/>
            <w:hideMark/>
          </w:tcPr>
          <w:p w14:paraId="0203E46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3</w:t>
            </w:r>
          </w:p>
        </w:tc>
        <w:tc>
          <w:tcPr>
            <w:tcW w:w="91" w:type="pct"/>
            <w:shd w:val="clear" w:color="auto" w:fill="auto"/>
            <w:vAlign w:val="center"/>
            <w:hideMark/>
          </w:tcPr>
          <w:p w14:paraId="6A5E8B1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4</w:t>
            </w:r>
          </w:p>
        </w:tc>
        <w:tc>
          <w:tcPr>
            <w:tcW w:w="91" w:type="pct"/>
            <w:shd w:val="clear" w:color="auto" w:fill="auto"/>
            <w:vAlign w:val="center"/>
            <w:hideMark/>
          </w:tcPr>
          <w:p w14:paraId="480B410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5</w:t>
            </w:r>
          </w:p>
        </w:tc>
        <w:tc>
          <w:tcPr>
            <w:tcW w:w="92" w:type="pct"/>
            <w:shd w:val="clear" w:color="auto" w:fill="auto"/>
            <w:vAlign w:val="center"/>
            <w:hideMark/>
          </w:tcPr>
          <w:p w14:paraId="72CBBA6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6</w:t>
            </w:r>
          </w:p>
        </w:tc>
        <w:tc>
          <w:tcPr>
            <w:tcW w:w="92" w:type="pct"/>
            <w:shd w:val="clear" w:color="auto" w:fill="auto"/>
            <w:vAlign w:val="center"/>
            <w:hideMark/>
          </w:tcPr>
          <w:p w14:paraId="0CBB1F7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7</w:t>
            </w:r>
          </w:p>
        </w:tc>
        <w:tc>
          <w:tcPr>
            <w:tcW w:w="92" w:type="pct"/>
            <w:shd w:val="clear" w:color="auto" w:fill="auto"/>
            <w:vAlign w:val="center"/>
            <w:hideMark/>
          </w:tcPr>
          <w:p w14:paraId="01B20F0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8</w:t>
            </w:r>
          </w:p>
        </w:tc>
        <w:tc>
          <w:tcPr>
            <w:tcW w:w="97" w:type="pct"/>
            <w:shd w:val="clear" w:color="auto" w:fill="auto"/>
            <w:vAlign w:val="center"/>
            <w:hideMark/>
          </w:tcPr>
          <w:p w14:paraId="26F7B61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9</w:t>
            </w:r>
          </w:p>
        </w:tc>
        <w:tc>
          <w:tcPr>
            <w:tcW w:w="140" w:type="pct"/>
            <w:shd w:val="clear" w:color="auto" w:fill="auto"/>
            <w:vAlign w:val="center"/>
            <w:hideMark/>
          </w:tcPr>
          <w:p w14:paraId="0810964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w:t>
            </w:r>
          </w:p>
        </w:tc>
        <w:tc>
          <w:tcPr>
            <w:tcW w:w="140" w:type="pct"/>
            <w:shd w:val="clear" w:color="auto" w:fill="auto"/>
            <w:vAlign w:val="center"/>
            <w:hideMark/>
          </w:tcPr>
          <w:p w14:paraId="7F62D69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1.2.</w:t>
            </w:r>
          </w:p>
        </w:tc>
        <w:tc>
          <w:tcPr>
            <w:tcW w:w="140" w:type="pct"/>
            <w:shd w:val="clear" w:color="auto" w:fill="auto"/>
            <w:vAlign w:val="center"/>
            <w:hideMark/>
          </w:tcPr>
          <w:p w14:paraId="0DCE8DA3"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1.3.</w:t>
            </w:r>
          </w:p>
        </w:tc>
        <w:tc>
          <w:tcPr>
            <w:tcW w:w="140" w:type="pct"/>
            <w:shd w:val="clear" w:color="auto" w:fill="auto"/>
            <w:vAlign w:val="center"/>
            <w:hideMark/>
          </w:tcPr>
          <w:p w14:paraId="481C5D9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1.4.</w:t>
            </w:r>
          </w:p>
        </w:tc>
        <w:tc>
          <w:tcPr>
            <w:tcW w:w="140" w:type="pct"/>
            <w:shd w:val="clear" w:color="auto" w:fill="auto"/>
            <w:vAlign w:val="center"/>
            <w:hideMark/>
          </w:tcPr>
          <w:p w14:paraId="033F264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1.5.</w:t>
            </w:r>
          </w:p>
        </w:tc>
        <w:tc>
          <w:tcPr>
            <w:tcW w:w="140" w:type="pct"/>
            <w:shd w:val="clear" w:color="auto" w:fill="auto"/>
            <w:vAlign w:val="center"/>
            <w:hideMark/>
          </w:tcPr>
          <w:p w14:paraId="28AB282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1.6.</w:t>
            </w:r>
          </w:p>
        </w:tc>
        <w:tc>
          <w:tcPr>
            <w:tcW w:w="140" w:type="pct"/>
            <w:shd w:val="clear" w:color="auto" w:fill="auto"/>
            <w:vAlign w:val="center"/>
            <w:hideMark/>
          </w:tcPr>
          <w:p w14:paraId="49308E9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1.7.</w:t>
            </w:r>
          </w:p>
        </w:tc>
        <w:tc>
          <w:tcPr>
            <w:tcW w:w="140" w:type="pct"/>
            <w:shd w:val="clear" w:color="auto" w:fill="auto"/>
            <w:vAlign w:val="center"/>
            <w:hideMark/>
          </w:tcPr>
          <w:p w14:paraId="66DB956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1.8.</w:t>
            </w:r>
          </w:p>
        </w:tc>
        <w:tc>
          <w:tcPr>
            <w:tcW w:w="140" w:type="pct"/>
            <w:shd w:val="clear" w:color="auto" w:fill="auto"/>
            <w:vAlign w:val="center"/>
            <w:hideMark/>
          </w:tcPr>
          <w:p w14:paraId="10FF094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1.9.</w:t>
            </w:r>
          </w:p>
        </w:tc>
        <w:tc>
          <w:tcPr>
            <w:tcW w:w="162" w:type="pct"/>
            <w:shd w:val="clear" w:color="auto" w:fill="auto"/>
            <w:vAlign w:val="center"/>
            <w:hideMark/>
          </w:tcPr>
          <w:p w14:paraId="23149F0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1.10.</w:t>
            </w:r>
          </w:p>
        </w:tc>
        <w:tc>
          <w:tcPr>
            <w:tcW w:w="162" w:type="pct"/>
            <w:shd w:val="clear" w:color="auto" w:fill="auto"/>
            <w:vAlign w:val="center"/>
            <w:hideMark/>
          </w:tcPr>
          <w:p w14:paraId="6924762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1.11.</w:t>
            </w:r>
          </w:p>
        </w:tc>
        <w:tc>
          <w:tcPr>
            <w:tcW w:w="162" w:type="pct"/>
            <w:shd w:val="clear" w:color="auto" w:fill="auto"/>
            <w:vAlign w:val="center"/>
            <w:hideMark/>
          </w:tcPr>
          <w:p w14:paraId="36D6788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1.12.</w:t>
            </w:r>
          </w:p>
        </w:tc>
        <w:tc>
          <w:tcPr>
            <w:tcW w:w="162" w:type="pct"/>
            <w:shd w:val="clear" w:color="auto" w:fill="auto"/>
            <w:vAlign w:val="center"/>
            <w:hideMark/>
          </w:tcPr>
          <w:p w14:paraId="5CD9FD1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1.13.</w:t>
            </w:r>
          </w:p>
        </w:tc>
        <w:tc>
          <w:tcPr>
            <w:tcW w:w="162" w:type="pct"/>
            <w:shd w:val="clear" w:color="auto" w:fill="auto"/>
            <w:vAlign w:val="center"/>
            <w:hideMark/>
          </w:tcPr>
          <w:p w14:paraId="31CF9B2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1.14.</w:t>
            </w:r>
          </w:p>
        </w:tc>
        <w:tc>
          <w:tcPr>
            <w:tcW w:w="162" w:type="pct"/>
            <w:shd w:val="clear" w:color="auto" w:fill="auto"/>
            <w:vAlign w:val="center"/>
            <w:hideMark/>
          </w:tcPr>
          <w:p w14:paraId="0480C0D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1.15.</w:t>
            </w:r>
          </w:p>
        </w:tc>
        <w:tc>
          <w:tcPr>
            <w:tcW w:w="162" w:type="pct"/>
            <w:shd w:val="clear" w:color="auto" w:fill="auto"/>
            <w:vAlign w:val="center"/>
            <w:hideMark/>
          </w:tcPr>
          <w:p w14:paraId="5A72305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1.16.</w:t>
            </w:r>
          </w:p>
        </w:tc>
        <w:tc>
          <w:tcPr>
            <w:tcW w:w="162" w:type="pct"/>
            <w:shd w:val="clear" w:color="auto" w:fill="auto"/>
            <w:vAlign w:val="center"/>
            <w:hideMark/>
          </w:tcPr>
          <w:p w14:paraId="69B4B98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1.17.</w:t>
            </w:r>
          </w:p>
        </w:tc>
        <w:tc>
          <w:tcPr>
            <w:tcW w:w="200" w:type="pct"/>
            <w:shd w:val="clear" w:color="auto" w:fill="auto"/>
            <w:vAlign w:val="center"/>
            <w:hideMark/>
          </w:tcPr>
          <w:p w14:paraId="553ED7B8" w14:textId="7785661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2.</w:t>
            </w:r>
            <w:r w:rsidR="00FD00F5">
              <w:rPr>
                <w:rFonts w:ascii="Times New Roman" w:eastAsia="Times New Roman" w:hAnsi="Times New Roman" w:cs="Times New Roman"/>
                <w:color w:val="000000"/>
                <w:sz w:val="16"/>
                <w:szCs w:val="16"/>
                <w:lang w:eastAsia="ru-RU"/>
              </w:rPr>
              <w:t>Х</w:t>
            </w:r>
            <w:r w:rsidRPr="00FB06A4">
              <w:rPr>
                <w:rFonts w:ascii="Times New Roman" w:eastAsia="Times New Roman" w:hAnsi="Times New Roman" w:cs="Times New Roman"/>
                <w:color w:val="000000"/>
                <w:sz w:val="16"/>
                <w:szCs w:val="16"/>
                <w:lang w:eastAsia="ru-RU"/>
              </w:rPr>
              <w:t>.</w:t>
            </w:r>
          </w:p>
        </w:tc>
        <w:tc>
          <w:tcPr>
            <w:tcW w:w="174" w:type="pct"/>
            <w:shd w:val="clear" w:color="auto" w:fill="auto"/>
            <w:vAlign w:val="center"/>
            <w:hideMark/>
          </w:tcPr>
          <w:p w14:paraId="66E69FF5" w14:textId="4AFC6EC5"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2.</w:t>
            </w:r>
            <w:r w:rsidR="00FD00F5">
              <w:rPr>
                <w:rFonts w:ascii="Times New Roman" w:eastAsia="Times New Roman" w:hAnsi="Times New Roman" w:cs="Times New Roman"/>
                <w:color w:val="000000"/>
                <w:sz w:val="16"/>
                <w:szCs w:val="16"/>
                <w:lang w:eastAsia="ru-RU"/>
              </w:rPr>
              <w:t>Х</w:t>
            </w:r>
            <w:r w:rsidRPr="00FB06A4">
              <w:rPr>
                <w:rFonts w:ascii="Times New Roman" w:eastAsia="Times New Roman" w:hAnsi="Times New Roman" w:cs="Times New Roman"/>
                <w:color w:val="000000"/>
                <w:sz w:val="16"/>
                <w:szCs w:val="16"/>
                <w:lang w:eastAsia="ru-RU"/>
              </w:rPr>
              <w:t>.</w:t>
            </w:r>
          </w:p>
        </w:tc>
        <w:tc>
          <w:tcPr>
            <w:tcW w:w="181" w:type="pct"/>
            <w:shd w:val="clear" w:color="auto" w:fill="auto"/>
            <w:vAlign w:val="center"/>
            <w:hideMark/>
          </w:tcPr>
          <w:p w14:paraId="38936C58" w14:textId="1492D67B"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2.</w:t>
            </w:r>
            <w:r w:rsidR="00FD00F5">
              <w:rPr>
                <w:rFonts w:ascii="Times New Roman" w:eastAsia="Times New Roman" w:hAnsi="Times New Roman" w:cs="Times New Roman"/>
                <w:color w:val="000000"/>
                <w:sz w:val="16"/>
                <w:szCs w:val="16"/>
                <w:lang w:eastAsia="ru-RU"/>
              </w:rPr>
              <w:t>Х</w:t>
            </w:r>
            <w:r w:rsidRPr="00FB06A4">
              <w:rPr>
                <w:rFonts w:ascii="Times New Roman" w:eastAsia="Times New Roman" w:hAnsi="Times New Roman" w:cs="Times New Roman"/>
                <w:color w:val="000000"/>
                <w:sz w:val="16"/>
                <w:szCs w:val="16"/>
                <w:lang w:eastAsia="ru-RU"/>
              </w:rPr>
              <w:t>.</w:t>
            </w:r>
          </w:p>
        </w:tc>
        <w:tc>
          <w:tcPr>
            <w:tcW w:w="181" w:type="pct"/>
            <w:shd w:val="clear" w:color="auto" w:fill="auto"/>
            <w:vAlign w:val="center"/>
            <w:hideMark/>
          </w:tcPr>
          <w:p w14:paraId="0AB04CDB" w14:textId="4E09B2D1"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2.</w:t>
            </w:r>
            <w:r w:rsidR="00FD00F5">
              <w:rPr>
                <w:rFonts w:ascii="Times New Roman" w:eastAsia="Times New Roman" w:hAnsi="Times New Roman" w:cs="Times New Roman"/>
                <w:color w:val="000000"/>
                <w:sz w:val="16"/>
                <w:szCs w:val="16"/>
                <w:lang w:eastAsia="ru-RU"/>
              </w:rPr>
              <w:t>Х</w:t>
            </w:r>
            <w:r w:rsidRPr="00FB06A4">
              <w:rPr>
                <w:rFonts w:ascii="Times New Roman" w:eastAsia="Times New Roman" w:hAnsi="Times New Roman" w:cs="Times New Roman"/>
                <w:color w:val="000000"/>
                <w:sz w:val="16"/>
                <w:szCs w:val="16"/>
                <w:lang w:eastAsia="ru-RU"/>
              </w:rPr>
              <w:t>.</w:t>
            </w:r>
          </w:p>
        </w:tc>
      </w:tr>
      <w:tr w:rsidR="00FD00F5" w:rsidRPr="005578A0" w14:paraId="7C8A5CFD" w14:textId="77777777" w:rsidTr="00FD00F5">
        <w:trPr>
          <w:trHeight w:val="915"/>
        </w:trPr>
        <w:tc>
          <w:tcPr>
            <w:tcW w:w="880" w:type="pct"/>
            <w:gridSpan w:val="2"/>
            <w:shd w:val="clear" w:color="auto" w:fill="auto"/>
            <w:vAlign w:val="center"/>
            <w:hideMark/>
          </w:tcPr>
          <w:p w14:paraId="7C11111F" w14:textId="77777777" w:rsidR="00FB06A4" w:rsidRPr="00FB06A4" w:rsidRDefault="00FB06A4" w:rsidP="00FB06A4">
            <w:pPr>
              <w:jc w:val="cente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91" w:type="pct"/>
            <w:shd w:val="clear" w:color="auto" w:fill="auto"/>
            <w:vAlign w:val="center"/>
            <w:hideMark/>
          </w:tcPr>
          <w:p w14:paraId="35CAC3B4"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EC2AA88"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D14EA96"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6786BC3"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4CAE79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7226358"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D49ED41"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81F98A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4F2F0CF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B1032B8"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776AD64"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EE6821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C186426"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EC6D275"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C84A55F"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7C929AB"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B505E36"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53B1656"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6D4971E"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4B6246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A9E65D9"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9B5E9C1"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2D58C98"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57F8A3E"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8E7635C"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FDB9D69"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77328894"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68AE81E3"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09B9BF8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5F469C4"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0C6E9613" w14:textId="77777777" w:rsidTr="009730F6">
        <w:trPr>
          <w:trHeight w:val="795"/>
        </w:trPr>
        <w:tc>
          <w:tcPr>
            <w:tcW w:w="362" w:type="pct"/>
            <w:shd w:val="clear" w:color="auto" w:fill="auto"/>
            <w:vAlign w:val="center"/>
            <w:hideMark/>
          </w:tcPr>
          <w:p w14:paraId="631E5F7A"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xml:space="preserve">ОСГЭ.00 </w:t>
            </w:r>
          </w:p>
        </w:tc>
        <w:tc>
          <w:tcPr>
            <w:tcW w:w="518" w:type="pct"/>
            <w:shd w:val="clear" w:color="auto" w:fill="auto"/>
            <w:vAlign w:val="center"/>
            <w:hideMark/>
          </w:tcPr>
          <w:p w14:paraId="1F41B80B" w14:textId="77777777" w:rsidR="00FB06A4" w:rsidRPr="00FB06A4" w:rsidRDefault="00FB06A4" w:rsidP="00FB06A4">
            <w:pPr>
              <w:rPr>
                <w:rFonts w:ascii="Times New Roman" w:eastAsia="Times New Roman" w:hAnsi="Times New Roman" w:cs="Times New Roman"/>
                <w:b/>
                <w:bCs/>
                <w:i/>
                <w:iCs/>
                <w:color w:val="000000"/>
                <w:sz w:val="16"/>
                <w:szCs w:val="16"/>
                <w:lang w:eastAsia="ru-RU"/>
              </w:rPr>
            </w:pPr>
            <w:r w:rsidRPr="00FB06A4">
              <w:rPr>
                <w:rFonts w:ascii="Times New Roman" w:eastAsia="Times New Roman" w:hAnsi="Times New Roman" w:cs="Times New Roman"/>
                <w:b/>
                <w:bCs/>
                <w:i/>
                <w:iCs/>
                <w:color w:val="000000"/>
                <w:sz w:val="16"/>
                <w:szCs w:val="16"/>
                <w:lang w:eastAsia="ru-RU"/>
              </w:rPr>
              <w:t>Общий гуманитарный и социально-экономический учебный цикл</w:t>
            </w:r>
          </w:p>
        </w:tc>
        <w:tc>
          <w:tcPr>
            <w:tcW w:w="91" w:type="pct"/>
            <w:shd w:val="clear" w:color="auto" w:fill="auto"/>
            <w:vAlign w:val="center"/>
          </w:tcPr>
          <w:p w14:paraId="373E46FA" w14:textId="0A585ADF"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6B35BB83" w14:textId="53DAC22F"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07677080" w14:textId="69FE178F"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2653A529" w14:textId="3C60D5FD"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71F3D462" w14:textId="7E4F1EE3"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3227A02D" w14:textId="2B19228C"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35389978" w14:textId="09E4D702"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57645022" w14:textId="19165C6F"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97" w:type="pct"/>
            <w:shd w:val="clear" w:color="auto" w:fill="auto"/>
            <w:vAlign w:val="center"/>
          </w:tcPr>
          <w:p w14:paraId="3E630364" w14:textId="68C64372"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hideMark/>
          </w:tcPr>
          <w:p w14:paraId="7785E16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625109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6FA91E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5BB257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79990C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95361B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ED8209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4661CE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C70065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0B0F0F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F18B24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17D493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E6F3B2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C3E34A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975EFA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C78804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5DE527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4D0DEF20"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2A9B874D"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2BA2654C"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1014E3A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9730F6" w:rsidRPr="005578A0" w14:paraId="08460BAD" w14:textId="77777777" w:rsidTr="00FD00F5">
        <w:trPr>
          <w:trHeight w:val="510"/>
        </w:trPr>
        <w:tc>
          <w:tcPr>
            <w:tcW w:w="362" w:type="pct"/>
            <w:shd w:val="clear" w:color="auto" w:fill="auto"/>
            <w:vAlign w:val="center"/>
            <w:hideMark/>
          </w:tcPr>
          <w:p w14:paraId="09801BEA" w14:textId="77777777" w:rsidR="009730F6" w:rsidRPr="00FB06A4" w:rsidRDefault="009730F6" w:rsidP="009730F6">
            <w:pP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ОСГЭ.01</w:t>
            </w:r>
          </w:p>
        </w:tc>
        <w:tc>
          <w:tcPr>
            <w:tcW w:w="518" w:type="pct"/>
            <w:shd w:val="clear" w:color="auto" w:fill="auto"/>
            <w:vAlign w:val="center"/>
            <w:hideMark/>
          </w:tcPr>
          <w:p w14:paraId="12BB9EA7" w14:textId="77777777" w:rsidR="009730F6" w:rsidRPr="00FB06A4" w:rsidRDefault="009730F6" w:rsidP="009730F6">
            <w:pP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Основы философии</w:t>
            </w:r>
          </w:p>
        </w:tc>
        <w:tc>
          <w:tcPr>
            <w:tcW w:w="91" w:type="pct"/>
            <w:shd w:val="clear" w:color="auto" w:fill="auto"/>
            <w:vAlign w:val="center"/>
            <w:hideMark/>
          </w:tcPr>
          <w:p w14:paraId="5434964C"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076B3BC" w14:textId="77777777" w:rsidR="009730F6" w:rsidRDefault="009730F6" w:rsidP="009730F6">
            <w:pPr>
              <w:jc w:val="center"/>
              <w:rPr>
                <w:rFonts w:ascii="Times New Roman" w:eastAsia="Times New Roman" w:hAnsi="Times New Roman" w:cs="Times New Roman"/>
                <w:color w:val="000000"/>
                <w:sz w:val="16"/>
                <w:szCs w:val="16"/>
                <w:lang w:eastAsia="ru-RU"/>
              </w:rPr>
            </w:pPr>
          </w:p>
          <w:p w14:paraId="42C21A73" w14:textId="64D9E9C5" w:rsidR="009730F6" w:rsidRPr="00FB06A4" w:rsidRDefault="009730F6" w:rsidP="009730F6">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B7D86F2" w14:textId="2B05836D"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F0A5060" w14:textId="77777777" w:rsidR="009730F6" w:rsidRDefault="009730F6" w:rsidP="009730F6">
            <w:pPr>
              <w:jc w:val="center"/>
              <w:rPr>
                <w:rFonts w:ascii="Times New Roman" w:eastAsia="Times New Roman" w:hAnsi="Times New Roman" w:cs="Times New Roman"/>
                <w:color w:val="000000"/>
                <w:sz w:val="16"/>
                <w:szCs w:val="16"/>
                <w:lang w:eastAsia="ru-RU"/>
              </w:rPr>
            </w:pPr>
          </w:p>
          <w:p w14:paraId="29BA6598"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9AEAB3D" w14:textId="6ED82F37" w:rsidR="009730F6" w:rsidRPr="00FB06A4" w:rsidRDefault="009730F6" w:rsidP="009730F6">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88CB691"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CEBF4EA" w14:textId="5944BF8D" w:rsidR="009730F6" w:rsidRPr="00FB06A4" w:rsidRDefault="009730F6" w:rsidP="009730F6">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CE8237D" w14:textId="77777777" w:rsidR="009730F6" w:rsidRDefault="009730F6" w:rsidP="009730F6">
            <w:pPr>
              <w:jc w:val="center"/>
              <w:rPr>
                <w:rFonts w:ascii="Times New Roman" w:eastAsia="Times New Roman" w:hAnsi="Times New Roman" w:cs="Times New Roman"/>
                <w:color w:val="000000"/>
                <w:sz w:val="16"/>
                <w:szCs w:val="16"/>
                <w:lang w:eastAsia="ru-RU"/>
              </w:rPr>
            </w:pPr>
          </w:p>
          <w:p w14:paraId="50A65B75" w14:textId="77777777" w:rsidR="009730F6" w:rsidRDefault="009730F6" w:rsidP="009730F6">
            <w:pPr>
              <w:jc w:val="center"/>
              <w:rPr>
                <w:rFonts w:ascii="Times New Roman" w:eastAsia="Times New Roman" w:hAnsi="Times New Roman" w:cs="Times New Roman"/>
                <w:color w:val="000000"/>
                <w:sz w:val="16"/>
                <w:szCs w:val="16"/>
                <w:lang w:eastAsia="ru-RU"/>
              </w:rPr>
            </w:pPr>
          </w:p>
          <w:p w14:paraId="531F7FDC" w14:textId="190F8AAC" w:rsidR="009730F6" w:rsidRPr="00FB06A4" w:rsidRDefault="009730F6" w:rsidP="009730F6">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A79065E" w14:textId="4B425203"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0FF63020" w14:textId="23E69A44"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2E8A4E0C"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AE0F1A3" w14:textId="77777777" w:rsidR="009730F6" w:rsidRDefault="009730F6" w:rsidP="009730F6">
            <w:pPr>
              <w:jc w:val="center"/>
              <w:rPr>
                <w:rFonts w:ascii="Times New Roman" w:eastAsia="Times New Roman" w:hAnsi="Times New Roman" w:cs="Times New Roman"/>
                <w:color w:val="000000"/>
                <w:sz w:val="16"/>
                <w:szCs w:val="16"/>
                <w:lang w:eastAsia="ru-RU"/>
              </w:rPr>
            </w:pPr>
          </w:p>
          <w:p w14:paraId="72A0E55B" w14:textId="72A2B46E" w:rsidR="009730F6" w:rsidRPr="00FB06A4" w:rsidRDefault="009730F6" w:rsidP="009730F6">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429AD402" w14:textId="77777777" w:rsidR="009730F6" w:rsidRDefault="009730F6" w:rsidP="009730F6">
            <w:pPr>
              <w:jc w:val="center"/>
              <w:rPr>
                <w:rFonts w:ascii="Times New Roman" w:eastAsia="Times New Roman" w:hAnsi="Times New Roman" w:cs="Times New Roman"/>
                <w:color w:val="000000"/>
                <w:sz w:val="16"/>
                <w:szCs w:val="16"/>
                <w:lang w:eastAsia="ru-RU"/>
              </w:rPr>
            </w:pPr>
          </w:p>
          <w:p w14:paraId="48C41A4E" w14:textId="77777777" w:rsidR="009730F6" w:rsidRDefault="009730F6" w:rsidP="009730F6">
            <w:pPr>
              <w:jc w:val="center"/>
              <w:rPr>
                <w:rFonts w:ascii="Times New Roman" w:eastAsia="Times New Roman" w:hAnsi="Times New Roman" w:cs="Times New Roman"/>
                <w:color w:val="000000"/>
                <w:sz w:val="16"/>
                <w:szCs w:val="16"/>
                <w:lang w:eastAsia="ru-RU"/>
              </w:rPr>
            </w:pPr>
          </w:p>
          <w:p w14:paraId="218BDAEF" w14:textId="26320A6A" w:rsidR="009730F6" w:rsidRPr="00FB06A4" w:rsidRDefault="009730F6" w:rsidP="009730F6">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D5AB481"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6BCB7CBF"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787D9AF4"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05AE6E51"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0FCACDA7"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72404A4B"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276F1C27"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6C97D636"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40" w:type="pct"/>
            <w:shd w:val="clear" w:color="auto" w:fill="auto"/>
            <w:vAlign w:val="center"/>
            <w:hideMark/>
          </w:tcPr>
          <w:p w14:paraId="1801D1DA"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18DC51F8"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57414C4B"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7F18B1BC"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716766FD"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26E6F51E"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05564775"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5A0018E3"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162" w:type="pct"/>
            <w:shd w:val="clear" w:color="auto" w:fill="auto"/>
            <w:vAlign w:val="center"/>
            <w:hideMark/>
          </w:tcPr>
          <w:p w14:paraId="50C79DF2" w14:textId="77777777" w:rsidR="009730F6" w:rsidRPr="00FB06A4" w:rsidRDefault="009730F6" w:rsidP="009730F6">
            <w:pPr>
              <w:jc w:val="center"/>
              <w:rPr>
                <w:rFonts w:ascii="Times New Roman" w:eastAsia="Times New Roman" w:hAnsi="Times New Roman" w:cs="Times New Roman"/>
                <w:sz w:val="16"/>
                <w:szCs w:val="16"/>
                <w:lang w:eastAsia="ru-RU"/>
              </w:rPr>
            </w:pPr>
            <w:r w:rsidRPr="00FB06A4">
              <w:rPr>
                <w:rFonts w:ascii="Times New Roman" w:eastAsia="Times New Roman" w:hAnsi="Times New Roman" w:cs="Times New Roman"/>
                <w:sz w:val="16"/>
                <w:szCs w:val="16"/>
                <w:lang w:eastAsia="ru-RU"/>
              </w:rPr>
              <w:t> </w:t>
            </w:r>
          </w:p>
        </w:tc>
        <w:tc>
          <w:tcPr>
            <w:tcW w:w="200" w:type="pct"/>
            <w:shd w:val="clear" w:color="auto" w:fill="auto"/>
            <w:noWrap/>
            <w:vAlign w:val="bottom"/>
            <w:hideMark/>
          </w:tcPr>
          <w:p w14:paraId="150332D2" w14:textId="77777777" w:rsidR="009730F6" w:rsidRPr="00FB06A4" w:rsidRDefault="009730F6" w:rsidP="009730F6">
            <w:pPr>
              <w:rPr>
                <w:rFonts w:ascii="Calibri" w:eastAsia="Times New Roman" w:hAnsi="Calibri" w:cs="Calibri"/>
                <w:sz w:val="16"/>
                <w:szCs w:val="16"/>
                <w:lang w:eastAsia="ru-RU"/>
              </w:rPr>
            </w:pPr>
            <w:r w:rsidRPr="00FB06A4">
              <w:rPr>
                <w:rFonts w:ascii="Calibri" w:eastAsia="Times New Roman" w:hAnsi="Calibri" w:cs="Calibri"/>
                <w:sz w:val="16"/>
                <w:szCs w:val="16"/>
                <w:lang w:eastAsia="ru-RU"/>
              </w:rPr>
              <w:t> </w:t>
            </w:r>
          </w:p>
        </w:tc>
        <w:tc>
          <w:tcPr>
            <w:tcW w:w="174" w:type="pct"/>
            <w:shd w:val="clear" w:color="auto" w:fill="auto"/>
            <w:noWrap/>
            <w:vAlign w:val="bottom"/>
            <w:hideMark/>
          </w:tcPr>
          <w:p w14:paraId="36C156F7" w14:textId="77777777" w:rsidR="009730F6" w:rsidRPr="00FB06A4" w:rsidRDefault="009730F6" w:rsidP="009730F6">
            <w:pPr>
              <w:rPr>
                <w:rFonts w:ascii="Calibri" w:eastAsia="Times New Roman" w:hAnsi="Calibri" w:cs="Calibri"/>
                <w:sz w:val="16"/>
                <w:szCs w:val="16"/>
                <w:lang w:eastAsia="ru-RU"/>
              </w:rPr>
            </w:pPr>
            <w:r w:rsidRPr="00FB06A4">
              <w:rPr>
                <w:rFonts w:ascii="Calibri" w:eastAsia="Times New Roman" w:hAnsi="Calibri" w:cs="Calibri"/>
                <w:sz w:val="16"/>
                <w:szCs w:val="16"/>
                <w:lang w:eastAsia="ru-RU"/>
              </w:rPr>
              <w:t> </w:t>
            </w:r>
          </w:p>
        </w:tc>
        <w:tc>
          <w:tcPr>
            <w:tcW w:w="181" w:type="pct"/>
            <w:shd w:val="clear" w:color="auto" w:fill="auto"/>
            <w:noWrap/>
            <w:vAlign w:val="bottom"/>
            <w:hideMark/>
          </w:tcPr>
          <w:p w14:paraId="32320FCF" w14:textId="77777777" w:rsidR="009730F6" w:rsidRPr="00FB06A4" w:rsidRDefault="009730F6" w:rsidP="009730F6">
            <w:pPr>
              <w:rPr>
                <w:rFonts w:ascii="Calibri" w:eastAsia="Times New Roman" w:hAnsi="Calibri" w:cs="Calibri"/>
                <w:sz w:val="16"/>
                <w:szCs w:val="16"/>
                <w:lang w:eastAsia="ru-RU"/>
              </w:rPr>
            </w:pPr>
            <w:r w:rsidRPr="00FB06A4">
              <w:rPr>
                <w:rFonts w:ascii="Calibri" w:eastAsia="Times New Roman" w:hAnsi="Calibri" w:cs="Calibri"/>
                <w:sz w:val="16"/>
                <w:szCs w:val="16"/>
                <w:lang w:eastAsia="ru-RU"/>
              </w:rPr>
              <w:t> </w:t>
            </w:r>
          </w:p>
        </w:tc>
        <w:tc>
          <w:tcPr>
            <w:tcW w:w="181" w:type="pct"/>
            <w:shd w:val="clear" w:color="auto" w:fill="auto"/>
            <w:noWrap/>
            <w:vAlign w:val="bottom"/>
            <w:hideMark/>
          </w:tcPr>
          <w:p w14:paraId="45953604" w14:textId="77777777" w:rsidR="009730F6" w:rsidRPr="00FB06A4" w:rsidRDefault="009730F6" w:rsidP="009730F6">
            <w:pPr>
              <w:rPr>
                <w:rFonts w:ascii="Calibri" w:eastAsia="Times New Roman" w:hAnsi="Calibri" w:cs="Calibri"/>
                <w:sz w:val="16"/>
                <w:szCs w:val="16"/>
                <w:lang w:eastAsia="ru-RU"/>
              </w:rPr>
            </w:pPr>
            <w:r w:rsidRPr="00FB06A4">
              <w:rPr>
                <w:rFonts w:ascii="Calibri" w:eastAsia="Times New Roman" w:hAnsi="Calibri" w:cs="Calibri"/>
                <w:sz w:val="16"/>
                <w:szCs w:val="16"/>
                <w:lang w:eastAsia="ru-RU"/>
              </w:rPr>
              <w:t> </w:t>
            </w:r>
          </w:p>
        </w:tc>
      </w:tr>
      <w:tr w:rsidR="009730F6" w:rsidRPr="005578A0" w14:paraId="0EB57C28" w14:textId="77777777" w:rsidTr="00FD00F5">
        <w:trPr>
          <w:trHeight w:val="315"/>
        </w:trPr>
        <w:tc>
          <w:tcPr>
            <w:tcW w:w="362" w:type="pct"/>
            <w:shd w:val="clear" w:color="auto" w:fill="auto"/>
            <w:vAlign w:val="center"/>
            <w:hideMark/>
          </w:tcPr>
          <w:p w14:paraId="023AA59F" w14:textId="77777777" w:rsidR="009730F6" w:rsidRPr="00FB06A4" w:rsidRDefault="009730F6" w:rsidP="009730F6">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ОСГЭ.02</w:t>
            </w:r>
          </w:p>
        </w:tc>
        <w:tc>
          <w:tcPr>
            <w:tcW w:w="518" w:type="pct"/>
            <w:shd w:val="clear" w:color="auto" w:fill="auto"/>
            <w:vAlign w:val="center"/>
            <w:hideMark/>
          </w:tcPr>
          <w:p w14:paraId="1EF079F7" w14:textId="77777777" w:rsidR="009730F6" w:rsidRPr="00FB06A4" w:rsidRDefault="009730F6" w:rsidP="009730F6">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История</w:t>
            </w:r>
          </w:p>
        </w:tc>
        <w:tc>
          <w:tcPr>
            <w:tcW w:w="91" w:type="pct"/>
            <w:shd w:val="clear" w:color="auto" w:fill="auto"/>
            <w:vAlign w:val="center"/>
            <w:hideMark/>
          </w:tcPr>
          <w:p w14:paraId="50103509" w14:textId="77777777" w:rsidR="009730F6" w:rsidRDefault="009730F6" w:rsidP="009730F6">
            <w:pPr>
              <w:jc w:val="center"/>
              <w:rPr>
                <w:rFonts w:ascii="Times New Roman" w:eastAsia="Times New Roman" w:hAnsi="Times New Roman" w:cs="Times New Roman"/>
                <w:color w:val="000000"/>
                <w:sz w:val="16"/>
                <w:szCs w:val="16"/>
                <w:lang w:eastAsia="ru-RU"/>
              </w:rPr>
            </w:pPr>
          </w:p>
          <w:p w14:paraId="18CF6A12"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A83AADD" w14:textId="6824F92C"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83E9841" w14:textId="2E1264FA"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035BD34" w14:textId="77777777" w:rsidR="009730F6" w:rsidRDefault="009730F6" w:rsidP="009730F6">
            <w:pPr>
              <w:jc w:val="center"/>
              <w:rPr>
                <w:rFonts w:ascii="Times New Roman" w:eastAsia="Times New Roman" w:hAnsi="Times New Roman" w:cs="Times New Roman"/>
                <w:color w:val="000000"/>
                <w:sz w:val="16"/>
                <w:szCs w:val="16"/>
                <w:lang w:eastAsia="ru-RU"/>
              </w:rPr>
            </w:pPr>
          </w:p>
          <w:p w14:paraId="38A85E11" w14:textId="77777777" w:rsidR="009730F6" w:rsidRDefault="009730F6" w:rsidP="009730F6">
            <w:pPr>
              <w:jc w:val="center"/>
              <w:rPr>
                <w:rFonts w:ascii="Times New Roman" w:eastAsia="Times New Roman" w:hAnsi="Times New Roman" w:cs="Times New Roman"/>
                <w:color w:val="000000"/>
                <w:sz w:val="16"/>
                <w:szCs w:val="16"/>
                <w:lang w:eastAsia="ru-RU"/>
              </w:rPr>
            </w:pPr>
          </w:p>
          <w:p w14:paraId="1463E9C1" w14:textId="2E2D746A"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24E2475" w14:textId="77777777" w:rsidR="009730F6" w:rsidRDefault="009730F6" w:rsidP="009730F6">
            <w:pPr>
              <w:jc w:val="center"/>
              <w:rPr>
                <w:rFonts w:ascii="Times New Roman" w:eastAsia="Times New Roman" w:hAnsi="Times New Roman" w:cs="Times New Roman"/>
                <w:color w:val="000000"/>
                <w:sz w:val="16"/>
                <w:szCs w:val="16"/>
                <w:lang w:eastAsia="ru-RU"/>
              </w:rPr>
            </w:pPr>
          </w:p>
          <w:p w14:paraId="580B5991" w14:textId="5AD967CE"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293D312E" w14:textId="77777777" w:rsidR="009730F6" w:rsidRDefault="009730F6" w:rsidP="009730F6">
            <w:pPr>
              <w:jc w:val="center"/>
              <w:rPr>
                <w:rFonts w:ascii="Times New Roman" w:eastAsia="Times New Roman" w:hAnsi="Times New Roman" w:cs="Times New Roman"/>
                <w:color w:val="000000"/>
                <w:sz w:val="16"/>
                <w:szCs w:val="16"/>
                <w:lang w:eastAsia="ru-RU"/>
              </w:rPr>
            </w:pPr>
          </w:p>
          <w:p w14:paraId="2B9483FC" w14:textId="77777777" w:rsidR="009730F6" w:rsidRDefault="009730F6" w:rsidP="009730F6">
            <w:pPr>
              <w:jc w:val="center"/>
              <w:rPr>
                <w:rFonts w:ascii="Times New Roman" w:eastAsia="Times New Roman" w:hAnsi="Times New Roman" w:cs="Times New Roman"/>
                <w:color w:val="000000"/>
                <w:sz w:val="16"/>
                <w:szCs w:val="16"/>
                <w:lang w:eastAsia="ru-RU"/>
              </w:rPr>
            </w:pPr>
          </w:p>
          <w:p w14:paraId="46780251" w14:textId="7B981EF4"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04FDB3D2" w14:textId="113578E1"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13E84354" w14:textId="62DA4CFD"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0280E9BE" w14:textId="77777777" w:rsidR="009730F6" w:rsidRDefault="009730F6" w:rsidP="009730F6">
            <w:pPr>
              <w:jc w:val="center"/>
              <w:rPr>
                <w:rFonts w:ascii="Times New Roman" w:eastAsia="Times New Roman" w:hAnsi="Times New Roman" w:cs="Times New Roman"/>
                <w:color w:val="000000"/>
                <w:sz w:val="16"/>
                <w:szCs w:val="16"/>
                <w:lang w:eastAsia="ru-RU"/>
              </w:rPr>
            </w:pPr>
          </w:p>
          <w:p w14:paraId="2693D699" w14:textId="77777777" w:rsidR="009730F6" w:rsidRDefault="009730F6" w:rsidP="009730F6">
            <w:pPr>
              <w:jc w:val="center"/>
              <w:rPr>
                <w:rFonts w:ascii="Times New Roman" w:eastAsia="Times New Roman" w:hAnsi="Times New Roman" w:cs="Times New Roman"/>
                <w:color w:val="000000"/>
                <w:sz w:val="16"/>
                <w:szCs w:val="16"/>
                <w:lang w:eastAsia="ru-RU"/>
              </w:rPr>
            </w:pPr>
          </w:p>
          <w:p w14:paraId="506B9E4B" w14:textId="109C6462"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2F41930"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97709BA" w14:textId="77777777" w:rsidR="009730F6" w:rsidRDefault="009730F6" w:rsidP="009730F6">
            <w:pPr>
              <w:jc w:val="center"/>
              <w:rPr>
                <w:rFonts w:ascii="Times New Roman" w:eastAsia="Times New Roman" w:hAnsi="Times New Roman" w:cs="Times New Roman"/>
                <w:color w:val="000000"/>
                <w:sz w:val="16"/>
                <w:szCs w:val="16"/>
                <w:lang w:eastAsia="ru-RU"/>
              </w:rPr>
            </w:pPr>
          </w:p>
          <w:p w14:paraId="4BA4869A" w14:textId="36BCDC65"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1CC963E"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0AC8944"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61AA6C9"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77D3687"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9A193CA"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6AF6F73"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35331B2"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9A645DD"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AD32512"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1421210"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EBBA04B"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F0124BA"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9EAD85A"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17AB402"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B589D39"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1946E25"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652647F"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61E63AEB"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586F40F5"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F1BCCF2"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289246DE"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4ABB6489" w14:textId="77777777" w:rsidTr="00FD00F5">
        <w:trPr>
          <w:trHeight w:val="315"/>
        </w:trPr>
        <w:tc>
          <w:tcPr>
            <w:tcW w:w="362" w:type="pct"/>
            <w:shd w:val="clear" w:color="auto" w:fill="auto"/>
            <w:vAlign w:val="center"/>
            <w:hideMark/>
          </w:tcPr>
          <w:p w14:paraId="6368C546"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ОСГЭ.03</w:t>
            </w:r>
          </w:p>
        </w:tc>
        <w:tc>
          <w:tcPr>
            <w:tcW w:w="518" w:type="pct"/>
            <w:shd w:val="clear" w:color="auto" w:fill="auto"/>
            <w:vAlign w:val="center"/>
            <w:hideMark/>
          </w:tcPr>
          <w:p w14:paraId="4564F7DB"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Иностранный язык</w:t>
            </w:r>
          </w:p>
        </w:tc>
        <w:tc>
          <w:tcPr>
            <w:tcW w:w="91" w:type="pct"/>
            <w:shd w:val="clear" w:color="auto" w:fill="auto"/>
            <w:vAlign w:val="center"/>
            <w:hideMark/>
          </w:tcPr>
          <w:p w14:paraId="4D8555D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F3AE550" w14:textId="042BF0B1"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617BD71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1A6C7EF" w14:textId="77777777" w:rsidR="009730F6" w:rsidRDefault="009730F6" w:rsidP="00FB06A4">
            <w:pPr>
              <w:jc w:val="center"/>
              <w:rPr>
                <w:rFonts w:ascii="Times New Roman" w:eastAsia="Times New Roman" w:hAnsi="Times New Roman" w:cs="Times New Roman"/>
                <w:color w:val="000000"/>
                <w:sz w:val="16"/>
                <w:szCs w:val="16"/>
                <w:lang w:eastAsia="ru-RU"/>
              </w:rPr>
            </w:pPr>
          </w:p>
          <w:p w14:paraId="66F8AEC7" w14:textId="24BD6A61"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6D56056C" w14:textId="4650D43F"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29D91D7D" w14:textId="77777777" w:rsidR="009730F6" w:rsidRDefault="009730F6" w:rsidP="00FB06A4">
            <w:pPr>
              <w:jc w:val="center"/>
              <w:rPr>
                <w:rFonts w:ascii="Times New Roman" w:eastAsia="Times New Roman" w:hAnsi="Times New Roman" w:cs="Times New Roman"/>
                <w:color w:val="000000"/>
                <w:sz w:val="16"/>
                <w:szCs w:val="16"/>
                <w:lang w:eastAsia="ru-RU"/>
              </w:rPr>
            </w:pPr>
          </w:p>
          <w:p w14:paraId="6C1BAB1D" w14:textId="77777777" w:rsidR="009730F6" w:rsidRDefault="009730F6" w:rsidP="00FB06A4">
            <w:pPr>
              <w:jc w:val="center"/>
              <w:rPr>
                <w:rFonts w:ascii="Times New Roman" w:eastAsia="Times New Roman" w:hAnsi="Times New Roman" w:cs="Times New Roman"/>
                <w:color w:val="000000"/>
                <w:sz w:val="16"/>
                <w:szCs w:val="16"/>
                <w:lang w:eastAsia="ru-RU"/>
              </w:rPr>
            </w:pPr>
          </w:p>
          <w:p w14:paraId="181AE71D" w14:textId="094D0DEB"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B21062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1CF5A5A4" w14:textId="7C8060F5"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7" w:type="pct"/>
            <w:shd w:val="clear" w:color="auto" w:fill="auto"/>
            <w:vAlign w:val="center"/>
            <w:hideMark/>
          </w:tcPr>
          <w:p w14:paraId="16E04325" w14:textId="641486B8"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347CAF9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E6A1DB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801A1E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1AC36B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6BCD01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488F87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5B1112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4ECAF4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70E39D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7CF077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C5F1A5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781F32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F5971C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56E1CD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C54ECC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10D2AA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129E24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0EDB35BC"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0AA922A6"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15A2FA5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286BCD9A"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711B2B99" w14:textId="77777777" w:rsidTr="00FD00F5">
        <w:trPr>
          <w:trHeight w:val="315"/>
        </w:trPr>
        <w:tc>
          <w:tcPr>
            <w:tcW w:w="362" w:type="pct"/>
            <w:shd w:val="clear" w:color="auto" w:fill="auto"/>
            <w:vAlign w:val="center"/>
            <w:hideMark/>
          </w:tcPr>
          <w:p w14:paraId="120CC293"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ОСГЭ.04</w:t>
            </w:r>
          </w:p>
        </w:tc>
        <w:tc>
          <w:tcPr>
            <w:tcW w:w="518" w:type="pct"/>
            <w:shd w:val="clear" w:color="auto" w:fill="auto"/>
            <w:vAlign w:val="center"/>
            <w:hideMark/>
          </w:tcPr>
          <w:p w14:paraId="0E913CF9"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Физическая культура</w:t>
            </w:r>
          </w:p>
        </w:tc>
        <w:tc>
          <w:tcPr>
            <w:tcW w:w="91" w:type="pct"/>
            <w:shd w:val="clear" w:color="auto" w:fill="auto"/>
            <w:vAlign w:val="center"/>
            <w:hideMark/>
          </w:tcPr>
          <w:p w14:paraId="74DCDF7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874DAB9" w14:textId="02813A75"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15F7E1F9" w14:textId="32AC466A"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61A4BD1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7F7C91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7EA631A" w14:textId="161614EC"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05E8BDE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CCB130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5A4C20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CB4C7B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E5E4EE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306FB0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DD9B52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4068E8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A97A6B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6E39F1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55BCCD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DCE1B8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7024E7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E8968A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880895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6218AB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FD2C26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379C1C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10C355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C66B44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5B1EDCA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4A051E0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15F024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4E7866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31BCC38E" w14:textId="77777777" w:rsidTr="00FD00F5">
        <w:trPr>
          <w:trHeight w:val="1095"/>
        </w:trPr>
        <w:tc>
          <w:tcPr>
            <w:tcW w:w="362" w:type="pct"/>
            <w:shd w:val="clear" w:color="auto" w:fill="auto"/>
            <w:vAlign w:val="center"/>
            <w:hideMark/>
          </w:tcPr>
          <w:p w14:paraId="3A64903B" w14:textId="77777777" w:rsidR="00FB06A4" w:rsidRPr="00FB06A4" w:rsidRDefault="00FB06A4" w:rsidP="00FB06A4">
            <w:pPr>
              <w:rPr>
                <w:rFonts w:ascii="Times New Roman" w:eastAsia="Times New Roman" w:hAnsi="Times New Roman" w:cs="Times New Roman"/>
                <w:b/>
                <w:bCs/>
                <w:i/>
                <w:iCs/>
                <w:color w:val="000000"/>
                <w:sz w:val="16"/>
                <w:szCs w:val="16"/>
                <w:lang w:eastAsia="ru-RU"/>
              </w:rPr>
            </w:pPr>
            <w:r w:rsidRPr="00FB06A4">
              <w:rPr>
                <w:rFonts w:ascii="Times New Roman" w:eastAsia="Times New Roman" w:hAnsi="Times New Roman" w:cs="Times New Roman"/>
                <w:b/>
                <w:bCs/>
                <w:i/>
                <w:iCs/>
                <w:color w:val="000000"/>
                <w:sz w:val="16"/>
                <w:szCs w:val="16"/>
                <w:lang w:eastAsia="ru-RU"/>
              </w:rPr>
              <w:t xml:space="preserve">ЕН.00 </w:t>
            </w:r>
          </w:p>
        </w:tc>
        <w:tc>
          <w:tcPr>
            <w:tcW w:w="518" w:type="pct"/>
            <w:shd w:val="clear" w:color="auto" w:fill="auto"/>
            <w:vAlign w:val="center"/>
            <w:hideMark/>
          </w:tcPr>
          <w:p w14:paraId="3EFE06D1" w14:textId="77777777" w:rsidR="00FB06A4" w:rsidRPr="00FB06A4" w:rsidRDefault="00FB06A4" w:rsidP="00FB06A4">
            <w:pPr>
              <w:rPr>
                <w:rFonts w:ascii="Times New Roman" w:eastAsia="Times New Roman" w:hAnsi="Times New Roman" w:cs="Times New Roman"/>
                <w:b/>
                <w:bCs/>
                <w:i/>
                <w:iCs/>
                <w:color w:val="000000"/>
                <w:sz w:val="16"/>
                <w:szCs w:val="16"/>
                <w:lang w:eastAsia="ru-RU"/>
              </w:rPr>
            </w:pPr>
            <w:r w:rsidRPr="00FB06A4">
              <w:rPr>
                <w:rFonts w:ascii="Times New Roman" w:eastAsia="Times New Roman" w:hAnsi="Times New Roman" w:cs="Times New Roman"/>
                <w:b/>
                <w:bCs/>
                <w:i/>
                <w:iCs/>
                <w:color w:val="000000"/>
                <w:sz w:val="16"/>
                <w:szCs w:val="16"/>
                <w:lang w:eastAsia="ru-RU"/>
              </w:rPr>
              <w:t>Математический и общий естественнонаучный учебный цикл</w:t>
            </w:r>
          </w:p>
        </w:tc>
        <w:tc>
          <w:tcPr>
            <w:tcW w:w="91" w:type="pct"/>
            <w:shd w:val="clear" w:color="auto" w:fill="auto"/>
            <w:vAlign w:val="center"/>
            <w:hideMark/>
          </w:tcPr>
          <w:p w14:paraId="3258628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3C8D6B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AE320F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674C42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895E1E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907938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2B2DE7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30D0E7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36F19F1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E71DCD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1333FD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624D31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DC2740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7EA924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CFB78A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651637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B624F6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58D2DE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4280BE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F5D943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40B6F5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5BA943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1D53D1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C94F11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8F214D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A163DF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4254200C"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305E34D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291D0234"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8EA5B48"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3928D4E4" w14:textId="77777777" w:rsidTr="00FD00F5">
        <w:trPr>
          <w:trHeight w:val="315"/>
        </w:trPr>
        <w:tc>
          <w:tcPr>
            <w:tcW w:w="362" w:type="pct"/>
            <w:shd w:val="clear" w:color="auto" w:fill="auto"/>
            <w:vAlign w:val="center"/>
            <w:hideMark/>
          </w:tcPr>
          <w:p w14:paraId="31A6F5BB" w14:textId="77777777" w:rsidR="00FB06A4" w:rsidRPr="00FB06A4" w:rsidRDefault="00FB06A4" w:rsidP="00FB06A4">
            <w:pPr>
              <w:rPr>
                <w:rFonts w:ascii="Times New Roman" w:eastAsia="Times New Roman" w:hAnsi="Times New Roman" w:cs="Times New Roman"/>
                <w:b/>
                <w:bCs/>
                <w:i/>
                <w:iCs/>
                <w:color w:val="000000"/>
                <w:sz w:val="16"/>
                <w:szCs w:val="16"/>
                <w:lang w:eastAsia="ru-RU"/>
              </w:rPr>
            </w:pPr>
            <w:r w:rsidRPr="00FB06A4">
              <w:rPr>
                <w:rFonts w:ascii="Times New Roman" w:eastAsia="Times New Roman" w:hAnsi="Times New Roman" w:cs="Times New Roman"/>
                <w:b/>
                <w:bCs/>
                <w:i/>
                <w:iCs/>
                <w:color w:val="000000"/>
                <w:sz w:val="16"/>
                <w:szCs w:val="16"/>
                <w:lang w:eastAsia="ru-RU"/>
              </w:rPr>
              <w:t xml:space="preserve">ЕН.01 </w:t>
            </w:r>
          </w:p>
        </w:tc>
        <w:tc>
          <w:tcPr>
            <w:tcW w:w="518" w:type="pct"/>
            <w:shd w:val="clear" w:color="auto" w:fill="auto"/>
            <w:vAlign w:val="center"/>
            <w:hideMark/>
          </w:tcPr>
          <w:p w14:paraId="6D2DC3EC"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Математика</w:t>
            </w:r>
          </w:p>
        </w:tc>
        <w:tc>
          <w:tcPr>
            <w:tcW w:w="91" w:type="pct"/>
            <w:shd w:val="clear" w:color="auto" w:fill="auto"/>
            <w:vAlign w:val="center"/>
            <w:hideMark/>
          </w:tcPr>
          <w:p w14:paraId="6FEA4312" w14:textId="77777777" w:rsidR="009730F6" w:rsidRDefault="009730F6" w:rsidP="00FB06A4">
            <w:pPr>
              <w:jc w:val="center"/>
              <w:rPr>
                <w:rFonts w:ascii="Times New Roman" w:eastAsia="Times New Roman" w:hAnsi="Times New Roman" w:cs="Times New Roman"/>
                <w:color w:val="000000"/>
                <w:sz w:val="16"/>
                <w:szCs w:val="16"/>
                <w:lang w:eastAsia="ru-RU"/>
              </w:rPr>
            </w:pPr>
          </w:p>
          <w:p w14:paraId="14160B1E" w14:textId="77777777" w:rsidR="009730F6" w:rsidRDefault="009730F6" w:rsidP="00FB06A4">
            <w:pPr>
              <w:jc w:val="center"/>
              <w:rPr>
                <w:rFonts w:ascii="Times New Roman" w:eastAsia="Times New Roman" w:hAnsi="Times New Roman" w:cs="Times New Roman"/>
                <w:color w:val="000000"/>
                <w:sz w:val="16"/>
                <w:szCs w:val="16"/>
                <w:lang w:eastAsia="ru-RU"/>
              </w:rPr>
            </w:pPr>
          </w:p>
          <w:p w14:paraId="0FC22F65" w14:textId="091C0C71"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7A0F682" w14:textId="30AEAD52"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651D914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A5AFF2D" w14:textId="2CB53CFD"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4FFC2588" w14:textId="3FF18D80"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1738B77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5E3EB2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3C158F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6B7DCF5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487585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7554D5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E84B18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39ABD3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258C90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32515A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0BC176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ADAE10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9F780C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713B40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9EE155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DB53ED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D38733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9A96FF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438D57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361BFF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80E7E7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0F1647E4"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64D0B33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57755F0"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E28AAA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70EF0C3F" w14:textId="77777777" w:rsidTr="00FD00F5">
        <w:trPr>
          <w:trHeight w:val="315"/>
        </w:trPr>
        <w:tc>
          <w:tcPr>
            <w:tcW w:w="362" w:type="pct"/>
            <w:shd w:val="clear" w:color="auto" w:fill="auto"/>
            <w:vAlign w:val="center"/>
            <w:hideMark/>
          </w:tcPr>
          <w:p w14:paraId="6E7BF615" w14:textId="77777777" w:rsidR="00FB06A4" w:rsidRPr="00FB06A4" w:rsidRDefault="00FB06A4" w:rsidP="00FB06A4">
            <w:pPr>
              <w:rPr>
                <w:rFonts w:ascii="Times New Roman" w:eastAsia="Times New Roman" w:hAnsi="Times New Roman" w:cs="Times New Roman"/>
                <w:b/>
                <w:bCs/>
                <w:i/>
                <w:iCs/>
                <w:color w:val="000000"/>
                <w:sz w:val="16"/>
                <w:szCs w:val="16"/>
                <w:lang w:eastAsia="ru-RU"/>
              </w:rPr>
            </w:pPr>
            <w:r w:rsidRPr="00FB06A4">
              <w:rPr>
                <w:rFonts w:ascii="Times New Roman" w:eastAsia="Times New Roman" w:hAnsi="Times New Roman" w:cs="Times New Roman"/>
                <w:b/>
                <w:bCs/>
                <w:i/>
                <w:iCs/>
                <w:color w:val="000000"/>
                <w:sz w:val="16"/>
                <w:szCs w:val="16"/>
                <w:lang w:eastAsia="ru-RU"/>
              </w:rPr>
              <w:t xml:space="preserve">ЕН.02 </w:t>
            </w:r>
          </w:p>
        </w:tc>
        <w:tc>
          <w:tcPr>
            <w:tcW w:w="518" w:type="pct"/>
            <w:shd w:val="clear" w:color="auto" w:fill="auto"/>
            <w:vAlign w:val="center"/>
            <w:hideMark/>
          </w:tcPr>
          <w:p w14:paraId="249C79DE"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Информатика</w:t>
            </w:r>
          </w:p>
        </w:tc>
        <w:tc>
          <w:tcPr>
            <w:tcW w:w="91" w:type="pct"/>
            <w:shd w:val="clear" w:color="auto" w:fill="auto"/>
            <w:vAlign w:val="center"/>
            <w:hideMark/>
          </w:tcPr>
          <w:p w14:paraId="21FC056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C680C65" w14:textId="30CE4E4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7EDF94F1" w14:textId="77777777" w:rsidR="009730F6" w:rsidRDefault="009730F6" w:rsidP="00FB06A4">
            <w:pPr>
              <w:jc w:val="center"/>
              <w:rPr>
                <w:rFonts w:ascii="Times New Roman" w:eastAsia="Times New Roman" w:hAnsi="Times New Roman" w:cs="Times New Roman"/>
                <w:color w:val="000000"/>
                <w:sz w:val="16"/>
                <w:szCs w:val="16"/>
                <w:lang w:eastAsia="ru-RU"/>
              </w:rPr>
            </w:pPr>
          </w:p>
          <w:p w14:paraId="405D03CC" w14:textId="77777777" w:rsidR="009730F6" w:rsidRDefault="009730F6" w:rsidP="00FB06A4">
            <w:pPr>
              <w:jc w:val="center"/>
              <w:rPr>
                <w:rFonts w:ascii="Times New Roman" w:eastAsia="Times New Roman" w:hAnsi="Times New Roman" w:cs="Times New Roman"/>
                <w:color w:val="000000"/>
                <w:sz w:val="16"/>
                <w:szCs w:val="16"/>
                <w:lang w:eastAsia="ru-RU"/>
              </w:rPr>
            </w:pPr>
          </w:p>
          <w:p w14:paraId="1EB05F93" w14:textId="5D9BE2EA"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C0CCBB2" w14:textId="77777777" w:rsidR="009730F6" w:rsidRDefault="009730F6" w:rsidP="00FB06A4">
            <w:pPr>
              <w:jc w:val="center"/>
              <w:rPr>
                <w:rFonts w:ascii="Times New Roman" w:eastAsia="Times New Roman" w:hAnsi="Times New Roman" w:cs="Times New Roman"/>
                <w:color w:val="000000"/>
                <w:sz w:val="16"/>
                <w:szCs w:val="16"/>
                <w:lang w:eastAsia="ru-RU"/>
              </w:rPr>
            </w:pPr>
          </w:p>
          <w:p w14:paraId="6F4F5EEB" w14:textId="40767900"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CFC7EDE" w14:textId="77777777" w:rsidR="009730F6" w:rsidRDefault="009730F6" w:rsidP="00FB06A4">
            <w:pPr>
              <w:jc w:val="center"/>
              <w:rPr>
                <w:rFonts w:ascii="Times New Roman" w:eastAsia="Times New Roman" w:hAnsi="Times New Roman" w:cs="Times New Roman"/>
                <w:color w:val="000000"/>
                <w:sz w:val="16"/>
                <w:szCs w:val="16"/>
                <w:lang w:eastAsia="ru-RU"/>
              </w:rPr>
            </w:pPr>
          </w:p>
          <w:p w14:paraId="5E7EC5C8" w14:textId="77777777" w:rsidR="009730F6" w:rsidRDefault="009730F6" w:rsidP="00FB06A4">
            <w:pPr>
              <w:jc w:val="center"/>
              <w:rPr>
                <w:rFonts w:ascii="Times New Roman" w:eastAsia="Times New Roman" w:hAnsi="Times New Roman" w:cs="Times New Roman"/>
                <w:color w:val="000000"/>
                <w:sz w:val="16"/>
                <w:szCs w:val="16"/>
                <w:lang w:eastAsia="ru-RU"/>
              </w:rPr>
            </w:pPr>
          </w:p>
          <w:p w14:paraId="52F95960" w14:textId="4B678C50"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2E6A96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5FD424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FE4C60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068D0C4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C1BBEB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F6FD5D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06C241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FB0CDE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CD92C4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2849F0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4D56CF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AC30E8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81080F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C2F971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8C3F24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033162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2E5365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E61E06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BEB886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5DC599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165D9F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3B677F9E"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0C97B4A8"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2FA5152"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80E8AC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2E180C34" w14:textId="77777777" w:rsidTr="00FD00F5">
        <w:trPr>
          <w:trHeight w:val="315"/>
        </w:trPr>
        <w:tc>
          <w:tcPr>
            <w:tcW w:w="362" w:type="pct"/>
            <w:shd w:val="clear" w:color="auto" w:fill="auto"/>
            <w:vAlign w:val="center"/>
            <w:hideMark/>
          </w:tcPr>
          <w:p w14:paraId="1DB5B4D1" w14:textId="77777777" w:rsidR="00FB06A4" w:rsidRPr="00FB06A4" w:rsidRDefault="00FB06A4" w:rsidP="00FB06A4">
            <w:pPr>
              <w:rPr>
                <w:rFonts w:ascii="Times New Roman" w:eastAsia="Times New Roman" w:hAnsi="Times New Roman" w:cs="Times New Roman"/>
                <w:b/>
                <w:bCs/>
                <w:i/>
                <w:iCs/>
                <w:color w:val="000000"/>
                <w:sz w:val="16"/>
                <w:szCs w:val="16"/>
                <w:lang w:eastAsia="ru-RU"/>
              </w:rPr>
            </w:pPr>
            <w:r w:rsidRPr="00FB06A4">
              <w:rPr>
                <w:rFonts w:ascii="Times New Roman" w:eastAsia="Times New Roman" w:hAnsi="Times New Roman" w:cs="Times New Roman"/>
                <w:b/>
                <w:bCs/>
                <w:i/>
                <w:iCs/>
                <w:color w:val="000000"/>
                <w:sz w:val="16"/>
                <w:szCs w:val="16"/>
                <w:lang w:eastAsia="ru-RU"/>
              </w:rPr>
              <w:t xml:space="preserve">ЕН.03 </w:t>
            </w:r>
          </w:p>
        </w:tc>
        <w:tc>
          <w:tcPr>
            <w:tcW w:w="518" w:type="pct"/>
            <w:shd w:val="clear" w:color="auto" w:fill="auto"/>
            <w:vAlign w:val="center"/>
            <w:hideMark/>
          </w:tcPr>
          <w:p w14:paraId="5EE66701"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Физика</w:t>
            </w:r>
          </w:p>
        </w:tc>
        <w:tc>
          <w:tcPr>
            <w:tcW w:w="91" w:type="pct"/>
            <w:shd w:val="clear" w:color="auto" w:fill="auto"/>
            <w:vAlign w:val="center"/>
            <w:hideMark/>
          </w:tcPr>
          <w:p w14:paraId="480A6A3A" w14:textId="31EF2536"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29A1D3E" w14:textId="3E734F46"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7D60BC1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31DE0F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C4CD06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19E4DE3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C2E7F3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1ED3052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07A38A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BDB7BE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E2D8A6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423C62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B7557C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FB53B1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6A7E9D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2C2E82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A51BE9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D0A9D0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B37B38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2EFC1B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2E6C09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976AB5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898A7B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367C3D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ED1FD0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8E5E10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75F65C0C"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07363365"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55E670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1A47B3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24C1FD2E" w14:textId="77777777" w:rsidTr="00FD00F5">
        <w:trPr>
          <w:trHeight w:val="525"/>
        </w:trPr>
        <w:tc>
          <w:tcPr>
            <w:tcW w:w="362" w:type="pct"/>
            <w:shd w:val="clear" w:color="auto" w:fill="auto"/>
            <w:vAlign w:val="center"/>
            <w:hideMark/>
          </w:tcPr>
          <w:p w14:paraId="6B990034" w14:textId="77777777" w:rsidR="00FB06A4" w:rsidRPr="00FB06A4" w:rsidRDefault="00FB06A4" w:rsidP="00FB06A4">
            <w:pP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ОП.00</w:t>
            </w:r>
          </w:p>
        </w:tc>
        <w:tc>
          <w:tcPr>
            <w:tcW w:w="518" w:type="pct"/>
            <w:shd w:val="clear" w:color="auto" w:fill="auto"/>
            <w:vAlign w:val="center"/>
            <w:hideMark/>
          </w:tcPr>
          <w:p w14:paraId="67A9B882" w14:textId="77777777" w:rsidR="00FB06A4" w:rsidRPr="00FB06A4" w:rsidRDefault="00FB06A4" w:rsidP="00FB06A4">
            <w:pP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Общепрофессиональный цикл</w:t>
            </w:r>
          </w:p>
        </w:tc>
        <w:tc>
          <w:tcPr>
            <w:tcW w:w="91" w:type="pct"/>
            <w:shd w:val="clear" w:color="auto" w:fill="auto"/>
            <w:vAlign w:val="center"/>
            <w:hideMark/>
          </w:tcPr>
          <w:p w14:paraId="7518498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FCA05B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449AAD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92B31B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91F749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6C81A9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5B1285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865537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523FEF8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9D5963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1F18DD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ADAFEF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E743AB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BFDA1C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C3314B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EAECC1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2D90BE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BAADD4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4F7113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55CDFA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6FBB2C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10631D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5B3E69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1A3147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855D82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0511FD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63402BC3"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2FDBC6C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1D66CD6A"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0BE329A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52290F06" w14:textId="77777777" w:rsidTr="00FD00F5">
        <w:trPr>
          <w:trHeight w:val="315"/>
        </w:trPr>
        <w:tc>
          <w:tcPr>
            <w:tcW w:w="362" w:type="pct"/>
            <w:shd w:val="clear" w:color="auto" w:fill="auto"/>
            <w:vAlign w:val="center"/>
            <w:hideMark/>
          </w:tcPr>
          <w:p w14:paraId="411A9DCF"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ОП.01</w:t>
            </w:r>
          </w:p>
        </w:tc>
        <w:tc>
          <w:tcPr>
            <w:tcW w:w="518" w:type="pct"/>
            <w:shd w:val="clear" w:color="auto" w:fill="auto"/>
            <w:vAlign w:val="center"/>
            <w:hideMark/>
          </w:tcPr>
          <w:p w14:paraId="3524EEB5"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Электротехника</w:t>
            </w:r>
          </w:p>
        </w:tc>
        <w:tc>
          <w:tcPr>
            <w:tcW w:w="91" w:type="pct"/>
            <w:shd w:val="clear" w:color="auto" w:fill="auto"/>
            <w:vAlign w:val="center"/>
            <w:hideMark/>
          </w:tcPr>
          <w:p w14:paraId="64E66DC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70EEEFE" w14:textId="68B51548"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12F375D8" w14:textId="05FE57BB"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31F8E21" w14:textId="77777777" w:rsidR="009730F6" w:rsidRDefault="009730F6" w:rsidP="00FB06A4">
            <w:pPr>
              <w:jc w:val="center"/>
              <w:rPr>
                <w:rFonts w:ascii="Times New Roman" w:eastAsia="Times New Roman" w:hAnsi="Times New Roman" w:cs="Times New Roman"/>
                <w:color w:val="000000"/>
                <w:sz w:val="16"/>
                <w:szCs w:val="16"/>
                <w:lang w:eastAsia="ru-RU"/>
              </w:rPr>
            </w:pPr>
          </w:p>
          <w:p w14:paraId="20FCA4C8" w14:textId="24BF1F46"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174A40C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16A508D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451BA9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E6FDE1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04A7EAC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8E6A6A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393ACF6" w14:textId="7C9C6FB0"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35F028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EEFDDF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324058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7F5FFE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36779F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3BFD1C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0DF843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9E0831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5127B1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1086C32" w14:textId="658D9A1F"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7B2B85B0" w14:textId="045E8616"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FB4B4B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2867D9E" w14:textId="394A9FE8"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C8DF0C3" w14:textId="7EE55DAC"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C5A44E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3E131B0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7DFFC635"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863DF15"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0A71FDFA"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3D99EA8A" w14:textId="77777777" w:rsidTr="00FD00F5">
        <w:trPr>
          <w:trHeight w:val="315"/>
        </w:trPr>
        <w:tc>
          <w:tcPr>
            <w:tcW w:w="362" w:type="pct"/>
            <w:shd w:val="clear" w:color="auto" w:fill="auto"/>
            <w:vAlign w:val="center"/>
            <w:hideMark/>
          </w:tcPr>
          <w:p w14:paraId="0C3243A8"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xml:space="preserve">ОП.02  </w:t>
            </w:r>
          </w:p>
        </w:tc>
        <w:tc>
          <w:tcPr>
            <w:tcW w:w="518" w:type="pct"/>
            <w:shd w:val="clear" w:color="auto" w:fill="auto"/>
            <w:vAlign w:val="center"/>
            <w:hideMark/>
          </w:tcPr>
          <w:p w14:paraId="7F5A3BC6"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Электронная техника</w:t>
            </w:r>
          </w:p>
        </w:tc>
        <w:tc>
          <w:tcPr>
            <w:tcW w:w="91" w:type="pct"/>
            <w:shd w:val="clear" w:color="auto" w:fill="auto"/>
            <w:vAlign w:val="center"/>
            <w:hideMark/>
          </w:tcPr>
          <w:p w14:paraId="43B4208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ABB9D16" w14:textId="77777777" w:rsidR="009730F6" w:rsidRDefault="009730F6" w:rsidP="00FB06A4">
            <w:pPr>
              <w:jc w:val="center"/>
              <w:rPr>
                <w:rFonts w:ascii="Times New Roman" w:eastAsia="Times New Roman" w:hAnsi="Times New Roman" w:cs="Times New Roman"/>
                <w:color w:val="000000"/>
                <w:sz w:val="16"/>
                <w:szCs w:val="16"/>
                <w:lang w:eastAsia="ru-RU"/>
              </w:rPr>
            </w:pPr>
          </w:p>
          <w:p w14:paraId="7BFE204B" w14:textId="77777777" w:rsidR="009730F6" w:rsidRDefault="009730F6" w:rsidP="00FB06A4">
            <w:pPr>
              <w:jc w:val="center"/>
              <w:rPr>
                <w:rFonts w:ascii="Times New Roman" w:eastAsia="Times New Roman" w:hAnsi="Times New Roman" w:cs="Times New Roman"/>
                <w:color w:val="000000"/>
                <w:sz w:val="16"/>
                <w:szCs w:val="16"/>
                <w:lang w:eastAsia="ru-RU"/>
              </w:rPr>
            </w:pPr>
          </w:p>
          <w:p w14:paraId="7050AFC9" w14:textId="3B1DA98C"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2749C91" w14:textId="111BAA3F"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03B1ED40" w14:textId="77777777" w:rsidR="009730F6" w:rsidRDefault="009730F6" w:rsidP="00FB06A4">
            <w:pPr>
              <w:jc w:val="center"/>
              <w:rPr>
                <w:rFonts w:ascii="Times New Roman" w:eastAsia="Times New Roman" w:hAnsi="Times New Roman" w:cs="Times New Roman"/>
                <w:color w:val="000000"/>
                <w:sz w:val="16"/>
                <w:szCs w:val="16"/>
                <w:lang w:eastAsia="ru-RU"/>
              </w:rPr>
            </w:pPr>
          </w:p>
          <w:p w14:paraId="6557C88E" w14:textId="77777777" w:rsidR="009730F6" w:rsidRDefault="009730F6" w:rsidP="009730F6">
            <w:pPr>
              <w:rPr>
                <w:rFonts w:ascii="Times New Roman" w:eastAsia="Times New Roman" w:hAnsi="Times New Roman" w:cs="Times New Roman"/>
                <w:color w:val="000000"/>
                <w:sz w:val="16"/>
                <w:szCs w:val="16"/>
                <w:lang w:eastAsia="ru-RU"/>
              </w:rPr>
            </w:pPr>
          </w:p>
          <w:p w14:paraId="2EA74BE8" w14:textId="5F29E58A" w:rsidR="00FB06A4" w:rsidRPr="00FB06A4" w:rsidRDefault="009730F6" w:rsidP="009730F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317C5F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21287E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BF43D0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3D4F68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3C0358F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779AC9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341A6A3" w14:textId="77777777" w:rsid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p w14:paraId="7EB05D9A" w14:textId="4F03D5F4" w:rsidR="009730F6" w:rsidRDefault="009730F6" w:rsidP="009730F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p w14:paraId="41DFE08C" w14:textId="28A28AB7" w:rsidR="009730F6" w:rsidRPr="009730F6" w:rsidRDefault="009730F6" w:rsidP="009730F6">
            <w:pPr>
              <w:rPr>
                <w:rFonts w:ascii="Times New Roman" w:eastAsia="Times New Roman" w:hAnsi="Times New Roman" w:cs="Times New Roman"/>
                <w:sz w:val="16"/>
                <w:szCs w:val="16"/>
                <w:lang w:eastAsia="ru-RU"/>
              </w:rPr>
            </w:pPr>
          </w:p>
        </w:tc>
        <w:tc>
          <w:tcPr>
            <w:tcW w:w="140" w:type="pct"/>
            <w:shd w:val="clear" w:color="auto" w:fill="auto"/>
            <w:vAlign w:val="center"/>
            <w:hideMark/>
          </w:tcPr>
          <w:p w14:paraId="44B628B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B449D6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256E5E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ABEFAA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BA2BEC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D7E61B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476850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1D9A96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644515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5F18C04" w14:textId="6133D8F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3E953046" w14:textId="1D176814"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C69B77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EAFEF06" w14:textId="30735989"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3E71AC32" w14:textId="543EB51C"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9E7CD1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3CB487E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74CFB0B7"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EBB54F7"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3B7649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9730F6" w:rsidRPr="005578A0" w14:paraId="095A65F4" w14:textId="77777777" w:rsidTr="00FD00F5">
        <w:trPr>
          <w:trHeight w:val="315"/>
        </w:trPr>
        <w:tc>
          <w:tcPr>
            <w:tcW w:w="362" w:type="pct"/>
            <w:shd w:val="clear" w:color="auto" w:fill="auto"/>
            <w:vAlign w:val="center"/>
            <w:hideMark/>
          </w:tcPr>
          <w:p w14:paraId="54C77E22" w14:textId="77777777" w:rsidR="009730F6" w:rsidRPr="00FB06A4" w:rsidRDefault="009730F6" w:rsidP="009730F6">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ОП.03</w:t>
            </w:r>
          </w:p>
        </w:tc>
        <w:tc>
          <w:tcPr>
            <w:tcW w:w="518" w:type="pct"/>
            <w:shd w:val="clear" w:color="auto" w:fill="auto"/>
            <w:vAlign w:val="center"/>
            <w:hideMark/>
          </w:tcPr>
          <w:p w14:paraId="043EBB91" w14:textId="77777777" w:rsidR="009730F6" w:rsidRPr="00FB06A4" w:rsidRDefault="009730F6" w:rsidP="009730F6">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Инженерная графика</w:t>
            </w:r>
          </w:p>
        </w:tc>
        <w:tc>
          <w:tcPr>
            <w:tcW w:w="91" w:type="pct"/>
            <w:shd w:val="clear" w:color="auto" w:fill="auto"/>
            <w:vAlign w:val="center"/>
            <w:hideMark/>
          </w:tcPr>
          <w:p w14:paraId="75AE5BA6"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2574824" w14:textId="77777777" w:rsidR="009730F6" w:rsidRDefault="009730F6" w:rsidP="009730F6">
            <w:pPr>
              <w:jc w:val="center"/>
              <w:rPr>
                <w:rFonts w:ascii="Times New Roman" w:eastAsia="Times New Roman" w:hAnsi="Times New Roman" w:cs="Times New Roman"/>
                <w:color w:val="000000"/>
                <w:sz w:val="16"/>
                <w:szCs w:val="16"/>
                <w:lang w:eastAsia="ru-RU"/>
              </w:rPr>
            </w:pPr>
          </w:p>
          <w:p w14:paraId="19777FB9" w14:textId="77777777" w:rsidR="009730F6" w:rsidRDefault="009730F6" w:rsidP="009730F6">
            <w:pPr>
              <w:jc w:val="center"/>
              <w:rPr>
                <w:rFonts w:ascii="Times New Roman" w:eastAsia="Times New Roman" w:hAnsi="Times New Roman" w:cs="Times New Roman"/>
                <w:color w:val="000000"/>
                <w:sz w:val="16"/>
                <w:szCs w:val="16"/>
                <w:lang w:eastAsia="ru-RU"/>
              </w:rPr>
            </w:pPr>
          </w:p>
          <w:p w14:paraId="3CFEF56D" w14:textId="186B8C63"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C1A35D6" w14:textId="15D35D1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68B1E134" w14:textId="77777777" w:rsidR="009730F6" w:rsidRDefault="009730F6" w:rsidP="009730F6">
            <w:pPr>
              <w:jc w:val="center"/>
              <w:rPr>
                <w:rFonts w:ascii="Times New Roman" w:eastAsia="Times New Roman" w:hAnsi="Times New Roman" w:cs="Times New Roman"/>
                <w:color w:val="000000"/>
                <w:sz w:val="16"/>
                <w:szCs w:val="16"/>
                <w:lang w:eastAsia="ru-RU"/>
              </w:rPr>
            </w:pPr>
          </w:p>
          <w:p w14:paraId="0B196807" w14:textId="77777777" w:rsidR="009730F6" w:rsidRDefault="009730F6" w:rsidP="009730F6">
            <w:pPr>
              <w:rPr>
                <w:rFonts w:ascii="Times New Roman" w:eastAsia="Times New Roman" w:hAnsi="Times New Roman" w:cs="Times New Roman"/>
                <w:color w:val="000000"/>
                <w:sz w:val="16"/>
                <w:szCs w:val="16"/>
                <w:lang w:eastAsia="ru-RU"/>
              </w:rPr>
            </w:pPr>
          </w:p>
          <w:p w14:paraId="3490010D" w14:textId="68B889BD"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3850CF1" w14:textId="48318D49"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24E3C62" w14:textId="7148B744"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E6F7CB4" w14:textId="09D2A45D"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60FDE08" w14:textId="003896D0"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39C5AE2D" w14:textId="5BA88A45"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FB7C2F2" w14:textId="3F30E529"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27D64E2" w14:textId="77777777" w:rsidR="009730F6"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p w14:paraId="2F942053" w14:textId="77777777" w:rsidR="009730F6" w:rsidRDefault="009730F6" w:rsidP="009730F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p w14:paraId="77BEAC81" w14:textId="51D42432" w:rsidR="009730F6" w:rsidRPr="00FB06A4" w:rsidRDefault="009730F6" w:rsidP="009730F6">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hideMark/>
          </w:tcPr>
          <w:p w14:paraId="68ECD4F6" w14:textId="46825C5B"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0B2C432" w14:textId="2284D9D2"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51DA268" w14:textId="213D2CCC"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CEC4D5F" w14:textId="7CB6C7FF"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060E3F8" w14:textId="6C588581"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0166C40" w14:textId="645802F6"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7438DD8" w14:textId="1DEA6F8A"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5A572F6" w14:textId="5082CA3E"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737F287" w14:textId="395E77CB"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85FF07E" w14:textId="7445D885"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139A0E9B" w14:textId="5BC858ED"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82F1B77" w14:textId="4BF23D0E"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23D5ED3" w14:textId="24CD6D5D"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676BA023" w14:textId="4CDBA3EE"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6EB569A"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2D661D66"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4182A886"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C87E7AF"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14CFF799"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9730F6" w:rsidRPr="005578A0" w14:paraId="4479EB23" w14:textId="77777777" w:rsidTr="00FD00F5">
        <w:trPr>
          <w:trHeight w:val="315"/>
        </w:trPr>
        <w:tc>
          <w:tcPr>
            <w:tcW w:w="362" w:type="pct"/>
            <w:shd w:val="clear" w:color="auto" w:fill="auto"/>
            <w:vAlign w:val="center"/>
            <w:hideMark/>
          </w:tcPr>
          <w:p w14:paraId="6C05EC0C" w14:textId="77777777" w:rsidR="009730F6" w:rsidRPr="00FB06A4" w:rsidRDefault="009730F6" w:rsidP="009730F6">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ОП.04</w:t>
            </w:r>
          </w:p>
        </w:tc>
        <w:tc>
          <w:tcPr>
            <w:tcW w:w="518" w:type="pct"/>
            <w:shd w:val="clear" w:color="auto" w:fill="auto"/>
            <w:vAlign w:val="center"/>
            <w:hideMark/>
          </w:tcPr>
          <w:p w14:paraId="3A3D8138" w14:textId="77777777" w:rsidR="009730F6" w:rsidRPr="00FB06A4" w:rsidRDefault="009730F6" w:rsidP="009730F6">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Материаловедение</w:t>
            </w:r>
          </w:p>
        </w:tc>
        <w:tc>
          <w:tcPr>
            <w:tcW w:w="91" w:type="pct"/>
            <w:shd w:val="clear" w:color="auto" w:fill="auto"/>
            <w:vAlign w:val="center"/>
            <w:hideMark/>
          </w:tcPr>
          <w:p w14:paraId="64931ABB"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C37095A" w14:textId="77777777" w:rsidR="009730F6" w:rsidRDefault="009730F6" w:rsidP="009730F6">
            <w:pPr>
              <w:jc w:val="center"/>
              <w:rPr>
                <w:rFonts w:ascii="Times New Roman" w:eastAsia="Times New Roman" w:hAnsi="Times New Roman" w:cs="Times New Roman"/>
                <w:color w:val="000000"/>
                <w:sz w:val="16"/>
                <w:szCs w:val="16"/>
                <w:lang w:eastAsia="ru-RU"/>
              </w:rPr>
            </w:pPr>
          </w:p>
          <w:p w14:paraId="766E983C" w14:textId="77777777" w:rsidR="009730F6" w:rsidRDefault="009730F6" w:rsidP="009730F6">
            <w:pPr>
              <w:jc w:val="center"/>
              <w:rPr>
                <w:rFonts w:ascii="Times New Roman" w:eastAsia="Times New Roman" w:hAnsi="Times New Roman" w:cs="Times New Roman"/>
                <w:color w:val="000000"/>
                <w:sz w:val="16"/>
                <w:szCs w:val="16"/>
                <w:lang w:eastAsia="ru-RU"/>
              </w:rPr>
            </w:pPr>
          </w:p>
          <w:p w14:paraId="7A756C85" w14:textId="0BD32E23"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5D11C70" w14:textId="1CAC4419"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11DAF5C" w14:textId="77777777" w:rsidR="009730F6" w:rsidRDefault="009730F6" w:rsidP="009730F6">
            <w:pPr>
              <w:jc w:val="center"/>
              <w:rPr>
                <w:rFonts w:ascii="Times New Roman" w:eastAsia="Times New Roman" w:hAnsi="Times New Roman" w:cs="Times New Roman"/>
                <w:color w:val="000000"/>
                <w:sz w:val="16"/>
                <w:szCs w:val="16"/>
                <w:lang w:eastAsia="ru-RU"/>
              </w:rPr>
            </w:pPr>
          </w:p>
          <w:p w14:paraId="7ADD3090" w14:textId="77777777" w:rsidR="009730F6" w:rsidRDefault="009730F6" w:rsidP="009730F6">
            <w:pPr>
              <w:rPr>
                <w:rFonts w:ascii="Times New Roman" w:eastAsia="Times New Roman" w:hAnsi="Times New Roman" w:cs="Times New Roman"/>
                <w:color w:val="000000"/>
                <w:sz w:val="16"/>
                <w:szCs w:val="16"/>
                <w:lang w:eastAsia="ru-RU"/>
              </w:rPr>
            </w:pPr>
          </w:p>
          <w:p w14:paraId="423C9A60" w14:textId="129D03D8"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9FB3CBA" w14:textId="717A933D"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6557BF8" w14:textId="7CC7289F"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881AF1D" w14:textId="44BFE773"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227B317" w14:textId="6DFCF858"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80E651B" w14:textId="79FDF94D"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B4977ED" w14:textId="27F3904E"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57BF3BD" w14:textId="77777777" w:rsidR="009730F6"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p w14:paraId="6F42682F" w14:textId="77777777" w:rsidR="009730F6" w:rsidRDefault="009730F6" w:rsidP="009730F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p w14:paraId="5C8AA500" w14:textId="45F3CFE9" w:rsidR="009730F6" w:rsidRPr="00FB06A4" w:rsidRDefault="009730F6" w:rsidP="009730F6">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hideMark/>
          </w:tcPr>
          <w:p w14:paraId="4DE8CC0A" w14:textId="613E46F5"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6E869B4" w14:textId="67747B5E"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D2C28EF" w14:textId="760BCFCA"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22B2D1F" w14:textId="3C157C8E"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D6EBF00" w14:textId="112D4A4E"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CA23A71" w14:textId="335874D5"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6A8D9EA" w14:textId="469D1E52"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6BCD02F" w14:textId="02CA0258"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48B5D50" w14:textId="1B89A465"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1878F6A" w14:textId="31B4A74A"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2895CF0B" w14:textId="7FFE957A"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634A44D" w14:textId="3A00752F"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C8FE680" w14:textId="0F3B47FD"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378AB61C" w14:textId="30EAD956" w:rsidR="009730F6" w:rsidRPr="00FB06A4" w:rsidRDefault="009730F6" w:rsidP="009730F6">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F792284" w14:textId="77777777" w:rsidR="009730F6" w:rsidRPr="00FB06A4" w:rsidRDefault="009730F6" w:rsidP="009730F6">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452E13B2"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13B6632A"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7071162"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532AF3F" w14:textId="77777777" w:rsidR="009730F6" w:rsidRPr="00FB06A4" w:rsidRDefault="009730F6" w:rsidP="009730F6">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0E608172" w14:textId="77777777" w:rsidTr="00FD00F5">
        <w:trPr>
          <w:trHeight w:val="315"/>
        </w:trPr>
        <w:tc>
          <w:tcPr>
            <w:tcW w:w="362" w:type="pct"/>
            <w:shd w:val="clear" w:color="auto" w:fill="auto"/>
            <w:vAlign w:val="center"/>
            <w:hideMark/>
          </w:tcPr>
          <w:p w14:paraId="143E8319"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ОП.05</w:t>
            </w:r>
          </w:p>
        </w:tc>
        <w:tc>
          <w:tcPr>
            <w:tcW w:w="518" w:type="pct"/>
            <w:shd w:val="clear" w:color="auto" w:fill="auto"/>
            <w:vAlign w:val="center"/>
            <w:hideMark/>
          </w:tcPr>
          <w:p w14:paraId="3D380058"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Техническая механика</w:t>
            </w:r>
          </w:p>
        </w:tc>
        <w:tc>
          <w:tcPr>
            <w:tcW w:w="91" w:type="pct"/>
            <w:shd w:val="clear" w:color="auto" w:fill="auto"/>
            <w:vAlign w:val="center"/>
            <w:hideMark/>
          </w:tcPr>
          <w:p w14:paraId="2871F48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6BEC09A" w14:textId="3CA093E1"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4EEF9A74" w14:textId="7755FE32"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9052B0E" w14:textId="3905ADBD"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3651ACE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662D43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874019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56E064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08F488E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83499A0" w14:textId="29E702F4"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4F66034" w14:textId="1E691592"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AD54C8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3E5EC9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6B298B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C98F32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2B5F19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903264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8E0FAA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9FD297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02DA98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2CD8951" w14:textId="406D4E1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1219CA23" w14:textId="3C59B035"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026C4EC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017B6CA" w14:textId="57C9B1A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78CC0C38" w14:textId="6FB129AF"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46FDB0F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0D7AA782"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3578ED6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B389E0C"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6142872"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686131E0" w14:textId="77777777" w:rsidTr="00FD00F5">
        <w:trPr>
          <w:trHeight w:val="315"/>
        </w:trPr>
        <w:tc>
          <w:tcPr>
            <w:tcW w:w="362" w:type="pct"/>
            <w:shd w:val="clear" w:color="auto" w:fill="auto"/>
            <w:vAlign w:val="center"/>
            <w:hideMark/>
          </w:tcPr>
          <w:p w14:paraId="2752B8B3"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ОП.06</w:t>
            </w:r>
          </w:p>
        </w:tc>
        <w:tc>
          <w:tcPr>
            <w:tcW w:w="518" w:type="pct"/>
            <w:shd w:val="clear" w:color="auto" w:fill="auto"/>
            <w:vAlign w:val="center"/>
            <w:hideMark/>
          </w:tcPr>
          <w:p w14:paraId="2B846D0A"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Автоматика и управление</w:t>
            </w:r>
          </w:p>
        </w:tc>
        <w:tc>
          <w:tcPr>
            <w:tcW w:w="91" w:type="pct"/>
            <w:shd w:val="clear" w:color="auto" w:fill="auto"/>
            <w:vAlign w:val="center"/>
            <w:hideMark/>
          </w:tcPr>
          <w:p w14:paraId="1257F37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3233BF2" w14:textId="7A990C7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09BFA376" w14:textId="5C812998"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17EE929A" w14:textId="56C825C6"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367AE24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347B0C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1056C81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C46305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5BB905E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423F3F0" w14:textId="1E5E27B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2521E8B" w14:textId="575DF438"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36AAAF7" w14:textId="4A6EF9A3"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1E2D91DC" w14:textId="0D0090E3" w:rsidR="00FB06A4" w:rsidRPr="00FB06A4" w:rsidRDefault="00FB06A4"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hideMark/>
          </w:tcPr>
          <w:p w14:paraId="55416D6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A0DEE8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384145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D0D5E5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4EA134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2F2E13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AB7B57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4B90A5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9CDA3D5" w14:textId="24094E8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11131D7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55F0899" w14:textId="14176DFD"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9D9944C" w14:textId="61E33290"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B1B02B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1644484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54949F4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4B06E4B"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F840FDB"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283EA226" w14:textId="77777777" w:rsidTr="00FD00F5">
        <w:trPr>
          <w:trHeight w:val="780"/>
        </w:trPr>
        <w:tc>
          <w:tcPr>
            <w:tcW w:w="362" w:type="pct"/>
            <w:shd w:val="clear" w:color="auto" w:fill="auto"/>
            <w:vAlign w:val="center"/>
            <w:hideMark/>
          </w:tcPr>
          <w:p w14:paraId="73C35F19"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ОП.07</w:t>
            </w:r>
          </w:p>
        </w:tc>
        <w:tc>
          <w:tcPr>
            <w:tcW w:w="518" w:type="pct"/>
            <w:shd w:val="clear" w:color="auto" w:fill="auto"/>
            <w:vAlign w:val="center"/>
            <w:hideMark/>
          </w:tcPr>
          <w:p w14:paraId="29244489"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Метрология, стандартизация и подтверждение качества</w:t>
            </w:r>
          </w:p>
        </w:tc>
        <w:tc>
          <w:tcPr>
            <w:tcW w:w="91" w:type="pct"/>
            <w:shd w:val="clear" w:color="auto" w:fill="auto"/>
            <w:vAlign w:val="center"/>
            <w:hideMark/>
          </w:tcPr>
          <w:p w14:paraId="6F65F86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6938E4E" w14:textId="77777777" w:rsidR="009730F6" w:rsidRDefault="009730F6" w:rsidP="00FB06A4">
            <w:pPr>
              <w:jc w:val="center"/>
              <w:rPr>
                <w:rFonts w:ascii="Times New Roman" w:eastAsia="Times New Roman" w:hAnsi="Times New Roman" w:cs="Times New Roman"/>
                <w:color w:val="000000"/>
                <w:sz w:val="16"/>
                <w:szCs w:val="16"/>
                <w:lang w:eastAsia="ru-RU"/>
              </w:rPr>
            </w:pPr>
          </w:p>
          <w:p w14:paraId="1B090DA7" w14:textId="77777777" w:rsidR="009730F6" w:rsidRDefault="009730F6" w:rsidP="00FB06A4">
            <w:pPr>
              <w:jc w:val="center"/>
              <w:rPr>
                <w:rFonts w:ascii="Times New Roman" w:eastAsia="Times New Roman" w:hAnsi="Times New Roman" w:cs="Times New Roman"/>
                <w:color w:val="000000"/>
                <w:sz w:val="16"/>
                <w:szCs w:val="16"/>
                <w:lang w:eastAsia="ru-RU"/>
              </w:rPr>
            </w:pPr>
          </w:p>
          <w:p w14:paraId="35F6C5C8" w14:textId="65C6E9ED"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70E5F00" w14:textId="7B373F2D"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D5F5891" w14:textId="117FA932"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2DD59D2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6FA98E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06C9283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E19A74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6932C64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BEC6A7A" w14:textId="69C3029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17BDB35F" w14:textId="455D905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63971050" w14:textId="7948636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559ADD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C701190" w14:textId="6B169748"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25E9B1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27018F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17ABF9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D15822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D2F1D7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38A051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0F33426" w14:textId="631B4CF6"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3D24975B" w14:textId="5CB69266"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FCF5A2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0C2205A" w14:textId="29646783"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25FC72F" w14:textId="0BE3E6E2"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F69092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6B91D88B"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552D2B2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0DC7AB6"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55C7D45"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2A8E774B" w14:textId="77777777" w:rsidTr="00FD00F5">
        <w:trPr>
          <w:trHeight w:val="780"/>
        </w:trPr>
        <w:tc>
          <w:tcPr>
            <w:tcW w:w="362" w:type="pct"/>
            <w:shd w:val="clear" w:color="auto" w:fill="auto"/>
            <w:vAlign w:val="center"/>
            <w:hideMark/>
          </w:tcPr>
          <w:p w14:paraId="05DF5CBB"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ОП.08</w:t>
            </w:r>
          </w:p>
        </w:tc>
        <w:tc>
          <w:tcPr>
            <w:tcW w:w="518" w:type="pct"/>
            <w:shd w:val="clear" w:color="auto" w:fill="auto"/>
            <w:vAlign w:val="center"/>
            <w:hideMark/>
          </w:tcPr>
          <w:p w14:paraId="64F52C0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Техническая эксплуатация авиационного оборудования</w:t>
            </w:r>
          </w:p>
        </w:tc>
        <w:tc>
          <w:tcPr>
            <w:tcW w:w="91" w:type="pct"/>
            <w:shd w:val="clear" w:color="auto" w:fill="auto"/>
            <w:vAlign w:val="center"/>
            <w:hideMark/>
          </w:tcPr>
          <w:p w14:paraId="2CA5F37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578D7B1" w14:textId="411D1ADB"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41F069EA" w14:textId="77777777" w:rsidR="009730F6" w:rsidRDefault="009730F6" w:rsidP="00FB06A4">
            <w:pPr>
              <w:jc w:val="center"/>
              <w:rPr>
                <w:rFonts w:ascii="Times New Roman" w:eastAsia="Times New Roman" w:hAnsi="Times New Roman" w:cs="Times New Roman"/>
                <w:color w:val="000000"/>
                <w:sz w:val="16"/>
                <w:szCs w:val="16"/>
                <w:lang w:eastAsia="ru-RU"/>
              </w:rPr>
            </w:pPr>
          </w:p>
          <w:p w14:paraId="3339C243" w14:textId="77777777" w:rsidR="009730F6" w:rsidRDefault="009730F6" w:rsidP="00FB06A4">
            <w:pPr>
              <w:jc w:val="center"/>
              <w:rPr>
                <w:rFonts w:ascii="Times New Roman" w:eastAsia="Times New Roman" w:hAnsi="Times New Roman" w:cs="Times New Roman"/>
                <w:color w:val="000000"/>
                <w:sz w:val="16"/>
                <w:szCs w:val="16"/>
                <w:lang w:eastAsia="ru-RU"/>
              </w:rPr>
            </w:pPr>
          </w:p>
          <w:p w14:paraId="37F7907F" w14:textId="3F1C140B"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2A79E31" w14:textId="77777777" w:rsidR="009730F6" w:rsidRDefault="009730F6" w:rsidP="00FB06A4">
            <w:pPr>
              <w:jc w:val="center"/>
              <w:rPr>
                <w:rFonts w:ascii="Times New Roman" w:eastAsia="Times New Roman" w:hAnsi="Times New Roman" w:cs="Times New Roman"/>
                <w:color w:val="000000"/>
                <w:sz w:val="16"/>
                <w:szCs w:val="16"/>
                <w:lang w:eastAsia="ru-RU"/>
              </w:rPr>
            </w:pPr>
          </w:p>
          <w:p w14:paraId="2F6F20E5" w14:textId="49DE5D21"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554DB2F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0D80D1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1B7B174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C37E1A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66D93AC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6B0E672" w14:textId="691A57DB"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3B856A72" w14:textId="236CAA86"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85178C0" w14:textId="32A96D10"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8920F5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663D2F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EA18E25" w14:textId="36BACCF5"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26D70CA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30DACD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EABF70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631130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3B49A1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28818F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A32361D" w14:textId="3755AECB"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352B87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77BCDCD" w14:textId="6D1F68C7"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3931521" w14:textId="69037B9F"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0C9E5CC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325AAE5D"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5BDFFEB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B3BF059"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05806AD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011D2607" w14:textId="77777777" w:rsidTr="00FD00F5">
        <w:trPr>
          <w:trHeight w:val="525"/>
        </w:trPr>
        <w:tc>
          <w:tcPr>
            <w:tcW w:w="362" w:type="pct"/>
            <w:shd w:val="clear" w:color="auto" w:fill="auto"/>
            <w:vAlign w:val="center"/>
            <w:hideMark/>
          </w:tcPr>
          <w:p w14:paraId="368347E5"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ОП.09</w:t>
            </w:r>
          </w:p>
        </w:tc>
        <w:tc>
          <w:tcPr>
            <w:tcW w:w="518" w:type="pct"/>
            <w:shd w:val="clear" w:color="auto" w:fill="auto"/>
            <w:vAlign w:val="center"/>
            <w:hideMark/>
          </w:tcPr>
          <w:p w14:paraId="6569F940"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Безопасность жизнедеятельности</w:t>
            </w:r>
          </w:p>
        </w:tc>
        <w:tc>
          <w:tcPr>
            <w:tcW w:w="91" w:type="pct"/>
            <w:shd w:val="clear" w:color="auto" w:fill="auto"/>
            <w:vAlign w:val="center"/>
            <w:hideMark/>
          </w:tcPr>
          <w:p w14:paraId="2D8BFD05" w14:textId="45AA812A"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9730F6">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1F403D8F" w14:textId="77777777" w:rsidR="009730F6" w:rsidRDefault="009730F6" w:rsidP="00FB06A4">
            <w:pPr>
              <w:jc w:val="center"/>
              <w:rPr>
                <w:rFonts w:ascii="Times New Roman" w:eastAsia="Times New Roman" w:hAnsi="Times New Roman" w:cs="Times New Roman"/>
                <w:color w:val="000000"/>
                <w:sz w:val="16"/>
                <w:szCs w:val="16"/>
                <w:lang w:eastAsia="ru-RU"/>
              </w:rPr>
            </w:pPr>
          </w:p>
          <w:p w14:paraId="22C2A6D4" w14:textId="77777777" w:rsidR="00365622" w:rsidRDefault="00365622" w:rsidP="00FB06A4">
            <w:pPr>
              <w:jc w:val="center"/>
              <w:rPr>
                <w:rFonts w:ascii="Times New Roman" w:eastAsia="Times New Roman" w:hAnsi="Times New Roman" w:cs="Times New Roman"/>
                <w:color w:val="000000"/>
                <w:sz w:val="16"/>
                <w:szCs w:val="16"/>
                <w:lang w:eastAsia="ru-RU"/>
              </w:rPr>
            </w:pPr>
          </w:p>
          <w:p w14:paraId="6E766A73" w14:textId="0B5DA654" w:rsidR="00FB06A4" w:rsidRPr="00FB06A4" w:rsidRDefault="009730F6"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FDEC27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FD7902C" w14:textId="2086E35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365622">
              <w:rPr>
                <w:rFonts w:ascii="Times New Roman" w:eastAsia="Times New Roman" w:hAnsi="Times New Roman" w:cs="Times New Roman"/>
                <w:color w:val="000000"/>
                <w:sz w:val="16"/>
                <w:szCs w:val="16"/>
                <w:lang w:eastAsia="ru-RU"/>
              </w:rPr>
              <w:t>о</w:t>
            </w:r>
          </w:p>
        </w:tc>
        <w:tc>
          <w:tcPr>
            <w:tcW w:w="91" w:type="pct"/>
            <w:shd w:val="clear" w:color="auto" w:fill="auto"/>
            <w:vAlign w:val="center"/>
            <w:hideMark/>
          </w:tcPr>
          <w:p w14:paraId="7BC2B741" w14:textId="3A9ED448"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77FD3F8E" w14:textId="7A429F60"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497C3008" w14:textId="68E9222E"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6C1F020A" w14:textId="77777777" w:rsidR="008D293D" w:rsidRDefault="008D293D" w:rsidP="00FB06A4">
            <w:pPr>
              <w:jc w:val="center"/>
              <w:rPr>
                <w:rFonts w:ascii="Times New Roman" w:eastAsia="Times New Roman" w:hAnsi="Times New Roman" w:cs="Times New Roman"/>
                <w:color w:val="000000"/>
                <w:sz w:val="16"/>
                <w:szCs w:val="16"/>
                <w:lang w:eastAsia="ru-RU"/>
              </w:rPr>
            </w:pPr>
          </w:p>
          <w:p w14:paraId="52A3C4C4" w14:textId="77777777" w:rsidR="008D293D" w:rsidRDefault="008D293D" w:rsidP="00FB06A4">
            <w:pPr>
              <w:jc w:val="center"/>
              <w:rPr>
                <w:rFonts w:ascii="Times New Roman" w:eastAsia="Times New Roman" w:hAnsi="Times New Roman" w:cs="Times New Roman"/>
                <w:color w:val="000000"/>
                <w:sz w:val="16"/>
                <w:szCs w:val="16"/>
                <w:lang w:eastAsia="ru-RU"/>
              </w:rPr>
            </w:pPr>
          </w:p>
          <w:p w14:paraId="3C4B9014" w14:textId="3DB7E39D" w:rsidR="00FB06A4" w:rsidRPr="00FB06A4" w:rsidRDefault="008D293D"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5A1B3B26" w14:textId="77777777" w:rsidR="008D293D" w:rsidRDefault="008D293D" w:rsidP="00FB06A4">
            <w:pPr>
              <w:jc w:val="center"/>
              <w:rPr>
                <w:rFonts w:ascii="Times New Roman" w:eastAsia="Times New Roman" w:hAnsi="Times New Roman" w:cs="Times New Roman"/>
                <w:color w:val="000000"/>
                <w:sz w:val="16"/>
                <w:szCs w:val="16"/>
                <w:lang w:eastAsia="ru-RU"/>
              </w:rPr>
            </w:pPr>
          </w:p>
          <w:p w14:paraId="103AE034" w14:textId="77777777" w:rsidR="008D293D" w:rsidRDefault="008D293D" w:rsidP="00FB06A4">
            <w:pPr>
              <w:jc w:val="center"/>
              <w:rPr>
                <w:rFonts w:ascii="Times New Roman" w:eastAsia="Times New Roman" w:hAnsi="Times New Roman" w:cs="Times New Roman"/>
                <w:color w:val="000000"/>
                <w:sz w:val="16"/>
                <w:szCs w:val="16"/>
                <w:lang w:eastAsia="ru-RU"/>
              </w:rPr>
            </w:pPr>
          </w:p>
          <w:p w14:paraId="39E31BB1" w14:textId="61B8F925" w:rsidR="00FB06A4" w:rsidRPr="00FB06A4" w:rsidRDefault="008D293D"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FBD908A" w14:textId="77777777" w:rsidR="008D293D" w:rsidRDefault="008D293D" w:rsidP="00FB06A4">
            <w:pPr>
              <w:jc w:val="center"/>
              <w:rPr>
                <w:rFonts w:ascii="Times New Roman" w:eastAsia="Times New Roman" w:hAnsi="Times New Roman" w:cs="Times New Roman"/>
                <w:color w:val="000000"/>
                <w:sz w:val="16"/>
                <w:szCs w:val="16"/>
                <w:lang w:eastAsia="ru-RU"/>
              </w:rPr>
            </w:pPr>
          </w:p>
          <w:p w14:paraId="58AA39A1" w14:textId="28C9C5FF"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03CBEC61" w14:textId="77777777" w:rsidR="008D293D"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p w14:paraId="1571B7A6" w14:textId="065EF439" w:rsidR="00FB06A4" w:rsidRPr="00FB06A4" w:rsidRDefault="008D293D"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185F17E9" w14:textId="77777777" w:rsidR="008D293D" w:rsidRDefault="008D293D" w:rsidP="00FB06A4">
            <w:pPr>
              <w:jc w:val="center"/>
              <w:rPr>
                <w:rFonts w:ascii="Times New Roman" w:eastAsia="Times New Roman" w:hAnsi="Times New Roman" w:cs="Times New Roman"/>
                <w:color w:val="000000"/>
                <w:sz w:val="16"/>
                <w:szCs w:val="16"/>
                <w:lang w:eastAsia="ru-RU"/>
              </w:rPr>
            </w:pPr>
          </w:p>
          <w:p w14:paraId="469F0CD5" w14:textId="4137E528"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8D293D">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0C9B4A41" w14:textId="77777777" w:rsidR="008D293D"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p w14:paraId="5EBC23B0" w14:textId="76014E47" w:rsidR="00FB06A4" w:rsidRPr="00FB06A4" w:rsidRDefault="008D293D" w:rsidP="008D293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о</w:t>
            </w:r>
          </w:p>
        </w:tc>
        <w:tc>
          <w:tcPr>
            <w:tcW w:w="140" w:type="pct"/>
            <w:shd w:val="clear" w:color="auto" w:fill="auto"/>
            <w:vAlign w:val="center"/>
            <w:hideMark/>
          </w:tcPr>
          <w:p w14:paraId="43FC445E" w14:textId="77777777" w:rsidR="008D293D"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p w14:paraId="72B20EBF" w14:textId="2B24F5F3" w:rsidR="00FB06A4" w:rsidRPr="00FB06A4" w:rsidRDefault="008D293D"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33ECA03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7CBF88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70A785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7B7498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D8D2C3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BE6283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7A10DC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89AA92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058A59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3D5A34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5E63D6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CCD708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6061DC87"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255614D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2694D5F"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CCA1F3C"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70C65048" w14:textId="77777777" w:rsidTr="00FD00F5">
        <w:trPr>
          <w:trHeight w:val="315"/>
        </w:trPr>
        <w:tc>
          <w:tcPr>
            <w:tcW w:w="362" w:type="pct"/>
            <w:shd w:val="clear" w:color="auto" w:fill="auto"/>
            <w:vAlign w:val="center"/>
            <w:hideMark/>
          </w:tcPr>
          <w:p w14:paraId="56489D3A" w14:textId="77777777" w:rsidR="00FB06A4" w:rsidRPr="00FB06A4" w:rsidRDefault="00FB06A4" w:rsidP="00FB06A4">
            <w:pP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П.00</w:t>
            </w:r>
          </w:p>
        </w:tc>
        <w:tc>
          <w:tcPr>
            <w:tcW w:w="518" w:type="pct"/>
            <w:shd w:val="clear" w:color="auto" w:fill="auto"/>
            <w:vAlign w:val="center"/>
            <w:hideMark/>
          </w:tcPr>
          <w:p w14:paraId="3AC4AD3D" w14:textId="77777777" w:rsidR="00FB06A4" w:rsidRPr="00FB06A4" w:rsidRDefault="00FB06A4" w:rsidP="00FB06A4">
            <w:pP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Профессиональный цикл</w:t>
            </w:r>
          </w:p>
        </w:tc>
        <w:tc>
          <w:tcPr>
            <w:tcW w:w="91" w:type="pct"/>
            <w:shd w:val="clear" w:color="auto" w:fill="auto"/>
            <w:vAlign w:val="center"/>
            <w:hideMark/>
          </w:tcPr>
          <w:p w14:paraId="2636C31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DE64F1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77454F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4EC18A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07B0D8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BC37AE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54E5E2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A7F22E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A6C151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F71431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7284E69"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054BF5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E3CC14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BD05AE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33BFEA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FA5F38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C7BB91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17777F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F4176A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D71A23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B67C3C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6CEC04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4B31791"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59C033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D346A9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EEAD8D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728D4E73"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32078146"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4F718B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67B3C54"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0A57F8D8" w14:textId="77777777" w:rsidTr="00FD00F5">
        <w:trPr>
          <w:trHeight w:val="1140"/>
        </w:trPr>
        <w:tc>
          <w:tcPr>
            <w:tcW w:w="362" w:type="pct"/>
            <w:shd w:val="clear" w:color="auto" w:fill="auto"/>
            <w:vAlign w:val="center"/>
            <w:hideMark/>
          </w:tcPr>
          <w:p w14:paraId="0302DE69" w14:textId="77777777" w:rsidR="00FB06A4" w:rsidRPr="00FB06A4" w:rsidRDefault="00FB06A4" w:rsidP="00FB06A4">
            <w:pP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ПМ. 01</w:t>
            </w:r>
          </w:p>
        </w:tc>
        <w:tc>
          <w:tcPr>
            <w:tcW w:w="518" w:type="pct"/>
            <w:shd w:val="clear" w:color="auto" w:fill="auto"/>
            <w:vAlign w:val="center"/>
            <w:hideMark/>
          </w:tcPr>
          <w:p w14:paraId="201B0630" w14:textId="77777777" w:rsidR="00FB06A4" w:rsidRPr="00FB06A4" w:rsidRDefault="00FB06A4" w:rsidP="00FB06A4">
            <w:pPr>
              <w:rPr>
                <w:rFonts w:ascii="Times New Roman" w:eastAsia="Times New Roman" w:hAnsi="Times New Roman" w:cs="Times New Roman"/>
                <w:b/>
                <w:bCs/>
                <w:color w:val="000000"/>
                <w:sz w:val="16"/>
                <w:szCs w:val="16"/>
                <w:lang w:eastAsia="ru-RU"/>
              </w:rPr>
            </w:pPr>
            <w:r w:rsidRPr="00FB06A4">
              <w:rPr>
                <w:rFonts w:ascii="Times New Roman" w:eastAsia="Times New Roman" w:hAnsi="Times New Roman" w:cs="Times New Roman"/>
                <w:b/>
                <w:bCs/>
                <w:color w:val="000000"/>
                <w:sz w:val="16"/>
                <w:szCs w:val="16"/>
                <w:lang w:eastAsia="ru-RU"/>
              </w:rPr>
              <w:t>Техническая эксплуатация электрифицированных и пилотажно-навигационных комплексов</w:t>
            </w:r>
          </w:p>
        </w:tc>
        <w:tc>
          <w:tcPr>
            <w:tcW w:w="91" w:type="pct"/>
            <w:shd w:val="clear" w:color="auto" w:fill="auto"/>
            <w:vAlign w:val="center"/>
            <w:hideMark/>
          </w:tcPr>
          <w:p w14:paraId="0620C673" w14:textId="77777777" w:rsidR="00FD00F5" w:rsidRDefault="00FD00F5" w:rsidP="00FB06A4">
            <w:pPr>
              <w:jc w:val="center"/>
              <w:rPr>
                <w:rFonts w:ascii="Times New Roman" w:eastAsia="Times New Roman" w:hAnsi="Times New Roman" w:cs="Times New Roman"/>
                <w:color w:val="000000"/>
                <w:sz w:val="16"/>
                <w:szCs w:val="16"/>
                <w:lang w:eastAsia="ru-RU"/>
              </w:rPr>
            </w:pPr>
          </w:p>
          <w:p w14:paraId="233FCDF1" w14:textId="77777777" w:rsidR="00FD00F5" w:rsidRDefault="00FD00F5" w:rsidP="00FB06A4">
            <w:pPr>
              <w:jc w:val="center"/>
              <w:rPr>
                <w:rFonts w:ascii="Times New Roman" w:eastAsia="Times New Roman" w:hAnsi="Times New Roman" w:cs="Times New Roman"/>
                <w:color w:val="000000"/>
                <w:sz w:val="16"/>
                <w:szCs w:val="16"/>
                <w:lang w:eastAsia="ru-RU"/>
              </w:rPr>
            </w:pPr>
          </w:p>
          <w:p w14:paraId="47C92114" w14:textId="3269E340"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5499215" w14:textId="77777777" w:rsidR="00FD00F5" w:rsidRDefault="00FD00F5" w:rsidP="00FB06A4">
            <w:pPr>
              <w:jc w:val="center"/>
              <w:rPr>
                <w:rFonts w:ascii="Times New Roman" w:eastAsia="Times New Roman" w:hAnsi="Times New Roman" w:cs="Times New Roman"/>
                <w:color w:val="000000"/>
                <w:sz w:val="16"/>
                <w:szCs w:val="16"/>
                <w:lang w:eastAsia="ru-RU"/>
              </w:rPr>
            </w:pPr>
          </w:p>
          <w:p w14:paraId="5350A98B" w14:textId="77777777" w:rsidR="00FD00F5" w:rsidRDefault="00FD00F5" w:rsidP="00FB06A4">
            <w:pPr>
              <w:jc w:val="center"/>
              <w:rPr>
                <w:rFonts w:ascii="Times New Roman" w:eastAsia="Times New Roman" w:hAnsi="Times New Roman" w:cs="Times New Roman"/>
                <w:color w:val="000000"/>
                <w:sz w:val="16"/>
                <w:szCs w:val="16"/>
                <w:lang w:eastAsia="ru-RU"/>
              </w:rPr>
            </w:pPr>
          </w:p>
          <w:p w14:paraId="0A06CB3E" w14:textId="1275FBFC"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1AFCE3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5E6336F" w14:textId="77777777" w:rsidR="00FD00F5" w:rsidRDefault="00FD00F5" w:rsidP="00FB06A4">
            <w:pPr>
              <w:jc w:val="center"/>
              <w:rPr>
                <w:rFonts w:ascii="Times New Roman" w:eastAsia="Times New Roman" w:hAnsi="Times New Roman" w:cs="Times New Roman"/>
                <w:color w:val="000000"/>
                <w:sz w:val="16"/>
                <w:szCs w:val="16"/>
                <w:lang w:eastAsia="ru-RU"/>
              </w:rPr>
            </w:pPr>
          </w:p>
          <w:p w14:paraId="57EC700C" w14:textId="77777777" w:rsidR="00FD00F5" w:rsidRDefault="00FD00F5" w:rsidP="00FB06A4">
            <w:pPr>
              <w:jc w:val="center"/>
              <w:rPr>
                <w:rFonts w:ascii="Times New Roman" w:eastAsia="Times New Roman" w:hAnsi="Times New Roman" w:cs="Times New Roman"/>
                <w:color w:val="000000"/>
                <w:sz w:val="16"/>
                <w:szCs w:val="16"/>
                <w:lang w:eastAsia="ru-RU"/>
              </w:rPr>
            </w:pPr>
          </w:p>
          <w:p w14:paraId="10879CEE" w14:textId="4B500569"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D9C14BA" w14:textId="53A53849"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FD00F5">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27D3FB3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7C58181" w14:textId="77777777" w:rsidR="00FD00F5" w:rsidRDefault="00FD00F5" w:rsidP="00FB06A4">
            <w:pPr>
              <w:jc w:val="center"/>
              <w:rPr>
                <w:rFonts w:ascii="Times New Roman" w:eastAsia="Times New Roman" w:hAnsi="Times New Roman" w:cs="Times New Roman"/>
                <w:color w:val="000000"/>
                <w:sz w:val="16"/>
                <w:szCs w:val="16"/>
                <w:lang w:eastAsia="ru-RU"/>
              </w:rPr>
            </w:pPr>
          </w:p>
          <w:p w14:paraId="0A5A1A92" w14:textId="24937393"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3DBA0A7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53120C6" w14:textId="115AC809"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FD00F5">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68C30AB8" w14:textId="38E7728B"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FD00F5">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1D7F16ED" w14:textId="222212B8"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FD00F5">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2F9F5306" w14:textId="1034D69E"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E40C741" w14:textId="561A2099"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628B352" w14:textId="43616613"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2743F29" w14:textId="0A95AE3D"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0A7D0BB" w14:textId="2B4A0AA4"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0FF3853" w14:textId="5286FD0F"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A20B04E" w14:textId="1FA70D3B"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31871B5" w14:textId="66B34FAC"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FD00F5">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0BCF10A3" w14:textId="08045F04"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1BDF5A3" w14:textId="2ABDD4A7"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F853F71" w14:textId="4F93C6FC"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5DF81A2" w14:textId="734593DA"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A7CE470" w14:textId="4F45F806"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sidR="00FD00F5">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54548C8E" w14:textId="4A48D253"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AA104B1" w14:textId="66B99351" w:rsidR="00FB06A4" w:rsidRPr="00FB06A4" w:rsidRDefault="00FD00F5" w:rsidP="00FB06A4">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00FB06A4"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1E3DE3BA"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47561FDA"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E10BA66"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2CBAA7A"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69795987" w14:textId="77777777" w:rsidTr="00FD00F5">
        <w:trPr>
          <w:trHeight w:val="540"/>
        </w:trPr>
        <w:tc>
          <w:tcPr>
            <w:tcW w:w="362" w:type="pct"/>
            <w:shd w:val="clear" w:color="auto" w:fill="auto"/>
            <w:vAlign w:val="center"/>
            <w:hideMark/>
          </w:tcPr>
          <w:p w14:paraId="6BF226F2"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МДК.01.01</w:t>
            </w:r>
          </w:p>
        </w:tc>
        <w:tc>
          <w:tcPr>
            <w:tcW w:w="518" w:type="pct"/>
            <w:shd w:val="clear" w:color="auto" w:fill="auto"/>
            <w:vAlign w:val="center"/>
            <w:hideMark/>
          </w:tcPr>
          <w:p w14:paraId="43CCFFC2"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Летательные аппараты и двигатели</w:t>
            </w:r>
          </w:p>
        </w:tc>
        <w:tc>
          <w:tcPr>
            <w:tcW w:w="91" w:type="pct"/>
            <w:shd w:val="clear" w:color="auto" w:fill="auto"/>
            <w:vAlign w:val="center"/>
            <w:hideMark/>
          </w:tcPr>
          <w:p w14:paraId="0B5EC2B1" w14:textId="77777777" w:rsidR="00FD00F5" w:rsidRDefault="00FD00F5" w:rsidP="00FD00F5">
            <w:pPr>
              <w:jc w:val="center"/>
              <w:rPr>
                <w:rFonts w:ascii="Times New Roman" w:eastAsia="Times New Roman" w:hAnsi="Times New Roman" w:cs="Times New Roman"/>
                <w:color w:val="000000"/>
                <w:sz w:val="16"/>
                <w:szCs w:val="16"/>
                <w:lang w:eastAsia="ru-RU"/>
              </w:rPr>
            </w:pPr>
          </w:p>
          <w:p w14:paraId="4D5FAED5"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A7C9A68" w14:textId="6AC2F37F"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4D7891B"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BB39ED0" w14:textId="77777777" w:rsidR="00FD00F5" w:rsidRDefault="00FD00F5" w:rsidP="00FD00F5">
            <w:pPr>
              <w:jc w:val="center"/>
              <w:rPr>
                <w:rFonts w:ascii="Times New Roman" w:eastAsia="Times New Roman" w:hAnsi="Times New Roman" w:cs="Times New Roman"/>
                <w:color w:val="000000"/>
                <w:sz w:val="16"/>
                <w:szCs w:val="16"/>
                <w:lang w:eastAsia="ru-RU"/>
              </w:rPr>
            </w:pPr>
          </w:p>
          <w:p w14:paraId="093C54F6" w14:textId="54E0486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A94184A" w14:textId="23B9C0CF"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7B98D77" w14:textId="77777777" w:rsidR="00FD00F5" w:rsidRDefault="00FD00F5" w:rsidP="00FD00F5">
            <w:pPr>
              <w:jc w:val="center"/>
              <w:rPr>
                <w:rFonts w:ascii="Times New Roman" w:eastAsia="Times New Roman" w:hAnsi="Times New Roman" w:cs="Times New Roman"/>
                <w:color w:val="000000"/>
                <w:sz w:val="16"/>
                <w:szCs w:val="16"/>
                <w:lang w:eastAsia="ru-RU"/>
              </w:rPr>
            </w:pPr>
          </w:p>
          <w:p w14:paraId="5474FA0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4E74AE31" w14:textId="26A9AD2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D4B6970" w14:textId="0825049F"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0118CD26" w14:textId="161EBF38"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4D6E26E"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F82EE2B" w14:textId="62B9573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4CF7A669" w14:textId="61B301B1"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53B7F7BA" w14:textId="6FC2FEE6"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3A77A2E" w14:textId="3CFCA0E2"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B0707DB" w14:textId="2BEA4B76"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37C551E6" w14:textId="6470373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7E3A944" w14:textId="3581B02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3E15ED5" w14:textId="582CA9F0"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7FFF602" w14:textId="0615972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18D8265" w14:textId="3348F9A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CD02418" w14:textId="77114ED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805B0E4" w14:textId="1B041CFC"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D60048D" w14:textId="1DD8E482"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179B7A61" w14:textId="6A902AF0"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2B2971B" w14:textId="2CAC321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85BC5AB" w14:textId="46EA70BF"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3BB0950" w14:textId="742364A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96113E2" w14:textId="6F1CDEAC"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2C44AC6E" w14:textId="66F56758"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197BDF1" w14:textId="2FC982B0"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155EB96B"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6DFC02CD"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80476DE"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E51215A"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75ADCA99" w14:textId="77777777" w:rsidTr="00FD00F5">
        <w:trPr>
          <w:trHeight w:val="540"/>
        </w:trPr>
        <w:tc>
          <w:tcPr>
            <w:tcW w:w="362" w:type="pct"/>
            <w:shd w:val="clear" w:color="auto" w:fill="auto"/>
            <w:vAlign w:val="center"/>
            <w:hideMark/>
          </w:tcPr>
          <w:p w14:paraId="6F6C7618"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МДК.01.02</w:t>
            </w:r>
          </w:p>
        </w:tc>
        <w:tc>
          <w:tcPr>
            <w:tcW w:w="518" w:type="pct"/>
            <w:shd w:val="clear" w:color="auto" w:fill="auto"/>
            <w:vAlign w:val="center"/>
            <w:hideMark/>
          </w:tcPr>
          <w:p w14:paraId="2EFB5FB2"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Цифровые технологии</w:t>
            </w:r>
          </w:p>
        </w:tc>
        <w:tc>
          <w:tcPr>
            <w:tcW w:w="91" w:type="pct"/>
            <w:shd w:val="clear" w:color="auto" w:fill="auto"/>
            <w:vAlign w:val="center"/>
            <w:hideMark/>
          </w:tcPr>
          <w:p w14:paraId="1281B16F"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480B097" w14:textId="77777777" w:rsidR="00FD00F5" w:rsidRDefault="00FD00F5" w:rsidP="00FD00F5">
            <w:pPr>
              <w:jc w:val="center"/>
              <w:rPr>
                <w:rFonts w:ascii="Times New Roman" w:eastAsia="Times New Roman" w:hAnsi="Times New Roman" w:cs="Times New Roman"/>
                <w:color w:val="000000"/>
                <w:sz w:val="16"/>
                <w:szCs w:val="16"/>
                <w:lang w:eastAsia="ru-RU"/>
              </w:rPr>
            </w:pPr>
          </w:p>
          <w:p w14:paraId="7C92F592" w14:textId="28034C5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5B136E9" w14:textId="77777777" w:rsidR="00FD00F5" w:rsidRDefault="00FD00F5" w:rsidP="00FD00F5">
            <w:pPr>
              <w:jc w:val="center"/>
              <w:rPr>
                <w:rFonts w:ascii="Times New Roman" w:eastAsia="Times New Roman" w:hAnsi="Times New Roman" w:cs="Times New Roman"/>
                <w:color w:val="000000"/>
                <w:sz w:val="16"/>
                <w:szCs w:val="16"/>
                <w:lang w:eastAsia="ru-RU"/>
              </w:rPr>
            </w:pPr>
          </w:p>
          <w:p w14:paraId="5A947EF4"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CE3CDF0" w14:textId="0DD74F9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A60393E" w14:textId="697F1512"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5218240" w14:textId="77777777" w:rsidR="00FD00F5" w:rsidRDefault="00FD00F5" w:rsidP="00FD00F5">
            <w:pPr>
              <w:jc w:val="center"/>
              <w:rPr>
                <w:rFonts w:ascii="Times New Roman" w:eastAsia="Times New Roman" w:hAnsi="Times New Roman" w:cs="Times New Roman"/>
                <w:color w:val="000000"/>
                <w:sz w:val="16"/>
                <w:szCs w:val="16"/>
                <w:lang w:eastAsia="ru-RU"/>
              </w:rPr>
            </w:pPr>
          </w:p>
          <w:p w14:paraId="418EA10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880DD30" w14:textId="17C5345C"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2B22FDD" w14:textId="71A38FE0"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28E2F852" w14:textId="0F3037E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002357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65D1CC2" w14:textId="0FCACD30"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5D251671" w14:textId="76BBF85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72DAD054" w14:textId="671B2D5F"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4F771A34" w14:textId="156D8BB3"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2735281D" w14:textId="4059BC82"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3D50B79A" w14:textId="4A03997F"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CA06B55" w14:textId="1F8768E1"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142744C" w14:textId="32289CE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D7447F9" w14:textId="5CE38C06"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0F9F66C" w14:textId="5CAAC54E"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06F5458" w14:textId="676CC59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A0375E8" w14:textId="5D2BF12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1CF1922" w14:textId="0980D571"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0103CFBF" w14:textId="5798B7E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A45942E" w14:textId="035FE59C"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A525F41" w14:textId="1F3C979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51D1052" w14:textId="1836C07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707DF53" w14:textId="42399B6E"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440F3C35" w14:textId="7B2C5D5E"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7859AEB" w14:textId="4EED7CE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7B94DECB"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1933FF25"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ACFE968"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153A391D"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42DB540D" w14:textId="77777777" w:rsidTr="00FD00F5">
        <w:trPr>
          <w:trHeight w:val="540"/>
        </w:trPr>
        <w:tc>
          <w:tcPr>
            <w:tcW w:w="362" w:type="pct"/>
            <w:shd w:val="clear" w:color="auto" w:fill="auto"/>
            <w:vAlign w:val="center"/>
            <w:hideMark/>
          </w:tcPr>
          <w:p w14:paraId="27425136"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МДК.01.03</w:t>
            </w:r>
          </w:p>
        </w:tc>
        <w:tc>
          <w:tcPr>
            <w:tcW w:w="518" w:type="pct"/>
            <w:shd w:val="clear" w:color="auto" w:fill="auto"/>
            <w:vAlign w:val="center"/>
            <w:hideMark/>
          </w:tcPr>
          <w:p w14:paraId="36324163"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Электрооборудование воздушных судов</w:t>
            </w:r>
          </w:p>
        </w:tc>
        <w:tc>
          <w:tcPr>
            <w:tcW w:w="91" w:type="pct"/>
            <w:shd w:val="clear" w:color="auto" w:fill="auto"/>
            <w:vAlign w:val="center"/>
            <w:hideMark/>
          </w:tcPr>
          <w:p w14:paraId="4E1BEDF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085EB4A" w14:textId="77777777" w:rsidR="00FD00F5" w:rsidRDefault="00FD00F5" w:rsidP="00FD00F5">
            <w:pPr>
              <w:jc w:val="center"/>
              <w:rPr>
                <w:rFonts w:ascii="Times New Roman" w:eastAsia="Times New Roman" w:hAnsi="Times New Roman" w:cs="Times New Roman"/>
                <w:color w:val="000000"/>
                <w:sz w:val="16"/>
                <w:szCs w:val="16"/>
                <w:lang w:eastAsia="ru-RU"/>
              </w:rPr>
            </w:pPr>
          </w:p>
          <w:p w14:paraId="4103325B" w14:textId="4CA02A5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F5552AF" w14:textId="77777777" w:rsidR="00FD00F5" w:rsidRDefault="00FD00F5" w:rsidP="00FD00F5">
            <w:pPr>
              <w:jc w:val="center"/>
              <w:rPr>
                <w:rFonts w:ascii="Times New Roman" w:eastAsia="Times New Roman" w:hAnsi="Times New Roman" w:cs="Times New Roman"/>
                <w:color w:val="000000"/>
                <w:sz w:val="16"/>
                <w:szCs w:val="16"/>
                <w:lang w:eastAsia="ru-RU"/>
              </w:rPr>
            </w:pPr>
          </w:p>
          <w:p w14:paraId="0751FD09" w14:textId="77777777" w:rsidR="00FD00F5" w:rsidRDefault="00FD00F5" w:rsidP="00FD00F5">
            <w:pPr>
              <w:jc w:val="center"/>
              <w:rPr>
                <w:rFonts w:ascii="Times New Roman" w:eastAsia="Times New Roman" w:hAnsi="Times New Roman" w:cs="Times New Roman"/>
                <w:color w:val="000000"/>
                <w:sz w:val="16"/>
                <w:szCs w:val="16"/>
                <w:lang w:eastAsia="ru-RU"/>
              </w:rPr>
            </w:pPr>
          </w:p>
          <w:p w14:paraId="32AF9A29" w14:textId="6F6506A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5B9ED37" w14:textId="4431FE21"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9FEEA07"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364CBB0"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8CE140D" w14:textId="1CE6DACF"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4E3EB9F" w14:textId="3E4C57DB"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26D315BE" w14:textId="700CF690"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B79C60C" w14:textId="77777777" w:rsidR="00FD00F5" w:rsidRDefault="00FD00F5" w:rsidP="00FD00F5">
            <w:pPr>
              <w:jc w:val="center"/>
              <w:rPr>
                <w:rFonts w:ascii="Times New Roman" w:eastAsia="Times New Roman" w:hAnsi="Times New Roman" w:cs="Times New Roman"/>
                <w:color w:val="000000"/>
                <w:sz w:val="16"/>
                <w:szCs w:val="16"/>
                <w:lang w:eastAsia="ru-RU"/>
              </w:rPr>
            </w:pPr>
          </w:p>
          <w:p w14:paraId="0AF5F1D8" w14:textId="79AF8D3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184B9A74" w14:textId="0292182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7710359" w14:textId="0B04FDE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359A3171" w14:textId="2C6A7287"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77679A28" w14:textId="631673B4"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C91F621" w14:textId="0FF3494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69C24BB" w14:textId="6D5792B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F3A047C" w14:textId="7E3539B7"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FCAC7C3" w14:textId="60EE3D37"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15E5EF3" w14:textId="180DFF28"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C6D8BAE" w14:textId="32FF42D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19498A3" w14:textId="462C915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CB05399" w14:textId="5EE23261"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6383D8C4" w14:textId="564B4F7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41FBC48" w14:textId="682038A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086F144" w14:textId="5956623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3E2B91C" w14:textId="34E13D4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BE4473C" w14:textId="527F1E53"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1F8D7708" w14:textId="393206A6"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11C2428" w14:textId="5F65C426"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7FA3D97C"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4BDB6AC6"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3B9C0A2B"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C3EDE19"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0F8C6477" w14:textId="77777777" w:rsidTr="00FD00F5">
        <w:trPr>
          <w:trHeight w:val="540"/>
        </w:trPr>
        <w:tc>
          <w:tcPr>
            <w:tcW w:w="362" w:type="pct"/>
            <w:shd w:val="clear" w:color="auto" w:fill="auto"/>
            <w:vAlign w:val="center"/>
            <w:hideMark/>
          </w:tcPr>
          <w:p w14:paraId="73345102"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МДК.01.04</w:t>
            </w:r>
          </w:p>
        </w:tc>
        <w:tc>
          <w:tcPr>
            <w:tcW w:w="518" w:type="pct"/>
            <w:shd w:val="clear" w:color="auto" w:fill="auto"/>
            <w:vAlign w:val="center"/>
            <w:hideMark/>
          </w:tcPr>
          <w:p w14:paraId="3914B536"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Приборное оборудование воздушных судов</w:t>
            </w:r>
          </w:p>
        </w:tc>
        <w:tc>
          <w:tcPr>
            <w:tcW w:w="91" w:type="pct"/>
            <w:shd w:val="clear" w:color="auto" w:fill="auto"/>
            <w:vAlign w:val="center"/>
            <w:hideMark/>
          </w:tcPr>
          <w:p w14:paraId="7A8B7BA8" w14:textId="77777777" w:rsidR="00FD00F5" w:rsidRDefault="00FD00F5" w:rsidP="00FD00F5">
            <w:pPr>
              <w:jc w:val="center"/>
              <w:rPr>
                <w:rFonts w:ascii="Times New Roman" w:eastAsia="Times New Roman" w:hAnsi="Times New Roman" w:cs="Times New Roman"/>
                <w:color w:val="000000"/>
                <w:sz w:val="16"/>
                <w:szCs w:val="16"/>
                <w:lang w:eastAsia="ru-RU"/>
              </w:rPr>
            </w:pPr>
          </w:p>
          <w:p w14:paraId="5413CF58" w14:textId="77777777" w:rsidR="00FD00F5" w:rsidRDefault="00FD00F5" w:rsidP="00FD00F5">
            <w:pPr>
              <w:jc w:val="center"/>
              <w:rPr>
                <w:rFonts w:ascii="Times New Roman" w:eastAsia="Times New Roman" w:hAnsi="Times New Roman" w:cs="Times New Roman"/>
                <w:color w:val="000000"/>
                <w:sz w:val="16"/>
                <w:szCs w:val="16"/>
                <w:lang w:eastAsia="ru-RU"/>
              </w:rPr>
            </w:pPr>
          </w:p>
          <w:p w14:paraId="6A789947" w14:textId="170651C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B13EFCA"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6E2DC6C"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F9D2FA1" w14:textId="182ECC0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C39107A" w14:textId="271453B6"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6D80201"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7D192DE" w14:textId="77777777" w:rsidR="00FD00F5" w:rsidRDefault="00FD00F5" w:rsidP="00FD00F5">
            <w:pPr>
              <w:jc w:val="center"/>
              <w:rPr>
                <w:rFonts w:ascii="Times New Roman" w:eastAsia="Times New Roman" w:hAnsi="Times New Roman" w:cs="Times New Roman"/>
                <w:color w:val="000000"/>
                <w:sz w:val="16"/>
                <w:szCs w:val="16"/>
                <w:lang w:eastAsia="ru-RU"/>
              </w:rPr>
            </w:pPr>
          </w:p>
          <w:p w14:paraId="7439DBC1" w14:textId="2DFC1276"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AB0673C" w14:textId="1C1A042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0C7546D6" w14:textId="08E45144"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574DF0B" w14:textId="77777777" w:rsidR="00FD00F5" w:rsidRDefault="00FD00F5" w:rsidP="00FD00F5">
            <w:pPr>
              <w:jc w:val="center"/>
              <w:rPr>
                <w:rFonts w:ascii="Times New Roman" w:eastAsia="Times New Roman" w:hAnsi="Times New Roman" w:cs="Times New Roman"/>
                <w:color w:val="000000"/>
                <w:sz w:val="16"/>
                <w:szCs w:val="16"/>
                <w:lang w:eastAsia="ru-RU"/>
              </w:rPr>
            </w:pPr>
          </w:p>
          <w:p w14:paraId="0A2B31A6" w14:textId="7F9D7B4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361C5FBB" w14:textId="1BFA7E05"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79916C23" w14:textId="5621AB08"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AEE676F" w14:textId="152496C9"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0702FCBF" w14:textId="5E9F03C9"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18A6E2B0" w14:textId="4A0021B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5532F5C" w14:textId="25CB951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34CC9D0" w14:textId="667BA738"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3E73841" w14:textId="73F8DAE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8661405" w14:textId="64DA1C6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F1AC7B4" w14:textId="531F0757"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16C0D9A" w14:textId="2E8B4AE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9526BD1" w14:textId="3D95EE22"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59FF0479" w14:textId="34D0F58E"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75B693E" w14:textId="0F1E23F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8E1320E" w14:textId="3CB47B7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24A4EAD" w14:textId="39AB62E1"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7B92BF9" w14:textId="526953D5"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05D8C34E" w14:textId="0498661F"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7C944A0" w14:textId="3D176B5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2F5A9E4B"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427779DD"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C8AEC39"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89537D8"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4B0A6AFB" w14:textId="77777777" w:rsidTr="00FD00F5">
        <w:trPr>
          <w:trHeight w:val="435"/>
        </w:trPr>
        <w:tc>
          <w:tcPr>
            <w:tcW w:w="362" w:type="pct"/>
            <w:shd w:val="clear" w:color="auto" w:fill="auto"/>
            <w:vAlign w:val="center"/>
            <w:hideMark/>
          </w:tcPr>
          <w:p w14:paraId="17F6DA9C"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УП. 01</w:t>
            </w:r>
          </w:p>
        </w:tc>
        <w:tc>
          <w:tcPr>
            <w:tcW w:w="518" w:type="pct"/>
            <w:shd w:val="clear" w:color="auto" w:fill="auto"/>
            <w:vAlign w:val="center"/>
            <w:hideMark/>
          </w:tcPr>
          <w:p w14:paraId="742D610B"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Учебная практика</w:t>
            </w:r>
          </w:p>
        </w:tc>
        <w:tc>
          <w:tcPr>
            <w:tcW w:w="91" w:type="pct"/>
            <w:shd w:val="clear" w:color="auto" w:fill="auto"/>
            <w:vAlign w:val="center"/>
            <w:hideMark/>
          </w:tcPr>
          <w:p w14:paraId="6E2CD03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483DA7E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0BF0E30D" w14:textId="005FFB01"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3BBD1A6" w14:textId="77777777" w:rsidR="00FD00F5" w:rsidRDefault="00FD00F5" w:rsidP="00FD00F5">
            <w:pPr>
              <w:jc w:val="center"/>
              <w:rPr>
                <w:rFonts w:ascii="Times New Roman" w:eastAsia="Times New Roman" w:hAnsi="Times New Roman" w:cs="Times New Roman"/>
                <w:color w:val="000000"/>
                <w:sz w:val="16"/>
                <w:szCs w:val="16"/>
                <w:lang w:eastAsia="ru-RU"/>
              </w:rPr>
            </w:pPr>
          </w:p>
          <w:p w14:paraId="1766B109" w14:textId="77777777" w:rsidR="00FD00F5" w:rsidRDefault="00FD00F5" w:rsidP="00FD00F5">
            <w:pPr>
              <w:jc w:val="center"/>
              <w:rPr>
                <w:rFonts w:ascii="Times New Roman" w:eastAsia="Times New Roman" w:hAnsi="Times New Roman" w:cs="Times New Roman"/>
                <w:color w:val="000000"/>
                <w:sz w:val="16"/>
                <w:szCs w:val="16"/>
                <w:lang w:eastAsia="ru-RU"/>
              </w:rPr>
            </w:pPr>
          </w:p>
          <w:p w14:paraId="33432D89" w14:textId="59A2770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336A302" w14:textId="309BC217"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F045DE9" w14:textId="77777777" w:rsidR="00FD00F5" w:rsidRDefault="00FD00F5" w:rsidP="00FD00F5">
            <w:pPr>
              <w:jc w:val="center"/>
              <w:rPr>
                <w:rFonts w:ascii="Times New Roman" w:eastAsia="Times New Roman" w:hAnsi="Times New Roman" w:cs="Times New Roman"/>
                <w:color w:val="000000"/>
                <w:sz w:val="16"/>
                <w:szCs w:val="16"/>
                <w:lang w:eastAsia="ru-RU"/>
              </w:rPr>
            </w:pPr>
          </w:p>
          <w:p w14:paraId="25937F40" w14:textId="77777777" w:rsidR="00FD00F5" w:rsidRDefault="00FD00F5" w:rsidP="00FD00F5">
            <w:pPr>
              <w:jc w:val="center"/>
              <w:rPr>
                <w:rFonts w:ascii="Times New Roman" w:eastAsia="Times New Roman" w:hAnsi="Times New Roman" w:cs="Times New Roman"/>
                <w:color w:val="000000"/>
                <w:sz w:val="16"/>
                <w:szCs w:val="16"/>
                <w:lang w:eastAsia="ru-RU"/>
              </w:rPr>
            </w:pPr>
          </w:p>
          <w:p w14:paraId="52184D15" w14:textId="2685784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951F1CE" w14:textId="5328587F"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27B610C7" w14:textId="6D3F5893"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C11B543" w14:textId="77777777" w:rsidR="00FD00F5" w:rsidRDefault="00FD00F5" w:rsidP="00FD00F5">
            <w:pPr>
              <w:jc w:val="center"/>
              <w:rPr>
                <w:rFonts w:ascii="Times New Roman" w:eastAsia="Times New Roman" w:hAnsi="Times New Roman" w:cs="Times New Roman"/>
                <w:color w:val="000000"/>
                <w:sz w:val="16"/>
                <w:szCs w:val="16"/>
                <w:lang w:eastAsia="ru-RU"/>
              </w:rPr>
            </w:pPr>
          </w:p>
          <w:p w14:paraId="0EAE6AD4" w14:textId="2E63B1B1"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5444F3E6" w14:textId="664547BB"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744D90D3" w14:textId="76D029DF"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EB9D96C" w14:textId="6D32E39B"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1AD6FE4C" w14:textId="7FF2C87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44E658F7" w14:textId="07BC9C41"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3EFCDC7" w14:textId="7AA20B28"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1B62129" w14:textId="6336C5CE"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32301E1" w14:textId="47E9E21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10BE25D" w14:textId="26274636"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FF7EA85" w14:textId="38DBF60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4ECB6E7" w14:textId="73A659F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8317372" w14:textId="579B125C"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6C268061" w14:textId="1AF2D5A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C17EA46" w14:textId="7AD4C4C3"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C833B98" w14:textId="7F8611C6"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19230F4" w14:textId="1915DD3C"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06CC859" w14:textId="67D39016"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784ED1A6" w14:textId="7D8C6BAF"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2CDCCE9" w14:textId="5C986DA0"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2C3AC702"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65F172B1"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AC9CE68"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2B007161"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676F7C19" w14:textId="77777777" w:rsidTr="00FD00F5">
        <w:trPr>
          <w:trHeight w:val="405"/>
        </w:trPr>
        <w:tc>
          <w:tcPr>
            <w:tcW w:w="362" w:type="pct"/>
            <w:shd w:val="clear" w:color="auto" w:fill="auto"/>
            <w:vAlign w:val="center"/>
            <w:hideMark/>
          </w:tcPr>
          <w:p w14:paraId="69B709BB"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ПП.01</w:t>
            </w:r>
          </w:p>
        </w:tc>
        <w:tc>
          <w:tcPr>
            <w:tcW w:w="518" w:type="pct"/>
            <w:shd w:val="clear" w:color="auto" w:fill="auto"/>
            <w:vAlign w:val="center"/>
            <w:hideMark/>
          </w:tcPr>
          <w:p w14:paraId="2DFD3003" w14:textId="77777777" w:rsidR="00FD00F5" w:rsidRPr="00FB06A4" w:rsidRDefault="00FD00F5" w:rsidP="00FD00F5">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Производственная практика</w:t>
            </w:r>
          </w:p>
        </w:tc>
        <w:tc>
          <w:tcPr>
            <w:tcW w:w="91" w:type="pct"/>
            <w:shd w:val="clear" w:color="auto" w:fill="auto"/>
            <w:vAlign w:val="center"/>
            <w:hideMark/>
          </w:tcPr>
          <w:p w14:paraId="0285FDCE" w14:textId="77777777" w:rsidR="00FD00F5" w:rsidRDefault="00FD00F5" w:rsidP="00FD00F5">
            <w:pPr>
              <w:jc w:val="center"/>
              <w:rPr>
                <w:rFonts w:ascii="Times New Roman" w:eastAsia="Times New Roman" w:hAnsi="Times New Roman" w:cs="Times New Roman"/>
                <w:color w:val="000000"/>
                <w:sz w:val="16"/>
                <w:szCs w:val="16"/>
                <w:lang w:eastAsia="ru-RU"/>
              </w:rPr>
            </w:pPr>
          </w:p>
          <w:p w14:paraId="6966802E" w14:textId="77777777" w:rsidR="00FD00F5" w:rsidRDefault="00FD00F5" w:rsidP="00FD00F5">
            <w:pPr>
              <w:jc w:val="center"/>
              <w:rPr>
                <w:rFonts w:ascii="Times New Roman" w:eastAsia="Times New Roman" w:hAnsi="Times New Roman" w:cs="Times New Roman"/>
                <w:color w:val="000000"/>
                <w:sz w:val="16"/>
                <w:szCs w:val="16"/>
                <w:lang w:eastAsia="ru-RU"/>
              </w:rPr>
            </w:pPr>
          </w:p>
          <w:p w14:paraId="6527BE33" w14:textId="1C50555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246F9A4" w14:textId="77777777" w:rsidR="00FD00F5" w:rsidRDefault="00FD00F5" w:rsidP="00FD00F5">
            <w:pPr>
              <w:jc w:val="center"/>
              <w:rPr>
                <w:rFonts w:ascii="Times New Roman" w:eastAsia="Times New Roman" w:hAnsi="Times New Roman" w:cs="Times New Roman"/>
                <w:color w:val="000000"/>
                <w:sz w:val="16"/>
                <w:szCs w:val="16"/>
                <w:lang w:eastAsia="ru-RU"/>
              </w:rPr>
            </w:pPr>
          </w:p>
          <w:p w14:paraId="67E3D66D" w14:textId="77777777" w:rsidR="00FD00F5" w:rsidRDefault="00FD00F5" w:rsidP="00FD00F5">
            <w:pPr>
              <w:jc w:val="center"/>
              <w:rPr>
                <w:rFonts w:ascii="Times New Roman" w:eastAsia="Times New Roman" w:hAnsi="Times New Roman" w:cs="Times New Roman"/>
                <w:color w:val="000000"/>
                <w:sz w:val="16"/>
                <w:szCs w:val="16"/>
                <w:lang w:eastAsia="ru-RU"/>
              </w:rPr>
            </w:pPr>
          </w:p>
          <w:p w14:paraId="40B8A5EF" w14:textId="2AA6093D"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6C2A1E3" w14:textId="79031F3F"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56B551C" w14:textId="77777777" w:rsidR="00FD00F5" w:rsidRDefault="00FD00F5" w:rsidP="00FD00F5">
            <w:pPr>
              <w:jc w:val="center"/>
              <w:rPr>
                <w:rFonts w:ascii="Times New Roman" w:eastAsia="Times New Roman" w:hAnsi="Times New Roman" w:cs="Times New Roman"/>
                <w:color w:val="000000"/>
                <w:sz w:val="16"/>
                <w:szCs w:val="16"/>
                <w:lang w:eastAsia="ru-RU"/>
              </w:rPr>
            </w:pPr>
          </w:p>
          <w:p w14:paraId="71ACDBDA" w14:textId="77777777" w:rsidR="00FD00F5" w:rsidRDefault="00FD00F5" w:rsidP="00FD00F5">
            <w:pPr>
              <w:jc w:val="center"/>
              <w:rPr>
                <w:rFonts w:ascii="Times New Roman" w:eastAsia="Times New Roman" w:hAnsi="Times New Roman" w:cs="Times New Roman"/>
                <w:color w:val="000000"/>
                <w:sz w:val="16"/>
                <w:szCs w:val="16"/>
                <w:lang w:eastAsia="ru-RU"/>
              </w:rPr>
            </w:pPr>
          </w:p>
          <w:p w14:paraId="73C92FB1" w14:textId="0F7B1B61"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8379C47" w14:textId="31F05619"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587316C0" w14:textId="335E16EA"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95E0D52" w14:textId="77777777" w:rsidR="00FD00F5" w:rsidRDefault="00FD00F5" w:rsidP="00FD00F5">
            <w:pPr>
              <w:jc w:val="center"/>
              <w:rPr>
                <w:rFonts w:ascii="Times New Roman" w:eastAsia="Times New Roman" w:hAnsi="Times New Roman" w:cs="Times New Roman"/>
                <w:color w:val="000000"/>
                <w:sz w:val="16"/>
                <w:szCs w:val="16"/>
                <w:lang w:eastAsia="ru-RU"/>
              </w:rPr>
            </w:pPr>
          </w:p>
          <w:p w14:paraId="523C9E1D" w14:textId="3831D7D5"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p>
        </w:tc>
        <w:tc>
          <w:tcPr>
            <w:tcW w:w="92" w:type="pct"/>
            <w:shd w:val="clear" w:color="auto" w:fill="auto"/>
            <w:vAlign w:val="center"/>
            <w:hideMark/>
          </w:tcPr>
          <w:p w14:paraId="7A8A9A9E" w14:textId="74622B47"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325AA8AB" w14:textId="653B3D78"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5B0578F8" w14:textId="43FEF40C"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7BFE9B8E" w14:textId="45A15518"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40" w:type="pct"/>
            <w:shd w:val="clear" w:color="auto" w:fill="auto"/>
            <w:vAlign w:val="center"/>
            <w:hideMark/>
          </w:tcPr>
          <w:p w14:paraId="71A29224" w14:textId="15D00B77"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4CD5D27" w14:textId="6D5F5FF9"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57B4E33" w14:textId="1A9D36D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673DABB" w14:textId="4C774CC0"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59B40D4" w14:textId="76A5ECE8"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012D976" w14:textId="4ADDCBC8"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E2D528B" w14:textId="503F6DEC"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BC46DB3" w14:textId="4B7E0FEE"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59B11F47" w14:textId="35888BBA"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B09C9EB" w14:textId="0D4F270E"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194487D" w14:textId="2127D98B"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0ADB0A9" w14:textId="4C331F42"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25F27A6" w14:textId="03699BC9" w:rsidR="00FD00F5" w:rsidRPr="00FB06A4" w:rsidRDefault="00FD00F5" w:rsidP="00FD00F5">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о</w:t>
            </w:r>
          </w:p>
        </w:tc>
        <w:tc>
          <w:tcPr>
            <w:tcW w:w="162" w:type="pct"/>
            <w:shd w:val="clear" w:color="auto" w:fill="auto"/>
            <w:vAlign w:val="center"/>
            <w:hideMark/>
          </w:tcPr>
          <w:p w14:paraId="2780E6A5" w14:textId="1FA3F1C4"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71D0B88" w14:textId="6C5852FC" w:rsidR="00FD00F5" w:rsidRPr="00FB06A4" w:rsidRDefault="00FD00F5" w:rsidP="00FD00F5">
            <w:pPr>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w:t>
            </w: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50500DBD"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2A2BE161"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0721848"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41A7E63" w14:textId="77777777" w:rsidR="00FD00F5" w:rsidRPr="00FB06A4" w:rsidRDefault="00FD00F5" w:rsidP="00FD00F5">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3EE81ED5" w14:textId="77777777" w:rsidTr="00FD00F5">
        <w:trPr>
          <w:trHeight w:val="780"/>
        </w:trPr>
        <w:tc>
          <w:tcPr>
            <w:tcW w:w="362" w:type="pct"/>
            <w:vAlign w:val="center"/>
            <w:hideMark/>
          </w:tcPr>
          <w:p w14:paraId="3AF8A6A5" w14:textId="6F85DFF1" w:rsidR="001A5DAE" w:rsidRPr="001A5DAE" w:rsidRDefault="001A5DAE" w:rsidP="001A5DAE">
            <w:pPr>
              <w:rPr>
                <w:rFonts w:ascii="Times New Roman" w:eastAsia="Times New Roman" w:hAnsi="Times New Roman" w:cs="Times New Roman"/>
                <w:b/>
                <w:bCs/>
                <w:color w:val="000000"/>
                <w:sz w:val="16"/>
                <w:szCs w:val="16"/>
                <w:lang w:eastAsia="ru-RU"/>
              </w:rPr>
            </w:pPr>
            <w:r w:rsidRPr="001A5DAE">
              <w:rPr>
                <w:rFonts w:ascii="Times New Roman" w:hAnsi="Times New Roman" w:cs="Times New Roman"/>
                <w:b/>
                <w:bCs/>
                <w:sz w:val="16"/>
                <w:szCs w:val="16"/>
              </w:rPr>
              <w:t>ПМ.02</w:t>
            </w:r>
          </w:p>
        </w:tc>
        <w:tc>
          <w:tcPr>
            <w:tcW w:w="518" w:type="pct"/>
            <w:vAlign w:val="center"/>
            <w:hideMark/>
          </w:tcPr>
          <w:p w14:paraId="701DE06E" w14:textId="2A4486C9" w:rsidR="001A5DAE" w:rsidRPr="001A5DAE" w:rsidRDefault="002A003A" w:rsidP="001A5DAE">
            <w:pPr>
              <w:rPr>
                <w:rFonts w:ascii="Times New Roman" w:eastAsia="Times New Roman" w:hAnsi="Times New Roman" w:cs="Times New Roman"/>
                <w:b/>
                <w:bCs/>
                <w:color w:val="000000"/>
                <w:sz w:val="16"/>
                <w:szCs w:val="16"/>
                <w:lang w:eastAsia="ru-RU"/>
              </w:rPr>
            </w:pPr>
            <w:r w:rsidRPr="002A003A">
              <w:rPr>
                <w:rFonts w:ascii="Times New Roman" w:hAnsi="Times New Roman" w:cs="Times New Roman"/>
                <w:b/>
                <w:bCs/>
                <w:iCs/>
                <w:sz w:val="16"/>
                <w:szCs w:val="16"/>
              </w:rPr>
              <w:t>Выполнение работ по одной или нескольким профессиям рабочих, должностям служащих</w:t>
            </w:r>
          </w:p>
        </w:tc>
        <w:tc>
          <w:tcPr>
            <w:tcW w:w="91" w:type="pct"/>
            <w:shd w:val="clear" w:color="auto" w:fill="auto"/>
            <w:vAlign w:val="center"/>
            <w:hideMark/>
          </w:tcPr>
          <w:p w14:paraId="4537C9A8"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84008E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BA140D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441F65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19426D8"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BA311F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9F6423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7565AF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36EDB28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7E64F8A"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98635F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CD09CCB"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A1BF8B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E20ED0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0320501"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9F6BA9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960709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3CD47B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545546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FC2F4B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532E46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C7107A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74063E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C451F5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2CFE33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C4D4918"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5BF9DE75"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1BD805F3"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968EDC7"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976D577"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1003ABB0" w14:textId="77777777" w:rsidTr="00FD00F5">
        <w:trPr>
          <w:trHeight w:val="780"/>
        </w:trPr>
        <w:tc>
          <w:tcPr>
            <w:tcW w:w="362" w:type="pct"/>
            <w:shd w:val="clear" w:color="auto" w:fill="auto"/>
            <w:hideMark/>
          </w:tcPr>
          <w:p w14:paraId="69F39ABB" w14:textId="180AF2B8" w:rsidR="001A5DAE" w:rsidRPr="001A5DAE" w:rsidRDefault="001A5DAE" w:rsidP="001A5DAE">
            <w:pPr>
              <w:rPr>
                <w:rFonts w:ascii="Times New Roman" w:eastAsia="Times New Roman" w:hAnsi="Times New Roman" w:cs="Times New Roman"/>
                <w:color w:val="000000"/>
                <w:sz w:val="16"/>
                <w:szCs w:val="16"/>
                <w:lang w:eastAsia="ru-RU"/>
              </w:rPr>
            </w:pPr>
            <w:r w:rsidRPr="001A5DAE">
              <w:rPr>
                <w:rFonts w:ascii="Times New Roman" w:hAnsi="Times New Roman"/>
                <w:sz w:val="16"/>
                <w:szCs w:val="16"/>
              </w:rPr>
              <w:t>МДК 02.01</w:t>
            </w:r>
          </w:p>
        </w:tc>
        <w:tc>
          <w:tcPr>
            <w:tcW w:w="518" w:type="pct"/>
            <w:shd w:val="clear" w:color="auto" w:fill="auto"/>
            <w:vAlign w:val="center"/>
            <w:hideMark/>
          </w:tcPr>
          <w:p w14:paraId="4183F178" w14:textId="7820F748" w:rsidR="001A5DAE" w:rsidRPr="001A5DAE" w:rsidRDefault="001A5DAE" w:rsidP="001A5DAE">
            <w:pPr>
              <w:rPr>
                <w:rFonts w:ascii="Times New Roman" w:eastAsia="Times New Roman" w:hAnsi="Times New Roman" w:cs="Times New Roman"/>
                <w:color w:val="000000"/>
                <w:sz w:val="16"/>
                <w:szCs w:val="16"/>
                <w:lang w:eastAsia="ru-RU"/>
              </w:rPr>
            </w:pPr>
            <w:r w:rsidRPr="001A5DAE">
              <w:rPr>
                <w:rFonts w:ascii="Times New Roman" w:hAnsi="Times New Roman" w:cs="Times New Roman"/>
                <w:iCs/>
                <w:sz w:val="16"/>
                <w:szCs w:val="16"/>
              </w:rPr>
              <w:t>Выполнение работ по одной или нескольким профессиям рабочих, должностям служащих</w:t>
            </w:r>
          </w:p>
        </w:tc>
        <w:tc>
          <w:tcPr>
            <w:tcW w:w="91" w:type="pct"/>
            <w:shd w:val="clear" w:color="auto" w:fill="auto"/>
            <w:vAlign w:val="center"/>
            <w:hideMark/>
          </w:tcPr>
          <w:p w14:paraId="7DD353E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F46671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3AED8A3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5DD186E"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4DFF1EB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F4AE5EB"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0763372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0446766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1E3A2F7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93B58A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4C4942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4753AD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05F48A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2734D4A"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C68FE2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2EBEC9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FDF904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EAEDBB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52FF93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C785E8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0CEB5E3"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524875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5686E6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25FE59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33F8436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63F777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5BD6793A"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4DF588FA"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5F94AFAB"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6240C95"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5C3F7414" w14:textId="77777777" w:rsidTr="00FD00F5">
        <w:trPr>
          <w:trHeight w:val="405"/>
        </w:trPr>
        <w:tc>
          <w:tcPr>
            <w:tcW w:w="362" w:type="pct"/>
            <w:shd w:val="clear" w:color="auto" w:fill="auto"/>
            <w:hideMark/>
          </w:tcPr>
          <w:p w14:paraId="7CC09BFB" w14:textId="6D50DCA6" w:rsidR="001A5DAE" w:rsidRPr="001A5DAE" w:rsidRDefault="001A5DAE" w:rsidP="001A5DAE">
            <w:pPr>
              <w:rPr>
                <w:rFonts w:ascii="Times New Roman" w:eastAsia="Times New Roman" w:hAnsi="Times New Roman" w:cs="Times New Roman"/>
                <w:color w:val="000000"/>
                <w:sz w:val="16"/>
                <w:szCs w:val="16"/>
                <w:lang w:eastAsia="ru-RU"/>
              </w:rPr>
            </w:pPr>
            <w:r w:rsidRPr="001A5DAE">
              <w:rPr>
                <w:rFonts w:ascii="Times New Roman" w:hAnsi="Times New Roman"/>
                <w:sz w:val="16"/>
                <w:szCs w:val="16"/>
              </w:rPr>
              <w:t>УП.02</w:t>
            </w:r>
          </w:p>
        </w:tc>
        <w:tc>
          <w:tcPr>
            <w:tcW w:w="518" w:type="pct"/>
            <w:shd w:val="clear" w:color="auto" w:fill="auto"/>
            <w:vAlign w:val="center"/>
            <w:hideMark/>
          </w:tcPr>
          <w:p w14:paraId="042CDD67" w14:textId="3DE6B8C5" w:rsidR="001A5DAE" w:rsidRPr="001A5DAE" w:rsidRDefault="001A5DAE" w:rsidP="001A5DAE">
            <w:pPr>
              <w:rPr>
                <w:rFonts w:ascii="Times New Roman" w:eastAsia="Times New Roman" w:hAnsi="Times New Roman" w:cs="Times New Roman"/>
                <w:color w:val="000000"/>
                <w:sz w:val="16"/>
                <w:szCs w:val="16"/>
                <w:lang w:eastAsia="ru-RU"/>
              </w:rPr>
            </w:pPr>
            <w:r w:rsidRPr="001A5DAE">
              <w:rPr>
                <w:rFonts w:ascii="Times New Roman" w:hAnsi="Times New Roman"/>
                <w:iCs/>
                <w:sz w:val="16"/>
                <w:szCs w:val="16"/>
              </w:rPr>
              <w:t>Учебная практика</w:t>
            </w:r>
          </w:p>
        </w:tc>
        <w:tc>
          <w:tcPr>
            <w:tcW w:w="91" w:type="pct"/>
            <w:shd w:val="clear" w:color="auto" w:fill="auto"/>
            <w:vAlign w:val="center"/>
            <w:hideMark/>
          </w:tcPr>
          <w:p w14:paraId="48367D9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D7C635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7FBF2D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7A12EF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D94F29B"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562C1BD1"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7534165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A49D348"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2D3B5CAE"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95F4BC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7EB504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973DA6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C8FACF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EEB550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528AF9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4E56F2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0E6EF1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466EDB6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5E327E1"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67D9E1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C26601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740879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19E081E"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6AA281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8D0AEE2"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8D1D43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34C81495"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7ACA6B99"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28EB3C2"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7792F7F5"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2BEE7738" w14:textId="77777777" w:rsidTr="00FD00F5">
        <w:trPr>
          <w:trHeight w:val="405"/>
        </w:trPr>
        <w:tc>
          <w:tcPr>
            <w:tcW w:w="362" w:type="pct"/>
            <w:shd w:val="clear" w:color="auto" w:fill="auto"/>
            <w:hideMark/>
          </w:tcPr>
          <w:p w14:paraId="095509B2" w14:textId="7B8B0319" w:rsidR="001A5DAE" w:rsidRPr="001A5DAE" w:rsidRDefault="001A5DAE" w:rsidP="001A5DAE">
            <w:pPr>
              <w:rPr>
                <w:rFonts w:ascii="Times New Roman" w:eastAsia="Times New Roman" w:hAnsi="Times New Roman" w:cs="Times New Roman"/>
                <w:color w:val="000000"/>
                <w:sz w:val="16"/>
                <w:szCs w:val="16"/>
                <w:lang w:eastAsia="ru-RU"/>
              </w:rPr>
            </w:pPr>
            <w:r w:rsidRPr="001A5DAE">
              <w:rPr>
                <w:rFonts w:ascii="Times New Roman" w:hAnsi="Times New Roman"/>
                <w:sz w:val="16"/>
                <w:szCs w:val="16"/>
              </w:rPr>
              <w:t>ПП.02</w:t>
            </w:r>
          </w:p>
        </w:tc>
        <w:tc>
          <w:tcPr>
            <w:tcW w:w="518" w:type="pct"/>
            <w:shd w:val="clear" w:color="auto" w:fill="auto"/>
            <w:vAlign w:val="center"/>
            <w:hideMark/>
          </w:tcPr>
          <w:p w14:paraId="1E61B0C2" w14:textId="4828FF9E" w:rsidR="001A5DAE" w:rsidRPr="001A5DAE" w:rsidRDefault="001A5DAE" w:rsidP="001A5DAE">
            <w:pPr>
              <w:rPr>
                <w:rFonts w:ascii="Times New Roman" w:eastAsia="Times New Roman" w:hAnsi="Times New Roman" w:cs="Times New Roman"/>
                <w:color w:val="000000"/>
                <w:sz w:val="16"/>
                <w:szCs w:val="16"/>
                <w:lang w:eastAsia="ru-RU"/>
              </w:rPr>
            </w:pPr>
            <w:r w:rsidRPr="001A5DAE">
              <w:rPr>
                <w:rFonts w:ascii="Times New Roman" w:hAnsi="Times New Roman"/>
                <w:iCs/>
                <w:sz w:val="16"/>
                <w:szCs w:val="16"/>
              </w:rPr>
              <w:t>Производственная практика</w:t>
            </w:r>
          </w:p>
        </w:tc>
        <w:tc>
          <w:tcPr>
            <w:tcW w:w="91" w:type="pct"/>
            <w:shd w:val="clear" w:color="auto" w:fill="auto"/>
            <w:vAlign w:val="center"/>
            <w:hideMark/>
          </w:tcPr>
          <w:p w14:paraId="24C6B3B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75E8E73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02FA24B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5160035B"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B6DA9B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69144198"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492550F1"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379EF688"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68649619"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75DF1CFD"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B6802EF"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0454964"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D1D4E8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859882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DC8F93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20C890B"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5F24656"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A8114D5"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508DCB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00807D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F216ECA"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0A4114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1136A43C"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78475F6B"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52492F7"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726FAC0" w14:textId="77777777" w:rsidR="001A5DAE" w:rsidRPr="00FB06A4" w:rsidRDefault="001A5DAE" w:rsidP="001A5DAE">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3D6E7C9B"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52AF0C84"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2080055D"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6A5A795B" w14:textId="77777777" w:rsidR="001A5DAE" w:rsidRPr="00FB06A4" w:rsidRDefault="001A5DAE" w:rsidP="001A5DAE">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4EA1FA01" w14:textId="77777777" w:rsidTr="00FD00F5">
        <w:trPr>
          <w:trHeight w:val="1035"/>
        </w:trPr>
        <w:tc>
          <w:tcPr>
            <w:tcW w:w="362" w:type="pct"/>
            <w:shd w:val="clear" w:color="auto" w:fill="auto"/>
            <w:vAlign w:val="center"/>
            <w:hideMark/>
          </w:tcPr>
          <w:p w14:paraId="0425F383" w14:textId="77777777" w:rsidR="00FB06A4" w:rsidRPr="00FB06A4"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ПДП</w:t>
            </w:r>
          </w:p>
        </w:tc>
        <w:tc>
          <w:tcPr>
            <w:tcW w:w="518" w:type="pct"/>
            <w:shd w:val="clear" w:color="auto" w:fill="auto"/>
            <w:vAlign w:val="center"/>
            <w:hideMark/>
          </w:tcPr>
          <w:p w14:paraId="0974D69B" w14:textId="5EDB023C" w:rsidR="00CF06F3" w:rsidRDefault="00FB06A4" w:rsidP="00FB06A4">
            <w:pP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Производственная практика по профилю (преддипломная)</w:t>
            </w:r>
            <w:r w:rsidRPr="00FB06A4">
              <w:rPr>
                <w:rFonts w:ascii="Times New Roman" w:eastAsia="Times New Roman" w:hAnsi="Times New Roman" w:cs="Times New Roman"/>
                <w:color w:val="000000"/>
                <w:sz w:val="16"/>
                <w:szCs w:val="16"/>
                <w:lang w:eastAsia="ru-RU"/>
              </w:rPr>
              <w:br/>
              <w:t>(при наличии)</w:t>
            </w:r>
          </w:p>
          <w:p w14:paraId="3EFB89DC" w14:textId="222F3E46" w:rsidR="00CF06F3" w:rsidRPr="00FB06A4" w:rsidRDefault="00CF06F3" w:rsidP="00FB06A4">
            <w:pPr>
              <w:rPr>
                <w:rFonts w:ascii="Times New Roman" w:eastAsia="Times New Roman" w:hAnsi="Times New Roman" w:cs="Times New Roman"/>
                <w:color w:val="000000"/>
                <w:sz w:val="16"/>
                <w:szCs w:val="16"/>
                <w:lang w:eastAsia="ru-RU"/>
              </w:rPr>
            </w:pPr>
          </w:p>
        </w:tc>
        <w:tc>
          <w:tcPr>
            <w:tcW w:w="91" w:type="pct"/>
            <w:shd w:val="clear" w:color="auto" w:fill="auto"/>
            <w:vAlign w:val="center"/>
            <w:hideMark/>
          </w:tcPr>
          <w:p w14:paraId="52E4894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24731FC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6F976EA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F7D20EA"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1" w:type="pct"/>
            <w:shd w:val="clear" w:color="auto" w:fill="auto"/>
            <w:vAlign w:val="center"/>
            <w:hideMark/>
          </w:tcPr>
          <w:p w14:paraId="1E646A7B"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0D55B06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2B5C157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2" w:type="pct"/>
            <w:shd w:val="clear" w:color="auto" w:fill="auto"/>
            <w:vAlign w:val="center"/>
            <w:hideMark/>
          </w:tcPr>
          <w:p w14:paraId="06B1223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97" w:type="pct"/>
            <w:shd w:val="clear" w:color="auto" w:fill="auto"/>
            <w:vAlign w:val="center"/>
            <w:hideMark/>
          </w:tcPr>
          <w:p w14:paraId="547B897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254F45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302DA4B6"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214B96D"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01A663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1FD0EB4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2CDE0630"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5CA036A7"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095D8EF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40" w:type="pct"/>
            <w:shd w:val="clear" w:color="auto" w:fill="auto"/>
            <w:vAlign w:val="center"/>
            <w:hideMark/>
          </w:tcPr>
          <w:p w14:paraId="6543767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823DAE3"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429130BF"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707FA02"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680F0AC5"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241D24EC"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0D1E4728"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D9C7FB4"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162" w:type="pct"/>
            <w:shd w:val="clear" w:color="auto" w:fill="auto"/>
            <w:vAlign w:val="center"/>
            <w:hideMark/>
          </w:tcPr>
          <w:p w14:paraId="57DC02BE" w14:textId="77777777" w:rsidR="00FB06A4" w:rsidRPr="00FB06A4" w:rsidRDefault="00FB06A4" w:rsidP="00FB06A4">
            <w:pPr>
              <w:jc w:val="center"/>
              <w:rPr>
                <w:rFonts w:ascii="Times New Roman" w:eastAsia="Times New Roman" w:hAnsi="Times New Roman" w:cs="Times New Roman"/>
                <w:color w:val="000000"/>
                <w:sz w:val="16"/>
                <w:szCs w:val="16"/>
                <w:lang w:eastAsia="ru-RU"/>
              </w:rPr>
            </w:pPr>
            <w:r w:rsidRPr="00FB06A4">
              <w:rPr>
                <w:rFonts w:ascii="Times New Roman" w:eastAsia="Times New Roman" w:hAnsi="Times New Roman" w:cs="Times New Roman"/>
                <w:color w:val="000000"/>
                <w:sz w:val="16"/>
                <w:szCs w:val="16"/>
                <w:lang w:eastAsia="ru-RU"/>
              </w:rPr>
              <w:t> </w:t>
            </w:r>
          </w:p>
        </w:tc>
        <w:tc>
          <w:tcPr>
            <w:tcW w:w="200" w:type="pct"/>
            <w:shd w:val="clear" w:color="auto" w:fill="auto"/>
            <w:noWrap/>
            <w:vAlign w:val="bottom"/>
            <w:hideMark/>
          </w:tcPr>
          <w:p w14:paraId="2E621182"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74" w:type="pct"/>
            <w:shd w:val="clear" w:color="auto" w:fill="auto"/>
            <w:noWrap/>
            <w:vAlign w:val="bottom"/>
            <w:hideMark/>
          </w:tcPr>
          <w:p w14:paraId="034683F1"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4340749D"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c>
          <w:tcPr>
            <w:tcW w:w="181" w:type="pct"/>
            <w:shd w:val="clear" w:color="auto" w:fill="auto"/>
            <w:noWrap/>
            <w:vAlign w:val="bottom"/>
            <w:hideMark/>
          </w:tcPr>
          <w:p w14:paraId="1AC6907E" w14:textId="77777777" w:rsidR="00FB06A4" w:rsidRPr="00FB06A4" w:rsidRDefault="00FB06A4" w:rsidP="00FB06A4">
            <w:pPr>
              <w:rPr>
                <w:rFonts w:ascii="Calibri" w:eastAsia="Times New Roman" w:hAnsi="Calibri" w:cs="Calibri"/>
                <w:color w:val="000000"/>
                <w:sz w:val="16"/>
                <w:szCs w:val="16"/>
                <w:lang w:eastAsia="ru-RU"/>
              </w:rPr>
            </w:pPr>
            <w:r w:rsidRPr="00FB06A4">
              <w:rPr>
                <w:rFonts w:ascii="Calibri" w:eastAsia="Times New Roman" w:hAnsi="Calibri" w:cs="Calibri"/>
                <w:color w:val="000000"/>
                <w:sz w:val="16"/>
                <w:szCs w:val="16"/>
                <w:lang w:eastAsia="ru-RU"/>
              </w:rPr>
              <w:t> </w:t>
            </w:r>
          </w:p>
        </w:tc>
      </w:tr>
      <w:tr w:rsidR="00FD00F5" w:rsidRPr="005578A0" w14:paraId="2A8B317B" w14:textId="77777777" w:rsidTr="00FD00F5">
        <w:trPr>
          <w:trHeight w:val="274"/>
        </w:trPr>
        <w:tc>
          <w:tcPr>
            <w:tcW w:w="362" w:type="pct"/>
            <w:shd w:val="clear" w:color="auto" w:fill="auto"/>
            <w:vAlign w:val="center"/>
          </w:tcPr>
          <w:p w14:paraId="0AF4622A" w14:textId="77777777" w:rsidR="00CF06F3" w:rsidRPr="00FB06A4" w:rsidRDefault="00CF06F3" w:rsidP="00FB06A4">
            <w:pPr>
              <w:rPr>
                <w:rFonts w:ascii="Times New Roman" w:eastAsia="Times New Roman" w:hAnsi="Times New Roman" w:cs="Times New Roman"/>
                <w:color w:val="000000"/>
                <w:sz w:val="16"/>
                <w:szCs w:val="16"/>
                <w:lang w:eastAsia="ru-RU"/>
              </w:rPr>
            </w:pPr>
          </w:p>
        </w:tc>
        <w:tc>
          <w:tcPr>
            <w:tcW w:w="518" w:type="pct"/>
            <w:shd w:val="clear" w:color="auto" w:fill="auto"/>
            <w:vAlign w:val="center"/>
          </w:tcPr>
          <w:p w14:paraId="5C66ADA3" w14:textId="2D7D739A" w:rsidR="00CF06F3" w:rsidRPr="00CF06F3" w:rsidRDefault="00CF06F3" w:rsidP="00FB06A4">
            <w:pPr>
              <w:rPr>
                <w:rFonts w:ascii="Times New Roman" w:eastAsia="Times New Roman" w:hAnsi="Times New Roman" w:cs="Times New Roman"/>
                <w:b/>
                <w:bCs/>
                <w:color w:val="000000"/>
                <w:sz w:val="16"/>
                <w:szCs w:val="16"/>
                <w:lang w:eastAsia="ru-RU"/>
              </w:rPr>
            </w:pPr>
            <w:r w:rsidRPr="00CF06F3">
              <w:rPr>
                <w:rFonts w:ascii="Times New Roman" w:eastAsia="Times New Roman" w:hAnsi="Times New Roman" w:cs="Times New Roman"/>
                <w:b/>
                <w:bCs/>
                <w:color w:val="000000"/>
                <w:sz w:val="16"/>
                <w:szCs w:val="16"/>
                <w:lang w:eastAsia="ru-RU"/>
              </w:rPr>
              <w:t>Машиностроение</w:t>
            </w:r>
          </w:p>
        </w:tc>
        <w:tc>
          <w:tcPr>
            <w:tcW w:w="91" w:type="pct"/>
            <w:shd w:val="clear" w:color="auto" w:fill="auto"/>
            <w:vAlign w:val="center"/>
          </w:tcPr>
          <w:p w14:paraId="6A2031E2"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7026ABFA"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16A07FD9"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26555C35"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33BF35D2"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49808797"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62DE7E93"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0CAABBA0"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97" w:type="pct"/>
            <w:shd w:val="clear" w:color="auto" w:fill="auto"/>
            <w:vAlign w:val="center"/>
          </w:tcPr>
          <w:p w14:paraId="0CECA406"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D5D24D0"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95A26F7"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02959EB0"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40F567F5"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1A1E751"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5B33D994"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F2EE3B8"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74E30BB1"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45447D43"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6F8645D5"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0D31FC0F"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519F92B5"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1CBF9A0"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39346117"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297D93D6"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519D4279"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190BEB9C" w14:textId="77777777" w:rsidR="00CF06F3" w:rsidRPr="00FB06A4" w:rsidRDefault="00CF06F3" w:rsidP="00FB06A4">
            <w:pPr>
              <w:jc w:val="center"/>
              <w:rPr>
                <w:rFonts w:ascii="Times New Roman" w:eastAsia="Times New Roman" w:hAnsi="Times New Roman" w:cs="Times New Roman"/>
                <w:color w:val="000000"/>
                <w:sz w:val="16"/>
                <w:szCs w:val="16"/>
                <w:lang w:eastAsia="ru-RU"/>
              </w:rPr>
            </w:pPr>
          </w:p>
        </w:tc>
        <w:tc>
          <w:tcPr>
            <w:tcW w:w="200" w:type="pct"/>
            <w:shd w:val="clear" w:color="auto" w:fill="auto"/>
            <w:noWrap/>
            <w:vAlign w:val="bottom"/>
          </w:tcPr>
          <w:p w14:paraId="795A765E" w14:textId="77777777" w:rsidR="00CF06F3" w:rsidRPr="00FB06A4" w:rsidRDefault="00CF06F3" w:rsidP="00FB06A4">
            <w:pPr>
              <w:rPr>
                <w:rFonts w:ascii="Calibri" w:eastAsia="Times New Roman" w:hAnsi="Calibri" w:cs="Calibri"/>
                <w:color w:val="000000"/>
                <w:sz w:val="16"/>
                <w:szCs w:val="16"/>
                <w:lang w:eastAsia="ru-RU"/>
              </w:rPr>
            </w:pPr>
          </w:p>
        </w:tc>
        <w:tc>
          <w:tcPr>
            <w:tcW w:w="174" w:type="pct"/>
            <w:shd w:val="clear" w:color="auto" w:fill="auto"/>
            <w:noWrap/>
            <w:vAlign w:val="bottom"/>
          </w:tcPr>
          <w:p w14:paraId="1E7BE4EB" w14:textId="77777777" w:rsidR="00CF06F3" w:rsidRPr="00FB06A4" w:rsidRDefault="00CF06F3" w:rsidP="00FB06A4">
            <w:pPr>
              <w:rPr>
                <w:rFonts w:ascii="Calibri" w:eastAsia="Times New Roman" w:hAnsi="Calibri" w:cs="Calibri"/>
                <w:color w:val="000000"/>
                <w:sz w:val="16"/>
                <w:szCs w:val="16"/>
                <w:lang w:eastAsia="ru-RU"/>
              </w:rPr>
            </w:pPr>
          </w:p>
        </w:tc>
        <w:tc>
          <w:tcPr>
            <w:tcW w:w="181" w:type="pct"/>
            <w:shd w:val="clear" w:color="auto" w:fill="auto"/>
            <w:noWrap/>
            <w:vAlign w:val="bottom"/>
          </w:tcPr>
          <w:p w14:paraId="1209CD16" w14:textId="77777777" w:rsidR="00CF06F3" w:rsidRPr="00FB06A4" w:rsidRDefault="00CF06F3" w:rsidP="00FB06A4">
            <w:pPr>
              <w:rPr>
                <w:rFonts w:ascii="Calibri" w:eastAsia="Times New Roman" w:hAnsi="Calibri" w:cs="Calibri"/>
                <w:color w:val="000000"/>
                <w:sz w:val="16"/>
                <w:szCs w:val="16"/>
                <w:lang w:eastAsia="ru-RU"/>
              </w:rPr>
            </w:pPr>
          </w:p>
        </w:tc>
        <w:tc>
          <w:tcPr>
            <w:tcW w:w="181" w:type="pct"/>
            <w:shd w:val="clear" w:color="auto" w:fill="auto"/>
            <w:noWrap/>
            <w:vAlign w:val="bottom"/>
          </w:tcPr>
          <w:p w14:paraId="1D0D83EF" w14:textId="77777777" w:rsidR="00CF06F3" w:rsidRPr="00FB06A4" w:rsidRDefault="00CF06F3" w:rsidP="00FB06A4">
            <w:pPr>
              <w:rPr>
                <w:rFonts w:ascii="Calibri" w:eastAsia="Times New Roman" w:hAnsi="Calibri" w:cs="Calibri"/>
                <w:color w:val="000000"/>
                <w:sz w:val="16"/>
                <w:szCs w:val="16"/>
                <w:lang w:eastAsia="ru-RU"/>
              </w:rPr>
            </w:pPr>
          </w:p>
        </w:tc>
      </w:tr>
      <w:tr w:rsidR="00FD00F5" w:rsidRPr="005578A0" w14:paraId="22968D6D" w14:textId="77777777" w:rsidTr="00FD00F5">
        <w:trPr>
          <w:trHeight w:val="279"/>
        </w:trPr>
        <w:tc>
          <w:tcPr>
            <w:tcW w:w="362" w:type="pct"/>
            <w:shd w:val="clear" w:color="auto" w:fill="auto"/>
          </w:tcPr>
          <w:p w14:paraId="38F6045D" w14:textId="51DF290B" w:rsidR="00CF06F3" w:rsidRPr="00FB06A4" w:rsidRDefault="00CF06F3" w:rsidP="00CF06F3">
            <w:pPr>
              <w:rPr>
                <w:rFonts w:ascii="Times New Roman" w:eastAsia="Times New Roman" w:hAnsi="Times New Roman" w:cs="Times New Roman"/>
                <w:color w:val="000000"/>
                <w:sz w:val="16"/>
                <w:szCs w:val="16"/>
                <w:lang w:eastAsia="ru-RU"/>
              </w:rPr>
            </w:pPr>
            <w:r>
              <w:rPr>
                <w:rFonts w:ascii="Times New Roman" w:hAnsi="Times New Roman"/>
                <w:sz w:val="20"/>
              </w:rPr>
              <w:t>ПМ.0Х</w:t>
            </w:r>
          </w:p>
        </w:tc>
        <w:tc>
          <w:tcPr>
            <w:tcW w:w="518" w:type="pct"/>
            <w:shd w:val="clear" w:color="auto" w:fill="auto"/>
            <w:vAlign w:val="center"/>
          </w:tcPr>
          <w:p w14:paraId="64E5EAAE" w14:textId="65D9BE50" w:rsidR="00D21C7C" w:rsidRPr="00D21C7C" w:rsidRDefault="00CF06F3" w:rsidP="00D21C7C">
            <w:pPr>
              <w:rPr>
                <w:rFonts w:ascii="Times New Roman" w:eastAsia="Times New Roman" w:hAnsi="Times New Roman" w:cs="Times New Roman"/>
                <w:color w:val="000000"/>
                <w:sz w:val="16"/>
                <w:szCs w:val="16"/>
                <w:lang w:eastAsia="ru-RU"/>
              </w:rPr>
            </w:pPr>
            <w:r w:rsidRPr="00CF06F3">
              <w:rPr>
                <w:rFonts w:ascii="Times New Roman" w:eastAsia="Times New Roman" w:hAnsi="Times New Roman" w:cs="Times New Roman"/>
                <w:color w:val="000000"/>
                <w:sz w:val="16"/>
                <w:szCs w:val="16"/>
                <w:lang w:eastAsia="ru-RU"/>
              </w:rPr>
              <w:t xml:space="preserve">Выполнение работ по </w:t>
            </w:r>
            <w:r w:rsidR="00784AE4" w:rsidRPr="00CF06F3">
              <w:rPr>
                <w:rFonts w:ascii="Times New Roman" w:eastAsia="Times New Roman" w:hAnsi="Times New Roman" w:cs="Times New Roman"/>
                <w:color w:val="000000"/>
                <w:sz w:val="16"/>
                <w:szCs w:val="16"/>
                <w:lang w:eastAsia="ru-RU"/>
              </w:rPr>
              <w:t>профессии</w:t>
            </w:r>
            <w:r w:rsidR="00784AE4">
              <w:rPr>
                <w:rFonts w:ascii="Times New Roman" w:eastAsia="Times New Roman" w:hAnsi="Times New Roman" w:cs="Times New Roman"/>
                <w:color w:val="000000"/>
                <w:sz w:val="16"/>
                <w:szCs w:val="16"/>
                <w:lang w:eastAsia="ru-RU"/>
              </w:rPr>
              <w:t xml:space="preserve"> </w:t>
            </w:r>
            <w:r w:rsidR="00784AE4" w:rsidRPr="00D21C7C">
              <w:rPr>
                <w:rFonts w:ascii="Times New Roman" w:eastAsia="Times New Roman" w:hAnsi="Times New Roman" w:cs="Times New Roman"/>
                <w:color w:val="000000"/>
                <w:sz w:val="16"/>
                <w:szCs w:val="16"/>
                <w:lang w:eastAsia="ru-RU"/>
              </w:rPr>
              <w:t>Авиационный</w:t>
            </w:r>
            <w:r w:rsidR="00D21C7C" w:rsidRPr="00D21C7C">
              <w:rPr>
                <w:rFonts w:ascii="Times New Roman" w:eastAsia="Times New Roman" w:hAnsi="Times New Roman" w:cs="Times New Roman"/>
                <w:color w:val="000000"/>
                <w:sz w:val="16"/>
                <w:szCs w:val="16"/>
                <w:lang w:eastAsia="ru-RU"/>
              </w:rPr>
              <w:t xml:space="preserve"> механик по приборам и</w:t>
            </w:r>
          </w:p>
          <w:p w14:paraId="511244F7" w14:textId="1E23A132" w:rsidR="00CF06F3" w:rsidRPr="00FB06A4" w:rsidRDefault="00784AE4" w:rsidP="00D21C7C">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э</w:t>
            </w:r>
            <w:r w:rsidR="00D21C7C" w:rsidRPr="00D21C7C">
              <w:rPr>
                <w:rFonts w:ascii="Times New Roman" w:eastAsia="Times New Roman" w:hAnsi="Times New Roman" w:cs="Times New Roman"/>
                <w:color w:val="000000"/>
                <w:sz w:val="16"/>
                <w:szCs w:val="16"/>
                <w:lang w:eastAsia="ru-RU"/>
              </w:rPr>
              <w:t>лектрооборудованию</w:t>
            </w:r>
            <w:r>
              <w:rPr>
                <w:rFonts w:ascii="Times New Roman" w:eastAsia="Times New Roman" w:hAnsi="Times New Roman" w:cs="Times New Roman"/>
                <w:color w:val="000000"/>
                <w:sz w:val="16"/>
                <w:szCs w:val="16"/>
                <w:lang w:eastAsia="ru-RU"/>
              </w:rPr>
              <w:t xml:space="preserve"> </w:t>
            </w:r>
            <w:r w:rsidRPr="00784AE4">
              <w:rPr>
                <w:rFonts w:ascii="Times New Roman" w:eastAsia="Times New Roman" w:hAnsi="Times New Roman" w:cs="Times New Roman"/>
                <w:color w:val="000000"/>
                <w:sz w:val="16"/>
                <w:szCs w:val="16"/>
                <w:lang w:eastAsia="ru-RU"/>
              </w:rPr>
              <w:t>10007</w:t>
            </w:r>
          </w:p>
        </w:tc>
        <w:tc>
          <w:tcPr>
            <w:tcW w:w="91" w:type="pct"/>
            <w:shd w:val="clear" w:color="auto" w:fill="auto"/>
            <w:vAlign w:val="center"/>
          </w:tcPr>
          <w:p w14:paraId="44ECA81F"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45FA98C9"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39C42399"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3496707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0A661EF7"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0ABE9C03"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4D73CDFF"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6EB27E3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7" w:type="pct"/>
            <w:shd w:val="clear" w:color="auto" w:fill="auto"/>
            <w:vAlign w:val="center"/>
          </w:tcPr>
          <w:p w14:paraId="50A1B264"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645841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13E83C9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4F686FF3"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749B9EF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112EFDFF"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52D2C806"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7B50645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56267FD3"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1E02A53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6689B1A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4B706E97"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334F6F6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0972508A"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01886A7F"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696A2BA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2918A0C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30DB9BD9"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200" w:type="pct"/>
            <w:shd w:val="clear" w:color="auto" w:fill="auto"/>
            <w:noWrap/>
            <w:vAlign w:val="bottom"/>
          </w:tcPr>
          <w:p w14:paraId="73F6B337" w14:textId="77777777" w:rsidR="00CF06F3" w:rsidRPr="00FB06A4" w:rsidRDefault="00CF06F3" w:rsidP="00CF06F3">
            <w:pPr>
              <w:rPr>
                <w:rFonts w:ascii="Calibri" w:eastAsia="Times New Roman" w:hAnsi="Calibri" w:cs="Calibri"/>
                <w:color w:val="000000"/>
                <w:sz w:val="16"/>
                <w:szCs w:val="16"/>
                <w:lang w:eastAsia="ru-RU"/>
              </w:rPr>
            </w:pPr>
          </w:p>
        </w:tc>
        <w:tc>
          <w:tcPr>
            <w:tcW w:w="174" w:type="pct"/>
            <w:shd w:val="clear" w:color="auto" w:fill="auto"/>
            <w:noWrap/>
            <w:vAlign w:val="bottom"/>
          </w:tcPr>
          <w:p w14:paraId="5A462796"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506980D4"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7A802EF6" w14:textId="77777777" w:rsidR="00CF06F3" w:rsidRPr="00FB06A4" w:rsidRDefault="00CF06F3" w:rsidP="00CF06F3">
            <w:pPr>
              <w:rPr>
                <w:rFonts w:ascii="Calibri" w:eastAsia="Times New Roman" w:hAnsi="Calibri" w:cs="Calibri"/>
                <w:color w:val="000000"/>
                <w:sz w:val="16"/>
                <w:szCs w:val="16"/>
                <w:lang w:eastAsia="ru-RU"/>
              </w:rPr>
            </w:pPr>
          </w:p>
        </w:tc>
      </w:tr>
      <w:tr w:rsidR="00FD00F5" w:rsidRPr="005578A0" w14:paraId="4065B86A" w14:textId="77777777" w:rsidTr="00FD00F5">
        <w:trPr>
          <w:trHeight w:val="268"/>
        </w:trPr>
        <w:tc>
          <w:tcPr>
            <w:tcW w:w="362" w:type="pct"/>
            <w:shd w:val="clear" w:color="auto" w:fill="auto"/>
          </w:tcPr>
          <w:p w14:paraId="04BC6465" w14:textId="79367803" w:rsidR="00CF06F3" w:rsidRPr="00FB06A4" w:rsidRDefault="00CF06F3" w:rsidP="00CF06F3">
            <w:pPr>
              <w:rPr>
                <w:rFonts w:ascii="Times New Roman" w:eastAsia="Times New Roman" w:hAnsi="Times New Roman" w:cs="Times New Roman"/>
                <w:color w:val="000000"/>
                <w:sz w:val="16"/>
                <w:szCs w:val="16"/>
                <w:lang w:eastAsia="ru-RU"/>
              </w:rPr>
            </w:pPr>
            <w:r>
              <w:rPr>
                <w:rFonts w:ascii="Times New Roman" w:hAnsi="Times New Roman"/>
                <w:sz w:val="20"/>
              </w:rPr>
              <w:t>МДК 0Х.01</w:t>
            </w:r>
          </w:p>
        </w:tc>
        <w:tc>
          <w:tcPr>
            <w:tcW w:w="518" w:type="pct"/>
            <w:shd w:val="clear" w:color="auto" w:fill="auto"/>
            <w:vAlign w:val="center"/>
          </w:tcPr>
          <w:p w14:paraId="4A642958" w14:textId="77777777" w:rsidR="00CF06F3" w:rsidRPr="00FB06A4" w:rsidRDefault="00CF06F3" w:rsidP="00CF06F3">
            <w:pP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7F92E6B6"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41A9DAD7"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2C3D345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430E877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1F7086A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3AE97527"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29402885"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1D5F378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7" w:type="pct"/>
            <w:shd w:val="clear" w:color="auto" w:fill="auto"/>
            <w:vAlign w:val="center"/>
          </w:tcPr>
          <w:p w14:paraId="68E12AC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131EE4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138DF9AD"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48B00EF4"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53A8DD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525F6956"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3158DCFD"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39229A1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7F7E6FC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3093C039"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2F421FC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16C8E8D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349821C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4B55455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2152A16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A05E099"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4E86500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11B925E4"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200" w:type="pct"/>
            <w:shd w:val="clear" w:color="auto" w:fill="auto"/>
            <w:noWrap/>
            <w:vAlign w:val="bottom"/>
          </w:tcPr>
          <w:p w14:paraId="06EF4D49" w14:textId="77777777" w:rsidR="00CF06F3" w:rsidRPr="00FB06A4" w:rsidRDefault="00CF06F3" w:rsidP="00CF06F3">
            <w:pPr>
              <w:rPr>
                <w:rFonts w:ascii="Calibri" w:eastAsia="Times New Roman" w:hAnsi="Calibri" w:cs="Calibri"/>
                <w:color w:val="000000"/>
                <w:sz w:val="16"/>
                <w:szCs w:val="16"/>
                <w:lang w:eastAsia="ru-RU"/>
              </w:rPr>
            </w:pPr>
          </w:p>
        </w:tc>
        <w:tc>
          <w:tcPr>
            <w:tcW w:w="174" w:type="pct"/>
            <w:shd w:val="clear" w:color="auto" w:fill="auto"/>
            <w:noWrap/>
            <w:vAlign w:val="bottom"/>
          </w:tcPr>
          <w:p w14:paraId="25749880"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050B3C12"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1B0C42A7" w14:textId="77777777" w:rsidR="00CF06F3" w:rsidRPr="00FB06A4" w:rsidRDefault="00CF06F3" w:rsidP="00CF06F3">
            <w:pPr>
              <w:rPr>
                <w:rFonts w:ascii="Calibri" w:eastAsia="Times New Roman" w:hAnsi="Calibri" w:cs="Calibri"/>
                <w:color w:val="000000"/>
                <w:sz w:val="16"/>
                <w:szCs w:val="16"/>
                <w:lang w:eastAsia="ru-RU"/>
              </w:rPr>
            </w:pPr>
          </w:p>
        </w:tc>
      </w:tr>
      <w:tr w:rsidR="00FD00F5" w:rsidRPr="005578A0" w14:paraId="6A3AEFA3" w14:textId="77777777" w:rsidTr="00FD00F5">
        <w:trPr>
          <w:trHeight w:val="273"/>
        </w:trPr>
        <w:tc>
          <w:tcPr>
            <w:tcW w:w="362" w:type="pct"/>
            <w:shd w:val="clear" w:color="auto" w:fill="auto"/>
          </w:tcPr>
          <w:p w14:paraId="196099BF" w14:textId="39A7164F" w:rsidR="00CF06F3" w:rsidRPr="00FB06A4" w:rsidRDefault="00CF06F3" w:rsidP="00CF06F3">
            <w:pPr>
              <w:rPr>
                <w:rFonts w:ascii="Times New Roman" w:eastAsia="Times New Roman" w:hAnsi="Times New Roman" w:cs="Times New Roman"/>
                <w:color w:val="000000"/>
                <w:sz w:val="16"/>
                <w:szCs w:val="16"/>
                <w:lang w:eastAsia="ru-RU"/>
              </w:rPr>
            </w:pPr>
            <w:r>
              <w:rPr>
                <w:rFonts w:ascii="Times New Roman" w:hAnsi="Times New Roman"/>
                <w:sz w:val="20"/>
              </w:rPr>
              <w:t>УП.ХХ</w:t>
            </w:r>
          </w:p>
        </w:tc>
        <w:tc>
          <w:tcPr>
            <w:tcW w:w="518" w:type="pct"/>
            <w:shd w:val="clear" w:color="auto" w:fill="auto"/>
            <w:vAlign w:val="center"/>
          </w:tcPr>
          <w:p w14:paraId="29F6E2B2" w14:textId="77777777" w:rsidR="00CF06F3" w:rsidRPr="00FB06A4" w:rsidRDefault="00CF06F3" w:rsidP="00CF06F3">
            <w:pP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7F6383E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27C737F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20B9CCEE"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12F778AA"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3ADCE00F"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468C722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1504C9D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73C01E5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7" w:type="pct"/>
            <w:shd w:val="clear" w:color="auto" w:fill="auto"/>
            <w:vAlign w:val="center"/>
          </w:tcPr>
          <w:p w14:paraId="2C59A6C9"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06602E23"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32D6A246"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F1C1BB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45F1AFC"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F9B0CB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A429F4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58E5D4B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041D58F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74EB3E04"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FB71F6D"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2F3DA21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6A80322E"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53120925"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5F5A2A3"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6B6D2B04"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5618368E"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9F1DA65"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200" w:type="pct"/>
            <w:shd w:val="clear" w:color="auto" w:fill="auto"/>
            <w:noWrap/>
            <w:vAlign w:val="bottom"/>
          </w:tcPr>
          <w:p w14:paraId="4E545BB6" w14:textId="77777777" w:rsidR="00CF06F3" w:rsidRPr="00FB06A4" w:rsidRDefault="00CF06F3" w:rsidP="00CF06F3">
            <w:pPr>
              <w:rPr>
                <w:rFonts w:ascii="Calibri" w:eastAsia="Times New Roman" w:hAnsi="Calibri" w:cs="Calibri"/>
                <w:color w:val="000000"/>
                <w:sz w:val="16"/>
                <w:szCs w:val="16"/>
                <w:lang w:eastAsia="ru-RU"/>
              </w:rPr>
            </w:pPr>
          </w:p>
        </w:tc>
        <w:tc>
          <w:tcPr>
            <w:tcW w:w="174" w:type="pct"/>
            <w:shd w:val="clear" w:color="auto" w:fill="auto"/>
            <w:noWrap/>
            <w:vAlign w:val="bottom"/>
          </w:tcPr>
          <w:p w14:paraId="154F3B3F"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1BA0A978"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7D92224D" w14:textId="77777777" w:rsidR="00CF06F3" w:rsidRPr="00FB06A4" w:rsidRDefault="00CF06F3" w:rsidP="00CF06F3">
            <w:pPr>
              <w:rPr>
                <w:rFonts w:ascii="Calibri" w:eastAsia="Times New Roman" w:hAnsi="Calibri" w:cs="Calibri"/>
                <w:color w:val="000000"/>
                <w:sz w:val="16"/>
                <w:szCs w:val="16"/>
                <w:lang w:eastAsia="ru-RU"/>
              </w:rPr>
            </w:pPr>
          </w:p>
        </w:tc>
      </w:tr>
      <w:tr w:rsidR="00FD00F5" w:rsidRPr="005578A0" w14:paraId="33386CEA" w14:textId="77777777" w:rsidTr="00FD00F5">
        <w:trPr>
          <w:trHeight w:val="135"/>
        </w:trPr>
        <w:tc>
          <w:tcPr>
            <w:tcW w:w="362" w:type="pct"/>
            <w:shd w:val="clear" w:color="auto" w:fill="auto"/>
          </w:tcPr>
          <w:p w14:paraId="7208303B" w14:textId="5A0F9B0E" w:rsidR="00CF06F3" w:rsidRPr="00FB06A4" w:rsidRDefault="00CF06F3" w:rsidP="00CF06F3">
            <w:pPr>
              <w:rPr>
                <w:rFonts w:ascii="Times New Roman" w:eastAsia="Times New Roman" w:hAnsi="Times New Roman" w:cs="Times New Roman"/>
                <w:color w:val="000000"/>
                <w:sz w:val="16"/>
                <w:szCs w:val="16"/>
                <w:lang w:eastAsia="ru-RU"/>
              </w:rPr>
            </w:pPr>
            <w:r>
              <w:rPr>
                <w:rFonts w:ascii="Times New Roman" w:hAnsi="Times New Roman"/>
                <w:sz w:val="20"/>
              </w:rPr>
              <w:t>ПП.ХХ</w:t>
            </w:r>
          </w:p>
        </w:tc>
        <w:tc>
          <w:tcPr>
            <w:tcW w:w="518" w:type="pct"/>
            <w:shd w:val="clear" w:color="auto" w:fill="auto"/>
            <w:vAlign w:val="center"/>
          </w:tcPr>
          <w:p w14:paraId="3F2F367A" w14:textId="77777777" w:rsidR="00CF06F3" w:rsidRPr="00FB06A4" w:rsidRDefault="00CF06F3" w:rsidP="00CF06F3">
            <w:pP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1149C7A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567D29A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1AB30F2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625858AD"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1" w:type="pct"/>
            <w:shd w:val="clear" w:color="auto" w:fill="auto"/>
            <w:vAlign w:val="center"/>
          </w:tcPr>
          <w:p w14:paraId="724ED01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5491199B"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5D902BD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2" w:type="pct"/>
            <w:shd w:val="clear" w:color="auto" w:fill="auto"/>
            <w:vAlign w:val="center"/>
          </w:tcPr>
          <w:p w14:paraId="7EEEE3D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97" w:type="pct"/>
            <w:shd w:val="clear" w:color="auto" w:fill="auto"/>
            <w:vAlign w:val="center"/>
          </w:tcPr>
          <w:p w14:paraId="2DA6CDC6"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733100B7"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39F559E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1485C7B6"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B4B42B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414B702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06194908"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13135D60"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68F1D875"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40" w:type="pct"/>
            <w:shd w:val="clear" w:color="auto" w:fill="auto"/>
            <w:vAlign w:val="center"/>
          </w:tcPr>
          <w:p w14:paraId="2109DD44"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127A4E9A"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92615B3"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451B773A"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49B9C802"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773AC9B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25588AC1"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50CFE6E7"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162" w:type="pct"/>
            <w:shd w:val="clear" w:color="auto" w:fill="auto"/>
            <w:vAlign w:val="center"/>
          </w:tcPr>
          <w:p w14:paraId="52DA0F1F" w14:textId="77777777" w:rsidR="00CF06F3" w:rsidRPr="00FB06A4" w:rsidRDefault="00CF06F3" w:rsidP="00CF06F3">
            <w:pPr>
              <w:jc w:val="center"/>
              <w:rPr>
                <w:rFonts w:ascii="Times New Roman" w:eastAsia="Times New Roman" w:hAnsi="Times New Roman" w:cs="Times New Roman"/>
                <w:color w:val="000000"/>
                <w:sz w:val="16"/>
                <w:szCs w:val="16"/>
                <w:lang w:eastAsia="ru-RU"/>
              </w:rPr>
            </w:pPr>
          </w:p>
        </w:tc>
        <w:tc>
          <w:tcPr>
            <w:tcW w:w="200" w:type="pct"/>
            <w:shd w:val="clear" w:color="auto" w:fill="auto"/>
            <w:noWrap/>
            <w:vAlign w:val="bottom"/>
          </w:tcPr>
          <w:p w14:paraId="128304FC" w14:textId="77777777" w:rsidR="00CF06F3" w:rsidRPr="00FB06A4" w:rsidRDefault="00CF06F3" w:rsidP="00CF06F3">
            <w:pPr>
              <w:rPr>
                <w:rFonts w:ascii="Calibri" w:eastAsia="Times New Roman" w:hAnsi="Calibri" w:cs="Calibri"/>
                <w:color w:val="000000"/>
                <w:sz w:val="16"/>
                <w:szCs w:val="16"/>
                <w:lang w:eastAsia="ru-RU"/>
              </w:rPr>
            </w:pPr>
          </w:p>
        </w:tc>
        <w:tc>
          <w:tcPr>
            <w:tcW w:w="174" w:type="pct"/>
            <w:shd w:val="clear" w:color="auto" w:fill="auto"/>
            <w:noWrap/>
            <w:vAlign w:val="bottom"/>
          </w:tcPr>
          <w:p w14:paraId="47630087"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3C1811BC" w14:textId="77777777" w:rsidR="00CF06F3" w:rsidRPr="00FB06A4" w:rsidRDefault="00CF06F3" w:rsidP="00CF06F3">
            <w:pPr>
              <w:rPr>
                <w:rFonts w:ascii="Calibri" w:eastAsia="Times New Roman" w:hAnsi="Calibri" w:cs="Calibri"/>
                <w:color w:val="000000"/>
                <w:sz w:val="16"/>
                <w:szCs w:val="16"/>
                <w:lang w:eastAsia="ru-RU"/>
              </w:rPr>
            </w:pPr>
          </w:p>
        </w:tc>
        <w:tc>
          <w:tcPr>
            <w:tcW w:w="181" w:type="pct"/>
            <w:shd w:val="clear" w:color="auto" w:fill="auto"/>
            <w:noWrap/>
            <w:vAlign w:val="bottom"/>
          </w:tcPr>
          <w:p w14:paraId="026D3936" w14:textId="77777777" w:rsidR="00CF06F3" w:rsidRPr="00FB06A4" w:rsidRDefault="00CF06F3" w:rsidP="00CF06F3">
            <w:pPr>
              <w:rPr>
                <w:rFonts w:ascii="Calibri" w:eastAsia="Times New Roman" w:hAnsi="Calibri" w:cs="Calibri"/>
                <w:color w:val="000000"/>
                <w:sz w:val="16"/>
                <w:szCs w:val="16"/>
                <w:lang w:eastAsia="ru-RU"/>
              </w:rPr>
            </w:pPr>
          </w:p>
        </w:tc>
      </w:tr>
    </w:tbl>
    <w:p w14:paraId="2FED9093" w14:textId="77777777" w:rsidR="00CF06F3" w:rsidRDefault="00CF06F3" w:rsidP="00144B89">
      <w:pPr>
        <w:pStyle w:val="1"/>
        <w:spacing w:before="0" w:after="0"/>
      </w:pPr>
      <w:bookmarkStart w:id="56" w:name="_Toc151844062"/>
      <w:bookmarkStart w:id="57" w:name="_Toc156301312"/>
      <w:bookmarkEnd w:id="34"/>
      <w:bookmarkEnd w:id="55"/>
    </w:p>
    <w:p w14:paraId="0AAFBFF9" w14:textId="4424E7BA" w:rsidR="00144B89" w:rsidRPr="00985111" w:rsidRDefault="002A003A" w:rsidP="00144B89">
      <w:pPr>
        <w:pStyle w:val="1"/>
        <w:spacing w:before="0" w:after="0"/>
      </w:pPr>
      <w:r>
        <w:br w:type="column"/>
      </w:r>
      <w:r w:rsidR="00144B89" w:rsidRPr="00985111">
        <w:t xml:space="preserve">Раздел 5. Примерная структура </w:t>
      </w:r>
      <w:r w:rsidR="00144B89">
        <w:t xml:space="preserve">и содержание </w:t>
      </w:r>
      <w:r w:rsidR="00144B89" w:rsidRPr="00985111">
        <w:t>образовательной программы</w:t>
      </w:r>
      <w:bookmarkEnd w:id="56"/>
      <w:bookmarkEnd w:id="57"/>
    </w:p>
    <w:p w14:paraId="1364594D" w14:textId="7B76CB0B" w:rsidR="00144B89" w:rsidRPr="00252FFB" w:rsidRDefault="00144B89" w:rsidP="00144B89">
      <w:pPr>
        <w:pStyle w:val="114"/>
        <w:spacing w:after="0" w:line="240" w:lineRule="auto"/>
        <w:rPr>
          <w:bCs/>
        </w:rPr>
      </w:pPr>
      <w:bookmarkStart w:id="58" w:name="_Toc151844063"/>
      <w:bookmarkStart w:id="59" w:name="_Toc156301313"/>
      <w:r w:rsidRPr="00252FFB">
        <w:rPr>
          <w:bCs/>
        </w:rPr>
        <w:t>5.1. Примерный учебный план</w:t>
      </w:r>
      <w:bookmarkEnd w:id="58"/>
      <w:r w:rsidRPr="00252FFB">
        <w:rPr>
          <w:bCs/>
        </w:rPr>
        <w:t xml:space="preserve"> </w:t>
      </w:r>
      <w:r w:rsidR="00F6771B">
        <w:rPr>
          <w:rStyle w:val="af3"/>
          <w:bCs/>
        </w:rPr>
        <w:footnoteReference w:id="4"/>
      </w:r>
      <w:bookmarkEnd w:id="59"/>
      <w:r w:rsidR="00F44836">
        <w:rPr>
          <w:bCs/>
        </w:rPr>
        <w:t xml:space="preserve"> </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6"/>
        <w:gridCol w:w="7206"/>
        <w:gridCol w:w="1336"/>
        <w:gridCol w:w="617"/>
        <w:gridCol w:w="844"/>
        <w:gridCol w:w="553"/>
        <w:gridCol w:w="576"/>
        <w:gridCol w:w="748"/>
        <w:gridCol w:w="535"/>
        <w:gridCol w:w="6"/>
        <w:gridCol w:w="774"/>
      </w:tblGrid>
      <w:tr w:rsidR="00144B89" w:rsidRPr="008B4CF7" w14:paraId="4E4B7002" w14:textId="77777777" w:rsidTr="008539EA">
        <w:trPr>
          <w:jc w:val="center"/>
        </w:trPr>
        <w:tc>
          <w:tcPr>
            <w:tcW w:w="466" w:type="pct"/>
            <w:vMerge w:val="restart"/>
            <w:tcBorders>
              <w:bottom w:val="single" w:sz="4" w:space="0" w:color="auto"/>
            </w:tcBorders>
            <w:vAlign w:val="center"/>
          </w:tcPr>
          <w:p w14:paraId="0BC28809"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476" w:type="pct"/>
            <w:vMerge w:val="restart"/>
            <w:tcBorders>
              <w:bottom w:val="single" w:sz="4" w:space="0" w:color="auto"/>
            </w:tcBorders>
            <w:vAlign w:val="center"/>
          </w:tcPr>
          <w:p w14:paraId="40E9896D"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5"/>
            </w:r>
          </w:p>
        </w:tc>
        <w:tc>
          <w:tcPr>
            <w:tcW w:w="459" w:type="pct"/>
            <w:vMerge w:val="restart"/>
            <w:tcBorders>
              <w:bottom w:val="single" w:sz="4" w:space="0" w:color="auto"/>
            </w:tcBorders>
            <w:textDirection w:val="btLr"/>
            <w:vAlign w:val="center"/>
          </w:tcPr>
          <w:p w14:paraId="5A49F15D" w14:textId="77777777" w:rsidR="00144B89" w:rsidRPr="008B4CF7" w:rsidRDefault="00144B89" w:rsidP="00AB20F3">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12" w:type="pct"/>
            <w:vMerge w:val="restart"/>
            <w:tcBorders>
              <w:bottom w:val="single" w:sz="4" w:space="0" w:color="auto"/>
            </w:tcBorders>
            <w:textDirection w:val="btLr"/>
            <w:vAlign w:val="center"/>
          </w:tcPr>
          <w:p w14:paraId="61BD63A9"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119" w:type="pct"/>
            <w:gridSpan w:val="5"/>
            <w:tcBorders>
              <w:bottom w:val="single" w:sz="4" w:space="0" w:color="auto"/>
            </w:tcBorders>
            <w:vAlign w:val="center"/>
          </w:tcPr>
          <w:p w14:paraId="39A5334B"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268" w:type="pct"/>
            <w:gridSpan w:val="2"/>
            <w:vMerge w:val="restart"/>
            <w:textDirection w:val="btLr"/>
            <w:vAlign w:val="center"/>
          </w:tcPr>
          <w:p w14:paraId="11ADA97A"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8539EA" w:rsidRPr="008B4CF7" w14:paraId="2A7D6CAD" w14:textId="77777777" w:rsidTr="008539EA">
        <w:trPr>
          <w:cantSplit/>
          <w:trHeight w:val="1853"/>
          <w:jc w:val="center"/>
        </w:trPr>
        <w:tc>
          <w:tcPr>
            <w:tcW w:w="466" w:type="pct"/>
            <w:vMerge/>
          </w:tcPr>
          <w:p w14:paraId="3F14C987" w14:textId="77777777" w:rsidR="00144B89" w:rsidRPr="008B4CF7" w:rsidRDefault="00144B89" w:rsidP="00AB20F3">
            <w:pPr>
              <w:contextualSpacing/>
              <w:jc w:val="both"/>
              <w:rPr>
                <w:rFonts w:ascii="Times New Roman" w:hAnsi="Times New Roman" w:cs="Times New Roman"/>
                <w:sz w:val="20"/>
                <w:szCs w:val="20"/>
              </w:rPr>
            </w:pPr>
          </w:p>
        </w:tc>
        <w:tc>
          <w:tcPr>
            <w:tcW w:w="2476" w:type="pct"/>
            <w:vMerge/>
          </w:tcPr>
          <w:p w14:paraId="1B8420DA" w14:textId="77777777" w:rsidR="00144B89" w:rsidRPr="008B4CF7" w:rsidRDefault="00144B89" w:rsidP="00AB20F3">
            <w:pPr>
              <w:contextualSpacing/>
              <w:jc w:val="both"/>
              <w:rPr>
                <w:rFonts w:ascii="Times New Roman" w:hAnsi="Times New Roman" w:cs="Times New Roman"/>
                <w:sz w:val="20"/>
                <w:szCs w:val="20"/>
              </w:rPr>
            </w:pPr>
          </w:p>
        </w:tc>
        <w:tc>
          <w:tcPr>
            <w:tcW w:w="459" w:type="pct"/>
            <w:vMerge/>
            <w:vAlign w:val="center"/>
          </w:tcPr>
          <w:p w14:paraId="36ED18BF" w14:textId="77777777" w:rsidR="00144B89" w:rsidRPr="008B4CF7" w:rsidRDefault="00144B89" w:rsidP="00AB20F3">
            <w:pPr>
              <w:tabs>
                <w:tab w:val="left" w:pos="406"/>
              </w:tabs>
              <w:contextualSpacing/>
              <w:jc w:val="center"/>
              <w:rPr>
                <w:rFonts w:ascii="Times New Roman" w:hAnsi="Times New Roman" w:cs="Times New Roman"/>
                <w:sz w:val="20"/>
                <w:szCs w:val="20"/>
              </w:rPr>
            </w:pPr>
          </w:p>
        </w:tc>
        <w:tc>
          <w:tcPr>
            <w:tcW w:w="212" w:type="pct"/>
            <w:vMerge/>
            <w:vAlign w:val="center"/>
          </w:tcPr>
          <w:p w14:paraId="40DB3127" w14:textId="77777777" w:rsidR="00144B89" w:rsidRPr="008B4CF7" w:rsidRDefault="00144B89" w:rsidP="00AB20F3">
            <w:pPr>
              <w:tabs>
                <w:tab w:val="left" w:pos="406"/>
              </w:tabs>
              <w:suppressAutoHyphens/>
              <w:contextualSpacing/>
              <w:jc w:val="center"/>
              <w:rPr>
                <w:rFonts w:ascii="Times New Roman" w:hAnsi="Times New Roman" w:cs="Times New Roman"/>
                <w:sz w:val="20"/>
                <w:szCs w:val="20"/>
              </w:rPr>
            </w:pPr>
          </w:p>
        </w:tc>
        <w:tc>
          <w:tcPr>
            <w:tcW w:w="290" w:type="pct"/>
            <w:textDirection w:val="btLr"/>
            <w:vAlign w:val="center"/>
          </w:tcPr>
          <w:p w14:paraId="33F96FDF" w14:textId="77777777" w:rsidR="00144B89" w:rsidRPr="008B4CF7" w:rsidRDefault="00144B89" w:rsidP="00AB20F3">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190" w:type="pct"/>
            <w:textDirection w:val="btLr"/>
            <w:vAlign w:val="center"/>
          </w:tcPr>
          <w:p w14:paraId="03459B87"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198" w:type="pct"/>
            <w:textDirection w:val="btLr"/>
            <w:vAlign w:val="center"/>
          </w:tcPr>
          <w:p w14:paraId="206C3188"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6"/>
            </w:r>
          </w:p>
        </w:tc>
        <w:tc>
          <w:tcPr>
            <w:tcW w:w="257" w:type="pct"/>
            <w:textDirection w:val="btLr"/>
            <w:vAlign w:val="center"/>
          </w:tcPr>
          <w:p w14:paraId="71B4FDAE"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7"/>
            </w:r>
          </w:p>
        </w:tc>
        <w:tc>
          <w:tcPr>
            <w:tcW w:w="184" w:type="pct"/>
            <w:textDirection w:val="btLr"/>
            <w:vAlign w:val="center"/>
          </w:tcPr>
          <w:p w14:paraId="4774F3CC" w14:textId="77777777" w:rsidR="00144B89" w:rsidRPr="008B4CF7" w:rsidRDefault="00144B89" w:rsidP="00AB20F3">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268" w:type="pct"/>
            <w:gridSpan w:val="2"/>
            <w:vMerge/>
          </w:tcPr>
          <w:p w14:paraId="6CB9AF0D" w14:textId="77777777" w:rsidR="00144B89" w:rsidRPr="008B4CF7" w:rsidRDefault="00144B89" w:rsidP="00AB20F3">
            <w:pPr>
              <w:suppressAutoHyphens/>
              <w:contextualSpacing/>
              <w:jc w:val="both"/>
              <w:rPr>
                <w:rFonts w:ascii="Times New Roman" w:hAnsi="Times New Roman" w:cs="Times New Roman"/>
                <w:sz w:val="20"/>
                <w:szCs w:val="20"/>
              </w:rPr>
            </w:pPr>
          </w:p>
        </w:tc>
      </w:tr>
      <w:tr w:rsidR="008539EA" w:rsidRPr="008B4CF7" w14:paraId="37B55BB3" w14:textId="77777777" w:rsidTr="008539EA">
        <w:trPr>
          <w:jc w:val="center"/>
        </w:trPr>
        <w:tc>
          <w:tcPr>
            <w:tcW w:w="466" w:type="pct"/>
          </w:tcPr>
          <w:p w14:paraId="28BEF281"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476" w:type="pct"/>
          </w:tcPr>
          <w:p w14:paraId="406A078B" w14:textId="77777777" w:rsidR="00144B89" w:rsidRPr="008B4CF7" w:rsidRDefault="00144B89" w:rsidP="00AB20F3">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459" w:type="pct"/>
          </w:tcPr>
          <w:p w14:paraId="3EB040A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12" w:type="pct"/>
          </w:tcPr>
          <w:p w14:paraId="0AAE1D3E" w14:textId="77777777" w:rsidR="00144B89" w:rsidRPr="008B4CF7" w:rsidRDefault="00144B89" w:rsidP="00AB20F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90" w:type="pct"/>
          </w:tcPr>
          <w:p w14:paraId="54A498A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190" w:type="pct"/>
          </w:tcPr>
          <w:p w14:paraId="49823E2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198" w:type="pct"/>
          </w:tcPr>
          <w:p w14:paraId="24972A13"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57" w:type="pct"/>
          </w:tcPr>
          <w:p w14:paraId="5635CE74"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184" w:type="pct"/>
          </w:tcPr>
          <w:p w14:paraId="693E10C7"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268" w:type="pct"/>
            <w:gridSpan w:val="2"/>
          </w:tcPr>
          <w:p w14:paraId="0D169DEE" w14:textId="77777777" w:rsidR="00144B89" w:rsidRPr="008B4CF7" w:rsidRDefault="00144B89" w:rsidP="00AB20F3">
            <w:pPr>
              <w:contextualSpacing/>
              <w:jc w:val="center"/>
              <w:rPr>
                <w:rFonts w:ascii="Times New Roman" w:hAnsi="Times New Roman" w:cs="Times New Roman"/>
                <w:sz w:val="20"/>
                <w:szCs w:val="20"/>
              </w:rPr>
            </w:pPr>
            <w:r>
              <w:rPr>
                <w:rFonts w:ascii="Times New Roman" w:hAnsi="Times New Roman" w:cs="Times New Roman"/>
                <w:sz w:val="20"/>
                <w:szCs w:val="20"/>
              </w:rPr>
              <w:t>10</w:t>
            </w:r>
          </w:p>
        </w:tc>
      </w:tr>
      <w:tr w:rsidR="008539EA" w:rsidRPr="008B4CF7" w14:paraId="1D2A2C5B" w14:textId="77777777" w:rsidTr="008539EA">
        <w:trPr>
          <w:jc w:val="center"/>
        </w:trPr>
        <w:tc>
          <w:tcPr>
            <w:tcW w:w="2942" w:type="pct"/>
            <w:gridSpan w:val="2"/>
          </w:tcPr>
          <w:p w14:paraId="438BAA42" w14:textId="77777777" w:rsidR="00144B89" w:rsidRPr="008B4CF7" w:rsidRDefault="00144B89" w:rsidP="00AB20F3">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459" w:type="pct"/>
            <w:vAlign w:val="center"/>
          </w:tcPr>
          <w:p w14:paraId="600F83B6" w14:textId="1AACC3D1" w:rsidR="00144B89" w:rsidRPr="001D3559" w:rsidRDefault="00810233"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3276</w:t>
            </w:r>
          </w:p>
        </w:tc>
        <w:tc>
          <w:tcPr>
            <w:tcW w:w="212" w:type="pct"/>
            <w:vAlign w:val="center"/>
          </w:tcPr>
          <w:p w14:paraId="4E3CBFDF" w14:textId="198C76BD" w:rsidR="00144B89" w:rsidRPr="001D3559" w:rsidRDefault="008539EA" w:rsidP="00AB20F3">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2200</w:t>
            </w:r>
          </w:p>
        </w:tc>
        <w:tc>
          <w:tcPr>
            <w:tcW w:w="290" w:type="pct"/>
            <w:vAlign w:val="center"/>
          </w:tcPr>
          <w:p w14:paraId="0B99B74A" w14:textId="0D4D7ECF" w:rsidR="00144B89" w:rsidRPr="001D3559" w:rsidRDefault="008539EA"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2100</w:t>
            </w:r>
          </w:p>
        </w:tc>
        <w:tc>
          <w:tcPr>
            <w:tcW w:w="190" w:type="pct"/>
            <w:vAlign w:val="center"/>
          </w:tcPr>
          <w:p w14:paraId="23194D3A" w14:textId="294234B1" w:rsidR="00144B89" w:rsidRPr="001D3559" w:rsidRDefault="003210D2"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936</w:t>
            </w:r>
          </w:p>
        </w:tc>
        <w:tc>
          <w:tcPr>
            <w:tcW w:w="198" w:type="pct"/>
            <w:vAlign w:val="center"/>
          </w:tcPr>
          <w:p w14:paraId="1CB47E84" w14:textId="51EB272F" w:rsidR="00144B89" w:rsidRPr="001D3559" w:rsidRDefault="000D61DB"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60</w:t>
            </w:r>
          </w:p>
        </w:tc>
        <w:tc>
          <w:tcPr>
            <w:tcW w:w="257" w:type="pct"/>
            <w:vAlign w:val="center"/>
          </w:tcPr>
          <w:p w14:paraId="53665CA1" w14:textId="77777777" w:rsidR="00144B89" w:rsidRPr="001D3559" w:rsidRDefault="00144B89" w:rsidP="00AB20F3">
            <w:pPr>
              <w:contextualSpacing/>
              <w:jc w:val="center"/>
              <w:rPr>
                <w:rFonts w:ascii="Times New Roman" w:hAnsi="Times New Roman" w:cs="Times New Roman"/>
                <w:b/>
                <w:bCs/>
                <w:sz w:val="20"/>
                <w:szCs w:val="20"/>
              </w:rPr>
            </w:pPr>
          </w:p>
        </w:tc>
        <w:tc>
          <w:tcPr>
            <w:tcW w:w="186" w:type="pct"/>
            <w:gridSpan w:val="2"/>
            <w:vAlign w:val="center"/>
          </w:tcPr>
          <w:p w14:paraId="18FC5BB1" w14:textId="0B3BB3A4" w:rsidR="00144B89" w:rsidRPr="001D3559" w:rsidRDefault="000D61DB" w:rsidP="00AB20F3">
            <w:pPr>
              <w:contextualSpacing/>
              <w:jc w:val="center"/>
              <w:rPr>
                <w:rFonts w:ascii="Times New Roman" w:hAnsi="Times New Roman" w:cs="Times New Roman"/>
                <w:b/>
                <w:bCs/>
                <w:sz w:val="20"/>
                <w:szCs w:val="20"/>
              </w:rPr>
            </w:pPr>
            <w:r>
              <w:rPr>
                <w:rFonts w:ascii="Times New Roman" w:hAnsi="Times New Roman" w:cs="Times New Roman"/>
                <w:b/>
                <w:bCs/>
                <w:sz w:val="20"/>
                <w:szCs w:val="20"/>
              </w:rPr>
              <w:t>180</w:t>
            </w:r>
          </w:p>
        </w:tc>
        <w:tc>
          <w:tcPr>
            <w:tcW w:w="266" w:type="pct"/>
            <w:vAlign w:val="center"/>
          </w:tcPr>
          <w:p w14:paraId="2456488E" w14:textId="77777777" w:rsidR="00144B89" w:rsidRPr="008B4CF7" w:rsidRDefault="00144B89" w:rsidP="00AB20F3">
            <w:pPr>
              <w:contextualSpacing/>
              <w:jc w:val="center"/>
              <w:rPr>
                <w:rFonts w:ascii="Times New Roman" w:hAnsi="Times New Roman" w:cs="Times New Roman"/>
                <w:sz w:val="20"/>
                <w:szCs w:val="20"/>
              </w:rPr>
            </w:pPr>
          </w:p>
        </w:tc>
      </w:tr>
      <w:tr w:rsidR="008539EA" w:rsidRPr="00321F9E" w14:paraId="3F533B55" w14:textId="77777777" w:rsidTr="008539EA">
        <w:trPr>
          <w:jc w:val="center"/>
        </w:trPr>
        <w:tc>
          <w:tcPr>
            <w:tcW w:w="466" w:type="pct"/>
            <w:vAlign w:val="center"/>
          </w:tcPr>
          <w:p w14:paraId="5C8ACB25" w14:textId="73769B69" w:rsidR="00BA713B" w:rsidRPr="00321F9E" w:rsidRDefault="00321F9E" w:rsidP="00BA713B">
            <w:pPr>
              <w:contextualSpacing/>
              <w:jc w:val="both"/>
              <w:rPr>
                <w:rFonts w:ascii="Times New Roman" w:hAnsi="Times New Roman" w:cs="Times New Roman"/>
                <w:b/>
                <w:bCs/>
                <w:sz w:val="20"/>
                <w:szCs w:val="20"/>
              </w:rPr>
            </w:pPr>
            <w:r w:rsidRPr="00321F9E">
              <w:rPr>
                <w:rFonts w:ascii="Times New Roman" w:hAnsi="Times New Roman" w:cs="Times New Roman"/>
                <w:b/>
                <w:bCs/>
                <w:sz w:val="20"/>
                <w:szCs w:val="20"/>
              </w:rPr>
              <w:t>ОГСЭ</w:t>
            </w:r>
          </w:p>
        </w:tc>
        <w:tc>
          <w:tcPr>
            <w:tcW w:w="2476" w:type="pct"/>
          </w:tcPr>
          <w:p w14:paraId="53A03C42" w14:textId="5B9AC9D0" w:rsidR="00BA713B" w:rsidRPr="00321F9E" w:rsidRDefault="00BA713B" w:rsidP="00BA713B">
            <w:pPr>
              <w:suppressAutoHyphens/>
              <w:contextualSpacing/>
              <w:jc w:val="both"/>
              <w:rPr>
                <w:rFonts w:ascii="Times New Roman" w:hAnsi="Times New Roman" w:cs="Times New Roman"/>
                <w:b/>
                <w:bCs/>
                <w:sz w:val="20"/>
                <w:szCs w:val="20"/>
              </w:rPr>
            </w:pPr>
            <w:r w:rsidRPr="00321F9E">
              <w:rPr>
                <w:rFonts w:ascii="Times New Roman" w:hAnsi="Times New Roman"/>
                <w:b/>
                <w:bCs/>
              </w:rPr>
              <w:t>Общий гуманитарный и социально-экономический учебный цикл</w:t>
            </w:r>
          </w:p>
        </w:tc>
        <w:tc>
          <w:tcPr>
            <w:tcW w:w="459" w:type="pct"/>
            <w:vAlign w:val="center"/>
          </w:tcPr>
          <w:p w14:paraId="45348672" w14:textId="647A1C08" w:rsidR="00BA713B" w:rsidRPr="00321F9E" w:rsidRDefault="00321F9E"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w:t>
            </w:r>
            <w:r w:rsidR="000D61DB">
              <w:rPr>
                <w:rFonts w:ascii="Times New Roman" w:hAnsi="Times New Roman" w:cs="Times New Roman"/>
                <w:b/>
                <w:bCs/>
                <w:sz w:val="20"/>
                <w:szCs w:val="20"/>
              </w:rPr>
              <w:t>40</w:t>
            </w:r>
          </w:p>
        </w:tc>
        <w:tc>
          <w:tcPr>
            <w:tcW w:w="212" w:type="pct"/>
            <w:vAlign w:val="center"/>
          </w:tcPr>
          <w:p w14:paraId="0B168E6C" w14:textId="3215175D" w:rsidR="00BA713B" w:rsidRPr="00321F9E" w:rsidRDefault="00321F9E"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360</w:t>
            </w:r>
          </w:p>
        </w:tc>
        <w:tc>
          <w:tcPr>
            <w:tcW w:w="290" w:type="pct"/>
            <w:vAlign w:val="center"/>
          </w:tcPr>
          <w:p w14:paraId="7B6271E3" w14:textId="746B4A7A" w:rsidR="00BA713B" w:rsidRPr="00321F9E" w:rsidRDefault="003210D2"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440</w:t>
            </w:r>
          </w:p>
        </w:tc>
        <w:tc>
          <w:tcPr>
            <w:tcW w:w="190" w:type="pct"/>
            <w:vAlign w:val="center"/>
          </w:tcPr>
          <w:p w14:paraId="0AB81B90" w14:textId="77777777" w:rsidR="00BA713B" w:rsidRPr="00321F9E" w:rsidRDefault="00BA713B" w:rsidP="00BA713B">
            <w:pPr>
              <w:contextualSpacing/>
              <w:jc w:val="center"/>
              <w:rPr>
                <w:rFonts w:ascii="Times New Roman" w:hAnsi="Times New Roman" w:cs="Times New Roman"/>
                <w:b/>
                <w:bCs/>
                <w:sz w:val="20"/>
                <w:szCs w:val="20"/>
              </w:rPr>
            </w:pPr>
          </w:p>
        </w:tc>
        <w:tc>
          <w:tcPr>
            <w:tcW w:w="198" w:type="pct"/>
            <w:vAlign w:val="center"/>
          </w:tcPr>
          <w:p w14:paraId="54060DCC" w14:textId="77777777" w:rsidR="00BA713B" w:rsidRPr="00321F9E" w:rsidRDefault="00BA713B" w:rsidP="00BA713B">
            <w:pPr>
              <w:contextualSpacing/>
              <w:jc w:val="center"/>
              <w:rPr>
                <w:rFonts w:ascii="Times New Roman" w:hAnsi="Times New Roman" w:cs="Times New Roman"/>
                <w:b/>
                <w:bCs/>
                <w:sz w:val="20"/>
                <w:szCs w:val="20"/>
              </w:rPr>
            </w:pPr>
          </w:p>
        </w:tc>
        <w:tc>
          <w:tcPr>
            <w:tcW w:w="257" w:type="pct"/>
            <w:vAlign w:val="center"/>
          </w:tcPr>
          <w:p w14:paraId="074C2494" w14:textId="6414746A" w:rsidR="00BA713B" w:rsidRPr="00321F9E" w:rsidRDefault="00BA713B" w:rsidP="00BA713B">
            <w:pPr>
              <w:contextualSpacing/>
              <w:jc w:val="center"/>
              <w:rPr>
                <w:rFonts w:ascii="Times New Roman" w:hAnsi="Times New Roman" w:cs="Times New Roman"/>
                <w:b/>
                <w:bCs/>
                <w:sz w:val="20"/>
                <w:szCs w:val="20"/>
              </w:rPr>
            </w:pPr>
          </w:p>
        </w:tc>
        <w:tc>
          <w:tcPr>
            <w:tcW w:w="184" w:type="pct"/>
            <w:vAlign w:val="center"/>
          </w:tcPr>
          <w:p w14:paraId="0F23F099" w14:textId="3B924A94" w:rsidR="00BA713B" w:rsidRPr="00321F9E" w:rsidRDefault="00BA713B" w:rsidP="00BA713B">
            <w:pPr>
              <w:contextualSpacing/>
              <w:jc w:val="center"/>
              <w:rPr>
                <w:rFonts w:ascii="Times New Roman" w:hAnsi="Times New Roman" w:cs="Times New Roman"/>
                <w:b/>
                <w:bCs/>
                <w:sz w:val="20"/>
                <w:szCs w:val="20"/>
              </w:rPr>
            </w:pPr>
          </w:p>
        </w:tc>
        <w:tc>
          <w:tcPr>
            <w:tcW w:w="268" w:type="pct"/>
            <w:gridSpan w:val="2"/>
            <w:vAlign w:val="center"/>
          </w:tcPr>
          <w:p w14:paraId="70D1E536" w14:textId="29961AA5" w:rsidR="00BA713B" w:rsidRPr="00321F9E" w:rsidRDefault="00BA713B" w:rsidP="00BA713B">
            <w:pPr>
              <w:contextualSpacing/>
              <w:jc w:val="center"/>
              <w:rPr>
                <w:rFonts w:ascii="Times New Roman" w:hAnsi="Times New Roman" w:cs="Times New Roman"/>
                <w:b/>
                <w:bCs/>
                <w:sz w:val="20"/>
                <w:szCs w:val="20"/>
              </w:rPr>
            </w:pPr>
          </w:p>
        </w:tc>
      </w:tr>
      <w:tr w:rsidR="008539EA" w:rsidRPr="008B4CF7" w14:paraId="355EF7A4" w14:textId="77777777" w:rsidTr="008539EA">
        <w:trPr>
          <w:jc w:val="center"/>
        </w:trPr>
        <w:tc>
          <w:tcPr>
            <w:tcW w:w="466" w:type="pct"/>
            <w:vAlign w:val="center"/>
          </w:tcPr>
          <w:p w14:paraId="13661A61" w14:textId="33800D98"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ОГСЭ.01</w:t>
            </w:r>
          </w:p>
        </w:tc>
        <w:tc>
          <w:tcPr>
            <w:tcW w:w="2476" w:type="pct"/>
            <w:vAlign w:val="center"/>
          </w:tcPr>
          <w:p w14:paraId="4F0EC232" w14:textId="52963F88"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Основы философии</w:t>
            </w:r>
          </w:p>
        </w:tc>
        <w:tc>
          <w:tcPr>
            <w:tcW w:w="459" w:type="pct"/>
            <w:vAlign w:val="center"/>
          </w:tcPr>
          <w:p w14:paraId="043CD288" w14:textId="5A52BC62"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12" w:type="pct"/>
            <w:vAlign w:val="center"/>
          </w:tcPr>
          <w:p w14:paraId="2C656122" w14:textId="27BB6CF6"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0" w:type="pct"/>
            <w:vAlign w:val="center"/>
          </w:tcPr>
          <w:p w14:paraId="484C11E5" w14:textId="7FA89C93" w:rsidR="00BA713B" w:rsidRPr="008B4CF7" w:rsidRDefault="003210D2" w:rsidP="00BA713B">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190" w:type="pct"/>
            <w:vAlign w:val="center"/>
          </w:tcPr>
          <w:p w14:paraId="29574F0A"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15800C1A"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6C5CF046" w14:textId="7FC30150"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447A9B6D" w14:textId="77777777" w:rsidR="00BA713B" w:rsidRPr="008B4CF7" w:rsidRDefault="00BA713B" w:rsidP="00BA713B">
            <w:pPr>
              <w:contextualSpacing/>
              <w:jc w:val="center"/>
              <w:rPr>
                <w:rFonts w:ascii="Times New Roman" w:hAnsi="Times New Roman" w:cs="Times New Roman"/>
                <w:sz w:val="20"/>
                <w:szCs w:val="20"/>
              </w:rPr>
            </w:pPr>
          </w:p>
        </w:tc>
        <w:tc>
          <w:tcPr>
            <w:tcW w:w="268" w:type="pct"/>
            <w:gridSpan w:val="2"/>
            <w:vAlign w:val="center"/>
          </w:tcPr>
          <w:p w14:paraId="2EA970F3" w14:textId="657EAE0A" w:rsidR="00BA713B" w:rsidRPr="008B4CF7" w:rsidRDefault="00E5420B" w:rsidP="00BA713B">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66A89F52" w14:textId="77777777" w:rsidTr="008539EA">
        <w:trPr>
          <w:jc w:val="center"/>
        </w:trPr>
        <w:tc>
          <w:tcPr>
            <w:tcW w:w="466" w:type="pct"/>
            <w:vAlign w:val="center"/>
          </w:tcPr>
          <w:p w14:paraId="30AADB7B" w14:textId="691030E6"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ОГСЭ.02</w:t>
            </w:r>
          </w:p>
        </w:tc>
        <w:tc>
          <w:tcPr>
            <w:tcW w:w="2476" w:type="pct"/>
            <w:vAlign w:val="center"/>
          </w:tcPr>
          <w:p w14:paraId="25B2C1F2" w14:textId="2D30E85C"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История</w:t>
            </w:r>
          </w:p>
        </w:tc>
        <w:tc>
          <w:tcPr>
            <w:tcW w:w="459" w:type="pct"/>
            <w:vAlign w:val="center"/>
          </w:tcPr>
          <w:p w14:paraId="55C72699" w14:textId="502D2B17"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12" w:type="pct"/>
            <w:vAlign w:val="center"/>
          </w:tcPr>
          <w:p w14:paraId="54209293" w14:textId="5C4FE0FF"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0" w:type="pct"/>
            <w:vAlign w:val="center"/>
          </w:tcPr>
          <w:p w14:paraId="00A3E6D3" w14:textId="1AD2D596" w:rsidR="00BA713B" w:rsidRPr="008B4CF7" w:rsidRDefault="003210D2" w:rsidP="00BA713B">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190" w:type="pct"/>
            <w:vAlign w:val="center"/>
          </w:tcPr>
          <w:p w14:paraId="2ADAE2D4"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2A3C9F02"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72ACD359" w14:textId="77164F19"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6B34E7B1" w14:textId="77777777" w:rsidR="00BA713B" w:rsidRPr="008B4CF7" w:rsidRDefault="00BA713B" w:rsidP="00BA713B">
            <w:pPr>
              <w:contextualSpacing/>
              <w:jc w:val="center"/>
              <w:rPr>
                <w:rFonts w:ascii="Times New Roman" w:hAnsi="Times New Roman" w:cs="Times New Roman"/>
                <w:sz w:val="20"/>
                <w:szCs w:val="20"/>
              </w:rPr>
            </w:pPr>
          </w:p>
        </w:tc>
        <w:tc>
          <w:tcPr>
            <w:tcW w:w="268" w:type="pct"/>
            <w:gridSpan w:val="2"/>
            <w:vAlign w:val="center"/>
          </w:tcPr>
          <w:p w14:paraId="67A9582D" w14:textId="738D0CBA"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30895DAA" w14:textId="77777777" w:rsidTr="008539EA">
        <w:trPr>
          <w:jc w:val="center"/>
        </w:trPr>
        <w:tc>
          <w:tcPr>
            <w:tcW w:w="466" w:type="pct"/>
            <w:vAlign w:val="center"/>
          </w:tcPr>
          <w:p w14:paraId="531AE3FA" w14:textId="484ECE1D"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ОГСЭ.03</w:t>
            </w:r>
          </w:p>
        </w:tc>
        <w:tc>
          <w:tcPr>
            <w:tcW w:w="2476" w:type="pct"/>
            <w:vAlign w:val="center"/>
          </w:tcPr>
          <w:p w14:paraId="49A8BE38" w14:textId="12460D53"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Иностранный язык</w:t>
            </w:r>
          </w:p>
        </w:tc>
        <w:tc>
          <w:tcPr>
            <w:tcW w:w="459" w:type="pct"/>
            <w:vAlign w:val="center"/>
          </w:tcPr>
          <w:p w14:paraId="6996405C" w14:textId="0557409B"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172</w:t>
            </w:r>
          </w:p>
        </w:tc>
        <w:tc>
          <w:tcPr>
            <w:tcW w:w="212" w:type="pct"/>
            <w:vAlign w:val="center"/>
          </w:tcPr>
          <w:p w14:paraId="442FF757" w14:textId="68FD4283"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172</w:t>
            </w:r>
          </w:p>
        </w:tc>
        <w:tc>
          <w:tcPr>
            <w:tcW w:w="290" w:type="pct"/>
            <w:vAlign w:val="center"/>
          </w:tcPr>
          <w:p w14:paraId="7F30B059" w14:textId="18AA8BAA" w:rsidR="00BA713B" w:rsidRPr="008B4CF7" w:rsidRDefault="003210D2" w:rsidP="00BA713B">
            <w:pPr>
              <w:contextualSpacing/>
              <w:jc w:val="center"/>
              <w:rPr>
                <w:rFonts w:ascii="Times New Roman" w:hAnsi="Times New Roman" w:cs="Times New Roman"/>
                <w:sz w:val="20"/>
                <w:szCs w:val="20"/>
              </w:rPr>
            </w:pPr>
            <w:r>
              <w:rPr>
                <w:rFonts w:ascii="Times New Roman" w:hAnsi="Times New Roman" w:cs="Times New Roman"/>
                <w:sz w:val="20"/>
                <w:szCs w:val="20"/>
              </w:rPr>
              <w:t>172</w:t>
            </w:r>
          </w:p>
        </w:tc>
        <w:tc>
          <w:tcPr>
            <w:tcW w:w="190" w:type="pct"/>
            <w:vAlign w:val="center"/>
          </w:tcPr>
          <w:p w14:paraId="09EA4E2E"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7CC5FA52"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52212428" w14:textId="2DE567CC"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5C7502D9" w14:textId="77777777" w:rsidR="00BA713B" w:rsidRPr="008B4CF7" w:rsidRDefault="00BA713B" w:rsidP="00BA713B">
            <w:pPr>
              <w:contextualSpacing/>
              <w:jc w:val="center"/>
              <w:rPr>
                <w:rFonts w:ascii="Times New Roman" w:hAnsi="Times New Roman" w:cs="Times New Roman"/>
                <w:sz w:val="20"/>
                <w:szCs w:val="20"/>
              </w:rPr>
            </w:pPr>
          </w:p>
        </w:tc>
        <w:tc>
          <w:tcPr>
            <w:tcW w:w="268" w:type="pct"/>
            <w:gridSpan w:val="2"/>
            <w:vAlign w:val="center"/>
          </w:tcPr>
          <w:p w14:paraId="0FFB2364" w14:textId="55E62598"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8539EA" w:rsidRPr="008B4CF7" w14:paraId="06E3FBCE" w14:textId="77777777" w:rsidTr="008539EA">
        <w:trPr>
          <w:jc w:val="center"/>
        </w:trPr>
        <w:tc>
          <w:tcPr>
            <w:tcW w:w="466" w:type="pct"/>
            <w:vAlign w:val="center"/>
          </w:tcPr>
          <w:p w14:paraId="7BE67269" w14:textId="2479D403"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ОГСЭ.04</w:t>
            </w:r>
          </w:p>
        </w:tc>
        <w:tc>
          <w:tcPr>
            <w:tcW w:w="2476" w:type="pct"/>
            <w:vAlign w:val="center"/>
          </w:tcPr>
          <w:p w14:paraId="52C032EF" w14:textId="70C74D08"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Физическая культура</w:t>
            </w:r>
          </w:p>
        </w:tc>
        <w:tc>
          <w:tcPr>
            <w:tcW w:w="459" w:type="pct"/>
            <w:vAlign w:val="center"/>
          </w:tcPr>
          <w:p w14:paraId="326EE05A" w14:textId="2FC8147F"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172</w:t>
            </w:r>
          </w:p>
        </w:tc>
        <w:tc>
          <w:tcPr>
            <w:tcW w:w="212" w:type="pct"/>
            <w:vAlign w:val="center"/>
          </w:tcPr>
          <w:p w14:paraId="62A1BB41" w14:textId="6DAC134B" w:rsidR="00BA713B" w:rsidRPr="008B4CF7" w:rsidRDefault="00321F9E"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172</w:t>
            </w:r>
          </w:p>
        </w:tc>
        <w:tc>
          <w:tcPr>
            <w:tcW w:w="290" w:type="pct"/>
            <w:vAlign w:val="center"/>
          </w:tcPr>
          <w:p w14:paraId="71998F4B" w14:textId="1FA47C05" w:rsidR="00BA713B" w:rsidRPr="008B4CF7" w:rsidRDefault="003210D2" w:rsidP="00BA713B">
            <w:pPr>
              <w:contextualSpacing/>
              <w:jc w:val="center"/>
              <w:rPr>
                <w:rFonts w:ascii="Times New Roman" w:hAnsi="Times New Roman" w:cs="Times New Roman"/>
                <w:sz w:val="20"/>
                <w:szCs w:val="20"/>
              </w:rPr>
            </w:pPr>
            <w:r>
              <w:rPr>
                <w:rFonts w:ascii="Times New Roman" w:hAnsi="Times New Roman" w:cs="Times New Roman"/>
                <w:sz w:val="20"/>
                <w:szCs w:val="20"/>
              </w:rPr>
              <w:t>172</w:t>
            </w:r>
          </w:p>
        </w:tc>
        <w:tc>
          <w:tcPr>
            <w:tcW w:w="190" w:type="pct"/>
            <w:vAlign w:val="center"/>
          </w:tcPr>
          <w:p w14:paraId="2B1B128E"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48A3910D"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460073CB" w14:textId="54CBBE5F"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1A6704F2" w14:textId="77777777" w:rsidR="00BA713B" w:rsidRPr="008B4CF7" w:rsidRDefault="00BA713B" w:rsidP="00BA713B">
            <w:pPr>
              <w:contextualSpacing/>
              <w:jc w:val="center"/>
              <w:rPr>
                <w:rFonts w:ascii="Times New Roman" w:hAnsi="Times New Roman" w:cs="Times New Roman"/>
                <w:sz w:val="20"/>
                <w:szCs w:val="20"/>
              </w:rPr>
            </w:pPr>
          </w:p>
        </w:tc>
        <w:tc>
          <w:tcPr>
            <w:tcW w:w="268" w:type="pct"/>
            <w:gridSpan w:val="2"/>
            <w:vAlign w:val="center"/>
          </w:tcPr>
          <w:p w14:paraId="7D35755A" w14:textId="6B2FA4D2"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8539EA" w:rsidRPr="00321F9E" w14:paraId="6BA4E467" w14:textId="77777777" w:rsidTr="008539EA">
        <w:trPr>
          <w:jc w:val="center"/>
        </w:trPr>
        <w:tc>
          <w:tcPr>
            <w:tcW w:w="466" w:type="pct"/>
            <w:vAlign w:val="center"/>
          </w:tcPr>
          <w:p w14:paraId="16826DFE" w14:textId="14B3B615" w:rsidR="00BA713B" w:rsidRPr="00321F9E" w:rsidRDefault="00321F9E" w:rsidP="00BA713B">
            <w:pPr>
              <w:contextualSpacing/>
              <w:jc w:val="both"/>
              <w:rPr>
                <w:rFonts w:ascii="Times New Roman" w:hAnsi="Times New Roman" w:cs="Times New Roman"/>
                <w:b/>
                <w:bCs/>
                <w:sz w:val="20"/>
                <w:szCs w:val="20"/>
              </w:rPr>
            </w:pPr>
            <w:r w:rsidRPr="00321F9E">
              <w:rPr>
                <w:rFonts w:ascii="Times New Roman" w:hAnsi="Times New Roman" w:cs="Times New Roman"/>
                <w:b/>
                <w:bCs/>
                <w:sz w:val="20"/>
                <w:szCs w:val="20"/>
              </w:rPr>
              <w:t>ЕН</w:t>
            </w:r>
          </w:p>
        </w:tc>
        <w:tc>
          <w:tcPr>
            <w:tcW w:w="2476" w:type="pct"/>
          </w:tcPr>
          <w:p w14:paraId="24C26452" w14:textId="7F556631" w:rsidR="00BA713B" w:rsidRPr="00321F9E" w:rsidRDefault="00BA713B" w:rsidP="00BA713B">
            <w:pPr>
              <w:suppressAutoHyphens/>
              <w:contextualSpacing/>
              <w:jc w:val="both"/>
              <w:rPr>
                <w:rFonts w:ascii="Times New Roman" w:hAnsi="Times New Roman" w:cs="Times New Roman"/>
                <w:b/>
                <w:bCs/>
                <w:sz w:val="20"/>
                <w:szCs w:val="20"/>
              </w:rPr>
            </w:pPr>
            <w:r w:rsidRPr="00321F9E">
              <w:rPr>
                <w:rFonts w:ascii="Times New Roman" w:hAnsi="Times New Roman"/>
                <w:b/>
                <w:bCs/>
              </w:rPr>
              <w:t>Математический и общий естественнонаучный учебный цикл</w:t>
            </w:r>
          </w:p>
        </w:tc>
        <w:tc>
          <w:tcPr>
            <w:tcW w:w="459" w:type="pct"/>
            <w:vAlign w:val="center"/>
          </w:tcPr>
          <w:p w14:paraId="508F565C" w14:textId="4D959637" w:rsidR="00BA713B" w:rsidRPr="00321F9E" w:rsidRDefault="00A97B74"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w:t>
            </w:r>
            <w:r w:rsidR="003210D2">
              <w:rPr>
                <w:rFonts w:ascii="Times New Roman" w:hAnsi="Times New Roman" w:cs="Times New Roman"/>
                <w:b/>
                <w:bCs/>
                <w:sz w:val="20"/>
                <w:szCs w:val="20"/>
              </w:rPr>
              <w:t>52</w:t>
            </w:r>
          </w:p>
        </w:tc>
        <w:tc>
          <w:tcPr>
            <w:tcW w:w="212" w:type="pct"/>
            <w:vAlign w:val="center"/>
          </w:tcPr>
          <w:p w14:paraId="25F0E695" w14:textId="7504CB16" w:rsidR="00BA713B" w:rsidRPr="00321F9E" w:rsidRDefault="00302EE4"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50</w:t>
            </w:r>
          </w:p>
        </w:tc>
        <w:tc>
          <w:tcPr>
            <w:tcW w:w="290" w:type="pct"/>
            <w:vAlign w:val="center"/>
          </w:tcPr>
          <w:p w14:paraId="25CAAFD5" w14:textId="7BF2AB24" w:rsidR="00BA713B" w:rsidRPr="00321F9E" w:rsidRDefault="00153A06"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140</w:t>
            </w:r>
          </w:p>
        </w:tc>
        <w:tc>
          <w:tcPr>
            <w:tcW w:w="190" w:type="pct"/>
            <w:vAlign w:val="center"/>
          </w:tcPr>
          <w:p w14:paraId="6BC83FB7" w14:textId="77777777" w:rsidR="00BA713B" w:rsidRPr="00321F9E" w:rsidRDefault="00BA713B" w:rsidP="00BA713B">
            <w:pPr>
              <w:contextualSpacing/>
              <w:jc w:val="center"/>
              <w:rPr>
                <w:rFonts w:ascii="Times New Roman" w:hAnsi="Times New Roman" w:cs="Times New Roman"/>
                <w:b/>
                <w:bCs/>
                <w:sz w:val="20"/>
                <w:szCs w:val="20"/>
              </w:rPr>
            </w:pPr>
          </w:p>
        </w:tc>
        <w:tc>
          <w:tcPr>
            <w:tcW w:w="198" w:type="pct"/>
            <w:vAlign w:val="center"/>
          </w:tcPr>
          <w:p w14:paraId="7C41384D" w14:textId="77777777" w:rsidR="00BA713B" w:rsidRPr="00321F9E" w:rsidRDefault="00BA713B" w:rsidP="00BA713B">
            <w:pPr>
              <w:contextualSpacing/>
              <w:jc w:val="center"/>
              <w:rPr>
                <w:rFonts w:ascii="Times New Roman" w:hAnsi="Times New Roman" w:cs="Times New Roman"/>
                <w:b/>
                <w:bCs/>
                <w:sz w:val="20"/>
                <w:szCs w:val="20"/>
              </w:rPr>
            </w:pPr>
          </w:p>
        </w:tc>
        <w:tc>
          <w:tcPr>
            <w:tcW w:w="257" w:type="pct"/>
            <w:vAlign w:val="center"/>
          </w:tcPr>
          <w:p w14:paraId="6D19E6AB" w14:textId="2753245F" w:rsidR="00BA713B" w:rsidRPr="00321F9E" w:rsidRDefault="00BA713B" w:rsidP="00BA713B">
            <w:pPr>
              <w:contextualSpacing/>
              <w:jc w:val="center"/>
              <w:rPr>
                <w:rFonts w:ascii="Times New Roman" w:hAnsi="Times New Roman" w:cs="Times New Roman"/>
                <w:b/>
                <w:bCs/>
                <w:sz w:val="20"/>
                <w:szCs w:val="20"/>
              </w:rPr>
            </w:pPr>
          </w:p>
        </w:tc>
        <w:tc>
          <w:tcPr>
            <w:tcW w:w="184" w:type="pct"/>
            <w:vAlign w:val="center"/>
          </w:tcPr>
          <w:p w14:paraId="15B32256" w14:textId="4232B810" w:rsidR="00BA713B" w:rsidRPr="00321F9E" w:rsidRDefault="003210D2"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c>
          <w:tcPr>
            <w:tcW w:w="268" w:type="pct"/>
            <w:gridSpan w:val="2"/>
            <w:vAlign w:val="center"/>
          </w:tcPr>
          <w:p w14:paraId="14390C98" w14:textId="77777777" w:rsidR="00BA713B" w:rsidRPr="00321F9E" w:rsidRDefault="00BA713B" w:rsidP="00BA713B">
            <w:pPr>
              <w:contextualSpacing/>
              <w:jc w:val="center"/>
              <w:rPr>
                <w:rFonts w:ascii="Times New Roman" w:hAnsi="Times New Roman" w:cs="Times New Roman"/>
                <w:b/>
                <w:bCs/>
                <w:sz w:val="20"/>
                <w:szCs w:val="20"/>
              </w:rPr>
            </w:pPr>
          </w:p>
        </w:tc>
      </w:tr>
      <w:tr w:rsidR="008539EA" w:rsidRPr="008B4CF7" w14:paraId="4376851A" w14:textId="77777777" w:rsidTr="008539EA">
        <w:trPr>
          <w:jc w:val="center"/>
        </w:trPr>
        <w:tc>
          <w:tcPr>
            <w:tcW w:w="466" w:type="pct"/>
            <w:vAlign w:val="center"/>
          </w:tcPr>
          <w:p w14:paraId="60134FD9" w14:textId="2A574B94"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ЕН.01</w:t>
            </w:r>
          </w:p>
        </w:tc>
        <w:tc>
          <w:tcPr>
            <w:tcW w:w="2476" w:type="pct"/>
            <w:vAlign w:val="center"/>
          </w:tcPr>
          <w:p w14:paraId="5FEB2048" w14:textId="71FB3571"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Математика</w:t>
            </w:r>
          </w:p>
        </w:tc>
        <w:tc>
          <w:tcPr>
            <w:tcW w:w="459" w:type="pct"/>
            <w:vAlign w:val="center"/>
          </w:tcPr>
          <w:p w14:paraId="5A424BF0" w14:textId="45429F6A" w:rsidR="00BA713B" w:rsidRPr="008B4CF7" w:rsidRDefault="00153A06"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61</w:t>
            </w:r>
          </w:p>
        </w:tc>
        <w:tc>
          <w:tcPr>
            <w:tcW w:w="212" w:type="pct"/>
            <w:vAlign w:val="center"/>
          </w:tcPr>
          <w:p w14:paraId="3C68119A" w14:textId="673A7946" w:rsidR="00BA713B" w:rsidRPr="008B4CF7" w:rsidRDefault="00302EE4"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15</w:t>
            </w:r>
          </w:p>
        </w:tc>
        <w:tc>
          <w:tcPr>
            <w:tcW w:w="290" w:type="pct"/>
            <w:vAlign w:val="center"/>
          </w:tcPr>
          <w:p w14:paraId="7F780B7F" w14:textId="76816E98" w:rsidR="00BA713B" w:rsidRPr="008B4CF7" w:rsidRDefault="00153A06" w:rsidP="00BA713B">
            <w:pPr>
              <w:contextualSpacing/>
              <w:jc w:val="center"/>
              <w:rPr>
                <w:rFonts w:ascii="Times New Roman" w:hAnsi="Times New Roman" w:cs="Times New Roman"/>
                <w:sz w:val="20"/>
                <w:szCs w:val="20"/>
              </w:rPr>
            </w:pPr>
            <w:r>
              <w:rPr>
                <w:rFonts w:ascii="Times New Roman" w:hAnsi="Times New Roman" w:cs="Times New Roman"/>
                <w:sz w:val="20"/>
                <w:szCs w:val="20"/>
              </w:rPr>
              <w:t>55</w:t>
            </w:r>
          </w:p>
        </w:tc>
        <w:tc>
          <w:tcPr>
            <w:tcW w:w="190" w:type="pct"/>
            <w:vAlign w:val="center"/>
          </w:tcPr>
          <w:p w14:paraId="3B5DFD13"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1FC29826"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07539FE8" w14:textId="3BA70C88"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2E2A404E" w14:textId="53152C65" w:rsidR="00BA713B" w:rsidRPr="008B4CF7" w:rsidRDefault="003210D2" w:rsidP="00BA713B">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68" w:type="pct"/>
            <w:gridSpan w:val="2"/>
            <w:vAlign w:val="center"/>
          </w:tcPr>
          <w:p w14:paraId="25F1AC95" w14:textId="4384DBAD"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34B33D8C" w14:textId="77777777" w:rsidTr="008539EA">
        <w:trPr>
          <w:jc w:val="center"/>
        </w:trPr>
        <w:tc>
          <w:tcPr>
            <w:tcW w:w="466" w:type="pct"/>
            <w:vAlign w:val="center"/>
          </w:tcPr>
          <w:p w14:paraId="104AC85F" w14:textId="4D3E3798"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ЕН.02</w:t>
            </w:r>
          </w:p>
        </w:tc>
        <w:tc>
          <w:tcPr>
            <w:tcW w:w="2476" w:type="pct"/>
            <w:vAlign w:val="center"/>
          </w:tcPr>
          <w:p w14:paraId="1FF5906B" w14:textId="66E7B2AF"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Информатика</w:t>
            </w:r>
          </w:p>
        </w:tc>
        <w:tc>
          <w:tcPr>
            <w:tcW w:w="459" w:type="pct"/>
            <w:vAlign w:val="center"/>
          </w:tcPr>
          <w:p w14:paraId="2AB215A9" w14:textId="2631848D" w:rsidR="00BA713B" w:rsidRPr="008B4CF7" w:rsidRDefault="00A97B74"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12" w:type="pct"/>
            <w:vAlign w:val="center"/>
          </w:tcPr>
          <w:p w14:paraId="0CF5ABEB" w14:textId="0BC329BC" w:rsidR="00BA713B" w:rsidRPr="008B4CF7" w:rsidRDefault="00302EE4"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90" w:type="pct"/>
            <w:vAlign w:val="center"/>
          </w:tcPr>
          <w:p w14:paraId="47D120B3" w14:textId="7333A1B4"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3</w:t>
            </w:r>
            <w:r w:rsidR="00153A06">
              <w:rPr>
                <w:rFonts w:ascii="Times New Roman" w:hAnsi="Times New Roman" w:cs="Times New Roman"/>
                <w:sz w:val="20"/>
                <w:szCs w:val="20"/>
              </w:rPr>
              <w:t>4</w:t>
            </w:r>
          </w:p>
        </w:tc>
        <w:tc>
          <w:tcPr>
            <w:tcW w:w="190" w:type="pct"/>
            <w:vAlign w:val="center"/>
          </w:tcPr>
          <w:p w14:paraId="3CE0540F"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0505A5E9"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44BA82AF" w14:textId="129883D8"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42343F67" w14:textId="77777777" w:rsidR="00BA713B" w:rsidRPr="008B4CF7" w:rsidRDefault="00BA713B" w:rsidP="00BA713B">
            <w:pPr>
              <w:contextualSpacing/>
              <w:jc w:val="center"/>
              <w:rPr>
                <w:rFonts w:ascii="Times New Roman" w:hAnsi="Times New Roman" w:cs="Times New Roman"/>
                <w:sz w:val="20"/>
                <w:szCs w:val="20"/>
              </w:rPr>
            </w:pPr>
          </w:p>
        </w:tc>
        <w:tc>
          <w:tcPr>
            <w:tcW w:w="268" w:type="pct"/>
            <w:gridSpan w:val="2"/>
            <w:vAlign w:val="center"/>
          </w:tcPr>
          <w:p w14:paraId="6971255D" w14:textId="3929E0E4"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31ED2755" w14:textId="77777777" w:rsidTr="008539EA">
        <w:trPr>
          <w:jc w:val="center"/>
        </w:trPr>
        <w:tc>
          <w:tcPr>
            <w:tcW w:w="466" w:type="pct"/>
            <w:vAlign w:val="center"/>
          </w:tcPr>
          <w:p w14:paraId="0C82CEB9" w14:textId="61BED610" w:rsidR="00BA713B" w:rsidRPr="008B4CF7" w:rsidRDefault="00BA713B" w:rsidP="00BA713B">
            <w:pPr>
              <w:contextualSpacing/>
              <w:jc w:val="both"/>
              <w:rPr>
                <w:rFonts w:ascii="Times New Roman" w:hAnsi="Times New Roman" w:cs="Times New Roman"/>
                <w:sz w:val="20"/>
                <w:szCs w:val="20"/>
              </w:rPr>
            </w:pPr>
            <w:r w:rsidRPr="008977C2">
              <w:rPr>
                <w:rFonts w:ascii="Times New Roman" w:hAnsi="Times New Roman"/>
              </w:rPr>
              <w:t>ЕН.03</w:t>
            </w:r>
          </w:p>
        </w:tc>
        <w:tc>
          <w:tcPr>
            <w:tcW w:w="2476" w:type="pct"/>
            <w:vAlign w:val="center"/>
          </w:tcPr>
          <w:p w14:paraId="11414A7A" w14:textId="712712A1"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rPr>
              <w:t>Физика</w:t>
            </w:r>
          </w:p>
        </w:tc>
        <w:tc>
          <w:tcPr>
            <w:tcW w:w="459" w:type="pct"/>
            <w:vAlign w:val="center"/>
          </w:tcPr>
          <w:p w14:paraId="10D2F7CD" w14:textId="69B1502D" w:rsidR="00BA713B" w:rsidRPr="008B4CF7" w:rsidRDefault="00302EE4"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w:t>
            </w:r>
            <w:r w:rsidR="00153A06">
              <w:rPr>
                <w:rFonts w:ascii="Times New Roman" w:hAnsi="Times New Roman" w:cs="Times New Roman"/>
                <w:sz w:val="20"/>
                <w:szCs w:val="20"/>
              </w:rPr>
              <w:t>7</w:t>
            </w:r>
          </w:p>
        </w:tc>
        <w:tc>
          <w:tcPr>
            <w:tcW w:w="212" w:type="pct"/>
            <w:vAlign w:val="center"/>
          </w:tcPr>
          <w:p w14:paraId="08791FE9" w14:textId="5A7C4C68" w:rsidR="00BA713B" w:rsidRPr="008B4CF7" w:rsidRDefault="00302EE4" w:rsidP="00BA713B">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31</w:t>
            </w:r>
          </w:p>
        </w:tc>
        <w:tc>
          <w:tcPr>
            <w:tcW w:w="290" w:type="pct"/>
            <w:vAlign w:val="center"/>
          </w:tcPr>
          <w:p w14:paraId="29C9D61C" w14:textId="23694F6E" w:rsidR="00BA713B" w:rsidRPr="008B4CF7" w:rsidRDefault="00153A06" w:rsidP="00BA713B">
            <w:pPr>
              <w:contextualSpacing/>
              <w:jc w:val="center"/>
              <w:rPr>
                <w:rFonts w:ascii="Times New Roman" w:hAnsi="Times New Roman" w:cs="Times New Roman"/>
                <w:sz w:val="20"/>
                <w:szCs w:val="20"/>
              </w:rPr>
            </w:pPr>
            <w:r>
              <w:rPr>
                <w:rFonts w:ascii="Times New Roman" w:hAnsi="Times New Roman" w:cs="Times New Roman"/>
                <w:sz w:val="20"/>
                <w:szCs w:val="20"/>
              </w:rPr>
              <w:t>51</w:t>
            </w:r>
          </w:p>
        </w:tc>
        <w:tc>
          <w:tcPr>
            <w:tcW w:w="190" w:type="pct"/>
            <w:vAlign w:val="center"/>
          </w:tcPr>
          <w:p w14:paraId="3F27A6F2"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6F3C6349"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7AB9CB65" w14:textId="00069F0F" w:rsidR="00BA713B" w:rsidRPr="008B4CF7" w:rsidRDefault="00BA713B" w:rsidP="00BA713B">
            <w:pPr>
              <w:contextualSpacing/>
              <w:jc w:val="center"/>
              <w:rPr>
                <w:rFonts w:ascii="Times New Roman" w:hAnsi="Times New Roman" w:cs="Times New Roman"/>
                <w:sz w:val="20"/>
                <w:szCs w:val="20"/>
              </w:rPr>
            </w:pPr>
          </w:p>
        </w:tc>
        <w:tc>
          <w:tcPr>
            <w:tcW w:w="184" w:type="pct"/>
            <w:vAlign w:val="center"/>
          </w:tcPr>
          <w:p w14:paraId="44BCE6D7" w14:textId="6E55051E" w:rsidR="00BA713B" w:rsidRPr="008B4CF7" w:rsidRDefault="003210D2" w:rsidP="00BA713B">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68" w:type="pct"/>
            <w:gridSpan w:val="2"/>
            <w:vAlign w:val="center"/>
          </w:tcPr>
          <w:p w14:paraId="1DF09768" w14:textId="63A353D1" w:rsidR="00BA713B" w:rsidRPr="008B4CF7" w:rsidRDefault="00302EE4" w:rsidP="00BA713B">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5A1CBC05" w14:textId="77777777" w:rsidTr="008539EA">
        <w:trPr>
          <w:jc w:val="center"/>
        </w:trPr>
        <w:tc>
          <w:tcPr>
            <w:tcW w:w="466" w:type="pct"/>
          </w:tcPr>
          <w:p w14:paraId="216918AA" w14:textId="2EAF875F" w:rsidR="00BA713B" w:rsidRPr="008B4CF7" w:rsidRDefault="008539EA" w:rsidP="00BA713B">
            <w:pPr>
              <w:contextualSpacing/>
              <w:jc w:val="both"/>
              <w:rPr>
                <w:rFonts w:ascii="Times New Roman" w:hAnsi="Times New Roman" w:cs="Times New Roman"/>
                <w:sz w:val="20"/>
                <w:szCs w:val="20"/>
              </w:rPr>
            </w:pPr>
            <w:r>
              <w:rPr>
                <w:rFonts w:ascii="Times New Roman" w:hAnsi="Times New Roman" w:cs="Times New Roman"/>
                <w:sz w:val="20"/>
                <w:szCs w:val="20"/>
              </w:rPr>
              <w:t>ОП</w:t>
            </w:r>
          </w:p>
        </w:tc>
        <w:tc>
          <w:tcPr>
            <w:tcW w:w="2476" w:type="pct"/>
          </w:tcPr>
          <w:p w14:paraId="57E3EE39" w14:textId="023D2062" w:rsidR="00BA713B" w:rsidRPr="008B4CF7" w:rsidRDefault="00BA713B" w:rsidP="00BA713B">
            <w:pPr>
              <w:suppressAutoHyphens/>
              <w:contextualSpacing/>
              <w:jc w:val="both"/>
              <w:rPr>
                <w:rFonts w:ascii="Times New Roman" w:hAnsi="Times New Roman" w:cs="Times New Roman"/>
                <w:sz w:val="20"/>
                <w:szCs w:val="20"/>
              </w:rPr>
            </w:pPr>
            <w:r w:rsidRPr="008977C2">
              <w:rPr>
                <w:rFonts w:ascii="Times New Roman" w:hAnsi="Times New Roman"/>
                <w:b/>
              </w:rPr>
              <w:t>Общепрофессиональный цикл</w:t>
            </w:r>
          </w:p>
        </w:tc>
        <w:tc>
          <w:tcPr>
            <w:tcW w:w="459" w:type="pct"/>
            <w:vAlign w:val="center"/>
          </w:tcPr>
          <w:p w14:paraId="5E36F0F3" w14:textId="652A2781" w:rsidR="00BA713B" w:rsidRPr="00302EE4" w:rsidRDefault="003210D2"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820</w:t>
            </w:r>
          </w:p>
        </w:tc>
        <w:tc>
          <w:tcPr>
            <w:tcW w:w="212" w:type="pct"/>
            <w:vAlign w:val="center"/>
          </w:tcPr>
          <w:p w14:paraId="7CC677DC" w14:textId="31C57001" w:rsidR="00BA713B" w:rsidRPr="005578A0" w:rsidRDefault="005578A0" w:rsidP="00BA713B">
            <w:pPr>
              <w:tabs>
                <w:tab w:val="left" w:pos="406"/>
              </w:tabs>
              <w:contextualSpacing/>
              <w:jc w:val="center"/>
              <w:rPr>
                <w:rFonts w:ascii="Times New Roman" w:hAnsi="Times New Roman" w:cs="Times New Roman"/>
                <w:b/>
                <w:bCs/>
                <w:sz w:val="20"/>
                <w:szCs w:val="20"/>
              </w:rPr>
            </w:pPr>
            <w:r w:rsidRPr="005578A0">
              <w:rPr>
                <w:rFonts w:ascii="Times New Roman" w:hAnsi="Times New Roman" w:cs="Times New Roman"/>
                <w:b/>
                <w:bCs/>
                <w:sz w:val="20"/>
                <w:szCs w:val="20"/>
              </w:rPr>
              <w:t>388</w:t>
            </w:r>
          </w:p>
        </w:tc>
        <w:tc>
          <w:tcPr>
            <w:tcW w:w="290" w:type="pct"/>
            <w:vAlign w:val="center"/>
          </w:tcPr>
          <w:p w14:paraId="64F12E1A" w14:textId="0692DA6A" w:rsidR="00BA713B" w:rsidRPr="00D85991" w:rsidRDefault="0070570C"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760</w:t>
            </w:r>
          </w:p>
        </w:tc>
        <w:tc>
          <w:tcPr>
            <w:tcW w:w="190" w:type="pct"/>
            <w:vAlign w:val="center"/>
          </w:tcPr>
          <w:p w14:paraId="13828CF7" w14:textId="77777777" w:rsidR="00BA713B" w:rsidRPr="008B4CF7" w:rsidRDefault="00BA713B" w:rsidP="00BA713B">
            <w:pPr>
              <w:contextualSpacing/>
              <w:jc w:val="center"/>
              <w:rPr>
                <w:rFonts w:ascii="Times New Roman" w:hAnsi="Times New Roman" w:cs="Times New Roman"/>
                <w:sz w:val="20"/>
                <w:szCs w:val="20"/>
              </w:rPr>
            </w:pPr>
          </w:p>
        </w:tc>
        <w:tc>
          <w:tcPr>
            <w:tcW w:w="198" w:type="pct"/>
            <w:vAlign w:val="center"/>
          </w:tcPr>
          <w:p w14:paraId="12669A54" w14:textId="77777777" w:rsidR="00BA713B" w:rsidRPr="008B4CF7" w:rsidRDefault="00BA713B" w:rsidP="00BA713B">
            <w:pPr>
              <w:contextualSpacing/>
              <w:jc w:val="center"/>
              <w:rPr>
                <w:rFonts w:ascii="Times New Roman" w:hAnsi="Times New Roman" w:cs="Times New Roman"/>
                <w:sz w:val="20"/>
                <w:szCs w:val="20"/>
              </w:rPr>
            </w:pPr>
          </w:p>
        </w:tc>
        <w:tc>
          <w:tcPr>
            <w:tcW w:w="257" w:type="pct"/>
            <w:vAlign w:val="center"/>
          </w:tcPr>
          <w:p w14:paraId="053B3DA5" w14:textId="1910AEA9" w:rsidR="00BA713B" w:rsidRPr="00302EE4" w:rsidRDefault="00BA713B" w:rsidP="00BA713B">
            <w:pPr>
              <w:contextualSpacing/>
              <w:jc w:val="center"/>
              <w:rPr>
                <w:rFonts w:ascii="Times New Roman" w:hAnsi="Times New Roman" w:cs="Times New Roman"/>
                <w:b/>
                <w:bCs/>
                <w:sz w:val="20"/>
                <w:szCs w:val="20"/>
              </w:rPr>
            </w:pPr>
          </w:p>
        </w:tc>
        <w:tc>
          <w:tcPr>
            <w:tcW w:w="184" w:type="pct"/>
            <w:vAlign w:val="center"/>
          </w:tcPr>
          <w:p w14:paraId="4CB88E1A" w14:textId="7B61F8DE" w:rsidR="00BA713B" w:rsidRPr="00067CBF" w:rsidRDefault="003210D2"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60</w:t>
            </w:r>
          </w:p>
        </w:tc>
        <w:tc>
          <w:tcPr>
            <w:tcW w:w="268" w:type="pct"/>
            <w:gridSpan w:val="2"/>
            <w:vAlign w:val="center"/>
          </w:tcPr>
          <w:p w14:paraId="5F3046E6" w14:textId="77777777" w:rsidR="00BA713B" w:rsidRPr="008B4CF7" w:rsidRDefault="00BA713B" w:rsidP="00BA713B">
            <w:pPr>
              <w:contextualSpacing/>
              <w:jc w:val="center"/>
              <w:rPr>
                <w:rFonts w:ascii="Times New Roman" w:hAnsi="Times New Roman" w:cs="Times New Roman"/>
                <w:sz w:val="20"/>
                <w:szCs w:val="20"/>
              </w:rPr>
            </w:pPr>
          </w:p>
        </w:tc>
      </w:tr>
      <w:tr w:rsidR="008539EA" w:rsidRPr="008B4CF7" w14:paraId="4F19C65C" w14:textId="77777777" w:rsidTr="008539EA">
        <w:trPr>
          <w:jc w:val="center"/>
        </w:trPr>
        <w:tc>
          <w:tcPr>
            <w:tcW w:w="466" w:type="pct"/>
            <w:vAlign w:val="center"/>
          </w:tcPr>
          <w:p w14:paraId="37B68C64" w14:textId="7E100F23" w:rsidR="001316F4" w:rsidRPr="008B4CF7" w:rsidRDefault="001316F4" w:rsidP="001316F4">
            <w:pPr>
              <w:contextualSpacing/>
              <w:jc w:val="both"/>
              <w:rPr>
                <w:rFonts w:ascii="Times New Roman" w:hAnsi="Times New Roman" w:cs="Times New Roman"/>
                <w:sz w:val="20"/>
                <w:szCs w:val="20"/>
              </w:rPr>
            </w:pPr>
            <w:r w:rsidRPr="008977C2">
              <w:rPr>
                <w:rFonts w:ascii="Times New Roman" w:hAnsi="Times New Roman"/>
              </w:rPr>
              <w:t>ОП.01</w:t>
            </w:r>
          </w:p>
        </w:tc>
        <w:tc>
          <w:tcPr>
            <w:tcW w:w="2476" w:type="pct"/>
            <w:vAlign w:val="center"/>
          </w:tcPr>
          <w:p w14:paraId="7134A92C" w14:textId="4921B31E"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Электротехника</w:t>
            </w:r>
          </w:p>
        </w:tc>
        <w:tc>
          <w:tcPr>
            <w:tcW w:w="459" w:type="pct"/>
            <w:vAlign w:val="center"/>
          </w:tcPr>
          <w:p w14:paraId="0C4AFCD1" w14:textId="74926599" w:rsidR="001316F4" w:rsidRPr="008B4CF7"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12" w:type="pct"/>
            <w:vAlign w:val="center"/>
          </w:tcPr>
          <w:p w14:paraId="33D18CE8" w14:textId="6989DBF4" w:rsidR="001316F4" w:rsidRPr="008B4CF7"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90" w:type="pct"/>
            <w:vAlign w:val="center"/>
          </w:tcPr>
          <w:p w14:paraId="091775DA" w14:textId="1D06DE05" w:rsidR="001316F4" w:rsidRPr="008B4CF7"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190" w:type="pct"/>
            <w:vAlign w:val="center"/>
          </w:tcPr>
          <w:p w14:paraId="6410F04E" w14:textId="77777777" w:rsidR="001316F4" w:rsidRPr="008B4CF7" w:rsidRDefault="001316F4" w:rsidP="001316F4">
            <w:pPr>
              <w:contextualSpacing/>
              <w:jc w:val="center"/>
              <w:rPr>
                <w:rFonts w:ascii="Times New Roman" w:hAnsi="Times New Roman" w:cs="Times New Roman"/>
                <w:sz w:val="20"/>
                <w:szCs w:val="20"/>
              </w:rPr>
            </w:pPr>
          </w:p>
        </w:tc>
        <w:tc>
          <w:tcPr>
            <w:tcW w:w="198" w:type="pct"/>
            <w:vAlign w:val="center"/>
          </w:tcPr>
          <w:p w14:paraId="78DFBE71" w14:textId="77777777" w:rsidR="001316F4" w:rsidRPr="008B4CF7" w:rsidRDefault="001316F4" w:rsidP="001316F4">
            <w:pPr>
              <w:contextualSpacing/>
              <w:jc w:val="center"/>
              <w:rPr>
                <w:rFonts w:ascii="Times New Roman" w:hAnsi="Times New Roman" w:cs="Times New Roman"/>
                <w:sz w:val="20"/>
                <w:szCs w:val="20"/>
              </w:rPr>
            </w:pPr>
          </w:p>
        </w:tc>
        <w:tc>
          <w:tcPr>
            <w:tcW w:w="257" w:type="pct"/>
            <w:vAlign w:val="center"/>
          </w:tcPr>
          <w:p w14:paraId="3A99FAA6" w14:textId="30094351" w:rsidR="001316F4" w:rsidRPr="008B4CF7" w:rsidRDefault="001316F4" w:rsidP="001316F4">
            <w:pPr>
              <w:contextualSpacing/>
              <w:jc w:val="center"/>
              <w:rPr>
                <w:rFonts w:ascii="Times New Roman" w:hAnsi="Times New Roman" w:cs="Times New Roman"/>
                <w:sz w:val="20"/>
                <w:szCs w:val="20"/>
              </w:rPr>
            </w:pPr>
          </w:p>
        </w:tc>
        <w:tc>
          <w:tcPr>
            <w:tcW w:w="184" w:type="pct"/>
            <w:vAlign w:val="center"/>
          </w:tcPr>
          <w:p w14:paraId="4031870D" w14:textId="77777777" w:rsidR="001316F4" w:rsidRPr="008B4CF7" w:rsidRDefault="001316F4" w:rsidP="001316F4">
            <w:pPr>
              <w:contextualSpacing/>
              <w:jc w:val="center"/>
              <w:rPr>
                <w:rFonts w:ascii="Times New Roman" w:hAnsi="Times New Roman" w:cs="Times New Roman"/>
                <w:sz w:val="20"/>
                <w:szCs w:val="20"/>
              </w:rPr>
            </w:pPr>
          </w:p>
        </w:tc>
        <w:tc>
          <w:tcPr>
            <w:tcW w:w="268" w:type="pct"/>
            <w:gridSpan w:val="2"/>
            <w:vAlign w:val="center"/>
          </w:tcPr>
          <w:p w14:paraId="4716C1E8" w14:textId="456E5720" w:rsidR="001316F4" w:rsidRPr="008B4CF7"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0C94BE7A" w14:textId="77777777" w:rsidTr="008539EA">
        <w:trPr>
          <w:jc w:val="center"/>
        </w:trPr>
        <w:tc>
          <w:tcPr>
            <w:tcW w:w="466" w:type="pct"/>
            <w:vAlign w:val="center"/>
          </w:tcPr>
          <w:p w14:paraId="5273B712" w14:textId="2CE16AFA" w:rsidR="001316F4" w:rsidRPr="008B4CF7" w:rsidRDefault="001316F4" w:rsidP="001316F4">
            <w:pPr>
              <w:contextualSpacing/>
              <w:jc w:val="both"/>
              <w:rPr>
                <w:rFonts w:ascii="Times New Roman" w:hAnsi="Times New Roman" w:cs="Times New Roman"/>
                <w:sz w:val="20"/>
                <w:szCs w:val="20"/>
              </w:rPr>
            </w:pPr>
            <w:r w:rsidRPr="008977C2">
              <w:rPr>
                <w:rFonts w:ascii="Times New Roman" w:hAnsi="Times New Roman"/>
              </w:rPr>
              <w:t>ОП.02</w:t>
            </w:r>
          </w:p>
        </w:tc>
        <w:tc>
          <w:tcPr>
            <w:tcW w:w="2476" w:type="pct"/>
            <w:vAlign w:val="center"/>
          </w:tcPr>
          <w:p w14:paraId="3C43037B" w14:textId="5ED1D3EE"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Электронная техника</w:t>
            </w:r>
          </w:p>
        </w:tc>
        <w:tc>
          <w:tcPr>
            <w:tcW w:w="459" w:type="pct"/>
            <w:vAlign w:val="center"/>
          </w:tcPr>
          <w:p w14:paraId="71E96CA2" w14:textId="3731B8F6" w:rsidR="001316F4" w:rsidRPr="008B4CF7"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w:t>
            </w:r>
          </w:p>
        </w:tc>
        <w:tc>
          <w:tcPr>
            <w:tcW w:w="212" w:type="pct"/>
            <w:vAlign w:val="center"/>
          </w:tcPr>
          <w:p w14:paraId="22F972B9" w14:textId="3114CC3D" w:rsidR="001316F4" w:rsidRPr="008B4CF7"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58</w:t>
            </w:r>
          </w:p>
        </w:tc>
        <w:tc>
          <w:tcPr>
            <w:tcW w:w="290" w:type="pct"/>
            <w:vAlign w:val="center"/>
          </w:tcPr>
          <w:p w14:paraId="56B2DE06" w14:textId="6D0F1BA3" w:rsidR="001316F4" w:rsidRPr="008B4CF7"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110</w:t>
            </w:r>
          </w:p>
        </w:tc>
        <w:tc>
          <w:tcPr>
            <w:tcW w:w="190" w:type="pct"/>
            <w:vAlign w:val="center"/>
          </w:tcPr>
          <w:p w14:paraId="26FC7C93" w14:textId="77777777" w:rsidR="001316F4" w:rsidRPr="008B4CF7" w:rsidRDefault="001316F4" w:rsidP="001316F4">
            <w:pPr>
              <w:contextualSpacing/>
              <w:jc w:val="center"/>
              <w:rPr>
                <w:rFonts w:ascii="Times New Roman" w:hAnsi="Times New Roman" w:cs="Times New Roman"/>
                <w:sz w:val="20"/>
                <w:szCs w:val="20"/>
              </w:rPr>
            </w:pPr>
          </w:p>
        </w:tc>
        <w:tc>
          <w:tcPr>
            <w:tcW w:w="198" w:type="pct"/>
            <w:vAlign w:val="center"/>
          </w:tcPr>
          <w:p w14:paraId="3F43D890" w14:textId="77777777" w:rsidR="001316F4" w:rsidRPr="008B4CF7" w:rsidRDefault="001316F4" w:rsidP="001316F4">
            <w:pPr>
              <w:contextualSpacing/>
              <w:jc w:val="center"/>
              <w:rPr>
                <w:rFonts w:ascii="Times New Roman" w:hAnsi="Times New Roman" w:cs="Times New Roman"/>
                <w:sz w:val="20"/>
                <w:szCs w:val="20"/>
              </w:rPr>
            </w:pPr>
          </w:p>
        </w:tc>
        <w:tc>
          <w:tcPr>
            <w:tcW w:w="257" w:type="pct"/>
            <w:vAlign w:val="center"/>
          </w:tcPr>
          <w:p w14:paraId="28D7D8E4" w14:textId="6E684B37" w:rsidR="001316F4" w:rsidRPr="008B4CF7" w:rsidRDefault="001316F4" w:rsidP="001316F4">
            <w:pPr>
              <w:contextualSpacing/>
              <w:jc w:val="center"/>
              <w:rPr>
                <w:rFonts w:ascii="Times New Roman" w:hAnsi="Times New Roman" w:cs="Times New Roman"/>
                <w:sz w:val="20"/>
                <w:szCs w:val="20"/>
              </w:rPr>
            </w:pPr>
          </w:p>
        </w:tc>
        <w:tc>
          <w:tcPr>
            <w:tcW w:w="184" w:type="pct"/>
            <w:vAlign w:val="center"/>
          </w:tcPr>
          <w:p w14:paraId="7BA86EBA" w14:textId="2CB31E76" w:rsidR="001316F4" w:rsidRPr="008B4CF7"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68" w:type="pct"/>
            <w:gridSpan w:val="2"/>
            <w:vAlign w:val="center"/>
          </w:tcPr>
          <w:p w14:paraId="07ACD5DA" w14:textId="71280F4E" w:rsidR="001316F4" w:rsidRPr="008B4CF7"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8B4CF7" w14:paraId="4C364B7D" w14:textId="77777777" w:rsidTr="008539EA">
        <w:trPr>
          <w:jc w:val="center"/>
        </w:trPr>
        <w:tc>
          <w:tcPr>
            <w:tcW w:w="466" w:type="pct"/>
            <w:vAlign w:val="center"/>
          </w:tcPr>
          <w:p w14:paraId="77180950" w14:textId="32BC4CDE" w:rsidR="001316F4" w:rsidRPr="008B4CF7" w:rsidRDefault="001316F4" w:rsidP="001316F4">
            <w:pPr>
              <w:contextualSpacing/>
              <w:jc w:val="both"/>
              <w:rPr>
                <w:rFonts w:ascii="Times New Roman" w:hAnsi="Times New Roman" w:cs="Times New Roman"/>
                <w:sz w:val="20"/>
                <w:szCs w:val="20"/>
              </w:rPr>
            </w:pPr>
            <w:r w:rsidRPr="008977C2">
              <w:rPr>
                <w:rFonts w:ascii="Times New Roman" w:hAnsi="Times New Roman"/>
              </w:rPr>
              <w:t>ОП.03</w:t>
            </w:r>
          </w:p>
        </w:tc>
        <w:tc>
          <w:tcPr>
            <w:tcW w:w="2476" w:type="pct"/>
            <w:vAlign w:val="center"/>
          </w:tcPr>
          <w:p w14:paraId="702A2F4E" w14:textId="7CDDC0B4"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Инженерная графика</w:t>
            </w:r>
          </w:p>
        </w:tc>
        <w:tc>
          <w:tcPr>
            <w:tcW w:w="459" w:type="pct"/>
            <w:vAlign w:val="center"/>
          </w:tcPr>
          <w:p w14:paraId="1D65BD3F" w14:textId="6C604B1E"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12" w:type="pct"/>
            <w:vAlign w:val="center"/>
          </w:tcPr>
          <w:p w14:paraId="6319E1BE" w14:textId="459C2C96"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90" w:type="pct"/>
            <w:vAlign w:val="center"/>
          </w:tcPr>
          <w:p w14:paraId="72F61747" w14:textId="73555F1D"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190" w:type="pct"/>
            <w:vAlign w:val="center"/>
          </w:tcPr>
          <w:p w14:paraId="65E7F627"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0EDB1DA6" w14:textId="77777777"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070D16DD" w14:textId="321A6DF9"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1C32E08C" w14:textId="6EA46929"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68" w:type="pct"/>
            <w:gridSpan w:val="2"/>
            <w:vAlign w:val="center"/>
          </w:tcPr>
          <w:p w14:paraId="66DD208A" w14:textId="47E7B0AA"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539EA" w:rsidRPr="008B4CF7" w14:paraId="192795BA" w14:textId="77777777" w:rsidTr="008539EA">
        <w:trPr>
          <w:jc w:val="center"/>
        </w:trPr>
        <w:tc>
          <w:tcPr>
            <w:tcW w:w="466" w:type="pct"/>
            <w:vAlign w:val="center"/>
          </w:tcPr>
          <w:p w14:paraId="59FACFD4" w14:textId="67B19704" w:rsidR="001316F4" w:rsidRPr="008B4CF7" w:rsidRDefault="001316F4" w:rsidP="001316F4">
            <w:pPr>
              <w:suppressAutoHyphens/>
              <w:contextualSpacing/>
              <w:jc w:val="both"/>
              <w:rPr>
                <w:rFonts w:ascii="Times New Roman" w:hAnsi="Times New Roman" w:cs="Times New Roman"/>
                <w:b/>
                <w:sz w:val="20"/>
                <w:szCs w:val="20"/>
              </w:rPr>
            </w:pPr>
            <w:r w:rsidRPr="008977C2">
              <w:rPr>
                <w:rFonts w:ascii="Times New Roman" w:hAnsi="Times New Roman"/>
              </w:rPr>
              <w:t>ОП.04</w:t>
            </w:r>
          </w:p>
        </w:tc>
        <w:tc>
          <w:tcPr>
            <w:tcW w:w="2476" w:type="pct"/>
            <w:vAlign w:val="center"/>
          </w:tcPr>
          <w:p w14:paraId="0603D48E" w14:textId="21EE1745" w:rsidR="001316F4" w:rsidRPr="008B4CF7" w:rsidRDefault="001316F4" w:rsidP="001316F4">
            <w:pPr>
              <w:suppressAutoHyphens/>
              <w:contextualSpacing/>
              <w:jc w:val="both"/>
              <w:rPr>
                <w:rFonts w:ascii="Times New Roman" w:hAnsi="Times New Roman" w:cs="Times New Roman"/>
                <w:b/>
                <w:sz w:val="20"/>
                <w:szCs w:val="20"/>
              </w:rPr>
            </w:pPr>
            <w:r w:rsidRPr="008977C2">
              <w:rPr>
                <w:rFonts w:ascii="Times New Roman" w:hAnsi="Times New Roman"/>
              </w:rPr>
              <w:t>Материаловедение</w:t>
            </w:r>
          </w:p>
        </w:tc>
        <w:tc>
          <w:tcPr>
            <w:tcW w:w="459" w:type="pct"/>
            <w:vAlign w:val="center"/>
          </w:tcPr>
          <w:p w14:paraId="5BFE0B93" w14:textId="34B654AC"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12" w:type="pct"/>
            <w:vAlign w:val="center"/>
          </w:tcPr>
          <w:p w14:paraId="3C0EE4E3" w14:textId="3B05EECA"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0" w:type="pct"/>
            <w:vAlign w:val="center"/>
          </w:tcPr>
          <w:p w14:paraId="226FB42E" w14:textId="795A7749"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190" w:type="pct"/>
            <w:vAlign w:val="center"/>
          </w:tcPr>
          <w:p w14:paraId="326008C7"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293D7962" w14:textId="60895E75"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36667C32" w14:textId="3AF9C000"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14B74A9B" w14:textId="346330FF"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68" w:type="pct"/>
            <w:gridSpan w:val="2"/>
            <w:vAlign w:val="center"/>
          </w:tcPr>
          <w:p w14:paraId="56B5D7E0" w14:textId="1E714D57"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539EA" w:rsidRPr="008B4CF7" w14:paraId="3490A1E2" w14:textId="77777777" w:rsidTr="008539EA">
        <w:trPr>
          <w:jc w:val="center"/>
        </w:trPr>
        <w:tc>
          <w:tcPr>
            <w:tcW w:w="466" w:type="pct"/>
            <w:vAlign w:val="center"/>
          </w:tcPr>
          <w:p w14:paraId="1EA7C2E2" w14:textId="724BF2A4"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ОП.05</w:t>
            </w:r>
          </w:p>
        </w:tc>
        <w:tc>
          <w:tcPr>
            <w:tcW w:w="2476" w:type="pct"/>
            <w:vAlign w:val="center"/>
          </w:tcPr>
          <w:p w14:paraId="24EC286D" w14:textId="647EC669"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Техническая механика</w:t>
            </w:r>
          </w:p>
        </w:tc>
        <w:tc>
          <w:tcPr>
            <w:tcW w:w="459" w:type="pct"/>
            <w:vAlign w:val="center"/>
          </w:tcPr>
          <w:p w14:paraId="12D7ACA6" w14:textId="562E700A"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80</w:t>
            </w:r>
          </w:p>
        </w:tc>
        <w:tc>
          <w:tcPr>
            <w:tcW w:w="212" w:type="pct"/>
            <w:vAlign w:val="center"/>
          </w:tcPr>
          <w:p w14:paraId="770727FB" w14:textId="62979EA2"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26</w:t>
            </w:r>
          </w:p>
        </w:tc>
        <w:tc>
          <w:tcPr>
            <w:tcW w:w="290" w:type="pct"/>
            <w:vAlign w:val="center"/>
          </w:tcPr>
          <w:p w14:paraId="6895B38E" w14:textId="57DF3219"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190" w:type="pct"/>
            <w:vAlign w:val="center"/>
          </w:tcPr>
          <w:p w14:paraId="521633AA"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38C8DBDF" w14:textId="65D40E10"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0CA7CF0F" w14:textId="1A4791F9"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1CBF2C26" w14:textId="5C5B7E14" w:rsidR="001316F4" w:rsidRPr="001316F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68" w:type="pct"/>
            <w:gridSpan w:val="2"/>
            <w:vAlign w:val="center"/>
          </w:tcPr>
          <w:p w14:paraId="6D0D5C08" w14:textId="7BB0C570"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539EA" w:rsidRPr="008B4CF7" w14:paraId="0CFED5E1" w14:textId="77777777" w:rsidTr="008539EA">
        <w:trPr>
          <w:jc w:val="center"/>
        </w:trPr>
        <w:tc>
          <w:tcPr>
            <w:tcW w:w="466" w:type="pct"/>
            <w:vAlign w:val="center"/>
          </w:tcPr>
          <w:p w14:paraId="2B9F220F" w14:textId="6ED43069"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ОП.06</w:t>
            </w:r>
          </w:p>
        </w:tc>
        <w:tc>
          <w:tcPr>
            <w:tcW w:w="2476" w:type="pct"/>
            <w:vAlign w:val="center"/>
          </w:tcPr>
          <w:p w14:paraId="12EA73D1" w14:textId="33E0EB10" w:rsidR="001316F4" w:rsidRPr="008B4CF7" w:rsidRDefault="001316F4" w:rsidP="001316F4">
            <w:pPr>
              <w:suppressAutoHyphens/>
              <w:contextualSpacing/>
              <w:jc w:val="both"/>
              <w:rPr>
                <w:rFonts w:ascii="Times New Roman" w:hAnsi="Times New Roman" w:cs="Times New Roman"/>
                <w:i/>
                <w:iCs/>
                <w:sz w:val="20"/>
                <w:szCs w:val="20"/>
              </w:rPr>
            </w:pPr>
            <w:r w:rsidRPr="008977C2">
              <w:rPr>
                <w:rFonts w:ascii="Times New Roman" w:hAnsi="Times New Roman"/>
              </w:rPr>
              <w:t>Автоматика и управление</w:t>
            </w:r>
          </w:p>
        </w:tc>
        <w:tc>
          <w:tcPr>
            <w:tcW w:w="459" w:type="pct"/>
            <w:vAlign w:val="center"/>
          </w:tcPr>
          <w:p w14:paraId="4769CEA6" w14:textId="765B48E5"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w:t>
            </w:r>
          </w:p>
        </w:tc>
        <w:tc>
          <w:tcPr>
            <w:tcW w:w="212" w:type="pct"/>
            <w:vAlign w:val="center"/>
          </w:tcPr>
          <w:p w14:paraId="41299936" w14:textId="118E1F33"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90" w:type="pct"/>
            <w:vAlign w:val="center"/>
          </w:tcPr>
          <w:p w14:paraId="73E77D76" w14:textId="7D372F26"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110</w:t>
            </w:r>
          </w:p>
        </w:tc>
        <w:tc>
          <w:tcPr>
            <w:tcW w:w="190" w:type="pct"/>
            <w:vAlign w:val="center"/>
          </w:tcPr>
          <w:p w14:paraId="12C517B3"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2E2ADD02" w14:textId="1A9DFAEE"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3D6D6B4C" w14:textId="46B7CC5B"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29BA06B9" w14:textId="10B68BFD"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68" w:type="pct"/>
            <w:gridSpan w:val="2"/>
            <w:vAlign w:val="center"/>
          </w:tcPr>
          <w:p w14:paraId="60A09EF4" w14:textId="47935ACA"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539EA" w:rsidRPr="008B4CF7" w14:paraId="765C2E5A" w14:textId="77777777" w:rsidTr="008539EA">
        <w:trPr>
          <w:jc w:val="center"/>
        </w:trPr>
        <w:tc>
          <w:tcPr>
            <w:tcW w:w="466" w:type="pct"/>
            <w:vAlign w:val="center"/>
          </w:tcPr>
          <w:p w14:paraId="57CCACD1" w14:textId="50F62047"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ОП.07</w:t>
            </w:r>
          </w:p>
        </w:tc>
        <w:tc>
          <w:tcPr>
            <w:tcW w:w="2476" w:type="pct"/>
            <w:vAlign w:val="center"/>
          </w:tcPr>
          <w:p w14:paraId="620EC356" w14:textId="198D19D3" w:rsidR="001316F4" w:rsidRPr="008B4CF7" w:rsidRDefault="001316F4" w:rsidP="001316F4">
            <w:pPr>
              <w:suppressAutoHyphens/>
              <w:contextualSpacing/>
              <w:jc w:val="both"/>
              <w:rPr>
                <w:rFonts w:ascii="Times New Roman" w:hAnsi="Times New Roman" w:cs="Times New Roman"/>
                <w:i/>
                <w:iCs/>
                <w:sz w:val="20"/>
                <w:szCs w:val="20"/>
              </w:rPr>
            </w:pPr>
            <w:r w:rsidRPr="008977C2">
              <w:rPr>
                <w:rFonts w:ascii="Times New Roman" w:hAnsi="Times New Roman"/>
              </w:rPr>
              <w:t>Метрология, стандартизация и подтверждение качества</w:t>
            </w:r>
          </w:p>
        </w:tc>
        <w:tc>
          <w:tcPr>
            <w:tcW w:w="459" w:type="pct"/>
            <w:vAlign w:val="center"/>
          </w:tcPr>
          <w:p w14:paraId="6B68AC48" w14:textId="081FFFEF"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12" w:type="pct"/>
            <w:vAlign w:val="center"/>
          </w:tcPr>
          <w:p w14:paraId="29A63188" w14:textId="19ABE898"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0" w:type="pct"/>
            <w:vAlign w:val="center"/>
          </w:tcPr>
          <w:p w14:paraId="67C6ED1E" w14:textId="5756035F"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190" w:type="pct"/>
            <w:vAlign w:val="center"/>
          </w:tcPr>
          <w:p w14:paraId="55839960"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349FCCEB" w14:textId="77777777"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7185336D" w14:textId="1427A32A"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1E12D78F" w14:textId="77777777" w:rsidR="001316F4" w:rsidRPr="00302EE4" w:rsidRDefault="001316F4" w:rsidP="001316F4">
            <w:pPr>
              <w:contextualSpacing/>
              <w:jc w:val="center"/>
              <w:rPr>
                <w:rFonts w:ascii="Times New Roman" w:hAnsi="Times New Roman" w:cs="Times New Roman"/>
                <w:sz w:val="20"/>
                <w:szCs w:val="20"/>
              </w:rPr>
            </w:pPr>
          </w:p>
        </w:tc>
        <w:tc>
          <w:tcPr>
            <w:tcW w:w="268" w:type="pct"/>
            <w:gridSpan w:val="2"/>
            <w:vAlign w:val="center"/>
          </w:tcPr>
          <w:p w14:paraId="53E43F45" w14:textId="7B0ED005"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539EA" w:rsidRPr="008B4CF7" w14:paraId="23692CCF" w14:textId="77777777" w:rsidTr="008539EA">
        <w:trPr>
          <w:jc w:val="center"/>
        </w:trPr>
        <w:tc>
          <w:tcPr>
            <w:tcW w:w="466" w:type="pct"/>
            <w:vAlign w:val="center"/>
          </w:tcPr>
          <w:p w14:paraId="38E57336" w14:textId="70A38E03"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ОП.08</w:t>
            </w:r>
          </w:p>
        </w:tc>
        <w:tc>
          <w:tcPr>
            <w:tcW w:w="2476" w:type="pct"/>
            <w:vAlign w:val="center"/>
          </w:tcPr>
          <w:p w14:paraId="5581A6D9" w14:textId="0D259869" w:rsidR="001316F4" w:rsidRPr="008B4CF7" w:rsidRDefault="001316F4" w:rsidP="001316F4">
            <w:pPr>
              <w:suppressAutoHyphens/>
              <w:contextualSpacing/>
              <w:jc w:val="both"/>
              <w:rPr>
                <w:rFonts w:ascii="Times New Roman" w:hAnsi="Times New Roman" w:cs="Times New Roman"/>
                <w:i/>
                <w:iCs/>
                <w:sz w:val="20"/>
                <w:szCs w:val="20"/>
              </w:rPr>
            </w:pPr>
            <w:r w:rsidRPr="008977C2">
              <w:rPr>
                <w:rFonts w:ascii="Times New Roman" w:hAnsi="Times New Roman"/>
              </w:rPr>
              <w:t>Техническая эксплуатация авиационного оборудования</w:t>
            </w:r>
          </w:p>
        </w:tc>
        <w:tc>
          <w:tcPr>
            <w:tcW w:w="459" w:type="pct"/>
            <w:vAlign w:val="center"/>
          </w:tcPr>
          <w:p w14:paraId="69EAB091" w14:textId="00371B04"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r w:rsidR="000769B8">
              <w:rPr>
                <w:rFonts w:ascii="Times New Roman" w:hAnsi="Times New Roman" w:cs="Times New Roman"/>
                <w:sz w:val="20"/>
                <w:szCs w:val="20"/>
              </w:rPr>
              <w:t>4</w:t>
            </w:r>
          </w:p>
        </w:tc>
        <w:tc>
          <w:tcPr>
            <w:tcW w:w="212" w:type="pct"/>
            <w:vAlign w:val="center"/>
          </w:tcPr>
          <w:p w14:paraId="6B848D6E" w14:textId="193A9F6A"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w:t>
            </w:r>
          </w:p>
        </w:tc>
        <w:tc>
          <w:tcPr>
            <w:tcW w:w="290" w:type="pct"/>
            <w:vAlign w:val="center"/>
          </w:tcPr>
          <w:p w14:paraId="57329E3C" w14:textId="48F1C77F"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112</w:t>
            </w:r>
          </w:p>
        </w:tc>
        <w:tc>
          <w:tcPr>
            <w:tcW w:w="190" w:type="pct"/>
            <w:vAlign w:val="center"/>
          </w:tcPr>
          <w:p w14:paraId="4BED4594"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68931A2D" w14:textId="77777777"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6E602143" w14:textId="4FAB4F82"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78E8FD46" w14:textId="1BE3AF6E"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68" w:type="pct"/>
            <w:gridSpan w:val="2"/>
            <w:vAlign w:val="center"/>
          </w:tcPr>
          <w:p w14:paraId="1D49630A" w14:textId="024F4B74"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8539EA" w:rsidRPr="008B4CF7" w14:paraId="41787034" w14:textId="77777777" w:rsidTr="008539EA">
        <w:trPr>
          <w:jc w:val="center"/>
        </w:trPr>
        <w:tc>
          <w:tcPr>
            <w:tcW w:w="466" w:type="pct"/>
            <w:vAlign w:val="center"/>
          </w:tcPr>
          <w:p w14:paraId="06B43DFF" w14:textId="2BC5CCDF" w:rsidR="001316F4" w:rsidRPr="008B4CF7" w:rsidRDefault="001316F4" w:rsidP="001316F4">
            <w:pPr>
              <w:suppressAutoHyphens/>
              <w:contextualSpacing/>
              <w:jc w:val="both"/>
              <w:rPr>
                <w:rFonts w:ascii="Times New Roman" w:hAnsi="Times New Roman" w:cs="Times New Roman"/>
                <w:sz w:val="20"/>
                <w:szCs w:val="20"/>
              </w:rPr>
            </w:pPr>
            <w:r w:rsidRPr="008977C2">
              <w:rPr>
                <w:rFonts w:ascii="Times New Roman" w:hAnsi="Times New Roman"/>
              </w:rPr>
              <w:t>ОП.09</w:t>
            </w:r>
          </w:p>
        </w:tc>
        <w:tc>
          <w:tcPr>
            <w:tcW w:w="2476" w:type="pct"/>
            <w:vAlign w:val="center"/>
          </w:tcPr>
          <w:p w14:paraId="4BBB1955" w14:textId="6FD2C156" w:rsidR="001316F4" w:rsidRPr="008B4CF7" w:rsidRDefault="001316F4" w:rsidP="001316F4">
            <w:pPr>
              <w:suppressAutoHyphens/>
              <w:contextualSpacing/>
              <w:jc w:val="both"/>
              <w:rPr>
                <w:rFonts w:ascii="Times New Roman" w:hAnsi="Times New Roman" w:cs="Times New Roman"/>
                <w:i/>
                <w:iCs/>
                <w:sz w:val="20"/>
                <w:szCs w:val="20"/>
              </w:rPr>
            </w:pPr>
            <w:r w:rsidRPr="008977C2">
              <w:rPr>
                <w:rFonts w:ascii="Times New Roman" w:hAnsi="Times New Roman"/>
              </w:rPr>
              <w:t>Безопасность жизнедеятельности</w:t>
            </w:r>
          </w:p>
        </w:tc>
        <w:tc>
          <w:tcPr>
            <w:tcW w:w="459" w:type="pct"/>
            <w:vAlign w:val="center"/>
          </w:tcPr>
          <w:p w14:paraId="63C7A679" w14:textId="7238CF4A"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12" w:type="pct"/>
            <w:vAlign w:val="center"/>
          </w:tcPr>
          <w:p w14:paraId="7D4A4C91" w14:textId="14ED53A8" w:rsidR="001316F4" w:rsidRPr="00302EE4" w:rsidRDefault="001316F4" w:rsidP="001316F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0" w:type="pct"/>
            <w:vAlign w:val="center"/>
          </w:tcPr>
          <w:p w14:paraId="26684400" w14:textId="707A1E27"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190" w:type="pct"/>
            <w:vAlign w:val="center"/>
          </w:tcPr>
          <w:p w14:paraId="09056814" w14:textId="77777777" w:rsidR="001316F4" w:rsidRPr="00302EE4" w:rsidRDefault="001316F4" w:rsidP="001316F4">
            <w:pPr>
              <w:contextualSpacing/>
              <w:jc w:val="center"/>
              <w:rPr>
                <w:rFonts w:ascii="Times New Roman" w:hAnsi="Times New Roman" w:cs="Times New Roman"/>
                <w:sz w:val="20"/>
                <w:szCs w:val="20"/>
              </w:rPr>
            </w:pPr>
          </w:p>
        </w:tc>
        <w:tc>
          <w:tcPr>
            <w:tcW w:w="198" w:type="pct"/>
            <w:vAlign w:val="center"/>
          </w:tcPr>
          <w:p w14:paraId="2F7683F5" w14:textId="77777777" w:rsidR="001316F4" w:rsidRPr="00302EE4" w:rsidRDefault="001316F4" w:rsidP="001316F4">
            <w:pPr>
              <w:contextualSpacing/>
              <w:jc w:val="center"/>
              <w:rPr>
                <w:rFonts w:ascii="Times New Roman" w:hAnsi="Times New Roman" w:cs="Times New Roman"/>
                <w:sz w:val="20"/>
                <w:szCs w:val="20"/>
              </w:rPr>
            </w:pPr>
          </w:p>
        </w:tc>
        <w:tc>
          <w:tcPr>
            <w:tcW w:w="257" w:type="pct"/>
            <w:vAlign w:val="center"/>
          </w:tcPr>
          <w:p w14:paraId="70B12CC9" w14:textId="7A16127A" w:rsidR="001316F4" w:rsidRPr="00302EE4" w:rsidRDefault="001316F4" w:rsidP="001316F4">
            <w:pPr>
              <w:contextualSpacing/>
              <w:jc w:val="center"/>
              <w:rPr>
                <w:rFonts w:ascii="Times New Roman" w:hAnsi="Times New Roman" w:cs="Times New Roman"/>
                <w:sz w:val="20"/>
                <w:szCs w:val="20"/>
              </w:rPr>
            </w:pPr>
          </w:p>
        </w:tc>
        <w:tc>
          <w:tcPr>
            <w:tcW w:w="184" w:type="pct"/>
            <w:vAlign w:val="center"/>
          </w:tcPr>
          <w:p w14:paraId="5810129B" w14:textId="77777777" w:rsidR="001316F4" w:rsidRPr="00302EE4" w:rsidRDefault="001316F4" w:rsidP="001316F4">
            <w:pPr>
              <w:contextualSpacing/>
              <w:jc w:val="center"/>
              <w:rPr>
                <w:rFonts w:ascii="Times New Roman" w:hAnsi="Times New Roman" w:cs="Times New Roman"/>
                <w:sz w:val="20"/>
                <w:szCs w:val="20"/>
              </w:rPr>
            </w:pPr>
          </w:p>
        </w:tc>
        <w:tc>
          <w:tcPr>
            <w:tcW w:w="268" w:type="pct"/>
            <w:gridSpan w:val="2"/>
            <w:vAlign w:val="center"/>
          </w:tcPr>
          <w:p w14:paraId="7BA69A3F" w14:textId="1BBA821E" w:rsidR="001316F4" w:rsidRPr="00302EE4" w:rsidRDefault="001316F4" w:rsidP="001316F4">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8539EA" w:rsidRPr="00067CBF" w14:paraId="09FC6B32" w14:textId="77777777" w:rsidTr="008539EA">
        <w:trPr>
          <w:jc w:val="center"/>
        </w:trPr>
        <w:tc>
          <w:tcPr>
            <w:tcW w:w="466" w:type="pct"/>
            <w:vAlign w:val="center"/>
          </w:tcPr>
          <w:p w14:paraId="275FC70C" w14:textId="77777777" w:rsidR="00BA713B" w:rsidRPr="00067CBF" w:rsidRDefault="00BA713B" w:rsidP="00BA713B">
            <w:pPr>
              <w:suppressAutoHyphens/>
              <w:contextualSpacing/>
              <w:jc w:val="both"/>
              <w:rPr>
                <w:rFonts w:ascii="Times New Roman" w:hAnsi="Times New Roman" w:cs="Times New Roman"/>
                <w:b/>
                <w:sz w:val="20"/>
                <w:szCs w:val="20"/>
              </w:rPr>
            </w:pPr>
            <w:r w:rsidRPr="00067CBF">
              <w:rPr>
                <w:rFonts w:ascii="Times New Roman" w:hAnsi="Times New Roman" w:cs="Times New Roman"/>
                <w:b/>
                <w:sz w:val="20"/>
                <w:szCs w:val="20"/>
              </w:rPr>
              <w:t>П.00</w:t>
            </w:r>
          </w:p>
        </w:tc>
        <w:tc>
          <w:tcPr>
            <w:tcW w:w="2476" w:type="pct"/>
            <w:vAlign w:val="center"/>
          </w:tcPr>
          <w:p w14:paraId="2063D494" w14:textId="77777777" w:rsidR="00BA713B" w:rsidRPr="00067CBF" w:rsidRDefault="00BA713B" w:rsidP="00BA713B">
            <w:pPr>
              <w:suppressAutoHyphens/>
              <w:contextualSpacing/>
              <w:jc w:val="both"/>
              <w:rPr>
                <w:rFonts w:ascii="Times New Roman" w:hAnsi="Times New Roman" w:cs="Times New Roman"/>
                <w:b/>
                <w:sz w:val="20"/>
                <w:szCs w:val="20"/>
              </w:rPr>
            </w:pPr>
            <w:r w:rsidRPr="00067CBF">
              <w:rPr>
                <w:rFonts w:ascii="Times New Roman" w:hAnsi="Times New Roman" w:cs="Times New Roman"/>
                <w:b/>
                <w:sz w:val="20"/>
                <w:szCs w:val="20"/>
              </w:rPr>
              <w:t>Профессиональный цикл</w:t>
            </w:r>
          </w:p>
        </w:tc>
        <w:tc>
          <w:tcPr>
            <w:tcW w:w="459" w:type="pct"/>
            <w:vAlign w:val="center"/>
          </w:tcPr>
          <w:p w14:paraId="30DEF49A" w14:textId="6C2AA171" w:rsidR="00BA713B" w:rsidRPr="00067CBF" w:rsidRDefault="003210D2"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w:t>
            </w:r>
            <w:r w:rsidR="00496D7F">
              <w:rPr>
                <w:rFonts w:ascii="Times New Roman" w:hAnsi="Times New Roman" w:cs="Times New Roman"/>
                <w:b/>
                <w:bCs/>
                <w:sz w:val="20"/>
                <w:szCs w:val="20"/>
              </w:rPr>
              <w:t>864</w:t>
            </w:r>
          </w:p>
        </w:tc>
        <w:tc>
          <w:tcPr>
            <w:tcW w:w="212" w:type="pct"/>
            <w:vAlign w:val="center"/>
          </w:tcPr>
          <w:p w14:paraId="745A92AE" w14:textId="6AFAB40D" w:rsidR="00BA713B" w:rsidRPr="00067CBF" w:rsidRDefault="008539EA" w:rsidP="00BA713B">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1402</w:t>
            </w:r>
          </w:p>
        </w:tc>
        <w:tc>
          <w:tcPr>
            <w:tcW w:w="290" w:type="pct"/>
            <w:vAlign w:val="center"/>
          </w:tcPr>
          <w:p w14:paraId="51BA1C24" w14:textId="3E308CF9" w:rsidR="00BA713B" w:rsidRPr="00067CBF" w:rsidRDefault="008539EA"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760</w:t>
            </w:r>
          </w:p>
        </w:tc>
        <w:tc>
          <w:tcPr>
            <w:tcW w:w="190" w:type="pct"/>
            <w:vAlign w:val="center"/>
          </w:tcPr>
          <w:p w14:paraId="6BD65F87" w14:textId="46790C93" w:rsidR="00BA713B" w:rsidRPr="00067CBF" w:rsidRDefault="00496D7F" w:rsidP="00BA713B">
            <w:pPr>
              <w:contextualSpacing/>
              <w:jc w:val="center"/>
              <w:rPr>
                <w:rFonts w:ascii="Times New Roman" w:hAnsi="Times New Roman" w:cs="Times New Roman"/>
                <w:b/>
                <w:bCs/>
                <w:sz w:val="20"/>
                <w:szCs w:val="20"/>
              </w:rPr>
            </w:pPr>
            <w:r>
              <w:rPr>
                <w:rFonts w:ascii="Times New Roman" w:hAnsi="Times New Roman" w:cs="Times New Roman"/>
                <w:b/>
                <w:bCs/>
                <w:sz w:val="20"/>
                <w:szCs w:val="20"/>
              </w:rPr>
              <w:t>936</w:t>
            </w:r>
          </w:p>
        </w:tc>
        <w:tc>
          <w:tcPr>
            <w:tcW w:w="198" w:type="pct"/>
            <w:vAlign w:val="center"/>
          </w:tcPr>
          <w:p w14:paraId="1A1B9EB4" w14:textId="011B086C" w:rsidR="00BA713B" w:rsidRPr="00067CBF" w:rsidRDefault="007E3A39" w:rsidP="00BA713B">
            <w:pPr>
              <w:contextualSpacing/>
              <w:jc w:val="center"/>
              <w:rPr>
                <w:rFonts w:ascii="Times New Roman" w:hAnsi="Times New Roman" w:cs="Times New Roman"/>
                <w:b/>
                <w:bCs/>
                <w:sz w:val="20"/>
                <w:szCs w:val="20"/>
              </w:rPr>
            </w:pPr>
            <w:r w:rsidRPr="00067CBF">
              <w:rPr>
                <w:rFonts w:ascii="Times New Roman" w:hAnsi="Times New Roman" w:cs="Times New Roman"/>
                <w:b/>
                <w:bCs/>
                <w:sz w:val="20"/>
                <w:szCs w:val="20"/>
              </w:rPr>
              <w:t>60</w:t>
            </w:r>
          </w:p>
        </w:tc>
        <w:tc>
          <w:tcPr>
            <w:tcW w:w="257" w:type="pct"/>
            <w:vAlign w:val="center"/>
          </w:tcPr>
          <w:p w14:paraId="30A41F28" w14:textId="3BCFD3DF" w:rsidR="00BA713B" w:rsidRPr="00067CBF" w:rsidRDefault="00BA713B" w:rsidP="00BA713B">
            <w:pPr>
              <w:contextualSpacing/>
              <w:jc w:val="center"/>
              <w:rPr>
                <w:rFonts w:ascii="Times New Roman" w:hAnsi="Times New Roman" w:cs="Times New Roman"/>
                <w:b/>
                <w:bCs/>
                <w:sz w:val="20"/>
                <w:szCs w:val="20"/>
              </w:rPr>
            </w:pPr>
          </w:p>
        </w:tc>
        <w:tc>
          <w:tcPr>
            <w:tcW w:w="184" w:type="pct"/>
            <w:vAlign w:val="center"/>
          </w:tcPr>
          <w:p w14:paraId="234C0B1D" w14:textId="5CBFAE81" w:rsidR="00BA713B" w:rsidRPr="00067CBF" w:rsidRDefault="00067CBF" w:rsidP="00BA713B">
            <w:pPr>
              <w:contextualSpacing/>
              <w:jc w:val="center"/>
              <w:rPr>
                <w:rFonts w:ascii="Times New Roman" w:hAnsi="Times New Roman" w:cs="Times New Roman"/>
                <w:b/>
                <w:bCs/>
                <w:sz w:val="20"/>
                <w:szCs w:val="20"/>
              </w:rPr>
            </w:pPr>
            <w:r w:rsidRPr="00067CBF">
              <w:rPr>
                <w:rFonts w:ascii="Times New Roman" w:hAnsi="Times New Roman" w:cs="Times New Roman"/>
                <w:b/>
                <w:bCs/>
                <w:sz w:val="20"/>
                <w:szCs w:val="20"/>
              </w:rPr>
              <w:t>108</w:t>
            </w:r>
          </w:p>
        </w:tc>
        <w:tc>
          <w:tcPr>
            <w:tcW w:w="268" w:type="pct"/>
            <w:gridSpan w:val="2"/>
            <w:vAlign w:val="center"/>
          </w:tcPr>
          <w:p w14:paraId="37531940" w14:textId="77777777" w:rsidR="00BA713B" w:rsidRPr="00067CBF" w:rsidRDefault="00BA713B" w:rsidP="00BA713B">
            <w:pPr>
              <w:contextualSpacing/>
              <w:jc w:val="center"/>
              <w:rPr>
                <w:rFonts w:ascii="Times New Roman" w:hAnsi="Times New Roman" w:cs="Times New Roman"/>
                <w:b/>
                <w:bCs/>
                <w:sz w:val="20"/>
                <w:szCs w:val="20"/>
              </w:rPr>
            </w:pPr>
          </w:p>
        </w:tc>
      </w:tr>
      <w:tr w:rsidR="008539EA" w:rsidRPr="00067CBF" w14:paraId="51678C19" w14:textId="77777777" w:rsidTr="008539EA">
        <w:trPr>
          <w:jc w:val="center"/>
        </w:trPr>
        <w:tc>
          <w:tcPr>
            <w:tcW w:w="466" w:type="pct"/>
            <w:vAlign w:val="center"/>
          </w:tcPr>
          <w:p w14:paraId="33A90075" w14:textId="61DFA52E" w:rsidR="00E544DC" w:rsidRPr="00067CBF" w:rsidRDefault="00E544DC" w:rsidP="00E544DC">
            <w:pPr>
              <w:suppressAutoHyphens/>
              <w:contextualSpacing/>
              <w:jc w:val="both"/>
              <w:rPr>
                <w:rFonts w:ascii="Times New Roman" w:hAnsi="Times New Roman" w:cs="Times New Roman"/>
                <w:b/>
                <w:sz w:val="20"/>
                <w:szCs w:val="20"/>
              </w:rPr>
            </w:pPr>
            <w:r w:rsidRPr="00067CBF">
              <w:rPr>
                <w:rFonts w:ascii="Times New Roman" w:hAnsi="Times New Roman"/>
                <w:b/>
              </w:rPr>
              <w:t>ПМ.01</w:t>
            </w:r>
          </w:p>
        </w:tc>
        <w:tc>
          <w:tcPr>
            <w:tcW w:w="2476" w:type="pct"/>
            <w:vAlign w:val="center"/>
          </w:tcPr>
          <w:p w14:paraId="7583512E" w14:textId="5BD0C3EE" w:rsidR="00E544DC" w:rsidRPr="00067CBF" w:rsidRDefault="00E544DC" w:rsidP="00E544DC">
            <w:pPr>
              <w:suppressAutoHyphens/>
              <w:contextualSpacing/>
              <w:jc w:val="both"/>
              <w:rPr>
                <w:rFonts w:ascii="Times New Roman" w:hAnsi="Times New Roman" w:cs="Times New Roman"/>
                <w:b/>
                <w:iCs/>
                <w:sz w:val="20"/>
                <w:szCs w:val="20"/>
              </w:rPr>
            </w:pPr>
            <w:r w:rsidRPr="00067CBF">
              <w:rPr>
                <w:rFonts w:ascii="Times New Roman" w:hAnsi="Times New Roman"/>
                <w:b/>
                <w:iCs/>
              </w:rPr>
              <w:t>Техническая эксплуатация электрифицированных и пилотажно-навигационных комплексов</w:t>
            </w:r>
          </w:p>
        </w:tc>
        <w:tc>
          <w:tcPr>
            <w:tcW w:w="459" w:type="pct"/>
            <w:vAlign w:val="center"/>
          </w:tcPr>
          <w:p w14:paraId="49CE5942" w14:textId="6431FB42" w:rsidR="00E544DC" w:rsidRPr="00067CBF" w:rsidRDefault="009D0D5F" w:rsidP="00E544D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w:t>
            </w:r>
            <w:r w:rsidR="00E5420B">
              <w:rPr>
                <w:rFonts w:ascii="Times New Roman" w:hAnsi="Times New Roman" w:cs="Times New Roman"/>
                <w:b/>
                <w:sz w:val="20"/>
                <w:szCs w:val="20"/>
              </w:rPr>
              <w:t>1</w:t>
            </w:r>
            <w:r w:rsidR="00424CBD">
              <w:rPr>
                <w:rFonts w:ascii="Times New Roman" w:hAnsi="Times New Roman" w:cs="Times New Roman"/>
                <w:b/>
                <w:sz w:val="20"/>
                <w:szCs w:val="20"/>
              </w:rPr>
              <w:t>74</w:t>
            </w:r>
          </w:p>
        </w:tc>
        <w:tc>
          <w:tcPr>
            <w:tcW w:w="212" w:type="pct"/>
            <w:vAlign w:val="center"/>
          </w:tcPr>
          <w:p w14:paraId="0C430316" w14:textId="07CE7039" w:rsidR="00E544DC" w:rsidRPr="00067CBF" w:rsidRDefault="00D735F4" w:rsidP="00E544D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912</w:t>
            </w:r>
          </w:p>
        </w:tc>
        <w:tc>
          <w:tcPr>
            <w:tcW w:w="290" w:type="pct"/>
            <w:vAlign w:val="center"/>
          </w:tcPr>
          <w:p w14:paraId="01DA08C3" w14:textId="0D2043E6" w:rsidR="00E544DC" w:rsidRPr="00067CBF" w:rsidRDefault="00234778" w:rsidP="00E544DC">
            <w:pPr>
              <w:contextualSpacing/>
              <w:jc w:val="center"/>
              <w:rPr>
                <w:rFonts w:ascii="Times New Roman" w:hAnsi="Times New Roman" w:cs="Times New Roman"/>
                <w:b/>
                <w:sz w:val="20"/>
                <w:szCs w:val="20"/>
              </w:rPr>
            </w:pPr>
            <w:r>
              <w:rPr>
                <w:rFonts w:ascii="Times New Roman" w:hAnsi="Times New Roman" w:cs="Times New Roman"/>
                <w:b/>
                <w:sz w:val="20"/>
                <w:szCs w:val="20"/>
              </w:rPr>
              <w:t>682</w:t>
            </w:r>
          </w:p>
        </w:tc>
        <w:tc>
          <w:tcPr>
            <w:tcW w:w="190" w:type="pct"/>
            <w:vAlign w:val="center"/>
          </w:tcPr>
          <w:p w14:paraId="248EC2EF" w14:textId="36A07321" w:rsidR="00E544DC" w:rsidRPr="00067CBF" w:rsidRDefault="00E544DC" w:rsidP="00E544DC">
            <w:pPr>
              <w:contextualSpacing/>
              <w:jc w:val="center"/>
              <w:rPr>
                <w:rFonts w:ascii="Times New Roman" w:hAnsi="Times New Roman" w:cs="Times New Roman"/>
                <w:b/>
                <w:sz w:val="20"/>
                <w:szCs w:val="20"/>
              </w:rPr>
            </w:pPr>
            <w:r w:rsidRPr="00067CBF">
              <w:rPr>
                <w:rFonts w:ascii="Times New Roman" w:hAnsi="Times New Roman" w:cs="Times New Roman"/>
                <w:b/>
                <w:sz w:val="20"/>
                <w:szCs w:val="20"/>
              </w:rPr>
              <w:t>3</w:t>
            </w:r>
            <w:r w:rsidR="00DE26A9" w:rsidRPr="00067CBF">
              <w:rPr>
                <w:rFonts w:ascii="Times New Roman" w:hAnsi="Times New Roman" w:cs="Times New Roman"/>
                <w:b/>
                <w:sz w:val="20"/>
                <w:szCs w:val="20"/>
              </w:rPr>
              <w:t>60</w:t>
            </w:r>
          </w:p>
        </w:tc>
        <w:tc>
          <w:tcPr>
            <w:tcW w:w="198" w:type="pct"/>
            <w:vAlign w:val="center"/>
          </w:tcPr>
          <w:p w14:paraId="13D9171B" w14:textId="698BBD6A" w:rsidR="00E544DC" w:rsidRPr="00067CBF" w:rsidRDefault="00E544DC" w:rsidP="00E544DC">
            <w:pPr>
              <w:contextualSpacing/>
              <w:jc w:val="center"/>
              <w:rPr>
                <w:rFonts w:ascii="Times New Roman" w:hAnsi="Times New Roman" w:cs="Times New Roman"/>
                <w:b/>
                <w:sz w:val="20"/>
                <w:szCs w:val="20"/>
              </w:rPr>
            </w:pPr>
            <w:r w:rsidRPr="00067CBF">
              <w:rPr>
                <w:rFonts w:ascii="Times New Roman" w:hAnsi="Times New Roman" w:cs="Times New Roman"/>
                <w:b/>
                <w:sz w:val="20"/>
                <w:szCs w:val="20"/>
              </w:rPr>
              <w:t>60</w:t>
            </w:r>
          </w:p>
        </w:tc>
        <w:tc>
          <w:tcPr>
            <w:tcW w:w="257" w:type="pct"/>
            <w:vAlign w:val="center"/>
          </w:tcPr>
          <w:p w14:paraId="0A582DD8" w14:textId="2EFFEE1A" w:rsidR="00E544DC" w:rsidRPr="00067CBF" w:rsidRDefault="00E544DC" w:rsidP="00E544DC">
            <w:pPr>
              <w:contextualSpacing/>
              <w:jc w:val="center"/>
              <w:rPr>
                <w:rFonts w:ascii="Times New Roman" w:hAnsi="Times New Roman" w:cs="Times New Roman"/>
                <w:b/>
                <w:sz w:val="20"/>
                <w:szCs w:val="20"/>
                <w:lang w:val="en-US"/>
              </w:rPr>
            </w:pPr>
          </w:p>
        </w:tc>
        <w:tc>
          <w:tcPr>
            <w:tcW w:w="184" w:type="pct"/>
            <w:vAlign w:val="center"/>
          </w:tcPr>
          <w:p w14:paraId="73E3726F" w14:textId="07D9621A" w:rsidR="00E544DC" w:rsidRPr="00067CBF" w:rsidRDefault="00067CBF" w:rsidP="00E544DC">
            <w:pPr>
              <w:contextualSpacing/>
              <w:jc w:val="center"/>
              <w:rPr>
                <w:rFonts w:ascii="Times New Roman" w:hAnsi="Times New Roman" w:cs="Times New Roman"/>
                <w:b/>
                <w:sz w:val="20"/>
                <w:szCs w:val="20"/>
              </w:rPr>
            </w:pPr>
            <w:r w:rsidRPr="00067CBF">
              <w:rPr>
                <w:rFonts w:ascii="Times New Roman" w:hAnsi="Times New Roman" w:cs="Times New Roman"/>
                <w:b/>
                <w:sz w:val="20"/>
                <w:szCs w:val="20"/>
              </w:rPr>
              <w:t>72</w:t>
            </w:r>
          </w:p>
        </w:tc>
        <w:tc>
          <w:tcPr>
            <w:tcW w:w="268" w:type="pct"/>
            <w:gridSpan w:val="2"/>
            <w:vAlign w:val="center"/>
          </w:tcPr>
          <w:p w14:paraId="77AA0AA6" w14:textId="7106753B" w:rsidR="00E544DC" w:rsidRPr="00067CBF" w:rsidRDefault="00E544DC" w:rsidP="00E544DC">
            <w:pPr>
              <w:contextualSpacing/>
              <w:jc w:val="center"/>
              <w:rPr>
                <w:rFonts w:ascii="Times New Roman" w:hAnsi="Times New Roman" w:cs="Times New Roman"/>
                <w:b/>
                <w:sz w:val="20"/>
                <w:szCs w:val="20"/>
              </w:rPr>
            </w:pPr>
          </w:p>
        </w:tc>
      </w:tr>
      <w:tr w:rsidR="008539EA" w:rsidRPr="00067CBF" w14:paraId="1DA487F6" w14:textId="77777777" w:rsidTr="008539EA">
        <w:trPr>
          <w:jc w:val="center"/>
        </w:trPr>
        <w:tc>
          <w:tcPr>
            <w:tcW w:w="466" w:type="pct"/>
          </w:tcPr>
          <w:p w14:paraId="0C76766C" w14:textId="72F979B8" w:rsidR="00E544DC" w:rsidRPr="00067CBF" w:rsidRDefault="00E544DC" w:rsidP="00E544DC">
            <w:pPr>
              <w:suppressAutoHyphens/>
              <w:contextualSpacing/>
              <w:jc w:val="both"/>
              <w:rPr>
                <w:rFonts w:ascii="Times New Roman" w:hAnsi="Times New Roman" w:cs="Times New Roman"/>
                <w:sz w:val="20"/>
                <w:szCs w:val="20"/>
              </w:rPr>
            </w:pPr>
            <w:r w:rsidRPr="00067CBF">
              <w:rPr>
                <w:rFonts w:ascii="Times New Roman" w:hAnsi="Times New Roman"/>
              </w:rPr>
              <w:t>МДК 01.01</w:t>
            </w:r>
          </w:p>
        </w:tc>
        <w:tc>
          <w:tcPr>
            <w:tcW w:w="2476" w:type="pct"/>
            <w:vAlign w:val="center"/>
          </w:tcPr>
          <w:p w14:paraId="37A9D0D2" w14:textId="67BF7623" w:rsidR="00E544DC" w:rsidRPr="00067CBF" w:rsidRDefault="00E544DC" w:rsidP="00E544DC">
            <w:pPr>
              <w:suppressAutoHyphens/>
              <w:contextualSpacing/>
              <w:jc w:val="both"/>
              <w:rPr>
                <w:rFonts w:ascii="Times New Roman" w:hAnsi="Times New Roman" w:cs="Times New Roman"/>
                <w:iCs/>
                <w:sz w:val="20"/>
                <w:szCs w:val="20"/>
              </w:rPr>
            </w:pPr>
            <w:r w:rsidRPr="00067CBF">
              <w:rPr>
                <w:rFonts w:ascii="Times New Roman" w:hAnsi="Times New Roman"/>
              </w:rPr>
              <w:t>Летательные аппараты и двигатели</w:t>
            </w:r>
          </w:p>
        </w:tc>
        <w:tc>
          <w:tcPr>
            <w:tcW w:w="459" w:type="pct"/>
            <w:vAlign w:val="center"/>
          </w:tcPr>
          <w:p w14:paraId="08BCDBFD" w14:textId="3362EF04" w:rsidR="00E544DC" w:rsidRPr="00067CBF" w:rsidRDefault="00DE26A9" w:rsidP="00E544DC">
            <w:pPr>
              <w:tabs>
                <w:tab w:val="left" w:pos="406"/>
              </w:tabs>
              <w:contextualSpacing/>
              <w:jc w:val="center"/>
              <w:rPr>
                <w:rFonts w:ascii="Times New Roman" w:hAnsi="Times New Roman" w:cs="Times New Roman"/>
                <w:sz w:val="20"/>
                <w:szCs w:val="20"/>
                <w:lang w:val="en-US"/>
              </w:rPr>
            </w:pPr>
            <w:r w:rsidRPr="00067CBF">
              <w:rPr>
                <w:rFonts w:ascii="Times New Roman" w:hAnsi="Times New Roman" w:cs="Times New Roman"/>
                <w:sz w:val="20"/>
                <w:szCs w:val="20"/>
              </w:rPr>
              <w:t>1</w:t>
            </w:r>
            <w:r w:rsidR="00424CBD">
              <w:rPr>
                <w:rFonts w:ascii="Times New Roman" w:hAnsi="Times New Roman" w:cs="Times New Roman"/>
                <w:sz w:val="20"/>
                <w:szCs w:val="20"/>
              </w:rPr>
              <w:t>78</w:t>
            </w:r>
          </w:p>
        </w:tc>
        <w:tc>
          <w:tcPr>
            <w:tcW w:w="212" w:type="pct"/>
            <w:vAlign w:val="center"/>
          </w:tcPr>
          <w:p w14:paraId="50502844" w14:textId="57164939" w:rsidR="00E544DC" w:rsidRPr="00D735F4" w:rsidRDefault="00D735F4"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128</w:t>
            </w:r>
          </w:p>
        </w:tc>
        <w:tc>
          <w:tcPr>
            <w:tcW w:w="290" w:type="pct"/>
            <w:vAlign w:val="center"/>
          </w:tcPr>
          <w:p w14:paraId="2E258AC0" w14:textId="2AAFCE82" w:rsidR="00E544DC" w:rsidRPr="00067CBF" w:rsidRDefault="00234778" w:rsidP="00E544DC">
            <w:pPr>
              <w:contextualSpacing/>
              <w:jc w:val="center"/>
              <w:rPr>
                <w:rFonts w:ascii="Times New Roman" w:hAnsi="Times New Roman" w:cs="Times New Roman"/>
                <w:sz w:val="20"/>
                <w:szCs w:val="20"/>
                <w:lang w:val="en-US"/>
              </w:rPr>
            </w:pPr>
            <w:r>
              <w:rPr>
                <w:rFonts w:ascii="Times New Roman" w:hAnsi="Times New Roman" w:cs="Times New Roman"/>
                <w:sz w:val="20"/>
                <w:szCs w:val="20"/>
              </w:rPr>
              <w:t>160</w:t>
            </w:r>
          </w:p>
        </w:tc>
        <w:tc>
          <w:tcPr>
            <w:tcW w:w="190" w:type="pct"/>
            <w:vAlign w:val="center"/>
          </w:tcPr>
          <w:p w14:paraId="7148BD9D" w14:textId="77777777" w:rsidR="00E544DC" w:rsidRPr="00067CBF" w:rsidRDefault="00E544DC" w:rsidP="00E544DC">
            <w:pPr>
              <w:contextualSpacing/>
              <w:jc w:val="center"/>
              <w:rPr>
                <w:rFonts w:ascii="Times New Roman" w:hAnsi="Times New Roman" w:cs="Times New Roman"/>
                <w:sz w:val="20"/>
                <w:szCs w:val="20"/>
              </w:rPr>
            </w:pPr>
          </w:p>
        </w:tc>
        <w:tc>
          <w:tcPr>
            <w:tcW w:w="198" w:type="pct"/>
            <w:vAlign w:val="center"/>
          </w:tcPr>
          <w:p w14:paraId="0E9F3663" w14:textId="66A03EF2" w:rsidR="00E544DC" w:rsidRPr="00067CBF" w:rsidRDefault="00E544DC" w:rsidP="00E544DC">
            <w:pPr>
              <w:contextualSpacing/>
              <w:jc w:val="center"/>
              <w:rPr>
                <w:rFonts w:ascii="Times New Roman" w:hAnsi="Times New Roman" w:cs="Times New Roman"/>
                <w:sz w:val="20"/>
                <w:szCs w:val="20"/>
              </w:rPr>
            </w:pPr>
          </w:p>
        </w:tc>
        <w:tc>
          <w:tcPr>
            <w:tcW w:w="257" w:type="pct"/>
            <w:vAlign w:val="center"/>
          </w:tcPr>
          <w:p w14:paraId="0CF61B4E" w14:textId="2B5E17FD" w:rsidR="00E544DC" w:rsidRPr="00067CBF" w:rsidRDefault="00E544DC" w:rsidP="00E544DC">
            <w:pPr>
              <w:contextualSpacing/>
              <w:jc w:val="center"/>
              <w:rPr>
                <w:rFonts w:ascii="Times New Roman" w:hAnsi="Times New Roman" w:cs="Times New Roman"/>
                <w:sz w:val="20"/>
                <w:szCs w:val="20"/>
                <w:lang w:val="en-US"/>
              </w:rPr>
            </w:pPr>
          </w:p>
        </w:tc>
        <w:tc>
          <w:tcPr>
            <w:tcW w:w="184" w:type="pct"/>
            <w:vAlign w:val="center"/>
          </w:tcPr>
          <w:p w14:paraId="588240AC" w14:textId="022CEA64" w:rsidR="00E544DC" w:rsidRPr="00067CBF" w:rsidRDefault="00E5420B" w:rsidP="00E544DC">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68" w:type="pct"/>
            <w:gridSpan w:val="2"/>
            <w:vAlign w:val="center"/>
          </w:tcPr>
          <w:p w14:paraId="17F7EF50" w14:textId="50041A8D"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2</w:t>
            </w:r>
          </w:p>
        </w:tc>
      </w:tr>
      <w:tr w:rsidR="008539EA" w:rsidRPr="00067CBF" w14:paraId="0ED3D1E4" w14:textId="77777777" w:rsidTr="008539EA">
        <w:trPr>
          <w:jc w:val="center"/>
        </w:trPr>
        <w:tc>
          <w:tcPr>
            <w:tcW w:w="466" w:type="pct"/>
          </w:tcPr>
          <w:p w14:paraId="4C00AF2D" w14:textId="372404F1" w:rsidR="00E544DC" w:rsidRPr="00067CBF" w:rsidRDefault="00E544DC" w:rsidP="00E544DC">
            <w:pPr>
              <w:suppressAutoHyphens/>
              <w:contextualSpacing/>
              <w:jc w:val="both"/>
              <w:rPr>
                <w:rFonts w:ascii="Times New Roman" w:hAnsi="Times New Roman" w:cs="Times New Roman"/>
                <w:sz w:val="20"/>
                <w:szCs w:val="20"/>
              </w:rPr>
            </w:pPr>
            <w:r w:rsidRPr="00067CBF">
              <w:rPr>
                <w:rFonts w:ascii="Times New Roman" w:hAnsi="Times New Roman"/>
              </w:rPr>
              <w:t>МДК 01.02</w:t>
            </w:r>
          </w:p>
        </w:tc>
        <w:tc>
          <w:tcPr>
            <w:tcW w:w="2476" w:type="pct"/>
            <w:vAlign w:val="center"/>
          </w:tcPr>
          <w:p w14:paraId="514D1DC6" w14:textId="7BDE5E6D" w:rsidR="00E544DC" w:rsidRPr="00067CBF" w:rsidRDefault="00E544DC" w:rsidP="00E544DC">
            <w:pPr>
              <w:suppressAutoHyphens/>
              <w:contextualSpacing/>
              <w:jc w:val="both"/>
              <w:rPr>
                <w:rFonts w:ascii="Times New Roman" w:hAnsi="Times New Roman" w:cs="Times New Roman"/>
                <w:iCs/>
                <w:sz w:val="20"/>
                <w:szCs w:val="20"/>
              </w:rPr>
            </w:pPr>
            <w:r w:rsidRPr="00067CBF">
              <w:rPr>
                <w:rFonts w:ascii="Times New Roman" w:hAnsi="Times New Roman"/>
              </w:rPr>
              <w:t>Цифровые технологии</w:t>
            </w:r>
          </w:p>
        </w:tc>
        <w:tc>
          <w:tcPr>
            <w:tcW w:w="459" w:type="pct"/>
            <w:vAlign w:val="center"/>
          </w:tcPr>
          <w:p w14:paraId="167C1943" w14:textId="3DBDC5FA" w:rsidR="00E544DC" w:rsidRPr="00067CBF" w:rsidRDefault="00DE26A9" w:rsidP="00E544DC">
            <w:pPr>
              <w:tabs>
                <w:tab w:val="left" w:pos="406"/>
              </w:tabs>
              <w:contextualSpacing/>
              <w:jc w:val="center"/>
              <w:rPr>
                <w:rFonts w:ascii="Times New Roman" w:hAnsi="Times New Roman" w:cs="Times New Roman"/>
                <w:sz w:val="20"/>
                <w:szCs w:val="20"/>
                <w:lang w:val="en-US"/>
              </w:rPr>
            </w:pPr>
            <w:r w:rsidRPr="00067CBF">
              <w:rPr>
                <w:rFonts w:ascii="Times New Roman" w:hAnsi="Times New Roman" w:cs="Times New Roman"/>
                <w:sz w:val="20"/>
                <w:szCs w:val="20"/>
              </w:rPr>
              <w:t>1</w:t>
            </w:r>
            <w:r w:rsidR="00424CBD">
              <w:rPr>
                <w:rFonts w:ascii="Times New Roman" w:hAnsi="Times New Roman" w:cs="Times New Roman"/>
                <w:sz w:val="20"/>
                <w:szCs w:val="20"/>
              </w:rPr>
              <w:t>68</w:t>
            </w:r>
          </w:p>
        </w:tc>
        <w:tc>
          <w:tcPr>
            <w:tcW w:w="212" w:type="pct"/>
            <w:vAlign w:val="center"/>
          </w:tcPr>
          <w:p w14:paraId="31E1DB22" w14:textId="0DE14BAD" w:rsidR="00E544DC" w:rsidRPr="00D735F4" w:rsidRDefault="00D735F4"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120</w:t>
            </w:r>
          </w:p>
        </w:tc>
        <w:tc>
          <w:tcPr>
            <w:tcW w:w="290" w:type="pct"/>
            <w:vAlign w:val="center"/>
          </w:tcPr>
          <w:p w14:paraId="40A07F3E" w14:textId="6112ACA5" w:rsidR="00E544DC" w:rsidRPr="00067CBF" w:rsidRDefault="00234778" w:rsidP="00E544DC">
            <w:pPr>
              <w:contextualSpacing/>
              <w:jc w:val="center"/>
              <w:rPr>
                <w:rFonts w:ascii="Times New Roman" w:hAnsi="Times New Roman" w:cs="Times New Roman"/>
                <w:sz w:val="20"/>
                <w:szCs w:val="20"/>
                <w:lang w:val="en-US"/>
              </w:rPr>
            </w:pPr>
            <w:r>
              <w:rPr>
                <w:rFonts w:ascii="Times New Roman" w:hAnsi="Times New Roman" w:cs="Times New Roman"/>
                <w:sz w:val="20"/>
                <w:szCs w:val="20"/>
              </w:rPr>
              <w:t>150</w:t>
            </w:r>
          </w:p>
        </w:tc>
        <w:tc>
          <w:tcPr>
            <w:tcW w:w="190" w:type="pct"/>
            <w:vAlign w:val="center"/>
          </w:tcPr>
          <w:p w14:paraId="683E49D5" w14:textId="77777777" w:rsidR="00E544DC" w:rsidRPr="00067CBF" w:rsidRDefault="00E544DC" w:rsidP="00E544DC">
            <w:pPr>
              <w:contextualSpacing/>
              <w:jc w:val="center"/>
              <w:rPr>
                <w:rFonts w:ascii="Times New Roman" w:hAnsi="Times New Roman" w:cs="Times New Roman"/>
                <w:sz w:val="20"/>
                <w:szCs w:val="20"/>
              </w:rPr>
            </w:pPr>
          </w:p>
        </w:tc>
        <w:tc>
          <w:tcPr>
            <w:tcW w:w="198" w:type="pct"/>
            <w:vAlign w:val="center"/>
          </w:tcPr>
          <w:p w14:paraId="38A36831" w14:textId="2C9BBC1B" w:rsidR="00E544DC" w:rsidRPr="00067CBF" w:rsidRDefault="00E544DC" w:rsidP="00E544DC">
            <w:pPr>
              <w:contextualSpacing/>
              <w:jc w:val="center"/>
              <w:rPr>
                <w:rFonts w:ascii="Times New Roman" w:hAnsi="Times New Roman" w:cs="Times New Roman"/>
                <w:sz w:val="20"/>
                <w:szCs w:val="20"/>
              </w:rPr>
            </w:pPr>
          </w:p>
        </w:tc>
        <w:tc>
          <w:tcPr>
            <w:tcW w:w="257" w:type="pct"/>
            <w:vAlign w:val="center"/>
          </w:tcPr>
          <w:p w14:paraId="6FE0E448" w14:textId="53CB15C2" w:rsidR="00E544DC" w:rsidRPr="00067CBF" w:rsidRDefault="00E544DC" w:rsidP="00E544DC">
            <w:pPr>
              <w:contextualSpacing/>
              <w:jc w:val="center"/>
              <w:rPr>
                <w:rFonts w:ascii="Times New Roman" w:hAnsi="Times New Roman" w:cs="Times New Roman"/>
                <w:sz w:val="20"/>
                <w:szCs w:val="20"/>
                <w:lang w:val="en-US"/>
              </w:rPr>
            </w:pPr>
          </w:p>
        </w:tc>
        <w:tc>
          <w:tcPr>
            <w:tcW w:w="184" w:type="pct"/>
            <w:vAlign w:val="center"/>
          </w:tcPr>
          <w:p w14:paraId="21A29F1C" w14:textId="05A42D38" w:rsidR="00E544DC" w:rsidRPr="00067CBF" w:rsidRDefault="00E5420B" w:rsidP="00E544DC">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68" w:type="pct"/>
            <w:gridSpan w:val="2"/>
            <w:vAlign w:val="center"/>
          </w:tcPr>
          <w:p w14:paraId="76BEBFDF" w14:textId="0C8D0FFF"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1-2</w:t>
            </w:r>
          </w:p>
        </w:tc>
      </w:tr>
      <w:tr w:rsidR="008539EA" w:rsidRPr="00067CBF" w14:paraId="62E2E271" w14:textId="77777777" w:rsidTr="008539EA">
        <w:trPr>
          <w:jc w:val="center"/>
        </w:trPr>
        <w:tc>
          <w:tcPr>
            <w:tcW w:w="466" w:type="pct"/>
          </w:tcPr>
          <w:p w14:paraId="6F27BF50" w14:textId="1CD96360" w:rsidR="00E544DC" w:rsidRPr="00067CBF" w:rsidRDefault="00E544DC" w:rsidP="00E544DC">
            <w:pPr>
              <w:suppressAutoHyphens/>
              <w:contextualSpacing/>
              <w:jc w:val="both"/>
              <w:rPr>
                <w:rFonts w:ascii="Times New Roman" w:hAnsi="Times New Roman" w:cs="Times New Roman"/>
                <w:bCs/>
                <w:sz w:val="20"/>
                <w:szCs w:val="20"/>
              </w:rPr>
            </w:pPr>
            <w:r w:rsidRPr="00067CBF">
              <w:rPr>
                <w:rFonts w:ascii="Times New Roman" w:hAnsi="Times New Roman"/>
              </w:rPr>
              <w:t>МДК 01.03</w:t>
            </w:r>
          </w:p>
        </w:tc>
        <w:tc>
          <w:tcPr>
            <w:tcW w:w="2476" w:type="pct"/>
            <w:vAlign w:val="center"/>
          </w:tcPr>
          <w:p w14:paraId="62E355B3" w14:textId="5AC62361" w:rsidR="00E544DC" w:rsidRPr="00067CBF" w:rsidRDefault="00E544DC" w:rsidP="00E544DC">
            <w:pPr>
              <w:suppressAutoHyphens/>
              <w:contextualSpacing/>
              <w:jc w:val="both"/>
              <w:rPr>
                <w:rFonts w:ascii="Times New Roman" w:hAnsi="Times New Roman" w:cs="Times New Roman"/>
                <w:bCs/>
                <w:i/>
                <w:sz w:val="20"/>
                <w:szCs w:val="20"/>
              </w:rPr>
            </w:pPr>
            <w:r w:rsidRPr="00067CBF">
              <w:rPr>
                <w:rFonts w:ascii="Times New Roman" w:hAnsi="Times New Roman"/>
              </w:rPr>
              <w:t>Электрооборудование воздушных судов</w:t>
            </w:r>
          </w:p>
        </w:tc>
        <w:tc>
          <w:tcPr>
            <w:tcW w:w="459" w:type="pct"/>
            <w:vAlign w:val="center"/>
          </w:tcPr>
          <w:p w14:paraId="465B94C2" w14:textId="48FED76D" w:rsidR="00E544DC" w:rsidRPr="00E5420B" w:rsidRDefault="00DE26A9" w:rsidP="00E544DC">
            <w:pPr>
              <w:tabs>
                <w:tab w:val="left" w:pos="406"/>
              </w:tabs>
              <w:contextualSpacing/>
              <w:jc w:val="center"/>
              <w:rPr>
                <w:rFonts w:ascii="Times New Roman" w:hAnsi="Times New Roman" w:cs="Times New Roman"/>
                <w:sz w:val="20"/>
                <w:szCs w:val="20"/>
              </w:rPr>
            </w:pPr>
            <w:r w:rsidRPr="00067CBF">
              <w:rPr>
                <w:rFonts w:ascii="Times New Roman" w:hAnsi="Times New Roman" w:cs="Times New Roman"/>
                <w:sz w:val="20"/>
                <w:szCs w:val="20"/>
              </w:rPr>
              <w:t>23</w:t>
            </w:r>
            <w:r w:rsidR="00424CBD">
              <w:rPr>
                <w:rFonts w:ascii="Times New Roman" w:hAnsi="Times New Roman" w:cs="Times New Roman"/>
                <w:sz w:val="20"/>
                <w:szCs w:val="20"/>
              </w:rPr>
              <w:t>4</w:t>
            </w:r>
          </w:p>
        </w:tc>
        <w:tc>
          <w:tcPr>
            <w:tcW w:w="212" w:type="pct"/>
            <w:vAlign w:val="center"/>
          </w:tcPr>
          <w:p w14:paraId="4266C36C" w14:textId="51077A52" w:rsidR="00E544DC" w:rsidRPr="00067CBF" w:rsidRDefault="00D735F4"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152</w:t>
            </w:r>
          </w:p>
        </w:tc>
        <w:tc>
          <w:tcPr>
            <w:tcW w:w="290" w:type="pct"/>
            <w:vAlign w:val="center"/>
          </w:tcPr>
          <w:p w14:paraId="7B63E41E" w14:textId="478B2BC3" w:rsidR="00E544DC" w:rsidRPr="00067CBF" w:rsidRDefault="00234778" w:rsidP="00E544DC">
            <w:pPr>
              <w:contextualSpacing/>
              <w:jc w:val="center"/>
              <w:rPr>
                <w:rFonts w:ascii="Times New Roman" w:hAnsi="Times New Roman" w:cs="Times New Roman"/>
                <w:sz w:val="20"/>
                <w:szCs w:val="20"/>
                <w:lang w:val="en-US"/>
              </w:rPr>
            </w:pPr>
            <w:r>
              <w:rPr>
                <w:rFonts w:ascii="Times New Roman" w:hAnsi="Times New Roman" w:cs="Times New Roman"/>
                <w:sz w:val="20"/>
                <w:szCs w:val="20"/>
              </w:rPr>
              <w:t>186</w:t>
            </w:r>
          </w:p>
        </w:tc>
        <w:tc>
          <w:tcPr>
            <w:tcW w:w="190" w:type="pct"/>
            <w:vAlign w:val="center"/>
          </w:tcPr>
          <w:p w14:paraId="42334397" w14:textId="477C9D31" w:rsidR="00E544DC" w:rsidRPr="00067CBF" w:rsidRDefault="00E544DC" w:rsidP="00E544DC">
            <w:pPr>
              <w:contextualSpacing/>
              <w:jc w:val="center"/>
              <w:rPr>
                <w:rFonts w:ascii="Times New Roman" w:hAnsi="Times New Roman" w:cs="Times New Roman"/>
                <w:sz w:val="20"/>
                <w:szCs w:val="20"/>
              </w:rPr>
            </w:pPr>
          </w:p>
        </w:tc>
        <w:tc>
          <w:tcPr>
            <w:tcW w:w="198" w:type="pct"/>
            <w:vAlign w:val="center"/>
          </w:tcPr>
          <w:p w14:paraId="43B4D8E3" w14:textId="2D9E7026"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30</w:t>
            </w:r>
          </w:p>
        </w:tc>
        <w:tc>
          <w:tcPr>
            <w:tcW w:w="257" w:type="pct"/>
            <w:vAlign w:val="center"/>
          </w:tcPr>
          <w:p w14:paraId="0BF15EED" w14:textId="310E8CF1" w:rsidR="00E544DC" w:rsidRPr="00067CBF" w:rsidRDefault="00E544DC" w:rsidP="00E544DC">
            <w:pPr>
              <w:contextualSpacing/>
              <w:jc w:val="center"/>
              <w:rPr>
                <w:rFonts w:ascii="Times New Roman" w:hAnsi="Times New Roman" w:cs="Times New Roman"/>
                <w:sz w:val="20"/>
                <w:szCs w:val="20"/>
                <w:lang w:val="en-US"/>
              </w:rPr>
            </w:pPr>
          </w:p>
        </w:tc>
        <w:tc>
          <w:tcPr>
            <w:tcW w:w="184" w:type="pct"/>
            <w:vAlign w:val="center"/>
          </w:tcPr>
          <w:p w14:paraId="45D35123" w14:textId="49AD9678" w:rsidR="00E544DC" w:rsidRPr="00067CBF" w:rsidRDefault="00E5420B" w:rsidP="00E544DC">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68" w:type="pct"/>
            <w:gridSpan w:val="2"/>
            <w:vAlign w:val="center"/>
          </w:tcPr>
          <w:p w14:paraId="56DC778B" w14:textId="225D43BD"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1-3</w:t>
            </w:r>
          </w:p>
        </w:tc>
      </w:tr>
      <w:tr w:rsidR="008539EA" w:rsidRPr="00067CBF" w14:paraId="1BCF2CF7" w14:textId="77777777" w:rsidTr="008539EA">
        <w:trPr>
          <w:jc w:val="center"/>
        </w:trPr>
        <w:tc>
          <w:tcPr>
            <w:tcW w:w="466" w:type="pct"/>
          </w:tcPr>
          <w:p w14:paraId="3515E5D0" w14:textId="7E482158" w:rsidR="00E544DC" w:rsidRPr="00067CBF" w:rsidRDefault="00E544DC" w:rsidP="00E544DC">
            <w:pPr>
              <w:suppressAutoHyphens/>
              <w:contextualSpacing/>
              <w:jc w:val="both"/>
              <w:rPr>
                <w:rFonts w:ascii="Times New Roman" w:hAnsi="Times New Roman" w:cs="Times New Roman"/>
                <w:bCs/>
                <w:sz w:val="20"/>
                <w:szCs w:val="20"/>
              </w:rPr>
            </w:pPr>
            <w:r w:rsidRPr="00067CBF">
              <w:rPr>
                <w:rFonts w:ascii="Times New Roman" w:hAnsi="Times New Roman"/>
              </w:rPr>
              <w:t>МДК 01.04</w:t>
            </w:r>
          </w:p>
        </w:tc>
        <w:tc>
          <w:tcPr>
            <w:tcW w:w="2476" w:type="pct"/>
            <w:vAlign w:val="center"/>
          </w:tcPr>
          <w:p w14:paraId="241E3175" w14:textId="30341665" w:rsidR="00E544DC" w:rsidRPr="00067CBF" w:rsidRDefault="00E544DC" w:rsidP="00E544DC">
            <w:pPr>
              <w:suppressAutoHyphens/>
              <w:contextualSpacing/>
              <w:jc w:val="both"/>
              <w:rPr>
                <w:rFonts w:ascii="Times New Roman" w:hAnsi="Times New Roman" w:cs="Times New Roman"/>
                <w:bCs/>
                <w:i/>
                <w:sz w:val="20"/>
                <w:szCs w:val="20"/>
              </w:rPr>
            </w:pPr>
            <w:r w:rsidRPr="00067CBF">
              <w:rPr>
                <w:rFonts w:ascii="Times New Roman" w:hAnsi="Times New Roman"/>
              </w:rPr>
              <w:t>Приборное оборудование воздушных судов</w:t>
            </w:r>
          </w:p>
        </w:tc>
        <w:tc>
          <w:tcPr>
            <w:tcW w:w="459" w:type="pct"/>
            <w:vAlign w:val="center"/>
          </w:tcPr>
          <w:p w14:paraId="355C27A0" w14:textId="27F39751" w:rsidR="00E544DC" w:rsidRPr="00067CBF" w:rsidRDefault="00DE26A9" w:rsidP="00E544DC">
            <w:pPr>
              <w:tabs>
                <w:tab w:val="left" w:pos="406"/>
              </w:tabs>
              <w:contextualSpacing/>
              <w:jc w:val="center"/>
              <w:rPr>
                <w:rFonts w:ascii="Times New Roman" w:hAnsi="Times New Roman" w:cs="Times New Roman"/>
                <w:sz w:val="20"/>
                <w:szCs w:val="20"/>
                <w:lang w:val="en-US"/>
              </w:rPr>
            </w:pPr>
            <w:r w:rsidRPr="00067CBF">
              <w:rPr>
                <w:rFonts w:ascii="Times New Roman" w:hAnsi="Times New Roman" w:cs="Times New Roman"/>
                <w:sz w:val="20"/>
                <w:szCs w:val="20"/>
              </w:rPr>
              <w:t>23</w:t>
            </w:r>
            <w:r w:rsidR="00424CBD">
              <w:rPr>
                <w:rFonts w:ascii="Times New Roman" w:hAnsi="Times New Roman" w:cs="Times New Roman"/>
                <w:sz w:val="20"/>
                <w:szCs w:val="20"/>
              </w:rPr>
              <w:t>4</w:t>
            </w:r>
          </w:p>
        </w:tc>
        <w:tc>
          <w:tcPr>
            <w:tcW w:w="212" w:type="pct"/>
            <w:vAlign w:val="center"/>
          </w:tcPr>
          <w:p w14:paraId="2B6901F6" w14:textId="74F74622" w:rsidR="00E544DC" w:rsidRPr="00067CBF" w:rsidRDefault="00D735F4"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152</w:t>
            </w:r>
          </w:p>
        </w:tc>
        <w:tc>
          <w:tcPr>
            <w:tcW w:w="290" w:type="pct"/>
            <w:vAlign w:val="center"/>
          </w:tcPr>
          <w:p w14:paraId="767D163A" w14:textId="4888F833" w:rsidR="00E544DC" w:rsidRPr="00067CBF" w:rsidRDefault="00234778" w:rsidP="00E544DC">
            <w:pPr>
              <w:contextualSpacing/>
              <w:jc w:val="center"/>
              <w:rPr>
                <w:rFonts w:ascii="Times New Roman" w:hAnsi="Times New Roman" w:cs="Times New Roman"/>
                <w:sz w:val="20"/>
                <w:szCs w:val="20"/>
                <w:lang w:val="en-US"/>
              </w:rPr>
            </w:pPr>
            <w:r>
              <w:rPr>
                <w:rFonts w:ascii="Times New Roman" w:hAnsi="Times New Roman" w:cs="Times New Roman"/>
                <w:sz w:val="20"/>
                <w:szCs w:val="20"/>
              </w:rPr>
              <w:t>186</w:t>
            </w:r>
          </w:p>
        </w:tc>
        <w:tc>
          <w:tcPr>
            <w:tcW w:w="190" w:type="pct"/>
            <w:vAlign w:val="center"/>
          </w:tcPr>
          <w:p w14:paraId="37CAA36F" w14:textId="77777777" w:rsidR="00E544DC" w:rsidRPr="00067CBF" w:rsidRDefault="00E544DC" w:rsidP="00E544DC">
            <w:pPr>
              <w:contextualSpacing/>
              <w:jc w:val="center"/>
              <w:rPr>
                <w:rFonts w:ascii="Times New Roman" w:hAnsi="Times New Roman" w:cs="Times New Roman"/>
                <w:sz w:val="20"/>
                <w:szCs w:val="20"/>
              </w:rPr>
            </w:pPr>
          </w:p>
        </w:tc>
        <w:tc>
          <w:tcPr>
            <w:tcW w:w="198" w:type="pct"/>
            <w:vAlign w:val="center"/>
          </w:tcPr>
          <w:p w14:paraId="73ECB69B" w14:textId="0789696F"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30</w:t>
            </w:r>
          </w:p>
        </w:tc>
        <w:tc>
          <w:tcPr>
            <w:tcW w:w="257" w:type="pct"/>
            <w:vAlign w:val="center"/>
          </w:tcPr>
          <w:p w14:paraId="5B265DFB" w14:textId="1641CEBF" w:rsidR="00E544DC" w:rsidRPr="00067CBF" w:rsidRDefault="00E544DC" w:rsidP="00E544DC">
            <w:pPr>
              <w:contextualSpacing/>
              <w:jc w:val="center"/>
              <w:rPr>
                <w:rFonts w:ascii="Times New Roman" w:hAnsi="Times New Roman" w:cs="Times New Roman"/>
                <w:sz w:val="20"/>
                <w:szCs w:val="20"/>
                <w:lang w:val="en-US"/>
              </w:rPr>
            </w:pPr>
          </w:p>
        </w:tc>
        <w:tc>
          <w:tcPr>
            <w:tcW w:w="184" w:type="pct"/>
            <w:vAlign w:val="center"/>
          </w:tcPr>
          <w:p w14:paraId="69F041D2" w14:textId="7478F52C" w:rsidR="00E544DC" w:rsidRPr="00067CBF" w:rsidRDefault="00E5420B" w:rsidP="00E544DC">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68" w:type="pct"/>
            <w:gridSpan w:val="2"/>
            <w:vAlign w:val="center"/>
          </w:tcPr>
          <w:p w14:paraId="4119F4BF" w14:textId="04A63562"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2-3</w:t>
            </w:r>
          </w:p>
        </w:tc>
      </w:tr>
      <w:tr w:rsidR="008539EA" w:rsidRPr="00067CBF" w14:paraId="71438214" w14:textId="77777777" w:rsidTr="008539EA">
        <w:trPr>
          <w:jc w:val="center"/>
        </w:trPr>
        <w:tc>
          <w:tcPr>
            <w:tcW w:w="466" w:type="pct"/>
            <w:shd w:val="clear" w:color="auto" w:fill="auto"/>
          </w:tcPr>
          <w:p w14:paraId="75FCB095" w14:textId="594BEA0C" w:rsidR="00E544DC" w:rsidRPr="00067CBF" w:rsidRDefault="00E544DC" w:rsidP="00E544DC">
            <w:pPr>
              <w:suppressAutoHyphens/>
              <w:contextualSpacing/>
              <w:jc w:val="both"/>
              <w:rPr>
                <w:rFonts w:ascii="Times New Roman" w:hAnsi="Times New Roman" w:cs="Times New Roman"/>
                <w:b/>
                <w:bCs/>
                <w:sz w:val="20"/>
                <w:szCs w:val="20"/>
              </w:rPr>
            </w:pPr>
            <w:r w:rsidRPr="00067CBF">
              <w:rPr>
                <w:rFonts w:ascii="Times New Roman" w:hAnsi="Times New Roman"/>
              </w:rPr>
              <w:t>УП.01</w:t>
            </w:r>
          </w:p>
        </w:tc>
        <w:tc>
          <w:tcPr>
            <w:tcW w:w="2476" w:type="pct"/>
            <w:shd w:val="clear" w:color="auto" w:fill="auto"/>
            <w:vAlign w:val="center"/>
          </w:tcPr>
          <w:p w14:paraId="7A0F2E73" w14:textId="505EA187" w:rsidR="00E544DC" w:rsidRPr="00067CBF" w:rsidRDefault="00E544DC" w:rsidP="00E544DC">
            <w:pPr>
              <w:suppressAutoHyphens/>
              <w:contextualSpacing/>
              <w:jc w:val="both"/>
              <w:rPr>
                <w:rFonts w:ascii="Times New Roman" w:hAnsi="Times New Roman" w:cs="Times New Roman"/>
                <w:b/>
                <w:bCs/>
                <w:sz w:val="20"/>
                <w:szCs w:val="20"/>
              </w:rPr>
            </w:pPr>
            <w:r w:rsidRPr="00067CBF">
              <w:rPr>
                <w:rFonts w:ascii="Times New Roman" w:hAnsi="Times New Roman"/>
                <w:iCs/>
              </w:rPr>
              <w:t>Учебная практика</w:t>
            </w:r>
          </w:p>
        </w:tc>
        <w:tc>
          <w:tcPr>
            <w:tcW w:w="459" w:type="pct"/>
            <w:shd w:val="clear" w:color="auto" w:fill="auto"/>
            <w:vAlign w:val="center"/>
          </w:tcPr>
          <w:p w14:paraId="3375E864" w14:textId="4B2AB9B4" w:rsidR="00E544DC" w:rsidRPr="00067CBF" w:rsidRDefault="00217716" w:rsidP="00E544DC">
            <w:pPr>
              <w:tabs>
                <w:tab w:val="left" w:pos="406"/>
              </w:tabs>
              <w:contextualSpacing/>
              <w:jc w:val="center"/>
              <w:rPr>
                <w:rFonts w:ascii="Times New Roman" w:hAnsi="Times New Roman" w:cs="Times New Roman"/>
                <w:sz w:val="20"/>
                <w:szCs w:val="20"/>
              </w:rPr>
            </w:pPr>
            <w:r w:rsidRPr="00067CBF">
              <w:rPr>
                <w:rFonts w:ascii="Times New Roman" w:hAnsi="Times New Roman" w:cs="Times New Roman"/>
                <w:sz w:val="20"/>
                <w:szCs w:val="20"/>
              </w:rPr>
              <w:t>108</w:t>
            </w:r>
          </w:p>
        </w:tc>
        <w:tc>
          <w:tcPr>
            <w:tcW w:w="212" w:type="pct"/>
            <w:shd w:val="clear" w:color="auto" w:fill="auto"/>
            <w:vAlign w:val="center"/>
          </w:tcPr>
          <w:p w14:paraId="4D610C7C" w14:textId="0E94D75C" w:rsidR="00E544DC" w:rsidRPr="00067CBF" w:rsidRDefault="00D735F4"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108</w:t>
            </w:r>
          </w:p>
        </w:tc>
        <w:tc>
          <w:tcPr>
            <w:tcW w:w="290" w:type="pct"/>
            <w:shd w:val="clear" w:color="auto" w:fill="auto"/>
            <w:vAlign w:val="center"/>
          </w:tcPr>
          <w:p w14:paraId="1F28C7D1" w14:textId="77777777" w:rsidR="00E544DC" w:rsidRPr="00067CBF" w:rsidRDefault="00E544DC" w:rsidP="00E544DC">
            <w:pPr>
              <w:contextualSpacing/>
              <w:jc w:val="center"/>
              <w:rPr>
                <w:rFonts w:ascii="Times New Roman" w:hAnsi="Times New Roman" w:cs="Times New Roman"/>
                <w:sz w:val="20"/>
                <w:szCs w:val="20"/>
              </w:rPr>
            </w:pPr>
          </w:p>
        </w:tc>
        <w:tc>
          <w:tcPr>
            <w:tcW w:w="190" w:type="pct"/>
            <w:shd w:val="clear" w:color="auto" w:fill="auto"/>
            <w:vAlign w:val="center"/>
          </w:tcPr>
          <w:p w14:paraId="7A865D70" w14:textId="07607C27" w:rsidR="00E544DC" w:rsidRPr="00067CBF" w:rsidRDefault="00217716"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108</w:t>
            </w:r>
          </w:p>
        </w:tc>
        <w:tc>
          <w:tcPr>
            <w:tcW w:w="198" w:type="pct"/>
            <w:shd w:val="clear" w:color="auto" w:fill="auto"/>
            <w:vAlign w:val="center"/>
          </w:tcPr>
          <w:p w14:paraId="0FBB7A97" w14:textId="77777777" w:rsidR="00E544DC" w:rsidRPr="00067CBF" w:rsidRDefault="00E544DC" w:rsidP="00E544DC">
            <w:pPr>
              <w:contextualSpacing/>
              <w:jc w:val="center"/>
              <w:rPr>
                <w:rFonts w:ascii="Times New Roman" w:hAnsi="Times New Roman" w:cs="Times New Roman"/>
                <w:sz w:val="20"/>
                <w:szCs w:val="20"/>
              </w:rPr>
            </w:pPr>
          </w:p>
        </w:tc>
        <w:tc>
          <w:tcPr>
            <w:tcW w:w="257" w:type="pct"/>
            <w:shd w:val="clear" w:color="auto" w:fill="auto"/>
            <w:vAlign w:val="center"/>
          </w:tcPr>
          <w:p w14:paraId="265AB1B9" w14:textId="77777777" w:rsidR="00E544DC" w:rsidRPr="00067CBF" w:rsidRDefault="00E544DC" w:rsidP="00E544DC">
            <w:pPr>
              <w:contextualSpacing/>
              <w:jc w:val="center"/>
              <w:rPr>
                <w:rFonts w:ascii="Times New Roman" w:hAnsi="Times New Roman" w:cs="Times New Roman"/>
                <w:sz w:val="20"/>
                <w:szCs w:val="20"/>
              </w:rPr>
            </w:pPr>
          </w:p>
        </w:tc>
        <w:tc>
          <w:tcPr>
            <w:tcW w:w="184" w:type="pct"/>
            <w:shd w:val="clear" w:color="auto" w:fill="auto"/>
            <w:vAlign w:val="center"/>
          </w:tcPr>
          <w:p w14:paraId="0060C8E6" w14:textId="77777777" w:rsidR="00E544DC" w:rsidRPr="00067CBF" w:rsidRDefault="00E544DC" w:rsidP="00E544DC">
            <w:pPr>
              <w:contextualSpacing/>
              <w:jc w:val="center"/>
              <w:rPr>
                <w:rFonts w:ascii="Times New Roman" w:hAnsi="Times New Roman" w:cs="Times New Roman"/>
                <w:sz w:val="20"/>
                <w:szCs w:val="20"/>
              </w:rPr>
            </w:pPr>
          </w:p>
        </w:tc>
        <w:tc>
          <w:tcPr>
            <w:tcW w:w="268" w:type="pct"/>
            <w:gridSpan w:val="2"/>
            <w:shd w:val="clear" w:color="auto" w:fill="auto"/>
            <w:vAlign w:val="center"/>
          </w:tcPr>
          <w:p w14:paraId="1C07C5FF" w14:textId="775AA366"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2</w:t>
            </w:r>
          </w:p>
        </w:tc>
      </w:tr>
      <w:tr w:rsidR="008539EA" w:rsidRPr="00067CBF" w14:paraId="5C80880A" w14:textId="77777777" w:rsidTr="008539EA">
        <w:trPr>
          <w:jc w:val="center"/>
        </w:trPr>
        <w:tc>
          <w:tcPr>
            <w:tcW w:w="466" w:type="pct"/>
            <w:shd w:val="clear" w:color="auto" w:fill="auto"/>
          </w:tcPr>
          <w:p w14:paraId="0CC7BFAF" w14:textId="5967A9B5" w:rsidR="00E544DC" w:rsidRPr="00067CBF" w:rsidRDefault="00E544DC" w:rsidP="00E544DC">
            <w:pPr>
              <w:suppressAutoHyphens/>
              <w:contextualSpacing/>
              <w:jc w:val="both"/>
              <w:rPr>
                <w:rFonts w:ascii="Times New Roman" w:hAnsi="Times New Roman" w:cs="Times New Roman"/>
                <w:b/>
                <w:bCs/>
                <w:sz w:val="20"/>
                <w:szCs w:val="20"/>
              </w:rPr>
            </w:pPr>
            <w:r w:rsidRPr="00067CBF">
              <w:rPr>
                <w:rFonts w:ascii="Times New Roman" w:hAnsi="Times New Roman"/>
              </w:rPr>
              <w:t>ПП.01</w:t>
            </w:r>
          </w:p>
        </w:tc>
        <w:tc>
          <w:tcPr>
            <w:tcW w:w="2476" w:type="pct"/>
            <w:shd w:val="clear" w:color="auto" w:fill="auto"/>
            <w:vAlign w:val="center"/>
          </w:tcPr>
          <w:p w14:paraId="66115C30" w14:textId="78E673A5" w:rsidR="00E544DC" w:rsidRPr="00067CBF" w:rsidRDefault="00E544DC" w:rsidP="00E544DC">
            <w:pPr>
              <w:suppressAutoHyphens/>
              <w:contextualSpacing/>
              <w:jc w:val="both"/>
              <w:rPr>
                <w:rFonts w:ascii="Times New Roman" w:hAnsi="Times New Roman" w:cs="Times New Roman"/>
                <w:b/>
                <w:bCs/>
                <w:sz w:val="20"/>
                <w:szCs w:val="20"/>
              </w:rPr>
            </w:pPr>
            <w:r w:rsidRPr="00067CBF">
              <w:rPr>
                <w:rFonts w:ascii="Times New Roman" w:hAnsi="Times New Roman"/>
                <w:iCs/>
              </w:rPr>
              <w:t>Производственная практика</w:t>
            </w:r>
          </w:p>
        </w:tc>
        <w:tc>
          <w:tcPr>
            <w:tcW w:w="459" w:type="pct"/>
            <w:shd w:val="clear" w:color="auto" w:fill="auto"/>
            <w:vAlign w:val="center"/>
          </w:tcPr>
          <w:p w14:paraId="430A7F72" w14:textId="6CC38773" w:rsidR="00E544DC" w:rsidRPr="00067CBF" w:rsidRDefault="00E544DC" w:rsidP="00E544DC">
            <w:pPr>
              <w:tabs>
                <w:tab w:val="left" w:pos="406"/>
              </w:tabs>
              <w:contextualSpacing/>
              <w:jc w:val="center"/>
              <w:rPr>
                <w:rFonts w:ascii="Times New Roman" w:hAnsi="Times New Roman" w:cs="Times New Roman"/>
                <w:sz w:val="20"/>
                <w:szCs w:val="20"/>
              </w:rPr>
            </w:pPr>
            <w:r w:rsidRPr="00067CBF">
              <w:rPr>
                <w:rFonts w:ascii="Times New Roman" w:hAnsi="Times New Roman" w:cs="Times New Roman"/>
                <w:sz w:val="20"/>
                <w:szCs w:val="20"/>
              </w:rPr>
              <w:t>252</w:t>
            </w:r>
          </w:p>
        </w:tc>
        <w:tc>
          <w:tcPr>
            <w:tcW w:w="212" w:type="pct"/>
            <w:shd w:val="clear" w:color="auto" w:fill="auto"/>
            <w:vAlign w:val="center"/>
          </w:tcPr>
          <w:p w14:paraId="04C8025F" w14:textId="645012FB" w:rsidR="00E544DC" w:rsidRPr="00067CBF" w:rsidRDefault="00D735F4"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252</w:t>
            </w:r>
          </w:p>
        </w:tc>
        <w:tc>
          <w:tcPr>
            <w:tcW w:w="290" w:type="pct"/>
            <w:shd w:val="clear" w:color="auto" w:fill="auto"/>
            <w:vAlign w:val="center"/>
          </w:tcPr>
          <w:p w14:paraId="080FB4B5" w14:textId="77777777" w:rsidR="00E544DC" w:rsidRPr="00067CBF" w:rsidRDefault="00E544DC" w:rsidP="00E544DC">
            <w:pPr>
              <w:contextualSpacing/>
              <w:jc w:val="center"/>
              <w:rPr>
                <w:rFonts w:ascii="Times New Roman" w:hAnsi="Times New Roman" w:cs="Times New Roman"/>
                <w:sz w:val="20"/>
                <w:szCs w:val="20"/>
              </w:rPr>
            </w:pPr>
          </w:p>
        </w:tc>
        <w:tc>
          <w:tcPr>
            <w:tcW w:w="190" w:type="pct"/>
            <w:shd w:val="clear" w:color="auto" w:fill="auto"/>
            <w:vAlign w:val="center"/>
          </w:tcPr>
          <w:p w14:paraId="5D942E16" w14:textId="47B7B4DA"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252</w:t>
            </w:r>
          </w:p>
        </w:tc>
        <w:tc>
          <w:tcPr>
            <w:tcW w:w="198" w:type="pct"/>
            <w:shd w:val="clear" w:color="auto" w:fill="auto"/>
            <w:vAlign w:val="center"/>
          </w:tcPr>
          <w:p w14:paraId="18B8F3E3" w14:textId="77777777" w:rsidR="00E544DC" w:rsidRPr="00067CBF" w:rsidRDefault="00E544DC" w:rsidP="00E544DC">
            <w:pPr>
              <w:contextualSpacing/>
              <w:jc w:val="center"/>
              <w:rPr>
                <w:rFonts w:ascii="Times New Roman" w:hAnsi="Times New Roman" w:cs="Times New Roman"/>
                <w:sz w:val="20"/>
                <w:szCs w:val="20"/>
              </w:rPr>
            </w:pPr>
          </w:p>
        </w:tc>
        <w:tc>
          <w:tcPr>
            <w:tcW w:w="257" w:type="pct"/>
            <w:shd w:val="clear" w:color="auto" w:fill="auto"/>
            <w:vAlign w:val="center"/>
          </w:tcPr>
          <w:p w14:paraId="0A71028A" w14:textId="77777777" w:rsidR="00E544DC" w:rsidRPr="00067CBF" w:rsidRDefault="00E544DC" w:rsidP="00E544DC">
            <w:pPr>
              <w:contextualSpacing/>
              <w:jc w:val="center"/>
              <w:rPr>
                <w:rFonts w:ascii="Times New Roman" w:hAnsi="Times New Roman" w:cs="Times New Roman"/>
                <w:sz w:val="20"/>
                <w:szCs w:val="20"/>
              </w:rPr>
            </w:pPr>
          </w:p>
        </w:tc>
        <w:tc>
          <w:tcPr>
            <w:tcW w:w="184" w:type="pct"/>
            <w:shd w:val="clear" w:color="auto" w:fill="auto"/>
            <w:vAlign w:val="center"/>
          </w:tcPr>
          <w:p w14:paraId="2C7B2F04" w14:textId="77777777" w:rsidR="00E544DC" w:rsidRPr="00067CBF" w:rsidRDefault="00E544DC" w:rsidP="00E544DC">
            <w:pPr>
              <w:contextualSpacing/>
              <w:jc w:val="center"/>
              <w:rPr>
                <w:rFonts w:ascii="Times New Roman" w:hAnsi="Times New Roman" w:cs="Times New Roman"/>
                <w:sz w:val="20"/>
                <w:szCs w:val="20"/>
              </w:rPr>
            </w:pPr>
          </w:p>
        </w:tc>
        <w:tc>
          <w:tcPr>
            <w:tcW w:w="268" w:type="pct"/>
            <w:gridSpan w:val="2"/>
            <w:shd w:val="clear" w:color="auto" w:fill="auto"/>
            <w:vAlign w:val="center"/>
          </w:tcPr>
          <w:p w14:paraId="0CC77FDA" w14:textId="6B3B8619" w:rsidR="00E544DC" w:rsidRPr="00067CBF"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3</w:t>
            </w:r>
          </w:p>
        </w:tc>
      </w:tr>
      <w:tr w:rsidR="008539EA" w:rsidRPr="00067CBF" w14:paraId="62EC0FA3" w14:textId="77777777" w:rsidTr="008539EA">
        <w:trPr>
          <w:jc w:val="center"/>
        </w:trPr>
        <w:tc>
          <w:tcPr>
            <w:tcW w:w="466" w:type="pct"/>
            <w:vAlign w:val="center"/>
          </w:tcPr>
          <w:p w14:paraId="319F272D" w14:textId="006EFDE6" w:rsidR="00E544DC" w:rsidRPr="00067CBF" w:rsidRDefault="00E544DC" w:rsidP="00E544DC">
            <w:pPr>
              <w:suppressAutoHyphens/>
              <w:contextualSpacing/>
              <w:rPr>
                <w:rFonts w:ascii="Times New Roman" w:hAnsi="Times New Roman" w:cs="Times New Roman"/>
                <w:b/>
                <w:bCs/>
                <w:sz w:val="20"/>
                <w:szCs w:val="20"/>
              </w:rPr>
            </w:pPr>
            <w:r w:rsidRPr="00067CBF">
              <w:rPr>
                <w:rFonts w:ascii="Times New Roman" w:hAnsi="Times New Roman" w:cs="Times New Roman"/>
                <w:b/>
                <w:bCs/>
                <w:sz w:val="20"/>
                <w:szCs w:val="20"/>
              </w:rPr>
              <w:t>ПМ.02</w:t>
            </w:r>
          </w:p>
        </w:tc>
        <w:tc>
          <w:tcPr>
            <w:tcW w:w="2476" w:type="pct"/>
            <w:vAlign w:val="center"/>
          </w:tcPr>
          <w:p w14:paraId="41AEC7AF" w14:textId="6F740F48" w:rsidR="00E544DC" w:rsidRPr="00067CBF" w:rsidRDefault="002A003A" w:rsidP="00E544DC">
            <w:pPr>
              <w:suppressAutoHyphens/>
              <w:contextualSpacing/>
              <w:rPr>
                <w:rFonts w:ascii="Times New Roman" w:hAnsi="Times New Roman" w:cs="Times New Roman"/>
                <w:b/>
                <w:bCs/>
                <w:sz w:val="20"/>
                <w:szCs w:val="20"/>
              </w:rPr>
            </w:pPr>
            <w:r w:rsidRPr="002A003A">
              <w:rPr>
                <w:rFonts w:ascii="Times New Roman" w:hAnsi="Times New Roman" w:cs="Times New Roman"/>
                <w:b/>
                <w:bCs/>
                <w:iCs/>
                <w:sz w:val="20"/>
                <w:szCs w:val="20"/>
              </w:rPr>
              <w:t>Выполнение работ по одной или нескольким профессиям рабочих, должностям служащих</w:t>
            </w:r>
          </w:p>
        </w:tc>
        <w:tc>
          <w:tcPr>
            <w:tcW w:w="459" w:type="pct"/>
            <w:vAlign w:val="center"/>
          </w:tcPr>
          <w:p w14:paraId="692F5259" w14:textId="61DA05D0" w:rsidR="00E544DC" w:rsidRPr="00E5420B" w:rsidRDefault="00E544DC" w:rsidP="00E544DC">
            <w:pPr>
              <w:tabs>
                <w:tab w:val="left" w:pos="406"/>
              </w:tabs>
              <w:contextualSpacing/>
              <w:jc w:val="center"/>
              <w:rPr>
                <w:rFonts w:ascii="Times New Roman" w:hAnsi="Times New Roman" w:cs="Times New Roman"/>
                <w:b/>
                <w:bCs/>
                <w:sz w:val="20"/>
                <w:szCs w:val="20"/>
              </w:rPr>
            </w:pPr>
            <w:r w:rsidRPr="00067CBF">
              <w:rPr>
                <w:rFonts w:ascii="Times New Roman" w:hAnsi="Times New Roman" w:cs="Times New Roman"/>
                <w:b/>
                <w:bCs/>
                <w:sz w:val="20"/>
                <w:szCs w:val="20"/>
                <w:lang w:val="en-US"/>
              </w:rPr>
              <w:t>5</w:t>
            </w:r>
            <w:r w:rsidR="009D0D5F">
              <w:rPr>
                <w:rFonts w:ascii="Times New Roman" w:hAnsi="Times New Roman" w:cs="Times New Roman"/>
                <w:b/>
                <w:bCs/>
                <w:sz w:val="20"/>
                <w:szCs w:val="20"/>
              </w:rPr>
              <w:t>46</w:t>
            </w:r>
          </w:p>
        </w:tc>
        <w:tc>
          <w:tcPr>
            <w:tcW w:w="212" w:type="pct"/>
            <w:vAlign w:val="center"/>
          </w:tcPr>
          <w:p w14:paraId="57770F00" w14:textId="38109B4A" w:rsidR="00E544DC" w:rsidRPr="00067CBF" w:rsidRDefault="008539EA" w:rsidP="00E544DC">
            <w:pPr>
              <w:tabs>
                <w:tab w:val="left" w:pos="406"/>
              </w:tabs>
              <w:contextualSpacing/>
              <w:jc w:val="center"/>
              <w:rPr>
                <w:rFonts w:ascii="Times New Roman" w:hAnsi="Times New Roman" w:cs="Times New Roman"/>
                <w:b/>
                <w:bCs/>
                <w:sz w:val="20"/>
                <w:szCs w:val="20"/>
                <w:lang w:val="en-US"/>
              </w:rPr>
            </w:pPr>
            <w:r>
              <w:rPr>
                <w:rFonts w:ascii="Times New Roman" w:hAnsi="Times New Roman" w:cs="Times New Roman"/>
                <w:b/>
                <w:bCs/>
                <w:sz w:val="20"/>
                <w:szCs w:val="20"/>
              </w:rPr>
              <w:t>490</w:t>
            </w:r>
          </w:p>
        </w:tc>
        <w:tc>
          <w:tcPr>
            <w:tcW w:w="290" w:type="pct"/>
            <w:vAlign w:val="center"/>
          </w:tcPr>
          <w:p w14:paraId="0D8757B5" w14:textId="61497B7E" w:rsidR="00E544DC" w:rsidRPr="00234778" w:rsidRDefault="00234778" w:rsidP="00E544DC">
            <w:pPr>
              <w:contextualSpacing/>
              <w:jc w:val="center"/>
              <w:rPr>
                <w:rFonts w:ascii="Times New Roman" w:hAnsi="Times New Roman" w:cs="Times New Roman"/>
                <w:b/>
                <w:bCs/>
                <w:sz w:val="20"/>
                <w:szCs w:val="20"/>
              </w:rPr>
            </w:pPr>
            <w:r>
              <w:rPr>
                <w:rFonts w:ascii="Times New Roman" w:hAnsi="Times New Roman" w:cs="Times New Roman"/>
                <w:b/>
                <w:bCs/>
                <w:sz w:val="20"/>
                <w:szCs w:val="20"/>
              </w:rPr>
              <w:t>78</w:t>
            </w:r>
          </w:p>
        </w:tc>
        <w:tc>
          <w:tcPr>
            <w:tcW w:w="190" w:type="pct"/>
            <w:vAlign w:val="center"/>
          </w:tcPr>
          <w:p w14:paraId="1C3C7307" w14:textId="683B0CB9" w:rsidR="00E544DC" w:rsidRPr="00067CBF" w:rsidRDefault="00E544DC" w:rsidP="00E544DC">
            <w:pPr>
              <w:contextualSpacing/>
              <w:jc w:val="center"/>
              <w:rPr>
                <w:rFonts w:ascii="Times New Roman" w:hAnsi="Times New Roman" w:cs="Times New Roman"/>
                <w:b/>
                <w:bCs/>
                <w:sz w:val="20"/>
                <w:szCs w:val="20"/>
                <w:lang w:val="en-US"/>
              </w:rPr>
            </w:pPr>
            <w:r w:rsidRPr="00067CBF">
              <w:rPr>
                <w:rFonts w:ascii="Times New Roman" w:hAnsi="Times New Roman" w:cs="Times New Roman"/>
                <w:b/>
                <w:bCs/>
                <w:sz w:val="20"/>
                <w:szCs w:val="20"/>
                <w:lang w:val="en-US"/>
              </w:rPr>
              <w:t>432</w:t>
            </w:r>
          </w:p>
        </w:tc>
        <w:tc>
          <w:tcPr>
            <w:tcW w:w="198" w:type="pct"/>
            <w:vAlign w:val="center"/>
          </w:tcPr>
          <w:p w14:paraId="561596D4" w14:textId="0A7CD789" w:rsidR="00E544DC" w:rsidRPr="00067CBF" w:rsidRDefault="00E544DC" w:rsidP="00E544DC">
            <w:pPr>
              <w:contextualSpacing/>
              <w:jc w:val="center"/>
              <w:rPr>
                <w:rFonts w:ascii="Times New Roman" w:hAnsi="Times New Roman" w:cs="Times New Roman"/>
                <w:b/>
                <w:bCs/>
                <w:sz w:val="20"/>
                <w:szCs w:val="20"/>
              </w:rPr>
            </w:pPr>
          </w:p>
        </w:tc>
        <w:tc>
          <w:tcPr>
            <w:tcW w:w="257" w:type="pct"/>
            <w:vAlign w:val="center"/>
          </w:tcPr>
          <w:p w14:paraId="15482134" w14:textId="75A53D04" w:rsidR="00E544DC" w:rsidRPr="00067CBF" w:rsidRDefault="00E544DC" w:rsidP="00E544DC">
            <w:pPr>
              <w:contextualSpacing/>
              <w:jc w:val="center"/>
              <w:rPr>
                <w:rFonts w:ascii="Times New Roman" w:hAnsi="Times New Roman" w:cs="Times New Roman"/>
                <w:b/>
                <w:bCs/>
                <w:sz w:val="20"/>
                <w:szCs w:val="20"/>
              </w:rPr>
            </w:pPr>
          </w:p>
        </w:tc>
        <w:tc>
          <w:tcPr>
            <w:tcW w:w="184" w:type="pct"/>
            <w:vAlign w:val="center"/>
          </w:tcPr>
          <w:p w14:paraId="0B2E87BC" w14:textId="036FAABB" w:rsidR="00E544DC" w:rsidRPr="00067CBF" w:rsidRDefault="00067CBF" w:rsidP="00E544DC">
            <w:pPr>
              <w:contextualSpacing/>
              <w:jc w:val="center"/>
              <w:rPr>
                <w:rFonts w:ascii="Times New Roman" w:hAnsi="Times New Roman" w:cs="Times New Roman"/>
                <w:b/>
                <w:bCs/>
                <w:sz w:val="20"/>
                <w:szCs w:val="20"/>
              </w:rPr>
            </w:pPr>
            <w:r w:rsidRPr="00067CBF">
              <w:rPr>
                <w:rFonts w:ascii="Times New Roman" w:hAnsi="Times New Roman" w:cs="Times New Roman"/>
                <w:b/>
                <w:bCs/>
                <w:sz w:val="20"/>
                <w:szCs w:val="20"/>
              </w:rPr>
              <w:t>36</w:t>
            </w:r>
          </w:p>
        </w:tc>
        <w:tc>
          <w:tcPr>
            <w:tcW w:w="268" w:type="pct"/>
            <w:gridSpan w:val="2"/>
            <w:vAlign w:val="center"/>
          </w:tcPr>
          <w:p w14:paraId="1319E17C" w14:textId="77777777" w:rsidR="00E544DC" w:rsidRPr="00067CBF" w:rsidRDefault="00E544DC" w:rsidP="00E544DC">
            <w:pPr>
              <w:contextualSpacing/>
              <w:jc w:val="center"/>
              <w:rPr>
                <w:rFonts w:ascii="Times New Roman" w:hAnsi="Times New Roman" w:cs="Times New Roman"/>
                <w:b/>
                <w:bCs/>
                <w:sz w:val="20"/>
                <w:szCs w:val="20"/>
              </w:rPr>
            </w:pPr>
          </w:p>
        </w:tc>
      </w:tr>
      <w:tr w:rsidR="008539EA" w:rsidRPr="008B4CF7" w14:paraId="43ABD38D" w14:textId="77777777" w:rsidTr="008539EA">
        <w:trPr>
          <w:jc w:val="center"/>
        </w:trPr>
        <w:tc>
          <w:tcPr>
            <w:tcW w:w="466" w:type="pct"/>
            <w:shd w:val="clear" w:color="auto" w:fill="auto"/>
          </w:tcPr>
          <w:p w14:paraId="1520C5E5" w14:textId="11195B13" w:rsidR="00E544DC" w:rsidRPr="00067CBF" w:rsidRDefault="00E544DC" w:rsidP="00E544DC">
            <w:pPr>
              <w:suppressAutoHyphens/>
              <w:contextualSpacing/>
              <w:jc w:val="both"/>
              <w:rPr>
                <w:rFonts w:ascii="Times New Roman" w:hAnsi="Times New Roman" w:cs="Times New Roman"/>
                <w:b/>
                <w:bCs/>
                <w:sz w:val="20"/>
                <w:szCs w:val="20"/>
              </w:rPr>
            </w:pPr>
            <w:r w:rsidRPr="00067CBF">
              <w:rPr>
                <w:rFonts w:ascii="Times New Roman" w:hAnsi="Times New Roman"/>
              </w:rPr>
              <w:t>МДК 02.01</w:t>
            </w:r>
          </w:p>
        </w:tc>
        <w:tc>
          <w:tcPr>
            <w:tcW w:w="2476" w:type="pct"/>
            <w:shd w:val="clear" w:color="auto" w:fill="auto"/>
            <w:vAlign w:val="center"/>
          </w:tcPr>
          <w:p w14:paraId="2554A854" w14:textId="4648F940" w:rsidR="00E544DC" w:rsidRPr="00B72216" w:rsidRDefault="00B72216" w:rsidP="00E544DC">
            <w:pPr>
              <w:suppressAutoHyphens/>
              <w:contextualSpacing/>
              <w:jc w:val="both"/>
              <w:rPr>
                <w:rFonts w:ascii="Times New Roman" w:hAnsi="Times New Roman" w:cs="Times New Roman"/>
                <w:iCs/>
                <w:sz w:val="20"/>
                <w:szCs w:val="20"/>
              </w:rPr>
            </w:pPr>
            <w:r w:rsidRPr="00B72216">
              <w:rPr>
                <w:rFonts w:ascii="Times New Roman" w:hAnsi="Times New Roman" w:cs="Times New Roman"/>
                <w:iCs/>
                <w:sz w:val="20"/>
                <w:szCs w:val="20"/>
              </w:rPr>
              <w:t>Выполнение работ по одной или нескольким профессиям рабочих, должностям служащих</w:t>
            </w:r>
          </w:p>
        </w:tc>
        <w:tc>
          <w:tcPr>
            <w:tcW w:w="459" w:type="pct"/>
          </w:tcPr>
          <w:p w14:paraId="1CF1F0C5" w14:textId="77777777" w:rsidR="00234778" w:rsidRDefault="00E5420B" w:rsidP="00E5420B">
            <w:pPr>
              <w:tabs>
                <w:tab w:val="left" w:pos="406"/>
              </w:tabs>
              <w:contextualSpacing/>
              <w:rPr>
                <w:rFonts w:ascii="Times New Roman" w:hAnsi="Times New Roman" w:cs="Times New Roman"/>
                <w:sz w:val="20"/>
                <w:szCs w:val="20"/>
              </w:rPr>
            </w:pPr>
            <w:r>
              <w:rPr>
                <w:rFonts w:ascii="Times New Roman" w:hAnsi="Times New Roman" w:cs="Times New Roman"/>
                <w:sz w:val="20"/>
                <w:szCs w:val="20"/>
              </w:rPr>
              <w:t xml:space="preserve">       </w:t>
            </w:r>
          </w:p>
          <w:p w14:paraId="3BCA5297" w14:textId="0B41CD1C" w:rsidR="00E544DC" w:rsidRPr="00E5420B" w:rsidRDefault="00234778" w:rsidP="00E5420B">
            <w:pPr>
              <w:tabs>
                <w:tab w:val="left" w:pos="406"/>
              </w:tabs>
              <w:contextualSpacing/>
              <w:rPr>
                <w:rFonts w:ascii="Times New Roman" w:hAnsi="Times New Roman" w:cs="Times New Roman"/>
                <w:sz w:val="20"/>
                <w:szCs w:val="20"/>
              </w:rPr>
            </w:pPr>
            <w:r>
              <w:rPr>
                <w:rFonts w:ascii="Times New Roman" w:hAnsi="Times New Roman" w:cs="Times New Roman"/>
                <w:sz w:val="20"/>
                <w:szCs w:val="20"/>
              </w:rPr>
              <w:t xml:space="preserve">       </w:t>
            </w:r>
            <w:r w:rsidR="00E5420B">
              <w:rPr>
                <w:rFonts w:ascii="Times New Roman" w:hAnsi="Times New Roman" w:cs="Times New Roman"/>
                <w:sz w:val="20"/>
                <w:szCs w:val="20"/>
              </w:rPr>
              <w:t xml:space="preserve"> 114</w:t>
            </w:r>
          </w:p>
        </w:tc>
        <w:tc>
          <w:tcPr>
            <w:tcW w:w="212" w:type="pct"/>
          </w:tcPr>
          <w:p w14:paraId="41DAE531" w14:textId="77777777" w:rsidR="00234778" w:rsidRDefault="00234778" w:rsidP="00E544DC">
            <w:pPr>
              <w:tabs>
                <w:tab w:val="left" w:pos="406"/>
              </w:tabs>
              <w:contextualSpacing/>
              <w:jc w:val="center"/>
              <w:rPr>
                <w:rFonts w:ascii="Times New Roman" w:hAnsi="Times New Roman" w:cs="Times New Roman"/>
                <w:sz w:val="20"/>
                <w:szCs w:val="20"/>
                <w:lang w:val="en-US"/>
              </w:rPr>
            </w:pPr>
          </w:p>
          <w:p w14:paraId="5BCF4DE9" w14:textId="4A81FAE1" w:rsidR="00E544DC" w:rsidRPr="008539EA" w:rsidRDefault="008539EA"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58</w:t>
            </w:r>
          </w:p>
        </w:tc>
        <w:tc>
          <w:tcPr>
            <w:tcW w:w="290" w:type="pct"/>
            <w:vAlign w:val="center"/>
          </w:tcPr>
          <w:p w14:paraId="7CCCEAC3" w14:textId="77777777" w:rsidR="00234778" w:rsidRDefault="00234778" w:rsidP="00E544DC">
            <w:pPr>
              <w:contextualSpacing/>
              <w:jc w:val="center"/>
              <w:rPr>
                <w:rFonts w:ascii="Times New Roman" w:hAnsi="Times New Roman" w:cs="Times New Roman"/>
                <w:sz w:val="20"/>
                <w:szCs w:val="20"/>
                <w:lang w:val="en-US"/>
              </w:rPr>
            </w:pPr>
          </w:p>
          <w:p w14:paraId="3AECC26E" w14:textId="400C5F81" w:rsidR="00E544DC" w:rsidRPr="00234778" w:rsidRDefault="00234778" w:rsidP="00E544DC">
            <w:pPr>
              <w:contextualSpacing/>
              <w:jc w:val="center"/>
              <w:rPr>
                <w:rFonts w:ascii="Times New Roman" w:hAnsi="Times New Roman" w:cs="Times New Roman"/>
                <w:sz w:val="20"/>
                <w:szCs w:val="20"/>
              </w:rPr>
            </w:pPr>
            <w:r>
              <w:rPr>
                <w:rFonts w:ascii="Times New Roman" w:hAnsi="Times New Roman" w:cs="Times New Roman"/>
                <w:sz w:val="20"/>
                <w:szCs w:val="20"/>
              </w:rPr>
              <w:t>78</w:t>
            </w:r>
          </w:p>
        </w:tc>
        <w:tc>
          <w:tcPr>
            <w:tcW w:w="190" w:type="pct"/>
            <w:vAlign w:val="center"/>
          </w:tcPr>
          <w:p w14:paraId="27EBC72F" w14:textId="67814119" w:rsidR="00E544DC" w:rsidRPr="00067CBF" w:rsidRDefault="00E544DC" w:rsidP="00E544DC">
            <w:pPr>
              <w:contextualSpacing/>
              <w:jc w:val="center"/>
              <w:rPr>
                <w:rFonts w:ascii="Times New Roman" w:hAnsi="Times New Roman" w:cs="Times New Roman"/>
                <w:sz w:val="20"/>
                <w:szCs w:val="20"/>
              </w:rPr>
            </w:pPr>
          </w:p>
        </w:tc>
        <w:tc>
          <w:tcPr>
            <w:tcW w:w="198" w:type="pct"/>
            <w:vAlign w:val="center"/>
          </w:tcPr>
          <w:p w14:paraId="1B452C05" w14:textId="46814001" w:rsidR="00E544DC" w:rsidRPr="00067CBF" w:rsidRDefault="00E544DC" w:rsidP="00E544DC">
            <w:pPr>
              <w:contextualSpacing/>
              <w:jc w:val="center"/>
              <w:rPr>
                <w:rFonts w:ascii="Times New Roman" w:hAnsi="Times New Roman" w:cs="Times New Roman"/>
                <w:sz w:val="20"/>
                <w:szCs w:val="20"/>
              </w:rPr>
            </w:pPr>
          </w:p>
        </w:tc>
        <w:tc>
          <w:tcPr>
            <w:tcW w:w="257" w:type="pct"/>
            <w:vAlign w:val="center"/>
          </w:tcPr>
          <w:p w14:paraId="47B67C68" w14:textId="5F22B52B" w:rsidR="00E544DC" w:rsidRPr="00067CBF" w:rsidRDefault="00E544DC" w:rsidP="00E544DC">
            <w:pPr>
              <w:contextualSpacing/>
              <w:jc w:val="center"/>
              <w:rPr>
                <w:rFonts w:ascii="Times New Roman" w:hAnsi="Times New Roman" w:cs="Times New Roman"/>
                <w:sz w:val="20"/>
                <w:szCs w:val="20"/>
              </w:rPr>
            </w:pPr>
          </w:p>
        </w:tc>
        <w:tc>
          <w:tcPr>
            <w:tcW w:w="184" w:type="pct"/>
            <w:vAlign w:val="center"/>
          </w:tcPr>
          <w:p w14:paraId="3ECF6B49" w14:textId="058D3DB4" w:rsidR="00E544DC" w:rsidRPr="00067CBF" w:rsidRDefault="00E5420B" w:rsidP="00E544DC">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68" w:type="pct"/>
            <w:gridSpan w:val="2"/>
            <w:vAlign w:val="center"/>
          </w:tcPr>
          <w:p w14:paraId="3653B0A1" w14:textId="73476F82" w:rsidR="00E544DC" w:rsidRPr="008B4CF7" w:rsidRDefault="00E544DC" w:rsidP="00E544DC">
            <w:pPr>
              <w:contextualSpacing/>
              <w:jc w:val="center"/>
              <w:rPr>
                <w:rFonts w:ascii="Times New Roman" w:hAnsi="Times New Roman" w:cs="Times New Roman"/>
                <w:sz w:val="20"/>
                <w:szCs w:val="20"/>
              </w:rPr>
            </w:pPr>
            <w:r w:rsidRPr="00067CBF">
              <w:rPr>
                <w:rFonts w:ascii="Times New Roman" w:hAnsi="Times New Roman" w:cs="Times New Roman"/>
                <w:sz w:val="20"/>
                <w:szCs w:val="20"/>
              </w:rPr>
              <w:t>1</w:t>
            </w:r>
            <w:r w:rsidR="00E5420B">
              <w:rPr>
                <w:rFonts w:ascii="Times New Roman" w:hAnsi="Times New Roman" w:cs="Times New Roman"/>
                <w:sz w:val="20"/>
                <w:szCs w:val="20"/>
              </w:rPr>
              <w:t>-3</w:t>
            </w:r>
          </w:p>
        </w:tc>
      </w:tr>
      <w:tr w:rsidR="008539EA" w:rsidRPr="008B4CF7" w14:paraId="52118E97" w14:textId="77777777" w:rsidTr="008539EA">
        <w:trPr>
          <w:jc w:val="center"/>
        </w:trPr>
        <w:tc>
          <w:tcPr>
            <w:tcW w:w="466" w:type="pct"/>
            <w:shd w:val="clear" w:color="auto" w:fill="auto"/>
          </w:tcPr>
          <w:p w14:paraId="31DF9181" w14:textId="4719BB80" w:rsidR="00E544DC" w:rsidRPr="008B4CF7" w:rsidRDefault="00E544DC" w:rsidP="00E544DC">
            <w:pPr>
              <w:suppressAutoHyphens/>
              <w:contextualSpacing/>
              <w:jc w:val="both"/>
              <w:rPr>
                <w:rFonts w:ascii="Times New Roman" w:hAnsi="Times New Roman" w:cs="Times New Roman"/>
                <w:bCs/>
                <w:sz w:val="20"/>
                <w:szCs w:val="20"/>
              </w:rPr>
            </w:pPr>
            <w:r w:rsidRPr="008977C2">
              <w:rPr>
                <w:rFonts w:ascii="Times New Roman" w:hAnsi="Times New Roman"/>
              </w:rPr>
              <w:t>УП.02</w:t>
            </w:r>
          </w:p>
        </w:tc>
        <w:tc>
          <w:tcPr>
            <w:tcW w:w="2476" w:type="pct"/>
            <w:shd w:val="clear" w:color="auto" w:fill="auto"/>
            <w:vAlign w:val="center"/>
          </w:tcPr>
          <w:p w14:paraId="68DDCE10" w14:textId="413AE7E7" w:rsidR="00E544DC" w:rsidRPr="008B4CF7" w:rsidRDefault="00E544DC" w:rsidP="00E544DC">
            <w:pPr>
              <w:suppressAutoHyphens/>
              <w:contextualSpacing/>
              <w:jc w:val="both"/>
              <w:rPr>
                <w:rFonts w:ascii="Times New Roman" w:hAnsi="Times New Roman" w:cs="Times New Roman"/>
                <w:bCs/>
                <w:sz w:val="20"/>
                <w:szCs w:val="20"/>
              </w:rPr>
            </w:pPr>
            <w:r w:rsidRPr="008977C2">
              <w:rPr>
                <w:rFonts w:ascii="Times New Roman" w:hAnsi="Times New Roman"/>
                <w:iCs/>
              </w:rPr>
              <w:t>Учебная практика</w:t>
            </w:r>
          </w:p>
        </w:tc>
        <w:tc>
          <w:tcPr>
            <w:tcW w:w="459" w:type="pct"/>
          </w:tcPr>
          <w:p w14:paraId="2037319A" w14:textId="24BF342D" w:rsidR="00E544DC" w:rsidRPr="008B4CF7" w:rsidRDefault="00E544DC"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12" w:type="pct"/>
          </w:tcPr>
          <w:p w14:paraId="0076A91B" w14:textId="3F5B050F" w:rsidR="00E544DC" w:rsidRPr="008B4CF7" w:rsidRDefault="008539EA"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0" w:type="pct"/>
            <w:vAlign w:val="center"/>
          </w:tcPr>
          <w:p w14:paraId="63422136" w14:textId="5B998F53" w:rsidR="00E544DC" w:rsidRPr="008B4CF7" w:rsidRDefault="00E544DC" w:rsidP="00E544DC">
            <w:pPr>
              <w:contextualSpacing/>
              <w:jc w:val="center"/>
              <w:rPr>
                <w:rFonts w:ascii="Times New Roman" w:hAnsi="Times New Roman" w:cs="Times New Roman"/>
                <w:sz w:val="20"/>
                <w:szCs w:val="20"/>
              </w:rPr>
            </w:pPr>
          </w:p>
        </w:tc>
        <w:tc>
          <w:tcPr>
            <w:tcW w:w="190" w:type="pct"/>
            <w:vAlign w:val="center"/>
          </w:tcPr>
          <w:p w14:paraId="7B00FB7E" w14:textId="0C8C7706" w:rsidR="00E544DC" w:rsidRPr="008B4CF7" w:rsidRDefault="00E544DC" w:rsidP="00E544DC">
            <w:pPr>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198" w:type="pct"/>
            <w:vAlign w:val="center"/>
          </w:tcPr>
          <w:p w14:paraId="6FBD0522" w14:textId="77777777" w:rsidR="00E544DC" w:rsidRPr="008B4CF7" w:rsidRDefault="00E544DC" w:rsidP="00E544DC">
            <w:pPr>
              <w:contextualSpacing/>
              <w:jc w:val="center"/>
              <w:rPr>
                <w:rFonts w:ascii="Times New Roman" w:hAnsi="Times New Roman" w:cs="Times New Roman"/>
                <w:sz w:val="20"/>
                <w:szCs w:val="20"/>
              </w:rPr>
            </w:pPr>
          </w:p>
        </w:tc>
        <w:tc>
          <w:tcPr>
            <w:tcW w:w="257" w:type="pct"/>
            <w:vAlign w:val="center"/>
          </w:tcPr>
          <w:p w14:paraId="417AED00" w14:textId="71B8BD94" w:rsidR="00E544DC" w:rsidRPr="008B4CF7" w:rsidRDefault="00E544DC" w:rsidP="00E544DC">
            <w:pPr>
              <w:contextualSpacing/>
              <w:jc w:val="center"/>
              <w:rPr>
                <w:rFonts w:ascii="Times New Roman" w:hAnsi="Times New Roman" w:cs="Times New Roman"/>
                <w:sz w:val="20"/>
                <w:szCs w:val="20"/>
              </w:rPr>
            </w:pPr>
          </w:p>
        </w:tc>
        <w:tc>
          <w:tcPr>
            <w:tcW w:w="184" w:type="pct"/>
            <w:vAlign w:val="center"/>
          </w:tcPr>
          <w:p w14:paraId="23E2F863" w14:textId="77777777" w:rsidR="00E544DC" w:rsidRPr="008B4CF7" w:rsidRDefault="00E544DC" w:rsidP="00E544DC">
            <w:pPr>
              <w:contextualSpacing/>
              <w:jc w:val="center"/>
              <w:rPr>
                <w:rFonts w:ascii="Times New Roman" w:hAnsi="Times New Roman" w:cs="Times New Roman"/>
                <w:sz w:val="20"/>
                <w:szCs w:val="20"/>
              </w:rPr>
            </w:pPr>
          </w:p>
        </w:tc>
        <w:tc>
          <w:tcPr>
            <w:tcW w:w="268" w:type="pct"/>
            <w:gridSpan w:val="2"/>
            <w:vAlign w:val="center"/>
          </w:tcPr>
          <w:p w14:paraId="555FAA35" w14:textId="59F2DB2C" w:rsidR="00E544DC" w:rsidRPr="008B4CF7" w:rsidRDefault="00E544DC" w:rsidP="00E544DC">
            <w:pPr>
              <w:contextualSpacing/>
              <w:jc w:val="center"/>
              <w:rPr>
                <w:rFonts w:ascii="Times New Roman" w:hAnsi="Times New Roman" w:cs="Times New Roman"/>
                <w:sz w:val="20"/>
                <w:szCs w:val="20"/>
              </w:rPr>
            </w:pPr>
            <w:r>
              <w:rPr>
                <w:rFonts w:ascii="Times New Roman" w:hAnsi="Times New Roman" w:cs="Times New Roman"/>
                <w:sz w:val="20"/>
                <w:szCs w:val="20"/>
              </w:rPr>
              <w:t>1</w:t>
            </w:r>
            <w:r w:rsidR="00E5420B">
              <w:rPr>
                <w:rFonts w:ascii="Times New Roman" w:hAnsi="Times New Roman" w:cs="Times New Roman"/>
                <w:sz w:val="20"/>
                <w:szCs w:val="20"/>
              </w:rPr>
              <w:t>-2</w:t>
            </w:r>
          </w:p>
        </w:tc>
      </w:tr>
      <w:tr w:rsidR="008539EA" w:rsidRPr="008B4CF7" w14:paraId="7CAADA29" w14:textId="77777777" w:rsidTr="008539EA">
        <w:trPr>
          <w:jc w:val="center"/>
        </w:trPr>
        <w:tc>
          <w:tcPr>
            <w:tcW w:w="466" w:type="pct"/>
            <w:shd w:val="clear" w:color="auto" w:fill="auto"/>
          </w:tcPr>
          <w:p w14:paraId="069820CF" w14:textId="0BDF70EC" w:rsidR="00E544DC" w:rsidRPr="008B4CF7" w:rsidRDefault="00E544DC" w:rsidP="00E544DC">
            <w:pPr>
              <w:suppressAutoHyphens/>
              <w:contextualSpacing/>
              <w:jc w:val="both"/>
              <w:rPr>
                <w:rFonts w:ascii="Times New Roman" w:hAnsi="Times New Roman" w:cs="Times New Roman"/>
                <w:bCs/>
                <w:sz w:val="20"/>
                <w:szCs w:val="20"/>
              </w:rPr>
            </w:pPr>
            <w:r w:rsidRPr="008977C2">
              <w:rPr>
                <w:rFonts w:ascii="Times New Roman" w:hAnsi="Times New Roman"/>
              </w:rPr>
              <w:t>ПП.02</w:t>
            </w:r>
          </w:p>
        </w:tc>
        <w:tc>
          <w:tcPr>
            <w:tcW w:w="2476" w:type="pct"/>
            <w:shd w:val="clear" w:color="auto" w:fill="auto"/>
            <w:vAlign w:val="center"/>
          </w:tcPr>
          <w:p w14:paraId="152F5289" w14:textId="15FBC5B5" w:rsidR="00E544DC" w:rsidRPr="008B4CF7" w:rsidRDefault="00E544DC" w:rsidP="00E544DC">
            <w:pPr>
              <w:suppressAutoHyphens/>
              <w:contextualSpacing/>
              <w:jc w:val="both"/>
              <w:rPr>
                <w:rFonts w:ascii="Times New Roman" w:hAnsi="Times New Roman" w:cs="Times New Roman"/>
                <w:bCs/>
                <w:sz w:val="20"/>
                <w:szCs w:val="20"/>
              </w:rPr>
            </w:pPr>
            <w:r w:rsidRPr="008977C2">
              <w:rPr>
                <w:rFonts w:ascii="Times New Roman" w:hAnsi="Times New Roman"/>
                <w:iCs/>
              </w:rPr>
              <w:t>Производственная практика</w:t>
            </w:r>
          </w:p>
        </w:tc>
        <w:tc>
          <w:tcPr>
            <w:tcW w:w="459" w:type="pct"/>
          </w:tcPr>
          <w:p w14:paraId="537E0120" w14:textId="2AD12051" w:rsidR="00E544DC" w:rsidRPr="008B4CF7" w:rsidRDefault="00E544DC"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12" w:type="pct"/>
          </w:tcPr>
          <w:p w14:paraId="23FDFAAC" w14:textId="360275AB" w:rsidR="00E544DC" w:rsidRPr="008B4CF7" w:rsidRDefault="008539EA"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0" w:type="pct"/>
            <w:vAlign w:val="center"/>
          </w:tcPr>
          <w:p w14:paraId="61866E5A" w14:textId="2F21D6FA" w:rsidR="00E544DC" w:rsidRPr="008B4CF7" w:rsidRDefault="00E544DC" w:rsidP="00E544DC">
            <w:pPr>
              <w:contextualSpacing/>
              <w:jc w:val="center"/>
              <w:rPr>
                <w:rFonts w:ascii="Times New Roman" w:hAnsi="Times New Roman" w:cs="Times New Roman"/>
                <w:sz w:val="20"/>
                <w:szCs w:val="20"/>
              </w:rPr>
            </w:pPr>
          </w:p>
        </w:tc>
        <w:tc>
          <w:tcPr>
            <w:tcW w:w="190" w:type="pct"/>
            <w:vAlign w:val="center"/>
          </w:tcPr>
          <w:p w14:paraId="7D4452AD" w14:textId="088E8C93" w:rsidR="00E544DC" w:rsidRPr="008B4CF7" w:rsidRDefault="00E544DC" w:rsidP="00E544DC">
            <w:pPr>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198" w:type="pct"/>
            <w:vAlign w:val="center"/>
          </w:tcPr>
          <w:p w14:paraId="4124AAD6" w14:textId="77777777" w:rsidR="00E544DC" w:rsidRPr="008B4CF7" w:rsidRDefault="00E544DC" w:rsidP="00E544DC">
            <w:pPr>
              <w:contextualSpacing/>
              <w:jc w:val="center"/>
              <w:rPr>
                <w:rFonts w:ascii="Times New Roman" w:hAnsi="Times New Roman" w:cs="Times New Roman"/>
                <w:sz w:val="20"/>
                <w:szCs w:val="20"/>
              </w:rPr>
            </w:pPr>
          </w:p>
        </w:tc>
        <w:tc>
          <w:tcPr>
            <w:tcW w:w="257" w:type="pct"/>
            <w:vAlign w:val="center"/>
          </w:tcPr>
          <w:p w14:paraId="36BAB47A" w14:textId="337B9E7C" w:rsidR="00E544DC" w:rsidRPr="008B4CF7" w:rsidRDefault="00E544DC" w:rsidP="00E544DC">
            <w:pPr>
              <w:contextualSpacing/>
              <w:jc w:val="center"/>
              <w:rPr>
                <w:rFonts w:ascii="Times New Roman" w:hAnsi="Times New Roman" w:cs="Times New Roman"/>
                <w:sz w:val="20"/>
                <w:szCs w:val="20"/>
              </w:rPr>
            </w:pPr>
          </w:p>
        </w:tc>
        <w:tc>
          <w:tcPr>
            <w:tcW w:w="184" w:type="pct"/>
            <w:vAlign w:val="center"/>
          </w:tcPr>
          <w:p w14:paraId="33AA72E7" w14:textId="77777777" w:rsidR="00E544DC" w:rsidRPr="008B4CF7" w:rsidRDefault="00E544DC" w:rsidP="00E544DC">
            <w:pPr>
              <w:contextualSpacing/>
              <w:jc w:val="center"/>
              <w:rPr>
                <w:rFonts w:ascii="Times New Roman" w:hAnsi="Times New Roman" w:cs="Times New Roman"/>
                <w:sz w:val="20"/>
                <w:szCs w:val="20"/>
              </w:rPr>
            </w:pPr>
          </w:p>
        </w:tc>
        <w:tc>
          <w:tcPr>
            <w:tcW w:w="268" w:type="pct"/>
            <w:gridSpan w:val="2"/>
            <w:vAlign w:val="center"/>
          </w:tcPr>
          <w:p w14:paraId="2D06E5CE" w14:textId="24D54B06" w:rsidR="00E544DC" w:rsidRPr="008B4CF7" w:rsidRDefault="00E544DC" w:rsidP="00E544DC">
            <w:pPr>
              <w:contextualSpacing/>
              <w:jc w:val="center"/>
              <w:rPr>
                <w:rFonts w:ascii="Times New Roman" w:hAnsi="Times New Roman" w:cs="Times New Roman"/>
                <w:sz w:val="20"/>
                <w:szCs w:val="20"/>
              </w:rPr>
            </w:pPr>
            <w:r>
              <w:rPr>
                <w:rFonts w:ascii="Times New Roman" w:hAnsi="Times New Roman" w:cs="Times New Roman"/>
                <w:sz w:val="20"/>
                <w:szCs w:val="20"/>
              </w:rPr>
              <w:t>1</w:t>
            </w:r>
            <w:r w:rsidR="00E5420B">
              <w:rPr>
                <w:rFonts w:ascii="Times New Roman" w:hAnsi="Times New Roman" w:cs="Times New Roman"/>
                <w:sz w:val="20"/>
                <w:szCs w:val="20"/>
              </w:rPr>
              <w:t>-2</w:t>
            </w:r>
          </w:p>
        </w:tc>
      </w:tr>
      <w:tr w:rsidR="008539EA" w:rsidRPr="00F00DAC" w14:paraId="36241BA8" w14:textId="77777777" w:rsidTr="008539EA">
        <w:trPr>
          <w:jc w:val="center"/>
        </w:trPr>
        <w:tc>
          <w:tcPr>
            <w:tcW w:w="466" w:type="pct"/>
            <w:vAlign w:val="center"/>
          </w:tcPr>
          <w:p w14:paraId="41805E4A" w14:textId="77777777" w:rsidR="00E544DC" w:rsidRPr="00F00DAC" w:rsidRDefault="00E544DC" w:rsidP="00E544DC">
            <w:pPr>
              <w:suppressAutoHyphens/>
              <w:contextualSpacing/>
              <w:jc w:val="both"/>
              <w:rPr>
                <w:rFonts w:ascii="Times New Roman" w:hAnsi="Times New Roman" w:cs="Times New Roman"/>
                <w:b/>
                <w:i/>
                <w:iCs/>
                <w:sz w:val="20"/>
                <w:szCs w:val="20"/>
              </w:rPr>
            </w:pPr>
            <w:r w:rsidRPr="00F00DAC">
              <w:rPr>
                <w:rFonts w:ascii="Times New Roman" w:hAnsi="Times New Roman" w:cs="Times New Roman"/>
                <w:b/>
                <w:i/>
                <w:iCs/>
                <w:sz w:val="20"/>
                <w:szCs w:val="20"/>
              </w:rPr>
              <w:t>ПДП</w:t>
            </w:r>
          </w:p>
        </w:tc>
        <w:tc>
          <w:tcPr>
            <w:tcW w:w="2476" w:type="pct"/>
            <w:vAlign w:val="center"/>
          </w:tcPr>
          <w:p w14:paraId="74AE1F69" w14:textId="77777777" w:rsidR="00E544DC" w:rsidRPr="00F00DAC" w:rsidRDefault="00E544DC" w:rsidP="00E544DC">
            <w:pPr>
              <w:suppressAutoHyphens/>
              <w:contextualSpacing/>
              <w:jc w:val="both"/>
              <w:rPr>
                <w:rFonts w:ascii="Times New Roman" w:hAnsi="Times New Roman" w:cs="Times New Roman"/>
                <w:b/>
                <w:i/>
                <w:iCs/>
                <w:sz w:val="20"/>
                <w:szCs w:val="20"/>
              </w:rPr>
            </w:pPr>
            <w:r w:rsidRPr="00F00DAC">
              <w:rPr>
                <w:rFonts w:ascii="Times New Roman" w:hAnsi="Times New Roman" w:cs="Times New Roman"/>
                <w:b/>
                <w:i/>
                <w:iCs/>
                <w:sz w:val="20"/>
                <w:szCs w:val="20"/>
              </w:rPr>
              <w:t>Производственная практика по профилю (преддипломная)</w:t>
            </w:r>
          </w:p>
          <w:p w14:paraId="56F7F9E0" w14:textId="77777777" w:rsidR="00E544DC" w:rsidRPr="00F00DAC" w:rsidRDefault="00E544DC" w:rsidP="00E544DC">
            <w:pPr>
              <w:suppressAutoHyphens/>
              <w:contextualSpacing/>
              <w:jc w:val="both"/>
              <w:rPr>
                <w:rFonts w:ascii="Times New Roman" w:hAnsi="Times New Roman" w:cs="Times New Roman"/>
                <w:b/>
                <w:i/>
                <w:iCs/>
                <w:sz w:val="20"/>
                <w:szCs w:val="20"/>
              </w:rPr>
            </w:pPr>
            <w:r w:rsidRPr="00F00DAC">
              <w:rPr>
                <w:rFonts w:ascii="Times New Roman" w:hAnsi="Times New Roman" w:cs="Times New Roman"/>
                <w:b/>
                <w:i/>
                <w:iCs/>
                <w:sz w:val="20"/>
                <w:szCs w:val="20"/>
              </w:rPr>
              <w:t>(при наличии)</w:t>
            </w:r>
          </w:p>
        </w:tc>
        <w:tc>
          <w:tcPr>
            <w:tcW w:w="459" w:type="pct"/>
            <w:vAlign w:val="center"/>
          </w:tcPr>
          <w:p w14:paraId="0239F499" w14:textId="71AFCD8D" w:rsidR="00E544DC" w:rsidRPr="00F00DAC" w:rsidRDefault="00E544DC" w:rsidP="00E544DC">
            <w:pPr>
              <w:tabs>
                <w:tab w:val="left" w:pos="406"/>
              </w:tabs>
              <w:contextualSpacing/>
              <w:jc w:val="center"/>
              <w:rPr>
                <w:rFonts w:ascii="Times New Roman" w:hAnsi="Times New Roman" w:cs="Times New Roman"/>
                <w:b/>
                <w:sz w:val="20"/>
                <w:szCs w:val="20"/>
              </w:rPr>
            </w:pPr>
            <w:r w:rsidRPr="00F00DAC">
              <w:rPr>
                <w:rFonts w:ascii="Times New Roman" w:hAnsi="Times New Roman" w:cs="Times New Roman"/>
                <w:b/>
                <w:sz w:val="20"/>
                <w:szCs w:val="20"/>
              </w:rPr>
              <w:t>144</w:t>
            </w:r>
          </w:p>
        </w:tc>
        <w:tc>
          <w:tcPr>
            <w:tcW w:w="212" w:type="pct"/>
            <w:vAlign w:val="center"/>
          </w:tcPr>
          <w:p w14:paraId="04694C7B" w14:textId="77777777" w:rsidR="00E544DC" w:rsidRPr="00F00DAC" w:rsidRDefault="00E544DC" w:rsidP="00E544DC">
            <w:pPr>
              <w:tabs>
                <w:tab w:val="left" w:pos="406"/>
              </w:tabs>
              <w:contextualSpacing/>
              <w:jc w:val="center"/>
              <w:rPr>
                <w:rFonts w:ascii="Times New Roman" w:hAnsi="Times New Roman" w:cs="Times New Roman"/>
                <w:b/>
                <w:sz w:val="20"/>
                <w:szCs w:val="20"/>
              </w:rPr>
            </w:pPr>
          </w:p>
        </w:tc>
        <w:tc>
          <w:tcPr>
            <w:tcW w:w="290" w:type="pct"/>
            <w:vAlign w:val="center"/>
          </w:tcPr>
          <w:p w14:paraId="56A7B552" w14:textId="77777777" w:rsidR="00E544DC" w:rsidRPr="00F00DAC" w:rsidRDefault="00E544DC" w:rsidP="00E544DC">
            <w:pPr>
              <w:contextualSpacing/>
              <w:jc w:val="center"/>
              <w:rPr>
                <w:rFonts w:ascii="Times New Roman" w:hAnsi="Times New Roman" w:cs="Times New Roman"/>
                <w:b/>
                <w:sz w:val="20"/>
                <w:szCs w:val="20"/>
              </w:rPr>
            </w:pPr>
          </w:p>
        </w:tc>
        <w:tc>
          <w:tcPr>
            <w:tcW w:w="190" w:type="pct"/>
            <w:vAlign w:val="center"/>
          </w:tcPr>
          <w:p w14:paraId="7AE3E2D1" w14:textId="50AF28D0" w:rsidR="00E544DC" w:rsidRPr="00F00DAC" w:rsidRDefault="000D61DB" w:rsidP="00E544DC">
            <w:pPr>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198" w:type="pct"/>
            <w:vAlign w:val="center"/>
          </w:tcPr>
          <w:p w14:paraId="13816D41" w14:textId="77777777" w:rsidR="00E544DC" w:rsidRPr="00F00DAC" w:rsidRDefault="00E544DC" w:rsidP="00E544DC">
            <w:pPr>
              <w:contextualSpacing/>
              <w:jc w:val="center"/>
              <w:rPr>
                <w:rFonts w:ascii="Times New Roman" w:hAnsi="Times New Roman" w:cs="Times New Roman"/>
                <w:b/>
                <w:sz w:val="20"/>
                <w:szCs w:val="20"/>
              </w:rPr>
            </w:pPr>
          </w:p>
        </w:tc>
        <w:tc>
          <w:tcPr>
            <w:tcW w:w="257" w:type="pct"/>
            <w:vAlign w:val="center"/>
          </w:tcPr>
          <w:p w14:paraId="67491DDE" w14:textId="77777777" w:rsidR="00E544DC" w:rsidRPr="00F00DAC" w:rsidRDefault="00E544DC" w:rsidP="00E544DC">
            <w:pPr>
              <w:contextualSpacing/>
              <w:jc w:val="center"/>
              <w:rPr>
                <w:rFonts w:ascii="Times New Roman" w:hAnsi="Times New Roman" w:cs="Times New Roman"/>
                <w:b/>
                <w:sz w:val="20"/>
                <w:szCs w:val="20"/>
              </w:rPr>
            </w:pPr>
          </w:p>
        </w:tc>
        <w:tc>
          <w:tcPr>
            <w:tcW w:w="184" w:type="pct"/>
            <w:vAlign w:val="center"/>
          </w:tcPr>
          <w:p w14:paraId="7B0BC3E2" w14:textId="77777777" w:rsidR="00E544DC" w:rsidRPr="00F00DAC" w:rsidRDefault="00E544DC" w:rsidP="00E544DC">
            <w:pPr>
              <w:contextualSpacing/>
              <w:jc w:val="center"/>
              <w:rPr>
                <w:rFonts w:ascii="Times New Roman" w:hAnsi="Times New Roman" w:cs="Times New Roman"/>
                <w:b/>
                <w:sz w:val="20"/>
                <w:szCs w:val="20"/>
              </w:rPr>
            </w:pPr>
          </w:p>
        </w:tc>
        <w:tc>
          <w:tcPr>
            <w:tcW w:w="268" w:type="pct"/>
            <w:gridSpan w:val="2"/>
            <w:vAlign w:val="center"/>
          </w:tcPr>
          <w:p w14:paraId="0D66A712" w14:textId="6C56EB74" w:rsidR="00E544DC" w:rsidRPr="00F00DAC" w:rsidRDefault="00E544DC" w:rsidP="00E544DC">
            <w:pPr>
              <w:contextualSpacing/>
              <w:jc w:val="center"/>
              <w:rPr>
                <w:rFonts w:ascii="Times New Roman" w:hAnsi="Times New Roman" w:cs="Times New Roman"/>
                <w:b/>
                <w:sz w:val="20"/>
                <w:szCs w:val="20"/>
              </w:rPr>
            </w:pPr>
            <w:r w:rsidRPr="00F00DAC">
              <w:rPr>
                <w:rFonts w:ascii="Times New Roman" w:hAnsi="Times New Roman" w:cs="Times New Roman"/>
                <w:b/>
                <w:sz w:val="20"/>
                <w:szCs w:val="20"/>
              </w:rPr>
              <w:t>3</w:t>
            </w:r>
          </w:p>
        </w:tc>
      </w:tr>
      <w:tr w:rsidR="008539EA" w:rsidRPr="008B4CF7" w14:paraId="0270705A" w14:textId="77777777" w:rsidTr="008539EA">
        <w:trPr>
          <w:jc w:val="center"/>
        </w:trPr>
        <w:tc>
          <w:tcPr>
            <w:tcW w:w="2942" w:type="pct"/>
            <w:gridSpan w:val="2"/>
          </w:tcPr>
          <w:p w14:paraId="2245C5C3" w14:textId="77777777" w:rsidR="00E544DC" w:rsidRPr="008B4CF7" w:rsidRDefault="00E544DC" w:rsidP="00E544DC">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459" w:type="pct"/>
            <w:vAlign w:val="center"/>
          </w:tcPr>
          <w:p w14:paraId="69C0997D" w14:textId="70A88F40" w:rsidR="00E544DC" w:rsidRPr="00DD6D71" w:rsidRDefault="00067CBF" w:rsidP="00E544DC">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936</w:t>
            </w:r>
          </w:p>
        </w:tc>
        <w:tc>
          <w:tcPr>
            <w:tcW w:w="212" w:type="pct"/>
            <w:vAlign w:val="center"/>
          </w:tcPr>
          <w:p w14:paraId="1CCD2D79" w14:textId="73D65D6A" w:rsidR="00E544DC" w:rsidRPr="00DD6D71" w:rsidRDefault="00424CBD" w:rsidP="00E544DC">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748</w:t>
            </w:r>
          </w:p>
        </w:tc>
        <w:tc>
          <w:tcPr>
            <w:tcW w:w="290" w:type="pct"/>
            <w:vAlign w:val="center"/>
          </w:tcPr>
          <w:p w14:paraId="0656455D" w14:textId="77777777" w:rsidR="00E544DC" w:rsidRPr="00DD6D71" w:rsidRDefault="00E544DC" w:rsidP="00E544DC">
            <w:pPr>
              <w:contextualSpacing/>
              <w:jc w:val="center"/>
              <w:rPr>
                <w:rFonts w:ascii="Times New Roman" w:hAnsi="Times New Roman" w:cs="Times New Roman"/>
                <w:b/>
                <w:bCs/>
                <w:sz w:val="20"/>
                <w:szCs w:val="20"/>
              </w:rPr>
            </w:pPr>
          </w:p>
        </w:tc>
        <w:tc>
          <w:tcPr>
            <w:tcW w:w="190" w:type="pct"/>
            <w:vAlign w:val="center"/>
          </w:tcPr>
          <w:p w14:paraId="36AFC26C" w14:textId="77777777" w:rsidR="00E544DC" w:rsidRPr="00DD6D71" w:rsidRDefault="00E544DC" w:rsidP="00E544DC">
            <w:pPr>
              <w:contextualSpacing/>
              <w:jc w:val="center"/>
              <w:rPr>
                <w:rFonts w:ascii="Times New Roman" w:hAnsi="Times New Roman" w:cs="Times New Roman"/>
                <w:b/>
                <w:bCs/>
                <w:sz w:val="20"/>
                <w:szCs w:val="20"/>
              </w:rPr>
            </w:pPr>
          </w:p>
        </w:tc>
        <w:tc>
          <w:tcPr>
            <w:tcW w:w="198" w:type="pct"/>
            <w:vAlign w:val="center"/>
          </w:tcPr>
          <w:p w14:paraId="0FC28793" w14:textId="679D1175" w:rsidR="00E544DC" w:rsidRPr="00DD6D71" w:rsidRDefault="00E544DC" w:rsidP="00E544DC">
            <w:pPr>
              <w:contextualSpacing/>
              <w:jc w:val="center"/>
              <w:rPr>
                <w:rFonts w:ascii="Times New Roman" w:hAnsi="Times New Roman" w:cs="Times New Roman"/>
                <w:b/>
                <w:bCs/>
                <w:sz w:val="20"/>
                <w:szCs w:val="20"/>
              </w:rPr>
            </w:pPr>
          </w:p>
        </w:tc>
        <w:tc>
          <w:tcPr>
            <w:tcW w:w="257" w:type="pct"/>
            <w:vAlign w:val="center"/>
          </w:tcPr>
          <w:p w14:paraId="34D7B9D1" w14:textId="77777777" w:rsidR="00E544DC" w:rsidRPr="008B4CF7" w:rsidRDefault="00E544DC" w:rsidP="00E544DC">
            <w:pPr>
              <w:contextualSpacing/>
              <w:jc w:val="center"/>
              <w:rPr>
                <w:rFonts w:ascii="Times New Roman" w:hAnsi="Times New Roman" w:cs="Times New Roman"/>
                <w:sz w:val="20"/>
                <w:szCs w:val="20"/>
              </w:rPr>
            </w:pPr>
          </w:p>
        </w:tc>
        <w:tc>
          <w:tcPr>
            <w:tcW w:w="186" w:type="pct"/>
            <w:gridSpan w:val="2"/>
            <w:vAlign w:val="center"/>
          </w:tcPr>
          <w:p w14:paraId="53004F3B" w14:textId="77777777" w:rsidR="00E544DC" w:rsidRPr="008B4CF7" w:rsidRDefault="00E544DC" w:rsidP="00E544DC">
            <w:pPr>
              <w:contextualSpacing/>
              <w:jc w:val="center"/>
              <w:rPr>
                <w:rFonts w:ascii="Times New Roman" w:hAnsi="Times New Roman" w:cs="Times New Roman"/>
                <w:sz w:val="20"/>
                <w:szCs w:val="20"/>
              </w:rPr>
            </w:pPr>
          </w:p>
        </w:tc>
        <w:tc>
          <w:tcPr>
            <w:tcW w:w="266" w:type="pct"/>
            <w:vAlign w:val="center"/>
          </w:tcPr>
          <w:p w14:paraId="4DEC6F23" w14:textId="77777777" w:rsidR="00E544DC" w:rsidRPr="008B4CF7" w:rsidRDefault="00E544DC" w:rsidP="00E544DC">
            <w:pPr>
              <w:contextualSpacing/>
              <w:jc w:val="center"/>
              <w:rPr>
                <w:rFonts w:ascii="Times New Roman" w:hAnsi="Times New Roman" w:cs="Times New Roman"/>
                <w:sz w:val="20"/>
                <w:szCs w:val="20"/>
              </w:rPr>
            </w:pPr>
          </w:p>
        </w:tc>
      </w:tr>
      <w:tr w:rsidR="008539EA" w:rsidRPr="008B4CF7" w14:paraId="233C5770" w14:textId="77777777" w:rsidTr="008539EA">
        <w:trPr>
          <w:jc w:val="center"/>
        </w:trPr>
        <w:tc>
          <w:tcPr>
            <w:tcW w:w="466" w:type="pct"/>
          </w:tcPr>
          <w:p w14:paraId="2E92EFFB" w14:textId="77777777" w:rsidR="00E544DC" w:rsidRPr="008B4CF7" w:rsidRDefault="00E544DC" w:rsidP="00E544DC">
            <w:pPr>
              <w:suppressAutoHyphens/>
              <w:contextualSpacing/>
              <w:jc w:val="both"/>
              <w:rPr>
                <w:rFonts w:ascii="Times New Roman" w:hAnsi="Times New Roman" w:cs="Times New Roman"/>
                <w:b/>
                <w:sz w:val="20"/>
                <w:szCs w:val="20"/>
              </w:rPr>
            </w:pPr>
          </w:p>
        </w:tc>
        <w:tc>
          <w:tcPr>
            <w:tcW w:w="2476" w:type="pct"/>
          </w:tcPr>
          <w:p w14:paraId="254E1837" w14:textId="77777777" w:rsidR="00E544DC" w:rsidRDefault="00E544DC" w:rsidP="00E544DC">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Дополнительный профессиональный блок, включая цифровой модуль</w:t>
            </w:r>
          </w:p>
          <w:p w14:paraId="64623A7C" w14:textId="77777777" w:rsidR="00D21C7C" w:rsidRPr="00D21C7C" w:rsidRDefault="00D21C7C" w:rsidP="00D21C7C">
            <w:pPr>
              <w:suppressAutoHyphens/>
              <w:contextualSpacing/>
              <w:jc w:val="both"/>
              <w:rPr>
                <w:rFonts w:ascii="Times New Roman" w:hAnsi="Times New Roman" w:cs="Times New Roman"/>
                <w:b/>
                <w:i/>
                <w:iCs/>
                <w:sz w:val="20"/>
                <w:szCs w:val="20"/>
              </w:rPr>
            </w:pPr>
            <w:r w:rsidRPr="00D21C7C">
              <w:rPr>
                <w:rFonts w:ascii="Times New Roman" w:hAnsi="Times New Roman" w:cs="Times New Roman"/>
                <w:b/>
                <w:i/>
                <w:iCs/>
                <w:sz w:val="20"/>
                <w:szCs w:val="20"/>
              </w:rPr>
              <w:t>Машиностроение</w:t>
            </w:r>
          </w:p>
          <w:p w14:paraId="276A8B14" w14:textId="4EF4F50A" w:rsidR="00D21C7C" w:rsidRPr="00D21C7C" w:rsidRDefault="00D21C7C" w:rsidP="00D21C7C">
            <w:pPr>
              <w:suppressAutoHyphens/>
              <w:contextualSpacing/>
              <w:jc w:val="both"/>
              <w:rPr>
                <w:rFonts w:ascii="Times New Roman" w:hAnsi="Times New Roman" w:cs="Times New Roman"/>
                <w:bCs/>
                <w:sz w:val="20"/>
                <w:szCs w:val="20"/>
              </w:rPr>
            </w:pPr>
            <w:r w:rsidRPr="00D21C7C">
              <w:rPr>
                <w:rFonts w:ascii="Times New Roman" w:hAnsi="Times New Roman" w:cs="Times New Roman"/>
                <w:bCs/>
                <w:sz w:val="20"/>
                <w:szCs w:val="20"/>
              </w:rPr>
              <w:t xml:space="preserve">Выполнение работ по </w:t>
            </w:r>
            <w:r w:rsidR="00784AE4" w:rsidRPr="00D21C7C">
              <w:rPr>
                <w:rFonts w:ascii="Times New Roman" w:hAnsi="Times New Roman" w:cs="Times New Roman"/>
                <w:bCs/>
                <w:sz w:val="20"/>
                <w:szCs w:val="20"/>
              </w:rPr>
              <w:t>профессии Авиационный</w:t>
            </w:r>
            <w:r w:rsidRPr="00D21C7C">
              <w:rPr>
                <w:rFonts w:ascii="Times New Roman" w:hAnsi="Times New Roman" w:cs="Times New Roman"/>
                <w:bCs/>
                <w:sz w:val="20"/>
                <w:szCs w:val="20"/>
              </w:rPr>
              <w:t xml:space="preserve"> механик по приборам и</w:t>
            </w:r>
          </w:p>
          <w:p w14:paraId="560D4E5F" w14:textId="206AA3D5" w:rsidR="00D21C7C" w:rsidRPr="00D21C7C" w:rsidRDefault="00784AE4" w:rsidP="00E544DC">
            <w:pPr>
              <w:suppressAutoHyphens/>
              <w:contextualSpacing/>
              <w:jc w:val="both"/>
              <w:rPr>
                <w:rFonts w:ascii="Times New Roman" w:hAnsi="Times New Roman" w:cs="Times New Roman"/>
                <w:bCs/>
                <w:sz w:val="20"/>
                <w:szCs w:val="20"/>
              </w:rPr>
            </w:pPr>
            <w:r w:rsidRPr="00D21C7C">
              <w:rPr>
                <w:rFonts w:ascii="Times New Roman" w:hAnsi="Times New Roman" w:cs="Times New Roman"/>
                <w:bCs/>
                <w:sz w:val="20"/>
                <w:szCs w:val="20"/>
              </w:rPr>
              <w:t>Э</w:t>
            </w:r>
            <w:r w:rsidR="00D21C7C" w:rsidRPr="00D21C7C">
              <w:rPr>
                <w:rFonts w:ascii="Times New Roman" w:hAnsi="Times New Roman" w:cs="Times New Roman"/>
                <w:bCs/>
                <w:sz w:val="20"/>
                <w:szCs w:val="20"/>
              </w:rPr>
              <w:t>лектрооборудованию</w:t>
            </w:r>
            <w:r>
              <w:rPr>
                <w:rFonts w:ascii="Times New Roman" w:hAnsi="Times New Roman" w:cs="Times New Roman"/>
                <w:bCs/>
                <w:sz w:val="20"/>
                <w:szCs w:val="20"/>
              </w:rPr>
              <w:t xml:space="preserve"> </w:t>
            </w:r>
            <w:r w:rsidRPr="00784AE4">
              <w:rPr>
                <w:rFonts w:ascii="Times New Roman" w:hAnsi="Times New Roman" w:cs="Times New Roman"/>
                <w:bCs/>
                <w:sz w:val="20"/>
                <w:szCs w:val="20"/>
              </w:rPr>
              <w:t>10007</w:t>
            </w:r>
          </w:p>
        </w:tc>
        <w:tc>
          <w:tcPr>
            <w:tcW w:w="459" w:type="pct"/>
            <w:vAlign w:val="center"/>
          </w:tcPr>
          <w:p w14:paraId="5784695A" w14:textId="0AFD3B8C" w:rsidR="00E544DC" w:rsidRPr="008B4CF7" w:rsidRDefault="009D0D5F"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468</w:t>
            </w:r>
          </w:p>
        </w:tc>
        <w:tc>
          <w:tcPr>
            <w:tcW w:w="212" w:type="pct"/>
            <w:vAlign w:val="center"/>
          </w:tcPr>
          <w:p w14:paraId="0DCA8F8B" w14:textId="2175333F" w:rsidR="00E544DC" w:rsidRPr="008B4CF7" w:rsidRDefault="00424CBD"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374</w:t>
            </w:r>
          </w:p>
        </w:tc>
        <w:tc>
          <w:tcPr>
            <w:tcW w:w="290" w:type="pct"/>
            <w:vAlign w:val="center"/>
          </w:tcPr>
          <w:p w14:paraId="2EF185EA" w14:textId="77777777" w:rsidR="00E544DC" w:rsidRPr="008B4CF7" w:rsidRDefault="00E544DC" w:rsidP="00E544DC">
            <w:pPr>
              <w:contextualSpacing/>
              <w:jc w:val="center"/>
              <w:rPr>
                <w:rFonts w:ascii="Times New Roman" w:hAnsi="Times New Roman" w:cs="Times New Roman"/>
                <w:sz w:val="20"/>
                <w:szCs w:val="20"/>
              </w:rPr>
            </w:pPr>
          </w:p>
        </w:tc>
        <w:tc>
          <w:tcPr>
            <w:tcW w:w="190" w:type="pct"/>
            <w:vAlign w:val="center"/>
          </w:tcPr>
          <w:p w14:paraId="02AB2140" w14:textId="77777777" w:rsidR="00E544DC" w:rsidRPr="008B4CF7" w:rsidRDefault="00E544DC" w:rsidP="00E544DC">
            <w:pPr>
              <w:contextualSpacing/>
              <w:jc w:val="center"/>
              <w:rPr>
                <w:rFonts w:ascii="Times New Roman" w:hAnsi="Times New Roman" w:cs="Times New Roman"/>
                <w:sz w:val="20"/>
                <w:szCs w:val="20"/>
              </w:rPr>
            </w:pPr>
          </w:p>
        </w:tc>
        <w:tc>
          <w:tcPr>
            <w:tcW w:w="198" w:type="pct"/>
            <w:vAlign w:val="center"/>
          </w:tcPr>
          <w:p w14:paraId="7A275369" w14:textId="77777777" w:rsidR="00E544DC" w:rsidRPr="008B4CF7" w:rsidRDefault="00E544DC" w:rsidP="00E544DC">
            <w:pPr>
              <w:contextualSpacing/>
              <w:jc w:val="center"/>
              <w:rPr>
                <w:rFonts w:ascii="Times New Roman" w:hAnsi="Times New Roman" w:cs="Times New Roman"/>
                <w:sz w:val="20"/>
                <w:szCs w:val="20"/>
              </w:rPr>
            </w:pPr>
          </w:p>
        </w:tc>
        <w:tc>
          <w:tcPr>
            <w:tcW w:w="257" w:type="pct"/>
            <w:vAlign w:val="center"/>
          </w:tcPr>
          <w:p w14:paraId="51B7E812" w14:textId="77777777" w:rsidR="00E544DC" w:rsidRPr="008B4CF7" w:rsidRDefault="00E544DC" w:rsidP="00E544DC">
            <w:pPr>
              <w:contextualSpacing/>
              <w:jc w:val="center"/>
              <w:rPr>
                <w:rFonts w:ascii="Times New Roman" w:hAnsi="Times New Roman" w:cs="Times New Roman"/>
                <w:sz w:val="20"/>
                <w:szCs w:val="20"/>
              </w:rPr>
            </w:pPr>
          </w:p>
        </w:tc>
        <w:tc>
          <w:tcPr>
            <w:tcW w:w="184" w:type="pct"/>
            <w:vAlign w:val="center"/>
          </w:tcPr>
          <w:p w14:paraId="174ECDF0" w14:textId="77777777" w:rsidR="00E544DC" w:rsidRPr="008B4CF7" w:rsidRDefault="00E544DC" w:rsidP="00E544DC">
            <w:pPr>
              <w:contextualSpacing/>
              <w:jc w:val="center"/>
              <w:rPr>
                <w:rFonts w:ascii="Times New Roman" w:hAnsi="Times New Roman" w:cs="Times New Roman"/>
                <w:sz w:val="20"/>
                <w:szCs w:val="20"/>
              </w:rPr>
            </w:pPr>
          </w:p>
        </w:tc>
        <w:tc>
          <w:tcPr>
            <w:tcW w:w="268" w:type="pct"/>
            <w:gridSpan w:val="2"/>
            <w:vAlign w:val="center"/>
          </w:tcPr>
          <w:p w14:paraId="453F2A08" w14:textId="77777777" w:rsidR="00E544DC" w:rsidRPr="008B4CF7" w:rsidRDefault="00E544DC" w:rsidP="00E544DC">
            <w:pPr>
              <w:contextualSpacing/>
              <w:jc w:val="center"/>
              <w:rPr>
                <w:rFonts w:ascii="Times New Roman" w:hAnsi="Times New Roman" w:cs="Times New Roman"/>
                <w:sz w:val="20"/>
                <w:szCs w:val="20"/>
              </w:rPr>
            </w:pPr>
          </w:p>
        </w:tc>
      </w:tr>
      <w:tr w:rsidR="008539EA" w:rsidRPr="008B4CF7" w14:paraId="39B35B31" w14:textId="77777777" w:rsidTr="008539EA">
        <w:trPr>
          <w:jc w:val="center"/>
        </w:trPr>
        <w:tc>
          <w:tcPr>
            <w:tcW w:w="466" w:type="pct"/>
          </w:tcPr>
          <w:p w14:paraId="5CF3380E" w14:textId="77777777" w:rsidR="00E544DC" w:rsidRPr="001D3559" w:rsidRDefault="00E544DC" w:rsidP="00E544DC">
            <w:pPr>
              <w:suppressAutoHyphens/>
              <w:contextualSpacing/>
              <w:jc w:val="both"/>
              <w:rPr>
                <w:rFonts w:ascii="Times New Roman" w:hAnsi="Times New Roman" w:cs="Times New Roman"/>
                <w:bCs/>
                <w:sz w:val="20"/>
                <w:szCs w:val="20"/>
              </w:rPr>
            </w:pPr>
          </w:p>
        </w:tc>
        <w:tc>
          <w:tcPr>
            <w:tcW w:w="2476" w:type="pct"/>
          </w:tcPr>
          <w:p w14:paraId="79BA5F27" w14:textId="77777777" w:rsidR="00E544DC" w:rsidRPr="001D3559" w:rsidRDefault="00E544DC" w:rsidP="00E544DC">
            <w:pPr>
              <w:suppressAutoHyphens/>
              <w:contextualSpacing/>
              <w:jc w:val="both"/>
              <w:rPr>
                <w:rFonts w:ascii="Times New Roman" w:hAnsi="Times New Roman" w:cs="Times New Roman"/>
                <w:bCs/>
                <w:sz w:val="20"/>
                <w:szCs w:val="20"/>
              </w:rPr>
            </w:pPr>
            <w:r>
              <w:rPr>
                <w:rFonts w:ascii="Times New Roman" w:hAnsi="Times New Roman" w:cs="Times New Roman"/>
                <w:bCs/>
                <w:sz w:val="20"/>
                <w:szCs w:val="20"/>
              </w:rPr>
              <w:t>Часть, формируемая участниками образовательного процесса</w:t>
            </w:r>
          </w:p>
        </w:tc>
        <w:tc>
          <w:tcPr>
            <w:tcW w:w="459" w:type="pct"/>
            <w:vAlign w:val="center"/>
          </w:tcPr>
          <w:p w14:paraId="7DE154D9" w14:textId="6847CA72" w:rsidR="00E544DC" w:rsidRPr="008B4CF7" w:rsidRDefault="009D0D5F"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468</w:t>
            </w:r>
          </w:p>
        </w:tc>
        <w:tc>
          <w:tcPr>
            <w:tcW w:w="212" w:type="pct"/>
            <w:vAlign w:val="center"/>
          </w:tcPr>
          <w:p w14:paraId="4881086F" w14:textId="4E5F42FB" w:rsidR="00E544DC" w:rsidRPr="008B4CF7" w:rsidRDefault="00424CBD" w:rsidP="00E544D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374</w:t>
            </w:r>
          </w:p>
        </w:tc>
        <w:tc>
          <w:tcPr>
            <w:tcW w:w="290" w:type="pct"/>
            <w:vAlign w:val="center"/>
          </w:tcPr>
          <w:p w14:paraId="192D710E" w14:textId="77777777" w:rsidR="00E544DC" w:rsidRPr="008B4CF7" w:rsidRDefault="00E544DC" w:rsidP="00E544DC">
            <w:pPr>
              <w:contextualSpacing/>
              <w:jc w:val="center"/>
              <w:rPr>
                <w:rFonts w:ascii="Times New Roman" w:hAnsi="Times New Roman" w:cs="Times New Roman"/>
                <w:sz w:val="20"/>
                <w:szCs w:val="20"/>
              </w:rPr>
            </w:pPr>
          </w:p>
        </w:tc>
        <w:tc>
          <w:tcPr>
            <w:tcW w:w="190" w:type="pct"/>
            <w:vAlign w:val="center"/>
          </w:tcPr>
          <w:p w14:paraId="7F56DAAF" w14:textId="77777777" w:rsidR="00E544DC" w:rsidRPr="008B4CF7" w:rsidRDefault="00E544DC" w:rsidP="00E544DC">
            <w:pPr>
              <w:contextualSpacing/>
              <w:jc w:val="center"/>
              <w:rPr>
                <w:rFonts w:ascii="Times New Roman" w:hAnsi="Times New Roman" w:cs="Times New Roman"/>
                <w:sz w:val="20"/>
                <w:szCs w:val="20"/>
              </w:rPr>
            </w:pPr>
          </w:p>
        </w:tc>
        <w:tc>
          <w:tcPr>
            <w:tcW w:w="198" w:type="pct"/>
            <w:vAlign w:val="center"/>
          </w:tcPr>
          <w:p w14:paraId="4210590B" w14:textId="77777777" w:rsidR="00E544DC" w:rsidRPr="008B4CF7" w:rsidRDefault="00E544DC" w:rsidP="00E544DC">
            <w:pPr>
              <w:contextualSpacing/>
              <w:jc w:val="center"/>
              <w:rPr>
                <w:rFonts w:ascii="Times New Roman" w:hAnsi="Times New Roman" w:cs="Times New Roman"/>
                <w:sz w:val="20"/>
                <w:szCs w:val="20"/>
              </w:rPr>
            </w:pPr>
          </w:p>
        </w:tc>
        <w:tc>
          <w:tcPr>
            <w:tcW w:w="257" w:type="pct"/>
            <w:vAlign w:val="center"/>
          </w:tcPr>
          <w:p w14:paraId="0834E360" w14:textId="77777777" w:rsidR="00E544DC" w:rsidRPr="008B4CF7" w:rsidRDefault="00E544DC" w:rsidP="00E544DC">
            <w:pPr>
              <w:contextualSpacing/>
              <w:jc w:val="center"/>
              <w:rPr>
                <w:rFonts w:ascii="Times New Roman" w:hAnsi="Times New Roman" w:cs="Times New Roman"/>
                <w:sz w:val="20"/>
                <w:szCs w:val="20"/>
              </w:rPr>
            </w:pPr>
          </w:p>
        </w:tc>
        <w:tc>
          <w:tcPr>
            <w:tcW w:w="184" w:type="pct"/>
            <w:vAlign w:val="center"/>
          </w:tcPr>
          <w:p w14:paraId="70038E52" w14:textId="77777777" w:rsidR="00E544DC" w:rsidRPr="008B4CF7" w:rsidRDefault="00E544DC" w:rsidP="00E544DC">
            <w:pPr>
              <w:contextualSpacing/>
              <w:jc w:val="center"/>
              <w:rPr>
                <w:rFonts w:ascii="Times New Roman" w:hAnsi="Times New Roman" w:cs="Times New Roman"/>
                <w:sz w:val="20"/>
                <w:szCs w:val="20"/>
              </w:rPr>
            </w:pPr>
          </w:p>
        </w:tc>
        <w:tc>
          <w:tcPr>
            <w:tcW w:w="268" w:type="pct"/>
            <w:gridSpan w:val="2"/>
            <w:vAlign w:val="center"/>
          </w:tcPr>
          <w:p w14:paraId="5377E5AF" w14:textId="77777777" w:rsidR="00E544DC" w:rsidRPr="008B4CF7" w:rsidRDefault="00E544DC" w:rsidP="00E544DC">
            <w:pPr>
              <w:contextualSpacing/>
              <w:jc w:val="center"/>
              <w:rPr>
                <w:rFonts w:ascii="Times New Roman" w:hAnsi="Times New Roman" w:cs="Times New Roman"/>
                <w:sz w:val="20"/>
                <w:szCs w:val="20"/>
              </w:rPr>
            </w:pPr>
          </w:p>
        </w:tc>
      </w:tr>
      <w:tr w:rsidR="008539EA" w:rsidRPr="00E544DC" w14:paraId="15CE0AF0" w14:textId="77777777" w:rsidTr="008539EA">
        <w:trPr>
          <w:jc w:val="center"/>
        </w:trPr>
        <w:tc>
          <w:tcPr>
            <w:tcW w:w="466" w:type="pct"/>
            <w:vAlign w:val="center"/>
          </w:tcPr>
          <w:p w14:paraId="30BE40DE" w14:textId="77777777" w:rsidR="00E544DC" w:rsidRPr="00E544DC" w:rsidRDefault="00E544DC" w:rsidP="00E544DC">
            <w:pPr>
              <w:suppressAutoHyphens/>
              <w:contextualSpacing/>
              <w:jc w:val="both"/>
              <w:rPr>
                <w:rFonts w:ascii="Times New Roman" w:hAnsi="Times New Roman" w:cs="Times New Roman"/>
                <w:b/>
                <w:sz w:val="20"/>
                <w:szCs w:val="20"/>
              </w:rPr>
            </w:pPr>
            <w:r w:rsidRPr="00E544DC">
              <w:rPr>
                <w:rFonts w:ascii="Times New Roman" w:hAnsi="Times New Roman" w:cs="Times New Roman"/>
                <w:b/>
                <w:sz w:val="20"/>
                <w:szCs w:val="20"/>
              </w:rPr>
              <w:t>ГИА.00</w:t>
            </w:r>
          </w:p>
        </w:tc>
        <w:tc>
          <w:tcPr>
            <w:tcW w:w="2476" w:type="pct"/>
            <w:vAlign w:val="center"/>
          </w:tcPr>
          <w:p w14:paraId="0DCB44DE" w14:textId="77777777" w:rsidR="00E544DC" w:rsidRPr="00E544DC" w:rsidRDefault="00E544DC" w:rsidP="00E544DC">
            <w:pPr>
              <w:suppressAutoHyphens/>
              <w:contextualSpacing/>
              <w:jc w:val="both"/>
              <w:rPr>
                <w:rFonts w:ascii="Times New Roman" w:hAnsi="Times New Roman" w:cs="Times New Roman"/>
                <w:b/>
                <w:sz w:val="20"/>
                <w:szCs w:val="20"/>
              </w:rPr>
            </w:pPr>
            <w:r w:rsidRPr="00E544DC">
              <w:rPr>
                <w:rFonts w:ascii="Times New Roman" w:hAnsi="Times New Roman" w:cs="Times New Roman"/>
                <w:b/>
                <w:sz w:val="20"/>
                <w:szCs w:val="20"/>
              </w:rPr>
              <w:t>Государственная итоговая аттестация</w:t>
            </w:r>
          </w:p>
        </w:tc>
        <w:tc>
          <w:tcPr>
            <w:tcW w:w="459" w:type="pct"/>
            <w:vAlign w:val="center"/>
          </w:tcPr>
          <w:p w14:paraId="4A1D9F50" w14:textId="412F66AC" w:rsidR="00E544DC" w:rsidRPr="00E544DC" w:rsidRDefault="00E544DC" w:rsidP="00E544DC">
            <w:pPr>
              <w:tabs>
                <w:tab w:val="left" w:pos="406"/>
              </w:tabs>
              <w:contextualSpacing/>
              <w:jc w:val="center"/>
              <w:rPr>
                <w:rFonts w:ascii="Times New Roman" w:hAnsi="Times New Roman" w:cs="Times New Roman"/>
                <w:b/>
                <w:sz w:val="20"/>
                <w:szCs w:val="20"/>
              </w:rPr>
            </w:pPr>
            <w:r w:rsidRPr="00E544DC">
              <w:rPr>
                <w:rFonts w:ascii="Times New Roman" w:hAnsi="Times New Roman" w:cs="Times New Roman"/>
                <w:b/>
                <w:sz w:val="20"/>
                <w:szCs w:val="20"/>
              </w:rPr>
              <w:t>216</w:t>
            </w:r>
          </w:p>
        </w:tc>
        <w:tc>
          <w:tcPr>
            <w:tcW w:w="212" w:type="pct"/>
            <w:vAlign w:val="center"/>
          </w:tcPr>
          <w:p w14:paraId="6D758F69" w14:textId="77777777" w:rsidR="00E544DC" w:rsidRPr="00E544DC" w:rsidRDefault="00E544DC" w:rsidP="00E544DC">
            <w:pPr>
              <w:tabs>
                <w:tab w:val="left" w:pos="406"/>
              </w:tabs>
              <w:contextualSpacing/>
              <w:jc w:val="center"/>
              <w:rPr>
                <w:rFonts w:ascii="Times New Roman" w:hAnsi="Times New Roman" w:cs="Times New Roman"/>
                <w:b/>
                <w:sz w:val="20"/>
                <w:szCs w:val="20"/>
              </w:rPr>
            </w:pPr>
          </w:p>
        </w:tc>
        <w:tc>
          <w:tcPr>
            <w:tcW w:w="290" w:type="pct"/>
            <w:vAlign w:val="center"/>
          </w:tcPr>
          <w:p w14:paraId="520B96B2" w14:textId="77777777" w:rsidR="00E544DC" w:rsidRPr="00E544DC" w:rsidRDefault="00E544DC" w:rsidP="00E544DC">
            <w:pPr>
              <w:contextualSpacing/>
              <w:jc w:val="center"/>
              <w:rPr>
                <w:rFonts w:ascii="Times New Roman" w:hAnsi="Times New Roman" w:cs="Times New Roman"/>
                <w:b/>
                <w:sz w:val="20"/>
                <w:szCs w:val="20"/>
              </w:rPr>
            </w:pPr>
          </w:p>
        </w:tc>
        <w:tc>
          <w:tcPr>
            <w:tcW w:w="190" w:type="pct"/>
            <w:vAlign w:val="center"/>
          </w:tcPr>
          <w:p w14:paraId="21A105B4" w14:textId="77777777" w:rsidR="00E544DC" w:rsidRPr="00E544DC" w:rsidRDefault="00E544DC" w:rsidP="00E544DC">
            <w:pPr>
              <w:contextualSpacing/>
              <w:jc w:val="center"/>
              <w:rPr>
                <w:rFonts w:ascii="Times New Roman" w:hAnsi="Times New Roman" w:cs="Times New Roman"/>
                <w:b/>
                <w:sz w:val="20"/>
                <w:szCs w:val="20"/>
              </w:rPr>
            </w:pPr>
          </w:p>
        </w:tc>
        <w:tc>
          <w:tcPr>
            <w:tcW w:w="198" w:type="pct"/>
            <w:vAlign w:val="center"/>
          </w:tcPr>
          <w:p w14:paraId="39649877" w14:textId="77777777" w:rsidR="00E544DC" w:rsidRPr="00E544DC" w:rsidRDefault="00E544DC" w:rsidP="00E544DC">
            <w:pPr>
              <w:contextualSpacing/>
              <w:jc w:val="center"/>
              <w:rPr>
                <w:rFonts w:ascii="Times New Roman" w:hAnsi="Times New Roman" w:cs="Times New Roman"/>
                <w:b/>
                <w:sz w:val="20"/>
                <w:szCs w:val="20"/>
              </w:rPr>
            </w:pPr>
          </w:p>
        </w:tc>
        <w:tc>
          <w:tcPr>
            <w:tcW w:w="257" w:type="pct"/>
            <w:vAlign w:val="center"/>
          </w:tcPr>
          <w:p w14:paraId="6339F168" w14:textId="77777777" w:rsidR="00E544DC" w:rsidRPr="00E544DC" w:rsidRDefault="00E544DC" w:rsidP="00E544DC">
            <w:pPr>
              <w:contextualSpacing/>
              <w:jc w:val="center"/>
              <w:rPr>
                <w:rFonts w:ascii="Times New Roman" w:hAnsi="Times New Roman" w:cs="Times New Roman"/>
                <w:b/>
                <w:sz w:val="20"/>
                <w:szCs w:val="20"/>
              </w:rPr>
            </w:pPr>
          </w:p>
        </w:tc>
        <w:tc>
          <w:tcPr>
            <w:tcW w:w="184" w:type="pct"/>
            <w:vAlign w:val="center"/>
          </w:tcPr>
          <w:p w14:paraId="40EF1D5D" w14:textId="77777777" w:rsidR="00E544DC" w:rsidRPr="00E544DC" w:rsidRDefault="00E544DC" w:rsidP="00E544DC">
            <w:pPr>
              <w:contextualSpacing/>
              <w:jc w:val="center"/>
              <w:rPr>
                <w:rFonts w:ascii="Times New Roman" w:hAnsi="Times New Roman" w:cs="Times New Roman"/>
                <w:b/>
                <w:sz w:val="20"/>
                <w:szCs w:val="20"/>
              </w:rPr>
            </w:pPr>
          </w:p>
        </w:tc>
        <w:tc>
          <w:tcPr>
            <w:tcW w:w="268" w:type="pct"/>
            <w:gridSpan w:val="2"/>
            <w:vAlign w:val="center"/>
          </w:tcPr>
          <w:p w14:paraId="304658EB" w14:textId="77777777" w:rsidR="00E544DC" w:rsidRPr="00E544DC" w:rsidRDefault="00E544DC" w:rsidP="00E544DC">
            <w:pPr>
              <w:contextualSpacing/>
              <w:jc w:val="center"/>
              <w:rPr>
                <w:rFonts w:ascii="Times New Roman" w:hAnsi="Times New Roman" w:cs="Times New Roman"/>
                <w:b/>
                <w:sz w:val="20"/>
                <w:szCs w:val="20"/>
              </w:rPr>
            </w:pPr>
          </w:p>
        </w:tc>
      </w:tr>
      <w:tr w:rsidR="008539EA" w:rsidRPr="007E3A39" w14:paraId="78905320" w14:textId="77777777" w:rsidTr="008539EA">
        <w:trPr>
          <w:jc w:val="center"/>
        </w:trPr>
        <w:tc>
          <w:tcPr>
            <w:tcW w:w="2942" w:type="pct"/>
            <w:gridSpan w:val="2"/>
          </w:tcPr>
          <w:p w14:paraId="1C864B51" w14:textId="77777777" w:rsidR="00E544DC" w:rsidRPr="007E3A39" w:rsidRDefault="00E544DC" w:rsidP="00E544DC">
            <w:pPr>
              <w:contextualSpacing/>
              <w:rPr>
                <w:rFonts w:ascii="Times New Roman" w:hAnsi="Times New Roman" w:cs="Times New Roman"/>
                <w:b/>
                <w:sz w:val="20"/>
                <w:szCs w:val="20"/>
              </w:rPr>
            </w:pPr>
            <w:r w:rsidRPr="007E3A39">
              <w:rPr>
                <w:rFonts w:ascii="Times New Roman" w:hAnsi="Times New Roman" w:cs="Times New Roman"/>
                <w:b/>
                <w:sz w:val="20"/>
                <w:szCs w:val="20"/>
              </w:rPr>
              <w:t>Итого:</w:t>
            </w:r>
          </w:p>
        </w:tc>
        <w:tc>
          <w:tcPr>
            <w:tcW w:w="459" w:type="pct"/>
            <w:vAlign w:val="center"/>
          </w:tcPr>
          <w:p w14:paraId="670429C1" w14:textId="4E67C2D2" w:rsidR="00E544DC" w:rsidRPr="007E3A39" w:rsidRDefault="00067CBF" w:rsidP="00E544D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4428</w:t>
            </w:r>
          </w:p>
        </w:tc>
        <w:tc>
          <w:tcPr>
            <w:tcW w:w="212" w:type="pct"/>
            <w:vAlign w:val="center"/>
          </w:tcPr>
          <w:p w14:paraId="25C2CE52" w14:textId="77573B5C" w:rsidR="00E544DC" w:rsidRPr="007E3A39" w:rsidRDefault="008539EA" w:rsidP="00E544D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2948</w:t>
            </w:r>
          </w:p>
        </w:tc>
        <w:tc>
          <w:tcPr>
            <w:tcW w:w="290" w:type="pct"/>
            <w:vAlign w:val="center"/>
          </w:tcPr>
          <w:p w14:paraId="3D71E745" w14:textId="248F5498" w:rsidR="00E544DC" w:rsidRPr="007E3A39" w:rsidRDefault="008539EA" w:rsidP="00E544DC">
            <w:pPr>
              <w:contextualSpacing/>
              <w:jc w:val="center"/>
              <w:rPr>
                <w:rFonts w:ascii="Times New Roman" w:hAnsi="Times New Roman" w:cs="Times New Roman"/>
                <w:b/>
                <w:sz w:val="20"/>
                <w:szCs w:val="20"/>
              </w:rPr>
            </w:pPr>
            <w:r>
              <w:rPr>
                <w:rFonts w:ascii="Times New Roman" w:hAnsi="Times New Roman" w:cs="Times New Roman"/>
                <w:b/>
                <w:sz w:val="20"/>
                <w:szCs w:val="20"/>
              </w:rPr>
              <w:t>2100</w:t>
            </w:r>
          </w:p>
        </w:tc>
        <w:tc>
          <w:tcPr>
            <w:tcW w:w="190" w:type="pct"/>
            <w:vAlign w:val="center"/>
          </w:tcPr>
          <w:p w14:paraId="55C226D8" w14:textId="223189B5" w:rsidR="00E544DC" w:rsidRPr="007E3A39" w:rsidRDefault="008539EA" w:rsidP="00E544DC">
            <w:pPr>
              <w:contextualSpacing/>
              <w:jc w:val="center"/>
              <w:rPr>
                <w:rFonts w:ascii="Times New Roman" w:hAnsi="Times New Roman" w:cs="Times New Roman"/>
                <w:b/>
                <w:sz w:val="20"/>
                <w:szCs w:val="20"/>
              </w:rPr>
            </w:pPr>
            <w:r>
              <w:rPr>
                <w:rFonts w:ascii="Times New Roman" w:hAnsi="Times New Roman" w:cs="Times New Roman"/>
                <w:b/>
                <w:sz w:val="20"/>
                <w:szCs w:val="20"/>
              </w:rPr>
              <w:t>936</w:t>
            </w:r>
          </w:p>
        </w:tc>
        <w:tc>
          <w:tcPr>
            <w:tcW w:w="198" w:type="pct"/>
            <w:vAlign w:val="center"/>
          </w:tcPr>
          <w:p w14:paraId="14591213" w14:textId="06BD4085" w:rsidR="00E544DC" w:rsidRPr="007E3A39" w:rsidRDefault="008539EA" w:rsidP="00E544DC">
            <w:pPr>
              <w:contextualSpacing/>
              <w:jc w:val="center"/>
              <w:rPr>
                <w:rFonts w:ascii="Times New Roman" w:hAnsi="Times New Roman" w:cs="Times New Roman"/>
                <w:b/>
                <w:sz w:val="20"/>
                <w:szCs w:val="20"/>
              </w:rPr>
            </w:pPr>
            <w:r>
              <w:rPr>
                <w:rFonts w:ascii="Times New Roman" w:hAnsi="Times New Roman" w:cs="Times New Roman"/>
                <w:b/>
                <w:sz w:val="20"/>
                <w:szCs w:val="20"/>
              </w:rPr>
              <w:t>60</w:t>
            </w:r>
          </w:p>
        </w:tc>
        <w:tc>
          <w:tcPr>
            <w:tcW w:w="257" w:type="pct"/>
            <w:vAlign w:val="center"/>
          </w:tcPr>
          <w:p w14:paraId="38172211" w14:textId="77777777" w:rsidR="00E544DC" w:rsidRPr="007E3A39" w:rsidRDefault="00E544DC" w:rsidP="00E544DC">
            <w:pPr>
              <w:contextualSpacing/>
              <w:jc w:val="center"/>
              <w:rPr>
                <w:rFonts w:ascii="Times New Roman" w:hAnsi="Times New Roman" w:cs="Times New Roman"/>
                <w:b/>
                <w:sz w:val="20"/>
                <w:szCs w:val="20"/>
              </w:rPr>
            </w:pPr>
          </w:p>
        </w:tc>
        <w:tc>
          <w:tcPr>
            <w:tcW w:w="186" w:type="pct"/>
            <w:gridSpan w:val="2"/>
            <w:vAlign w:val="center"/>
          </w:tcPr>
          <w:p w14:paraId="6A82C4BC" w14:textId="0B8054DB" w:rsidR="00E544DC" w:rsidRPr="007E3A39" w:rsidRDefault="008539EA" w:rsidP="00E544DC">
            <w:pPr>
              <w:contextualSpacing/>
              <w:jc w:val="center"/>
              <w:rPr>
                <w:rFonts w:ascii="Times New Roman" w:hAnsi="Times New Roman" w:cs="Times New Roman"/>
                <w:b/>
                <w:sz w:val="20"/>
                <w:szCs w:val="20"/>
              </w:rPr>
            </w:pPr>
            <w:r>
              <w:rPr>
                <w:rFonts w:ascii="Times New Roman" w:hAnsi="Times New Roman" w:cs="Times New Roman"/>
                <w:b/>
                <w:sz w:val="20"/>
                <w:szCs w:val="20"/>
              </w:rPr>
              <w:t>180</w:t>
            </w:r>
          </w:p>
        </w:tc>
        <w:tc>
          <w:tcPr>
            <w:tcW w:w="266" w:type="pct"/>
            <w:vAlign w:val="center"/>
          </w:tcPr>
          <w:p w14:paraId="35C242FA" w14:textId="77777777" w:rsidR="00E544DC" w:rsidRPr="007E3A39" w:rsidRDefault="00E544DC" w:rsidP="00E544DC">
            <w:pPr>
              <w:contextualSpacing/>
              <w:jc w:val="center"/>
              <w:rPr>
                <w:rFonts w:ascii="Times New Roman" w:hAnsi="Times New Roman" w:cs="Times New Roman"/>
                <w:b/>
                <w:sz w:val="20"/>
                <w:szCs w:val="20"/>
              </w:rPr>
            </w:pPr>
          </w:p>
        </w:tc>
      </w:tr>
    </w:tbl>
    <w:p w14:paraId="53D1D874" w14:textId="77777777" w:rsidR="00144B89" w:rsidRDefault="00144B89" w:rsidP="00144B89"/>
    <w:p w14:paraId="554FFFAF" w14:textId="56DAB50B" w:rsidR="00144B89" w:rsidRPr="00252FFB" w:rsidRDefault="002A003A" w:rsidP="00144B89">
      <w:pPr>
        <w:pStyle w:val="114"/>
        <w:spacing w:after="0" w:line="240" w:lineRule="auto"/>
        <w:rPr>
          <w:bCs/>
        </w:rPr>
      </w:pPr>
      <w:bookmarkStart w:id="60" w:name="_Toc151844064"/>
      <w:bookmarkStart w:id="61" w:name="_Toc156301314"/>
      <w:r>
        <w:rPr>
          <w:bCs/>
        </w:rPr>
        <w:br w:type="column"/>
      </w:r>
      <w:r w:rsidR="00144B89" w:rsidRPr="00252FFB">
        <w:rPr>
          <w:bCs/>
        </w:rPr>
        <w:t>5.2. Примерный календарный учебный график</w:t>
      </w:r>
      <w:r w:rsidR="00144B89" w:rsidRPr="00252FFB">
        <w:rPr>
          <w:bCs/>
          <w:vertAlign w:val="superscript"/>
        </w:rPr>
        <w:footnoteReference w:id="8"/>
      </w:r>
      <w:bookmarkEnd w:id="60"/>
      <w:bookmarkEnd w:id="61"/>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342"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144B89" w:rsidRPr="00B02813" w14:paraId="47A0D881" w14:textId="77777777" w:rsidTr="00AB20F3">
        <w:trPr>
          <w:trHeight w:val="534"/>
        </w:trPr>
        <w:tc>
          <w:tcPr>
            <w:tcW w:w="2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8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19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5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5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56"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56"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20"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56"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56"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AB20F3">
        <w:trPr>
          <w:trHeight w:val="269"/>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19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58"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20"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56"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AB20F3">
        <w:trPr>
          <w:trHeight w:val="255"/>
        </w:trPr>
        <w:tc>
          <w:tcPr>
            <w:tcW w:w="274"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88"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39"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39"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39"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39"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39"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39"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0"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0"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4"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4"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4"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4"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4"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4"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4"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4"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4"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4"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4"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4"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4"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4"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4"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4"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4"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4"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4"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4"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4"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4"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4"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4"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4"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4"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4"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4"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4"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4"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4"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4"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4"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4"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4"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4"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4"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4"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4"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4"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4"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4"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4"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5"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1316F4">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88"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E33B69" w:rsidRPr="00B02813" w14:paraId="7359CD13" w14:textId="77777777" w:rsidTr="00BC05FD">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BFBFBF" w:themeFill="background1" w:themeFillShade="BF"/>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BFBFBF" w:themeFill="background1" w:themeFillShade="BF"/>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BC05FD" w:rsidRPr="00B02813" w14:paraId="38F5FC7C" w14:textId="77777777" w:rsidTr="001316F4">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88"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ED1728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424B6E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123B0D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E8887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2CE7B5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65F32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D269C9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5D52239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332D71A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716D631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0C8034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2D7505F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E33B69" w:rsidRPr="00B02813" w14:paraId="312BCEAC"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02FDABDF" w14:textId="77777777" w:rsidTr="00BC05FD">
        <w:trPr>
          <w:trHeight w:val="255"/>
        </w:trPr>
        <w:tc>
          <w:tcPr>
            <w:tcW w:w="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88"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39"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00B0F0"/>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00B0F0"/>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4"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auto" w:fill="auto"/>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E33B69" w:rsidRPr="00B02813" w14:paraId="2AEC14E1" w14:textId="77777777" w:rsidTr="00AB20F3">
        <w:trPr>
          <w:trHeight w:val="255"/>
        </w:trPr>
        <w:tc>
          <w:tcPr>
            <w:tcW w:w="274"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88"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39"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39"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0"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64"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75"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B20F3">
          <w:pgSz w:w="16838" w:h="11906" w:orient="landscape"/>
          <w:pgMar w:top="1701" w:right="1134"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62" w:name="_Toc151844065"/>
      <w:bookmarkStart w:id="63" w:name="_Toc156301315"/>
      <w:r w:rsidRPr="00252FFB">
        <w:rPr>
          <w:bCs/>
        </w:rPr>
        <w:t>5.3. Примерные рабочие программы учебных дисциплин</w:t>
      </w:r>
      <w:r>
        <w:t xml:space="preserve"> и </w:t>
      </w:r>
      <w:r w:rsidRPr="00A44B98">
        <w:t>профессиональных модулей</w:t>
      </w:r>
      <w:bookmarkEnd w:id="62"/>
      <w:bookmarkEnd w:id="63"/>
    </w:p>
    <w:p w14:paraId="4221EE34" w14:textId="17CE7407" w:rsidR="00144B89" w:rsidRPr="00B02813" w:rsidRDefault="009A3195" w:rsidP="00144B89">
      <w:pPr>
        <w:ind w:firstLine="709"/>
        <w:jc w:val="both"/>
        <w:rPr>
          <w:rFonts w:ascii="Times New Roman" w:hAnsi="Times New Roman" w:cs="Times New Roman"/>
          <w:sz w:val="24"/>
          <w:szCs w:val="24"/>
        </w:rPr>
      </w:pPr>
      <w:r>
        <w:rPr>
          <w:rFonts w:ascii="Times New Roman" w:hAnsi="Times New Roman" w:cs="Times New Roman"/>
          <w:sz w:val="24"/>
          <w:szCs w:val="24"/>
        </w:rPr>
        <w:t>Примерная р</w:t>
      </w:r>
      <w:r w:rsidR="00144B89" w:rsidRPr="00B02813">
        <w:rPr>
          <w:rFonts w:ascii="Times New Roman" w:hAnsi="Times New Roman" w:cs="Times New Roman"/>
          <w:sz w:val="24"/>
          <w:szCs w:val="24"/>
        </w:rPr>
        <w:t>абочая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64" w:name="_Toc151844066"/>
      <w:bookmarkStart w:id="65" w:name="_Toc15630131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4"/>
      <w:bookmarkEnd w:id="65"/>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E115F62"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BC05FD">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6" w:name="_Toc151844067"/>
      <w:bookmarkStart w:id="67" w:name="_Toc156301317"/>
      <w:r>
        <w:t>5.5. Практическая подготовка</w:t>
      </w:r>
      <w:bookmarkEnd w:id="66"/>
      <w:bookmarkEnd w:id="67"/>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6B84FBE1"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BC05FD">
        <w:rPr>
          <w:rFonts w:ascii="Times New Roman" w:hAnsi="Times New Roman" w:cs="Times New Roman"/>
          <w:bCs/>
          <w:sz w:val="24"/>
          <w:szCs w:val="24"/>
        </w:rPr>
        <w:t>выполнении курсового проектирования</w:t>
      </w:r>
      <w:r w:rsidRPr="00B978AE">
        <w:rPr>
          <w:rFonts w:ascii="Times New Roman" w:hAnsi="Times New Roman" w:cs="Times New Roman"/>
          <w:bCs/>
          <w:sz w:val="24"/>
          <w:szCs w:val="24"/>
        </w:rPr>
        <w:t>,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299F107C" w14:textId="4B47FC0B" w:rsidR="00144B89" w:rsidRPr="00B02813" w:rsidRDefault="002A003A" w:rsidP="00144B89">
      <w:pPr>
        <w:pStyle w:val="114"/>
        <w:spacing w:after="0" w:line="240" w:lineRule="auto"/>
      </w:pPr>
      <w:bookmarkStart w:id="68" w:name="_Toc151844068"/>
      <w:bookmarkStart w:id="69" w:name="_Toc156301318"/>
      <w:r>
        <w:rPr>
          <w:rFonts w:eastAsiaTheme="minorHAnsi"/>
          <w:color w:val="000000"/>
          <w:lang w:eastAsia="en-US"/>
        </w:rPr>
        <w:br w:type="column"/>
      </w:r>
      <w:r w:rsidR="00144B89" w:rsidRPr="00B02813">
        <w:t>5.</w:t>
      </w:r>
      <w:r w:rsidR="00144B89">
        <w:t>6</w:t>
      </w:r>
      <w:r w:rsidR="00144B89" w:rsidRPr="00B02813">
        <w:t>. Государственная итоговая аттестация</w:t>
      </w:r>
      <w:bookmarkEnd w:id="68"/>
      <w:bookmarkEnd w:id="69"/>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433DDA5F" w14:textId="0C4CC705" w:rsidR="00144B89" w:rsidRDefault="00753D99" w:rsidP="00144B89">
      <w:pPr>
        <w:autoSpaceDE w:val="0"/>
        <w:autoSpaceDN w:val="0"/>
        <w:adjustRightInd w:val="0"/>
        <w:ind w:firstLine="709"/>
        <w:jc w:val="both"/>
        <w:rPr>
          <w:rFonts w:ascii="Times New Roman" w:hAnsi="Times New Roman" w:cs="Times New Roman"/>
          <w:color w:val="000000"/>
          <w:sz w:val="24"/>
          <w:szCs w:val="24"/>
          <w:shd w:val="clear" w:color="auto" w:fill="FFFFFF"/>
        </w:rPr>
      </w:pPr>
      <w:r w:rsidRPr="005657FB">
        <w:rPr>
          <w:rFonts w:ascii="Times New Roman" w:hAnsi="Times New Roman" w:cs="Times New Roman"/>
          <w:color w:val="000000"/>
          <w:sz w:val="24"/>
          <w:szCs w:val="24"/>
          <w:shd w:val="clear" w:color="auto" w:fill="FFFFFF"/>
        </w:rPr>
        <w:t>государственн</w:t>
      </w:r>
      <w:r w:rsidR="005657FB">
        <w:rPr>
          <w:rFonts w:ascii="Times New Roman" w:hAnsi="Times New Roman" w:cs="Times New Roman"/>
          <w:color w:val="000000"/>
          <w:sz w:val="24"/>
          <w:szCs w:val="24"/>
          <w:shd w:val="clear" w:color="auto" w:fill="FFFFFF"/>
        </w:rPr>
        <w:t>ого</w:t>
      </w:r>
      <w:r w:rsidR="00144B89" w:rsidRPr="005657FB">
        <w:rPr>
          <w:rFonts w:ascii="Times New Roman" w:hAnsi="Times New Roman" w:cs="Times New Roman"/>
          <w:color w:val="000000"/>
          <w:sz w:val="24"/>
          <w:szCs w:val="24"/>
          <w:shd w:val="clear" w:color="auto" w:fill="FFFFFF"/>
        </w:rPr>
        <w:t xml:space="preserve"> </w:t>
      </w:r>
      <w:r w:rsidR="00144B89" w:rsidRPr="00753D99">
        <w:rPr>
          <w:rFonts w:ascii="Times New Roman" w:hAnsi="Times New Roman" w:cs="Times New Roman"/>
          <w:color w:val="000000"/>
          <w:sz w:val="24"/>
          <w:szCs w:val="24"/>
          <w:shd w:val="clear" w:color="auto" w:fill="FFFFFF"/>
        </w:rPr>
        <w:t>экзамен и (или) защит</w:t>
      </w:r>
      <w:r w:rsidR="005657FB">
        <w:rPr>
          <w:rFonts w:ascii="Times New Roman" w:hAnsi="Times New Roman" w:cs="Times New Roman"/>
          <w:color w:val="000000"/>
          <w:sz w:val="24"/>
          <w:szCs w:val="24"/>
          <w:shd w:val="clear" w:color="auto" w:fill="FFFFFF"/>
        </w:rPr>
        <w:t>ы</w:t>
      </w:r>
      <w:r w:rsidR="00144B89" w:rsidRPr="00753D99">
        <w:rPr>
          <w:rFonts w:ascii="Times New Roman" w:hAnsi="Times New Roman" w:cs="Times New Roman"/>
          <w:color w:val="000000"/>
          <w:sz w:val="24"/>
          <w:szCs w:val="24"/>
          <w:shd w:val="clear" w:color="auto" w:fill="FFFFFF"/>
        </w:rPr>
        <w:t xml:space="preserve"> дипломного проекта (работы)</w:t>
      </w:r>
      <w:r w:rsidR="00B9028A">
        <w:rPr>
          <w:rFonts w:ascii="Times New Roman" w:hAnsi="Times New Roman" w:cs="Times New Roman"/>
          <w:color w:val="000000"/>
          <w:sz w:val="24"/>
          <w:szCs w:val="24"/>
          <w:shd w:val="clear" w:color="auto" w:fill="FFFFFF"/>
        </w:rPr>
        <w:t>,</w:t>
      </w:r>
    </w:p>
    <w:p w14:paraId="787BB0E1" w14:textId="0C492151" w:rsidR="00B9028A" w:rsidRPr="00A44F13" w:rsidRDefault="00B9028A" w:rsidP="00144B89">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демонстрационного экзамена профильного уровня.</w:t>
      </w:r>
    </w:p>
    <w:p w14:paraId="11EE9671" w14:textId="323A45A6" w:rsidR="00144B89" w:rsidRPr="005657FB"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B978AE">
        <w:rPr>
          <w:rFonts w:ascii="Times New Roman" w:hAnsi="Times New Roman" w:cs="Times New Roman"/>
          <w:color w:val="000000"/>
          <w:sz w:val="24"/>
          <w:szCs w:val="24"/>
        </w:rPr>
        <w:t xml:space="preserve">Примерная программа ГИА включает общие </w:t>
      </w:r>
      <w:r w:rsidRPr="005657FB">
        <w:rPr>
          <w:rFonts w:ascii="Times New Roman" w:hAnsi="Times New Roman" w:cs="Times New Roman"/>
          <w:sz w:val="24"/>
          <w:szCs w:val="24"/>
        </w:rPr>
        <w:t xml:space="preserve">сведения; </w:t>
      </w:r>
      <w:bookmarkStart w:id="70" w:name="_Hlk156814783"/>
      <w:r w:rsidRPr="005657FB">
        <w:rPr>
          <w:rFonts w:ascii="Times New Roman" w:hAnsi="Times New Roman" w:cs="Times New Roman"/>
          <w:sz w:val="24"/>
          <w:szCs w:val="24"/>
        </w:rPr>
        <w:t>примерн</w:t>
      </w:r>
      <w:r w:rsidR="006A2449" w:rsidRPr="005657FB">
        <w:rPr>
          <w:rFonts w:ascii="Times New Roman" w:hAnsi="Times New Roman" w:cs="Times New Roman"/>
          <w:sz w:val="24"/>
          <w:szCs w:val="24"/>
        </w:rPr>
        <w:t>ые</w:t>
      </w:r>
      <w:r w:rsidRPr="005657FB">
        <w:rPr>
          <w:rFonts w:ascii="Times New Roman" w:hAnsi="Times New Roman" w:cs="Times New Roman"/>
          <w:sz w:val="24"/>
          <w:szCs w:val="24"/>
        </w:rPr>
        <w:t xml:space="preserve"> </w:t>
      </w:r>
      <w:r w:rsidR="006A2449" w:rsidRPr="005657FB">
        <w:rPr>
          <w:rFonts w:ascii="Times New Roman" w:hAnsi="Times New Roman" w:cs="Times New Roman"/>
          <w:sz w:val="24"/>
          <w:szCs w:val="24"/>
        </w:rPr>
        <w:t xml:space="preserve">требования к проведению </w:t>
      </w:r>
      <w:r w:rsidRPr="005657FB">
        <w:rPr>
          <w:rFonts w:ascii="Times New Roman" w:hAnsi="Times New Roman" w:cs="Times New Roman"/>
          <w:sz w:val="24"/>
          <w:szCs w:val="24"/>
        </w:rPr>
        <w:t xml:space="preserve">государственного экзамена; </w:t>
      </w:r>
      <w:r w:rsidR="00B9028A" w:rsidRPr="00B9028A">
        <w:rPr>
          <w:rFonts w:ascii="Times New Roman" w:hAnsi="Times New Roman" w:cs="Times New Roman"/>
          <w:sz w:val="24"/>
          <w:szCs w:val="24"/>
        </w:rPr>
        <w:t>примерные требования к проведению демонстрационного экзамена</w:t>
      </w:r>
      <w:r w:rsidR="00B9028A">
        <w:rPr>
          <w:rFonts w:ascii="Times New Roman" w:hAnsi="Times New Roman" w:cs="Times New Roman"/>
          <w:sz w:val="24"/>
          <w:szCs w:val="24"/>
        </w:rPr>
        <w:t xml:space="preserve">; </w:t>
      </w:r>
      <w:r w:rsidRPr="005657FB">
        <w:rPr>
          <w:rFonts w:ascii="Times New Roman" w:hAnsi="Times New Roman" w:cs="Times New Roman"/>
          <w:sz w:val="24"/>
          <w:szCs w:val="24"/>
        </w:rPr>
        <w:t>описание организации и</w:t>
      </w:r>
      <w:r w:rsidR="005657FB" w:rsidRPr="005657FB">
        <w:rPr>
          <w:rFonts w:ascii="Times New Roman" w:hAnsi="Times New Roman" w:cs="Times New Roman"/>
          <w:sz w:val="24"/>
          <w:szCs w:val="24"/>
        </w:rPr>
        <w:t xml:space="preserve"> (или)</w:t>
      </w:r>
      <w:r w:rsidRPr="005657FB">
        <w:rPr>
          <w:rFonts w:ascii="Times New Roman" w:hAnsi="Times New Roman" w:cs="Times New Roman"/>
          <w:sz w:val="24"/>
          <w:szCs w:val="24"/>
        </w:rPr>
        <w:t xml:space="preserve"> проведения защиты дипломного проекта (работы</w:t>
      </w:r>
      <w:bookmarkEnd w:id="70"/>
      <w:r w:rsidR="00BC05FD" w:rsidRPr="005657FB">
        <w:rPr>
          <w:rFonts w:ascii="Times New Roman" w:hAnsi="Times New Roman" w:cs="Times New Roman"/>
          <w:sz w:val="24"/>
          <w:szCs w:val="24"/>
        </w:rPr>
        <w:t>).</w:t>
      </w:r>
      <w:r w:rsidRPr="005657FB">
        <w:rPr>
          <w:rFonts w:ascii="Times New Roman" w:hAnsi="Times New Roman" w:cs="Times New Roman"/>
          <w:sz w:val="24"/>
          <w:szCs w:val="24"/>
        </w:rPr>
        <w:t xml:space="preserve"> Примерная программа ГИА представлена в приложении 4.</w:t>
      </w:r>
    </w:p>
    <w:p w14:paraId="090E38A8" w14:textId="77777777" w:rsidR="00144B89" w:rsidRPr="005657F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5657FB">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71" w:name="_Toc151844069"/>
      <w:bookmarkStart w:id="72" w:name="_Toc156301319"/>
      <w:r w:rsidRPr="00B02813">
        <w:t>Раздел 6. Примерные условия реализации образовательной программы</w:t>
      </w:r>
      <w:bookmarkEnd w:id="71"/>
      <w:bookmarkEnd w:id="72"/>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73" w:name="_Toc151844070"/>
      <w:bookmarkStart w:id="74" w:name="_Toc156301321"/>
      <w:r w:rsidRPr="00252FFB">
        <w:rPr>
          <w:bCs/>
        </w:rPr>
        <w:t>6.1. Материально-техническое и учебно-методическое обеспечение образовательной программы</w:t>
      </w:r>
      <w:bookmarkEnd w:id="73"/>
      <w:bookmarkEnd w:id="74"/>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6DD8297C"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Pr>
          <w:rFonts w:ascii="Times New Roman" w:hAnsi="Times New Roman" w:cs="Times New Roman"/>
          <w:bCs/>
          <w:sz w:val="24"/>
          <w:szCs w:val="24"/>
        </w:rPr>
        <w:t>.</w:t>
      </w:r>
      <w:r w:rsidRPr="00252FFB">
        <w:rPr>
          <w:rFonts w:ascii="Times New Roman" w:hAnsi="Times New Roman" w:cs="Times New Roman"/>
          <w:bCs/>
          <w:sz w:val="24"/>
          <w:szCs w:val="24"/>
        </w:rPr>
        <w:t xml:space="preserve"> </w:t>
      </w:r>
      <w:r w:rsidR="005657FB">
        <w:rPr>
          <w:rFonts w:ascii="Times New Roman" w:hAnsi="Times New Roman" w:cs="Times New Roman"/>
          <w:bCs/>
          <w:sz w:val="24"/>
          <w:szCs w:val="24"/>
        </w:rPr>
        <w:t>Примерный п</w:t>
      </w:r>
      <w:r w:rsidRPr="00252FFB">
        <w:rPr>
          <w:rFonts w:ascii="Times New Roman" w:hAnsi="Times New Roman" w:cs="Times New Roman"/>
          <w:bCs/>
          <w:sz w:val="24"/>
          <w:szCs w:val="24"/>
        </w:rPr>
        <w:t>еречень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73398D51" w14:textId="3F91364E" w:rsidR="00BC05FD" w:rsidRPr="009742D0" w:rsidRDefault="009742D0" w:rsidP="00BC05FD">
      <w:pPr>
        <w:suppressAutoHyphens/>
        <w:ind w:firstLine="709"/>
        <w:contextualSpacing/>
        <w:jc w:val="both"/>
        <w:rPr>
          <w:rFonts w:ascii="Times New Roman" w:hAnsi="Times New Roman" w:cs="Times New Roman"/>
          <w:iCs/>
          <w:sz w:val="24"/>
          <w:szCs w:val="24"/>
        </w:rPr>
      </w:pPr>
      <w:bookmarkStart w:id="75" w:name="_Hlk182412805"/>
      <w:r>
        <w:rPr>
          <w:rFonts w:ascii="Times New Roman" w:hAnsi="Times New Roman" w:cs="Times New Roman"/>
          <w:b/>
          <w:bCs/>
          <w:iCs/>
          <w:sz w:val="24"/>
          <w:szCs w:val="24"/>
        </w:rPr>
        <w:t>-</w:t>
      </w:r>
      <w:r w:rsidR="00633A5D">
        <w:rPr>
          <w:rFonts w:ascii="Times New Roman" w:hAnsi="Times New Roman" w:cs="Times New Roman"/>
          <w:iCs/>
          <w:sz w:val="24"/>
          <w:szCs w:val="24"/>
        </w:rPr>
        <w:t>г</w:t>
      </w:r>
      <w:r w:rsidRPr="009742D0">
        <w:rPr>
          <w:rFonts w:ascii="Times New Roman" w:hAnsi="Times New Roman" w:cs="Times New Roman"/>
          <w:iCs/>
          <w:sz w:val="24"/>
          <w:szCs w:val="24"/>
        </w:rPr>
        <w:t>уманитарных и социально-экономических дисциплин</w:t>
      </w:r>
      <w:bookmarkEnd w:id="75"/>
      <w:r w:rsidR="00BC05FD" w:rsidRPr="009742D0">
        <w:rPr>
          <w:rFonts w:ascii="Times New Roman" w:hAnsi="Times New Roman" w:cs="Times New Roman"/>
          <w:iCs/>
          <w:sz w:val="24"/>
          <w:szCs w:val="24"/>
        </w:rPr>
        <w:t>;</w:t>
      </w:r>
    </w:p>
    <w:p w14:paraId="223CB5CA" w14:textId="7DEB2892" w:rsidR="009742D0" w:rsidRPr="009742D0" w:rsidRDefault="009742D0" w:rsidP="009742D0">
      <w:pPr>
        <w:suppressAutoHyphens/>
        <w:contextualSpacing/>
        <w:jc w:val="both"/>
        <w:rPr>
          <w:rFonts w:ascii="Times New Roman" w:hAnsi="Times New Roman" w:cs="Times New Roman"/>
          <w:iCs/>
          <w:sz w:val="24"/>
          <w:szCs w:val="24"/>
        </w:rPr>
      </w:pPr>
      <w:r w:rsidRPr="009742D0">
        <w:rPr>
          <w:rFonts w:ascii="Times New Roman" w:hAnsi="Times New Roman" w:cs="Times New Roman"/>
          <w:iCs/>
          <w:sz w:val="24"/>
          <w:szCs w:val="24"/>
        </w:rPr>
        <w:t xml:space="preserve">            -</w:t>
      </w:r>
      <w:bookmarkStart w:id="76" w:name="_Hlk182413104"/>
      <w:r w:rsidR="00633A5D">
        <w:rPr>
          <w:rFonts w:ascii="Times New Roman" w:hAnsi="Times New Roman" w:cs="Times New Roman"/>
          <w:iCs/>
          <w:sz w:val="24"/>
          <w:szCs w:val="24"/>
        </w:rPr>
        <w:t>о</w:t>
      </w:r>
      <w:r w:rsidRPr="009742D0">
        <w:rPr>
          <w:rFonts w:ascii="Times New Roman" w:hAnsi="Times New Roman" w:cs="Times New Roman"/>
          <w:iCs/>
          <w:sz w:val="24"/>
          <w:szCs w:val="24"/>
        </w:rPr>
        <w:t>бщепрофессиональных дисциплин и профессиональных модулей</w:t>
      </w:r>
      <w:bookmarkEnd w:id="76"/>
    </w:p>
    <w:p w14:paraId="6FD0ABD1" w14:textId="74D11299" w:rsidR="009742D0" w:rsidRDefault="009742D0" w:rsidP="00144B89">
      <w:pPr>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9742D0">
        <w:t xml:space="preserve"> </w:t>
      </w:r>
      <w:r w:rsidR="00633A5D">
        <w:rPr>
          <w:rFonts w:ascii="Times New Roman" w:eastAsia="Times New Roman" w:hAnsi="Times New Roman" w:cs="Times New Roman"/>
          <w:sz w:val="24"/>
          <w:szCs w:val="24"/>
        </w:rPr>
        <w:t>с</w:t>
      </w:r>
      <w:r w:rsidRPr="009742D0">
        <w:rPr>
          <w:rFonts w:ascii="Times New Roman" w:eastAsia="Times New Roman" w:hAnsi="Times New Roman" w:cs="Times New Roman"/>
          <w:sz w:val="24"/>
          <w:szCs w:val="24"/>
        </w:rPr>
        <w:t>амостоятельной и воспитательной работы</w:t>
      </w:r>
    </w:p>
    <w:p w14:paraId="62040B32" w14:textId="419AEF0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573FF90F" w14:textId="2AA68775" w:rsidR="009742D0" w:rsidRPr="00633A5D" w:rsidRDefault="00633A5D" w:rsidP="00BC05FD">
      <w:pPr>
        <w:ind w:firstLine="709"/>
        <w:rPr>
          <w:rFonts w:ascii="Times New Roman" w:hAnsi="Times New Roman"/>
          <w:sz w:val="24"/>
          <w:szCs w:val="24"/>
        </w:rPr>
      </w:pPr>
      <w:r>
        <w:rPr>
          <w:rFonts w:ascii="Times New Roman" w:hAnsi="Times New Roman"/>
          <w:sz w:val="24"/>
          <w:szCs w:val="24"/>
        </w:rPr>
        <w:t>-</w:t>
      </w:r>
      <w:r w:rsidR="009742D0" w:rsidRPr="00633A5D">
        <w:rPr>
          <w:rFonts w:ascii="Times New Roman" w:hAnsi="Times New Roman"/>
          <w:sz w:val="24"/>
          <w:szCs w:val="24"/>
        </w:rPr>
        <w:t xml:space="preserve">безопасности жизнедеятельности; </w:t>
      </w:r>
    </w:p>
    <w:p w14:paraId="770FE7EF" w14:textId="665DC112" w:rsidR="00BC05FD" w:rsidRPr="00633A5D" w:rsidRDefault="00633A5D" w:rsidP="00BC05F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электротехники;</w:t>
      </w:r>
    </w:p>
    <w:p w14:paraId="3841AC4B" w14:textId="579F5D82" w:rsidR="00BC05FD" w:rsidRPr="00633A5D" w:rsidRDefault="00633A5D" w:rsidP="00BC05F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электронной техники;</w:t>
      </w:r>
    </w:p>
    <w:p w14:paraId="4A7B8573" w14:textId="35C4BD4F" w:rsidR="00BC05FD" w:rsidRPr="00633A5D" w:rsidRDefault="00633A5D" w:rsidP="00BC05F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материаловедения;</w:t>
      </w:r>
    </w:p>
    <w:p w14:paraId="7FBB5C33" w14:textId="17D32DF4" w:rsidR="00BC05FD" w:rsidRPr="00633A5D" w:rsidRDefault="00633A5D" w:rsidP="00BC05F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метрологии, стандартизации и сертификации;</w:t>
      </w:r>
    </w:p>
    <w:p w14:paraId="40614634" w14:textId="7DC8660A" w:rsidR="00BC05FD" w:rsidRPr="00633A5D" w:rsidRDefault="00633A5D" w:rsidP="00BC05FD">
      <w:pPr>
        <w:ind w:firstLine="709"/>
        <w:rPr>
          <w:rFonts w:ascii="Times New Roman" w:hAnsi="Times New Roman"/>
          <w:sz w:val="24"/>
          <w:szCs w:val="24"/>
        </w:rPr>
      </w:pPr>
      <w:bookmarkStart w:id="77" w:name="_Hlk182413624"/>
      <w:r>
        <w:rPr>
          <w:rFonts w:ascii="Times New Roman" w:hAnsi="Times New Roman"/>
          <w:sz w:val="24"/>
          <w:szCs w:val="24"/>
        </w:rPr>
        <w:t>-</w:t>
      </w:r>
      <w:r w:rsidR="00BC05FD" w:rsidRPr="00633A5D">
        <w:rPr>
          <w:rFonts w:ascii="Times New Roman" w:hAnsi="Times New Roman"/>
          <w:sz w:val="24"/>
          <w:szCs w:val="24"/>
        </w:rPr>
        <w:t>автоматики и управления;</w:t>
      </w:r>
    </w:p>
    <w:p w14:paraId="6ECF005F" w14:textId="0BFF84EC" w:rsidR="00BC05FD" w:rsidRPr="00633A5D" w:rsidRDefault="00633A5D" w:rsidP="00BC05F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авиационных приборов и информационно-измерительных систем;</w:t>
      </w:r>
    </w:p>
    <w:p w14:paraId="164E214B" w14:textId="649B0BCD" w:rsidR="00BC05FD" w:rsidRPr="00633A5D" w:rsidRDefault="00633A5D" w:rsidP="00BC05F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электрифицированного оборудования и систем электроснабжения воздушных судов;</w:t>
      </w:r>
    </w:p>
    <w:p w14:paraId="792C1071" w14:textId="2B20AEE9" w:rsidR="00BC05FD" w:rsidRPr="00633A5D" w:rsidRDefault="00633A5D" w:rsidP="00633A5D">
      <w:pPr>
        <w:ind w:firstLine="709"/>
        <w:rPr>
          <w:rFonts w:ascii="Times New Roman" w:hAnsi="Times New Roman"/>
          <w:sz w:val="24"/>
          <w:szCs w:val="24"/>
        </w:rPr>
      </w:pPr>
      <w:r>
        <w:rPr>
          <w:rFonts w:ascii="Times New Roman" w:hAnsi="Times New Roman"/>
          <w:sz w:val="24"/>
          <w:szCs w:val="24"/>
        </w:rPr>
        <w:t>-</w:t>
      </w:r>
      <w:r w:rsidR="00BC05FD" w:rsidRPr="00633A5D">
        <w:rPr>
          <w:rFonts w:ascii="Times New Roman" w:hAnsi="Times New Roman"/>
          <w:sz w:val="24"/>
          <w:szCs w:val="24"/>
        </w:rPr>
        <w:t>систем автоматического управления полетом; бортовых радиоэлектронных систем.</w:t>
      </w:r>
    </w:p>
    <w:bookmarkEnd w:id="77"/>
    <w:p w14:paraId="1F08A4C4" w14:textId="3E024C0B"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3F97CA5F" w14:textId="1FE2E8A7" w:rsidR="00BC05FD" w:rsidRPr="00426ADA" w:rsidRDefault="00633A5D" w:rsidP="00BC05FD">
      <w:pPr>
        <w:ind w:firstLine="709"/>
        <w:rPr>
          <w:rFonts w:ascii="Times New Roman" w:hAnsi="Times New Roman"/>
          <w:sz w:val="24"/>
          <w:szCs w:val="24"/>
        </w:rPr>
      </w:pPr>
      <w:r>
        <w:rPr>
          <w:rFonts w:ascii="Times New Roman" w:hAnsi="Times New Roman"/>
          <w:sz w:val="24"/>
          <w:szCs w:val="24"/>
        </w:rPr>
        <w:t>-</w:t>
      </w:r>
      <w:r w:rsidR="00BC05FD" w:rsidRPr="00426ADA">
        <w:rPr>
          <w:rFonts w:ascii="Times New Roman" w:hAnsi="Times New Roman"/>
          <w:sz w:val="24"/>
          <w:szCs w:val="24"/>
        </w:rPr>
        <w:t>слесарные;</w:t>
      </w:r>
    </w:p>
    <w:p w14:paraId="02DE86AC" w14:textId="3B065242" w:rsidR="00BC05FD" w:rsidRPr="00633A5D" w:rsidRDefault="00633A5D" w:rsidP="00633A5D">
      <w:pPr>
        <w:ind w:firstLine="709"/>
        <w:rPr>
          <w:rFonts w:ascii="Times New Roman" w:hAnsi="Times New Roman"/>
          <w:sz w:val="24"/>
          <w:szCs w:val="24"/>
        </w:rPr>
      </w:pPr>
      <w:r>
        <w:rPr>
          <w:rFonts w:ascii="Times New Roman" w:hAnsi="Times New Roman"/>
          <w:sz w:val="24"/>
          <w:szCs w:val="24"/>
        </w:rPr>
        <w:t>-</w:t>
      </w:r>
      <w:r w:rsidR="00BC05FD" w:rsidRPr="00426ADA">
        <w:rPr>
          <w:rFonts w:ascii="Times New Roman" w:hAnsi="Times New Roman"/>
          <w:sz w:val="24"/>
          <w:szCs w:val="24"/>
        </w:rPr>
        <w:t>электромонтажные.</w:t>
      </w:r>
    </w:p>
    <w:p w14:paraId="5548583E" w14:textId="2A7FC613"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9"/>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68361CFC"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Pr="00985111">
        <w:rPr>
          <w:rFonts w:ascii="Times New Roman" w:hAnsi="Times New Roman" w:cs="Times New Roman"/>
          <w:sz w:val="24"/>
          <w:szCs w:val="24"/>
        </w:rPr>
        <w:t xml:space="preserve">Минимально необходимый для реализации </w:t>
      </w:r>
      <w:r w:rsidR="005657FB">
        <w:rPr>
          <w:rFonts w:ascii="Times New Roman" w:hAnsi="Times New Roman" w:cs="Times New Roman"/>
          <w:sz w:val="24"/>
          <w:szCs w:val="24"/>
        </w:rPr>
        <w:t>ОП СПО примерный</w:t>
      </w:r>
      <w:r w:rsidRPr="00985111">
        <w:rPr>
          <w:rFonts w:ascii="Times New Roman" w:hAnsi="Times New Roman" w:cs="Times New Roman"/>
          <w:sz w:val="24"/>
          <w:szCs w:val="24"/>
        </w:rPr>
        <w:t xml:space="preserve"> перечень материально-технического обеспечения</w:t>
      </w:r>
      <w:r>
        <w:rPr>
          <w:rFonts w:ascii="Times New Roman" w:hAnsi="Times New Roman" w:cs="Times New Roman"/>
          <w:sz w:val="24"/>
          <w:szCs w:val="24"/>
        </w:rPr>
        <w:t xml:space="preserve"> и </w:t>
      </w:r>
      <w:r w:rsidR="005657FB">
        <w:rPr>
          <w:rFonts w:ascii="Times New Roman" w:hAnsi="Times New Roman" w:cs="Times New Roman"/>
          <w:sz w:val="24"/>
          <w:szCs w:val="24"/>
        </w:rPr>
        <w:t xml:space="preserve">примерный </w:t>
      </w:r>
      <w:r>
        <w:rPr>
          <w:rFonts w:ascii="Times New Roman" w:hAnsi="Times New Roman" w:cs="Times New Roman"/>
          <w:sz w:val="24"/>
          <w:szCs w:val="24"/>
        </w:rPr>
        <w:t>п</w:t>
      </w:r>
      <w:r w:rsidRPr="00985111">
        <w:rPr>
          <w:rFonts w:ascii="Times New Roman" w:hAnsi="Times New Roman" w:cs="Times New Roman"/>
          <w:sz w:val="24"/>
          <w:szCs w:val="24"/>
        </w:rPr>
        <w:t xml:space="preserve">еречень необходимого комплекта лицензионного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78" w:name="_Toc151844052"/>
      <w:bookmarkStart w:id="79" w:name="_Toc156301320"/>
      <w:r>
        <w:rPr>
          <w:rFonts w:eastAsia="Calibri"/>
        </w:rPr>
        <w:t>6.2. П</w:t>
      </w:r>
      <w:r w:rsidRPr="000670B5">
        <w:t>рименение электронного обучения и дистанционных образовательных технологий</w:t>
      </w:r>
      <w:bookmarkEnd w:id="78"/>
      <w:bookmarkEnd w:id="79"/>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3CE344F6"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4F683656" w:rsidR="004D7D69"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BC05FD">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BC05FD">
        <w:rPr>
          <w:rFonts w:ascii="Times New Roman" w:eastAsia="Calibri" w:hAnsi="Times New Roman" w:cs="Times New Roman"/>
          <w:sz w:val="24"/>
          <w:szCs w:val="24"/>
        </w:rPr>
        <w:t>.</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80" w:name="_Toc151844071"/>
      <w:bookmarkStart w:id="81" w:name="_Toc156301322"/>
      <w:r w:rsidRPr="00252FFB">
        <w:rPr>
          <w:bCs/>
        </w:rPr>
        <w:t>6.</w:t>
      </w:r>
      <w:r w:rsidR="004D7D69">
        <w:rPr>
          <w:bCs/>
        </w:rPr>
        <w:t>3</w:t>
      </w:r>
      <w:r w:rsidRPr="00252FFB">
        <w:rPr>
          <w:bCs/>
        </w:rPr>
        <w:t>. Кадровые условия реализации образовательной программы</w:t>
      </w:r>
      <w:bookmarkEnd w:id="80"/>
      <w:bookmarkEnd w:id="81"/>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070A0DB8"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A44F13" w:rsidRPr="00A44F13">
        <w:rPr>
          <w:rFonts w:eastAsia="Calibri"/>
          <w:lang w:val="ru-RU" w:eastAsia="en-US"/>
        </w:rPr>
        <w:t>техническая эксплуатация электрифицированных и пилотажно-навигационных комплексов в авиационных организациях различных форм собственности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3F87F151"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A44F13" w:rsidRPr="00A44F13">
        <w:rPr>
          <w:lang w:val="ru-RU"/>
        </w:rPr>
        <w:t>техническая эксплуатация электрифицированных и пилотажно-навигационных комплексов в авиационных организациях различных форм собственности</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82" w:name="_Toc151844072"/>
      <w:bookmarkStart w:id="83" w:name="_Toc15630132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82"/>
      <w:bookmarkEnd w:id="83"/>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5CECD315"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DA1B" w14:textId="77777777" w:rsidR="0032347B" w:rsidRDefault="0032347B" w:rsidP="00A858FE">
      <w:r>
        <w:separator/>
      </w:r>
    </w:p>
  </w:endnote>
  <w:endnote w:type="continuationSeparator" w:id="0">
    <w:p w14:paraId="57989099" w14:textId="77777777" w:rsidR="0032347B" w:rsidRDefault="0032347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71B4E" w14:textId="77777777" w:rsidR="0032347B" w:rsidRDefault="0032347B" w:rsidP="00A858FE">
      <w:r>
        <w:separator/>
      </w:r>
    </w:p>
  </w:footnote>
  <w:footnote w:type="continuationSeparator" w:id="0">
    <w:p w14:paraId="6879128A" w14:textId="77777777" w:rsidR="0032347B" w:rsidRDefault="0032347B" w:rsidP="00A858FE">
      <w:r>
        <w:continuationSeparator/>
      </w:r>
    </w:p>
  </w:footnote>
  <w:footnote w:id="1">
    <w:p w14:paraId="56EED97F" w14:textId="77777777" w:rsidR="00230B33" w:rsidRPr="00175EC9" w:rsidRDefault="00230B33" w:rsidP="00230B3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 При этом присваивают соответствующие коды, соблюдая последовательную нумерацию.</w:t>
      </w:r>
    </w:p>
  </w:footnote>
  <w:footnote w:id="2">
    <w:p w14:paraId="44FF7CE0" w14:textId="77777777" w:rsidR="00230B33" w:rsidRPr="00674D9F" w:rsidRDefault="00230B33" w:rsidP="00CD56A8">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674D9F">
        <w:rPr>
          <w:i/>
          <w:sz w:val="18"/>
          <w:lang w:val="ru-RU"/>
        </w:rPr>
        <w:t>В случае отсутствия данного вида деятельности в ФГОС СПО строка удаляется.</w:t>
      </w:r>
    </w:p>
  </w:footnote>
  <w:footnote w:id="3">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4">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5">
    <w:p w14:paraId="318ABF10"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32D093F7" w14:textId="77777777" w:rsidR="00AF1389" w:rsidRPr="00003D6B" w:rsidRDefault="00AF1389" w:rsidP="00144B89">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7">
    <w:p w14:paraId="06C94BB1" w14:textId="77777777" w:rsidR="00AF1389" w:rsidRPr="00003D6B" w:rsidRDefault="00AF1389" w:rsidP="00144B89">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7F3A7C47" w14:textId="77777777"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9">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3" type="#_x0000_t75" style="width:26.25pt;height:14.25pt;visibility:visible;mso-wrap-style:square" o:bullet="t">
        <v:imagedata r:id="rId1" o:title=""/>
      </v:shape>
    </w:pict>
  </w:numPicBullet>
  <w:numPicBullet w:numPicBulletId="1">
    <w:pict>
      <v:shape id="_x0000_i1264" type="#_x0000_t75" style="width:26.25pt;height:14.25pt;visibility:visible;mso-wrap-style:square" o:bullet="t">
        <v:imagedata r:id="rId2" o:title=""/>
      </v:shape>
    </w:pict>
  </w:numPicBullet>
  <w:numPicBullet w:numPicBulletId="2">
    <w:pict>
      <v:shape id="_x0000_i1265" type="#_x0000_t75" style="width:26.2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335232463">
    <w:abstractNumId w:val="16"/>
  </w:num>
  <w:num w:numId="2" w16cid:durableId="1691451223">
    <w:abstractNumId w:val="8"/>
  </w:num>
  <w:num w:numId="3" w16cid:durableId="2081519307">
    <w:abstractNumId w:val="15"/>
  </w:num>
  <w:num w:numId="4" w16cid:durableId="746224555">
    <w:abstractNumId w:val="9"/>
  </w:num>
  <w:num w:numId="5" w16cid:durableId="1484853637">
    <w:abstractNumId w:val="3"/>
  </w:num>
  <w:num w:numId="6" w16cid:durableId="513424974">
    <w:abstractNumId w:val="0"/>
  </w:num>
  <w:num w:numId="7" w16cid:durableId="1918860434">
    <w:abstractNumId w:val="14"/>
  </w:num>
  <w:num w:numId="8" w16cid:durableId="68382200">
    <w:abstractNumId w:val="2"/>
  </w:num>
  <w:num w:numId="9" w16cid:durableId="1694264062">
    <w:abstractNumId w:val="10"/>
  </w:num>
  <w:num w:numId="10" w16cid:durableId="844856901">
    <w:abstractNumId w:val="1"/>
  </w:num>
  <w:num w:numId="11" w16cid:durableId="1713530421">
    <w:abstractNumId w:val="13"/>
  </w:num>
  <w:num w:numId="12" w16cid:durableId="1645815426">
    <w:abstractNumId w:val="17"/>
  </w:num>
  <w:num w:numId="13" w16cid:durableId="690305007">
    <w:abstractNumId w:val="11"/>
  </w:num>
  <w:num w:numId="14" w16cid:durableId="2081638918">
    <w:abstractNumId w:val="5"/>
  </w:num>
  <w:num w:numId="15" w16cid:durableId="399256197">
    <w:abstractNumId w:val="4"/>
  </w:num>
  <w:num w:numId="16" w16cid:durableId="688722675">
    <w:abstractNumId w:val="12"/>
  </w:num>
  <w:num w:numId="17" w16cid:durableId="78990164">
    <w:abstractNumId w:val="6"/>
  </w:num>
  <w:num w:numId="18" w16cid:durableId="45209443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F15"/>
    <w:rsid w:val="00025148"/>
    <w:rsid w:val="000274BC"/>
    <w:rsid w:val="000310CB"/>
    <w:rsid w:val="000347D6"/>
    <w:rsid w:val="00042069"/>
    <w:rsid w:val="0006301B"/>
    <w:rsid w:val="00064407"/>
    <w:rsid w:val="00064647"/>
    <w:rsid w:val="00066AEF"/>
    <w:rsid w:val="00067CBF"/>
    <w:rsid w:val="0007128F"/>
    <w:rsid w:val="000769B8"/>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1DB"/>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0DA3"/>
    <w:rsid w:val="001124BD"/>
    <w:rsid w:val="0011295E"/>
    <w:rsid w:val="00115C97"/>
    <w:rsid w:val="00117DB9"/>
    <w:rsid w:val="001244C3"/>
    <w:rsid w:val="001316F4"/>
    <w:rsid w:val="0013186F"/>
    <w:rsid w:val="00132B46"/>
    <w:rsid w:val="00134858"/>
    <w:rsid w:val="00135CE3"/>
    <w:rsid w:val="00137F0D"/>
    <w:rsid w:val="00144B89"/>
    <w:rsid w:val="00144EE1"/>
    <w:rsid w:val="00152D91"/>
    <w:rsid w:val="00153A06"/>
    <w:rsid w:val="00155BB4"/>
    <w:rsid w:val="00161896"/>
    <w:rsid w:val="0016297B"/>
    <w:rsid w:val="00163473"/>
    <w:rsid w:val="00164F90"/>
    <w:rsid w:val="00165700"/>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04D3"/>
    <w:rsid w:val="001A38DD"/>
    <w:rsid w:val="001A5DAE"/>
    <w:rsid w:val="001A69D2"/>
    <w:rsid w:val="001A6B4D"/>
    <w:rsid w:val="001A723D"/>
    <w:rsid w:val="001B3BA2"/>
    <w:rsid w:val="001C3496"/>
    <w:rsid w:val="001C3659"/>
    <w:rsid w:val="001C7196"/>
    <w:rsid w:val="001D480D"/>
    <w:rsid w:val="001F3287"/>
    <w:rsid w:val="001F38D5"/>
    <w:rsid w:val="001F47BF"/>
    <w:rsid w:val="001F7412"/>
    <w:rsid w:val="002003DB"/>
    <w:rsid w:val="002005BD"/>
    <w:rsid w:val="002005E8"/>
    <w:rsid w:val="00200AFE"/>
    <w:rsid w:val="00200BCC"/>
    <w:rsid w:val="00201E33"/>
    <w:rsid w:val="00207F28"/>
    <w:rsid w:val="00214055"/>
    <w:rsid w:val="0021453A"/>
    <w:rsid w:val="00217716"/>
    <w:rsid w:val="00217CBC"/>
    <w:rsid w:val="002221E1"/>
    <w:rsid w:val="00223530"/>
    <w:rsid w:val="00223558"/>
    <w:rsid w:val="00230B33"/>
    <w:rsid w:val="00234279"/>
    <w:rsid w:val="00234778"/>
    <w:rsid w:val="00235942"/>
    <w:rsid w:val="00235CC4"/>
    <w:rsid w:val="00236042"/>
    <w:rsid w:val="002415E0"/>
    <w:rsid w:val="00242DFD"/>
    <w:rsid w:val="00246043"/>
    <w:rsid w:val="00246E6C"/>
    <w:rsid w:val="0024748B"/>
    <w:rsid w:val="00247667"/>
    <w:rsid w:val="00250BEC"/>
    <w:rsid w:val="002513D8"/>
    <w:rsid w:val="00251764"/>
    <w:rsid w:val="00252C9A"/>
    <w:rsid w:val="0025305D"/>
    <w:rsid w:val="0025322E"/>
    <w:rsid w:val="002608A2"/>
    <w:rsid w:val="0026104A"/>
    <w:rsid w:val="00261A98"/>
    <w:rsid w:val="00262134"/>
    <w:rsid w:val="002634CE"/>
    <w:rsid w:val="00270B26"/>
    <w:rsid w:val="00280ABA"/>
    <w:rsid w:val="00284E57"/>
    <w:rsid w:val="00286EA2"/>
    <w:rsid w:val="002879BA"/>
    <w:rsid w:val="00290CA1"/>
    <w:rsid w:val="00291E7B"/>
    <w:rsid w:val="0029260B"/>
    <w:rsid w:val="002945C8"/>
    <w:rsid w:val="002A003A"/>
    <w:rsid w:val="002A0256"/>
    <w:rsid w:val="002A19FA"/>
    <w:rsid w:val="002A243F"/>
    <w:rsid w:val="002A400A"/>
    <w:rsid w:val="002A538D"/>
    <w:rsid w:val="002C4B17"/>
    <w:rsid w:val="002C75C7"/>
    <w:rsid w:val="002D40D7"/>
    <w:rsid w:val="002D49B6"/>
    <w:rsid w:val="002D57DA"/>
    <w:rsid w:val="002D7392"/>
    <w:rsid w:val="002E5A9A"/>
    <w:rsid w:val="002E64F6"/>
    <w:rsid w:val="002E6F96"/>
    <w:rsid w:val="002E752C"/>
    <w:rsid w:val="002F03DF"/>
    <w:rsid w:val="002F0CCE"/>
    <w:rsid w:val="002F1408"/>
    <w:rsid w:val="002F1CD2"/>
    <w:rsid w:val="002F72AB"/>
    <w:rsid w:val="0030202C"/>
    <w:rsid w:val="00302EE4"/>
    <w:rsid w:val="00303406"/>
    <w:rsid w:val="00306B31"/>
    <w:rsid w:val="0030728C"/>
    <w:rsid w:val="0031061A"/>
    <w:rsid w:val="00310E7E"/>
    <w:rsid w:val="00312533"/>
    <w:rsid w:val="0031253C"/>
    <w:rsid w:val="00314663"/>
    <w:rsid w:val="003172EE"/>
    <w:rsid w:val="003210D2"/>
    <w:rsid w:val="00321F9E"/>
    <w:rsid w:val="0032315D"/>
    <w:rsid w:val="0032347B"/>
    <w:rsid w:val="00324B82"/>
    <w:rsid w:val="003271B8"/>
    <w:rsid w:val="00332233"/>
    <w:rsid w:val="003369AE"/>
    <w:rsid w:val="00340F33"/>
    <w:rsid w:val="00343F5D"/>
    <w:rsid w:val="00343FBA"/>
    <w:rsid w:val="00347551"/>
    <w:rsid w:val="00347FE9"/>
    <w:rsid w:val="003520FD"/>
    <w:rsid w:val="00356292"/>
    <w:rsid w:val="003649A3"/>
    <w:rsid w:val="00365622"/>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38E2"/>
    <w:rsid w:val="003B4577"/>
    <w:rsid w:val="003B4590"/>
    <w:rsid w:val="003B46DB"/>
    <w:rsid w:val="003B6459"/>
    <w:rsid w:val="003B7149"/>
    <w:rsid w:val="003B7C0D"/>
    <w:rsid w:val="003C02D3"/>
    <w:rsid w:val="003C50D0"/>
    <w:rsid w:val="003C70BB"/>
    <w:rsid w:val="003D21B4"/>
    <w:rsid w:val="003D49CA"/>
    <w:rsid w:val="003E32AE"/>
    <w:rsid w:val="003E3944"/>
    <w:rsid w:val="003E53A2"/>
    <w:rsid w:val="003E679E"/>
    <w:rsid w:val="003F2DBF"/>
    <w:rsid w:val="003F46FC"/>
    <w:rsid w:val="003F6821"/>
    <w:rsid w:val="003F7CE2"/>
    <w:rsid w:val="003F7D5F"/>
    <w:rsid w:val="00400709"/>
    <w:rsid w:val="00412DCD"/>
    <w:rsid w:val="004156BF"/>
    <w:rsid w:val="00417E27"/>
    <w:rsid w:val="004211E4"/>
    <w:rsid w:val="00421B42"/>
    <w:rsid w:val="00421DCE"/>
    <w:rsid w:val="004229AC"/>
    <w:rsid w:val="00424CBD"/>
    <w:rsid w:val="00424FE3"/>
    <w:rsid w:val="00433CDF"/>
    <w:rsid w:val="00434220"/>
    <w:rsid w:val="00437EDC"/>
    <w:rsid w:val="00443FB5"/>
    <w:rsid w:val="0044451D"/>
    <w:rsid w:val="00450B0D"/>
    <w:rsid w:val="00453ED1"/>
    <w:rsid w:val="00456D18"/>
    <w:rsid w:val="0045771E"/>
    <w:rsid w:val="00457DBB"/>
    <w:rsid w:val="004603A3"/>
    <w:rsid w:val="004626BE"/>
    <w:rsid w:val="0046640A"/>
    <w:rsid w:val="004722A0"/>
    <w:rsid w:val="004806A0"/>
    <w:rsid w:val="004809D9"/>
    <w:rsid w:val="00487592"/>
    <w:rsid w:val="00490128"/>
    <w:rsid w:val="004922D6"/>
    <w:rsid w:val="00494B4A"/>
    <w:rsid w:val="00496D7F"/>
    <w:rsid w:val="004A1B5A"/>
    <w:rsid w:val="004A715C"/>
    <w:rsid w:val="004A7CA8"/>
    <w:rsid w:val="004B0E9E"/>
    <w:rsid w:val="004B2C5C"/>
    <w:rsid w:val="004B2C7D"/>
    <w:rsid w:val="004B4175"/>
    <w:rsid w:val="004C0BA3"/>
    <w:rsid w:val="004C2EC8"/>
    <w:rsid w:val="004C3CA8"/>
    <w:rsid w:val="004C66DC"/>
    <w:rsid w:val="004D0C83"/>
    <w:rsid w:val="004D1B5B"/>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1713F"/>
    <w:rsid w:val="0052763B"/>
    <w:rsid w:val="0053209E"/>
    <w:rsid w:val="00533319"/>
    <w:rsid w:val="00533582"/>
    <w:rsid w:val="00537C30"/>
    <w:rsid w:val="005438AD"/>
    <w:rsid w:val="00543932"/>
    <w:rsid w:val="00544449"/>
    <w:rsid w:val="00550283"/>
    <w:rsid w:val="00552CD0"/>
    <w:rsid w:val="005551BB"/>
    <w:rsid w:val="0055753C"/>
    <w:rsid w:val="005578A0"/>
    <w:rsid w:val="00562CE2"/>
    <w:rsid w:val="0056478F"/>
    <w:rsid w:val="005648CA"/>
    <w:rsid w:val="005657FB"/>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3A5D"/>
    <w:rsid w:val="00635015"/>
    <w:rsid w:val="00636962"/>
    <w:rsid w:val="00640C5A"/>
    <w:rsid w:val="00650455"/>
    <w:rsid w:val="00651BC1"/>
    <w:rsid w:val="006540C1"/>
    <w:rsid w:val="00656A72"/>
    <w:rsid w:val="00656E80"/>
    <w:rsid w:val="006617E2"/>
    <w:rsid w:val="00661BCB"/>
    <w:rsid w:val="00663DF9"/>
    <w:rsid w:val="00665678"/>
    <w:rsid w:val="006672FE"/>
    <w:rsid w:val="0067045C"/>
    <w:rsid w:val="0067255A"/>
    <w:rsid w:val="00673ADD"/>
    <w:rsid w:val="006758CE"/>
    <w:rsid w:val="00676A22"/>
    <w:rsid w:val="00677C1D"/>
    <w:rsid w:val="00677DF5"/>
    <w:rsid w:val="00680EE4"/>
    <w:rsid w:val="0068198B"/>
    <w:rsid w:val="00687F44"/>
    <w:rsid w:val="00693608"/>
    <w:rsid w:val="00696F63"/>
    <w:rsid w:val="00697D60"/>
    <w:rsid w:val="006A2449"/>
    <w:rsid w:val="006A4AF7"/>
    <w:rsid w:val="006A5CE2"/>
    <w:rsid w:val="006A77F8"/>
    <w:rsid w:val="006A7EDE"/>
    <w:rsid w:val="006B0501"/>
    <w:rsid w:val="006B0694"/>
    <w:rsid w:val="006B1F6D"/>
    <w:rsid w:val="006B29DD"/>
    <w:rsid w:val="006C204A"/>
    <w:rsid w:val="006C5629"/>
    <w:rsid w:val="006D036B"/>
    <w:rsid w:val="006D3A82"/>
    <w:rsid w:val="006D4C3D"/>
    <w:rsid w:val="006E29B8"/>
    <w:rsid w:val="006E2F59"/>
    <w:rsid w:val="006E319A"/>
    <w:rsid w:val="006E5130"/>
    <w:rsid w:val="006E569C"/>
    <w:rsid w:val="006F239E"/>
    <w:rsid w:val="006F7C5D"/>
    <w:rsid w:val="00701D4A"/>
    <w:rsid w:val="0070570C"/>
    <w:rsid w:val="00707131"/>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02F4"/>
    <w:rsid w:val="007533BF"/>
    <w:rsid w:val="00753D99"/>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AE4"/>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A39"/>
    <w:rsid w:val="007E5D87"/>
    <w:rsid w:val="007F1FD0"/>
    <w:rsid w:val="00802A37"/>
    <w:rsid w:val="00810233"/>
    <w:rsid w:val="00811910"/>
    <w:rsid w:val="00815CB5"/>
    <w:rsid w:val="0081775B"/>
    <w:rsid w:val="00820155"/>
    <w:rsid w:val="0082217F"/>
    <w:rsid w:val="008221DB"/>
    <w:rsid w:val="00824A07"/>
    <w:rsid w:val="0083014A"/>
    <w:rsid w:val="0083183C"/>
    <w:rsid w:val="0083567F"/>
    <w:rsid w:val="00851896"/>
    <w:rsid w:val="008539EA"/>
    <w:rsid w:val="0085530A"/>
    <w:rsid w:val="00857232"/>
    <w:rsid w:val="0086178E"/>
    <w:rsid w:val="00866E9A"/>
    <w:rsid w:val="0086709B"/>
    <w:rsid w:val="00870AA2"/>
    <w:rsid w:val="008714EF"/>
    <w:rsid w:val="008729B7"/>
    <w:rsid w:val="008739EF"/>
    <w:rsid w:val="00876CEC"/>
    <w:rsid w:val="00877B0E"/>
    <w:rsid w:val="00883D79"/>
    <w:rsid w:val="00884560"/>
    <w:rsid w:val="008855EA"/>
    <w:rsid w:val="008868C5"/>
    <w:rsid w:val="00887AD5"/>
    <w:rsid w:val="00890538"/>
    <w:rsid w:val="00892CA5"/>
    <w:rsid w:val="008932E1"/>
    <w:rsid w:val="00893A44"/>
    <w:rsid w:val="008A0E73"/>
    <w:rsid w:val="008A14EA"/>
    <w:rsid w:val="008A1F52"/>
    <w:rsid w:val="008A298A"/>
    <w:rsid w:val="008A3434"/>
    <w:rsid w:val="008A492C"/>
    <w:rsid w:val="008A5787"/>
    <w:rsid w:val="008A6342"/>
    <w:rsid w:val="008B7222"/>
    <w:rsid w:val="008C3C0E"/>
    <w:rsid w:val="008D00EF"/>
    <w:rsid w:val="008D293D"/>
    <w:rsid w:val="008E19E9"/>
    <w:rsid w:val="008E329E"/>
    <w:rsid w:val="008E444A"/>
    <w:rsid w:val="008E712C"/>
    <w:rsid w:val="008E7C9D"/>
    <w:rsid w:val="008F4F1D"/>
    <w:rsid w:val="0090012C"/>
    <w:rsid w:val="00900F8B"/>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25B5"/>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60D9"/>
    <w:rsid w:val="00967C3E"/>
    <w:rsid w:val="0097029C"/>
    <w:rsid w:val="009730F6"/>
    <w:rsid w:val="009742D0"/>
    <w:rsid w:val="00985111"/>
    <w:rsid w:val="00986EEC"/>
    <w:rsid w:val="00987700"/>
    <w:rsid w:val="00987E61"/>
    <w:rsid w:val="00990627"/>
    <w:rsid w:val="00994464"/>
    <w:rsid w:val="009A1A82"/>
    <w:rsid w:val="009A1DFB"/>
    <w:rsid w:val="009A3195"/>
    <w:rsid w:val="009A4D9F"/>
    <w:rsid w:val="009B2E50"/>
    <w:rsid w:val="009B6A77"/>
    <w:rsid w:val="009B7136"/>
    <w:rsid w:val="009C121E"/>
    <w:rsid w:val="009C2C4C"/>
    <w:rsid w:val="009C5AF6"/>
    <w:rsid w:val="009D0D5F"/>
    <w:rsid w:val="009D709B"/>
    <w:rsid w:val="009E44E8"/>
    <w:rsid w:val="009E57EA"/>
    <w:rsid w:val="009F286F"/>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44F13"/>
    <w:rsid w:val="00A54E6F"/>
    <w:rsid w:val="00A55A51"/>
    <w:rsid w:val="00A63431"/>
    <w:rsid w:val="00A6653D"/>
    <w:rsid w:val="00A679AA"/>
    <w:rsid w:val="00A71768"/>
    <w:rsid w:val="00A73A61"/>
    <w:rsid w:val="00A7705A"/>
    <w:rsid w:val="00A770A3"/>
    <w:rsid w:val="00A77FF8"/>
    <w:rsid w:val="00A858FE"/>
    <w:rsid w:val="00A92CA3"/>
    <w:rsid w:val="00A92DA2"/>
    <w:rsid w:val="00A93503"/>
    <w:rsid w:val="00A936C2"/>
    <w:rsid w:val="00A94AF6"/>
    <w:rsid w:val="00A97B74"/>
    <w:rsid w:val="00AA0619"/>
    <w:rsid w:val="00AA1B7A"/>
    <w:rsid w:val="00AA30B8"/>
    <w:rsid w:val="00AA538C"/>
    <w:rsid w:val="00AA5BD1"/>
    <w:rsid w:val="00AA6DDA"/>
    <w:rsid w:val="00AA7D0A"/>
    <w:rsid w:val="00AA7F68"/>
    <w:rsid w:val="00AB1C3A"/>
    <w:rsid w:val="00AB20F3"/>
    <w:rsid w:val="00AB3372"/>
    <w:rsid w:val="00AB6F52"/>
    <w:rsid w:val="00AC4B26"/>
    <w:rsid w:val="00AC58B5"/>
    <w:rsid w:val="00AC5DA2"/>
    <w:rsid w:val="00AD1AEA"/>
    <w:rsid w:val="00AD32F1"/>
    <w:rsid w:val="00AD7207"/>
    <w:rsid w:val="00AD7C3E"/>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56F2"/>
    <w:rsid w:val="00B25BC4"/>
    <w:rsid w:val="00B34361"/>
    <w:rsid w:val="00B3704C"/>
    <w:rsid w:val="00B4086B"/>
    <w:rsid w:val="00B421C2"/>
    <w:rsid w:val="00B432BF"/>
    <w:rsid w:val="00B4535B"/>
    <w:rsid w:val="00B47A03"/>
    <w:rsid w:val="00B5304D"/>
    <w:rsid w:val="00B54813"/>
    <w:rsid w:val="00B549B9"/>
    <w:rsid w:val="00B5795F"/>
    <w:rsid w:val="00B663FB"/>
    <w:rsid w:val="00B72216"/>
    <w:rsid w:val="00B73214"/>
    <w:rsid w:val="00B7348D"/>
    <w:rsid w:val="00B7450D"/>
    <w:rsid w:val="00B75A33"/>
    <w:rsid w:val="00B7738F"/>
    <w:rsid w:val="00B773DA"/>
    <w:rsid w:val="00B77C27"/>
    <w:rsid w:val="00B80D9F"/>
    <w:rsid w:val="00B82FA8"/>
    <w:rsid w:val="00B83151"/>
    <w:rsid w:val="00B83616"/>
    <w:rsid w:val="00B84FBE"/>
    <w:rsid w:val="00B9028A"/>
    <w:rsid w:val="00B908BE"/>
    <w:rsid w:val="00B908E8"/>
    <w:rsid w:val="00B91381"/>
    <w:rsid w:val="00B978AE"/>
    <w:rsid w:val="00B97A66"/>
    <w:rsid w:val="00BA16FD"/>
    <w:rsid w:val="00BA3E55"/>
    <w:rsid w:val="00BA59C4"/>
    <w:rsid w:val="00BA713B"/>
    <w:rsid w:val="00BB0E11"/>
    <w:rsid w:val="00BB40E8"/>
    <w:rsid w:val="00BC02B0"/>
    <w:rsid w:val="00BC05FD"/>
    <w:rsid w:val="00BC07BC"/>
    <w:rsid w:val="00BC1BE2"/>
    <w:rsid w:val="00BC29A2"/>
    <w:rsid w:val="00BC3058"/>
    <w:rsid w:val="00BC51F6"/>
    <w:rsid w:val="00BC55C7"/>
    <w:rsid w:val="00BC7486"/>
    <w:rsid w:val="00BC7A2E"/>
    <w:rsid w:val="00BD1C92"/>
    <w:rsid w:val="00BD744C"/>
    <w:rsid w:val="00BE320C"/>
    <w:rsid w:val="00BE3FDA"/>
    <w:rsid w:val="00BE5324"/>
    <w:rsid w:val="00BE64CE"/>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56F85"/>
    <w:rsid w:val="00C632F2"/>
    <w:rsid w:val="00C64571"/>
    <w:rsid w:val="00C65E0C"/>
    <w:rsid w:val="00C7085A"/>
    <w:rsid w:val="00C712C3"/>
    <w:rsid w:val="00C7319C"/>
    <w:rsid w:val="00C7352F"/>
    <w:rsid w:val="00C743DA"/>
    <w:rsid w:val="00C8024D"/>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56A8"/>
    <w:rsid w:val="00CD7BAB"/>
    <w:rsid w:val="00CE2411"/>
    <w:rsid w:val="00CE3C36"/>
    <w:rsid w:val="00CF06F3"/>
    <w:rsid w:val="00CF51AE"/>
    <w:rsid w:val="00CF71C2"/>
    <w:rsid w:val="00D005AA"/>
    <w:rsid w:val="00D00C48"/>
    <w:rsid w:val="00D00C7A"/>
    <w:rsid w:val="00D03070"/>
    <w:rsid w:val="00D0680D"/>
    <w:rsid w:val="00D114FA"/>
    <w:rsid w:val="00D1179D"/>
    <w:rsid w:val="00D132AD"/>
    <w:rsid w:val="00D150CF"/>
    <w:rsid w:val="00D16112"/>
    <w:rsid w:val="00D16A0F"/>
    <w:rsid w:val="00D170EC"/>
    <w:rsid w:val="00D21459"/>
    <w:rsid w:val="00D21C7C"/>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569D6"/>
    <w:rsid w:val="00D5705C"/>
    <w:rsid w:val="00D6010A"/>
    <w:rsid w:val="00D63987"/>
    <w:rsid w:val="00D67E36"/>
    <w:rsid w:val="00D735F4"/>
    <w:rsid w:val="00D740A1"/>
    <w:rsid w:val="00D742DE"/>
    <w:rsid w:val="00D778FA"/>
    <w:rsid w:val="00D77A1B"/>
    <w:rsid w:val="00D825F9"/>
    <w:rsid w:val="00D84816"/>
    <w:rsid w:val="00D85991"/>
    <w:rsid w:val="00D86513"/>
    <w:rsid w:val="00D86789"/>
    <w:rsid w:val="00D902F4"/>
    <w:rsid w:val="00D91ADA"/>
    <w:rsid w:val="00D93919"/>
    <w:rsid w:val="00D94E86"/>
    <w:rsid w:val="00DA0089"/>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D561D"/>
    <w:rsid w:val="00DE1FCA"/>
    <w:rsid w:val="00DE26A9"/>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33B69"/>
    <w:rsid w:val="00E35630"/>
    <w:rsid w:val="00E35BDB"/>
    <w:rsid w:val="00E370AF"/>
    <w:rsid w:val="00E40A99"/>
    <w:rsid w:val="00E40C10"/>
    <w:rsid w:val="00E426F9"/>
    <w:rsid w:val="00E464D0"/>
    <w:rsid w:val="00E517B1"/>
    <w:rsid w:val="00E53F23"/>
    <w:rsid w:val="00E5420B"/>
    <w:rsid w:val="00E544DC"/>
    <w:rsid w:val="00E5788D"/>
    <w:rsid w:val="00E57C3A"/>
    <w:rsid w:val="00E6032F"/>
    <w:rsid w:val="00E611A4"/>
    <w:rsid w:val="00E62D19"/>
    <w:rsid w:val="00E6379F"/>
    <w:rsid w:val="00E71284"/>
    <w:rsid w:val="00E738DD"/>
    <w:rsid w:val="00E7530E"/>
    <w:rsid w:val="00E759C8"/>
    <w:rsid w:val="00E75C8B"/>
    <w:rsid w:val="00E765B1"/>
    <w:rsid w:val="00E810A5"/>
    <w:rsid w:val="00E82BD5"/>
    <w:rsid w:val="00E91799"/>
    <w:rsid w:val="00E935F3"/>
    <w:rsid w:val="00E969F8"/>
    <w:rsid w:val="00EA5B86"/>
    <w:rsid w:val="00EB4576"/>
    <w:rsid w:val="00EB4BFC"/>
    <w:rsid w:val="00EB4DFB"/>
    <w:rsid w:val="00EB50AA"/>
    <w:rsid w:val="00EB7055"/>
    <w:rsid w:val="00EB7056"/>
    <w:rsid w:val="00EC161D"/>
    <w:rsid w:val="00EC1C3E"/>
    <w:rsid w:val="00EC55B4"/>
    <w:rsid w:val="00EC5E35"/>
    <w:rsid w:val="00EC7722"/>
    <w:rsid w:val="00ED0B47"/>
    <w:rsid w:val="00ED2880"/>
    <w:rsid w:val="00ED367B"/>
    <w:rsid w:val="00ED6170"/>
    <w:rsid w:val="00ED64CA"/>
    <w:rsid w:val="00EE0DFF"/>
    <w:rsid w:val="00EE625F"/>
    <w:rsid w:val="00EF00AF"/>
    <w:rsid w:val="00EF167F"/>
    <w:rsid w:val="00EF5E14"/>
    <w:rsid w:val="00F00D1F"/>
    <w:rsid w:val="00F00DAC"/>
    <w:rsid w:val="00F06054"/>
    <w:rsid w:val="00F10B34"/>
    <w:rsid w:val="00F1150F"/>
    <w:rsid w:val="00F1278D"/>
    <w:rsid w:val="00F12CC6"/>
    <w:rsid w:val="00F163D2"/>
    <w:rsid w:val="00F1772B"/>
    <w:rsid w:val="00F1799E"/>
    <w:rsid w:val="00F22ED5"/>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77B1"/>
    <w:rsid w:val="00FB04FC"/>
    <w:rsid w:val="00FB06A4"/>
    <w:rsid w:val="00FB2082"/>
    <w:rsid w:val="00FB3428"/>
    <w:rsid w:val="00FB371B"/>
    <w:rsid w:val="00FB4FB6"/>
    <w:rsid w:val="00FC1BE0"/>
    <w:rsid w:val="00FC413E"/>
    <w:rsid w:val="00FC6123"/>
    <w:rsid w:val="00FD00F5"/>
    <w:rsid w:val="00FD01E7"/>
    <w:rsid w:val="00FD0E3A"/>
    <w:rsid w:val="00FD2187"/>
    <w:rsid w:val="00FD541B"/>
    <w:rsid w:val="00FE1961"/>
    <w:rsid w:val="00FE21B6"/>
    <w:rsid w:val="00FE2A83"/>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5">
    <w:name w:val="!Текст"/>
    <w:basedOn w:val="a"/>
    <w:link w:val="affffff6"/>
    <w:qFormat/>
    <w:rsid w:val="00B73214"/>
    <w:pPr>
      <w:spacing w:line="360" w:lineRule="auto"/>
      <w:jc w:val="both"/>
    </w:pPr>
    <w:rPr>
      <w:rFonts w:ascii="Times New Roman" w:eastAsia="Times New Roman" w:hAnsi="Times New Roman" w:cs="Times New Roman"/>
      <w:szCs w:val="20"/>
      <w:lang w:eastAsia="ru-RU"/>
    </w:rPr>
  </w:style>
  <w:style w:type="character" w:customStyle="1" w:styleId="affffff6">
    <w:name w:val="!Текст Знак"/>
    <w:link w:val="affffff5"/>
    <w:locked/>
    <w:rsid w:val="00B73214"/>
    <w:rPr>
      <w:rFonts w:ascii="Times New Roman" w:eastAsia="Times New Roman" w:hAnsi="Times New Roman" w:cs="Times New Roman"/>
      <w:szCs w:val="20"/>
      <w:lang w:eastAsia="ru-RU"/>
    </w:rPr>
  </w:style>
  <w:style w:type="paragraph" w:customStyle="1" w:styleId="xl181">
    <w:name w:val="xl181"/>
    <w:basedOn w:val="a"/>
    <w:rsid w:val="00FB06A4"/>
    <w:pPr>
      <w:pBdr>
        <w:top w:val="single" w:sz="8" w:space="0" w:color="auto"/>
        <w:left w:val="single" w:sz="8" w:space="0" w:color="auto"/>
        <w:bottom w:val="single" w:sz="8" w:space="0" w:color="auto"/>
      </w:pBdr>
      <w:shd w:val="clear" w:color="000000" w:fill="FFC000"/>
      <w:spacing w:before="100" w:beforeAutospacing="1" w:after="100" w:afterAutospacing="1"/>
      <w:textAlignment w:val="top"/>
    </w:pPr>
    <w:rPr>
      <w:rFonts w:ascii="Times New Roman" w:eastAsia="Times New Roman" w:hAnsi="Times New Roman" w:cs="Times New Roman"/>
      <w:sz w:val="20"/>
      <w:szCs w:val="20"/>
      <w:lang w:eastAsia="ru-RU"/>
    </w:rPr>
  </w:style>
  <w:style w:type="paragraph" w:customStyle="1" w:styleId="xl182">
    <w:name w:val="xl182"/>
    <w:basedOn w:val="a"/>
    <w:rsid w:val="00FB06A4"/>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3">
    <w:name w:val="xl183"/>
    <w:basedOn w:val="a"/>
    <w:rsid w:val="00FB06A4"/>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4">
    <w:name w:val="xl184"/>
    <w:basedOn w:val="a"/>
    <w:rsid w:val="00FB06A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5">
    <w:name w:val="xl185"/>
    <w:basedOn w:val="a"/>
    <w:rsid w:val="00FB06A4"/>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6">
    <w:name w:val="xl186"/>
    <w:basedOn w:val="a"/>
    <w:rsid w:val="00FB06A4"/>
    <w:pPr>
      <w:pBdr>
        <w:top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FB06A4"/>
    <w:pPr>
      <w:pBdr>
        <w:top w:val="single" w:sz="8" w:space="0" w:color="auto"/>
        <w:left w:val="single" w:sz="4" w:space="0" w:color="auto"/>
        <w:bottom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rsid w:val="00FB06A4"/>
    <w:pPr>
      <w:pBdr>
        <w:top w:val="single" w:sz="8" w:space="0" w:color="auto"/>
        <w:left w:val="single" w:sz="8" w:space="0" w:color="auto"/>
        <w:bottom w:val="single" w:sz="8"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24"/>
      <w:szCs w:val="24"/>
      <w:lang w:eastAsia="ru-RU"/>
    </w:rPr>
  </w:style>
  <w:style w:type="paragraph" w:customStyle="1" w:styleId="xl189">
    <w:name w:val="xl189"/>
    <w:basedOn w:val="a"/>
    <w:rsid w:val="00FB06A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sz w:val="24"/>
      <w:szCs w:val="24"/>
      <w:lang w:eastAsia="ru-RU"/>
    </w:rPr>
  </w:style>
  <w:style w:type="paragraph" w:customStyle="1" w:styleId="xl190">
    <w:name w:val="xl190"/>
    <w:basedOn w:val="a"/>
    <w:rsid w:val="00FB06A4"/>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pPr>
    <w:rPr>
      <w:rFonts w:ascii="Times New Roman" w:eastAsia="Times New Roman" w:hAnsi="Times New Roman" w:cs="Times New Roman"/>
      <w:sz w:val="24"/>
      <w:szCs w:val="24"/>
      <w:lang w:eastAsia="ru-RU"/>
    </w:rPr>
  </w:style>
  <w:style w:type="paragraph" w:customStyle="1" w:styleId="xl191">
    <w:name w:val="xl191"/>
    <w:basedOn w:val="a"/>
    <w:rsid w:val="00FB06A4"/>
    <w:pPr>
      <w:pBdr>
        <w:top w:val="single" w:sz="8" w:space="0" w:color="auto"/>
        <w:bottom w:val="single" w:sz="8" w:space="0" w:color="auto"/>
      </w:pBdr>
      <w:shd w:val="clear" w:color="000000" w:fill="FFC000"/>
      <w:spacing w:before="100" w:beforeAutospacing="1" w:after="100" w:afterAutospacing="1"/>
      <w:jc w:val="center"/>
      <w:textAlignment w:val="top"/>
    </w:pPr>
    <w:rPr>
      <w:rFonts w:ascii="Times New Roman" w:eastAsia="Times New Roman" w:hAnsi="Times New Roman" w:cs="Times New Roman"/>
      <w:b/>
      <w:bCs/>
      <w:sz w:val="20"/>
      <w:szCs w:val="20"/>
      <w:lang w:eastAsia="ru-RU"/>
    </w:rPr>
  </w:style>
  <w:style w:type="paragraph" w:customStyle="1" w:styleId="xl192">
    <w:name w:val="xl192"/>
    <w:basedOn w:val="a"/>
    <w:rsid w:val="00FB06A4"/>
    <w:pPr>
      <w:pBdr>
        <w:top w:val="single" w:sz="8" w:space="0" w:color="auto"/>
        <w:left w:val="single" w:sz="8" w:space="0" w:color="auto"/>
      </w:pBdr>
      <w:shd w:val="clear" w:color="000000" w:fill="FFC000"/>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3">
    <w:name w:val="xl193"/>
    <w:basedOn w:val="a"/>
    <w:rsid w:val="00FB06A4"/>
    <w:pPr>
      <w:pBdr>
        <w:top w:val="single" w:sz="8" w:space="0" w:color="auto"/>
      </w:pBdr>
      <w:shd w:val="clear" w:color="000000" w:fill="FFC000"/>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4">
    <w:name w:val="xl194"/>
    <w:basedOn w:val="a"/>
    <w:rsid w:val="00FB06A4"/>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5">
    <w:name w:val="xl195"/>
    <w:basedOn w:val="a"/>
    <w:rsid w:val="00FB06A4"/>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6">
    <w:name w:val="xl196"/>
    <w:basedOn w:val="a"/>
    <w:rsid w:val="00FB06A4"/>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7">
    <w:name w:val="xl197"/>
    <w:basedOn w:val="a"/>
    <w:rsid w:val="00FB06A4"/>
    <w:pPr>
      <w:pBdr>
        <w:top w:val="single" w:sz="8" w:space="0" w:color="auto"/>
        <w:left w:val="single" w:sz="8" w:space="0" w:color="auto"/>
        <w:right w:val="single" w:sz="8"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8">
    <w:name w:val="xl198"/>
    <w:basedOn w:val="a"/>
    <w:rsid w:val="00FB06A4"/>
    <w:pPr>
      <w:pBdr>
        <w:left w:val="single" w:sz="8" w:space="0" w:color="auto"/>
        <w:right w:val="single" w:sz="8"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199">
    <w:name w:val="xl199"/>
    <w:basedOn w:val="a"/>
    <w:rsid w:val="00FB06A4"/>
    <w:pPr>
      <w:pBdr>
        <w:left w:val="single" w:sz="8" w:space="0" w:color="auto"/>
        <w:bottom w:val="single" w:sz="8"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200">
    <w:name w:val="xl200"/>
    <w:basedOn w:val="a"/>
    <w:rsid w:val="00FB06A4"/>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201">
    <w:name w:val="xl201"/>
    <w:basedOn w:val="a"/>
    <w:rsid w:val="00FB06A4"/>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paragraph" w:customStyle="1" w:styleId="xl202">
    <w:name w:val="xl202"/>
    <w:basedOn w:val="a"/>
    <w:rsid w:val="00FB06A4"/>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FB06A4"/>
    <w:pPr>
      <w:pBdr>
        <w:top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FB06A4"/>
    <w:pPr>
      <w:pBdr>
        <w:top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05">
    <w:name w:val="xl205"/>
    <w:basedOn w:val="a"/>
    <w:rsid w:val="00FB06A4"/>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0"/>
      <w:szCs w:val="20"/>
      <w:lang w:eastAsia="ru-RU"/>
    </w:rPr>
  </w:style>
  <w:style w:type="table" w:customStyle="1" w:styleId="50">
    <w:name w:val="Сетка таблицы5"/>
    <w:basedOn w:val="a1"/>
    <w:next w:val="a3"/>
    <w:uiPriority w:val="39"/>
    <w:qFormat/>
    <w:rsid w:val="00CF06F3"/>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277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38</Pages>
  <Words>8383</Words>
  <Characters>47785</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39</cp:revision>
  <cp:lastPrinted>2024-01-16T09:43:00Z</cp:lastPrinted>
  <dcterms:created xsi:type="dcterms:W3CDTF">2024-02-27T13:31:00Z</dcterms:created>
  <dcterms:modified xsi:type="dcterms:W3CDTF">2024-12-26T12:41:00Z</dcterms:modified>
</cp:coreProperties>
</file>