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CA64690" w14:textId="77777777" w:rsidR="008D6598" w:rsidRPr="008D6598" w:rsidRDefault="008D6598" w:rsidP="008D6598">
      <w:pPr>
        <w:jc w:val="right"/>
        <w:rPr>
          <w:rFonts w:ascii="Times New Roman" w:eastAsia="Times New Roman" w:hAnsi="Times New Roman" w:cs="Times New Roman"/>
          <w:b/>
          <w:bCs/>
          <w:kern w:val="32"/>
          <w:sz w:val="24"/>
          <w:szCs w:val="24"/>
          <w:lang w:eastAsia="x-none"/>
        </w:rPr>
      </w:pPr>
      <w:r w:rsidRPr="008D6598">
        <w:rPr>
          <w:rFonts w:ascii="Times New Roman" w:eastAsia="Times New Roman" w:hAnsi="Times New Roman" w:cs="Times New Roman"/>
          <w:b/>
          <w:bCs/>
          <w:kern w:val="32"/>
          <w:sz w:val="24"/>
          <w:szCs w:val="24"/>
          <w:lang w:eastAsia="x-none"/>
        </w:rPr>
        <w:t>к ПОП-П по профессии</w:t>
      </w:r>
    </w:p>
    <w:p w14:paraId="71EDFAA5" w14:textId="37CE8E4A" w:rsidR="008D6598" w:rsidRPr="00C733B0" w:rsidRDefault="008D6598" w:rsidP="008D6598">
      <w:pPr>
        <w:jc w:val="right"/>
        <w:rPr>
          <w:rFonts w:ascii="Times New Roman" w:eastAsia="Times New Roman" w:hAnsi="Times New Roman" w:cs="Times New Roman"/>
          <w:b/>
          <w:bCs/>
          <w:kern w:val="32"/>
          <w:sz w:val="24"/>
          <w:szCs w:val="24"/>
          <w:lang w:eastAsia="x-none"/>
        </w:rPr>
      </w:pPr>
      <w:r w:rsidRPr="00C733B0">
        <w:rPr>
          <w:rFonts w:ascii="Times New Roman" w:eastAsia="Times New Roman" w:hAnsi="Times New Roman" w:cs="Times New Roman"/>
          <w:b/>
          <w:bCs/>
          <w:kern w:val="32"/>
          <w:sz w:val="24"/>
          <w:szCs w:val="24"/>
          <w:lang w:eastAsia="x-none"/>
        </w:rPr>
        <w:t>08.01.24 Мастер столярно-плотничных,</w:t>
      </w:r>
    </w:p>
    <w:p w14:paraId="43FA2AF0" w14:textId="51B58134" w:rsidR="008F578C" w:rsidRPr="00C733B0" w:rsidRDefault="008D6598" w:rsidP="008D6598">
      <w:pPr>
        <w:jc w:val="right"/>
        <w:rPr>
          <w:b/>
          <w:bCs/>
        </w:rPr>
      </w:pPr>
      <w:r w:rsidRPr="00C733B0">
        <w:rPr>
          <w:rFonts w:ascii="Times New Roman" w:eastAsia="Times New Roman" w:hAnsi="Times New Roman" w:cs="Times New Roman"/>
          <w:b/>
          <w:bCs/>
          <w:kern w:val="32"/>
          <w:sz w:val="24"/>
          <w:szCs w:val="24"/>
          <w:lang w:eastAsia="x-none"/>
        </w:rPr>
        <w:t>паркетных и стекольных работ</w:t>
      </w:r>
    </w:p>
    <w:p w14:paraId="3BD51D45" w14:textId="3449A425" w:rsidR="00CD2973" w:rsidRPr="00C733B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C733B0">
        <w:rPr>
          <w:rFonts w:ascii="Times New Roman" w:eastAsia="Times New Roman" w:hAnsi="Times New Roman" w:cs="Times New Roman"/>
          <w:b/>
          <w:bCs/>
          <w:kern w:val="32"/>
          <w:sz w:val="24"/>
          <w:szCs w:val="24"/>
          <w:lang w:eastAsia="x-none"/>
        </w:rPr>
        <w:t xml:space="preserve">ПРИМЕРНЫЕ </w:t>
      </w:r>
      <w:r w:rsidR="008F578C" w:rsidRPr="00C733B0">
        <w:rPr>
          <w:rFonts w:ascii="Times New Roman" w:eastAsia="Times New Roman" w:hAnsi="Times New Roman" w:cs="Times New Roman"/>
          <w:b/>
          <w:bCs/>
          <w:kern w:val="32"/>
          <w:sz w:val="24"/>
          <w:szCs w:val="24"/>
          <w:lang w:eastAsia="x-none"/>
        </w:rPr>
        <w:t xml:space="preserve">РАБОЧИЕ </w:t>
      </w:r>
      <w:r w:rsidR="008F578C" w:rsidRPr="00C733B0">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sidRPr="00C733B0">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15516DDC" w14:textId="22EC2E36" w:rsidR="00CD2973" w:rsidRDefault="00BD6A9B" w:rsidP="00E202D2">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9B5A0C9" w14:textId="77777777" w:rsidR="00B26B6D" w:rsidRPr="00E202D2" w:rsidRDefault="00B26B6D" w:rsidP="00E202D2">
      <w:pPr>
        <w:jc w:val="center"/>
        <w:rPr>
          <w:rFonts w:ascii="Times New Roman" w:hAnsi="Times New Roman" w:cs="Times New Roman"/>
          <w:sz w:val="24"/>
          <w:szCs w:val="24"/>
          <w:lang w:eastAsia="x-none"/>
        </w:rPr>
      </w:pPr>
    </w:p>
    <w:p w14:paraId="3FED3FAC" w14:textId="26E25930" w:rsidR="00AC65F8" w:rsidRPr="004129E2" w:rsidRDefault="00AC65F8" w:rsidP="00AC65F8">
      <w:pPr>
        <w:spacing w:line="360" w:lineRule="auto"/>
        <w:rPr>
          <w:rFonts w:ascii="Times New Roman" w:hAnsi="Times New Roman" w:cs="Times New Roman"/>
          <w:bCs/>
          <w:iCs/>
          <w:sz w:val="24"/>
          <w:szCs w:val="24"/>
        </w:rPr>
      </w:pPr>
      <w:r w:rsidRPr="004129E2">
        <w:rPr>
          <w:rFonts w:ascii="Times New Roman" w:hAnsi="Times New Roman" w:cs="Times New Roman"/>
          <w:bCs/>
          <w:iCs/>
          <w:sz w:val="24"/>
          <w:szCs w:val="24"/>
        </w:rPr>
        <w:t>ОП.01</w:t>
      </w:r>
      <w:r w:rsidRPr="004129E2">
        <w:rPr>
          <w:rFonts w:ascii="Times New Roman" w:hAnsi="Times New Roman" w:cs="Times New Roman"/>
          <w:bCs/>
          <w:iCs/>
          <w:sz w:val="24"/>
          <w:szCs w:val="24"/>
        </w:rPr>
        <w:tab/>
      </w:r>
      <w:r w:rsidR="00764B0D" w:rsidRPr="00764B0D">
        <w:rPr>
          <w:rFonts w:ascii="Times New Roman" w:hAnsi="Times New Roman" w:cs="Times New Roman"/>
          <w:bCs/>
          <w:iCs/>
          <w:sz w:val="24"/>
          <w:szCs w:val="24"/>
        </w:rPr>
        <w:t xml:space="preserve">ОСНОВЫ СТРОИТЕЛЬНОГО ЧЕРЧЕНИЯ </w:t>
      </w:r>
      <w:r w:rsidR="00E202D2" w:rsidRPr="004129E2">
        <w:rPr>
          <w:rFonts w:ascii="Times New Roman" w:hAnsi="Times New Roman" w:cs="Times New Roman"/>
          <w:bCs/>
          <w:iCs/>
          <w:sz w:val="24"/>
          <w:szCs w:val="24"/>
        </w:rPr>
        <w:t>……………………………………………</w:t>
      </w:r>
      <w:r w:rsidR="00764B0D">
        <w:rPr>
          <w:rFonts w:ascii="Times New Roman" w:hAnsi="Times New Roman" w:cs="Times New Roman"/>
          <w:bCs/>
          <w:iCs/>
          <w:sz w:val="24"/>
          <w:szCs w:val="24"/>
        </w:rPr>
        <w:t>.</w:t>
      </w:r>
      <w:r w:rsidR="00257FC1">
        <w:rPr>
          <w:rFonts w:ascii="Times New Roman" w:hAnsi="Times New Roman" w:cs="Times New Roman"/>
          <w:bCs/>
          <w:iCs/>
          <w:sz w:val="24"/>
          <w:szCs w:val="24"/>
        </w:rPr>
        <w:t xml:space="preserve">  </w:t>
      </w:r>
      <w:r w:rsidR="00C733B0">
        <w:rPr>
          <w:rFonts w:ascii="Times New Roman" w:hAnsi="Times New Roman" w:cs="Times New Roman"/>
          <w:bCs/>
          <w:iCs/>
          <w:sz w:val="24"/>
          <w:szCs w:val="24"/>
        </w:rPr>
        <w:t>2</w:t>
      </w:r>
    </w:p>
    <w:p w14:paraId="0BB08786" w14:textId="1960EEC4" w:rsidR="00AC65F8" w:rsidRPr="004129E2" w:rsidRDefault="00AC65F8" w:rsidP="00AC65F8">
      <w:pPr>
        <w:spacing w:line="360" w:lineRule="auto"/>
        <w:rPr>
          <w:rFonts w:ascii="Times New Roman" w:hAnsi="Times New Roman" w:cs="Times New Roman"/>
          <w:bCs/>
          <w:iCs/>
          <w:sz w:val="24"/>
          <w:szCs w:val="24"/>
        </w:rPr>
      </w:pPr>
      <w:r w:rsidRPr="004129E2">
        <w:rPr>
          <w:rFonts w:ascii="Times New Roman" w:hAnsi="Times New Roman" w:cs="Times New Roman"/>
          <w:bCs/>
          <w:iCs/>
          <w:sz w:val="24"/>
          <w:szCs w:val="24"/>
        </w:rPr>
        <w:t xml:space="preserve">ОП.02 </w:t>
      </w:r>
      <w:r w:rsidR="00BB2E6B" w:rsidRPr="00BB2E6B">
        <w:rPr>
          <w:rFonts w:ascii="Times New Roman" w:hAnsi="Times New Roman" w:cs="Times New Roman"/>
          <w:bCs/>
          <w:iCs/>
          <w:sz w:val="24"/>
          <w:szCs w:val="24"/>
        </w:rPr>
        <w:t xml:space="preserve">ОСНОВЫ СТРОИТЕЛЬНОГО МАТЕРИАЛОВЕДЕНИЯ </w:t>
      </w:r>
      <w:r w:rsidR="00E202D2" w:rsidRPr="004129E2">
        <w:rPr>
          <w:rFonts w:ascii="Times New Roman" w:hAnsi="Times New Roman" w:cs="Times New Roman"/>
          <w:bCs/>
          <w:iCs/>
          <w:sz w:val="24"/>
          <w:szCs w:val="24"/>
        </w:rPr>
        <w:t>………………………</w:t>
      </w:r>
      <w:proofErr w:type="gramStart"/>
      <w:r w:rsidR="00E202D2" w:rsidRPr="004129E2">
        <w:rPr>
          <w:rFonts w:ascii="Times New Roman" w:hAnsi="Times New Roman" w:cs="Times New Roman"/>
          <w:bCs/>
          <w:iCs/>
          <w:sz w:val="24"/>
          <w:szCs w:val="24"/>
        </w:rPr>
        <w:t>……</w:t>
      </w:r>
      <w:r w:rsidR="009F6AD0">
        <w:rPr>
          <w:rFonts w:ascii="Times New Roman" w:hAnsi="Times New Roman" w:cs="Times New Roman"/>
          <w:bCs/>
          <w:iCs/>
          <w:sz w:val="24"/>
          <w:szCs w:val="24"/>
        </w:rPr>
        <w:t>.</w:t>
      </w:r>
      <w:proofErr w:type="gramEnd"/>
      <w:r w:rsidR="009F6AD0">
        <w:rPr>
          <w:rFonts w:ascii="Times New Roman" w:hAnsi="Times New Roman" w:cs="Times New Roman"/>
          <w:bCs/>
          <w:iCs/>
          <w:sz w:val="24"/>
          <w:szCs w:val="24"/>
        </w:rPr>
        <w:t>.</w:t>
      </w:r>
      <w:r w:rsidR="005F0C53">
        <w:rPr>
          <w:rFonts w:ascii="Times New Roman" w:hAnsi="Times New Roman" w:cs="Times New Roman"/>
          <w:bCs/>
          <w:iCs/>
          <w:sz w:val="24"/>
          <w:szCs w:val="24"/>
        </w:rPr>
        <w:t>1</w:t>
      </w:r>
      <w:r w:rsidR="00C733B0">
        <w:rPr>
          <w:rFonts w:ascii="Times New Roman" w:hAnsi="Times New Roman" w:cs="Times New Roman"/>
          <w:bCs/>
          <w:iCs/>
          <w:sz w:val="24"/>
          <w:szCs w:val="24"/>
        </w:rPr>
        <w:t>2</w:t>
      </w:r>
    </w:p>
    <w:p w14:paraId="0E4BD196" w14:textId="0F2B1447" w:rsidR="00AC65F8" w:rsidRPr="004129E2" w:rsidRDefault="00AC65F8" w:rsidP="00AC65F8">
      <w:pPr>
        <w:spacing w:line="360" w:lineRule="auto"/>
        <w:rPr>
          <w:rFonts w:ascii="Times New Roman" w:hAnsi="Times New Roman" w:cs="Times New Roman"/>
          <w:bCs/>
          <w:iCs/>
          <w:sz w:val="24"/>
          <w:szCs w:val="24"/>
        </w:rPr>
      </w:pPr>
      <w:r w:rsidRPr="004129E2">
        <w:rPr>
          <w:rFonts w:ascii="Times New Roman" w:hAnsi="Times New Roman" w:cs="Times New Roman"/>
          <w:bCs/>
          <w:iCs/>
          <w:sz w:val="24"/>
          <w:szCs w:val="24"/>
        </w:rPr>
        <w:t>ОП.03</w:t>
      </w:r>
      <w:r w:rsidRPr="004129E2">
        <w:rPr>
          <w:rFonts w:ascii="Times New Roman" w:hAnsi="Times New Roman" w:cs="Times New Roman"/>
          <w:bCs/>
          <w:iCs/>
          <w:sz w:val="24"/>
          <w:szCs w:val="24"/>
        </w:rPr>
        <w:tab/>
      </w:r>
      <w:r w:rsidR="008D4B8D" w:rsidRPr="008D4B8D">
        <w:rPr>
          <w:rFonts w:ascii="Times New Roman" w:hAnsi="Times New Roman" w:cs="Times New Roman"/>
          <w:bCs/>
          <w:iCs/>
          <w:sz w:val="24"/>
          <w:szCs w:val="24"/>
        </w:rPr>
        <w:t xml:space="preserve">СТРОИТЕЛЬНЫЕ МАШИНЫ И СРЕДНЕЙ МАЛОЙ МЕХАНИЗАЦИИ </w:t>
      </w:r>
      <w:r w:rsidR="00E202D2" w:rsidRPr="004129E2">
        <w:rPr>
          <w:rFonts w:ascii="Times New Roman" w:hAnsi="Times New Roman" w:cs="Times New Roman"/>
          <w:bCs/>
          <w:iCs/>
          <w:sz w:val="24"/>
          <w:szCs w:val="24"/>
        </w:rPr>
        <w:t>…………</w:t>
      </w:r>
      <w:r w:rsidR="00CD4802">
        <w:rPr>
          <w:rFonts w:ascii="Times New Roman" w:hAnsi="Times New Roman" w:cs="Times New Roman"/>
          <w:bCs/>
          <w:iCs/>
          <w:sz w:val="24"/>
          <w:szCs w:val="24"/>
        </w:rPr>
        <w:t xml:space="preserve">   </w:t>
      </w:r>
      <w:r w:rsidR="00257FC1">
        <w:rPr>
          <w:rFonts w:ascii="Times New Roman" w:hAnsi="Times New Roman" w:cs="Times New Roman"/>
          <w:bCs/>
          <w:iCs/>
          <w:sz w:val="24"/>
          <w:szCs w:val="24"/>
        </w:rPr>
        <w:t xml:space="preserve"> </w:t>
      </w:r>
      <w:r w:rsidR="005F0C53">
        <w:rPr>
          <w:rFonts w:ascii="Times New Roman" w:hAnsi="Times New Roman" w:cs="Times New Roman"/>
          <w:bCs/>
          <w:iCs/>
          <w:sz w:val="24"/>
          <w:szCs w:val="24"/>
        </w:rPr>
        <w:t>2</w:t>
      </w:r>
      <w:r w:rsidR="00C733B0">
        <w:rPr>
          <w:rFonts w:ascii="Times New Roman" w:hAnsi="Times New Roman" w:cs="Times New Roman"/>
          <w:bCs/>
          <w:iCs/>
          <w:sz w:val="24"/>
          <w:szCs w:val="24"/>
        </w:rPr>
        <w:t>2</w:t>
      </w:r>
    </w:p>
    <w:p w14:paraId="4753B10B" w14:textId="5588BE71" w:rsidR="00D32F37" w:rsidRPr="004129E2" w:rsidRDefault="00AC65F8" w:rsidP="00AC65F8">
      <w:pPr>
        <w:spacing w:line="360" w:lineRule="auto"/>
        <w:rPr>
          <w:rFonts w:ascii="Times New Roman" w:hAnsi="Times New Roman" w:cs="Times New Roman"/>
          <w:bCs/>
          <w:iCs/>
          <w:sz w:val="24"/>
          <w:szCs w:val="24"/>
        </w:rPr>
      </w:pPr>
      <w:r w:rsidRPr="004129E2">
        <w:rPr>
          <w:rFonts w:ascii="Times New Roman" w:hAnsi="Times New Roman" w:cs="Times New Roman"/>
          <w:bCs/>
          <w:iCs/>
          <w:sz w:val="24"/>
          <w:szCs w:val="24"/>
        </w:rPr>
        <w:t>ОП.04</w:t>
      </w:r>
      <w:r w:rsidRPr="004129E2">
        <w:rPr>
          <w:rFonts w:ascii="Times New Roman" w:hAnsi="Times New Roman" w:cs="Times New Roman"/>
          <w:bCs/>
          <w:iCs/>
          <w:sz w:val="24"/>
          <w:szCs w:val="24"/>
        </w:rPr>
        <w:tab/>
      </w:r>
      <w:r w:rsidR="00DD31A5" w:rsidRPr="00DD31A5">
        <w:rPr>
          <w:rFonts w:ascii="Times New Roman" w:hAnsi="Times New Roman" w:cs="Times New Roman"/>
          <w:bCs/>
          <w:iCs/>
          <w:sz w:val="24"/>
          <w:szCs w:val="24"/>
        </w:rPr>
        <w:t xml:space="preserve">ОСНОВЫ БИЗНЕСА, КОММУНИКАЦИЙ И ФИНАНСОВОЙ ГРАМОТНОСТИ </w:t>
      </w:r>
      <w:r w:rsidR="00E202D2" w:rsidRPr="004129E2">
        <w:rPr>
          <w:rFonts w:ascii="Times New Roman" w:hAnsi="Times New Roman" w:cs="Times New Roman"/>
          <w:bCs/>
          <w:iCs/>
          <w:sz w:val="24"/>
          <w:szCs w:val="24"/>
        </w:rPr>
        <w:t>…</w:t>
      </w:r>
      <w:r w:rsidR="00257FC1">
        <w:rPr>
          <w:rFonts w:ascii="Times New Roman" w:hAnsi="Times New Roman" w:cs="Times New Roman"/>
          <w:bCs/>
          <w:iCs/>
          <w:sz w:val="24"/>
          <w:szCs w:val="24"/>
        </w:rPr>
        <w:t xml:space="preserve"> </w:t>
      </w:r>
      <w:r w:rsidR="005F0C53">
        <w:rPr>
          <w:rFonts w:ascii="Times New Roman" w:hAnsi="Times New Roman" w:cs="Times New Roman"/>
          <w:bCs/>
          <w:iCs/>
          <w:sz w:val="24"/>
          <w:szCs w:val="24"/>
        </w:rPr>
        <w:t>3</w:t>
      </w:r>
      <w:r w:rsidR="00C733B0">
        <w:rPr>
          <w:rFonts w:ascii="Times New Roman" w:hAnsi="Times New Roman" w:cs="Times New Roman"/>
          <w:bCs/>
          <w:iCs/>
          <w:sz w:val="24"/>
          <w:szCs w:val="24"/>
        </w:rPr>
        <w:t>1</w:t>
      </w:r>
    </w:p>
    <w:p w14:paraId="23277E2D" w14:textId="79FED448" w:rsidR="00C733B0" w:rsidRPr="004129E2" w:rsidRDefault="00C733B0" w:rsidP="00C733B0">
      <w:pPr>
        <w:spacing w:line="360" w:lineRule="auto"/>
        <w:rPr>
          <w:rFonts w:ascii="Times New Roman" w:hAnsi="Times New Roman" w:cs="Times New Roman"/>
          <w:bCs/>
          <w:iCs/>
          <w:sz w:val="24"/>
          <w:szCs w:val="24"/>
        </w:rPr>
      </w:pPr>
      <w:r w:rsidRPr="004129E2">
        <w:rPr>
          <w:rFonts w:ascii="Times New Roman" w:hAnsi="Times New Roman" w:cs="Times New Roman"/>
          <w:bCs/>
          <w:iCs/>
          <w:sz w:val="24"/>
          <w:szCs w:val="24"/>
        </w:rPr>
        <w:t>СГ.01</w:t>
      </w:r>
      <w:r w:rsidRPr="004129E2">
        <w:rPr>
          <w:rFonts w:ascii="Times New Roman" w:hAnsi="Times New Roman" w:cs="Times New Roman"/>
          <w:bCs/>
          <w:iCs/>
          <w:sz w:val="24"/>
          <w:szCs w:val="24"/>
        </w:rPr>
        <w:tab/>
      </w:r>
      <w:r w:rsidRPr="00BE2F9C">
        <w:rPr>
          <w:rFonts w:ascii="Times New Roman" w:hAnsi="Times New Roman" w:cs="Times New Roman"/>
          <w:bCs/>
          <w:iCs/>
          <w:sz w:val="24"/>
          <w:szCs w:val="24"/>
        </w:rPr>
        <w:t xml:space="preserve">ИСТОРИЯ РОССИИИ </w:t>
      </w:r>
      <w:r w:rsidRPr="004129E2">
        <w:rPr>
          <w:rFonts w:ascii="Times New Roman" w:hAnsi="Times New Roman" w:cs="Times New Roman"/>
          <w:bCs/>
          <w:iCs/>
          <w:sz w:val="24"/>
          <w:szCs w:val="24"/>
        </w:rPr>
        <w:t>……………………………………………………</w:t>
      </w:r>
      <w:r w:rsidR="00CD4802" w:rsidRPr="004129E2">
        <w:rPr>
          <w:rFonts w:ascii="Times New Roman" w:hAnsi="Times New Roman" w:cs="Times New Roman"/>
          <w:bCs/>
          <w:iCs/>
          <w:sz w:val="24"/>
          <w:szCs w:val="24"/>
        </w:rPr>
        <w:t>…</w:t>
      </w:r>
      <w:r w:rsidRPr="004129E2">
        <w:rPr>
          <w:rFonts w:ascii="Times New Roman" w:hAnsi="Times New Roman" w:cs="Times New Roman"/>
          <w:bCs/>
          <w:iCs/>
          <w:sz w:val="24"/>
          <w:szCs w:val="24"/>
        </w:rPr>
        <w:t>……………</w:t>
      </w:r>
      <w:r w:rsidR="00257FC1">
        <w:rPr>
          <w:rFonts w:ascii="Times New Roman" w:hAnsi="Times New Roman" w:cs="Times New Roman"/>
          <w:bCs/>
          <w:iCs/>
          <w:sz w:val="24"/>
          <w:szCs w:val="24"/>
        </w:rPr>
        <w:t xml:space="preserve"> </w:t>
      </w:r>
      <w:r w:rsidR="00C91331">
        <w:rPr>
          <w:rFonts w:ascii="Times New Roman" w:hAnsi="Times New Roman" w:cs="Times New Roman"/>
          <w:bCs/>
          <w:iCs/>
          <w:sz w:val="24"/>
          <w:szCs w:val="24"/>
        </w:rPr>
        <w:t>43</w:t>
      </w:r>
    </w:p>
    <w:p w14:paraId="3D2047DC" w14:textId="414C02CF" w:rsidR="00C733B0" w:rsidRPr="004129E2" w:rsidRDefault="00C733B0" w:rsidP="00C733B0">
      <w:pPr>
        <w:spacing w:line="360" w:lineRule="auto"/>
        <w:rPr>
          <w:rFonts w:ascii="Times New Roman" w:hAnsi="Times New Roman" w:cs="Times New Roman"/>
          <w:bCs/>
          <w:iCs/>
          <w:sz w:val="24"/>
          <w:szCs w:val="24"/>
        </w:rPr>
      </w:pPr>
      <w:r w:rsidRPr="004129E2">
        <w:rPr>
          <w:rFonts w:ascii="Times New Roman" w:hAnsi="Times New Roman" w:cs="Times New Roman"/>
          <w:bCs/>
          <w:iCs/>
          <w:sz w:val="24"/>
          <w:szCs w:val="24"/>
        </w:rPr>
        <w:t>СГ.02</w:t>
      </w:r>
      <w:r w:rsidRPr="004129E2">
        <w:rPr>
          <w:rFonts w:ascii="Times New Roman" w:hAnsi="Times New Roman" w:cs="Times New Roman"/>
          <w:bCs/>
          <w:iCs/>
          <w:sz w:val="24"/>
          <w:szCs w:val="24"/>
        </w:rPr>
        <w:tab/>
      </w:r>
      <w:r w:rsidRPr="00261E1C">
        <w:rPr>
          <w:rFonts w:ascii="Times New Roman" w:hAnsi="Times New Roman" w:cs="Times New Roman"/>
          <w:bCs/>
          <w:iCs/>
          <w:sz w:val="24"/>
          <w:szCs w:val="24"/>
        </w:rPr>
        <w:t xml:space="preserve">ИНОСТРАННЫЙ ЯЗЫК В ПРОФЕССИОНАЛЬНОЙ ДЕЯТЕЛЬНОСТИ </w:t>
      </w:r>
      <w:r w:rsidR="00CD4802" w:rsidRPr="004129E2">
        <w:rPr>
          <w:rFonts w:ascii="Times New Roman" w:hAnsi="Times New Roman" w:cs="Times New Roman"/>
          <w:bCs/>
          <w:iCs/>
          <w:sz w:val="24"/>
          <w:szCs w:val="24"/>
        </w:rPr>
        <w:t>…………</w:t>
      </w:r>
      <w:r w:rsidR="00CD4802">
        <w:rPr>
          <w:rFonts w:ascii="Times New Roman" w:hAnsi="Times New Roman" w:cs="Times New Roman"/>
          <w:bCs/>
          <w:iCs/>
          <w:sz w:val="24"/>
          <w:szCs w:val="24"/>
        </w:rPr>
        <w:t>...</w:t>
      </w:r>
      <w:r w:rsidR="00C91331">
        <w:rPr>
          <w:rFonts w:ascii="Times New Roman" w:hAnsi="Times New Roman" w:cs="Times New Roman"/>
          <w:bCs/>
          <w:iCs/>
          <w:sz w:val="24"/>
          <w:szCs w:val="24"/>
        </w:rPr>
        <w:t>44</w:t>
      </w:r>
    </w:p>
    <w:p w14:paraId="1A718FA7" w14:textId="4E0D051A" w:rsidR="00C733B0" w:rsidRPr="004129E2" w:rsidRDefault="00C733B0" w:rsidP="00C733B0">
      <w:pPr>
        <w:spacing w:line="360" w:lineRule="auto"/>
        <w:rPr>
          <w:rFonts w:ascii="Times New Roman" w:hAnsi="Times New Roman" w:cs="Times New Roman"/>
          <w:bCs/>
          <w:iCs/>
          <w:sz w:val="24"/>
          <w:szCs w:val="24"/>
        </w:rPr>
      </w:pPr>
      <w:r w:rsidRPr="004129E2">
        <w:rPr>
          <w:rFonts w:ascii="Times New Roman" w:hAnsi="Times New Roman" w:cs="Times New Roman"/>
          <w:bCs/>
          <w:iCs/>
          <w:sz w:val="24"/>
          <w:szCs w:val="24"/>
        </w:rPr>
        <w:t>СГ.03</w:t>
      </w:r>
      <w:r w:rsidRPr="004129E2">
        <w:rPr>
          <w:rFonts w:ascii="Times New Roman" w:hAnsi="Times New Roman" w:cs="Times New Roman"/>
          <w:bCs/>
          <w:iCs/>
          <w:sz w:val="24"/>
          <w:szCs w:val="24"/>
        </w:rPr>
        <w:tab/>
      </w:r>
      <w:r w:rsidRPr="009F54E9">
        <w:rPr>
          <w:rFonts w:ascii="Times New Roman" w:hAnsi="Times New Roman" w:cs="Times New Roman"/>
          <w:bCs/>
          <w:iCs/>
          <w:sz w:val="24"/>
          <w:szCs w:val="24"/>
        </w:rPr>
        <w:t xml:space="preserve">БЕЗОПАСНОСТЬ ЖИЗНЕДЕЯТЕЛЬНОСТИ </w:t>
      </w:r>
      <w:r w:rsidR="00CD4802" w:rsidRPr="004129E2">
        <w:rPr>
          <w:rFonts w:ascii="Times New Roman" w:hAnsi="Times New Roman" w:cs="Times New Roman"/>
          <w:bCs/>
          <w:iCs/>
          <w:sz w:val="24"/>
          <w:szCs w:val="24"/>
        </w:rPr>
        <w:t>………………………………………</w:t>
      </w:r>
      <w:r w:rsidR="00CD4802">
        <w:rPr>
          <w:rFonts w:ascii="Times New Roman" w:hAnsi="Times New Roman" w:cs="Times New Roman"/>
          <w:bCs/>
          <w:iCs/>
          <w:sz w:val="24"/>
          <w:szCs w:val="24"/>
        </w:rPr>
        <w:t xml:space="preserve">...   </w:t>
      </w:r>
      <w:r w:rsidR="00C91331">
        <w:rPr>
          <w:rFonts w:ascii="Times New Roman" w:hAnsi="Times New Roman" w:cs="Times New Roman"/>
          <w:bCs/>
          <w:iCs/>
          <w:sz w:val="24"/>
          <w:szCs w:val="24"/>
        </w:rPr>
        <w:t>45</w:t>
      </w:r>
    </w:p>
    <w:p w14:paraId="11A0AD26" w14:textId="55334104" w:rsidR="00C733B0" w:rsidRPr="004129E2" w:rsidRDefault="00C733B0" w:rsidP="00C733B0">
      <w:pPr>
        <w:spacing w:line="360" w:lineRule="auto"/>
        <w:rPr>
          <w:rFonts w:ascii="Times New Roman" w:hAnsi="Times New Roman" w:cs="Times New Roman"/>
          <w:bCs/>
          <w:iCs/>
          <w:sz w:val="24"/>
          <w:szCs w:val="24"/>
        </w:rPr>
      </w:pPr>
      <w:r w:rsidRPr="004129E2">
        <w:rPr>
          <w:rFonts w:ascii="Times New Roman" w:hAnsi="Times New Roman" w:cs="Times New Roman"/>
          <w:bCs/>
          <w:iCs/>
          <w:sz w:val="24"/>
          <w:szCs w:val="24"/>
        </w:rPr>
        <w:t>СГ.04</w:t>
      </w:r>
      <w:r w:rsidRPr="004129E2">
        <w:rPr>
          <w:rFonts w:ascii="Times New Roman" w:hAnsi="Times New Roman" w:cs="Times New Roman"/>
          <w:bCs/>
          <w:iCs/>
          <w:sz w:val="24"/>
          <w:szCs w:val="24"/>
        </w:rPr>
        <w:tab/>
      </w:r>
      <w:r w:rsidRPr="000F219B">
        <w:rPr>
          <w:rFonts w:ascii="Times New Roman" w:hAnsi="Times New Roman" w:cs="Times New Roman"/>
          <w:bCs/>
          <w:iCs/>
          <w:sz w:val="24"/>
          <w:szCs w:val="24"/>
        </w:rPr>
        <w:t xml:space="preserve">ФИЗИЧЕСКАЯ КУЛЬТУРА </w:t>
      </w:r>
      <w:r w:rsidRPr="004129E2">
        <w:rPr>
          <w:rFonts w:ascii="Times New Roman" w:hAnsi="Times New Roman" w:cs="Times New Roman"/>
          <w:bCs/>
          <w:iCs/>
          <w:sz w:val="24"/>
          <w:szCs w:val="24"/>
        </w:rPr>
        <w:t>………</w:t>
      </w:r>
      <w:r w:rsidR="00CD4802" w:rsidRPr="004129E2">
        <w:rPr>
          <w:rFonts w:ascii="Times New Roman" w:hAnsi="Times New Roman" w:cs="Times New Roman"/>
          <w:bCs/>
          <w:iCs/>
          <w:sz w:val="24"/>
          <w:szCs w:val="24"/>
        </w:rPr>
        <w:t>……………………………………</w:t>
      </w:r>
      <w:r w:rsidRPr="004129E2">
        <w:rPr>
          <w:rFonts w:ascii="Times New Roman" w:hAnsi="Times New Roman" w:cs="Times New Roman"/>
          <w:bCs/>
          <w:iCs/>
          <w:sz w:val="24"/>
          <w:szCs w:val="24"/>
        </w:rPr>
        <w:t>………………</w:t>
      </w:r>
      <w:r w:rsidR="00CD4802">
        <w:rPr>
          <w:rFonts w:ascii="Times New Roman" w:hAnsi="Times New Roman" w:cs="Times New Roman"/>
          <w:bCs/>
          <w:iCs/>
          <w:sz w:val="24"/>
          <w:szCs w:val="24"/>
        </w:rPr>
        <w:t xml:space="preserve">   </w:t>
      </w:r>
      <w:r w:rsidR="00C91331">
        <w:rPr>
          <w:rFonts w:ascii="Times New Roman" w:hAnsi="Times New Roman" w:cs="Times New Roman"/>
          <w:bCs/>
          <w:iCs/>
          <w:sz w:val="24"/>
          <w:szCs w:val="24"/>
        </w:rPr>
        <w:t>46</w:t>
      </w:r>
    </w:p>
    <w:p w14:paraId="5C1F361D" w14:textId="3663C474" w:rsidR="00C733B0" w:rsidRPr="004129E2" w:rsidRDefault="00C733B0" w:rsidP="00C733B0">
      <w:pPr>
        <w:spacing w:line="360" w:lineRule="auto"/>
        <w:rPr>
          <w:rFonts w:ascii="Times New Roman" w:hAnsi="Times New Roman" w:cs="Times New Roman"/>
          <w:bCs/>
          <w:iCs/>
          <w:sz w:val="24"/>
          <w:szCs w:val="24"/>
        </w:rPr>
      </w:pPr>
      <w:r w:rsidRPr="004129E2">
        <w:rPr>
          <w:rFonts w:ascii="Times New Roman" w:hAnsi="Times New Roman" w:cs="Times New Roman"/>
          <w:bCs/>
          <w:iCs/>
          <w:sz w:val="24"/>
          <w:szCs w:val="24"/>
        </w:rPr>
        <w:t>СГ.05</w:t>
      </w:r>
      <w:r w:rsidRPr="004129E2">
        <w:rPr>
          <w:rFonts w:ascii="Times New Roman" w:hAnsi="Times New Roman" w:cs="Times New Roman"/>
          <w:bCs/>
          <w:iCs/>
          <w:sz w:val="24"/>
          <w:szCs w:val="24"/>
        </w:rPr>
        <w:tab/>
      </w:r>
      <w:r w:rsidRPr="00FE23E7">
        <w:rPr>
          <w:rFonts w:ascii="Times New Roman" w:hAnsi="Times New Roman" w:cs="Times New Roman"/>
          <w:bCs/>
          <w:iCs/>
          <w:sz w:val="24"/>
          <w:szCs w:val="24"/>
        </w:rPr>
        <w:t xml:space="preserve">ОСНОВЫ БЕРЕЖЛИВОГО ПРОИЗВОДСТВА </w:t>
      </w:r>
      <w:r w:rsidRPr="004129E2">
        <w:rPr>
          <w:rFonts w:ascii="Times New Roman" w:hAnsi="Times New Roman" w:cs="Times New Roman"/>
          <w:bCs/>
          <w:iCs/>
          <w:sz w:val="24"/>
          <w:szCs w:val="24"/>
        </w:rPr>
        <w:t>………</w:t>
      </w:r>
      <w:r w:rsidR="00CD4802" w:rsidRPr="004129E2">
        <w:rPr>
          <w:rFonts w:ascii="Times New Roman" w:hAnsi="Times New Roman" w:cs="Times New Roman"/>
          <w:bCs/>
          <w:iCs/>
          <w:sz w:val="24"/>
          <w:szCs w:val="24"/>
        </w:rPr>
        <w:t>…</w:t>
      </w:r>
      <w:r w:rsidRPr="004129E2">
        <w:rPr>
          <w:rFonts w:ascii="Times New Roman" w:hAnsi="Times New Roman" w:cs="Times New Roman"/>
          <w:bCs/>
          <w:iCs/>
          <w:sz w:val="24"/>
          <w:szCs w:val="24"/>
        </w:rPr>
        <w:t>…</w:t>
      </w:r>
      <w:r w:rsidR="00CD4802" w:rsidRPr="004129E2">
        <w:rPr>
          <w:rFonts w:ascii="Times New Roman" w:hAnsi="Times New Roman" w:cs="Times New Roman"/>
          <w:bCs/>
          <w:iCs/>
          <w:sz w:val="24"/>
          <w:szCs w:val="24"/>
        </w:rPr>
        <w:t>…</w:t>
      </w:r>
      <w:r w:rsidRPr="004129E2">
        <w:rPr>
          <w:rFonts w:ascii="Times New Roman" w:hAnsi="Times New Roman" w:cs="Times New Roman"/>
          <w:bCs/>
          <w:iCs/>
          <w:sz w:val="24"/>
          <w:szCs w:val="24"/>
        </w:rPr>
        <w:t>………</w:t>
      </w:r>
      <w:r w:rsidR="00CD4802" w:rsidRPr="004129E2">
        <w:rPr>
          <w:rFonts w:ascii="Times New Roman" w:hAnsi="Times New Roman" w:cs="Times New Roman"/>
          <w:bCs/>
          <w:iCs/>
          <w:sz w:val="24"/>
          <w:szCs w:val="24"/>
        </w:rPr>
        <w:t>…</w:t>
      </w:r>
      <w:r w:rsidRPr="004129E2">
        <w:rPr>
          <w:rFonts w:ascii="Times New Roman" w:hAnsi="Times New Roman" w:cs="Times New Roman"/>
          <w:bCs/>
          <w:iCs/>
          <w:sz w:val="24"/>
          <w:szCs w:val="24"/>
        </w:rPr>
        <w:t>……………</w:t>
      </w:r>
      <w:r w:rsidR="00CD4802">
        <w:rPr>
          <w:rFonts w:ascii="Times New Roman" w:hAnsi="Times New Roman" w:cs="Times New Roman"/>
          <w:bCs/>
          <w:iCs/>
          <w:sz w:val="24"/>
          <w:szCs w:val="24"/>
        </w:rPr>
        <w:t xml:space="preserve">   </w:t>
      </w:r>
      <w:r w:rsidR="00C91331">
        <w:rPr>
          <w:rFonts w:ascii="Times New Roman" w:hAnsi="Times New Roman" w:cs="Times New Roman"/>
          <w:bCs/>
          <w:iCs/>
          <w:sz w:val="24"/>
          <w:szCs w:val="24"/>
        </w:rPr>
        <w:t>47</w:t>
      </w: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28668379" w14:textId="2BBC2841" w:rsidR="008018C7" w:rsidRDefault="008018C7" w:rsidP="00E202D2">
      <w:pP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27E630B0" w:rsidR="00502F97" w:rsidRDefault="00502F97" w:rsidP="00CD2973">
      <w:pPr>
        <w:jc w:val="center"/>
        <w:rPr>
          <w:rFonts w:ascii="Times New Roman" w:hAnsi="Times New Roman" w:cs="Times New Roman"/>
          <w:b/>
          <w:i/>
          <w:sz w:val="24"/>
          <w:szCs w:val="24"/>
        </w:rPr>
      </w:pPr>
    </w:p>
    <w:p w14:paraId="44E69878" w14:textId="5D7406D6" w:rsidR="00B26B6D" w:rsidRDefault="00B26B6D" w:rsidP="00CD2973">
      <w:pPr>
        <w:jc w:val="center"/>
        <w:rPr>
          <w:rFonts w:ascii="Times New Roman" w:hAnsi="Times New Roman" w:cs="Times New Roman"/>
          <w:b/>
          <w:i/>
          <w:sz w:val="24"/>
          <w:szCs w:val="24"/>
        </w:rPr>
      </w:pPr>
    </w:p>
    <w:p w14:paraId="47373860" w14:textId="2C7AA5A6" w:rsidR="00B26B6D" w:rsidRDefault="00B26B6D" w:rsidP="00CD2973">
      <w:pPr>
        <w:jc w:val="center"/>
        <w:rPr>
          <w:rFonts w:ascii="Times New Roman" w:hAnsi="Times New Roman" w:cs="Times New Roman"/>
          <w:b/>
          <w:i/>
          <w:sz w:val="24"/>
          <w:szCs w:val="24"/>
        </w:rPr>
      </w:pPr>
    </w:p>
    <w:p w14:paraId="7831A4EC" w14:textId="2390E6D9" w:rsidR="00B26B6D" w:rsidRDefault="00B26B6D" w:rsidP="00CD2973">
      <w:pPr>
        <w:jc w:val="center"/>
        <w:rPr>
          <w:rFonts w:ascii="Times New Roman" w:hAnsi="Times New Roman" w:cs="Times New Roman"/>
          <w:b/>
          <w:i/>
          <w:sz w:val="24"/>
          <w:szCs w:val="24"/>
        </w:rPr>
      </w:pPr>
    </w:p>
    <w:p w14:paraId="08F4E914" w14:textId="369E5A5D" w:rsidR="00B26B6D" w:rsidRDefault="00B26B6D" w:rsidP="00CD2973">
      <w:pPr>
        <w:jc w:val="center"/>
        <w:rPr>
          <w:rFonts w:ascii="Times New Roman" w:hAnsi="Times New Roman" w:cs="Times New Roman"/>
          <w:b/>
          <w:i/>
          <w:sz w:val="24"/>
          <w:szCs w:val="24"/>
        </w:rPr>
      </w:pPr>
    </w:p>
    <w:p w14:paraId="73FD812B" w14:textId="5F51313A" w:rsidR="00B26B6D" w:rsidRDefault="00B26B6D" w:rsidP="00CD2973">
      <w:pPr>
        <w:jc w:val="center"/>
        <w:rPr>
          <w:rFonts w:ascii="Times New Roman" w:hAnsi="Times New Roman" w:cs="Times New Roman"/>
          <w:b/>
          <w:i/>
          <w:sz w:val="24"/>
          <w:szCs w:val="24"/>
        </w:rPr>
      </w:pPr>
    </w:p>
    <w:p w14:paraId="48DA5968" w14:textId="7BA4D4BA" w:rsidR="00B26B6D" w:rsidRDefault="00B26B6D" w:rsidP="00CD2973">
      <w:pPr>
        <w:jc w:val="center"/>
        <w:rPr>
          <w:rFonts w:ascii="Times New Roman" w:hAnsi="Times New Roman" w:cs="Times New Roman"/>
          <w:b/>
          <w:i/>
          <w:sz w:val="24"/>
          <w:szCs w:val="24"/>
        </w:rPr>
      </w:pPr>
    </w:p>
    <w:p w14:paraId="7D81DDA0" w14:textId="7A203F47" w:rsidR="00B26B6D" w:rsidRDefault="00B26B6D" w:rsidP="00CD2973">
      <w:pPr>
        <w:jc w:val="center"/>
        <w:rPr>
          <w:rFonts w:ascii="Times New Roman" w:hAnsi="Times New Roman" w:cs="Times New Roman"/>
          <w:b/>
          <w:i/>
          <w:sz w:val="24"/>
          <w:szCs w:val="24"/>
        </w:rPr>
      </w:pPr>
    </w:p>
    <w:p w14:paraId="4228863F" w14:textId="77777777" w:rsidR="00B26B6D" w:rsidRDefault="00B26B6D"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76A94161" w14:textId="25F16DFF" w:rsidR="006E7FF4" w:rsidRPr="00E202D2" w:rsidRDefault="00E202D2" w:rsidP="00E202D2">
      <w:pPr>
        <w:pStyle w:val="1d"/>
        <w:rPr>
          <w:b/>
          <w:iCs/>
          <w:lang w:val="ru-RU"/>
        </w:rPr>
      </w:pPr>
      <w:bookmarkStart w:id="2" w:name="_Toc156228940"/>
      <w:bookmarkStart w:id="3" w:name="_Toc156295008"/>
      <w:r>
        <w:rPr>
          <w:b/>
          <w:bCs/>
          <w:lang w:val="ru-RU"/>
        </w:rPr>
        <w:t xml:space="preserve">                                                                       </w:t>
      </w:r>
      <w:r w:rsidR="00955D56" w:rsidRPr="00A0276D">
        <w:rPr>
          <w:b/>
          <w:bCs/>
          <w:lang w:val="ru-RU"/>
        </w:rPr>
        <w:t>202</w:t>
      </w:r>
      <w:r>
        <w:rPr>
          <w:b/>
          <w:bCs/>
          <w:lang w:val="ru-RU"/>
        </w:rPr>
        <w:t>4</w:t>
      </w:r>
      <w:r w:rsidR="00955D56" w:rsidRPr="00A0276D">
        <w:rPr>
          <w:b/>
          <w:bCs/>
          <w:lang w:val="ru-RU"/>
        </w:rPr>
        <w:t xml:space="preserve"> г.</w:t>
      </w:r>
      <w:bookmarkEnd w:id="2"/>
      <w:bookmarkEnd w:id="3"/>
    </w:p>
    <w:p w14:paraId="0B6A0E80" w14:textId="3CDDEBAA" w:rsidR="004F553D" w:rsidRDefault="004F553D" w:rsidP="00B26B6D">
      <w:pPr>
        <w:jc w:val="right"/>
        <w:rPr>
          <w:rFonts w:ascii="Times New Roman" w:hAnsi="Times New Roman" w:cs="Times New Roman"/>
          <w:b/>
          <w:bCs/>
          <w:sz w:val="24"/>
          <w:szCs w:val="24"/>
        </w:rPr>
      </w:pPr>
      <w:bookmarkStart w:id="4" w:name="_Hlk158299544"/>
      <w:r>
        <w:rPr>
          <w:rFonts w:ascii="Times New Roman" w:hAnsi="Times New Roman" w:cs="Times New Roman"/>
          <w:b/>
          <w:bCs/>
          <w:sz w:val="24"/>
          <w:szCs w:val="24"/>
        </w:rPr>
        <w:lastRenderedPageBreak/>
        <w:t>Приложение 2.</w:t>
      </w:r>
      <w:r w:rsidR="00C733B0">
        <w:rPr>
          <w:rFonts w:ascii="Times New Roman" w:hAnsi="Times New Roman" w:cs="Times New Roman"/>
          <w:b/>
          <w:bCs/>
          <w:sz w:val="24"/>
          <w:szCs w:val="24"/>
        </w:rPr>
        <w:t>1</w:t>
      </w:r>
    </w:p>
    <w:p w14:paraId="7EBAF5CD" w14:textId="77777777" w:rsidR="004F553D" w:rsidRPr="008D6598" w:rsidRDefault="004F553D" w:rsidP="004F553D">
      <w:pPr>
        <w:jc w:val="right"/>
        <w:rPr>
          <w:rFonts w:ascii="Times New Roman" w:eastAsia="Times New Roman" w:hAnsi="Times New Roman" w:cs="Times New Roman"/>
          <w:b/>
          <w:bCs/>
          <w:kern w:val="32"/>
          <w:sz w:val="24"/>
          <w:szCs w:val="24"/>
          <w:lang w:eastAsia="x-none"/>
        </w:rPr>
      </w:pPr>
      <w:r w:rsidRPr="008D6598">
        <w:rPr>
          <w:rFonts w:ascii="Times New Roman" w:eastAsia="Times New Roman" w:hAnsi="Times New Roman" w:cs="Times New Roman"/>
          <w:b/>
          <w:bCs/>
          <w:kern w:val="32"/>
          <w:sz w:val="24"/>
          <w:szCs w:val="24"/>
          <w:lang w:eastAsia="x-none"/>
        </w:rPr>
        <w:t>к ПОП-П по профессии</w:t>
      </w:r>
    </w:p>
    <w:p w14:paraId="6574A73E" w14:textId="77777777" w:rsidR="004F553D" w:rsidRPr="00B26B6D" w:rsidRDefault="004F553D" w:rsidP="004F553D">
      <w:pPr>
        <w:jc w:val="right"/>
        <w:rPr>
          <w:rFonts w:ascii="Times New Roman" w:eastAsia="Times New Roman" w:hAnsi="Times New Roman" w:cs="Times New Roman"/>
          <w:b/>
          <w:bCs/>
          <w:kern w:val="32"/>
          <w:sz w:val="24"/>
          <w:szCs w:val="24"/>
          <w:lang w:eastAsia="x-none"/>
        </w:rPr>
      </w:pPr>
      <w:r w:rsidRPr="00B26B6D">
        <w:rPr>
          <w:rFonts w:ascii="Times New Roman" w:eastAsia="Times New Roman" w:hAnsi="Times New Roman" w:cs="Times New Roman"/>
          <w:b/>
          <w:bCs/>
          <w:kern w:val="32"/>
          <w:sz w:val="24"/>
          <w:szCs w:val="24"/>
          <w:lang w:eastAsia="x-none"/>
        </w:rPr>
        <w:t>08.01.24 Мастер столярно-плотничных,</w:t>
      </w:r>
    </w:p>
    <w:p w14:paraId="4740D369" w14:textId="77777777" w:rsidR="004F553D" w:rsidRPr="008D6598" w:rsidRDefault="004F553D" w:rsidP="004F553D">
      <w:pPr>
        <w:jc w:val="right"/>
      </w:pPr>
      <w:r w:rsidRPr="00B26B6D">
        <w:rPr>
          <w:rFonts w:ascii="Times New Roman" w:eastAsia="Times New Roman" w:hAnsi="Times New Roman" w:cs="Times New Roman"/>
          <w:b/>
          <w:bCs/>
          <w:kern w:val="32"/>
          <w:sz w:val="24"/>
          <w:szCs w:val="24"/>
          <w:lang w:eastAsia="x-none"/>
        </w:rPr>
        <w:t>паркетных и стекольных работ</w:t>
      </w:r>
    </w:p>
    <w:p w14:paraId="1CFB2D7A" w14:textId="77777777" w:rsidR="004F553D" w:rsidRDefault="004F553D" w:rsidP="004F553D">
      <w:pPr>
        <w:jc w:val="right"/>
        <w:rPr>
          <w:rFonts w:ascii="Times New Roman" w:hAnsi="Times New Roman" w:cs="Times New Roman"/>
          <w:b/>
          <w:bCs/>
          <w:color w:val="0070C0"/>
          <w:sz w:val="24"/>
          <w:szCs w:val="24"/>
        </w:rPr>
      </w:pPr>
    </w:p>
    <w:p w14:paraId="6B0C5BFD" w14:textId="77777777" w:rsidR="004F553D" w:rsidRDefault="004F553D" w:rsidP="004F553D">
      <w:pPr>
        <w:jc w:val="right"/>
        <w:rPr>
          <w:rFonts w:ascii="Times New Roman" w:hAnsi="Times New Roman" w:cs="Times New Roman"/>
          <w:b/>
          <w:bCs/>
          <w:color w:val="0070C0"/>
          <w:sz w:val="24"/>
          <w:szCs w:val="24"/>
        </w:rPr>
      </w:pPr>
    </w:p>
    <w:p w14:paraId="5431DB5D" w14:textId="77777777" w:rsidR="004F553D" w:rsidRDefault="004F553D" w:rsidP="004F553D">
      <w:pPr>
        <w:jc w:val="right"/>
        <w:rPr>
          <w:rFonts w:ascii="Times New Roman" w:hAnsi="Times New Roman" w:cs="Times New Roman"/>
          <w:b/>
          <w:bCs/>
          <w:color w:val="0070C0"/>
          <w:sz w:val="24"/>
          <w:szCs w:val="24"/>
        </w:rPr>
      </w:pPr>
    </w:p>
    <w:p w14:paraId="17B972B4" w14:textId="77777777" w:rsidR="004F553D" w:rsidRDefault="004F553D" w:rsidP="004F553D">
      <w:pPr>
        <w:jc w:val="right"/>
        <w:rPr>
          <w:rFonts w:ascii="Times New Roman" w:hAnsi="Times New Roman" w:cs="Times New Roman"/>
          <w:b/>
          <w:bCs/>
          <w:color w:val="0070C0"/>
          <w:sz w:val="24"/>
          <w:szCs w:val="24"/>
        </w:rPr>
      </w:pPr>
    </w:p>
    <w:p w14:paraId="407216CB" w14:textId="77777777" w:rsidR="004F553D" w:rsidRDefault="004F553D" w:rsidP="004F553D">
      <w:pPr>
        <w:jc w:val="right"/>
        <w:rPr>
          <w:rFonts w:ascii="Times New Roman" w:hAnsi="Times New Roman" w:cs="Times New Roman"/>
          <w:b/>
          <w:bCs/>
          <w:color w:val="0070C0"/>
          <w:sz w:val="24"/>
          <w:szCs w:val="24"/>
        </w:rPr>
      </w:pPr>
    </w:p>
    <w:p w14:paraId="73E13472" w14:textId="77777777" w:rsidR="004F553D" w:rsidRDefault="004F553D" w:rsidP="004F553D">
      <w:pPr>
        <w:jc w:val="right"/>
        <w:rPr>
          <w:rFonts w:ascii="Times New Roman" w:hAnsi="Times New Roman" w:cs="Times New Roman"/>
          <w:b/>
          <w:bCs/>
          <w:color w:val="0070C0"/>
          <w:sz w:val="24"/>
          <w:szCs w:val="24"/>
        </w:rPr>
      </w:pPr>
    </w:p>
    <w:p w14:paraId="21A5FD4A" w14:textId="77777777" w:rsidR="004F553D" w:rsidRDefault="004F553D" w:rsidP="004F553D">
      <w:pPr>
        <w:jc w:val="right"/>
        <w:rPr>
          <w:rFonts w:ascii="Times New Roman" w:hAnsi="Times New Roman" w:cs="Times New Roman"/>
          <w:b/>
          <w:bCs/>
          <w:color w:val="0070C0"/>
          <w:sz w:val="24"/>
          <w:szCs w:val="24"/>
        </w:rPr>
      </w:pPr>
    </w:p>
    <w:p w14:paraId="77F2CDBB" w14:textId="77777777" w:rsidR="004F553D" w:rsidRDefault="004F553D" w:rsidP="004F553D">
      <w:pPr>
        <w:jc w:val="right"/>
        <w:rPr>
          <w:rFonts w:ascii="Times New Roman" w:hAnsi="Times New Roman" w:cs="Times New Roman"/>
          <w:b/>
          <w:bCs/>
          <w:color w:val="0070C0"/>
          <w:sz w:val="24"/>
          <w:szCs w:val="24"/>
        </w:rPr>
      </w:pPr>
    </w:p>
    <w:p w14:paraId="38CB7492" w14:textId="77777777" w:rsidR="004F553D" w:rsidRDefault="004F553D" w:rsidP="004F553D">
      <w:pPr>
        <w:jc w:val="right"/>
        <w:rPr>
          <w:rFonts w:ascii="Times New Roman" w:hAnsi="Times New Roman" w:cs="Times New Roman"/>
          <w:b/>
          <w:bCs/>
          <w:color w:val="0070C0"/>
          <w:sz w:val="24"/>
          <w:szCs w:val="24"/>
        </w:rPr>
      </w:pPr>
    </w:p>
    <w:p w14:paraId="7043E5C5" w14:textId="77777777" w:rsidR="004F553D" w:rsidRDefault="004F553D" w:rsidP="004F553D">
      <w:pPr>
        <w:jc w:val="right"/>
        <w:rPr>
          <w:rFonts w:ascii="Times New Roman" w:hAnsi="Times New Roman" w:cs="Times New Roman"/>
          <w:b/>
          <w:bCs/>
          <w:color w:val="0070C0"/>
          <w:sz w:val="24"/>
          <w:szCs w:val="24"/>
        </w:rPr>
      </w:pPr>
    </w:p>
    <w:p w14:paraId="77D2A382" w14:textId="77777777" w:rsidR="004F553D" w:rsidRPr="00502F97" w:rsidRDefault="004F553D" w:rsidP="004F553D">
      <w:pPr>
        <w:jc w:val="right"/>
        <w:rPr>
          <w:rFonts w:ascii="Times New Roman" w:hAnsi="Times New Roman" w:cs="Times New Roman"/>
          <w:b/>
          <w:bCs/>
          <w:color w:val="0070C0"/>
          <w:sz w:val="24"/>
          <w:szCs w:val="24"/>
        </w:rPr>
      </w:pPr>
    </w:p>
    <w:p w14:paraId="66D7B69F" w14:textId="77777777" w:rsidR="004F553D" w:rsidRPr="008F578C" w:rsidRDefault="004F553D" w:rsidP="004F553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85F076" w14:textId="5523999D" w:rsidR="004F553D" w:rsidRDefault="004F553D" w:rsidP="004F553D">
      <w:pPr>
        <w:pStyle w:val="1"/>
      </w:pPr>
      <w:r w:rsidRPr="006E7FF4">
        <w:t>«</w:t>
      </w:r>
      <w:r w:rsidR="00325DC8" w:rsidRPr="00325DC8">
        <w:t xml:space="preserve">ОП.01 </w:t>
      </w:r>
      <w:bookmarkStart w:id="5" w:name="_Hlk158717511"/>
      <w:r w:rsidR="00325DC8" w:rsidRPr="00325DC8">
        <w:t>О</w:t>
      </w:r>
      <w:r w:rsidR="00325DC8">
        <w:t>СНОВЫ СТРОИТЕЛЬНОГО ЧЕРЧЕНИЯ</w:t>
      </w:r>
      <w:bookmarkEnd w:id="5"/>
      <w:r w:rsidRPr="006E7FF4">
        <w:t>»</w:t>
      </w:r>
    </w:p>
    <w:p w14:paraId="3966E4FD" w14:textId="77777777" w:rsidR="004F553D" w:rsidRDefault="004F553D" w:rsidP="004F553D">
      <w:pPr>
        <w:pStyle w:val="1"/>
      </w:pPr>
    </w:p>
    <w:p w14:paraId="3B6B9D25" w14:textId="7969D373" w:rsidR="004F553D" w:rsidRDefault="00325DC8" w:rsidP="004F553D">
      <w:pPr>
        <w:pStyle w:val="1"/>
      </w:pPr>
      <w:r>
        <w:t xml:space="preserve"> </w:t>
      </w:r>
    </w:p>
    <w:p w14:paraId="2A78691D" w14:textId="77777777" w:rsidR="004F553D" w:rsidRDefault="004F553D" w:rsidP="004F553D">
      <w:pPr>
        <w:pStyle w:val="1"/>
      </w:pPr>
    </w:p>
    <w:p w14:paraId="68653AC0" w14:textId="77777777" w:rsidR="004F553D" w:rsidRDefault="004F553D" w:rsidP="004F553D">
      <w:pPr>
        <w:pStyle w:val="1"/>
      </w:pPr>
    </w:p>
    <w:p w14:paraId="0E8BC0F4" w14:textId="77777777" w:rsidR="004F553D" w:rsidRDefault="004F553D" w:rsidP="004F553D">
      <w:pPr>
        <w:pStyle w:val="1"/>
      </w:pPr>
    </w:p>
    <w:p w14:paraId="22760505" w14:textId="77777777" w:rsidR="004F553D" w:rsidRDefault="004F553D" w:rsidP="004F553D">
      <w:pPr>
        <w:pStyle w:val="1"/>
      </w:pPr>
    </w:p>
    <w:p w14:paraId="24AB4305" w14:textId="77777777" w:rsidR="004F553D" w:rsidRDefault="004F553D" w:rsidP="004F553D">
      <w:pPr>
        <w:pStyle w:val="1"/>
      </w:pPr>
    </w:p>
    <w:p w14:paraId="5936E51E" w14:textId="77777777" w:rsidR="004F553D" w:rsidRDefault="004F553D" w:rsidP="004F553D">
      <w:pPr>
        <w:pStyle w:val="1"/>
      </w:pPr>
    </w:p>
    <w:p w14:paraId="2A00829F" w14:textId="77777777" w:rsidR="004F553D" w:rsidRDefault="004F553D" w:rsidP="004F553D">
      <w:pPr>
        <w:pStyle w:val="1"/>
      </w:pPr>
    </w:p>
    <w:p w14:paraId="709FD59E" w14:textId="77777777" w:rsidR="004F553D" w:rsidRDefault="004F553D" w:rsidP="004F553D">
      <w:pPr>
        <w:pStyle w:val="1"/>
      </w:pPr>
    </w:p>
    <w:p w14:paraId="3ED2EFA8" w14:textId="77777777" w:rsidR="004F553D" w:rsidRDefault="004F553D" w:rsidP="004F553D">
      <w:pPr>
        <w:pStyle w:val="1"/>
      </w:pPr>
    </w:p>
    <w:p w14:paraId="3D40D12E" w14:textId="77777777" w:rsidR="004F553D" w:rsidRDefault="004F553D" w:rsidP="004F553D">
      <w:pPr>
        <w:pStyle w:val="1"/>
      </w:pPr>
    </w:p>
    <w:p w14:paraId="7AA5A0AF" w14:textId="77777777" w:rsidR="004F553D" w:rsidRDefault="004F553D" w:rsidP="004F553D">
      <w:pPr>
        <w:pStyle w:val="1"/>
      </w:pPr>
    </w:p>
    <w:p w14:paraId="3F1244A6" w14:textId="77777777" w:rsidR="004F553D" w:rsidRDefault="004F553D" w:rsidP="004F553D">
      <w:pPr>
        <w:pStyle w:val="1"/>
      </w:pPr>
    </w:p>
    <w:p w14:paraId="3AE05D83" w14:textId="77777777" w:rsidR="004F553D" w:rsidRPr="00A0276D" w:rsidRDefault="004F553D" w:rsidP="004F553D">
      <w:pPr>
        <w:pStyle w:val="1d"/>
        <w:jc w:val="center"/>
        <w:rPr>
          <w:b/>
          <w:bCs/>
          <w:lang w:val="ru-RU"/>
        </w:rPr>
      </w:pPr>
    </w:p>
    <w:p w14:paraId="4C702FD3" w14:textId="77777777" w:rsidR="004F553D" w:rsidRDefault="004F553D" w:rsidP="004F553D">
      <w:pPr>
        <w:rPr>
          <w:rFonts w:ascii="Times New Roman Полужирный" w:eastAsia="Segoe UI" w:hAnsi="Times New Roman Полужирный" w:cs="Times New Roman"/>
          <w:b/>
          <w:bCs/>
          <w:caps/>
          <w:kern w:val="32"/>
          <w:sz w:val="24"/>
          <w:szCs w:val="24"/>
          <w:lang w:val="x-none" w:eastAsia="x-none"/>
        </w:rPr>
      </w:pPr>
      <w:r>
        <w:br w:type="page"/>
      </w:r>
    </w:p>
    <w:p w14:paraId="77C924EE" w14:textId="77777777" w:rsidR="00FE386F" w:rsidRPr="00DF068E" w:rsidRDefault="00FE386F" w:rsidP="00FE386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A9AB3DF" w14:textId="77777777" w:rsidR="00FE386F" w:rsidRPr="000143A1" w:rsidRDefault="00FE386F" w:rsidP="00FE386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BF36421"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76" w:history="1">
        <w:r w:rsidR="00FE386F" w:rsidRPr="000143A1">
          <w:rPr>
            <w:rStyle w:val="af0"/>
            <w:b w:val="0"/>
            <w:bCs w:val="0"/>
          </w:rPr>
          <w:t>1. ОБЩАЯ ХАРАКТЕРИСТИКА</w:t>
        </w:r>
        <w:r w:rsidR="00FE386F" w:rsidRPr="000143A1">
          <w:rPr>
            <w:b w:val="0"/>
            <w:bCs w:val="0"/>
            <w:webHidden/>
          </w:rPr>
          <w:tab/>
        </w:r>
      </w:hyperlink>
    </w:p>
    <w:p w14:paraId="6355120A"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77" w:history="1">
        <w:r w:rsidR="00FE386F" w:rsidRPr="000143A1">
          <w:rPr>
            <w:rStyle w:val="af0"/>
            <w:i w:val="0"/>
            <w:iCs w:val="0"/>
          </w:rPr>
          <w:t>1.1. Цель и место дисциплины в структуре образовательной программы</w:t>
        </w:r>
        <w:r w:rsidR="00FE386F" w:rsidRPr="000143A1">
          <w:rPr>
            <w:i w:val="0"/>
            <w:iCs w:val="0"/>
            <w:webHidden/>
          </w:rPr>
          <w:tab/>
        </w:r>
      </w:hyperlink>
    </w:p>
    <w:p w14:paraId="51A1F17C"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78" w:history="1">
        <w:r w:rsidR="00FE386F" w:rsidRPr="000143A1">
          <w:rPr>
            <w:rStyle w:val="af0"/>
            <w:i w:val="0"/>
            <w:iCs w:val="0"/>
          </w:rPr>
          <w:t>1.2. Планируемые результаты освоения дисциплины</w:t>
        </w:r>
        <w:r w:rsidR="00FE386F" w:rsidRPr="000143A1">
          <w:rPr>
            <w:i w:val="0"/>
            <w:iCs w:val="0"/>
            <w:webHidden/>
          </w:rPr>
          <w:tab/>
        </w:r>
      </w:hyperlink>
    </w:p>
    <w:p w14:paraId="4CB9F272"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79" w:history="1">
        <w:r w:rsidR="00FE386F" w:rsidRPr="000143A1">
          <w:rPr>
            <w:rStyle w:val="af0"/>
            <w:b w:val="0"/>
            <w:bCs w:val="0"/>
          </w:rPr>
          <w:t>2. СТРУКТУРА И СОДЕРЖАНИЕ ДИСЦИПЛИНЫ</w:t>
        </w:r>
        <w:r w:rsidR="00FE386F" w:rsidRPr="000143A1">
          <w:rPr>
            <w:b w:val="0"/>
            <w:bCs w:val="0"/>
            <w:webHidden/>
          </w:rPr>
          <w:tab/>
        </w:r>
      </w:hyperlink>
    </w:p>
    <w:p w14:paraId="1496D56F"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0" w:history="1">
        <w:r w:rsidR="00FE386F" w:rsidRPr="000143A1">
          <w:rPr>
            <w:rStyle w:val="af0"/>
            <w:i w:val="0"/>
            <w:iCs w:val="0"/>
          </w:rPr>
          <w:t>2.1. Трудоемкость освоения дисциплины</w:t>
        </w:r>
        <w:r w:rsidR="00FE386F" w:rsidRPr="000143A1">
          <w:rPr>
            <w:i w:val="0"/>
            <w:iCs w:val="0"/>
            <w:webHidden/>
          </w:rPr>
          <w:tab/>
        </w:r>
      </w:hyperlink>
    </w:p>
    <w:p w14:paraId="7986CAE1"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1" w:history="1">
        <w:r w:rsidR="00FE386F" w:rsidRPr="000143A1">
          <w:rPr>
            <w:rStyle w:val="af0"/>
            <w:i w:val="0"/>
            <w:iCs w:val="0"/>
          </w:rPr>
          <w:t>2.2. Примерное содержание дисциплины</w:t>
        </w:r>
        <w:r w:rsidR="00FE386F" w:rsidRPr="000143A1">
          <w:rPr>
            <w:i w:val="0"/>
            <w:iCs w:val="0"/>
            <w:webHidden/>
          </w:rPr>
          <w:tab/>
        </w:r>
      </w:hyperlink>
    </w:p>
    <w:p w14:paraId="4322057C"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3" w:history="1">
        <w:r w:rsidR="00FE386F" w:rsidRPr="000143A1">
          <w:rPr>
            <w:rStyle w:val="af0"/>
            <w:i w:val="0"/>
            <w:iCs w:val="0"/>
          </w:rPr>
          <w:t>2.3. Курсовой проект (работа)</w:t>
        </w:r>
        <w:r w:rsidR="00FE386F" w:rsidRPr="000143A1">
          <w:rPr>
            <w:i w:val="0"/>
            <w:iCs w:val="0"/>
            <w:webHidden/>
          </w:rPr>
          <w:tab/>
        </w:r>
      </w:hyperlink>
    </w:p>
    <w:p w14:paraId="0B3947AF"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84" w:history="1">
        <w:r w:rsidR="00FE386F" w:rsidRPr="000143A1">
          <w:rPr>
            <w:rStyle w:val="af0"/>
            <w:b w:val="0"/>
            <w:bCs w:val="0"/>
          </w:rPr>
          <w:t>3. УСЛОВИЯ РЕАЛИЗАЦИИ ДИСЦИПЛИНЫ</w:t>
        </w:r>
        <w:r w:rsidR="00FE386F" w:rsidRPr="000143A1">
          <w:rPr>
            <w:b w:val="0"/>
            <w:bCs w:val="0"/>
            <w:webHidden/>
          </w:rPr>
          <w:tab/>
        </w:r>
      </w:hyperlink>
    </w:p>
    <w:p w14:paraId="2F7FABB0"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5" w:history="1">
        <w:r w:rsidR="00FE386F" w:rsidRPr="000143A1">
          <w:rPr>
            <w:rStyle w:val="af0"/>
            <w:i w:val="0"/>
            <w:iCs w:val="0"/>
          </w:rPr>
          <w:t>3.1. Материально-техническое обеспечение</w:t>
        </w:r>
        <w:r w:rsidR="00FE386F" w:rsidRPr="000143A1">
          <w:rPr>
            <w:i w:val="0"/>
            <w:iCs w:val="0"/>
            <w:webHidden/>
          </w:rPr>
          <w:tab/>
        </w:r>
      </w:hyperlink>
    </w:p>
    <w:p w14:paraId="4FEA51BC"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6" w:history="1">
        <w:r w:rsidR="00FE386F" w:rsidRPr="000143A1">
          <w:rPr>
            <w:rStyle w:val="af0"/>
            <w:i w:val="0"/>
            <w:iCs w:val="0"/>
          </w:rPr>
          <w:t>3.2. Учебно-методическое обеспечение</w:t>
        </w:r>
        <w:r w:rsidR="00FE386F" w:rsidRPr="000143A1">
          <w:rPr>
            <w:i w:val="0"/>
            <w:iCs w:val="0"/>
            <w:webHidden/>
          </w:rPr>
          <w:tab/>
        </w:r>
      </w:hyperlink>
    </w:p>
    <w:p w14:paraId="6B4E681E"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87" w:history="1">
        <w:r w:rsidR="00FE386F" w:rsidRPr="000143A1">
          <w:rPr>
            <w:rStyle w:val="af0"/>
            <w:b w:val="0"/>
            <w:bCs w:val="0"/>
          </w:rPr>
          <w:t>4. КОНТРОЛЬ И ОЦЕНКА РЕЗУЛЬТАТОВ ОСВОЕНИЯ ДИСЦИПЛИНЫ</w:t>
        </w:r>
        <w:r w:rsidR="00FE386F" w:rsidRPr="000143A1">
          <w:rPr>
            <w:b w:val="0"/>
            <w:bCs w:val="0"/>
            <w:webHidden/>
          </w:rPr>
          <w:tab/>
        </w:r>
      </w:hyperlink>
    </w:p>
    <w:p w14:paraId="5B67661C" w14:textId="39FD4A66" w:rsidR="004F553D" w:rsidRPr="00DF068E" w:rsidRDefault="00FE386F" w:rsidP="00FE386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C53596" w14:textId="77777777" w:rsidR="004F553D" w:rsidRPr="00DF068E" w:rsidRDefault="004F553D" w:rsidP="004F553D">
      <w:pPr>
        <w:pStyle w:val="1f"/>
        <w:jc w:val="left"/>
        <w:rPr>
          <w:rFonts w:ascii="Times New Roman" w:hAnsi="Times New Roman"/>
          <w:lang w:val="ru-RU"/>
        </w:rPr>
        <w:sectPr w:rsidR="004F553D" w:rsidRPr="00DF068E" w:rsidSect="00502F97">
          <w:headerReference w:type="even" r:id="rId8"/>
          <w:headerReference w:type="default" r:id="rId9"/>
          <w:pgSz w:w="11906" w:h="16838"/>
          <w:pgMar w:top="1134" w:right="567" w:bottom="1134" w:left="1701" w:header="709" w:footer="709" w:gutter="0"/>
          <w:cols w:space="708"/>
          <w:docGrid w:linePitch="360"/>
        </w:sectPr>
      </w:pPr>
    </w:p>
    <w:p w14:paraId="6EC0BD82" w14:textId="77777777" w:rsidR="00D27A5E" w:rsidRPr="00D27A5E" w:rsidRDefault="00D27A5E" w:rsidP="00D27A5E">
      <w:pPr>
        <w:keepNext/>
        <w:numPr>
          <w:ilvl w:val="0"/>
          <w:numId w:val="26"/>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D27A5E">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D27A5E">
        <w:rPr>
          <w:rFonts w:eastAsia="Segoe UI" w:cs="Times New Roman"/>
          <w:b/>
          <w:bCs/>
          <w:caps/>
          <w:kern w:val="32"/>
          <w:sz w:val="24"/>
          <w:szCs w:val="24"/>
          <w:lang w:eastAsia="x-none"/>
        </w:rPr>
        <w:t xml:space="preserve"> </w:t>
      </w:r>
      <w:r w:rsidRPr="00D27A5E">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3332134" w14:textId="504DBC05" w:rsidR="00D27A5E" w:rsidRPr="00D27A5E" w:rsidRDefault="00D27A5E" w:rsidP="00D27A5E">
      <w:pPr>
        <w:widowControl w:val="0"/>
        <w:jc w:val="center"/>
        <w:rPr>
          <w:rFonts w:ascii="Times New Roman" w:eastAsia="Segoe UI" w:hAnsi="Times New Roman" w:cs="Times New Roman"/>
          <w:sz w:val="24"/>
          <w:szCs w:val="24"/>
          <w:u w:val="single"/>
          <w:lang w:eastAsia="nl-NL"/>
        </w:rPr>
      </w:pPr>
      <w:r w:rsidRPr="00D27A5E">
        <w:rPr>
          <w:rFonts w:ascii="Times New Roman" w:eastAsia="Segoe UI" w:hAnsi="Times New Roman" w:cs="Times New Roman"/>
          <w:sz w:val="24"/>
          <w:szCs w:val="24"/>
          <w:u w:val="single"/>
          <w:lang w:eastAsia="nl-NL"/>
        </w:rPr>
        <w:t>«</w:t>
      </w:r>
      <w:r w:rsidRPr="00D27A5E">
        <w:rPr>
          <w:rFonts w:ascii="Times New Roman" w:hAnsi="Times New Roman"/>
          <w:u w:val="single"/>
        </w:rPr>
        <w:t>Основы строительного черчения</w:t>
      </w:r>
      <w:r w:rsidRPr="00D27A5E">
        <w:rPr>
          <w:rFonts w:ascii="Times New Roman" w:eastAsia="Segoe UI" w:hAnsi="Times New Roman" w:cs="Times New Roman"/>
          <w:sz w:val="24"/>
          <w:szCs w:val="24"/>
          <w:u w:val="single"/>
          <w:lang w:eastAsia="nl-NL"/>
        </w:rPr>
        <w:t>»</w:t>
      </w:r>
    </w:p>
    <w:p w14:paraId="0B8DC733" w14:textId="77777777" w:rsidR="00D27A5E" w:rsidRPr="00D27A5E" w:rsidRDefault="00D27A5E" w:rsidP="00D27A5E">
      <w:pPr>
        <w:widowControl w:val="0"/>
        <w:jc w:val="center"/>
        <w:rPr>
          <w:rFonts w:ascii="Times New Roman" w:eastAsia="Segoe UI" w:hAnsi="Times New Roman" w:cs="Times New Roman"/>
          <w:sz w:val="24"/>
          <w:szCs w:val="24"/>
          <w:vertAlign w:val="superscript"/>
          <w:lang w:eastAsia="nl-NL"/>
        </w:rPr>
      </w:pPr>
      <w:r w:rsidRPr="00D27A5E">
        <w:rPr>
          <w:rFonts w:ascii="Times New Roman" w:eastAsia="Segoe UI" w:hAnsi="Times New Roman" w:cs="Times New Roman"/>
          <w:sz w:val="24"/>
          <w:szCs w:val="24"/>
          <w:vertAlign w:val="superscript"/>
          <w:lang w:eastAsia="nl-NL"/>
        </w:rPr>
        <w:t>(наименование дисциплины)</w:t>
      </w:r>
    </w:p>
    <w:p w14:paraId="593F67FE" w14:textId="77777777" w:rsidR="004F553D" w:rsidRPr="00EA6E1D" w:rsidRDefault="004F553D" w:rsidP="004F553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D2EC655" w14:textId="67357056" w:rsidR="00D27A5E" w:rsidRPr="00D27A5E" w:rsidRDefault="004F553D" w:rsidP="00D27A5E">
      <w:pPr>
        <w:suppressAutoHyphens/>
        <w:spacing w:line="276" w:lineRule="auto"/>
        <w:ind w:firstLine="709"/>
        <w:jc w:val="both"/>
        <w:rPr>
          <w:rFonts w:ascii="Times New Roman" w:eastAsia="Times New Roman" w:hAnsi="Times New Roman" w:cs="Times New Roman"/>
          <w:sz w:val="24"/>
          <w:szCs w:val="24"/>
          <w:lang w:eastAsia="ru-RU"/>
        </w:rPr>
      </w:pPr>
      <w:r w:rsidRPr="00D27A5E">
        <w:rPr>
          <w:rFonts w:ascii="Times New Roman" w:eastAsia="Times New Roman" w:hAnsi="Times New Roman" w:cs="Times New Roman"/>
          <w:sz w:val="24"/>
          <w:szCs w:val="24"/>
          <w:lang w:eastAsia="ru-RU"/>
        </w:rPr>
        <w:t xml:space="preserve">Цель дисциплины </w:t>
      </w:r>
      <w:r w:rsidRPr="00D27A5E">
        <w:rPr>
          <w:rFonts w:ascii="Times New Roman" w:hAnsi="Times New Roman"/>
        </w:rPr>
        <w:t>«</w:t>
      </w:r>
      <w:r w:rsidR="00325DC8" w:rsidRPr="00D27A5E">
        <w:rPr>
          <w:rFonts w:ascii="Times New Roman" w:hAnsi="Times New Roman"/>
        </w:rPr>
        <w:t>Основы строительного черчения</w:t>
      </w:r>
      <w:r w:rsidRPr="00D27A5E">
        <w:rPr>
          <w:rFonts w:ascii="Times New Roman" w:hAnsi="Times New Roman"/>
        </w:rPr>
        <w:t>»</w:t>
      </w:r>
      <w:r w:rsidRPr="00D27A5E">
        <w:rPr>
          <w:rFonts w:ascii="Times New Roman" w:eastAsia="Times New Roman" w:hAnsi="Times New Roman" w:cs="Times New Roman"/>
          <w:sz w:val="24"/>
          <w:szCs w:val="24"/>
          <w:lang w:eastAsia="ru-RU"/>
        </w:rPr>
        <w:t xml:space="preserve">: </w:t>
      </w:r>
      <w:r w:rsidR="00D27A5E" w:rsidRPr="00D27A5E">
        <w:rPr>
          <w:rFonts w:ascii="Times New Roman" w:eastAsia="Times New Roman" w:hAnsi="Times New Roman" w:cs="Times New Roman"/>
          <w:sz w:val="24"/>
          <w:szCs w:val="24"/>
          <w:lang w:eastAsia="ru-RU"/>
        </w:rPr>
        <w:t>формирование у обучающихся опыта в выполнении и чтении чертежей; правильном выражении технической мысли с помощью чертежа и эскиза; применении условностей и упрощений на рабочих чертежах;</w:t>
      </w:r>
    </w:p>
    <w:p w14:paraId="5316A50C" w14:textId="77777777" w:rsidR="00D27A5E" w:rsidRPr="00D27A5E" w:rsidRDefault="00D27A5E" w:rsidP="00D27A5E">
      <w:pPr>
        <w:suppressAutoHyphens/>
        <w:spacing w:line="276" w:lineRule="auto"/>
        <w:jc w:val="both"/>
        <w:rPr>
          <w:rFonts w:ascii="Times New Roman" w:eastAsia="Times New Roman" w:hAnsi="Times New Roman" w:cs="Times New Roman"/>
          <w:sz w:val="24"/>
          <w:szCs w:val="24"/>
          <w:lang w:eastAsia="ru-RU"/>
        </w:rPr>
      </w:pPr>
      <w:r w:rsidRPr="00D27A5E">
        <w:rPr>
          <w:rFonts w:ascii="Times New Roman" w:eastAsia="Times New Roman" w:hAnsi="Times New Roman" w:cs="Times New Roman"/>
          <w:sz w:val="24"/>
          <w:szCs w:val="24"/>
          <w:lang w:eastAsia="ru-RU"/>
        </w:rPr>
        <w:t>выполнении и чтении технологических схем.</w:t>
      </w:r>
    </w:p>
    <w:p w14:paraId="47CB57F0" w14:textId="0823739B" w:rsidR="004F553D" w:rsidRPr="00D27A5E" w:rsidRDefault="00D27A5E" w:rsidP="00D27A5E">
      <w:pPr>
        <w:suppressAutoHyphens/>
        <w:spacing w:line="276" w:lineRule="auto"/>
        <w:jc w:val="both"/>
        <w:rPr>
          <w:rFonts w:ascii="Times New Roman" w:hAnsi="Times New Roman" w:cs="Times New Roman"/>
          <w:sz w:val="24"/>
          <w:szCs w:val="24"/>
        </w:rPr>
      </w:pPr>
      <w:r w:rsidRPr="00D27A5E">
        <w:rPr>
          <w:rFonts w:ascii="Times New Roman" w:eastAsia="Times New Roman" w:hAnsi="Times New Roman" w:cs="Times New Roman"/>
          <w:sz w:val="24"/>
          <w:szCs w:val="24"/>
          <w:lang w:eastAsia="ru-RU"/>
        </w:rPr>
        <w:t xml:space="preserve"> </w:t>
      </w:r>
      <w:r w:rsidR="004F553D" w:rsidRPr="00D27A5E">
        <w:rPr>
          <w:rFonts w:ascii="Times New Roman" w:hAnsi="Times New Roman" w:cs="Times New Roman"/>
          <w:sz w:val="24"/>
          <w:szCs w:val="24"/>
        </w:rPr>
        <w:t>Дисциплина «</w:t>
      </w:r>
      <w:r w:rsidR="00325DC8" w:rsidRPr="00D27A5E">
        <w:rPr>
          <w:rFonts w:ascii="Times New Roman" w:hAnsi="Times New Roman" w:cs="Times New Roman"/>
          <w:sz w:val="24"/>
          <w:szCs w:val="24"/>
        </w:rPr>
        <w:t>Основы строительного черчения</w:t>
      </w:r>
      <w:r w:rsidR="004F553D" w:rsidRPr="00D27A5E">
        <w:rPr>
          <w:rFonts w:ascii="Times New Roman" w:hAnsi="Times New Roman" w:cs="Times New Roman"/>
          <w:sz w:val="24"/>
          <w:szCs w:val="24"/>
        </w:rPr>
        <w:t xml:space="preserve">» включена в обязательную часть </w:t>
      </w:r>
      <w:r w:rsidR="00325DC8" w:rsidRPr="00D27A5E">
        <w:rPr>
          <w:rFonts w:ascii="Times New Roman" w:hAnsi="Times New Roman" w:cs="Times New Roman"/>
          <w:sz w:val="24"/>
          <w:szCs w:val="24"/>
        </w:rPr>
        <w:t>общепрофессионального цикла</w:t>
      </w:r>
      <w:r w:rsidR="004F553D" w:rsidRPr="00D27A5E">
        <w:rPr>
          <w:rFonts w:ascii="Times New Roman" w:hAnsi="Times New Roman" w:cs="Times New Roman"/>
          <w:sz w:val="24"/>
          <w:szCs w:val="24"/>
        </w:rPr>
        <w:t xml:space="preserve"> образовательной программы.</w:t>
      </w:r>
    </w:p>
    <w:p w14:paraId="5EF96B6D" w14:textId="77777777" w:rsidR="004F553D" w:rsidRDefault="004F553D" w:rsidP="004F553D">
      <w:pPr>
        <w:suppressAutoHyphens/>
        <w:spacing w:line="276" w:lineRule="auto"/>
        <w:ind w:firstLine="709"/>
        <w:jc w:val="both"/>
        <w:rPr>
          <w:rFonts w:ascii="Times New Roman" w:hAnsi="Times New Roman" w:cs="Times New Roman"/>
          <w:sz w:val="24"/>
          <w:szCs w:val="24"/>
        </w:rPr>
      </w:pPr>
    </w:p>
    <w:p w14:paraId="219B1B40" w14:textId="77777777" w:rsidR="004F553D" w:rsidRPr="00EA6E1D" w:rsidRDefault="004F553D" w:rsidP="004F553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6713A3E" w14:textId="77777777" w:rsidR="004F553D" w:rsidRDefault="004F553D" w:rsidP="004F553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D44E1D" w14:textId="63BCFEC9" w:rsidR="004F553D" w:rsidRDefault="004F553D" w:rsidP="004F553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64874F44" w14:textId="35F8D346" w:rsidR="00572318" w:rsidRDefault="00572318" w:rsidP="004F553D">
      <w:pPr>
        <w:spacing w:after="120"/>
        <w:ind w:firstLine="709"/>
        <w:rPr>
          <w:rFonts w:ascii="Times New Roman" w:hAnsi="Times New Roman" w:cs="Times New Roman"/>
          <w:bCs/>
          <w:sz w:val="24"/>
          <w:szCs w:val="24"/>
        </w:rPr>
      </w:pPr>
    </w:p>
    <w:tbl>
      <w:tblPr>
        <w:tblStyle w:val="90"/>
        <w:tblW w:w="9668" w:type="dxa"/>
        <w:tblInd w:w="108" w:type="dxa"/>
        <w:tblLook w:val="04A0" w:firstRow="1" w:lastRow="0" w:firstColumn="1" w:lastColumn="0" w:noHBand="0" w:noVBand="1"/>
      </w:tblPr>
      <w:tblGrid>
        <w:gridCol w:w="1163"/>
        <w:gridCol w:w="3544"/>
        <w:gridCol w:w="4961"/>
      </w:tblGrid>
      <w:tr w:rsidR="00572318" w:rsidRPr="00572318" w14:paraId="23274D8F" w14:textId="77777777" w:rsidTr="00B84C80">
        <w:trPr>
          <w:trHeight w:val="20"/>
        </w:trPr>
        <w:tc>
          <w:tcPr>
            <w:tcW w:w="1163" w:type="dxa"/>
          </w:tcPr>
          <w:p w14:paraId="796F5DB6" w14:textId="77777777" w:rsidR="00572318" w:rsidRDefault="00572318" w:rsidP="00572318">
            <w:pPr>
              <w:jc w:val="center"/>
              <w:rPr>
                <w:rFonts w:ascii="Times New Roman" w:hAnsi="Times New Roman"/>
                <w:b/>
                <w:bCs/>
                <w:sz w:val="24"/>
                <w:szCs w:val="24"/>
                <w:lang w:eastAsia="ru-RU"/>
              </w:rPr>
            </w:pPr>
            <w:r w:rsidRPr="00572318">
              <w:rPr>
                <w:rFonts w:ascii="Times New Roman" w:hAnsi="Times New Roman"/>
                <w:b/>
                <w:bCs/>
                <w:sz w:val="24"/>
                <w:szCs w:val="24"/>
                <w:lang w:eastAsia="ru-RU"/>
              </w:rPr>
              <w:t>Код ОК</w:t>
            </w:r>
          </w:p>
          <w:p w14:paraId="6789F24D" w14:textId="4D560E4C" w:rsidR="00572318" w:rsidRPr="00572318" w:rsidRDefault="00572318" w:rsidP="00572318">
            <w:pPr>
              <w:jc w:val="center"/>
              <w:rPr>
                <w:rFonts w:ascii="Times New Roman" w:hAnsi="Times New Roman"/>
                <w:b/>
                <w:bCs/>
                <w:sz w:val="24"/>
                <w:szCs w:val="24"/>
                <w:lang w:eastAsia="ru-RU"/>
              </w:rPr>
            </w:pPr>
          </w:p>
        </w:tc>
        <w:tc>
          <w:tcPr>
            <w:tcW w:w="3544" w:type="dxa"/>
          </w:tcPr>
          <w:p w14:paraId="3221621E" w14:textId="481FED05" w:rsidR="00572318" w:rsidRPr="00572318" w:rsidRDefault="00572318" w:rsidP="00572318">
            <w:pPr>
              <w:jc w:val="center"/>
              <w:rPr>
                <w:rFonts w:ascii="Times New Roman" w:hAnsi="Times New Roman"/>
                <w:b/>
                <w:bCs/>
                <w:sz w:val="24"/>
                <w:szCs w:val="24"/>
                <w:lang w:eastAsia="ru-RU"/>
              </w:rPr>
            </w:pPr>
            <w:r w:rsidRPr="00572318">
              <w:rPr>
                <w:rFonts w:ascii="Times New Roman" w:hAnsi="Times New Roman"/>
                <w:b/>
                <w:bCs/>
                <w:sz w:val="24"/>
                <w:szCs w:val="24"/>
                <w:lang w:eastAsia="ru-RU"/>
              </w:rPr>
              <w:t>Уметь</w:t>
            </w:r>
          </w:p>
        </w:tc>
        <w:tc>
          <w:tcPr>
            <w:tcW w:w="4961" w:type="dxa"/>
          </w:tcPr>
          <w:p w14:paraId="45BDF330" w14:textId="267ABA9E" w:rsidR="00572318" w:rsidRPr="00572318" w:rsidRDefault="00572318" w:rsidP="00572318">
            <w:pPr>
              <w:jc w:val="center"/>
              <w:rPr>
                <w:rFonts w:ascii="Times New Roman" w:hAnsi="Times New Roman"/>
                <w:b/>
                <w:bCs/>
                <w:sz w:val="24"/>
                <w:szCs w:val="24"/>
                <w:lang w:eastAsia="ru-RU"/>
              </w:rPr>
            </w:pPr>
            <w:r w:rsidRPr="00572318">
              <w:rPr>
                <w:rFonts w:ascii="Times New Roman" w:hAnsi="Times New Roman"/>
                <w:b/>
                <w:bCs/>
                <w:sz w:val="24"/>
                <w:szCs w:val="24"/>
                <w:lang w:eastAsia="ru-RU"/>
              </w:rPr>
              <w:t>Знать</w:t>
            </w:r>
          </w:p>
        </w:tc>
      </w:tr>
      <w:tr w:rsidR="00572318" w:rsidRPr="00572318" w14:paraId="6B46CDA1" w14:textId="77777777" w:rsidTr="00B84C80">
        <w:trPr>
          <w:trHeight w:val="20"/>
        </w:trPr>
        <w:tc>
          <w:tcPr>
            <w:tcW w:w="1163" w:type="dxa"/>
            <w:vMerge w:val="restart"/>
          </w:tcPr>
          <w:p w14:paraId="35D7279D" w14:textId="77777777" w:rsidR="00572318" w:rsidRPr="00572318" w:rsidRDefault="00572318" w:rsidP="00572318">
            <w:pPr>
              <w:rPr>
                <w:rFonts w:ascii="Times New Roman" w:hAnsi="Times New Roman"/>
                <w:sz w:val="24"/>
                <w:szCs w:val="24"/>
                <w:lang w:eastAsia="ru-RU"/>
              </w:rPr>
            </w:pPr>
            <w:r w:rsidRPr="00572318">
              <w:rPr>
                <w:rFonts w:ascii="Times New Roman" w:hAnsi="Times New Roman"/>
                <w:sz w:val="24"/>
                <w:szCs w:val="24"/>
                <w:lang w:eastAsia="ru-RU"/>
              </w:rPr>
              <w:t>ОК 01</w:t>
            </w:r>
          </w:p>
        </w:tc>
        <w:tc>
          <w:tcPr>
            <w:tcW w:w="3544" w:type="dxa"/>
          </w:tcPr>
          <w:p w14:paraId="1A178283" w14:textId="77777777" w:rsidR="00572318" w:rsidRPr="00572318" w:rsidRDefault="00572318" w:rsidP="00572318">
            <w:pPr>
              <w:rPr>
                <w:rFonts w:ascii="Times New Roman" w:hAnsi="Times New Roman"/>
                <w:sz w:val="24"/>
                <w:szCs w:val="24"/>
                <w:lang w:eastAsia="ru-RU"/>
              </w:rPr>
            </w:pPr>
            <w:r w:rsidRPr="00572318">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tc>
        <w:tc>
          <w:tcPr>
            <w:tcW w:w="4961" w:type="dxa"/>
          </w:tcPr>
          <w:p w14:paraId="12F69237" w14:textId="77777777" w:rsidR="00572318" w:rsidRPr="00572318" w:rsidRDefault="00572318" w:rsidP="00572318">
            <w:pPr>
              <w:suppressAutoHyphens/>
              <w:rPr>
                <w:rFonts w:ascii="Times New Roman" w:hAnsi="Times New Roman"/>
                <w:bCs/>
                <w:sz w:val="24"/>
                <w:szCs w:val="24"/>
                <w:lang w:eastAsia="ru-RU"/>
              </w:rPr>
            </w:pPr>
            <w:r w:rsidRPr="00572318">
              <w:rPr>
                <w:rFonts w:ascii="Times New Roman" w:hAnsi="Times New Roman"/>
                <w:iCs/>
                <w:sz w:val="24"/>
                <w:szCs w:val="24"/>
                <w:lang w:eastAsia="ru-RU"/>
              </w:rPr>
              <w:t>а</w:t>
            </w:r>
            <w:r w:rsidRPr="00572318">
              <w:rPr>
                <w:rFonts w:ascii="Times New Roman" w:hAnsi="Times New Roman"/>
                <w:bCs/>
                <w:sz w:val="24"/>
                <w:szCs w:val="24"/>
                <w:lang w:eastAsia="ru-RU"/>
              </w:rPr>
              <w:t xml:space="preserve">ктуальный профессиональный </w:t>
            </w:r>
          </w:p>
          <w:p w14:paraId="18540B6B" w14:textId="77777777" w:rsidR="00572318" w:rsidRPr="00572318" w:rsidRDefault="00572318" w:rsidP="00572318">
            <w:pPr>
              <w:suppressAutoHyphens/>
              <w:rPr>
                <w:rFonts w:ascii="Times New Roman" w:hAnsi="Times New Roman"/>
                <w:bCs/>
                <w:sz w:val="24"/>
                <w:szCs w:val="24"/>
                <w:lang w:eastAsia="ru-RU"/>
              </w:rPr>
            </w:pPr>
            <w:r w:rsidRPr="00572318">
              <w:rPr>
                <w:rFonts w:ascii="Times New Roman" w:hAnsi="Times New Roman"/>
                <w:bCs/>
                <w:sz w:val="24"/>
                <w:szCs w:val="24"/>
                <w:lang w:eastAsia="ru-RU"/>
              </w:rPr>
              <w:t xml:space="preserve">и социальный контекст, в котором приходится работать и жить </w:t>
            </w:r>
          </w:p>
        </w:tc>
      </w:tr>
      <w:tr w:rsidR="00572318" w:rsidRPr="00572318" w14:paraId="16FB280E" w14:textId="77777777" w:rsidTr="00B84C80">
        <w:trPr>
          <w:trHeight w:val="20"/>
        </w:trPr>
        <w:tc>
          <w:tcPr>
            <w:tcW w:w="1163" w:type="dxa"/>
            <w:vMerge/>
          </w:tcPr>
          <w:p w14:paraId="164B7774" w14:textId="77777777" w:rsidR="00572318" w:rsidRPr="00572318" w:rsidRDefault="00572318" w:rsidP="00572318">
            <w:pPr>
              <w:rPr>
                <w:rFonts w:ascii="Times New Roman" w:hAnsi="Times New Roman"/>
                <w:sz w:val="24"/>
                <w:szCs w:val="24"/>
                <w:lang w:eastAsia="ru-RU"/>
              </w:rPr>
            </w:pPr>
          </w:p>
        </w:tc>
        <w:tc>
          <w:tcPr>
            <w:tcW w:w="3544" w:type="dxa"/>
          </w:tcPr>
          <w:p w14:paraId="68324839" w14:textId="77777777" w:rsidR="00572318" w:rsidRPr="00572318" w:rsidRDefault="00572318" w:rsidP="00572318">
            <w:pPr>
              <w:rPr>
                <w:rFonts w:ascii="Times New Roman" w:hAnsi="Times New Roman"/>
                <w:iCs/>
                <w:sz w:val="24"/>
                <w:szCs w:val="24"/>
                <w:lang w:eastAsia="ru-RU"/>
              </w:rPr>
            </w:pPr>
            <w:r w:rsidRPr="00572318">
              <w:rPr>
                <w:rFonts w:ascii="Times New Roman" w:hAnsi="Times New Roman"/>
                <w:iCs/>
                <w:sz w:val="24"/>
                <w:szCs w:val="24"/>
                <w:lang w:eastAsia="ru-RU"/>
              </w:rPr>
              <w:t>определять необходимые ресурсы</w:t>
            </w:r>
          </w:p>
          <w:p w14:paraId="6C099D8D" w14:textId="77777777" w:rsidR="00572318" w:rsidRPr="00572318" w:rsidRDefault="00572318" w:rsidP="00572318">
            <w:pPr>
              <w:rPr>
                <w:rFonts w:ascii="Times New Roman" w:hAnsi="Times New Roman"/>
                <w:sz w:val="24"/>
                <w:szCs w:val="24"/>
                <w:lang w:eastAsia="ru-RU"/>
              </w:rPr>
            </w:pPr>
          </w:p>
        </w:tc>
        <w:tc>
          <w:tcPr>
            <w:tcW w:w="4961" w:type="dxa"/>
          </w:tcPr>
          <w:p w14:paraId="47EE2B2D" w14:textId="77777777" w:rsidR="00572318" w:rsidRPr="00572318" w:rsidRDefault="00572318" w:rsidP="00572318">
            <w:pPr>
              <w:suppressAutoHyphens/>
              <w:jc w:val="both"/>
              <w:rPr>
                <w:rFonts w:ascii="Times New Roman" w:hAnsi="Times New Roman"/>
                <w:b/>
                <w:iCs/>
                <w:sz w:val="24"/>
                <w:szCs w:val="24"/>
                <w:lang w:eastAsia="ru-RU"/>
              </w:rPr>
            </w:pPr>
            <w:r w:rsidRPr="00572318">
              <w:rPr>
                <w:rFonts w:ascii="Times New Roman" w:hAnsi="Times New Roman"/>
                <w:bCs/>
                <w:sz w:val="24"/>
                <w:szCs w:val="24"/>
                <w:lang w:eastAsia="ru-RU"/>
              </w:rPr>
              <w:t xml:space="preserve">алгоритмы выполнения работ в профессиональной </w:t>
            </w:r>
            <w:r w:rsidRPr="00572318">
              <w:rPr>
                <w:rFonts w:ascii="Times New Roman" w:hAnsi="Times New Roman"/>
                <w:bCs/>
                <w:sz w:val="24"/>
                <w:szCs w:val="24"/>
                <w:lang w:eastAsia="ru-RU"/>
              </w:rPr>
              <w:br/>
              <w:t xml:space="preserve">и смежных областях </w:t>
            </w:r>
          </w:p>
        </w:tc>
      </w:tr>
      <w:tr w:rsidR="00572318" w:rsidRPr="00572318" w14:paraId="39B6BC80" w14:textId="77777777" w:rsidTr="00B84C80">
        <w:trPr>
          <w:trHeight w:val="20"/>
        </w:trPr>
        <w:tc>
          <w:tcPr>
            <w:tcW w:w="1163" w:type="dxa"/>
            <w:vMerge w:val="restart"/>
          </w:tcPr>
          <w:p w14:paraId="3C3C583C" w14:textId="77777777" w:rsidR="00572318" w:rsidRPr="00572318" w:rsidRDefault="00572318" w:rsidP="00572318">
            <w:pPr>
              <w:jc w:val="both"/>
              <w:rPr>
                <w:rFonts w:ascii="Times New Roman" w:hAnsi="Times New Roman"/>
                <w:sz w:val="24"/>
                <w:szCs w:val="24"/>
                <w:lang w:eastAsia="ru-RU"/>
              </w:rPr>
            </w:pPr>
            <w:r w:rsidRPr="00572318">
              <w:rPr>
                <w:rFonts w:ascii="Times New Roman" w:hAnsi="Times New Roman"/>
                <w:sz w:val="24"/>
                <w:szCs w:val="24"/>
                <w:lang w:eastAsia="ru-RU"/>
              </w:rPr>
              <w:t>ОК 02</w:t>
            </w:r>
          </w:p>
        </w:tc>
        <w:tc>
          <w:tcPr>
            <w:tcW w:w="3544" w:type="dxa"/>
          </w:tcPr>
          <w:p w14:paraId="7211C3A5" w14:textId="77777777" w:rsidR="00572318" w:rsidRPr="00572318" w:rsidRDefault="00572318" w:rsidP="00572318">
            <w:pPr>
              <w:rPr>
                <w:rFonts w:ascii="Times New Roman" w:hAnsi="Times New Roman"/>
                <w:sz w:val="24"/>
                <w:szCs w:val="24"/>
                <w:lang w:eastAsia="ru-RU"/>
              </w:rPr>
            </w:pPr>
            <w:r w:rsidRPr="00572318">
              <w:rPr>
                <w:rFonts w:ascii="Times New Roman" w:hAnsi="Times New Roman"/>
                <w:iCs/>
                <w:sz w:val="24"/>
                <w:szCs w:val="24"/>
                <w:lang w:eastAsia="ru-RU"/>
              </w:rPr>
              <w:t>планировать процесс поиска; структурировать получаемую информацию</w:t>
            </w:r>
          </w:p>
        </w:tc>
        <w:tc>
          <w:tcPr>
            <w:tcW w:w="4961" w:type="dxa"/>
          </w:tcPr>
          <w:p w14:paraId="2E8B8695" w14:textId="77777777" w:rsidR="00572318" w:rsidRPr="00572318" w:rsidRDefault="00572318" w:rsidP="00572318">
            <w:pPr>
              <w:suppressAutoHyphens/>
              <w:jc w:val="both"/>
              <w:rPr>
                <w:rFonts w:ascii="Times New Roman" w:hAnsi="Times New Roman"/>
                <w:b/>
                <w:bCs/>
                <w:iCs/>
                <w:sz w:val="24"/>
                <w:szCs w:val="24"/>
                <w:lang w:eastAsia="ru-RU"/>
              </w:rPr>
            </w:pPr>
            <w:r w:rsidRPr="00572318">
              <w:rPr>
                <w:rFonts w:ascii="Times New Roman" w:hAnsi="Times New Roman"/>
                <w:iCs/>
                <w:sz w:val="24"/>
                <w:szCs w:val="24"/>
                <w:lang w:eastAsia="ru-RU"/>
              </w:rPr>
              <w:t xml:space="preserve">приемы структурирования информации </w:t>
            </w:r>
          </w:p>
        </w:tc>
      </w:tr>
      <w:tr w:rsidR="00572318" w:rsidRPr="00572318" w14:paraId="2C3D5531" w14:textId="77777777" w:rsidTr="00B84C80">
        <w:trPr>
          <w:trHeight w:val="20"/>
        </w:trPr>
        <w:tc>
          <w:tcPr>
            <w:tcW w:w="1163" w:type="dxa"/>
            <w:vMerge/>
          </w:tcPr>
          <w:p w14:paraId="326A4115" w14:textId="77777777" w:rsidR="00572318" w:rsidRPr="00572318" w:rsidRDefault="00572318" w:rsidP="00572318">
            <w:pPr>
              <w:jc w:val="both"/>
              <w:rPr>
                <w:rFonts w:ascii="Times New Roman" w:hAnsi="Times New Roman"/>
                <w:sz w:val="24"/>
                <w:szCs w:val="24"/>
                <w:lang w:eastAsia="ru-RU"/>
              </w:rPr>
            </w:pPr>
          </w:p>
        </w:tc>
        <w:tc>
          <w:tcPr>
            <w:tcW w:w="3544" w:type="dxa"/>
          </w:tcPr>
          <w:p w14:paraId="314FA084" w14:textId="77777777" w:rsidR="00572318" w:rsidRPr="00572318" w:rsidRDefault="00572318" w:rsidP="00572318">
            <w:pPr>
              <w:rPr>
                <w:rFonts w:ascii="Times New Roman" w:hAnsi="Times New Roman"/>
                <w:sz w:val="24"/>
                <w:szCs w:val="24"/>
                <w:lang w:eastAsia="ru-RU"/>
              </w:rPr>
            </w:pPr>
            <w:r w:rsidRPr="00572318">
              <w:rPr>
                <w:rFonts w:ascii="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961" w:type="dxa"/>
          </w:tcPr>
          <w:p w14:paraId="56CDB248" w14:textId="77777777" w:rsidR="00572318" w:rsidRPr="00572318" w:rsidRDefault="00572318" w:rsidP="00572318">
            <w:pPr>
              <w:suppressAutoHyphens/>
              <w:rPr>
                <w:rFonts w:ascii="Times New Roman" w:hAnsi="Times New Roman"/>
                <w:iCs/>
                <w:sz w:val="24"/>
                <w:szCs w:val="24"/>
                <w:lang w:eastAsia="ru-RU"/>
              </w:rPr>
            </w:pPr>
            <w:r w:rsidRPr="00572318">
              <w:rPr>
                <w:rFonts w:ascii="Times New Roman" w:hAnsi="Times New Roman"/>
                <w:iCs/>
                <w:sz w:val="24"/>
                <w:szCs w:val="24"/>
                <w:lang w:eastAsia="ru-RU"/>
              </w:rPr>
              <w:t xml:space="preserve">формат оформления результатов поиска информации, </w:t>
            </w:r>
            <w:r w:rsidRPr="00572318">
              <w:rPr>
                <w:rFonts w:ascii="Times New Roman" w:hAnsi="Times New Roman"/>
                <w:bCs/>
                <w:iCs/>
                <w:sz w:val="24"/>
                <w:szCs w:val="24"/>
                <w:lang w:eastAsia="ru-RU"/>
              </w:rPr>
              <w:t>современные средства и устройства информатизации</w:t>
            </w:r>
          </w:p>
        </w:tc>
      </w:tr>
      <w:tr w:rsidR="00572318" w:rsidRPr="00572318" w14:paraId="0C73584F" w14:textId="77777777" w:rsidTr="00B84C80">
        <w:trPr>
          <w:trHeight w:val="20"/>
        </w:trPr>
        <w:tc>
          <w:tcPr>
            <w:tcW w:w="1163" w:type="dxa"/>
            <w:vMerge w:val="restart"/>
          </w:tcPr>
          <w:p w14:paraId="47F9F4E5" w14:textId="77777777" w:rsidR="00572318" w:rsidRPr="00572318" w:rsidRDefault="00572318" w:rsidP="00572318">
            <w:pPr>
              <w:jc w:val="both"/>
              <w:rPr>
                <w:rFonts w:ascii="Times New Roman" w:hAnsi="Times New Roman"/>
                <w:sz w:val="24"/>
                <w:szCs w:val="24"/>
                <w:lang w:eastAsia="ru-RU"/>
              </w:rPr>
            </w:pPr>
            <w:r w:rsidRPr="00572318">
              <w:rPr>
                <w:rFonts w:ascii="Times New Roman" w:hAnsi="Times New Roman"/>
                <w:sz w:val="24"/>
                <w:szCs w:val="24"/>
                <w:lang w:eastAsia="ru-RU"/>
              </w:rPr>
              <w:t>ОК 03</w:t>
            </w:r>
          </w:p>
        </w:tc>
        <w:tc>
          <w:tcPr>
            <w:tcW w:w="3544" w:type="dxa"/>
          </w:tcPr>
          <w:p w14:paraId="5B34C297" w14:textId="77777777" w:rsidR="00572318" w:rsidRPr="00572318" w:rsidRDefault="00572318" w:rsidP="00572318">
            <w:pPr>
              <w:suppressAutoHyphens/>
              <w:rPr>
                <w:rFonts w:ascii="Times New Roman" w:hAnsi="Times New Roman"/>
                <w:b/>
                <w:bCs/>
                <w:iCs/>
                <w:sz w:val="24"/>
                <w:szCs w:val="24"/>
                <w:lang w:eastAsia="ru-RU"/>
              </w:rPr>
            </w:pPr>
            <w:r w:rsidRPr="00572318">
              <w:rPr>
                <w:rFonts w:ascii="Times New Roman" w:hAnsi="Times New Roman"/>
                <w:bCs/>
                <w:iCs/>
                <w:sz w:val="24"/>
                <w:szCs w:val="24"/>
                <w:lang w:eastAsia="ru-RU"/>
              </w:rPr>
              <w:t xml:space="preserve">определять актуальность нормативно-правовой документации в профессиональной деятельности </w:t>
            </w:r>
          </w:p>
        </w:tc>
        <w:tc>
          <w:tcPr>
            <w:tcW w:w="4961" w:type="dxa"/>
          </w:tcPr>
          <w:p w14:paraId="121A0D0D" w14:textId="77777777" w:rsidR="00572318" w:rsidRPr="00572318" w:rsidRDefault="00572318" w:rsidP="00572318">
            <w:pPr>
              <w:suppressAutoHyphens/>
              <w:rPr>
                <w:rFonts w:ascii="Times New Roman" w:hAnsi="Times New Roman"/>
                <w:b/>
                <w:bCs/>
                <w:iCs/>
                <w:sz w:val="24"/>
                <w:szCs w:val="24"/>
                <w:lang w:eastAsia="ru-RU"/>
              </w:rPr>
            </w:pPr>
            <w:r w:rsidRPr="00572318">
              <w:rPr>
                <w:rFonts w:ascii="Times New Roman" w:hAnsi="Times New Roman"/>
                <w:bCs/>
                <w:iCs/>
                <w:sz w:val="24"/>
                <w:szCs w:val="24"/>
                <w:lang w:eastAsia="ru-RU"/>
              </w:rPr>
              <w:t>современная научная и профессиональная терминология</w:t>
            </w:r>
          </w:p>
        </w:tc>
      </w:tr>
      <w:tr w:rsidR="00572318" w:rsidRPr="00572318" w14:paraId="1BE52664" w14:textId="77777777" w:rsidTr="00B84C80">
        <w:trPr>
          <w:trHeight w:val="20"/>
        </w:trPr>
        <w:tc>
          <w:tcPr>
            <w:tcW w:w="1163" w:type="dxa"/>
            <w:vMerge/>
          </w:tcPr>
          <w:p w14:paraId="400F8519" w14:textId="77777777" w:rsidR="00572318" w:rsidRPr="00572318" w:rsidRDefault="00572318" w:rsidP="00572318">
            <w:pPr>
              <w:jc w:val="both"/>
              <w:rPr>
                <w:rFonts w:ascii="Times New Roman" w:hAnsi="Times New Roman"/>
                <w:sz w:val="24"/>
                <w:szCs w:val="24"/>
                <w:lang w:eastAsia="ru-RU"/>
              </w:rPr>
            </w:pPr>
          </w:p>
        </w:tc>
        <w:tc>
          <w:tcPr>
            <w:tcW w:w="3544" w:type="dxa"/>
          </w:tcPr>
          <w:p w14:paraId="2E71E4FA" w14:textId="77777777" w:rsidR="00572318" w:rsidRPr="00572318" w:rsidRDefault="00572318" w:rsidP="00572318">
            <w:pPr>
              <w:suppressAutoHyphens/>
              <w:rPr>
                <w:rFonts w:ascii="Times New Roman" w:hAnsi="Times New Roman"/>
                <w:b/>
                <w:bCs/>
                <w:iCs/>
                <w:sz w:val="24"/>
                <w:szCs w:val="24"/>
                <w:lang w:eastAsia="ru-RU"/>
              </w:rPr>
            </w:pPr>
            <w:r w:rsidRPr="00572318">
              <w:rPr>
                <w:rFonts w:ascii="Times New Roman" w:hAnsi="Times New Roman"/>
                <w:sz w:val="24"/>
                <w:szCs w:val="24"/>
                <w:lang w:eastAsia="ru-RU"/>
              </w:rPr>
              <w:t>определять и выстраивать траектории профессионального развития и самообразования</w:t>
            </w:r>
          </w:p>
        </w:tc>
        <w:tc>
          <w:tcPr>
            <w:tcW w:w="4961" w:type="dxa"/>
          </w:tcPr>
          <w:p w14:paraId="626A1CF1" w14:textId="77777777" w:rsidR="00572318" w:rsidRPr="00572318" w:rsidRDefault="00572318" w:rsidP="00572318">
            <w:pPr>
              <w:suppressAutoHyphens/>
              <w:rPr>
                <w:rFonts w:ascii="Times New Roman" w:hAnsi="Times New Roman"/>
                <w:b/>
                <w:bCs/>
                <w:iCs/>
                <w:sz w:val="24"/>
                <w:szCs w:val="24"/>
                <w:lang w:eastAsia="ru-RU"/>
              </w:rPr>
            </w:pPr>
            <w:r w:rsidRPr="00572318">
              <w:rPr>
                <w:rFonts w:ascii="Times New Roman" w:hAnsi="Times New Roman"/>
                <w:bCs/>
                <w:iCs/>
                <w:sz w:val="24"/>
                <w:szCs w:val="24"/>
                <w:lang w:eastAsia="ru-RU"/>
              </w:rPr>
              <w:t>возможные траектории профессионального развития и самообразования</w:t>
            </w:r>
          </w:p>
        </w:tc>
      </w:tr>
    </w:tbl>
    <w:p w14:paraId="25CDE9AA" w14:textId="77777777" w:rsidR="00572318" w:rsidRDefault="00572318" w:rsidP="004F553D">
      <w:pPr>
        <w:spacing w:after="120"/>
        <w:ind w:firstLine="709"/>
        <w:rPr>
          <w:rFonts w:ascii="Times New Roman" w:hAnsi="Times New Roman" w:cs="Times New Roman"/>
          <w:bCs/>
          <w:sz w:val="24"/>
          <w:szCs w:val="24"/>
        </w:rPr>
      </w:pPr>
    </w:p>
    <w:p w14:paraId="63B06975" w14:textId="77777777" w:rsidR="004F553D" w:rsidRDefault="004F553D" w:rsidP="00500045">
      <w:pPr>
        <w:rPr>
          <w:rFonts w:ascii="Times New Roman" w:eastAsia="Times New Roman" w:hAnsi="Times New Roman" w:cs="Times New Roman"/>
          <w:sz w:val="24"/>
          <w:szCs w:val="24"/>
          <w:lang w:eastAsia="ru-RU"/>
        </w:rPr>
      </w:pPr>
    </w:p>
    <w:p w14:paraId="01CA8F5D" w14:textId="77777777" w:rsidR="004F553D" w:rsidRPr="00B115E3" w:rsidRDefault="004F553D" w:rsidP="004F553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2EA9ECD" w14:textId="7B938731" w:rsidR="004F553D" w:rsidRDefault="004F553D" w:rsidP="004F553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7796" w:rsidRPr="00227796" w14:paraId="39EA27E7" w14:textId="77777777" w:rsidTr="00D84632">
        <w:trPr>
          <w:trHeight w:val="23"/>
        </w:trPr>
        <w:tc>
          <w:tcPr>
            <w:tcW w:w="2460" w:type="pct"/>
            <w:vAlign w:val="center"/>
          </w:tcPr>
          <w:p w14:paraId="6B666428" w14:textId="77777777" w:rsidR="00227796" w:rsidRPr="00227796" w:rsidRDefault="00227796" w:rsidP="00227796">
            <w:pPr>
              <w:jc w:val="center"/>
              <w:rPr>
                <w:rFonts w:ascii="Times New Roman" w:hAnsi="Times New Roman" w:cs="Times New Roman"/>
                <w:b/>
                <w:sz w:val="24"/>
              </w:rPr>
            </w:pPr>
            <w:r w:rsidRPr="00227796">
              <w:rPr>
                <w:rFonts w:ascii="Times New Roman" w:hAnsi="Times New Roman" w:cs="Times New Roman"/>
                <w:b/>
                <w:sz w:val="24"/>
              </w:rPr>
              <w:t>Наименование составных частей дисциплины</w:t>
            </w:r>
          </w:p>
        </w:tc>
        <w:tc>
          <w:tcPr>
            <w:tcW w:w="1195" w:type="pct"/>
            <w:vAlign w:val="center"/>
          </w:tcPr>
          <w:p w14:paraId="521D37D6" w14:textId="77777777" w:rsidR="00227796" w:rsidRPr="00227796" w:rsidRDefault="00227796" w:rsidP="00227796">
            <w:pPr>
              <w:jc w:val="center"/>
              <w:rPr>
                <w:rFonts w:ascii="Times New Roman" w:hAnsi="Times New Roman" w:cs="Times New Roman"/>
                <w:b/>
                <w:iCs/>
                <w:sz w:val="24"/>
              </w:rPr>
            </w:pPr>
            <w:r w:rsidRPr="00227796">
              <w:rPr>
                <w:rFonts w:ascii="Times New Roman" w:hAnsi="Times New Roman" w:cs="Times New Roman"/>
                <w:b/>
                <w:iCs/>
                <w:sz w:val="24"/>
              </w:rPr>
              <w:t>Объем в часах</w:t>
            </w:r>
          </w:p>
        </w:tc>
        <w:tc>
          <w:tcPr>
            <w:tcW w:w="1345" w:type="pct"/>
          </w:tcPr>
          <w:p w14:paraId="45F3ED79" w14:textId="77777777" w:rsidR="00227796" w:rsidRPr="00227796" w:rsidRDefault="00227796" w:rsidP="00227796">
            <w:pPr>
              <w:jc w:val="center"/>
              <w:rPr>
                <w:rFonts w:ascii="Times New Roman" w:hAnsi="Times New Roman" w:cs="Times New Roman"/>
                <w:b/>
                <w:iCs/>
                <w:sz w:val="24"/>
              </w:rPr>
            </w:pPr>
            <w:r w:rsidRPr="00227796">
              <w:rPr>
                <w:rFonts w:ascii="Times New Roman" w:hAnsi="Times New Roman" w:cs="Times New Roman"/>
                <w:b/>
                <w:sz w:val="24"/>
              </w:rPr>
              <w:t xml:space="preserve">В т.ч. в форме </w:t>
            </w:r>
            <w:proofErr w:type="spellStart"/>
            <w:r w:rsidRPr="00227796">
              <w:rPr>
                <w:rFonts w:ascii="Times New Roman" w:hAnsi="Times New Roman" w:cs="Times New Roman"/>
                <w:b/>
                <w:sz w:val="24"/>
              </w:rPr>
              <w:t>практ</w:t>
            </w:r>
            <w:proofErr w:type="spellEnd"/>
            <w:r w:rsidRPr="00227796">
              <w:rPr>
                <w:rFonts w:ascii="Times New Roman" w:hAnsi="Times New Roman" w:cs="Times New Roman"/>
                <w:b/>
                <w:sz w:val="24"/>
              </w:rPr>
              <w:t>. подготовки</w:t>
            </w:r>
          </w:p>
        </w:tc>
      </w:tr>
      <w:tr w:rsidR="00227796" w:rsidRPr="00227796" w14:paraId="5083E46A" w14:textId="77777777" w:rsidTr="00D84632">
        <w:trPr>
          <w:trHeight w:val="23"/>
        </w:trPr>
        <w:tc>
          <w:tcPr>
            <w:tcW w:w="2460" w:type="pct"/>
            <w:vAlign w:val="center"/>
          </w:tcPr>
          <w:p w14:paraId="6709A6CD" w14:textId="77777777" w:rsidR="00227796" w:rsidRPr="00227796" w:rsidRDefault="00227796" w:rsidP="00227796">
            <w:pPr>
              <w:jc w:val="both"/>
              <w:rPr>
                <w:rFonts w:ascii="Times New Roman" w:hAnsi="Times New Roman" w:cs="Times New Roman"/>
                <w:bCs/>
                <w:sz w:val="24"/>
                <w:szCs w:val="24"/>
              </w:rPr>
            </w:pPr>
            <w:r w:rsidRPr="00227796">
              <w:rPr>
                <w:rFonts w:ascii="Times New Roman" w:hAnsi="Times New Roman" w:cs="Times New Roman"/>
                <w:bCs/>
                <w:sz w:val="24"/>
                <w:szCs w:val="24"/>
              </w:rPr>
              <w:t>Учебные занятия</w:t>
            </w:r>
          </w:p>
        </w:tc>
        <w:tc>
          <w:tcPr>
            <w:tcW w:w="1195" w:type="pct"/>
            <w:vAlign w:val="center"/>
          </w:tcPr>
          <w:p w14:paraId="7850F729" w14:textId="09086E47" w:rsidR="00227796" w:rsidRPr="00227796" w:rsidRDefault="00227796" w:rsidP="0022779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526E74A" w14:textId="158528EA" w:rsidR="00227796" w:rsidRPr="00227796" w:rsidRDefault="00227796" w:rsidP="00227796">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227796" w:rsidRPr="00227796" w14:paraId="15E69669" w14:textId="77777777" w:rsidTr="00D84632">
        <w:trPr>
          <w:trHeight w:val="23"/>
        </w:trPr>
        <w:tc>
          <w:tcPr>
            <w:tcW w:w="2460" w:type="pct"/>
            <w:vAlign w:val="center"/>
          </w:tcPr>
          <w:p w14:paraId="6EDE8AE0" w14:textId="77777777" w:rsidR="00227796" w:rsidRPr="00227796" w:rsidRDefault="00227796" w:rsidP="00227796">
            <w:pPr>
              <w:jc w:val="both"/>
              <w:rPr>
                <w:rFonts w:ascii="Times New Roman" w:hAnsi="Times New Roman" w:cs="Times New Roman"/>
                <w:bCs/>
                <w:sz w:val="24"/>
                <w:szCs w:val="24"/>
              </w:rPr>
            </w:pPr>
            <w:r w:rsidRPr="00227796">
              <w:rPr>
                <w:rFonts w:ascii="Times New Roman" w:hAnsi="Times New Roman" w:cs="Times New Roman"/>
                <w:bCs/>
                <w:sz w:val="24"/>
                <w:szCs w:val="24"/>
              </w:rPr>
              <w:t>Курсовой проект (работа)</w:t>
            </w:r>
            <w:r w:rsidRPr="00227796">
              <w:rPr>
                <w:rFonts w:ascii="Times New Roman" w:hAnsi="Times New Roman" w:cs="Times New Roman"/>
                <w:bCs/>
                <w:sz w:val="24"/>
                <w:szCs w:val="24"/>
                <w:vertAlign w:val="superscript"/>
              </w:rPr>
              <w:footnoteReference w:id="2"/>
            </w:r>
          </w:p>
        </w:tc>
        <w:tc>
          <w:tcPr>
            <w:tcW w:w="1195" w:type="pct"/>
            <w:vAlign w:val="center"/>
          </w:tcPr>
          <w:p w14:paraId="6A82A171" w14:textId="77777777" w:rsidR="00227796" w:rsidRPr="00227796" w:rsidRDefault="00227796" w:rsidP="00227796">
            <w:pPr>
              <w:jc w:val="center"/>
              <w:rPr>
                <w:rFonts w:ascii="Times New Roman" w:hAnsi="Times New Roman" w:cs="Times New Roman"/>
                <w:bCs/>
                <w:sz w:val="24"/>
                <w:szCs w:val="24"/>
              </w:rPr>
            </w:pPr>
            <w:r w:rsidRPr="00227796">
              <w:rPr>
                <w:rFonts w:ascii="Times New Roman" w:hAnsi="Times New Roman" w:cs="Times New Roman"/>
                <w:bCs/>
                <w:sz w:val="24"/>
                <w:szCs w:val="24"/>
              </w:rPr>
              <w:t>ХХ</w:t>
            </w:r>
          </w:p>
        </w:tc>
        <w:tc>
          <w:tcPr>
            <w:tcW w:w="1345" w:type="pct"/>
            <w:vAlign w:val="center"/>
          </w:tcPr>
          <w:p w14:paraId="307865CF" w14:textId="77777777" w:rsidR="00227796" w:rsidRPr="00227796" w:rsidRDefault="00227796" w:rsidP="00227796">
            <w:pPr>
              <w:jc w:val="center"/>
              <w:rPr>
                <w:rFonts w:ascii="Times New Roman" w:hAnsi="Times New Roman" w:cs="Times New Roman"/>
                <w:bCs/>
                <w:sz w:val="24"/>
                <w:szCs w:val="24"/>
              </w:rPr>
            </w:pPr>
            <w:r w:rsidRPr="00227796">
              <w:rPr>
                <w:rFonts w:ascii="Times New Roman" w:hAnsi="Times New Roman" w:cs="Times New Roman"/>
                <w:bCs/>
                <w:sz w:val="24"/>
                <w:szCs w:val="24"/>
              </w:rPr>
              <w:t>ХХ</w:t>
            </w:r>
          </w:p>
        </w:tc>
      </w:tr>
      <w:tr w:rsidR="00227796" w:rsidRPr="00227796" w14:paraId="6F2B6F39" w14:textId="77777777" w:rsidTr="00D84632">
        <w:trPr>
          <w:trHeight w:val="23"/>
        </w:trPr>
        <w:tc>
          <w:tcPr>
            <w:tcW w:w="2460" w:type="pct"/>
            <w:vAlign w:val="center"/>
          </w:tcPr>
          <w:p w14:paraId="4A24F650" w14:textId="77777777" w:rsidR="00227796" w:rsidRPr="00227796" w:rsidRDefault="00227796" w:rsidP="00227796">
            <w:pPr>
              <w:jc w:val="both"/>
              <w:rPr>
                <w:rFonts w:ascii="Times New Roman" w:hAnsi="Times New Roman" w:cs="Times New Roman"/>
                <w:bCs/>
                <w:sz w:val="24"/>
                <w:szCs w:val="24"/>
              </w:rPr>
            </w:pPr>
            <w:r w:rsidRPr="00227796">
              <w:rPr>
                <w:rFonts w:ascii="Times New Roman" w:hAnsi="Times New Roman" w:cs="Times New Roman"/>
                <w:bCs/>
                <w:sz w:val="24"/>
                <w:szCs w:val="24"/>
              </w:rPr>
              <w:t>Самостоятельная работа</w:t>
            </w:r>
          </w:p>
        </w:tc>
        <w:tc>
          <w:tcPr>
            <w:tcW w:w="1195" w:type="pct"/>
            <w:vAlign w:val="center"/>
          </w:tcPr>
          <w:p w14:paraId="070A2F70" w14:textId="77777777" w:rsidR="00227796" w:rsidRPr="00227796" w:rsidRDefault="00227796" w:rsidP="00227796">
            <w:pPr>
              <w:jc w:val="center"/>
              <w:rPr>
                <w:rFonts w:ascii="Times New Roman" w:hAnsi="Times New Roman" w:cs="Times New Roman"/>
                <w:bCs/>
                <w:sz w:val="24"/>
                <w:szCs w:val="24"/>
              </w:rPr>
            </w:pPr>
            <w:r w:rsidRPr="00227796">
              <w:rPr>
                <w:rFonts w:ascii="Times New Roman" w:hAnsi="Times New Roman" w:cs="Times New Roman"/>
                <w:bCs/>
                <w:sz w:val="24"/>
                <w:szCs w:val="24"/>
              </w:rPr>
              <w:t>-</w:t>
            </w:r>
          </w:p>
        </w:tc>
        <w:tc>
          <w:tcPr>
            <w:tcW w:w="1345" w:type="pct"/>
            <w:vAlign w:val="center"/>
          </w:tcPr>
          <w:p w14:paraId="2CCA7D08" w14:textId="77777777" w:rsidR="00227796" w:rsidRPr="00227796" w:rsidRDefault="00227796" w:rsidP="00227796">
            <w:pPr>
              <w:jc w:val="center"/>
              <w:rPr>
                <w:rFonts w:ascii="Times New Roman" w:hAnsi="Times New Roman" w:cs="Times New Roman"/>
                <w:bCs/>
                <w:sz w:val="24"/>
                <w:szCs w:val="24"/>
              </w:rPr>
            </w:pPr>
            <w:r w:rsidRPr="00227796">
              <w:rPr>
                <w:rFonts w:ascii="Times New Roman" w:hAnsi="Times New Roman" w:cs="Times New Roman"/>
                <w:bCs/>
                <w:sz w:val="24"/>
                <w:szCs w:val="24"/>
              </w:rPr>
              <w:t>-</w:t>
            </w:r>
          </w:p>
        </w:tc>
      </w:tr>
      <w:tr w:rsidR="00227796" w:rsidRPr="00227796" w14:paraId="0C2F614B" w14:textId="77777777" w:rsidTr="00D84632">
        <w:trPr>
          <w:trHeight w:val="23"/>
        </w:trPr>
        <w:tc>
          <w:tcPr>
            <w:tcW w:w="2460" w:type="pct"/>
            <w:vAlign w:val="center"/>
          </w:tcPr>
          <w:p w14:paraId="7056DD4F" w14:textId="77777777" w:rsidR="00227796" w:rsidRPr="00227796" w:rsidRDefault="00227796" w:rsidP="00227796">
            <w:pPr>
              <w:jc w:val="both"/>
              <w:rPr>
                <w:rFonts w:ascii="Times New Roman" w:hAnsi="Times New Roman" w:cs="Times New Roman"/>
                <w:bCs/>
                <w:sz w:val="24"/>
                <w:szCs w:val="24"/>
              </w:rPr>
            </w:pPr>
            <w:r w:rsidRPr="00227796">
              <w:rPr>
                <w:rFonts w:ascii="Times New Roman" w:hAnsi="Times New Roman" w:cs="Times New Roman"/>
                <w:bCs/>
                <w:sz w:val="24"/>
                <w:szCs w:val="24"/>
              </w:rPr>
              <w:t xml:space="preserve">Промежуточная аттестация </w:t>
            </w:r>
          </w:p>
        </w:tc>
        <w:tc>
          <w:tcPr>
            <w:tcW w:w="1195" w:type="pct"/>
            <w:vAlign w:val="center"/>
          </w:tcPr>
          <w:p w14:paraId="4F75066D" w14:textId="77777777" w:rsidR="00227796" w:rsidRPr="00227796" w:rsidRDefault="00227796" w:rsidP="00227796">
            <w:pPr>
              <w:jc w:val="center"/>
              <w:rPr>
                <w:rFonts w:ascii="Times New Roman" w:hAnsi="Times New Roman" w:cs="Times New Roman"/>
                <w:bCs/>
                <w:sz w:val="24"/>
                <w:szCs w:val="24"/>
              </w:rPr>
            </w:pPr>
            <w:r w:rsidRPr="00227796">
              <w:rPr>
                <w:rFonts w:ascii="Times New Roman" w:hAnsi="Times New Roman" w:cs="Times New Roman"/>
                <w:bCs/>
                <w:sz w:val="24"/>
                <w:szCs w:val="24"/>
              </w:rPr>
              <w:t>ХХ</w:t>
            </w:r>
          </w:p>
        </w:tc>
        <w:tc>
          <w:tcPr>
            <w:tcW w:w="1345" w:type="pct"/>
            <w:vAlign w:val="center"/>
          </w:tcPr>
          <w:p w14:paraId="57845EA2" w14:textId="77777777" w:rsidR="00227796" w:rsidRPr="00227796" w:rsidRDefault="00227796" w:rsidP="00227796">
            <w:pPr>
              <w:jc w:val="center"/>
              <w:rPr>
                <w:rFonts w:ascii="Times New Roman" w:hAnsi="Times New Roman" w:cs="Times New Roman"/>
                <w:bCs/>
                <w:sz w:val="24"/>
                <w:szCs w:val="24"/>
              </w:rPr>
            </w:pPr>
            <w:r w:rsidRPr="00227796">
              <w:rPr>
                <w:rFonts w:ascii="Times New Roman" w:hAnsi="Times New Roman" w:cs="Times New Roman"/>
                <w:bCs/>
                <w:sz w:val="24"/>
                <w:szCs w:val="24"/>
              </w:rPr>
              <w:t>ХХ</w:t>
            </w:r>
          </w:p>
        </w:tc>
      </w:tr>
      <w:tr w:rsidR="00227796" w:rsidRPr="00227796" w14:paraId="1008E446" w14:textId="77777777" w:rsidTr="00D84632">
        <w:trPr>
          <w:trHeight w:val="23"/>
        </w:trPr>
        <w:tc>
          <w:tcPr>
            <w:tcW w:w="2460" w:type="pct"/>
            <w:vAlign w:val="center"/>
          </w:tcPr>
          <w:p w14:paraId="10B43811" w14:textId="77777777" w:rsidR="00227796" w:rsidRPr="00227796" w:rsidRDefault="00227796" w:rsidP="00227796">
            <w:pPr>
              <w:jc w:val="both"/>
              <w:rPr>
                <w:rFonts w:ascii="Times New Roman" w:hAnsi="Times New Roman" w:cs="Times New Roman"/>
                <w:bCs/>
                <w:sz w:val="24"/>
                <w:szCs w:val="24"/>
              </w:rPr>
            </w:pPr>
            <w:r w:rsidRPr="00227796">
              <w:rPr>
                <w:rFonts w:ascii="Times New Roman" w:hAnsi="Times New Roman" w:cs="Times New Roman"/>
                <w:bCs/>
                <w:sz w:val="24"/>
                <w:szCs w:val="24"/>
              </w:rPr>
              <w:t>Всего</w:t>
            </w:r>
          </w:p>
        </w:tc>
        <w:tc>
          <w:tcPr>
            <w:tcW w:w="1195" w:type="pct"/>
            <w:vAlign w:val="center"/>
          </w:tcPr>
          <w:p w14:paraId="6CD79208" w14:textId="0476D5C6" w:rsidR="00227796" w:rsidRPr="00227796" w:rsidRDefault="00227796" w:rsidP="0022779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50A1D0B" w14:textId="76ED2D26" w:rsidR="00227796" w:rsidRPr="00227796" w:rsidRDefault="00227796" w:rsidP="00227796">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4EC35C1B" w14:textId="77777777" w:rsidR="004F553D" w:rsidRDefault="004F553D" w:rsidP="004F553D">
      <w:pPr>
        <w:rPr>
          <w:rFonts w:ascii="Times New Roman" w:hAnsi="Times New Roman" w:cs="Times New Roman"/>
          <w:i/>
          <w:sz w:val="24"/>
          <w:szCs w:val="24"/>
        </w:rPr>
      </w:pPr>
    </w:p>
    <w:p w14:paraId="273D2E7F" w14:textId="6D2EAD53" w:rsidR="004F553D" w:rsidRDefault="004F553D" w:rsidP="00B84C80">
      <w:pPr>
        <w:pStyle w:val="114"/>
        <w:numPr>
          <w:ilvl w:val="1"/>
          <w:numId w:val="18"/>
        </w:numPr>
        <w:spacing w:after="0"/>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2CF82EF4" w14:textId="482E0595" w:rsidR="00F95F8B" w:rsidRDefault="00F95F8B" w:rsidP="00B84C80">
      <w:pPr>
        <w:pStyle w:val="114"/>
        <w:spacing w:after="0"/>
        <w:rPr>
          <w:rFonts w:ascii="Times New Roman" w:hAnsi="Times New Roman"/>
        </w:rPr>
      </w:pP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7098"/>
      </w:tblGrid>
      <w:tr w:rsidR="00F95F8B" w:rsidRPr="00F95F8B" w14:paraId="34DB5D7E" w14:textId="77777777" w:rsidTr="008D448C">
        <w:trPr>
          <w:cantSplit/>
          <w:trHeight w:val="730"/>
          <w:jc w:val="center"/>
        </w:trPr>
        <w:tc>
          <w:tcPr>
            <w:tcW w:w="2689" w:type="dxa"/>
            <w:shd w:val="clear" w:color="auto" w:fill="auto"/>
            <w:vAlign w:val="center"/>
          </w:tcPr>
          <w:p w14:paraId="1F76909A" w14:textId="77777777" w:rsidR="00F95F8B" w:rsidRPr="00F95F8B" w:rsidRDefault="00F95F8B" w:rsidP="00F95F8B">
            <w:pPr>
              <w:suppressAutoHyphens/>
              <w:jc w:val="center"/>
              <w:rPr>
                <w:rFonts w:ascii="Times New Roman" w:eastAsia="Times New Roman" w:hAnsi="Times New Roman" w:cs="Times New Roman"/>
                <w:b/>
                <w:bCs/>
                <w:sz w:val="24"/>
                <w:szCs w:val="24"/>
                <w:lang w:eastAsia="ru-RU"/>
              </w:rPr>
            </w:pPr>
            <w:r w:rsidRPr="00F95F8B">
              <w:rPr>
                <w:rFonts w:ascii="Times New Roman" w:eastAsia="Times New Roman" w:hAnsi="Times New Roman" w:cs="Times New Roman"/>
                <w:b/>
                <w:bCs/>
                <w:sz w:val="24"/>
                <w:szCs w:val="24"/>
                <w:lang w:eastAsia="ru-RU"/>
              </w:rPr>
              <w:t>Наименование</w:t>
            </w:r>
          </w:p>
          <w:p w14:paraId="2296274F" w14:textId="77777777" w:rsidR="00F95F8B" w:rsidRPr="00F95F8B" w:rsidRDefault="00F95F8B" w:rsidP="00F95F8B">
            <w:pPr>
              <w:jc w:val="center"/>
              <w:rPr>
                <w:rFonts w:ascii="Times New Roman" w:eastAsia="Times New Roman" w:hAnsi="Times New Roman" w:cs="Times New Roman"/>
                <w:sz w:val="24"/>
                <w:szCs w:val="24"/>
                <w:lang w:eastAsia="ru-RU"/>
              </w:rPr>
            </w:pPr>
            <w:r w:rsidRPr="00F95F8B">
              <w:rPr>
                <w:rFonts w:ascii="Times New Roman" w:eastAsia="Times New Roman" w:hAnsi="Times New Roman" w:cs="Times New Roman"/>
                <w:b/>
                <w:bCs/>
                <w:sz w:val="24"/>
                <w:szCs w:val="24"/>
                <w:lang w:eastAsia="ru-RU"/>
              </w:rPr>
              <w:t>раздела и тем</w:t>
            </w:r>
          </w:p>
        </w:tc>
        <w:tc>
          <w:tcPr>
            <w:tcW w:w="7098" w:type="dxa"/>
            <w:vAlign w:val="center"/>
          </w:tcPr>
          <w:p w14:paraId="756EC07C" w14:textId="02EB2CA1" w:rsidR="00F95F8B" w:rsidRPr="00F95F8B" w:rsidRDefault="00F95F8B" w:rsidP="00F95F8B">
            <w:pPr>
              <w:jc w:val="center"/>
              <w:rPr>
                <w:rFonts w:ascii="Times New Roman" w:eastAsia="Times New Roman" w:hAnsi="Times New Roman" w:cs="Times New Roman"/>
                <w:sz w:val="24"/>
                <w:szCs w:val="24"/>
                <w:lang w:eastAsia="ru-RU"/>
              </w:rPr>
            </w:pPr>
            <w:r w:rsidRPr="00F95F8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5F8B" w:rsidRPr="00F95F8B" w14:paraId="55E0C60B" w14:textId="77777777" w:rsidTr="008D448C">
        <w:trPr>
          <w:cantSplit/>
          <w:trHeight w:val="20"/>
          <w:jc w:val="center"/>
        </w:trPr>
        <w:tc>
          <w:tcPr>
            <w:tcW w:w="2689" w:type="dxa"/>
          </w:tcPr>
          <w:p w14:paraId="5E9E7BC5" w14:textId="77777777" w:rsidR="00F95F8B" w:rsidRPr="00F95F8B" w:rsidRDefault="00F95F8B" w:rsidP="00F95F8B">
            <w:pPr>
              <w:jc w:val="cente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1</w:t>
            </w:r>
          </w:p>
        </w:tc>
        <w:tc>
          <w:tcPr>
            <w:tcW w:w="7098" w:type="dxa"/>
          </w:tcPr>
          <w:p w14:paraId="00FF1BF9" w14:textId="77777777" w:rsidR="00F95F8B" w:rsidRPr="00F95F8B" w:rsidRDefault="00F95F8B" w:rsidP="00F95F8B">
            <w:pPr>
              <w:jc w:val="cente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2</w:t>
            </w:r>
          </w:p>
        </w:tc>
      </w:tr>
      <w:tr w:rsidR="00F95F8B" w:rsidRPr="00F95F8B" w14:paraId="331683CC" w14:textId="77777777" w:rsidTr="008D448C">
        <w:trPr>
          <w:cantSplit/>
          <w:trHeight w:val="20"/>
          <w:jc w:val="center"/>
        </w:trPr>
        <w:tc>
          <w:tcPr>
            <w:tcW w:w="9787" w:type="dxa"/>
            <w:gridSpan w:val="2"/>
          </w:tcPr>
          <w:p w14:paraId="2B1A82BE" w14:textId="5F6084DC" w:rsidR="00F95F8B" w:rsidRPr="00F95F8B" w:rsidRDefault="00F95F8B" w:rsidP="00F95F8B">
            <w:pPr>
              <w:snapToGrid w:val="0"/>
              <w:rPr>
                <w:rFonts w:ascii="Times New Roman" w:eastAsia="Times New Roman" w:hAnsi="Times New Roman" w:cs="Times New Roman"/>
                <w:b/>
                <w:bCs/>
                <w:sz w:val="24"/>
                <w:szCs w:val="24"/>
                <w:lang w:eastAsia="ru-RU"/>
              </w:rPr>
            </w:pPr>
            <w:r w:rsidRPr="00F95F8B">
              <w:rPr>
                <w:rFonts w:ascii="Times New Roman" w:eastAsia="Times New Roman" w:hAnsi="Times New Roman" w:cs="Times New Roman"/>
                <w:b/>
                <w:bCs/>
                <w:sz w:val="24"/>
                <w:szCs w:val="24"/>
                <w:lang w:eastAsia="ru-RU"/>
              </w:rPr>
              <w:t>Раздел 1. Правила оформление чертежей</w:t>
            </w:r>
            <w:r w:rsidR="00227796">
              <w:rPr>
                <w:rFonts w:ascii="Times New Roman" w:eastAsia="Times New Roman" w:hAnsi="Times New Roman" w:cs="Times New Roman"/>
                <w:b/>
                <w:bCs/>
                <w:sz w:val="24"/>
                <w:szCs w:val="24"/>
                <w:lang w:eastAsia="ru-RU"/>
              </w:rPr>
              <w:t xml:space="preserve"> </w:t>
            </w:r>
            <w:r w:rsidR="00227796" w:rsidRPr="00227796">
              <w:rPr>
                <w:rFonts w:ascii="Times New Roman" w:eastAsia="Times New Roman" w:hAnsi="Times New Roman" w:cs="Times New Roman"/>
                <w:b/>
                <w:bCs/>
                <w:sz w:val="24"/>
                <w:szCs w:val="24"/>
                <w:lang w:eastAsia="ru-RU"/>
              </w:rPr>
              <w:t>(</w:t>
            </w:r>
            <w:r w:rsidR="00D21116">
              <w:rPr>
                <w:rFonts w:ascii="Times New Roman" w:eastAsia="Times New Roman" w:hAnsi="Times New Roman" w:cs="Times New Roman"/>
                <w:b/>
                <w:bCs/>
                <w:sz w:val="24"/>
                <w:szCs w:val="24"/>
                <w:lang w:eastAsia="ru-RU"/>
              </w:rPr>
              <w:t>4часов</w:t>
            </w:r>
            <w:r w:rsidR="00227796" w:rsidRPr="00227796">
              <w:rPr>
                <w:rFonts w:ascii="Times New Roman" w:eastAsia="Times New Roman" w:hAnsi="Times New Roman" w:cs="Times New Roman"/>
                <w:b/>
                <w:bCs/>
                <w:sz w:val="24"/>
                <w:szCs w:val="24"/>
                <w:lang w:eastAsia="ru-RU"/>
              </w:rPr>
              <w:t>)</w:t>
            </w:r>
          </w:p>
        </w:tc>
      </w:tr>
      <w:tr w:rsidR="00F95F8B" w:rsidRPr="00F95F8B" w14:paraId="0884857B" w14:textId="77777777" w:rsidTr="008D448C">
        <w:trPr>
          <w:cantSplit/>
          <w:trHeight w:val="20"/>
          <w:jc w:val="center"/>
        </w:trPr>
        <w:tc>
          <w:tcPr>
            <w:tcW w:w="2689" w:type="dxa"/>
            <w:vMerge w:val="restart"/>
          </w:tcPr>
          <w:p w14:paraId="01CAFB9C" w14:textId="77777777" w:rsidR="00F95F8B" w:rsidRPr="00F95F8B" w:rsidRDefault="00F95F8B" w:rsidP="00F95F8B">
            <w:pPr>
              <w:contextualSpacing/>
              <w:rPr>
                <w:rFonts w:ascii="Times New Roman" w:eastAsia="Times New Roman" w:hAnsi="Times New Roman" w:cs="Times New Roman"/>
                <w:b/>
                <w:i/>
                <w:sz w:val="24"/>
                <w:szCs w:val="24"/>
                <w:lang w:eastAsia="ru-RU"/>
              </w:rPr>
            </w:pPr>
            <w:r w:rsidRPr="00F95F8B">
              <w:rPr>
                <w:rFonts w:ascii="Times New Roman" w:eastAsia="Times New Roman" w:hAnsi="Times New Roman" w:cs="Times New Roman"/>
                <w:b/>
                <w:bCs/>
                <w:sz w:val="24"/>
                <w:szCs w:val="24"/>
                <w:lang w:eastAsia="ru-RU"/>
              </w:rPr>
              <w:t>Тема 1.1.</w:t>
            </w:r>
            <w:r w:rsidRPr="00F95F8B">
              <w:rPr>
                <w:rFonts w:ascii="Times New Roman" w:eastAsia="Times New Roman" w:hAnsi="Times New Roman" w:cs="Times New Roman"/>
                <w:b/>
                <w:bCs/>
                <w:i/>
                <w:sz w:val="24"/>
                <w:szCs w:val="24"/>
                <w:lang w:eastAsia="ru-RU"/>
              </w:rPr>
              <w:t xml:space="preserve">  </w:t>
            </w:r>
            <w:r w:rsidRPr="00F95F8B">
              <w:rPr>
                <w:rFonts w:ascii="Times New Roman" w:eastAsia="Times New Roman" w:hAnsi="Times New Roman" w:cs="Times New Roman"/>
                <w:b/>
                <w:color w:val="000000"/>
                <w:sz w:val="24"/>
                <w:szCs w:val="24"/>
                <w:lang w:eastAsia="ru-RU"/>
              </w:rPr>
              <w:t>Нормы,</w:t>
            </w:r>
            <w:r w:rsidRPr="00F95F8B">
              <w:rPr>
                <w:rFonts w:ascii="Times New Roman" w:eastAsia="Times New Roman" w:hAnsi="Times New Roman" w:cs="Times New Roman"/>
                <w:b/>
                <w:i/>
                <w:iCs/>
                <w:sz w:val="24"/>
                <w:szCs w:val="24"/>
                <w:lang w:eastAsia="ru-RU"/>
              </w:rPr>
              <w:br/>
            </w:r>
            <w:r w:rsidRPr="00F95F8B">
              <w:rPr>
                <w:rFonts w:ascii="Times New Roman" w:eastAsia="Times New Roman" w:hAnsi="Times New Roman" w:cs="Times New Roman"/>
                <w:b/>
                <w:color w:val="000000"/>
                <w:sz w:val="24"/>
                <w:szCs w:val="24"/>
                <w:lang w:eastAsia="ru-RU"/>
              </w:rPr>
              <w:t>правила</w:t>
            </w:r>
            <w:r w:rsidRPr="00F95F8B">
              <w:rPr>
                <w:rFonts w:ascii="Times New Roman" w:eastAsia="Times New Roman" w:hAnsi="Times New Roman" w:cs="Times New Roman"/>
                <w:b/>
                <w:i/>
                <w:iCs/>
                <w:sz w:val="24"/>
                <w:szCs w:val="24"/>
                <w:lang w:eastAsia="ru-RU"/>
              </w:rPr>
              <w:br/>
            </w:r>
            <w:r w:rsidRPr="00F95F8B">
              <w:rPr>
                <w:rFonts w:ascii="Times New Roman" w:eastAsia="Times New Roman" w:hAnsi="Times New Roman" w:cs="Times New Roman"/>
                <w:b/>
                <w:color w:val="000000"/>
                <w:sz w:val="24"/>
                <w:szCs w:val="24"/>
                <w:lang w:eastAsia="ru-RU"/>
              </w:rPr>
              <w:t>оформления чертежей</w:t>
            </w:r>
          </w:p>
          <w:p w14:paraId="6323429F" w14:textId="77777777" w:rsidR="00F95F8B" w:rsidRPr="00F95F8B" w:rsidRDefault="00F95F8B" w:rsidP="00F95F8B">
            <w:pPr>
              <w:rPr>
                <w:rFonts w:ascii="Times New Roman" w:eastAsia="Times New Roman" w:hAnsi="Times New Roman" w:cs="Times New Roman"/>
                <w:i/>
                <w:sz w:val="24"/>
                <w:szCs w:val="24"/>
                <w:lang w:eastAsia="ru-RU"/>
              </w:rPr>
            </w:pPr>
          </w:p>
        </w:tc>
        <w:tc>
          <w:tcPr>
            <w:tcW w:w="7098" w:type="dxa"/>
          </w:tcPr>
          <w:p w14:paraId="5ABFBB62"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 xml:space="preserve">Содержание </w:t>
            </w:r>
          </w:p>
        </w:tc>
      </w:tr>
      <w:tr w:rsidR="00F95F8B" w:rsidRPr="00F95F8B" w14:paraId="696E3627" w14:textId="77777777" w:rsidTr="008D448C">
        <w:trPr>
          <w:cantSplit/>
          <w:trHeight w:val="20"/>
          <w:jc w:val="center"/>
        </w:trPr>
        <w:tc>
          <w:tcPr>
            <w:tcW w:w="2689" w:type="dxa"/>
            <w:vMerge/>
            <w:vAlign w:val="center"/>
          </w:tcPr>
          <w:p w14:paraId="5F018238" w14:textId="77777777" w:rsidR="00F95F8B" w:rsidRPr="00F95F8B" w:rsidRDefault="00F95F8B" w:rsidP="00F95F8B">
            <w:pPr>
              <w:rPr>
                <w:rFonts w:ascii="Times New Roman" w:eastAsia="Times New Roman" w:hAnsi="Times New Roman" w:cs="Times New Roman"/>
                <w:sz w:val="24"/>
                <w:szCs w:val="24"/>
                <w:lang w:eastAsia="ru-RU"/>
              </w:rPr>
            </w:pPr>
          </w:p>
        </w:tc>
        <w:tc>
          <w:tcPr>
            <w:tcW w:w="7098" w:type="dxa"/>
            <w:tcBorders>
              <w:bottom w:val="single" w:sz="4" w:space="0" w:color="auto"/>
            </w:tcBorders>
          </w:tcPr>
          <w:p w14:paraId="57ED8392"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 xml:space="preserve">Проектно-конструкторская документация. </w:t>
            </w:r>
          </w:p>
          <w:p w14:paraId="4DDD6117"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Оформление чертежей по государственным стандартам</w:t>
            </w:r>
          </w:p>
          <w:p w14:paraId="40E27C28"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Форматы, штампы, масштабы, основные надписи чертежей, линии чертежа, масштабы, шрифты.</w:t>
            </w:r>
          </w:p>
          <w:p w14:paraId="4BC1EB57"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Правила нанесения размеров на чертежах (ГОСТ 2.307-2011), геометрических характеристик, условных графических обозначений</w:t>
            </w:r>
          </w:p>
        </w:tc>
      </w:tr>
      <w:tr w:rsidR="00F95F8B" w:rsidRPr="00F95F8B" w14:paraId="08503694" w14:textId="77777777" w:rsidTr="008D448C">
        <w:trPr>
          <w:cantSplit/>
          <w:trHeight w:val="20"/>
          <w:jc w:val="center"/>
        </w:trPr>
        <w:tc>
          <w:tcPr>
            <w:tcW w:w="2689" w:type="dxa"/>
            <w:vMerge/>
            <w:vAlign w:val="center"/>
          </w:tcPr>
          <w:p w14:paraId="4420764C" w14:textId="77777777" w:rsidR="00F95F8B" w:rsidRPr="00F95F8B" w:rsidRDefault="00F95F8B" w:rsidP="00F95F8B">
            <w:pPr>
              <w:rPr>
                <w:rFonts w:ascii="Times New Roman" w:eastAsia="Times New Roman" w:hAnsi="Times New Roman" w:cs="Times New Roman"/>
                <w:sz w:val="24"/>
                <w:szCs w:val="24"/>
                <w:lang w:eastAsia="ru-RU"/>
              </w:rPr>
            </w:pPr>
          </w:p>
        </w:tc>
        <w:tc>
          <w:tcPr>
            <w:tcW w:w="7098" w:type="dxa"/>
            <w:tcBorders>
              <w:bottom w:val="single" w:sz="4" w:space="0" w:color="auto"/>
            </w:tcBorders>
          </w:tcPr>
          <w:p w14:paraId="2C670C50"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95F8B" w:rsidRPr="00F95F8B" w14:paraId="10918747" w14:textId="77777777" w:rsidTr="008D448C">
        <w:trPr>
          <w:cantSplit/>
          <w:trHeight w:val="20"/>
          <w:jc w:val="center"/>
        </w:trPr>
        <w:tc>
          <w:tcPr>
            <w:tcW w:w="2689" w:type="dxa"/>
            <w:vMerge/>
            <w:vAlign w:val="center"/>
          </w:tcPr>
          <w:p w14:paraId="084A7342" w14:textId="77777777" w:rsidR="00F95F8B" w:rsidRPr="00F95F8B" w:rsidRDefault="00F95F8B" w:rsidP="00F95F8B">
            <w:pPr>
              <w:rPr>
                <w:rFonts w:ascii="Times New Roman" w:eastAsia="Times New Roman" w:hAnsi="Times New Roman" w:cs="Times New Roman"/>
                <w:sz w:val="24"/>
                <w:szCs w:val="24"/>
                <w:lang w:eastAsia="ru-RU"/>
              </w:rPr>
            </w:pPr>
          </w:p>
        </w:tc>
        <w:tc>
          <w:tcPr>
            <w:tcW w:w="7098" w:type="dxa"/>
            <w:tcBorders>
              <w:top w:val="single" w:sz="4" w:space="0" w:color="auto"/>
            </w:tcBorders>
          </w:tcPr>
          <w:p w14:paraId="2B3453E4" w14:textId="77777777" w:rsidR="00F95F8B" w:rsidRPr="00F95F8B" w:rsidRDefault="00F95F8B" w:rsidP="00F95F8B">
            <w:pPr>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 xml:space="preserve">Практическое занятие </w:t>
            </w:r>
          </w:p>
          <w:p w14:paraId="11830C0D" w14:textId="77777777" w:rsidR="00F95F8B" w:rsidRPr="00F95F8B" w:rsidRDefault="00F95F8B" w:rsidP="00F95F8B">
            <w:pPr>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 xml:space="preserve"> Выполнение чертежа детали на листе</w:t>
            </w:r>
          </w:p>
          <w:p w14:paraId="6B72075E"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bCs/>
                <w:sz w:val="24"/>
                <w:szCs w:val="24"/>
                <w:lang w:eastAsia="ru-RU"/>
              </w:rPr>
              <w:t>формата А4 с нанесением размеров.</w:t>
            </w:r>
          </w:p>
        </w:tc>
      </w:tr>
      <w:tr w:rsidR="00F95F8B" w:rsidRPr="00F95F8B" w14:paraId="080BCAF8" w14:textId="77777777" w:rsidTr="008D448C">
        <w:trPr>
          <w:cantSplit/>
          <w:trHeight w:val="20"/>
          <w:jc w:val="center"/>
        </w:trPr>
        <w:tc>
          <w:tcPr>
            <w:tcW w:w="2689" w:type="dxa"/>
            <w:vMerge/>
            <w:vAlign w:val="center"/>
          </w:tcPr>
          <w:p w14:paraId="39FF7873" w14:textId="77777777" w:rsidR="00F95F8B" w:rsidRPr="00F95F8B" w:rsidRDefault="00F95F8B" w:rsidP="00F95F8B">
            <w:pPr>
              <w:rPr>
                <w:rFonts w:ascii="Times New Roman" w:eastAsia="Times New Roman" w:hAnsi="Times New Roman" w:cs="Times New Roman"/>
                <w:sz w:val="24"/>
                <w:szCs w:val="24"/>
                <w:lang w:eastAsia="ru-RU"/>
              </w:rPr>
            </w:pPr>
          </w:p>
        </w:tc>
        <w:tc>
          <w:tcPr>
            <w:tcW w:w="7098" w:type="dxa"/>
          </w:tcPr>
          <w:p w14:paraId="18BC9C76" w14:textId="77777777" w:rsidR="00F95F8B" w:rsidRPr="00F95F8B" w:rsidRDefault="00F95F8B" w:rsidP="00F95F8B">
            <w:pPr>
              <w:rPr>
                <w:rFonts w:ascii="Times New Roman" w:eastAsia="Times New Roman" w:hAnsi="Times New Roman" w:cs="Times New Roman"/>
                <w:b/>
                <w:bCs/>
                <w:lang w:eastAsia="ru-RU"/>
              </w:rPr>
            </w:pPr>
            <w:r w:rsidRPr="00F95F8B">
              <w:rPr>
                <w:rFonts w:ascii="Times New Roman" w:eastAsia="Times New Roman" w:hAnsi="Times New Roman" w:cs="Times New Roman"/>
                <w:b/>
                <w:bCs/>
                <w:lang w:eastAsia="ru-RU"/>
              </w:rPr>
              <w:t>В том числе самостоятельная работа обучающихся</w:t>
            </w:r>
          </w:p>
          <w:p w14:paraId="16CB15B0"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F8B" w:rsidRPr="00F95F8B" w14:paraId="2117F731" w14:textId="77777777" w:rsidTr="008D448C">
        <w:trPr>
          <w:cantSplit/>
          <w:trHeight w:val="20"/>
          <w:jc w:val="center"/>
        </w:trPr>
        <w:tc>
          <w:tcPr>
            <w:tcW w:w="9787" w:type="dxa"/>
            <w:gridSpan w:val="2"/>
            <w:vAlign w:val="center"/>
          </w:tcPr>
          <w:p w14:paraId="47765141" w14:textId="28D4DAAA"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b/>
                <w:iCs/>
                <w:sz w:val="24"/>
                <w:szCs w:val="24"/>
                <w:lang w:eastAsia="ru-RU"/>
              </w:rPr>
              <w:t>Раздел 2.  Геометрические построения на чертежах</w:t>
            </w:r>
            <w:r w:rsidR="00227796">
              <w:rPr>
                <w:rFonts w:ascii="Times New Roman" w:eastAsia="Times New Roman" w:hAnsi="Times New Roman" w:cs="Times New Roman"/>
                <w:b/>
                <w:iCs/>
                <w:sz w:val="24"/>
                <w:szCs w:val="24"/>
                <w:lang w:eastAsia="ru-RU"/>
              </w:rPr>
              <w:t xml:space="preserve"> </w:t>
            </w:r>
            <w:r w:rsidR="00227796" w:rsidRPr="00227796">
              <w:rPr>
                <w:rFonts w:ascii="Times New Roman" w:eastAsia="Times New Roman" w:hAnsi="Times New Roman" w:cs="Times New Roman"/>
                <w:b/>
                <w:iCs/>
                <w:sz w:val="24"/>
                <w:szCs w:val="24"/>
                <w:lang w:eastAsia="ru-RU"/>
              </w:rPr>
              <w:t>(</w:t>
            </w:r>
            <w:r w:rsidR="00D21116">
              <w:rPr>
                <w:rFonts w:ascii="Times New Roman" w:eastAsia="Times New Roman" w:hAnsi="Times New Roman" w:cs="Times New Roman"/>
                <w:b/>
                <w:iCs/>
                <w:sz w:val="24"/>
                <w:szCs w:val="24"/>
                <w:lang w:eastAsia="ru-RU"/>
              </w:rPr>
              <w:t>4 часов</w:t>
            </w:r>
            <w:r w:rsidR="00227796" w:rsidRPr="00227796">
              <w:rPr>
                <w:rFonts w:ascii="Times New Roman" w:eastAsia="Times New Roman" w:hAnsi="Times New Roman" w:cs="Times New Roman"/>
                <w:b/>
                <w:iCs/>
                <w:sz w:val="24"/>
                <w:szCs w:val="24"/>
                <w:lang w:eastAsia="ru-RU"/>
              </w:rPr>
              <w:t>)</w:t>
            </w:r>
          </w:p>
        </w:tc>
      </w:tr>
      <w:tr w:rsidR="00F95F8B" w:rsidRPr="00F95F8B" w14:paraId="12F87DFB" w14:textId="77777777" w:rsidTr="008D448C">
        <w:trPr>
          <w:cantSplit/>
          <w:trHeight w:val="20"/>
          <w:jc w:val="center"/>
        </w:trPr>
        <w:tc>
          <w:tcPr>
            <w:tcW w:w="2689" w:type="dxa"/>
            <w:vMerge w:val="restart"/>
          </w:tcPr>
          <w:p w14:paraId="2F72DEB4" w14:textId="77777777" w:rsidR="00F95F8B" w:rsidRPr="00F95F8B" w:rsidRDefault="00F95F8B" w:rsidP="00F95F8B">
            <w:pPr>
              <w:rPr>
                <w:rFonts w:ascii="Times New Roman" w:eastAsia="Times New Roman" w:hAnsi="Times New Roman" w:cs="Times New Roman"/>
                <w:i/>
                <w:color w:val="FF0000"/>
                <w:sz w:val="24"/>
                <w:szCs w:val="24"/>
                <w:lang w:eastAsia="ru-RU"/>
              </w:rPr>
            </w:pPr>
            <w:r w:rsidRPr="00F95F8B">
              <w:rPr>
                <w:rFonts w:ascii="Times New Roman" w:eastAsia="Times New Roman" w:hAnsi="Times New Roman" w:cs="Times New Roman"/>
                <w:b/>
                <w:bCs/>
                <w:sz w:val="24"/>
                <w:szCs w:val="24"/>
                <w:lang w:eastAsia="ru-RU"/>
              </w:rPr>
              <w:t>Тема 2.1. Геометрические построения на чертежах</w:t>
            </w:r>
            <w:r w:rsidRPr="00F95F8B">
              <w:rPr>
                <w:rFonts w:ascii="Times New Roman" w:eastAsia="Times New Roman" w:hAnsi="Times New Roman" w:cs="Times New Roman"/>
                <w:i/>
                <w:color w:val="FF0000"/>
                <w:sz w:val="24"/>
                <w:szCs w:val="24"/>
                <w:lang w:eastAsia="ru-RU"/>
              </w:rPr>
              <w:t xml:space="preserve"> </w:t>
            </w:r>
          </w:p>
        </w:tc>
        <w:tc>
          <w:tcPr>
            <w:tcW w:w="7098" w:type="dxa"/>
          </w:tcPr>
          <w:p w14:paraId="64D6794D"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Содержание</w:t>
            </w:r>
          </w:p>
        </w:tc>
      </w:tr>
      <w:tr w:rsidR="00F95F8B" w:rsidRPr="00F95F8B" w14:paraId="3216B054" w14:textId="77777777" w:rsidTr="008D448C">
        <w:trPr>
          <w:cantSplit/>
          <w:trHeight w:val="20"/>
          <w:jc w:val="center"/>
        </w:trPr>
        <w:tc>
          <w:tcPr>
            <w:tcW w:w="2689" w:type="dxa"/>
            <w:vMerge/>
            <w:vAlign w:val="center"/>
          </w:tcPr>
          <w:p w14:paraId="6205B516"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100101F5"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sz w:val="24"/>
                <w:szCs w:val="24"/>
                <w:lang w:eastAsia="ru-RU"/>
              </w:rPr>
              <w:t>Основные инструменты и принадлежности для выполнения чертежей</w:t>
            </w:r>
          </w:p>
          <w:p w14:paraId="11B4DC3D"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sz w:val="24"/>
                <w:szCs w:val="24"/>
                <w:lang w:eastAsia="ru-RU"/>
              </w:rPr>
              <w:t>Изображения точек, прямых линий и кривых линий, плоских фигур и поверхностей с линиями их пересечения</w:t>
            </w:r>
          </w:p>
          <w:p w14:paraId="6271C788"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sz w:val="24"/>
                <w:szCs w:val="24"/>
                <w:lang w:eastAsia="ru-RU"/>
              </w:rPr>
              <w:t>Построения пересечения прямых. Пропорциональность, деление отрезка, угла. Деление дуги. Прямолинейные характеристики дуги</w:t>
            </w:r>
          </w:p>
          <w:p w14:paraId="42008F29"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sz w:val="24"/>
                <w:szCs w:val="24"/>
                <w:lang w:eastAsia="ru-RU"/>
              </w:rPr>
              <w:t>Сопряжения прямых и кривых линий, комбинаторика сопряжений. Правильные, полуправильные, произвольные плоские фигуры</w:t>
            </w:r>
          </w:p>
          <w:p w14:paraId="2A81012C"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sz w:val="24"/>
                <w:szCs w:val="24"/>
                <w:lang w:eastAsia="ru-RU"/>
              </w:rPr>
              <w:t>Циркульные и лекальные кривые. Соответствия в изображениях кривых и прямолинейных фигур</w:t>
            </w:r>
          </w:p>
        </w:tc>
      </w:tr>
      <w:tr w:rsidR="00F95F8B" w:rsidRPr="00F95F8B" w14:paraId="3FC99B32" w14:textId="77777777" w:rsidTr="008D448C">
        <w:trPr>
          <w:cantSplit/>
          <w:trHeight w:val="20"/>
          <w:jc w:val="center"/>
        </w:trPr>
        <w:tc>
          <w:tcPr>
            <w:tcW w:w="2689" w:type="dxa"/>
            <w:vMerge/>
            <w:vAlign w:val="center"/>
          </w:tcPr>
          <w:p w14:paraId="2B775AF6"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1CE95E0B"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95F8B" w:rsidRPr="00F95F8B" w14:paraId="5E365603" w14:textId="77777777" w:rsidTr="008D448C">
        <w:trPr>
          <w:cantSplit/>
          <w:trHeight w:val="20"/>
          <w:jc w:val="center"/>
        </w:trPr>
        <w:tc>
          <w:tcPr>
            <w:tcW w:w="2689" w:type="dxa"/>
            <w:vMerge/>
            <w:vAlign w:val="center"/>
          </w:tcPr>
          <w:p w14:paraId="3453A6C8"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0832036D" w14:textId="77777777" w:rsidR="00F95F8B" w:rsidRPr="00F95F8B" w:rsidRDefault="00F95F8B" w:rsidP="00F95F8B">
            <w:pPr>
              <w:jc w:val="both"/>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 xml:space="preserve"> Практическое занятие </w:t>
            </w:r>
          </w:p>
          <w:p w14:paraId="01BA2BFE"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color w:val="000000"/>
                <w:sz w:val="24"/>
                <w:szCs w:val="24"/>
                <w:lang w:eastAsia="ru-RU"/>
              </w:rPr>
              <w:t>Выполнение чертежа плоской детали с применением геометрических построений.</w:t>
            </w:r>
          </w:p>
        </w:tc>
      </w:tr>
      <w:tr w:rsidR="00F95F8B" w:rsidRPr="00F95F8B" w14:paraId="7C182526" w14:textId="77777777" w:rsidTr="008D448C">
        <w:trPr>
          <w:cantSplit/>
          <w:trHeight w:val="483"/>
          <w:jc w:val="center"/>
        </w:trPr>
        <w:tc>
          <w:tcPr>
            <w:tcW w:w="2689" w:type="dxa"/>
            <w:vMerge/>
            <w:vAlign w:val="center"/>
          </w:tcPr>
          <w:p w14:paraId="658E8768"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27ED9B37" w14:textId="77777777" w:rsidR="00F95F8B" w:rsidRPr="00F95F8B" w:rsidRDefault="00F95F8B" w:rsidP="00F95F8B">
            <w:pPr>
              <w:rPr>
                <w:rFonts w:ascii="Times New Roman" w:eastAsia="Times New Roman" w:hAnsi="Times New Roman" w:cs="Times New Roman"/>
                <w:b/>
                <w:bCs/>
                <w:lang w:eastAsia="ru-RU"/>
              </w:rPr>
            </w:pPr>
            <w:r w:rsidRPr="00F95F8B">
              <w:rPr>
                <w:rFonts w:ascii="Times New Roman" w:eastAsia="Times New Roman" w:hAnsi="Times New Roman" w:cs="Times New Roman"/>
                <w:b/>
                <w:bCs/>
                <w:lang w:eastAsia="ru-RU"/>
              </w:rPr>
              <w:t>В том числе самостоятельная работа обучающихся</w:t>
            </w:r>
          </w:p>
          <w:p w14:paraId="61685F2D"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F8B" w:rsidRPr="00F95F8B" w14:paraId="14395919" w14:textId="77777777" w:rsidTr="008D448C">
        <w:trPr>
          <w:cantSplit/>
          <w:trHeight w:val="483"/>
          <w:jc w:val="center"/>
        </w:trPr>
        <w:tc>
          <w:tcPr>
            <w:tcW w:w="9787" w:type="dxa"/>
            <w:gridSpan w:val="2"/>
            <w:vAlign w:val="center"/>
          </w:tcPr>
          <w:p w14:paraId="455620E9" w14:textId="7FB01260"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Раздел 3.  Основы построения видов, разрезов и сечений на чертежах</w:t>
            </w:r>
            <w:r w:rsidR="00227796">
              <w:rPr>
                <w:rFonts w:ascii="Times New Roman" w:eastAsia="Times New Roman" w:hAnsi="Times New Roman" w:cs="Times New Roman"/>
                <w:b/>
                <w:sz w:val="24"/>
                <w:szCs w:val="24"/>
                <w:lang w:eastAsia="ru-RU"/>
              </w:rPr>
              <w:t xml:space="preserve"> </w:t>
            </w:r>
            <w:r w:rsidR="00227796" w:rsidRPr="00227796">
              <w:rPr>
                <w:rFonts w:ascii="Times New Roman" w:eastAsia="Times New Roman" w:hAnsi="Times New Roman" w:cs="Times New Roman"/>
                <w:b/>
                <w:sz w:val="24"/>
                <w:szCs w:val="24"/>
                <w:lang w:eastAsia="ru-RU"/>
              </w:rPr>
              <w:t>(</w:t>
            </w:r>
            <w:r w:rsidR="00D21116">
              <w:rPr>
                <w:rFonts w:ascii="Times New Roman" w:eastAsia="Times New Roman" w:hAnsi="Times New Roman" w:cs="Times New Roman"/>
                <w:b/>
                <w:sz w:val="24"/>
                <w:szCs w:val="24"/>
                <w:lang w:eastAsia="ru-RU"/>
              </w:rPr>
              <w:t>12 часов</w:t>
            </w:r>
            <w:r w:rsidR="00227796" w:rsidRPr="00227796">
              <w:rPr>
                <w:rFonts w:ascii="Times New Roman" w:eastAsia="Times New Roman" w:hAnsi="Times New Roman" w:cs="Times New Roman"/>
                <w:b/>
                <w:sz w:val="24"/>
                <w:szCs w:val="24"/>
                <w:lang w:eastAsia="ru-RU"/>
              </w:rPr>
              <w:t>)</w:t>
            </w:r>
          </w:p>
        </w:tc>
      </w:tr>
      <w:tr w:rsidR="00F95F8B" w:rsidRPr="00F95F8B" w14:paraId="761FC760" w14:textId="77777777" w:rsidTr="008D448C">
        <w:trPr>
          <w:cantSplit/>
          <w:trHeight w:val="153"/>
          <w:jc w:val="center"/>
        </w:trPr>
        <w:tc>
          <w:tcPr>
            <w:tcW w:w="2689" w:type="dxa"/>
            <w:vMerge w:val="restart"/>
            <w:vAlign w:val="center"/>
          </w:tcPr>
          <w:p w14:paraId="771BCE60" w14:textId="77777777" w:rsidR="00F95F8B" w:rsidRPr="00F95F8B" w:rsidRDefault="00F95F8B" w:rsidP="00F95F8B">
            <w:pPr>
              <w:contextualSpacing/>
              <w:rPr>
                <w:rFonts w:ascii="Times New Roman" w:eastAsia="Times New Roman" w:hAnsi="Times New Roman" w:cs="Times New Roman"/>
                <w:b/>
                <w:bCs/>
                <w:sz w:val="24"/>
                <w:szCs w:val="24"/>
                <w:lang w:eastAsia="ru-RU"/>
              </w:rPr>
            </w:pPr>
            <w:r w:rsidRPr="00F95F8B">
              <w:rPr>
                <w:rFonts w:ascii="Times New Roman" w:eastAsia="Times New Roman" w:hAnsi="Times New Roman" w:cs="Times New Roman"/>
                <w:b/>
                <w:bCs/>
                <w:sz w:val="24"/>
                <w:szCs w:val="24"/>
                <w:lang w:eastAsia="ru-RU"/>
              </w:rPr>
              <w:t>Тема 3.1.</w:t>
            </w:r>
          </w:p>
          <w:p w14:paraId="00C91EDB" w14:textId="77777777" w:rsidR="00F95F8B" w:rsidRPr="00F95F8B" w:rsidRDefault="00F95F8B" w:rsidP="00F95F8B">
            <w:pPr>
              <w:contextualSpacing/>
              <w:rPr>
                <w:rFonts w:ascii="Times New Roman" w:eastAsia="Times New Roman" w:hAnsi="Times New Roman" w:cs="Times New Roman"/>
                <w:b/>
                <w:i/>
                <w:sz w:val="24"/>
                <w:szCs w:val="24"/>
                <w:lang w:eastAsia="ru-RU"/>
              </w:rPr>
            </w:pPr>
            <w:r w:rsidRPr="00F95F8B">
              <w:rPr>
                <w:rFonts w:ascii="Times New Roman" w:eastAsia="Times New Roman" w:hAnsi="Times New Roman" w:cs="Times New Roman"/>
                <w:b/>
                <w:color w:val="000000"/>
                <w:sz w:val="24"/>
                <w:szCs w:val="24"/>
                <w:lang w:eastAsia="ru-RU"/>
              </w:rPr>
              <w:t>Проекционные изображения объектов на</w:t>
            </w:r>
            <w:r w:rsidRPr="00F95F8B">
              <w:rPr>
                <w:rFonts w:ascii="Times New Roman" w:eastAsia="Times New Roman" w:hAnsi="Times New Roman" w:cs="Times New Roman"/>
                <w:b/>
                <w:i/>
                <w:iCs/>
                <w:sz w:val="24"/>
                <w:szCs w:val="24"/>
                <w:lang w:eastAsia="ru-RU"/>
              </w:rPr>
              <w:t xml:space="preserve"> </w:t>
            </w:r>
            <w:r w:rsidRPr="00F95F8B">
              <w:rPr>
                <w:rFonts w:ascii="Times New Roman" w:eastAsia="Times New Roman" w:hAnsi="Times New Roman" w:cs="Times New Roman"/>
                <w:b/>
                <w:color w:val="000000"/>
                <w:sz w:val="24"/>
                <w:szCs w:val="24"/>
                <w:lang w:eastAsia="ru-RU"/>
              </w:rPr>
              <w:t>чертежах</w:t>
            </w:r>
          </w:p>
          <w:p w14:paraId="3EB17347"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38A03BB8"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Содержание</w:t>
            </w:r>
          </w:p>
        </w:tc>
      </w:tr>
      <w:tr w:rsidR="00F95F8B" w:rsidRPr="00F95F8B" w14:paraId="3D2C5693" w14:textId="77777777" w:rsidTr="008D448C">
        <w:trPr>
          <w:cantSplit/>
          <w:trHeight w:val="483"/>
          <w:jc w:val="center"/>
        </w:trPr>
        <w:tc>
          <w:tcPr>
            <w:tcW w:w="2689" w:type="dxa"/>
            <w:vMerge/>
            <w:vAlign w:val="center"/>
          </w:tcPr>
          <w:p w14:paraId="3C309D4B"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300F23FC"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Понятие о проекционной метрической системе, её основные части</w:t>
            </w:r>
          </w:p>
          <w:p w14:paraId="4FE436F0" w14:textId="77777777" w:rsidR="00F95F8B" w:rsidRPr="00F95F8B" w:rsidRDefault="00F95F8B" w:rsidP="00F95F8B">
            <w:pPr>
              <w:contextualSpacing/>
              <w:rPr>
                <w:rFonts w:ascii="Times New Roman" w:eastAsia="Times New Roman" w:hAnsi="Times New Roman" w:cs="Times New Roman"/>
                <w:iCs/>
                <w:sz w:val="24"/>
                <w:szCs w:val="24"/>
                <w:lang w:eastAsia="ru-RU"/>
              </w:rPr>
            </w:pPr>
            <w:r w:rsidRPr="00F95F8B">
              <w:rPr>
                <w:rFonts w:ascii="Times New Roman" w:eastAsia="Times New Roman" w:hAnsi="Times New Roman" w:cs="Times New Roman"/>
                <w:iCs/>
                <w:sz w:val="24"/>
                <w:szCs w:val="24"/>
                <w:lang w:eastAsia="ru-RU"/>
              </w:rPr>
              <w:t xml:space="preserve">Основные плоскости проекций: горизонтальная, фронтальная, профильная. </w:t>
            </w:r>
          </w:p>
          <w:p w14:paraId="011C7E77"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iCs/>
                <w:sz w:val="24"/>
                <w:szCs w:val="24"/>
                <w:lang w:eastAsia="ru-RU"/>
              </w:rPr>
              <w:t>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r>
      <w:tr w:rsidR="00F95F8B" w:rsidRPr="00F95F8B" w14:paraId="5CBBDEA3" w14:textId="77777777" w:rsidTr="008D448C">
        <w:trPr>
          <w:cantSplit/>
          <w:trHeight w:val="483"/>
          <w:jc w:val="center"/>
        </w:trPr>
        <w:tc>
          <w:tcPr>
            <w:tcW w:w="2689" w:type="dxa"/>
            <w:vMerge/>
            <w:vAlign w:val="center"/>
          </w:tcPr>
          <w:p w14:paraId="690219D8"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10A673F9"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95F8B" w:rsidRPr="00F95F8B" w14:paraId="23887249" w14:textId="77777777" w:rsidTr="008D448C">
        <w:trPr>
          <w:cantSplit/>
          <w:trHeight w:val="483"/>
          <w:jc w:val="center"/>
        </w:trPr>
        <w:tc>
          <w:tcPr>
            <w:tcW w:w="2689" w:type="dxa"/>
            <w:vMerge/>
            <w:vAlign w:val="center"/>
          </w:tcPr>
          <w:p w14:paraId="2E59027C"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27C11EC6" w14:textId="77777777" w:rsidR="00F95F8B" w:rsidRPr="00F95F8B" w:rsidRDefault="00F95F8B" w:rsidP="00F95F8B">
            <w:pPr>
              <w:jc w:val="both"/>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 xml:space="preserve">Практическое занятие </w:t>
            </w:r>
          </w:p>
          <w:p w14:paraId="36C64F99" w14:textId="77777777" w:rsidR="00F95F8B" w:rsidRPr="00F95F8B" w:rsidRDefault="00F95F8B" w:rsidP="00F95F8B">
            <w:pPr>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 xml:space="preserve">Построение комплексного чертежа детали. </w:t>
            </w:r>
          </w:p>
          <w:p w14:paraId="70E866DD" w14:textId="77777777" w:rsidR="00F95F8B" w:rsidRPr="00F95F8B" w:rsidRDefault="00F95F8B" w:rsidP="00F95F8B">
            <w:pPr>
              <w:jc w:val="both"/>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 xml:space="preserve">Практическое занятие </w:t>
            </w:r>
          </w:p>
          <w:p w14:paraId="1EBF14AA"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Cs/>
                <w:sz w:val="24"/>
                <w:szCs w:val="24"/>
                <w:lang w:eastAsia="ru-RU"/>
              </w:rPr>
              <w:t xml:space="preserve"> Построение аксонометрической проекции детали.</w:t>
            </w:r>
          </w:p>
        </w:tc>
      </w:tr>
      <w:tr w:rsidR="00F95F8B" w:rsidRPr="00F95F8B" w14:paraId="4A93ABD9" w14:textId="77777777" w:rsidTr="008D448C">
        <w:trPr>
          <w:cantSplit/>
          <w:trHeight w:val="483"/>
          <w:jc w:val="center"/>
        </w:trPr>
        <w:tc>
          <w:tcPr>
            <w:tcW w:w="2689" w:type="dxa"/>
            <w:vMerge/>
            <w:vAlign w:val="center"/>
          </w:tcPr>
          <w:p w14:paraId="44951AA8"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272C8B74" w14:textId="77777777" w:rsidR="00F95F8B" w:rsidRPr="00F95F8B" w:rsidRDefault="00F95F8B" w:rsidP="00F95F8B">
            <w:pPr>
              <w:rPr>
                <w:rFonts w:ascii="Times New Roman" w:eastAsia="Times New Roman" w:hAnsi="Times New Roman" w:cs="Times New Roman"/>
                <w:b/>
                <w:bCs/>
                <w:lang w:eastAsia="ru-RU"/>
              </w:rPr>
            </w:pPr>
            <w:r w:rsidRPr="00F95F8B">
              <w:rPr>
                <w:rFonts w:ascii="Times New Roman" w:eastAsia="Times New Roman" w:hAnsi="Times New Roman" w:cs="Times New Roman"/>
                <w:b/>
                <w:bCs/>
                <w:lang w:eastAsia="ru-RU"/>
              </w:rPr>
              <w:t>В том числе самостоятельная работа обучающихся</w:t>
            </w:r>
          </w:p>
          <w:p w14:paraId="72EEB49C"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F8B" w:rsidRPr="00F95F8B" w14:paraId="2E334500" w14:textId="77777777" w:rsidTr="008D448C">
        <w:trPr>
          <w:cantSplit/>
          <w:trHeight w:val="20"/>
          <w:jc w:val="center"/>
        </w:trPr>
        <w:tc>
          <w:tcPr>
            <w:tcW w:w="2689" w:type="dxa"/>
            <w:vMerge w:val="restart"/>
          </w:tcPr>
          <w:p w14:paraId="1E348252" w14:textId="77777777" w:rsidR="00F95F8B" w:rsidRPr="00F95F8B" w:rsidRDefault="00F95F8B" w:rsidP="00F95F8B">
            <w:pPr>
              <w:contextualSpacing/>
              <w:rPr>
                <w:rFonts w:ascii="Times New Roman" w:eastAsia="Times New Roman" w:hAnsi="Times New Roman" w:cs="Times New Roman"/>
                <w:b/>
                <w:bCs/>
                <w:sz w:val="24"/>
                <w:szCs w:val="24"/>
                <w:lang w:eastAsia="ru-RU"/>
              </w:rPr>
            </w:pPr>
            <w:r w:rsidRPr="00F95F8B">
              <w:rPr>
                <w:rFonts w:ascii="Times New Roman" w:eastAsia="Times New Roman" w:hAnsi="Times New Roman" w:cs="Times New Roman"/>
                <w:b/>
                <w:bCs/>
                <w:sz w:val="24"/>
                <w:szCs w:val="24"/>
                <w:lang w:eastAsia="ru-RU"/>
              </w:rPr>
              <w:t xml:space="preserve">Тема 3.2. </w:t>
            </w:r>
          </w:p>
          <w:p w14:paraId="5F783923" w14:textId="77777777" w:rsidR="00F95F8B" w:rsidRPr="00F95F8B" w:rsidRDefault="00F95F8B" w:rsidP="00F95F8B">
            <w:pPr>
              <w:contextualSpacing/>
              <w:rPr>
                <w:rFonts w:ascii="Times New Roman" w:eastAsia="Times New Roman" w:hAnsi="Times New Roman" w:cs="Times New Roman"/>
                <w:b/>
                <w:i/>
                <w:sz w:val="24"/>
                <w:szCs w:val="24"/>
                <w:lang w:eastAsia="ru-RU"/>
              </w:rPr>
            </w:pPr>
            <w:r w:rsidRPr="00F95F8B">
              <w:rPr>
                <w:rFonts w:ascii="Times New Roman" w:eastAsia="Times New Roman" w:hAnsi="Times New Roman" w:cs="Times New Roman"/>
                <w:b/>
                <w:color w:val="000000"/>
                <w:sz w:val="24"/>
                <w:szCs w:val="24"/>
                <w:lang w:eastAsia="ru-RU"/>
              </w:rPr>
              <w:t>Виды, сечения и</w:t>
            </w:r>
            <w:r w:rsidRPr="00F95F8B">
              <w:rPr>
                <w:rFonts w:ascii="Times New Roman" w:eastAsia="Times New Roman" w:hAnsi="Times New Roman" w:cs="Times New Roman"/>
                <w:b/>
                <w:i/>
                <w:iCs/>
                <w:sz w:val="24"/>
                <w:szCs w:val="24"/>
                <w:lang w:eastAsia="ru-RU"/>
              </w:rPr>
              <w:br/>
            </w:r>
            <w:r w:rsidRPr="00F95F8B">
              <w:rPr>
                <w:rFonts w:ascii="Times New Roman" w:eastAsia="Times New Roman" w:hAnsi="Times New Roman" w:cs="Times New Roman"/>
                <w:b/>
                <w:color w:val="000000"/>
                <w:sz w:val="24"/>
                <w:szCs w:val="24"/>
                <w:lang w:eastAsia="ru-RU"/>
              </w:rPr>
              <w:t>разрезы на</w:t>
            </w:r>
            <w:r w:rsidRPr="00F95F8B">
              <w:rPr>
                <w:rFonts w:ascii="Times New Roman" w:eastAsia="Times New Roman" w:hAnsi="Times New Roman" w:cs="Times New Roman"/>
                <w:b/>
                <w:i/>
                <w:iCs/>
                <w:sz w:val="24"/>
                <w:szCs w:val="24"/>
                <w:lang w:eastAsia="ru-RU"/>
              </w:rPr>
              <w:br/>
            </w:r>
            <w:r w:rsidRPr="00F95F8B">
              <w:rPr>
                <w:rFonts w:ascii="Times New Roman" w:eastAsia="Times New Roman" w:hAnsi="Times New Roman" w:cs="Times New Roman"/>
                <w:b/>
                <w:color w:val="000000"/>
                <w:sz w:val="24"/>
                <w:szCs w:val="24"/>
                <w:lang w:eastAsia="ru-RU"/>
              </w:rPr>
              <w:t>чертежах</w:t>
            </w:r>
          </w:p>
          <w:p w14:paraId="2234DA25" w14:textId="77777777" w:rsidR="00F95F8B" w:rsidRPr="00F95F8B" w:rsidRDefault="00F95F8B" w:rsidP="00F95F8B">
            <w:pPr>
              <w:rPr>
                <w:rFonts w:ascii="Times New Roman" w:eastAsia="Times New Roman" w:hAnsi="Times New Roman" w:cs="Times New Roman"/>
                <w:i/>
                <w:color w:val="FF0000"/>
                <w:sz w:val="24"/>
                <w:szCs w:val="24"/>
                <w:lang w:eastAsia="ru-RU"/>
              </w:rPr>
            </w:pPr>
            <w:r w:rsidRPr="00F95F8B">
              <w:rPr>
                <w:rFonts w:ascii="Times New Roman" w:eastAsia="Times New Roman" w:hAnsi="Times New Roman" w:cs="Times New Roman"/>
                <w:sz w:val="24"/>
                <w:szCs w:val="24"/>
                <w:lang w:eastAsia="ru-RU"/>
              </w:rPr>
              <w:t>.</w:t>
            </w:r>
          </w:p>
        </w:tc>
        <w:tc>
          <w:tcPr>
            <w:tcW w:w="7098" w:type="dxa"/>
          </w:tcPr>
          <w:p w14:paraId="60A17C88"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Содержание</w:t>
            </w:r>
          </w:p>
        </w:tc>
      </w:tr>
      <w:tr w:rsidR="00F95F8B" w:rsidRPr="00F95F8B" w14:paraId="2946A0E6" w14:textId="77777777" w:rsidTr="008D448C">
        <w:trPr>
          <w:cantSplit/>
          <w:trHeight w:val="253"/>
          <w:jc w:val="center"/>
        </w:trPr>
        <w:tc>
          <w:tcPr>
            <w:tcW w:w="2689" w:type="dxa"/>
            <w:vMerge/>
          </w:tcPr>
          <w:p w14:paraId="7FEAD16F"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6E71979E"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F95F8B">
              <w:rPr>
                <w:rFonts w:ascii="Times New Roman" w:eastAsia="Times New Roman" w:hAnsi="Times New Roman" w:cs="Times New Roman"/>
                <w:iCs/>
                <w:sz w:val="24"/>
                <w:szCs w:val="24"/>
                <w:lang w:eastAsia="ru-RU"/>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16D271D3"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22657502"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iCs/>
                <w:sz w:val="24"/>
                <w:szCs w:val="24"/>
                <w:lang w:eastAsia="ru-RU"/>
              </w:rPr>
              <w:t>Выносные элементы. Определение понятия «выносные элементы». Правила оформления выносных элементов на чертежах</w:t>
            </w:r>
          </w:p>
        </w:tc>
      </w:tr>
      <w:tr w:rsidR="00F95F8B" w:rsidRPr="00F95F8B" w14:paraId="1A72E763" w14:textId="77777777" w:rsidTr="008D448C">
        <w:trPr>
          <w:cantSplit/>
          <w:trHeight w:val="552"/>
          <w:jc w:val="center"/>
        </w:trPr>
        <w:tc>
          <w:tcPr>
            <w:tcW w:w="2689" w:type="dxa"/>
            <w:vMerge/>
          </w:tcPr>
          <w:p w14:paraId="159762DC"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6BB85A73"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95F8B" w:rsidRPr="00F95F8B" w14:paraId="5F9A7D71" w14:textId="77777777" w:rsidTr="008D448C">
        <w:trPr>
          <w:cantSplit/>
          <w:trHeight w:val="20"/>
          <w:jc w:val="center"/>
        </w:trPr>
        <w:tc>
          <w:tcPr>
            <w:tcW w:w="2689" w:type="dxa"/>
            <w:vMerge/>
          </w:tcPr>
          <w:p w14:paraId="45239350"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00D72F72" w14:textId="77777777" w:rsidR="00F95F8B" w:rsidRPr="00F95F8B" w:rsidRDefault="00F95F8B" w:rsidP="00F95F8B">
            <w:pPr>
              <w:jc w:val="both"/>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 xml:space="preserve">Практическое занятие </w:t>
            </w:r>
          </w:p>
          <w:p w14:paraId="5A43D18C" w14:textId="77777777" w:rsidR="00F95F8B" w:rsidRPr="00F95F8B" w:rsidRDefault="00F95F8B" w:rsidP="00F95F8B">
            <w:pPr>
              <w:jc w:val="both"/>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sz w:val="24"/>
                <w:szCs w:val="24"/>
                <w:lang w:eastAsia="ru-RU"/>
              </w:rPr>
              <w:t xml:space="preserve"> Выполнение чертежа детали с построением разреза. </w:t>
            </w:r>
            <w:r w:rsidRPr="00F95F8B">
              <w:rPr>
                <w:rFonts w:ascii="Times New Roman" w:eastAsia="Times New Roman" w:hAnsi="Times New Roman" w:cs="Times New Roman"/>
                <w:bCs/>
                <w:sz w:val="24"/>
                <w:szCs w:val="24"/>
                <w:lang w:eastAsia="ru-RU"/>
              </w:rPr>
              <w:t xml:space="preserve">Практическое занятие </w:t>
            </w:r>
          </w:p>
          <w:p w14:paraId="76CADD58"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sz w:val="24"/>
                <w:szCs w:val="24"/>
                <w:lang w:eastAsia="ru-RU"/>
              </w:rPr>
              <w:t>Выполнение сечений на чертеже</w:t>
            </w:r>
          </w:p>
        </w:tc>
      </w:tr>
      <w:tr w:rsidR="00F95F8B" w:rsidRPr="00F95F8B" w14:paraId="2981E3A7" w14:textId="77777777" w:rsidTr="008D448C">
        <w:trPr>
          <w:cantSplit/>
          <w:trHeight w:val="20"/>
          <w:jc w:val="center"/>
        </w:trPr>
        <w:tc>
          <w:tcPr>
            <w:tcW w:w="2689" w:type="dxa"/>
            <w:vMerge/>
          </w:tcPr>
          <w:p w14:paraId="44CB3749"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4314C030" w14:textId="77777777" w:rsidR="00F95F8B" w:rsidRPr="00F95F8B" w:rsidRDefault="00F95F8B" w:rsidP="00F95F8B">
            <w:pPr>
              <w:rPr>
                <w:rFonts w:ascii="Times New Roman" w:eastAsia="Times New Roman" w:hAnsi="Times New Roman" w:cs="Times New Roman"/>
                <w:b/>
                <w:bCs/>
                <w:lang w:eastAsia="ru-RU"/>
              </w:rPr>
            </w:pPr>
            <w:r w:rsidRPr="00F95F8B">
              <w:rPr>
                <w:rFonts w:ascii="Times New Roman" w:eastAsia="Times New Roman" w:hAnsi="Times New Roman" w:cs="Times New Roman"/>
                <w:b/>
                <w:bCs/>
                <w:lang w:eastAsia="ru-RU"/>
              </w:rPr>
              <w:t>В том числе самостоятельная работа обучающихся</w:t>
            </w:r>
          </w:p>
          <w:p w14:paraId="0E1DD505" w14:textId="77777777" w:rsidR="00F95F8B" w:rsidRPr="00F95F8B" w:rsidRDefault="00F95F8B" w:rsidP="00F95F8B">
            <w:pPr>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F8B" w:rsidRPr="00F95F8B" w14:paraId="357E32C8" w14:textId="77777777" w:rsidTr="008D448C">
        <w:trPr>
          <w:cantSplit/>
          <w:trHeight w:val="20"/>
          <w:jc w:val="center"/>
        </w:trPr>
        <w:tc>
          <w:tcPr>
            <w:tcW w:w="2689" w:type="dxa"/>
            <w:vMerge w:val="restart"/>
          </w:tcPr>
          <w:p w14:paraId="77075867" w14:textId="77777777" w:rsidR="00F95F8B" w:rsidRPr="00F95F8B" w:rsidRDefault="00F95F8B" w:rsidP="00F95F8B">
            <w:pPr>
              <w:rPr>
                <w:rFonts w:ascii="Times New Roman" w:eastAsia="Times New Roman" w:hAnsi="Times New Roman" w:cs="Times New Roman"/>
                <w:i/>
                <w:color w:val="FF0000"/>
                <w:sz w:val="24"/>
                <w:szCs w:val="24"/>
                <w:lang w:eastAsia="ru-RU"/>
              </w:rPr>
            </w:pPr>
            <w:r w:rsidRPr="00F95F8B">
              <w:rPr>
                <w:rFonts w:ascii="Times New Roman" w:eastAsia="Times New Roman" w:hAnsi="Times New Roman" w:cs="Times New Roman"/>
                <w:b/>
                <w:bCs/>
                <w:sz w:val="24"/>
                <w:szCs w:val="24"/>
                <w:lang w:eastAsia="ru-RU"/>
              </w:rPr>
              <w:t>Тема 3.3. Аксонометрические проекции</w:t>
            </w:r>
          </w:p>
        </w:tc>
        <w:tc>
          <w:tcPr>
            <w:tcW w:w="7098" w:type="dxa"/>
          </w:tcPr>
          <w:p w14:paraId="6FD76658"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Содержание</w:t>
            </w:r>
          </w:p>
        </w:tc>
      </w:tr>
      <w:tr w:rsidR="00F95F8B" w:rsidRPr="00F95F8B" w14:paraId="3E40EEDC" w14:textId="77777777" w:rsidTr="008D448C">
        <w:trPr>
          <w:cantSplit/>
          <w:trHeight w:val="20"/>
          <w:jc w:val="center"/>
        </w:trPr>
        <w:tc>
          <w:tcPr>
            <w:tcW w:w="2689" w:type="dxa"/>
            <w:vMerge/>
            <w:vAlign w:val="center"/>
          </w:tcPr>
          <w:p w14:paraId="456F0363"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4EE1D9E9"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Общие понятия об аксонометрических проекциях.</w:t>
            </w:r>
          </w:p>
          <w:p w14:paraId="49719D88"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 xml:space="preserve">Виды аксонометрических проекций: прямоугольные (изометрическая и </w:t>
            </w:r>
            <w:proofErr w:type="spellStart"/>
            <w:r w:rsidRPr="00F95F8B">
              <w:rPr>
                <w:rFonts w:ascii="Times New Roman" w:eastAsia="Times New Roman" w:hAnsi="Times New Roman" w:cs="Times New Roman"/>
                <w:iCs/>
                <w:sz w:val="24"/>
                <w:szCs w:val="24"/>
                <w:lang w:eastAsia="ru-RU"/>
              </w:rPr>
              <w:t>диметрическая</w:t>
            </w:r>
            <w:proofErr w:type="spellEnd"/>
            <w:r w:rsidRPr="00F95F8B">
              <w:rPr>
                <w:rFonts w:ascii="Times New Roman" w:eastAsia="Times New Roman" w:hAnsi="Times New Roman" w:cs="Times New Roman"/>
                <w:iCs/>
                <w:sz w:val="24"/>
                <w:szCs w:val="24"/>
                <w:lang w:eastAsia="ru-RU"/>
              </w:rPr>
              <w:t xml:space="preserve">) и фронтальная </w:t>
            </w:r>
            <w:proofErr w:type="spellStart"/>
            <w:r w:rsidRPr="00F95F8B">
              <w:rPr>
                <w:rFonts w:ascii="Times New Roman" w:eastAsia="Times New Roman" w:hAnsi="Times New Roman" w:cs="Times New Roman"/>
                <w:iCs/>
                <w:sz w:val="24"/>
                <w:szCs w:val="24"/>
                <w:lang w:eastAsia="ru-RU"/>
              </w:rPr>
              <w:t>диметрическая</w:t>
            </w:r>
            <w:proofErr w:type="spellEnd"/>
            <w:r w:rsidRPr="00F95F8B">
              <w:rPr>
                <w:rFonts w:ascii="Times New Roman" w:eastAsia="Times New Roman" w:hAnsi="Times New Roman" w:cs="Times New Roman"/>
                <w:iCs/>
                <w:sz w:val="24"/>
                <w:szCs w:val="24"/>
                <w:lang w:eastAsia="ru-RU"/>
              </w:rPr>
              <w:t>.</w:t>
            </w:r>
          </w:p>
          <w:p w14:paraId="26B534BD"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 xml:space="preserve"> Аксонометрические оси. Показатели искажения</w:t>
            </w:r>
          </w:p>
          <w:p w14:paraId="10B4F155"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 xml:space="preserve"> Изображение в аксонометрических проекциях плоских и объемных фигур. Изображение круга в плоскостях.</w:t>
            </w:r>
          </w:p>
          <w:p w14:paraId="089B05FA"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iCs/>
                <w:sz w:val="24"/>
                <w:szCs w:val="24"/>
                <w:lang w:eastAsia="ru-RU"/>
              </w:rPr>
              <w:t>Условности и нанесение размеров в аксонометрических проекциях</w:t>
            </w:r>
          </w:p>
        </w:tc>
      </w:tr>
      <w:tr w:rsidR="00F95F8B" w:rsidRPr="00F95F8B" w14:paraId="5DED826C" w14:textId="77777777" w:rsidTr="008D448C">
        <w:trPr>
          <w:cantSplit/>
          <w:trHeight w:val="20"/>
          <w:jc w:val="center"/>
        </w:trPr>
        <w:tc>
          <w:tcPr>
            <w:tcW w:w="2689" w:type="dxa"/>
            <w:vMerge/>
            <w:vAlign w:val="center"/>
          </w:tcPr>
          <w:p w14:paraId="5C1839BF"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286C4DB3"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95F8B" w:rsidRPr="00F95F8B" w14:paraId="2E1FECC8" w14:textId="77777777" w:rsidTr="008D448C">
        <w:trPr>
          <w:cantSplit/>
          <w:trHeight w:val="20"/>
          <w:jc w:val="center"/>
        </w:trPr>
        <w:tc>
          <w:tcPr>
            <w:tcW w:w="2689" w:type="dxa"/>
            <w:vMerge/>
            <w:vAlign w:val="center"/>
          </w:tcPr>
          <w:p w14:paraId="7BB1647D"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5F6907E5" w14:textId="77777777" w:rsidR="00F95F8B" w:rsidRPr="00F95F8B" w:rsidRDefault="00F95F8B" w:rsidP="00F95F8B">
            <w:pPr>
              <w:jc w:val="both"/>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 xml:space="preserve">Практическое занятие </w:t>
            </w:r>
          </w:p>
          <w:p w14:paraId="5B60B907" w14:textId="77777777" w:rsidR="00F95F8B" w:rsidRPr="00F95F8B" w:rsidRDefault="00F95F8B" w:rsidP="00F95F8B">
            <w:pPr>
              <w:rPr>
                <w:rFonts w:ascii="Times New Roman" w:eastAsia="Times New Roman" w:hAnsi="Times New Roman" w:cs="Times New Roman"/>
                <w:color w:val="000000"/>
                <w:sz w:val="24"/>
                <w:szCs w:val="24"/>
                <w:lang w:eastAsia="ru-RU"/>
              </w:rPr>
            </w:pPr>
            <w:r w:rsidRPr="00F95F8B">
              <w:rPr>
                <w:rFonts w:ascii="Times New Roman" w:eastAsia="Times New Roman" w:hAnsi="Times New Roman" w:cs="Times New Roman"/>
                <w:color w:val="000000"/>
                <w:sz w:val="24"/>
                <w:szCs w:val="24"/>
                <w:lang w:eastAsia="ru-RU"/>
              </w:rPr>
              <w:t>Построение трёх проекций детали по её аксонометрическому изображению.</w:t>
            </w:r>
          </w:p>
          <w:p w14:paraId="28A71D68"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sz w:val="24"/>
                <w:szCs w:val="24"/>
                <w:lang w:eastAsia="ru-RU"/>
              </w:rPr>
              <w:t xml:space="preserve">Построение аксонометрических проекций (косоугольной фронтальной </w:t>
            </w:r>
            <w:proofErr w:type="spellStart"/>
            <w:r w:rsidRPr="00F95F8B">
              <w:rPr>
                <w:rFonts w:ascii="Times New Roman" w:eastAsia="Times New Roman" w:hAnsi="Times New Roman" w:cs="Times New Roman"/>
                <w:sz w:val="24"/>
                <w:szCs w:val="24"/>
                <w:lang w:eastAsia="ru-RU"/>
              </w:rPr>
              <w:t>диметрии</w:t>
            </w:r>
            <w:proofErr w:type="spellEnd"/>
            <w:r w:rsidRPr="00F95F8B">
              <w:rPr>
                <w:rFonts w:ascii="Times New Roman" w:eastAsia="Times New Roman" w:hAnsi="Times New Roman" w:cs="Times New Roman"/>
                <w:sz w:val="24"/>
                <w:szCs w:val="24"/>
                <w:lang w:eastAsia="ru-RU"/>
              </w:rPr>
              <w:t xml:space="preserve"> и прямоугольной изометрической проекции) правильного треугольника.</w:t>
            </w:r>
          </w:p>
        </w:tc>
      </w:tr>
      <w:tr w:rsidR="00F95F8B" w:rsidRPr="00F95F8B" w14:paraId="59915534" w14:textId="77777777" w:rsidTr="008D448C">
        <w:trPr>
          <w:cantSplit/>
          <w:trHeight w:val="20"/>
          <w:jc w:val="center"/>
        </w:trPr>
        <w:tc>
          <w:tcPr>
            <w:tcW w:w="2689" w:type="dxa"/>
            <w:vMerge/>
            <w:vAlign w:val="center"/>
          </w:tcPr>
          <w:p w14:paraId="19CB91DF"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31A7C9FD" w14:textId="77777777" w:rsidR="00F95F8B" w:rsidRPr="00F95F8B" w:rsidRDefault="00F95F8B" w:rsidP="00F95F8B">
            <w:pPr>
              <w:rPr>
                <w:rFonts w:ascii="Times New Roman" w:eastAsia="Times New Roman" w:hAnsi="Times New Roman" w:cs="Times New Roman"/>
                <w:b/>
                <w:bCs/>
                <w:lang w:eastAsia="ru-RU"/>
              </w:rPr>
            </w:pPr>
            <w:r w:rsidRPr="00F95F8B">
              <w:rPr>
                <w:rFonts w:ascii="Times New Roman" w:eastAsia="Times New Roman" w:hAnsi="Times New Roman" w:cs="Times New Roman"/>
                <w:b/>
                <w:bCs/>
                <w:lang w:eastAsia="ru-RU"/>
              </w:rPr>
              <w:t>В том числе самостоятельная работа обучающихся</w:t>
            </w:r>
          </w:p>
          <w:p w14:paraId="0CFCCEAC"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F8B" w:rsidRPr="00F95F8B" w14:paraId="0EBFE75F" w14:textId="77777777" w:rsidTr="008D448C">
        <w:trPr>
          <w:cantSplit/>
          <w:trHeight w:val="20"/>
          <w:jc w:val="center"/>
        </w:trPr>
        <w:tc>
          <w:tcPr>
            <w:tcW w:w="9787" w:type="dxa"/>
            <w:gridSpan w:val="2"/>
            <w:vAlign w:val="center"/>
          </w:tcPr>
          <w:p w14:paraId="377E98FD" w14:textId="175233A2" w:rsidR="00F95F8B" w:rsidRPr="00F95F8B" w:rsidRDefault="00F95F8B" w:rsidP="00F95F8B">
            <w:pPr>
              <w:shd w:val="clear" w:color="auto" w:fill="FFFFFF"/>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bCs/>
                <w:sz w:val="24"/>
                <w:szCs w:val="24"/>
                <w:lang w:eastAsia="ru-RU"/>
              </w:rPr>
              <w:t>Раздел 4. Строительное черчение</w:t>
            </w:r>
            <w:r w:rsidR="00227796">
              <w:rPr>
                <w:rFonts w:ascii="Times New Roman" w:eastAsia="Times New Roman" w:hAnsi="Times New Roman" w:cs="Times New Roman"/>
                <w:b/>
                <w:bCs/>
                <w:sz w:val="24"/>
                <w:szCs w:val="24"/>
                <w:lang w:eastAsia="ru-RU"/>
              </w:rPr>
              <w:t xml:space="preserve"> </w:t>
            </w:r>
            <w:r w:rsidR="00227796" w:rsidRPr="00227796">
              <w:rPr>
                <w:rFonts w:ascii="Times New Roman" w:eastAsia="Times New Roman" w:hAnsi="Times New Roman" w:cs="Times New Roman"/>
                <w:b/>
                <w:bCs/>
                <w:sz w:val="24"/>
                <w:szCs w:val="24"/>
                <w:lang w:eastAsia="ru-RU"/>
              </w:rPr>
              <w:t>(</w:t>
            </w:r>
            <w:r w:rsidR="00D21116">
              <w:rPr>
                <w:rFonts w:ascii="Times New Roman" w:eastAsia="Times New Roman" w:hAnsi="Times New Roman" w:cs="Times New Roman"/>
                <w:b/>
                <w:bCs/>
                <w:sz w:val="24"/>
                <w:szCs w:val="24"/>
                <w:lang w:eastAsia="ru-RU"/>
              </w:rPr>
              <w:t>8</w:t>
            </w:r>
            <w:r w:rsidR="00227796" w:rsidRPr="00227796">
              <w:rPr>
                <w:rFonts w:ascii="Times New Roman" w:eastAsia="Times New Roman" w:hAnsi="Times New Roman" w:cs="Times New Roman"/>
                <w:b/>
                <w:bCs/>
                <w:sz w:val="24"/>
                <w:szCs w:val="24"/>
                <w:lang w:eastAsia="ru-RU"/>
              </w:rPr>
              <w:t>)</w:t>
            </w:r>
          </w:p>
        </w:tc>
      </w:tr>
      <w:tr w:rsidR="00F95F8B" w:rsidRPr="00F95F8B" w14:paraId="34593071" w14:textId="77777777" w:rsidTr="008D448C">
        <w:trPr>
          <w:cantSplit/>
          <w:trHeight w:val="20"/>
          <w:jc w:val="center"/>
        </w:trPr>
        <w:tc>
          <w:tcPr>
            <w:tcW w:w="2689" w:type="dxa"/>
            <w:vMerge w:val="restart"/>
            <w:vAlign w:val="center"/>
          </w:tcPr>
          <w:p w14:paraId="731BE998" w14:textId="77777777" w:rsidR="00F95F8B" w:rsidRPr="00F95F8B" w:rsidRDefault="00F95F8B" w:rsidP="00F95F8B">
            <w:pPr>
              <w:shd w:val="clear" w:color="auto" w:fill="FFFFFF"/>
              <w:rPr>
                <w:rFonts w:ascii="Times New Roman" w:eastAsia="Times New Roman" w:hAnsi="Times New Roman" w:cs="Times New Roman"/>
                <w:sz w:val="24"/>
                <w:szCs w:val="24"/>
                <w:lang w:eastAsia="ru-RU"/>
              </w:rPr>
            </w:pPr>
          </w:p>
          <w:p w14:paraId="10DD745E" w14:textId="77777777" w:rsidR="00F95F8B" w:rsidRPr="00F95F8B" w:rsidRDefault="00F95F8B" w:rsidP="00F95F8B">
            <w:pPr>
              <w:shd w:val="clear" w:color="auto" w:fill="FFFFFF"/>
              <w:rPr>
                <w:rFonts w:ascii="Times New Roman" w:eastAsia="Times New Roman" w:hAnsi="Times New Roman" w:cs="Times New Roman"/>
                <w:sz w:val="24"/>
                <w:szCs w:val="24"/>
                <w:lang w:eastAsia="ru-RU"/>
              </w:rPr>
            </w:pPr>
          </w:p>
          <w:p w14:paraId="1AC5EF46" w14:textId="77777777" w:rsidR="00F95F8B" w:rsidRPr="00F95F8B" w:rsidRDefault="00F95F8B" w:rsidP="00F95F8B">
            <w:pPr>
              <w:contextualSpacing/>
              <w:rPr>
                <w:rFonts w:ascii="Times New Roman" w:eastAsia="Times New Roman" w:hAnsi="Times New Roman" w:cs="Times New Roman"/>
                <w:b/>
                <w:bCs/>
                <w:sz w:val="24"/>
                <w:szCs w:val="24"/>
                <w:lang w:eastAsia="ru-RU"/>
              </w:rPr>
            </w:pPr>
            <w:r w:rsidRPr="00F95F8B">
              <w:rPr>
                <w:rFonts w:ascii="Times New Roman" w:eastAsia="Times New Roman" w:hAnsi="Times New Roman" w:cs="Times New Roman"/>
                <w:b/>
                <w:bCs/>
                <w:sz w:val="24"/>
                <w:szCs w:val="24"/>
                <w:lang w:eastAsia="ru-RU"/>
              </w:rPr>
              <w:t xml:space="preserve">Тема 4.1. </w:t>
            </w:r>
          </w:p>
          <w:p w14:paraId="367921F4" w14:textId="77777777" w:rsidR="00F95F8B" w:rsidRPr="00F95F8B" w:rsidRDefault="00F95F8B" w:rsidP="00F95F8B">
            <w:pPr>
              <w:contextualSpacing/>
              <w:rPr>
                <w:rFonts w:ascii="Times New Roman" w:eastAsia="Times New Roman" w:hAnsi="Times New Roman" w:cs="Times New Roman"/>
                <w:b/>
                <w:i/>
                <w:sz w:val="24"/>
                <w:szCs w:val="24"/>
                <w:lang w:eastAsia="ru-RU"/>
              </w:rPr>
            </w:pPr>
            <w:r w:rsidRPr="00F95F8B">
              <w:rPr>
                <w:rFonts w:ascii="Times New Roman" w:eastAsia="Times New Roman" w:hAnsi="Times New Roman" w:cs="Times New Roman"/>
                <w:b/>
                <w:color w:val="000000"/>
                <w:sz w:val="24"/>
                <w:szCs w:val="24"/>
                <w:lang w:eastAsia="ru-RU"/>
              </w:rPr>
              <w:t>Графическое</w:t>
            </w:r>
            <w:r w:rsidRPr="00F95F8B">
              <w:rPr>
                <w:rFonts w:ascii="Times New Roman" w:eastAsia="Times New Roman" w:hAnsi="Times New Roman" w:cs="Times New Roman"/>
                <w:b/>
                <w:i/>
                <w:iCs/>
                <w:sz w:val="24"/>
                <w:szCs w:val="24"/>
                <w:lang w:eastAsia="ru-RU"/>
              </w:rPr>
              <w:br/>
            </w:r>
            <w:r w:rsidRPr="00F95F8B">
              <w:rPr>
                <w:rFonts w:ascii="Times New Roman" w:eastAsia="Times New Roman" w:hAnsi="Times New Roman" w:cs="Times New Roman"/>
                <w:b/>
                <w:color w:val="000000"/>
                <w:sz w:val="24"/>
                <w:szCs w:val="24"/>
                <w:lang w:eastAsia="ru-RU"/>
              </w:rPr>
              <w:t>оформление и</w:t>
            </w:r>
            <w:r w:rsidRPr="00F95F8B">
              <w:rPr>
                <w:rFonts w:ascii="Times New Roman" w:eastAsia="Times New Roman" w:hAnsi="Times New Roman" w:cs="Times New Roman"/>
                <w:b/>
                <w:i/>
                <w:iCs/>
                <w:sz w:val="24"/>
                <w:szCs w:val="24"/>
                <w:lang w:eastAsia="ru-RU"/>
              </w:rPr>
              <w:br/>
            </w:r>
            <w:r w:rsidRPr="00F95F8B">
              <w:rPr>
                <w:rFonts w:ascii="Times New Roman" w:eastAsia="Times New Roman" w:hAnsi="Times New Roman" w:cs="Times New Roman"/>
                <w:b/>
                <w:color w:val="000000"/>
                <w:sz w:val="24"/>
                <w:szCs w:val="24"/>
                <w:lang w:eastAsia="ru-RU"/>
              </w:rPr>
              <w:t>чтение</w:t>
            </w:r>
            <w:r w:rsidRPr="00F95F8B">
              <w:rPr>
                <w:rFonts w:ascii="Times New Roman" w:eastAsia="Times New Roman" w:hAnsi="Times New Roman" w:cs="Times New Roman"/>
                <w:b/>
                <w:i/>
                <w:iCs/>
                <w:sz w:val="24"/>
                <w:szCs w:val="24"/>
                <w:lang w:eastAsia="ru-RU"/>
              </w:rPr>
              <w:br/>
            </w:r>
            <w:r w:rsidRPr="00F95F8B">
              <w:rPr>
                <w:rFonts w:ascii="Times New Roman" w:eastAsia="Times New Roman" w:hAnsi="Times New Roman" w:cs="Times New Roman"/>
                <w:b/>
                <w:color w:val="000000"/>
                <w:sz w:val="24"/>
                <w:szCs w:val="24"/>
                <w:lang w:eastAsia="ru-RU"/>
              </w:rPr>
              <w:t>строительных</w:t>
            </w:r>
            <w:r w:rsidRPr="00F95F8B">
              <w:rPr>
                <w:rFonts w:ascii="Times New Roman" w:eastAsia="Times New Roman" w:hAnsi="Times New Roman" w:cs="Times New Roman"/>
                <w:b/>
                <w:i/>
                <w:iCs/>
                <w:sz w:val="24"/>
                <w:szCs w:val="24"/>
                <w:lang w:eastAsia="ru-RU"/>
              </w:rPr>
              <w:br/>
            </w:r>
            <w:r w:rsidRPr="00F95F8B">
              <w:rPr>
                <w:rFonts w:ascii="Times New Roman" w:eastAsia="Times New Roman" w:hAnsi="Times New Roman" w:cs="Times New Roman"/>
                <w:b/>
                <w:color w:val="000000"/>
                <w:sz w:val="24"/>
                <w:szCs w:val="24"/>
                <w:lang w:eastAsia="ru-RU"/>
              </w:rPr>
              <w:t>чертежей</w:t>
            </w:r>
          </w:p>
          <w:p w14:paraId="60185917"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211EC430"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b/>
                <w:sz w:val="24"/>
                <w:szCs w:val="24"/>
                <w:lang w:eastAsia="ru-RU"/>
              </w:rPr>
              <w:t>Содержание</w:t>
            </w:r>
          </w:p>
        </w:tc>
      </w:tr>
      <w:tr w:rsidR="00F95F8B" w:rsidRPr="00F95F8B" w14:paraId="6864BC1B" w14:textId="77777777" w:rsidTr="008D448C">
        <w:trPr>
          <w:cantSplit/>
          <w:trHeight w:val="20"/>
          <w:jc w:val="center"/>
        </w:trPr>
        <w:tc>
          <w:tcPr>
            <w:tcW w:w="2689" w:type="dxa"/>
            <w:vMerge/>
            <w:vAlign w:val="center"/>
          </w:tcPr>
          <w:p w14:paraId="5CA43212"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2221C045" w14:textId="77777777" w:rsidR="00F95F8B" w:rsidRPr="00F95F8B" w:rsidRDefault="00F95F8B" w:rsidP="00F95F8B">
            <w:pPr>
              <w:spacing w:after="200" w:line="276" w:lineRule="auto"/>
              <w:rPr>
                <w:rFonts w:ascii="Times New Roman" w:eastAsia="Times New Roman" w:hAnsi="Times New Roman" w:cs="Times New Roman"/>
                <w:sz w:val="24"/>
                <w:szCs w:val="24"/>
                <w:lang w:eastAsia="ru-RU"/>
              </w:rPr>
            </w:pPr>
            <w:r w:rsidRPr="00F95F8B">
              <w:rPr>
                <w:rFonts w:ascii="Times New Roman" w:eastAsia="Times New Roman" w:hAnsi="Times New Roman" w:cs="Times New Roman"/>
                <w:sz w:val="24"/>
                <w:szCs w:val="24"/>
                <w:lang w:eastAsia="ru-RU"/>
              </w:rPr>
              <w:t xml:space="preserve"> </w:t>
            </w:r>
            <w:r w:rsidRPr="00F95F8B">
              <w:rPr>
                <w:rFonts w:ascii="Times New Roman" w:eastAsia="Times New Roman" w:hAnsi="Times New Roman" w:cs="Times New Roman"/>
                <w:iCs/>
                <w:sz w:val="24"/>
                <w:szCs w:val="24"/>
                <w:lang w:eastAsia="ru-RU"/>
              </w:rPr>
              <w:t>Комплекты чертежей в проекте строительного объекта.</w:t>
            </w:r>
          </w:p>
          <w:p w14:paraId="03D9E7D8"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Использование стандартов графического оформления в строительных чертежа. Маркировка, масштабы, координатные оси на строительных чертежах.</w:t>
            </w:r>
          </w:p>
          <w:p w14:paraId="599FF59A"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Условные графические обозначения строительных материалов, их изображения в совокупности с конструкциями, элементами, деталями</w:t>
            </w:r>
          </w:p>
          <w:p w14:paraId="689DEE42"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Сопровождающие тексты, таблицы, выноски, ссылки, примечания</w:t>
            </w:r>
          </w:p>
          <w:p w14:paraId="0DCA479A"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 xml:space="preserve"> Чертежи планов зданий, сооружений. Чертежи фасадов. Чертежи разрезов, фрагментов, узлов, деталей.</w:t>
            </w:r>
          </w:p>
          <w:p w14:paraId="24298875" w14:textId="77777777" w:rsidR="00F95F8B" w:rsidRPr="00F95F8B" w:rsidRDefault="00F95F8B" w:rsidP="00F95F8B">
            <w:pPr>
              <w:shd w:val="clear" w:color="auto" w:fill="FFFFFF"/>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Чертежи строительных генеральных планов: условные изображения, масштаб, информация на чертежах генпланов.</w:t>
            </w:r>
          </w:p>
        </w:tc>
      </w:tr>
      <w:tr w:rsidR="00F95F8B" w:rsidRPr="00F95F8B" w14:paraId="121E68DF" w14:textId="77777777" w:rsidTr="008D448C">
        <w:trPr>
          <w:cantSplit/>
          <w:trHeight w:val="20"/>
          <w:jc w:val="center"/>
        </w:trPr>
        <w:tc>
          <w:tcPr>
            <w:tcW w:w="2689" w:type="dxa"/>
            <w:vMerge/>
            <w:vAlign w:val="center"/>
          </w:tcPr>
          <w:p w14:paraId="7B913C36"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0DBFCCBF" w14:textId="77777777" w:rsidR="00F95F8B" w:rsidRPr="00F95F8B" w:rsidRDefault="00F95F8B" w:rsidP="00F95F8B">
            <w:pPr>
              <w:shd w:val="clear" w:color="auto" w:fill="FFFFFF"/>
              <w:rPr>
                <w:rFonts w:ascii="Times New Roman" w:eastAsia="Times New Roman" w:hAnsi="Times New Roman" w:cs="Times New Roman"/>
                <w:sz w:val="24"/>
                <w:szCs w:val="24"/>
                <w:lang w:eastAsia="ru-RU"/>
              </w:rPr>
            </w:pPr>
            <w:r w:rsidRPr="00F95F8B">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95F8B" w:rsidRPr="00F95F8B" w14:paraId="5433FB16" w14:textId="77777777" w:rsidTr="008D448C">
        <w:trPr>
          <w:cantSplit/>
          <w:trHeight w:val="20"/>
          <w:jc w:val="center"/>
        </w:trPr>
        <w:tc>
          <w:tcPr>
            <w:tcW w:w="2689" w:type="dxa"/>
            <w:vMerge/>
            <w:vAlign w:val="center"/>
          </w:tcPr>
          <w:p w14:paraId="33A9F04E"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1974AA25" w14:textId="77777777" w:rsidR="00F95F8B" w:rsidRPr="00F95F8B" w:rsidRDefault="00F95F8B" w:rsidP="00F95F8B">
            <w:pPr>
              <w:jc w:val="both"/>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 xml:space="preserve">Практическое занятие </w:t>
            </w:r>
          </w:p>
          <w:p w14:paraId="2BAFFDB2" w14:textId="77777777" w:rsidR="00F95F8B" w:rsidRPr="00F95F8B" w:rsidRDefault="00F95F8B" w:rsidP="00F95F8B">
            <w:pPr>
              <w:rPr>
                <w:rFonts w:ascii="Times New Roman" w:eastAsia="Times New Roman" w:hAnsi="Times New Roman" w:cs="Times New Roman"/>
                <w:color w:val="000000"/>
                <w:sz w:val="24"/>
                <w:szCs w:val="24"/>
                <w:lang w:eastAsia="ru-RU"/>
              </w:rPr>
            </w:pPr>
            <w:r w:rsidRPr="00F95F8B">
              <w:rPr>
                <w:rFonts w:ascii="Times New Roman" w:eastAsia="Times New Roman" w:hAnsi="Times New Roman" w:cs="Times New Roman"/>
                <w:color w:val="000000"/>
                <w:sz w:val="24"/>
                <w:szCs w:val="24"/>
                <w:lang w:eastAsia="ru-RU"/>
              </w:rPr>
              <w:t>Выполнение чертежей плана, фасада и схематического разреза (по лестничной клетке) двухэтажного здания.</w:t>
            </w:r>
          </w:p>
          <w:p w14:paraId="19A46E9B"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color w:val="000000"/>
                <w:sz w:val="24"/>
                <w:szCs w:val="24"/>
                <w:lang w:eastAsia="ru-RU"/>
              </w:rPr>
              <w:t>Перенос отметок и размеров на реальный объект.</w:t>
            </w:r>
          </w:p>
        </w:tc>
      </w:tr>
      <w:tr w:rsidR="00F95F8B" w:rsidRPr="00F95F8B" w14:paraId="025CC88F" w14:textId="77777777" w:rsidTr="008D448C">
        <w:trPr>
          <w:cantSplit/>
          <w:trHeight w:val="20"/>
          <w:jc w:val="center"/>
        </w:trPr>
        <w:tc>
          <w:tcPr>
            <w:tcW w:w="2689" w:type="dxa"/>
            <w:vMerge/>
            <w:vAlign w:val="center"/>
          </w:tcPr>
          <w:p w14:paraId="69345F78"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193F6EB0" w14:textId="77777777" w:rsidR="00F95F8B" w:rsidRPr="00F95F8B" w:rsidRDefault="00F95F8B" w:rsidP="00F95F8B">
            <w:pPr>
              <w:rPr>
                <w:rFonts w:ascii="Times New Roman" w:eastAsia="Times New Roman" w:hAnsi="Times New Roman" w:cs="Times New Roman"/>
                <w:b/>
                <w:bCs/>
                <w:lang w:eastAsia="ru-RU"/>
              </w:rPr>
            </w:pPr>
            <w:r w:rsidRPr="00F95F8B">
              <w:rPr>
                <w:rFonts w:ascii="Times New Roman" w:eastAsia="Times New Roman" w:hAnsi="Times New Roman" w:cs="Times New Roman"/>
                <w:b/>
                <w:bCs/>
                <w:lang w:eastAsia="ru-RU"/>
              </w:rPr>
              <w:t>В том числе самостоятельная работа обучающихся</w:t>
            </w:r>
          </w:p>
          <w:p w14:paraId="31862596"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F8B" w:rsidRPr="00F95F8B" w14:paraId="179A06EA" w14:textId="77777777" w:rsidTr="008D448C">
        <w:trPr>
          <w:cantSplit/>
          <w:trHeight w:val="20"/>
          <w:jc w:val="center"/>
        </w:trPr>
        <w:tc>
          <w:tcPr>
            <w:tcW w:w="9787" w:type="dxa"/>
            <w:gridSpan w:val="2"/>
            <w:vAlign w:val="center"/>
          </w:tcPr>
          <w:p w14:paraId="3C86B9FE" w14:textId="1D56D2E6"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bCs/>
                <w:sz w:val="24"/>
                <w:szCs w:val="24"/>
                <w:lang w:eastAsia="ru-RU"/>
              </w:rPr>
              <w:t>Раздел 5. Основы технического рисования</w:t>
            </w:r>
            <w:r w:rsidR="00227796">
              <w:rPr>
                <w:rFonts w:ascii="Times New Roman" w:eastAsia="Times New Roman" w:hAnsi="Times New Roman" w:cs="Times New Roman"/>
                <w:b/>
                <w:bCs/>
                <w:sz w:val="24"/>
                <w:szCs w:val="24"/>
                <w:lang w:eastAsia="ru-RU"/>
              </w:rPr>
              <w:t xml:space="preserve"> </w:t>
            </w:r>
            <w:r w:rsidR="00227796" w:rsidRPr="00227796">
              <w:rPr>
                <w:rFonts w:ascii="Times New Roman" w:eastAsia="Times New Roman" w:hAnsi="Times New Roman" w:cs="Times New Roman"/>
                <w:b/>
                <w:bCs/>
                <w:sz w:val="24"/>
                <w:szCs w:val="24"/>
                <w:lang w:eastAsia="ru-RU"/>
              </w:rPr>
              <w:t>(</w:t>
            </w:r>
            <w:r w:rsidR="00D21116">
              <w:rPr>
                <w:rFonts w:ascii="Times New Roman" w:eastAsia="Times New Roman" w:hAnsi="Times New Roman" w:cs="Times New Roman"/>
                <w:b/>
                <w:bCs/>
                <w:sz w:val="24"/>
                <w:szCs w:val="24"/>
                <w:lang w:eastAsia="ru-RU"/>
              </w:rPr>
              <w:t xml:space="preserve">8 </w:t>
            </w:r>
            <w:r w:rsidR="00227796" w:rsidRPr="00227796">
              <w:rPr>
                <w:rFonts w:ascii="Times New Roman" w:eastAsia="Times New Roman" w:hAnsi="Times New Roman" w:cs="Times New Roman"/>
                <w:b/>
                <w:bCs/>
                <w:sz w:val="24"/>
                <w:szCs w:val="24"/>
                <w:lang w:eastAsia="ru-RU"/>
              </w:rPr>
              <w:t>часов)</w:t>
            </w:r>
          </w:p>
        </w:tc>
      </w:tr>
      <w:tr w:rsidR="00F95F8B" w:rsidRPr="00F95F8B" w14:paraId="4A8D4A1B" w14:textId="77777777" w:rsidTr="008D448C">
        <w:trPr>
          <w:cantSplit/>
          <w:trHeight w:val="20"/>
          <w:jc w:val="center"/>
        </w:trPr>
        <w:tc>
          <w:tcPr>
            <w:tcW w:w="2689" w:type="dxa"/>
            <w:vMerge w:val="restart"/>
          </w:tcPr>
          <w:p w14:paraId="0B080DFC" w14:textId="77777777" w:rsidR="00F95F8B" w:rsidRPr="00F95F8B" w:rsidRDefault="00F95F8B" w:rsidP="00F95F8B">
            <w:pPr>
              <w:rPr>
                <w:rFonts w:ascii="Times New Roman" w:eastAsia="Times New Roman" w:hAnsi="Times New Roman" w:cs="Times New Roman"/>
                <w:i/>
                <w:color w:val="FF0000"/>
                <w:sz w:val="24"/>
                <w:szCs w:val="24"/>
                <w:lang w:eastAsia="ru-RU"/>
              </w:rPr>
            </w:pPr>
            <w:r w:rsidRPr="00F95F8B">
              <w:rPr>
                <w:rFonts w:ascii="Times New Roman" w:eastAsia="Times New Roman" w:hAnsi="Times New Roman" w:cs="Times New Roman"/>
                <w:b/>
                <w:bCs/>
                <w:sz w:val="24"/>
                <w:szCs w:val="24"/>
                <w:lang w:eastAsia="ru-RU"/>
              </w:rPr>
              <w:t>Тема 5.1. Техника выполнения рисунков, эскизы и рабочие чертежи</w:t>
            </w:r>
          </w:p>
        </w:tc>
        <w:tc>
          <w:tcPr>
            <w:tcW w:w="7098" w:type="dxa"/>
          </w:tcPr>
          <w:p w14:paraId="4F0D4141"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Содержание</w:t>
            </w:r>
          </w:p>
        </w:tc>
      </w:tr>
      <w:tr w:rsidR="00F95F8B" w:rsidRPr="00F95F8B" w14:paraId="4B3E9D45" w14:textId="77777777" w:rsidTr="008D448C">
        <w:trPr>
          <w:cantSplit/>
          <w:trHeight w:val="20"/>
          <w:jc w:val="center"/>
        </w:trPr>
        <w:tc>
          <w:tcPr>
            <w:tcW w:w="2689" w:type="dxa"/>
            <w:vMerge/>
            <w:vAlign w:val="center"/>
          </w:tcPr>
          <w:p w14:paraId="2960D270"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0275EA5C" w14:textId="77777777" w:rsidR="00F95F8B" w:rsidRPr="00F95F8B" w:rsidRDefault="00F95F8B" w:rsidP="00F95F8B">
            <w:pPr>
              <w:contextualSpacing/>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00AC6C78"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Понятие об эскизе. Требования, предъявляемые к эскизу. Выполнение эскизов: натурное и в процессе конструирования.</w:t>
            </w:r>
          </w:p>
          <w:p w14:paraId="71C9EF0A"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Выявление пропорций. Обмер детали: приёмы и измерительный инструмент. Нанесение размеров на эскизе.</w:t>
            </w:r>
          </w:p>
          <w:p w14:paraId="6AE4535A" w14:textId="77777777" w:rsidR="00F95F8B" w:rsidRPr="00F95F8B" w:rsidRDefault="00F95F8B" w:rsidP="00F95F8B">
            <w:pPr>
              <w:contextualSpacing/>
              <w:rPr>
                <w:rFonts w:ascii="Times New Roman" w:eastAsia="Times New Roman" w:hAnsi="Times New Roman" w:cs="Times New Roman"/>
                <w:sz w:val="24"/>
                <w:szCs w:val="24"/>
                <w:lang w:eastAsia="ru-RU"/>
              </w:rPr>
            </w:pPr>
            <w:r w:rsidRPr="00F95F8B">
              <w:rPr>
                <w:rFonts w:ascii="Times New Roman" w:eastAsia="Times New Roman" w:hAnsi="Times New Roman" w:cs="Times New Roman"/>
                <w:iCs/>
                <w:sz w:val="24"/>
                <w:szCs w:val="24"/>
                <w:lang w:eastAsia="ru-RU"/>
              </w:rPr>
              <w:t xml:space="preserve">Понятие о рабочем чертеже детали. Отличие рабочего чертежа от эскиза. Порядок составления рабочего чертежа детали по эскизу. </w:t>
            </w:r>
          </w:p>
          <w:p w14:paraId="545E931D" w14:textId="77777777" w:rsidR="00F95F8B" w:rsidRPr="00F95F8B" w:rsidRDefault="00F95F8B" w:rsidP="00F95F8B">
            <w:pPr>
              <w:shd w:val="clear" w:color="auto" w:fill="FFFFFF"/>
              <w:ind w:hanging="2"/>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iCs/>
                <w:sz w:val="24"/>
                <w:szCs w:val="24"/>
                <w:lang w:eastAsia="ru-RU"/>
              </w:rPr>
              <w:t xml:space="preserve"> Состав, графическое оформление и чтение рабочих чертежей детали.</w:t>
            </w:r>
          </w:p>
        </w:tc>
      </w:tr>
      <w:tr w:rsidR="00F95F8B" w:rsidRPr="00F95F8B" w14:paraId="4BD98505" w14:textId="77777777" w:rsidTr="008D448C">
        <w:trPr>
          <w:cantSplit/>
          <w:trHeight w:val="20"/>
          <w:jc w:val="center"/>
        </w:trPr>
        <w:tc>
          <w:tcPr>
            <w:tcW w:w="2689" w:type="dxa"/>
            <w:vMerge/>
            <w:vAlign w:val="center"/>
          </w:tcPr>
          <w:p w14:paraId="3C2442D3"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56245B90" w14:textId="77777777" w:rsidR="00F95F8B" w:rsidRPr="00F95F8B" w:rsidRDefault="00F95F8B" w:rsidP="00F95F8B">
            <w:pPr>
              <w:shd w:val="clear" w:color="auto" w:fill="FFFFFF"/>
              <w:ind w:hanging="2"/>
              <w:rPr>
                <w:rFonts w:ascii="Times New Roman" w:eastAsia="Times New Roman" w:hAnsi="Times New Roman" w:cs="Times New Roman"/>
                <w:sz w:val="24"/>
                <w:szCs w:val="24"/>
                <w:lang w:eastAsia="ru-RU"/>
              </w:rPr>
            </w:pPr>
            <w:r w:rsidRPr="00F95F8B">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95F8B" w:rsidRPr="00F95F8B" w14:paraId="269C4207" w14:textId="77777777" w:rsidTr="008D448C">
        <w:trPr>
          <w:cantSplit/>
          <w:trHeight w:val="20"/>
          <w:jc w:val="center"/>
        </w:trPr>
        <w:tc>
          <w:tcPr>
            <w:tcW w:w="2689" w:type="dxa"/>
            <w:vMerge/>
            <w:vAlign w:val="center"/>
          </w:tcPr>
          <w:p w14:paraId="72D0E542"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52F80A04" w14:textId="77777777" w:rsidR="00F95F8B" w:rsidRPr="00F95F8B" w:rsidRDefault="00F95F8B" w:rsidP="00F95F8B">
            <w:pPr>
              <w:jc w:val="both"/>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 xml:space="preserve">Практическое занятие </w:t>
            </w:r>
          </w:p>
          <w:p w14:paraId="10A50ACE"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color w:val="000000"/>
                <w:sz w:val="24"/>
                <w:szCs w:val="24"/>
                <w:lang w:eastAsia="ru-RU"/>
              </w:rPr>
              <w:t>Выполнение технических рисунков геометрических тел (одиночных и групповых) с натуры.</w:t>
            </w:r>
          </w:p>
        </w:tc>
      </w:tr>
      <w:tr w:rsidR="00F95F8B" w:rsidRPr="00F95F8B" w14:paraId="6DE12889" w14:textId="77777777" w:rsidTr="008D448C">
        <w:trPr>
          <w:cantSplit/>
          <w:trHeight w:val="20"/>
          <w:jc w:val="center"/>
        </w:trPr>
        <w:tc>
          <w:tcPr>
            <w:tcW w:w="2689" w:type="dxa"/>
            <w:vMerge/>
            <w:vAlign w:val="center"/>
          </w:tcPr>
          <w:p w14:paraId="539DBB11"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651E61AD" w14:textId="77777777" w:rsidR="00F95F8B" w:rsidRPr="00F95F8B" w:rsidRDefault="00F95F8B" w:rsidP="00F95F8B">
            <w:pPr>
              <w:rPr>
                <w:rFonts w:ascii="Times New Roman" w:eastAsia="Times New Roman" w:hAnsi="Times New Roman" w:cs="Times New Roman"/>
                <w:b/>
                <w:bCs/>
                <w:lang w:eastAsia="ru-RU"/>
              </w:rPr>
            </w:pPr>
            <w:r w:rsidRPr="00F95F8B">
              <w:rPr>
                <w:rFonts w:ascii="Times New Roman" w:eastAsia="Times New Roman" w:hAnsi="Times New Roman" w:cs="Times New Roman"/>
                <w:b/>
                <w:bCs/>
                <w:lang w:eastAsia="ru-RU"/>
              </w:rPr>
              <w:t>В том числе самостоятельная работа обучающихся</w:t>
            </w:r>
          </w:p>
          <w:p w14:paraId="59961645"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F8B" w:rsidRPr="00F95F8B" w14:paraId="591CA4D7" w14:textId="77777777" w:rsidTr="008D448C">
        <w:trPr>
          <w:cantSplit/>
          <w:trHeight w:val="20"/>
          <w:jc w:val="center"/>
        </w:trPr>
        <w:tc>
          <w:tcPr>
            <w:tcW w:w="2689" w:type="dxa"/>
            <w:vMerge w:val="restart"/>
          </w:tcPr>
          <w:p w14:paraId="71DCF6F1" w14:textId="77777777" w:rsidR="00F95F8B" w:rsidRPr="00F95F8B" w:rsidRDefault="00F95F8B" w:rsidP="00F95F8B">
            <w:pPr>
              <w:rPr>
                <w:rFonts w:ascii="Times New Roman" w:eastAsia="Times New Roman" w:hAnsi="Times New Roman" w:cs="Times New Roman"/>
                <w:i/>
                <w:color w:val="FF0000"/>
                <w:sz w:val="24"/>
                <w:szCs w:val="24"/>
                <w:lang w:eastAsia="ru-RU"/>
              </w:rPr>
            </w:pPr>
            <w:r w:rsidRPr="00F95F8B">
              <w:rPr>
                <w:rFonts w:ascii="Times New Roman" w:eastAsia="Times New Roman" w:hAnsi="Times New Roman" w:cs="Times New Roman"/>
                <w:b/>
                <w:bCs/>
                <w:sz w:val="24"/>
                <w:szCs w:val="24"/>
                <w:lang w:eastAsia="ru-RU"/>
              </w:rPr>
              <w:t>Тема 5.2. Эскизы и рабочие чертежи деталей.</w:t>
            </w:r>
          </w:p>
        </w:tc>
        <w:tc>
          <w:tcPr>
            <w:tcW w:w="7098" w:type="dxa"/>
          </w:tcPr>
          <w:p w14:paraId="44FA8066"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b/>
                <w:sz w:val="24"/>
                <w:szCs w:val="24"/>
                <w:lang w:eastAsia="ru-RU"/>
              </w:rPr>
              <w:t>Содержание</w:t>
            </w:r>
          </w:p>
        </w:tc>
      </w:tr>
      <w:tr w:rsidR="00F95F8B" w:rsidRPr="00F95F8B" w14:paraId="477E7758" w14:textId="77777777" w:rsidTr="008D448C">
        <w:trPr>
          <w:cantSplit/>
          <w:trHeight w:val="20"/>
          <w:jc w:val="center"/>
        </w:trPr>
        <w:tc>
          <w:tcPr>
            <w:tcW w:w="2689" w:type="dxa"/>
            <w:vMerge/>
            <w:vAlign w:val="center"/>
          </w:tcPr>
          <w:p w14:paraId="3AECB980"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269544D5" w14:textId="77777777" w:rsidR="00F95F8B" w:rsidRPr="00F95F8B" w:rsidRDefault="00F95F8B" w:rsidP="00F95F8B">
            <w:pPr>
              <w:shd w:val="clear" w:color="auto" w:fill="FFFFFF"/>
              <w:ind w:hanging="2"/>
              <w:rPr>
                <w:rFonts w:ascii="Times New Roman" w:eastAsia="Times New Roman" w:hAnsi="Times New Roman" w:cs="Times New Roman"/>
                <w:sz w:val="24"/>
                <w:szCs w:val="24"/>
                <w:lang w:eastAsia="ru-RU"/>
              </w:rPr>
            </w:pPr>
            <w:r w:rsidRPr="00F95F8B">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95F8B" w:rsidRPr="00F95F8B" w14:paraId="3EA5C531" w14:textId="77777777" w:rsidTr="008D448C">
        <w:trPr>
          <w:cantSplit/>
          <w:trHeight w:val="20"/>
          <w:jc w:val="center"/>
        </w:trPr>
        <w:tc>
          <w:tcPr>
            <w:tcW w:w="2689" w:type="dxa"/>
            <w:vMerge/>
            <w:vAlign w:val="center"/>
          </w:tcPr>
          <w:p w14:paraId="59B54E3F"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1B87BA94" w14:textId="77777777" w:rsidR="00F95F8B" w:rsidRPr="00F95F8B" w:rsidRDefault="00F95F8B" w:rsidP="00F95F8B">
            <w:pPr>
              <w:jc w:val="both"/>
              <w:rPr>
                <w:rFonts w:ascii="Times New Roman" w:eastAsia="Times New Roman" w:hAnsi="Times New Roman" w:cs="Times New Roman"/>
                <w:bCs/>
                <w:sz w:val="24"/>
                <w:szCs w:val="24"/>
                <w:lang w:eastAsia="ru-RU"/>
              </w:rPr>
            </w:pPr>
            <w:r w:rsidRPr="00F95F8B">
              <w:rPr>
                <w:rFonts w:ascii="Times New Roman" w:eastAsia="Times New Roman" w:hAnsi="Times New Roman" w:cs="Times New Roman"/>
                <w:bCs/>
                <w:sz w:val="24"/>
                <w:szCs w:val="24"/>
                <w:lang w:eastAsia="ru-RU"/>
              </w:rPr>
              <w:t xml:space="preserve">Практическое занятие </w:t>
            </w:r>
          </w:p>
          <w:p w14:paraId="410D84A0" w14:textId="77777777" w:rsidR="00F95F8B" w:rsidRPr="00F95F8B" w:rsidRDefault="00F95F8B" w:rsidP="00F95F8B">
            <w:pPr>
              <w:rPr>
                <w:rFonts w:ascii="Times New Roman" w:eastAsia="Times New Roman" w:hAnsi="Times New Roman" w:cs="Times New Roman"/>
                <w:sz w:val="24"/>
                <w:szCs w:val="24"/>
                <w:lang w:eastAsia="ru-RU"/>
              </w:rPr>
            </w:pPr>
            <w:r w:rsidRPr="00F95F8B">
              <w:rPr>
                <w:rFonts w:ascii="Times New Roman" w:eastAsia="Times New Roman" w:hAnsi="Times New Roman" w:cs="Times New Roman"/>
                <w:sz w:val="24"/>
                <w:szCs w:val="24"/>
                <w:lang w:eastAsia="ru-RU"/>
              </w:rPr>
              <w:t>Классификация механических передач. Условные изображения зубчатых передач по ГОСТ 2.402-68.</w:t>
            </w:r>
          </w:p>
        </w:tc>
      </w:tr>
      <w:tr w:rsidR="00F95F8B" w:rsidRPr="00F95F8B" w14:paraId="2641CFC6" w14:textId="77777777" w:rsidTr="008D448C">
        <w:trPr>
          <w:cantSplit/>
          <w:trHeight w:val="20"/>
          <w:jc w:val="center"/>
        </w:trPr>
        <w:tc>
          <w:tcPr>
            <w:tcW w:w="2689" w:type="dxa"/>
            <w:vMerge/>
            <w:vAlign w:val="center"/>
          </w:tcPr>
          <w:p w14:paraId="788AC52F" w14:textId="77777777" w:rsidR="00F95F8B" w:rsidRPr="00F95F8B" w:rsidRDefault="00F95F8B" w:rsidP="00F95F8B">
            <w:pPr>
              <w:rPr>
                <w:rFonts w:ascii="Times New Roman" w:eastAsia="Times New Roman" w:hAnsi="Times New Roman" w:cs="Times New Roman"/>
                <w:i/>
                <w:color w:val="FF0000"/>
                <w:sz w:val="24"/>
                <w:szCs w:val="24"/>
                <w:lang w:eastAsia="ru-RU"/>
              </w:rPr>
            </w:pPr>
          </w:p>
        </w:tc>
        <w:tc>
          <w:tcPr>
            <w:tcW w:w="7098" w:type="dxa"/>
          </w:tcPr>
          <w:p w14:paraId="7EBB9AD9" w14:textId="77777777" w:rsidR="00F95F8B" w:rsidRPr="00F95F8B" w:rsidRDefault="00F95F8B" w:rsidP="00F95F8B">
            <w:pPr>
              <w:rPr>
                <w:rFonts w:ascii="Times New Roman" w:eastAsia="Times New Roman" w:hAnsi="Times New Roman" w:cs="Times New Roman"/>
                <w:b/>
                <w:bCs/>
                <w:lang w:eastAsia="ru-RU"/>
              </w:rPr>
            </w:pPr>
            <w:r w:rsidRPr="00F95F8B">
              <w:rPr>
                <w:rFonts w:ascii="Times New Roman" w:eastAsia="Times New Roman" w:hAnsi="Times New Roman" w:cs="Times New Roman"/>
                <w:b/>
                <w:bCs/>
                <w:lang w:eastAsia="ru-RU"/>
              </w:rPr>
              <w:t>В том числе самостоятельная работа обучающихся</w:t>
            </w:r>
          </w:p>
          <w:p w14:paraId="7E3083EB"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F8B" w:rsidRPr="00F95F8B" w14:paraId="2764DFD1" w14:textId="77777777" w:rsidTr="008D448C">
        <w:trPr>
          <w:cantSplit/>
          <w:trHeight w:val="169"/>
          <w:jc w:val="center"/>
        </w:trPr>
        <w:tc>
          <w:tcPr>
            <w:tcW w:w="9787" w:type="dxa"/>
            <w:gridSpan w:val="2"/>
          </w:tcPr>
          <w:p w14:paraId="490D899B" w14:textId="3F14E9D4" w:rsidR="00F95F8B" w:rsidRPr="00F95F8B" w:rsidRDefault="00F95F8B" w:rsidP="00F95F8B">
            <w:pPr>
              <w:rPr>
                <w:rFonts w:ascii="Times New Roman" w:eastAsia="Times New Roman" w:hAnsi="Times New Roman" w:cs="Times New Roman"/>
                <w:b/>
                <w:bCs/>
                <w:sz w:val="24"/>
                <w:szCs w:val="24"/>
                <w:lang w:eastAsia="ru-RU"/>
              </w:rPr>
            </w:pPr>
            <w:r w:rsidRPr="00F95F8B">
              <w:rPr>
                <w:rFonts w:ascii="Times New Roman" w:eastAsia="Times New Roman" w:hAnsi="Times New Roman" w:cs="Times New Roman"/>
                <w:b/>
                <w:bCs/>
                <w:i/>
                <w:lang w:eastAsia="ru-RU"/>
              </w:rPr>
              <w:t>Промежуточная аттестация</w:t>
            </w:r>
            <w:r w:rsidR="00227796">
              <w:rPr>
                <w:rFonts w:ascii="Times New Roman" w:eastAsia="Times New Roman" w:hAnsi="Times New Roman" w:cs="Times New Roman"/>
                <w:b/>
                <w:bCs/>
                <w:i/>
                <w:lang w:eastAsia="ru-RU"/>
              </w:rPr>
              <w:t xml:space="preserve"> </w:t>
            </w:r>
            <w:r w:rsidR="00227796" w:rsidRPr="00227796">
              <w:rPr>
                <w:rFonts w:ascii="Times New Roman" w:eastAsia="Times New Roman" w:hAnsi="Times New Roman" w:cs="Times New Roman"/>
                <w:b/>
                <w:bCs/>
                <w:i/>
                <w:lang w:eastAsia="ru-RU"/>
              </w:rPr>
              <w:t>(количество часов)</w:t>
            </w:r>
          </w:p>
        </w:tc>
      </w:tr>
      <w:tr w:rsidR="00F95F8B" w:rsidRPr="00F95F8B" w14:paraId="5028E9FA" w14:textId="77777777" w:rsidTr="008D448C">
        <w:trPr>
          <w:cantSplit/>
          <w:trHeight w:val="20"/>
          <w:jc w:val="center"/>
        </w:trPr>
        <w:tc>
          <w:tcPr>
            <w:tcW w:w="9787" w:type="dxa"/>
            <w:gridSpan w:val="2"/>
            <w:vAlign w:val="center"/>
          </w:tcPr>
          <w:p w14:paraId="63EB2CF7" w14:textId="77777777" w:rsidR="00F95F8B" w:rsidRPr="00F95F8B" w:rsidRDefault="00F95F8B" w:rsidP="00F95F8B">
            <w:pPr>
              <w:rPr>
                <w:rFonts w:ascii="Times New Roman" w:eastAsia="Times New Roman" w:hAnsi="Times New Roman" w:cs="Times New Roman"/>
                <w:b/>
                <w:sz w:val="24"/>
                <w:szCs w:val="24"/>
                <w:lang w:eastAsia="ru-RU"/>
              </w:rPr>
            </w:pPr>
            <w:r w:rsidRPr="00F95F8B">
              <w:rPr>
                <w:rFonts w:ascii="Times New Roman" w:eastAsia="Times New Roman" w:hAnsi="Times New Roman" w:cs="Times New Roman"/>
                <w:b/>
                <w:sz w:val="24"/>
                <w:szCs w:val="24"/>
                <w:lang w:eastAsia="ru-RU"/>
              </w:rPr>
              <w:t>Всего: 36</w:t>
            </w:r>
          </w:p>
        </w:tc>
      </w:tr>
    </w:tbl>
    <w:p w14:paraId="7C47A6A0" w14:textId="77777777" w:rsidR="004F553D" w:rsidRDefault="004F553D" w:rsidP="004F553D">
      <w:pPr>
        <w:rPr>
          <w:rFonts w:ascii="Times New Roman" w:hAnsi="Times New Roman" w:cs="Times New Roman"/>
          <w:sz w:val="24"/>
          <w:szCs w:val="24"/>
        </w:rPr>
      </w:pPr>
    </w:p>
    <w:p w14:paraId="63D04793" w14:textId="77777777" w:rsidR="004F553D" w:rsidRPr="00DF068E" w:rsidRDefault="004F553D" w:rsidP="004F553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856D18E" w14:textId="77777777" w:rsidR="004F553D" w:rsidRPr="00E11160" w:rsidRDefault="004F553D" w:rsidP="004F553D">
      <w:pPr>
        <w:pStyle w:val="114"/>
        <w:rPr>
          <w:rFonts w:ascii="Times New Roman" w:hAnsi="Times New Roman"/>
        </w:rPr>
      </w:pPr>
      <w:r w:rsidRPr="00E11160">
        <w:rPr>
          <w:rFonts w:ascii="Times New Roman" w:hAnsi="Times New Roman"/>
        </w:rPr>
        <w:t>3.1. Материально-техническое обеспечение</w:t>
      </w:r>
    </w:p>
    <w:p w14:paraId="7E0127D9" w14:textId="77777777" w:rsidR="00BB1E53" w:rsidRDefault="00BB1E53" w:rsidP="00BB1E53">
      <w:pPr>
        <w:rPr>
          <w:rFonts w:ascii="Times New Roman" w:hAnsi="Times New Roman" w:cs="Times New Roman"/>
          <w:bCs/>
          <w:sz w:val="24"/>
          <w:szCs w:val="24"/>
        </w:rPr>
      </w:pPr>
      <w:r w:rsidRPr="000A7615">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6A0161D8" w14:textId="77777777" w:rsidR="00500045" w:rsidRDefault="00500045" w:rsidP="004F553D">
      <w:pPr>
        <w:pStyle w:val="114"/>
        <w:rPr>
          <w:rFonts w:ascii="Times New Roman" w:hAnsi="Times New Roman"/>
        </w:rPr>
      </w:pPr>
    </w:p>
    <w:p w14:paraId="5C478D1A" w14:textId="15F16D78" w:rsidR="004F553D" w:rsidRPr="00E11160" w:rsidRDefault="004F553D" w:rsidP="004F553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FD0DCA" w14:textId="77777777" w:rsidR="004F553D" w:rsidRDefault="004F553D" w:rsidP="004F553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06D513" w14:textId="77777777" w:rsidR="004F553D" w:rsidRDefault="004F553D" w:rsidP="004F553D">
      <w:pPr>
        <w:pStyle w:val="a4"/>
        <w:spacing w:line="276" w:lineRule="auto"/>
        <w:ind w:left="0" w:firstLine="709"/>
        <w:jc w:val="both"/>
        <w:rPr>
          <w:rFonts w:ascii="Times New Roman" w:hAnsi="Times New Roman"/>
          <w:bCs/>
          <w:sz w:val="24"/>
          <w:szCs w:val="24"/>
        </w:rPr>
      </w:pPr>
    </w:p>
    <w:p w14:paraId="232919D0" w14:textId="77777777" w:rsidR="004F553D" w:rsidRPr="00E11160" w:rsidRDefault="004F553D" w:rsidP="004F553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39C427" w14:textId="527E8571" w:rsidR="00D46E13" w:rsidRPr="00D46E13" w:rsidRDefault="00354A55" w:rsidP="00D46E1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D46E13" w:rsidRPr="00D46E13">
        <w:rPr>
          <w:rFonts w:ascii="Times New Roman" w:hAnsi="Times New Roman" w:cs="Times New Roman"/>
          <w:bCs/>
          <w:iCs/>
          <w:sz w:val="24"/>
          <w:szCs w:val="24"/>
        </w:rPr>
        <w:t xml:space="preserve">Вышнепольский, И. С. Техническое </w:t>
      </w:r>
      <w:proofErr w:type="gramStart"/>
      <w:r w:rsidR="00D46E13" w:rsidRPr="00D46E13">
        <w:rPr>
          <w:rFonts w:ascii="Times New Roman" w:hAnsi="Times New Roman" w:cs="Times New Roman"/>
          <w:bCs/>
          <w:iCs/>
          <w:sz w:val="24"/>
          <w:szCs w:val="24"/>
        </w:rPr>
        <w:t>черчение :</w:t>
      </w:r>
      <w:proofErr w:type="gramEnd"/>
      <w:r w:rsidR="00D46E13" w:rsidRPr="00D46E13">
        <w:rPr>
          <w:rFonts w:ascii="Times New Roman" w:hAnsi="Times New Roman" w:cs="Times New Roman"/>
          <w:bCs/>
          <w:iCs/>
          <w:sz w:val="24"/>
          <w:szCs w:val="24"/>
        </w:rPr>
        <w:t xml:space="preserve"> учебник для среднего профессионального образования / И. С. </w:t>
      </w:r>
      <w:proofErr w:type="spellStart"/>
      <w:r w:rsidR="00D46E13" w:rsidRPr="00D46E13">
        <w:rPr>
          <w:rFonts w:ascii="Times New Roman" w:hAnsi="Times New Roman" w:cs="Times New Roman"/>
          <w:bCs/>
          <w:iCs/>
          <w:sz w:val="24"/>
          <w:szCs w:val="24"/>
        </w:rPr>
        <w:t>Вышнепольский</w:t>
      </w:r>
      <w:proofErr w:type="spellEnd"/>
      <w:r w:rsidR="00D46E13" w:rsidRPr="00D46E13">
        <w:rPr>
          <w:rFonts w:ascii="Times New Roman" w:hAnsi="Times New Roman" w:cs="Times New Roman"/>
          <w:bCs/>
          <w:iCs/>
          <w:sz w:val="24"/>
          <w:szCs w:val="24"/>
        </w:rPr>
        <w:t xml:space="preserve">. — 10-е изд., </w:t>
      </w:r>
      <w:proofErr w:type="spellStart"/>
      <w:r w:rsidR="00D46E13" w:rsidRPr="00D46E13">
        <w:rPr>
          <w:rFonts w:ascii="Times New Roman" w:hAnsi="Times New Roman" w:cs="Times New Roman"/>
          <w:bCs/>
          <w:iCs/>
          <w:sz w:val="24"/>
          <w:szCs w:val="24"/>
        </w:rPr>
        <w:t>перераб</w:t>
      </w:r>
      <w:proofErr w:type="spellEnd"/>
      <w:r w:rsidR="00D46E13" w:rsidRPr="00D46E13">
        <w:rPr>
          <w:rFonts w:ascii="Times New Roman" w:hAnsi="Times New Roman" w:cs="Times New Roman"/>
          <w:bCs/>
          <w:iCs/>
          <w:sz w:val="24"/>
          <w:szCs w:val="24"/>
        </w:rPr>
        <w:t xml:space="preserve">. и доп. — </w:t>
      </w:r>
      <w:proofErr w:type="gramStart"/>
      <w:r w:rsidR="00D46E13" w:rsidRPr="00D46E13">
        <w:rPr>
          <w:rFonts w:ascii="Times New Roman" w:hAnsi="Times New Roman" w:cs="Times New Roman"/>
          <w:bCs/>
          <w:iCs/>
          <w:sz w:val="24"/>
          <w:szCs w:val="24"/>
        </w:rPr>
        <w:t>Москва :</w:t>
      </w:r>
      <w:proofErr w:type="gramEnd"/>
      <w:r w:rsidR="00D46E13" w:rsidRPr="00D46E13">
        <w:rPr>
          <w:rFonts w:ascii="Times New Roman" w:hAnsi="Times New Roman" w:cs="Times New Roman"/>
          <w:bCs/>
          <w:iCs/>
          <w:sz w:val="24"/>
          <w:szCs w:val="24"/>
        </w:rPr>
        <w:t xml:space="preserve"> Издательство </w:t>
      </w:r>
      <w:proofErr w:type="spellStart"/>
      <w:r w:rsidR="00D46E13" w:rsidRPr="00D46E13">
        <w:rPr>
          <w:rFonts w:ascii="Times New Roman" w:hAnsi="Times New Roman" w:cs="Times New Roman"/>
          <w:bCs/>
          <w:iCs/>
          <w:sz w:val="24"/>
          <w:szCs w:val="24"/>
        </w:rPr>
        <w:t>Юрайт</w:t>
      </w:r>
      <w:proofErr w:type="spellEnd"/>
      <w:r w:rsidR="00D46E13" w:rsidRPr="00D46E13">
        <w:rPr>
          <w:rFonts w:ascii="Times New Roman" w:hAnsi="Times New Roman" w:cs="Times New Roman"/>
          <w:bCs/>
          <w:iCs/>
          <w:sz w:val="24"/>
          <w:szCs w:val="24"/>
        </w:rPr>
        <w:t xml:space="preserve">, 2024. — 319 с. — (Профессиональное образование). — ISBN 978-5-9916-5337-4. — </w:t>
      </w:r>
      <w:proofErr w:type="gramStart"/>
      <w:r w:rsidR="00D46E13" w:rsidRPr="00D46E13">
        <w:rPr>
          <w:rFonts w:ascii="Times New Roman" w:hAnsi="Times New Roman" w:cs="Times New Roman"/>
          <w:bCs/>
          <w:iCs/>
          <w:sz w:val="24"/>
          <w:szCs w:val="24"/>
        </w:rPr>
        <w:t>Текст :</w:t>
      </w:r>
      <w:proofErr w:type="gramEnd"/>
      <w:r w:rsidR="00D46E13" w:rsidRPr="00D46E13">
        <w:rPr>
          <w:rFonts w:ascii="Times New Roman" w:hAnsi="Times New Roman" w:cs="Times New Roman"/>
          <w:bCs/>
          <w:iCs/>
          <w:sz w:val="24"/>
          <w:szCs w:val="24"/>
        </w:rPr>
        <w:t xml:space="preserve"> электронный // Образовательная платформа </w:t>
      </w:r>
      <w:proofErr w:type="spellStart"/>
      <w:r w:rsidR="00D46E13" w:rsidRPr="00D46E13">
        <w:rPr>
          <w:rFonts w:ascii="Times New Roman" w:hAnsi="Times New Roman" w:cs="Times New Roman"/>
          <w:bCs/>
          <w:iCs/>
          <w:sz w:val="24"/>
          <w:szCs w:val="24"/>
        </w:rPr>
        <w:t>Юрайт</w:t>
      </w:r>
      <w:proofErr w:type="spellEnd"/>
      <w:r w:rsidR="00D46E13" w:rsidRPr="00D46E13">
        <w:rPr>
          <w:rFonts w:ascii="Times New Roman" w:hAnsi="Times New Roman" w:cs="Times New Roman"/>
          <w:bCs/>
          <w:iCs/>
          <w:sz w:val="24"/>
          <w:szCs w:val="24"/>
        </w:rPr>
        <w:t xml:space="preserve"> [сайт]. — URL: https://urait.ru/bcode/536815</w:t>
      </w:r>
    </w:p>
    <w:p w14:paraId="16270987" w14:textId="4A6BA3A9" w:rsidR="00D46E13" w:rsidRPr="00D46E13" w:rsidRDefault="00354A55" w:rsidP="00D46E1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D46E13" w:rsidRPr="00D46E13">
        <w:rPr>
          <w:rFonts w:ascii="Times New Roman" w:hAnsi="Times New Roman" w:cs="Times New Roman"/>
          <w:bCs/>
          <w:iCs/>
          <w:sz w:val="24"/>
          <w:szCs w:val="24"/>
        </w:rPr>
        <w:t xml:space="preserve">Гусарова, Е.А. Основы строительного черчения: учебное издание / Гусарова Е.А., Митина Т.В., Полежаев Ю.О., Тельной В.И. - </w:t>
      </w:r>
      <w:proofErr w:type="gramStart"/>
      <w:r w:rsidR="00D46E13" w:rsidRPr="00D46E13">
        <w:rPr>
          <w:rFonts w:ascii="Times New Roman" w:hAnsi="Times New Roman" w:cs="Times New Roman"/>
          <w:bCs/>
          <w:iCs/>
          <w:sz w:val="24"/>
          <w:szCs w:val="24"/>
        </w:rPr>
        <w:t>Москва :</w:t>
      </w:r>
      <w:proofErr w:type="gramEnd"/>
      <w:r w:rsidR="00D46E13" w:rsidRPr="00D46E13">
        <w:rPr>
          <w:rFonts w:ascii="Times New Roman" w:hAnsi="Times New Roman" w:cs="Times New Roman"/>
          <w:bCs/>
          <w:iCs/>
          <w:sz w:val="24"/>
          <w:szCs w:val="24"/>
        </w:rPr>
        <w:t xml:space="preserve"> Академия, 2023. - 368 c. (Профессии среднего профессионального образования). - URL: https://academia-library.ru - Режим </w:t>
      </w:r>
      <w:proofErr w:type="spellStart"/>
      <w:proofErr w:type="gramStart"/>
      <w:r w:rsidR="00D46E13" w:rsidRPr="00D46E13">
        <w:rPr>
          <w:rFonts w:ascii="Times New Roman" w:hAnsi="Times New Roman" w:cs="Times New Roman"/>
          <w:bCs/>
          <w:iCs/>
          <w:sz w:val="24"/>
          <w:szCs w:val="24"/>
        </w:rPr>
        <w:t>доступа:Электронная</w:t>
      </w:r>
      <w:proofErr w:type="spellEnd"/>
      <w:proofErr w:type="gramEnd"/>
      <w:r w:rsidR="00D46E13" w:rsidRPr="00D46E13">
        <w:rPr>
          <w:rFonts w:ascii="Times New Roman" w:hAnsi="Times New Roman" w:cs="Times New Roman"/>
          <w:bCs/>
          <w:iCs/>
          <w:sz w:val="24"/>
          <w:szCs w:val="24"/>
        </w:rPr>
        <w:t xml:space="preserve"> библиотека «</w:t>
      </w:r>
      <w:proofErr w:type="spellStart"/>
      <w:r w:rsidR="00D46E13" w:rsidRPr="00D46E13">
        <w:rPr>
          <w:rFonts w:ascii="Times New Roman" w:hAnsi="Times New Roman" w:cs="Times New Roman"/>
          <w:bCs/>
          <w:iCs/>
          <w:sz w:val="24"/>
          <w:szCs w:val="24"/>
        </w:rPr>
        <w:t>Academia-library</w:t>
      </w:r>
      <w:proofErr w:type="spellEnd"/>
      <w:r w:rsidR="00D46E13" w:rsidRPr="00D46E13">
        <w:rPr>
          <w:rFonts w:ascii="Times New Roman" w:hAnsi="Times New Roman" w:cs="Times New Roman"/>
          <w:bCs/>
          <w:iCs/>
          <w:sz w:val="24"/>
          <w:szCs w:val="24"/>
        </w:rPr>
        <w:t xml:space="preserve">». - </w:t>
      </w:r>
      <w:proofErr w:type="gramStart"/>
      <w:r w:rsidR="00D46E13" w:rsidRPr="00D46E13">
        <w:rPr>
          <w:rFonts w:ascii="Times New Roman" w:hAnsi="Times New Roman" w:cs="Times New Roman"/>
          <w:bCs/>
          <w:iCs/>
          <w:sz w:val="24"/>
          <w:szCs w:val="24"/>
        </w:rPr>
        <w:t>Текст :</w:t>
      </w:r>
      <w:proofErr w:type="gramEnd"/>
      <w:r w:rsidR="00D46E13" w:rsidRPr="00D46E13">
        <w:rPr>
          <w:rFonts w:ascii="Times New Roman" w:hAnsi="Times New Roman" w:cs="Times New Roman"/>
          <w:bCs/>
          <w:iCs/>
          <w:sz w:val="24"/>
          <w:szCs w:val="24"/>
        </w:rPr>
        <w:t xml:space="preserve"> электронный</w:t>
      </w:r>
    </w:p>
    <w:p w14:paraId="72A52F2C" w14:textId="285362C0" w:rsidR="00D46E13" w:rsidRPr="00D46E13" w:rsidRDefault="00354A55" w:rsidP="00D46E1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D46E13" w:rsidRPr="00D46E13">
        <w:rPr>
          <w:rFonts w:ascii="Times New Roman" w:hAnsi="Times New Roman" w:cs="Times New Roman"/>
          <w:bCs/>
          <w:iCs/>
          <w:sz w:val="24"/>
          <w:szCs w:val="24"/>
        </w:rPr>
        <w:t>Корниенко, В. В. Начертательная геометрия / В. В. Корниенко, В. В. Дергач, И. Г. Борисенко. — 2-е изд., стер. — Санкт-</w:t>
      </w:r>
      <w:proofErr w:type="gramStart"/>
      <w:r w:rsidR="00D46E13" w:rsidRPr="00D46E13">
        <w:rPr>
          <w:rFonts w:ascii="Times New Roman" w:hAnsi="Times New Roman" w:cs="Times New Roman"/>
          <w:bCs/>
          <w:iCs/>
          <w:sz w:val="24"/>
          <w:szCs w:val="24"/>
        </w:rPr>
        <w:t>Петербург :</w:t>
      </w:r>
      <w:proofErr w:type="gramEnd"/>
      <w:r w:rsidR="00D46E13" w:rsidRPr="00D46E13">
        <w:rPr>
          <w:rFonts w:ascii="Times New Roman" w:hAnsi="Times New Roman" w:cs="Times New Roman"/>
          <w:bCs/>
          <w:iCs/>
          <w:sz w:val="24"/>
          <w:szCs w:val="24"/>
        </w:rPr>
        <w:t xml:space="preserve"> Лань, 2023. — 192 с. — ISBN 978-5-507-46721-1. — </w:t>
      </w:r>
      <w:proofErr w:type="gramStart"/>
      <w:r w:rsidR="00D46E13" w:rsidRPr="00D46E13">
        <w:rPr>
          <w:rFonts w:ascii="Times New Roman" w:hAnsi="Times New Roman" w:cs="Times New Roman"/>
          <w:bCs/>
          <w:iCs/>
          <w:sz w:val="24"/>
          <w:szCs w:val="24"/>
        </w:rPr>
        <w:t>Текст :</w:t>
      </w:r>
      <w:proofErr w:type="gramEnd"/>
      <w:r w:rsidR="00D46E13" w:rsidRPr="00D46E13">
        <w:rPr>
          <w:rFonts w:ascii="Times New Roman" w:hAnsi="Times New Roman" w:cs="Times New Roman"/>
          <w:bCs/>
          <w:iCs/>
          <w:sz w:val="24"/>
          <w:szCs w:val="24"/>
        </w:rPr>
        <w:t xml:space="preserve"> электронный // Лань : электронно-библиотечная система. — URL: https://e.lanbook.com/book/317249</w:t>
      </w:r>
    </w:p>
    <w:p w14:paraId="460F8E7D" w14:textId="7C975412" w:rsidR="00D46E13" w:rsidRPr="00D46E13" w:rsidRDefault="00354A55" w:rsidP="00D46E1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D46E13" w:rsidRPr="00D46E13">
        <w:rPr>
          <w:rFonts w:ascii="Times New Roman" w:hAnsi="Times New Roman" w:cs="Times New Roman"/>
          <w:bCs/>
          <w:iCs/>
          <w:sz w:val="24"/>
          <w:szCs w:val="24"/>
        </w:rPr>
        <w:t xml:space="preserve">Леонова, О. Н. Начертательная геометрия в примерах и задачах / О. Н. Леонова, Е. А. </w:t>
      </w:r>
      <w:proofErr w:type="spellStart"/>
      <w:r w:rsidR="00D46E13" w:rsidRPr="00D46E13">
        <w:rPr>
          <w:rFonts w:ascii="Times New Roman" w:hAnsi="Times New Roman" w:cs="Times New Roman"/>
          <w:bCs/>
          <w:iCs/>
          <w:sz w:val="24"/>
          <w:szCs w:val="24"/>
        </w:rPr>
        <w:t>Разумнова</w:t>
      </w:r>
      <w:proofErr w:type="spellEnd"/>
      <w:r w:rsidR="00D46E13" w:rsidRPr="00D46E13">
        <w:rPr>
          <w:rFonts w:ascii="Times New Roman" w:hAnsi="Times New Roman" w:cs="Times New Roman"/>
          <w:bCs/>
          <w:iCs/>
          <w:sz w:val="24"/>
          <w:szCs w:val="24"/>
        </w:rPr>
        <w:t>. — 2-е изд., стер. — Санкт-</w:t>
      </w:r>
      <w:proofErr w:type="gramStart"/>
      <w:r w:rsidR="00D46E13" w:rsidRPr="00D46E13">
        <w:rPr>
          <w:rFonts w:ascii="Times New Roman" w:hAnsi="Times New Roman" w:cs="Times New Roman"/>
          <w:bCs/>
          <w:iCs/>
          <w:sz w:val="24"/>
          <w:szCs w:val="24"/>
        </w:rPr>
        <w:t>Петербург :</w:t>
      </w:r>
      <w:proofErr w:type="gramEnd"/>
      <w:r w:rsidR="00D46E13" w:rsidRPr="00D46E13">
        <w:rPr>
          <w:rFonts w:ascii="Times New Roman" w:hAnsi="Times New Roman" w:cs="Times New Roman"/>
          <w:bCs/>
          <w:iCs/>
          <w:sz w:val="24"/>
          <w:szCs w:val="24"/>
        </w:rPr>
        <w:t xml:space="preserve"> Лань, 2022. — 212 с. — ISBN 978-5-507-44823-4. — </w:t>
      </w:r>
      <w:proofErr w:type="gramStart"/>
      <w:r w:rsidR="00D46E13" w:rsidRPr="00D46E13">
        <w:rPr>
          <w:rFonts w:ascii="Times New Roman" w:hAnsi="Times New Roman" w:cs="Times New Roman"/>
          <w:bCs/>
          <w:iCs/>
          <w:sz w:val="24"/>
          <w:szCs w:val="24"/>
        </w:rPr>
        <w:t>Текст :</w:t>
      </w:r>
      <w:proofErr w:type="gramEnd"/>
      <w:r w:rsidR="00D46E13" w:rsidRPr="00D46E13">
        <w:rPr>
          <w:rFonts w:ascii="Times New Roman" w:hAnsi="Times New Roman" w:cs="Times New Roman"/>
          <w:bCs/>
          <w:iCs/>
          <w:sz w:val="24"/>
          <w:szCs w:val="24"/>
        </w:rPr>
        <w:t xml:space="preserve"> электронный // Лань : электронно-библиотечная система. — URL: https://e.lanbook.com/book/245585</w:t>
      </w:r>
    </w:p>
    <w:p w14:paraId="5DDA33A4" w14:textId="78B6EFE1" w:rsidR="00D46E13" w:rsidRPr="00D46E13" w:rsidRDefault="00354A55" w:rsidP="00D46E1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D46E13" w:rsidRPr="00D46E13">
        <w:rPr>
          <w:rFonts w:ascii="Times New Roman" w:hAnsi="Times New Roman" w:cs="Times New Roman"/>
          <w:bCs/>
          <w:iCs/>
          <w:sz w:val="24"/>
          <w:szCs w:val="24"/>
        </w:rPr>
        <w:t xml:space="preserve">Серга, Г. В. Инженерная графика для строительных </w:t>
      </w:r>
      <w:proofErr w:type="gramStart"/>
      <w:r w:rsidR="00D46E13" w:rsidRPr="00D46E13">
        <w:rPr>
          <w:rFonts w:ascii="Times New Roman" w:hAnsi="Times New Roman" w:cs="Times New Roman"/>
          <w:bCs/>
          <w:iCs/>
          <w:sz w:val="24"/>
          <w:szCs w:val="24"/>
        </w:rPr>
        <w:t>специальностей :</w:t>
      </w:r>
      <w:proofErr w:type="gramEnd"/>
      <w:r w:rsidR="00D46E13" w:rsidRPr="00D46E13">
        <w:rPr>
          <w:rFonts w:ascii="Times New Roman" w:hAnsi="Times New Roman" w:cs="Times New Roman"/>
          <w:bCs/>
          <w:iCs/>
          <w:sz w:val="24"/>
          <w:szCs w:val="24"/>
        </w:rPr>
        <w:t xml:space="preserve"> учебник / Г. В. </w:t>
      </w:r>
      <w:proofErr w:type="spellStart"/>
      <w:r w:rsidR="00D46E13" w:rsidRPr="00D46E13">
        <w:rPr>
          <w:rFonts w:ascii="Times New Roman" w:hAnsi="Times New Roman" w:cs="Times New Roman"/>
          <w:bCs/>
          <w:iCs/>
          <w:sz w:val="24"/>
          <w:szCs w:val="24"/>
        </w:rPr>
        <w:t>Серга</w:t>
      </w:r>
      <w:proofErr w:type="spellEnd"/>
      <w:r w:rsidR="00D46E13" w:rsidRPr="00D46E13">
        <w:rPr>
          <w:rFonts w:ascii="Times New Roman" w:hAnsi="Times New Roman" w:cs="Times New Roman"/>
          <w:bCs/>
          <w:iCs/>
          <w:sz w:val="24"/>
          <w:szCs w:val="24"/>
        </w:rPr>
        <w:t xml:space="preserve">, И. И. </w:t>
      </w:r>
      <w:proofErr w:type="spellStart"/>
      <w:r w:rsidR="00D46E13" w:rsidRPr="00D46E13">
        <w:rPr>
          <w:rFonts w:ascii="Times New Roman" w:hAnsi="Times New Roman" w:cs="Times New Roman"/>
          <w:bCs/>
          <w:iCs/>
          <w:sz w:val="24"/>
          <w:szCs w:val="24"/>
        </w:rPr>
        <w:t>Табачук</w:t>
      </w:r>
      <w:proofErr w:type="spellEnd"/>
      <w:r w:rsidR="00D46E13" w:rsidRPr="00D46E13">
        <w:rPr>
          <w:rFonts w:ascii="Times New Roman" w:hAnsi="Times New Roman" w:cs="Times New Roman"/>
          <w:bCs/>
          <w:iCs/>
          <w:sz w:val="24"/>
          <w:szCs w:val="24"/>
        </w:rPr>
        <w:t xml:space="preserve">, Н. Н. Кузнецова. — 2-е изд., </w:t>
      </w:r>
      <w:proofErr w:type="spellStart"/>
      <w:r w:rsidR="00D46E13" w:rsidRPr="00D46E13">
        <w:rPr>
          <w:rFonts w:ascii="Times New Roman" w:hAnsi="Times New Roman" w:cs="Times New Roman"/>
          <w:bCs/>
          <w:iCs/>
          <w:sz w:val="24"/>
          <w:szCs w:val="24"/>
        </w:rPr>
        <w:t>испр</w:t>
      </w:r>
      <w:proofErr w:type="spellEnd"/>
      <w:r w:rsidR="00D46E13" w:rsidRPr="00D46E13">
        <w:rPr>
          <w:rFonts w:ascii="Times New Roman" w:hAnsi="Times New Roman" w:cs="Times New Roman"/>
          <w:bCs/>
          <w:iCs/>
          <w:sz w:val="24"/>
          <w:szCs w:val="24"/>
        </w:rPr>
        <w:t>. — Санкт-</w:t>
      </w:r>
      <w:proofErr w:type="gramStart"/>
      <w:r w:rsidR="00D46E13" w:rsidRPr="00D46E13">
        <w:rPr>
          <w:rFonts w:ascii="Times New Roman" w:hAnsi="Times New Roman" w:cs="Times New Roman"/>
          <w:bCs/>
          <w:iCs/>
          <w:sz w:val="24"/>
          <w:szCs w:val="24"/>
        </w:rPr>
        <w:t>Петербург :</w:t>
      </w:r>
      <w:proofErr w:type="gramEnd"/>
      <w:r w:rsidR="00D46E13" w:rsidRPr="00D46E13">
        <w:rPr>
          <w:rFonts w:ascii="Times New Roman" w:hAnsi="Times New Roman" w:cs="Times New Roman"/>
          <w:bCs/>
          <w:iCs/>
          <w:sz w:val="24"/>
          <w:szCs w:val="24"/>
        </w:rPr>
        <w:t xml:space="preserve"> Лань, 2022. — </w:t>
      </w:r>
      <w:r w:rsidR="00D46E13" w:rsidRPr="00D46E13">
        <w:rPr>
          <w:rFonts w:ascii="Times New Roman" w:hAnsi="Times New Roman" w:cs="Times New Roman"/>
          <w:bCs/>
          <w:iCs/>
          <w:sz w:val="24"/>
          <w:szCs w:val="24"/>
        </w:rPr>
        <w:lastRenderedPageBreak/>
        <w:t xml:space="preserve">300 с. — ISBN 978-5-8114-3602-6. — </w:t>
      </w:r>
      <w:proofErr w:type="gramStart"/>
      <w:r w:rsidR="00D46E13" w:rsidRPr="00D46E13">
        <w:rPr>
          <w:rFonts w:ascii="Times New Roman" w:hAnsi="Times New Roman" w:cs="Times New Roman"/>
          <w:bCs/>
          <w:iCs/>
          <w:sz w:val="24"/>
          <w:szCs w:val="24"/>
        </w:rPr>
        <w:t>Текст :</w:t>
      </w:r>
      <w:proofErr w:type="gramEnd"/>
      <w:r w:rsidR="00D46E13" w:rsidRPr="00D46E13">
        <w:rPr>
          <w:rFonts w:ascii="Times New Roman" w:hAnsi="Times New Roman" w:cs="Times New Roman"/>
          <w:bCs/>
          <w:iCs/>
          <w:sz w:val="24"/>
          <w:szCs w:val="24"/>
        </w:rPr>
        <w:t xml:space="preserve"> электронный // Лань : электронно-библиотечная система. — URL: https://e.lanbook.com/book/209000</w:t>
      </w:r>
    </w:p>
    <w:p w14:paraId="16FBF971" w14:textId="0EBED007" w:rsidR="00D46E13" w:rsidRPr="00D46E13" w:rsidRDefault="00354A55" w:rsidP="00D46E13">
      <w:pPr>
        <w:spacing w:line="276" w:lineRule="auto"/>
        <w:ind w:firstLine="709"/>
        <w:contextualSpacing/>
        <w:jc w:val="both"/>
        <w:rPr>
          <w:rFonts w:ascii="Times New Roman" w:hAnsi="Times New Roman" w:cs="Times New Roman"/>
          <w:bCs/>
          <w:iCs/>
          <w:sz w:val="24"/>
          <w:szCs w:val="24"/>
          <w:highlight w:val="cyan"/>
        </w:rPr>
      </w:pPr>
      <w:r>
        <w:rPr>
          <w:rFonts w:ascii="Times New Roman" w:hAnsi="Times New Roman" w:cs="Times New Roman"/>
          <w:bCs/>
          <w:iCs/>
          <w:sz w:val="24"/>
          <w:szCs w:val="24"/>
        </w:rPr>
        <w:t>6.</w:t>
      </w:r>
      <w:r w:rsidR="00D46E13" w:rsidRPr="00D46E13">
        <w:rPr>
          <w:rFonts w:ascii="Times New Roman" w:hAnsi="Times New Roman" w:cs="Times New Roman"/>
          <w:bCs/>
          <w:iCs/>
          <w:sz w:val="24"/>
          <w:szCs w:val="24"/>
        </w:rPr>
        <w:t xml:space="preserve">Тарасов, Б. Ф. Начертательная геометрия / Б. Ф. Тарасов, Л. А. Дудкина, С. О. </w:t>
      </w:r>
      <w:proofErr w:type="spellStart"/>
      <w:r w:rsidR="00D46E13" w:rsidRPr="00D46E13">
        <w:rPr>
          <w:rFonts w:ascii="Times New Roman" w:hAnsi="Times New Roman" w:cs="Times New Roman"/>
          <w:bCs/>
          <w:iCs/>
          <w:sz w:val="24"/>
          <w:szCs w:val="24"/>
        </w:rPr>
        <w:t>Немолотов</w:t>
      </w:r>
      <w:proofErr w:type="spellEnd"/>
      <w:r w:rsidR="00D46E13" w:rsidRPr="00D46E13">
        <w:rPr>
          <w:rFonts w:ascii="Times New Roman" w:hAnsi="Times New Roman" w:cs="Times New Roman"/>
          <w:bCs/>
          <w:iCs/>
          <w:sz w:val="24"/>
          <w:szCs w:val="24"/>
        </w:rPr>
        <w:t>. — 2-е изд., стер. — Санкт-</w:t>
      </w:r>
      <w:proofErr w:type="gramStart"/>
      <w:r w:rsidR="00D46E13" w:rsidRPr="00D46E13">
        <w:rPr>
          <w:rFonts w:ascii="Times New Roman" w:hAnsi="Times New Roman" w:cs="Times New Roman"/>
          <w:bCs/>
          <w:iCs/>
          <w:sz w:val="24"/>
          <w:szCs w:val="24"/>
        </w:rPr>
        <w:t>Петербург :</w:t>
      </w:r>
      <w:proofErr w:type="gramEnd"/>
      <w:r w:rsidR="00D46E13" w:rsidRPr="00D46E13">
        <w:rPr>
          <w:rFonts w:ascii="Times New Roman" w:hAnsi="Times New Roman" w:cs="Times New Roman"/>
          <w:bCs/>
          <w:iCs/>
          <w:sz w:val="24"/>
          <w:szCs w:val="24"/>
        </w:rPr>
        <w:t xml:space="preserve"> Лань, 2022. — 256 с. — ISBN 978-5-507-44831-9. — </w:t>
      </w:r>
      <w:proofErr w:type="gramStart"/>
      <w:r w:rsidR="00D46E13" w:rsidRPr="00D46E13">
        <w:rPr>
          <w:rFonts w:ascii="Times New Roman" w:hAnsi="Times New Roman" w:cs="Times New Roman"/>
          <w:bCs/>
          <w:iCs/>
          <w:sz w:val="24"/>
          <w:szCs w:val="24"/>
        </w:rPr>
        <w:t>Текст :</w:t>
      </w:r>
      <w:proofErr w:type="gramEnd"/>
      <w:r w:rsidR="00D46E13" w:rsidRPr="00D46E13">
        <w:rPr>
          <w:rFonts w:ascii="Times New Roman" w:hAnsi="Times New Roman" w:cs="Times New Roman"/>
          <w:bCs/>
          <w:iCs/>
          <w:sz w:val="24"/>
          <w:szCs w:val="24"/>
        </w:rPr>
        <w:t xml:space="preserve"> электронный // Лань : электронно-библиотечная система. — URL: https://e.lanbook.com/book/245597</w:t>
      </w:r>
    </w:p>
    <w:p w14:paraId="5117B765" w14:textId="77777777" w:rsidR="00500045" w:rsidRDefault="00500045" w:rsidP="004F553D">
      <w:pPr>
        <w:suppressAutoHyphens/>
        <w:spacing w:line="276" w:lineRule="auto"/>
        <w:ind w:firstLine="709"/>
        <w:contextualSpacing/>
        <w:rPr>
          <w:rFonts w:ascii="Times New Roman" w:hAnsi="Times New Roman" w:cs="Times New Roman"/>
          <w:b/>
          <w:bCs/>
          <w:sz w:val="24"/>
          <w:szCs w:val="24"/>
        </w:rPr>
      </w:pPr>
    </w:p>
    <w:p w14:paraId="1CBFC2B8" w14:textId="15E379B5" w:rsidR="004F553D" w:rsidRPr="00500045" w:rsidRDefault="004F553D" w:rsidP="00500045">
      <w:pPr>
        <w:suppressAutoHyphens/>
        <w:spacing w:line="276" w:lineRule="auto"/>
        <w:ind w:firstLine="709"/>
        <w:contextualSpacing/>
        <w:rPr>
          <w:rFonts w:ascii="Times New Roman" w:hAnsi="Times New Roman" w:cs="Times New Roman"/>
          <w:bCs/>
          <w:i/>
          <w:sz w:val="24"/>
          <w:szCs w:val="24"/>
        </w:rPr>
      </w:pPr>
      <w:r w:rsidRPr="00354A55">
        <w:rPr>
          <w:rFonts w:ascii="Times New Roman" w:hAnsi="Times New Roman" w:cs="Times New Roman"/>
          <w:b/>
          <w:bCs/>
          <w:sz w:val="24"/>
          <w:szCs w:val="24"/>
        </w:rPr>
        <w:t xml:space="preserve">3.2.2. Дополнительные источники </w:t>
      </w:r>
    </w:p>
    <w:p w14:paraId="734BF6B2" w14:textId="00A29100" w:rsidR="00F95F8B" w:rsidRPr="00354A55" w:rsidRDefault="00354A55" w:rsidP="00F95F8B">
      <w:pPr>
        <w:suppressAutoHyphens/>
        <w:ind w:firstLine="709"/>
        <w:jc w:val="both"/>
        <w:rPr>
          <w:rFonts w:ascii="Times New Roman" w:eastAsia="Times New Roman" w:hAnsi="Times New Roman" w:cs="Times New Roman"/>
          <w:sz w:val="24"/>
          <w:szCs w:val="24"/>
          <w:lang w:eastAsia="ru-RU"/>
        </w:rPr>
      </w:pPr>
      <w:r w:rsidRPr="00354A55">
        <w:rPr>
          <w:rFonts w:ascii="Times New Roman" w:eastAsia="Times New Roman" w:hAnsi="Times New Roman" w:cs="Times New Roman"/>
          <w:sz w:val="24"/>
          <w:szCs w:val="24"/>
          <w:lang w:eastAsia="ru-RU"/>
        </w:rPr>
        <w:t>1</w:t>
      </w:r>
      <w:r w:rsidR="00F95F8B" w:rsidRPr="00354A55">
        <w:rPr>
          <w:rFonts w:ascii="Times New Roman" w:eastAsia="Times New Roman" w:hAnsi="Times New Roman" w:cs="Times New Roman"/>
          <w:sz w:val="24"/>
          <w:szCs w:val="24"/>
          <w:lang w:eastAsia="ru-RU"/>
        </w:rPr>
        <w:t xml:space="preserve">. ГОСТ 21.101-97, СПДС. Основные требования к проектной и рабочей документации. </w:t>
      </w:r>
    </w:p>
    <w:p w14:paraId="4443FA9B" w14:textId="04EDBAC6" w:rsidR="00F95F8B" w:rsidRPr="00354A55" w:rsidRDefault="00354A55" w:rsidP="00F95F8B">
      <w:pPr>
        <w:suppressAutoHyphens/>
        <w:ind w:firstLine="709"/>
        <w:jc w:val="both"/>
        <w:rPr>
          <w:rFonts w:ascii="Times New Roman" w:eastAsia="Times New Roman" w:hAnsi="Times New Roman" w:cs="Times New Roman"/>
          <w:sz w:val="24"/>
          <w:szCs w:val="24"/>
          <w:lang w:eastAsia="ru-RU"/>
        </w:rPr>
      </w:pPr>
      <w:r w:rsidRPr="00354A55">
        <w:rPr>
          <w:rFonts w:ascii="Times New Roman" w:eastAsia="Times New Roman" w:hAnsi="Times New Roman" w:cs="Times New Roman"/>
          <w:sz w:val="24"/>
          <w:szCs w:val="24"/>
          <w:lang w:eastAsia="ru-RU"/>
        </w:rPr>
        <w:t>2</w:t>
      </w:r>
      <w:r w:rsidR="00F95F8B" w:rsidRPr="00354A55">
        <w:rPr>
          <w:rFonts w:ascii="Times New Roman" w:eastAsia="Times New Roman" w:hAnsi="Times New Roman" w:cs="Times New Roman"/>
          <w:sz w:val="24"/>
          <w:szCs w:val="24"/>
          <w:lang w:eastAsia="ru-RU"/>
        </w:rPr>
        <w:t xml:space="preserve">. ГОСТ 21.2014 – 93. Условные графические обозначения и изображения элементов генеральных планов. </w:t>
      </w:r>
    </w:p>
    <w:p w14:paraId="7EF1F488" w14:textId="77777777" w:rsidR="00F95F8B" w:rsidRPr="00F95F8B" w:rsidRDefault="00F95F8B" w:rsidP="00F95F8B">
      <w:pPr>
        <w:suppressAutoHyphens/>
        <w:ind w:firstLine="709"/>
        <w:jc w:val="both"/>
        <w:rPr>
          <w:rFonts w:ascii="Times New Roman" w:eastAsia="Times New Roman" w:hAnsi="Times New Roman" w:cs="Times New Roman"/>
          <w:sz w:val="24"/>
          <w:szCs w:val="24"/>
          <w:lang w:eastAsia="ru-RU"/>
        </w:rPr>
      </w:pPr>
      <w:r w:rsidRPr="00354A55">
        <w:rPr>
          <w:rFonts w:ascii="Times New Roman" w:eastAsia="Times New Roman" w:hAnsi="Times New Roman" w:cs="Times New Roman"/>
          <w:sz w:val="24"/>
          <w:szCs w:val="24"/>
          <w:lang w:eastAsia="ru-RU"/>
        </w:rPr>
        <w:t>3. ГОСТ 21.501 – 93 СПДС. Правило выполнения архитектурно-строительных чертежей.</w:t>
      </w:r>
    </w:p>
    <w:p w14:paraId="04B77391" w14:textId="77777777" w:rsidR="004F553D" w:rsidRDefault="004F553D" w:rsidP="004F553D">
      <w:pPr>
        <w:suppressAutoHyphens/>
        <w:ind w:firstLine="709"/>
        <w:jc w:val="both"/>
        <w:rPr>
          <w:rFonts w:ascii="Times New Roman" w:eastAsia="Times New Roman" w:hAnsi="Times New Roman" w:cs="Times New Roman"/>
          <w:b/>
          <w:sz w:val="24"/>
          <w:szCs w:val="24"/>
          <w:lang w:eastAsia="ru-RU"/>
        </w:rPr>
      </w:pPr>
    </w:p>
    <w:p w14:paraId="48C99DDD" w14:textId="77777777" w:rsidR="004F553D" w:rsidRDefault="004F553D" w:rsidP="004F553D">
      <w:pPr>
        <w:rPr>
          <w:rFonts w:ascii="Times New Roman" w:eastAsia="Times New Roman" w:hAnsi="Times New Roman" w:cs="Times New Roman"/>
          <w:b/>
          <w:sz w:val="24"/>
          <w:szCs w:val="24"/>
          <w:lang w:eastAsia="ru-RU"/>
        </w:rPr>
      </w:pPr>
    </w:p>
    <w:p w14:paraId="79BA13A1" w14:textId="77777777" w:rsidR="004F553D" w:rsidRPr="00417E19" w:rsidRDefault="004F553D" w:rsidP="004F553D">
      <w:pPr>
        <w:ind w:firstLine="708"/>
        <w:jc w:val="cente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4. КОНТРОЛЬ И ОЦЕНКА РЕЗУЛЬТАТОВ</w:t>
      </w:r>
    </w:p>
    <w:p w14:paraId="728FFA5A" w14:textId="77777777" w:rsidR="004F553D" w:rsidRDefault="004F553D" w:rsidP="004F553D">
      <w:pPr>
        <w:ind w:firstLine="708"/>
        <w:jc w:val="cente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ОСВОЕНИЯ ДИСЦИПЛИНЫ</w:t>
      </w:r>
    </w:p>
    <w:p w14:paraId="23B48342" w14:textId="77777777" w:rsidR="004F553D" w:rsidRDefault="004F553D" w:rsidP="004F553D">
      <w:pPr>
        <w:rPr>
          <w:rFonts w:ascii="Times New Roman" w:eastAsia="Times New Roman" w:hAnsi="Times New Roman" w:cs="Times New Roman"/>
          <w:b/>
          <w:bCs/>
          <w:sz w:val="24"/>
          <w:szCs w:val="24"/>
          <w:lang w:eastAsia="ru-RU"/>
        </w:rPr>
      </w:pPr>
    </w:p>
    <w:tbl>
      <w:tblPr>
        <w:tblStyle w:val="a3"/>
        <w:tblW w:w="0" w:type="auto"/>
        <w:tblInd w:w="-431" w:type="dxa"/>
        <w:tblLook w:val="04A0" w:firstRow="1" w:lastRow="0" w:firstColumn="1" w:lastColumn="0" w:noHBand="0" w:noVBand="1"/>
      </w:tblPr>
      <w:tblGrid>
        <w:gridCol w:w="4391"/>
        <w:gridCol w:w="3116"/>
        <w:gridCol w:w="2552"/>
      </w:tblGrid>
      <w:tr w:rsidR="004F553D" w14:paraId="27B21751" w14:textId="77777777" w:rsidTr="008D448C">
        <w:tc>
          <w:tcPr>
            <w:tcW w:w="4395" w:type="dxa"/>
            <w:vAlign w:val="center"/>
          </w:tcPr>
          <w:p w14:paraId="5F1C2FB9" w14:textId="77777777" w:rsidR="004F553D" w:rsidRDefault="004F553D" w:rsidP="008D448C">
            <w:pPr>
              <w:rPr>
                <w:rFonts w:ascii="Times New Roman" w:eastAsia="Times New Roman" w:hAnsi="Times New Roman" w:cs="Times New Roman"/>
                <w:sz w:val="24"/>
                <w:szCs w:val="24"/>
                <w:lang w:eastAsia="ru-RU"/>
              </w:rPr>
            </w:pPr>
            <w:r w:rsidRPr="00854F21">
              <w:rPr>
                <w:rFonts w:ascii="Times New Roman" w:hAnsi="Times New Roman" w:cs="Times New Roman"/>
                <w:b/>
                <w:iCs/>
                <w:sz w:val="24"/>
                <w:szCs w:val="24"/>
              </w:rPr>
              <w:t>Результаты обучения</w:t>
            </w:r>
          </w:p>
        </w:tc>
        <w:tc>
          <w:tcPr>
            <w:tcW w:w="3119" w:type="dxa"/>
            <w:vAlign w:val="center"/>
          </w:tcPr>
          <w:p w14:paraId="575FC79D" w14:textId="77777777" w:rsidR="004F553D" w:rsidRDefault="004F553D" w:rsidP="008D448C">
            <w:pPr>
              <w:rPr>
                <w:rFonts w:ascii="Times New Roman" w:eastAsia="Times New Roman" w:hAnsi="Times New Roman" w:cs="Times New Roman"/>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2545" w:type="dxa"/>
            <w:vAlign w:val="center"/>
          </w:tcPr>
          <w:p w14:paraId="1079B219" w14:textId="77777777" w:rsidR="004F553D" w:rsidRDefault="004F553D" w:rsidP="008D448C">
            <w:pPr>
              <w:rPr>
                <w:rFonts w:ascii="Times New Roman" w:eastAsia="Times New Roman" w:hAnsi="Times New Roman" w:cs="Times New Roman"/>
                <w:sz w:val="24"/>
                <w:szCs w:val="24"/>
                <w:lang w:eastAsia="ru-RU"/>
              </w:rPr>
            </w:pPr>
            <w:r w:rsidRPr="00854F21">
              <w:rPr>
                <w:rFonts w:ascii="Times New Roman" w:hAnsi="Times New Roman" w:cs="Times New Roman"/>
                <w:b/>
                <w:sz w:val="24"/>
                <w:szCs w:val="24"/>
              </w:rPr>
              <w:t>Методы оценки</w:t>
            </w:r>
          </w:p>
        </w:tc>
      </w:tr>
      <w:tr w:rsidR="004F553D" w14:paraId="257A5D12" w14:textId="77777777" w:rsidTr="008D448C">
        <w:tc>
          <w:tcPr>
            <w:tcW w:w="4395" w:type="dxa"/>
          </w:tcPr>
          <w:p w14:paraId="763534AC" w14:textId="77777777" w:rsidR="004F553D" w:rsidRPr="00417E19" w:rsidRDefault="004F553D"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 xml:space="preserve">Знает: </w:t>
            </w:r>
          </w:p>
          <w:p w14:paraId="723297CD" w14:textId="77777777" w:rsidR="004F553D" w:rsidRPr="00417E19" w:rsidRDefault="004F553D"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ОК-1</w:t>
            </w:r>
          </w:p>
          <w:p w14:paraId="19F69447" w14:textId="7311CE2F" w:rsidR="004F553D" w:rsidRPr="00417E19" w:rsidRDefault="004F553D"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 xml:space="preserve">-актуальный профессиональный и социальный контекст, в котором приходится работать и жить </w:t>
            </w:r>
          </w:p>
          <w:p w14:paraId="23A32490" w14:textId="3938BF28" w:rsidR="004F553D" w:rsidRPr="00417E19" w:rsidRDefault="004F553D"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 структура плана для решения задач, алгоритмы выполнения работ в профессиональной и смежных областях</w:t>
            </w:r>
          </w:p>
          <w:p w14:paraId="44BE67B4" w14:textId="12B8066C" w:rsidR="004F553D" w:rsidRPr="00417E19" w:rsidRDefault="004F553D"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579D317E" w14:textId="4FE81FEE" w:rsidR="004F553D" w:rsidRPr="00417E19" w:rsidRDefault="004F553D"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-методы работы в профессиональной и смежных сферах</w:t>
            </w:r>
          </w:p>
          <w:p w14:paraId="44808517" w14:textId="7E811FDD" w:rsidR="004F553D" w:rsidRPr="00417E19" w:rsidRDefault="004F553D"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p w14:paraId="117EA6CA" w14:textId="376B4BB0" w:rsidR="004F553D" w:rsidRPr="00417E19" w:rsidRDefault="004F553D"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sidR="00F95F8B">
              <w:rPr>
                <w:rFonts w:ascii="Times New Roman" w:eastAsia="Times New Roman" w:hAnsi="Times New Roman" w:cs="Times New Roman"/>
                <w:b/>
                <w:bCs/>
                <w:sz w:val="24"/>
                <w:szCs w:val="24"/>
                <w:lang w:eastAsia="ru-RU"/>
              </w:rPr>
              <w:t>2</w:t>
            </w:r>
          </w:p>
          <w:p w14:paraId="132A8086" w14:textId="1D225A70" w:rsidR="00F95F8B" w:rsidRPr="00F95F8B" w:rsidRDefault="00F95F8B" w:rsidP="00F95F8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номенклатура информационных источников, применяемых в профессиональной деятельности</w:t>
            </w:r>
          </w:p>
          <w:p w14:paraId="60915F3B" w14:textId="6260F4DA" w:rsidR="00F95F8B" w:rsidRPr="00F95F8B" w:rsidRDefault="00F95F8B" w:rsidP="00F95F8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приемы структурирования информации</w:t>
            </w:r>
          </w:p>
          <w:p w14:paraId="43FF505F" w14:textId="3681BD3B" w:rsidR="00F95F8B" w:rsidRPr="00F95F8B" w:rsidRDefault="00F95F8B" w:rsidP="00F95F8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формат оформления результатов поиска информации</w:t>
            </w:r>
          </w:p>
          <w:p w14:paraId="34BB229B" w14:textId="71E49F25" w:rsidR="00F95F8B" w:rsidRPr="00F95F8B" w:rsidRDefault="00F95F8B" w:rsidP="00F95F8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 xml:space="preserve">современные средства и устройства информатизации, порядок их применения </w:t>
            </w:r>
          </w:p>
          <w:p w14:paraId="3BE9A67E" w14:textId="0521AD54" w:rsidR="00F95F8B" w:rsidRPr="00F95F8B" w:rsidRDefault="00F95F8B" w:rsidP="00F95F8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программное обеспечение в профессиональной деятельности, в том числе цифровые средства</w:t>
            </w:r>
          </w:p>
          <w:p w14:paraId="7EABF6A9" w14:textId="27607EB5" w:rsidR="004F553D" w:rsidRPr="00417E19" w:rsidRDefault="004F553D"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sidR="00F95F8B">
              <w:rPr>
                <w:rFonts w:ascii="Times New Roman" w:eastAsia="Times New Roman" w:hAnsi="Times New Roman" w:cs="Times New Roman"/>
                <w:b/>
                <w:bCs/>
                <w:sz w:val="24"/>
                <w:szCs w:val="24"/>
                <w:lang w:eastAsia="ru-RU"/>
              </w:rPr>
              <w:t>3</w:t>
            </w:r>
          </w:p>
          <w:p w14:paraId="6C0D3B54" w14:textId="496432FD" w:rsidR="003D521C" w:rsidRPr="003D521C"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3D521C">
              <w:rPr>
                <w:rFonts w:ascii="Times New Roman" w:eastAsia="Times New Roman" w:hAnsi="Times New Roman" w:cs="Times New Roman"/>
                <w:sz w:val="24"/>
                <w:szCs w:val="24"/>
                <w:lang w:eastAsia="ru-RU"/>
              </w:rPr>
              <w:t>содержание актуальной нормативно-правовой документации</w:t>
            </w:r>
          </w:p>
          <w:p w14:paraId="52AA081D" w14:textId="3E73F5BA" w:rsidR="003D521C" w:rsidRPr="003D521C"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современная научная и профессиональная терминология</w:t>
            </w:r>
          </w:p>
          <w:p w14:paraId="60063173" w14:textId="7C3532E6" w:rsidR="003D521C" w:rsidRPr="003D521C"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68A3FEB6" w14:textId="0B610A0F" w:rsidR="003D521C" w:rsidRPr="003D521C"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766F8892" w14:textId="7A3D77D9" w:rsidR="003D521C" w:rsidRPr="003D521C"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правила разработки презентации</w:t>
            </w:r>
          </w:p>
          <w:p w14:paraId="18723415" w14:textId="5B2D367A" w:rsidR="004F553D"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основные этапы разработки и реализации проекта</w:t>
            </w:r>
          </w:p>
        </w:tc>
        <w:tc>
          <w:tcPr>
            <w:tcW w:w="3119" w:type="dxa"/>
          </w:tcPr>
          <w:p w14:paraId="1550E374"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lastRenderedPageBreak/>
              <w:t>Перечисление форматов, используемых при выполнении чертежей.</w:t>
            </w:r>
          </w:p>
          <w:p w14:paraId="5B328B7E"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Перечисление масштабов</w:t>
            </w:r>
            <w:proofErr w:type="gramStart"/>
            <w:r w:rsidRPr="00150C40">
              <w:rPr>
                <w:rFonts w:ascii="Times New Roman" w:eastAsia="Times New Roman" w:hAnsi="Times New Roman" w:cs="Times New Roman"/>
                <w:sz w:val="24"/>
                <w:szCs w:val="24"/>
                <w:lang w:eastAsia="ru-RU"/>
              </w:rPr>
              <w:t>.</w:t>
            </w:r>
            <w:proofErr w:type="gramEnd"/>
            <w:r w:rsidRPr="00150C40">
              <w:rPr>
                <w:rFonts w:ascii="Times New Roman" w:eastAsia="Times New Roman" w:hAnsi="Times New Roman" w:cs="Times New Roman"/>
                <w:sz w:val="24"/>
                <w:szCs w:val="24"/>
                <w:lang w:eastAsia="ru-RU"/>
              </w:rPr>
              <w:t xml:space="preserve"> используемых при выполнении чертежей.</w:t>
            </w:r>
          </w:p>
          <w:p w14:paraId="3D1E3D03"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Определение видов линий, используемых при выполнении чертежа.</w:t>
            </w:r>
          </w:p>
          <w:p w14:paraId="4C176691"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Перечисление размеров чертёжных шрифтов, используемых при выполнении чертежа согласно ГОСТ.</w:t>
            </w:r>
          </w:p>
          <w:p w14:paraId="38C6B7A5"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 xml:space="preserve">Правила нанесения размерных чисел на чертеже. </w:t>
            </w:r>
          </w:p>
          <w:p w14:paraId="3A800F28"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Правила геометрических построений.</w:t>
            </w:r>
          </w:p>
          <w:p w14:paraId="5DD23FAE"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Перечисление размеров, указываемых на чертеже. Перечисление назначений единой системы конструкторской документации (ЕСКД).</w:t>
            </w:r>
          </w:p>
          <w:p w14:paraId="65E1E15B"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Порядок чтения технической и технологической документации.</w:t>
            </w:r>
          </w:p>
          <w:p w14:paraId="258F5686"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 xml:space="preserve">Формулировка определения сборочного чертежа. </w:t>
            </w:r>
          </w:p>
          <w:p w14:paraId="06F70CD4"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lastRenderedPageBreak/>
              <w:t>Формулировка определения строительного чертежа.</w:t>
            </w:r>
          </w:p>
          <w:p w14:paraId="4EB3D2B1"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Формулировка определения сборочной единицы.</w:t>
            </w:r>
          </w:p>
          <w:p w14:paraId="63A6BA8C"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Перечисление содержания рабочего чертежа.</w:t>
            </w:r>
          </w:p>
          <w:p w14:paraId="0E4F7C6E"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Формулировка определения детали.</w:t>
            </w:r>
          </w:p>
          <w:p w14:paraId="14973873" w14:textId="1A654D33" w:rsidR="004F553D"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Формулировка определения вида, сечения, разреза</w:t>
            </w:r>
          </w:p>
        </w:tc>
        <w:tc>
          <w:tcPr>
            <w:tcW w:w="2545" w:type="dxa"/>
          </w:tcPr>
          <w:p w14:paraId="6ADFC44B" w14:textId="713A874A" w:rsidR="004F553D" w:rsidRDefault="00150C40" w:rsidP="008D448C">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lastRenderedPageBreak/>
              <w:t>Оценка результатов выполнения практических работ.</w:t>
            </w:r>
          </w:p>
        </w:tc>
      </w:tr>
      <w:tr w:rsidR="004F553D" w14:paraId="18AB59BA" w14:textId="77777777" w:rsidTr="008D448C">
        <w:tc>
          <w:tcPr>
            <w:tcW w:w="4395" w:type="dxa"/>
          </w:tcPr>
          <w:p w14:paraId="62513DB3" w14:textId="77777777" w:rsidR="004F553D" w:rsidRPr="00417E19" w:rsidRDefault="004F553D"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 xml:space="preserve">Умеет: </w:t>
            </w:r>
          </w:p>
          <w:p w14:paraId="61B8E4C6" w14:textId="77777777" w:rsidR="004F553D" w:rsidRPr="00417E19" w:rsidRDefault="004F553D"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ОК-1</w:t>
            </w:r>
          </w:p>
          <w:p w14:paraId="0D2D7D96" w14:textId="31962815" w:rsidR="004F553D" w:rsidRPr="00417E19" w:rsidRDefault="004F553D"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2537AE6C" w14:textId="00134B71" w:rsidR="004F553D" w:rsidRPr="00417E19" w:rsidRDefault="004F553D"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4039E9BC" w14:textId="77777777" w:rsidR="00227796" w:rsidRDefault="004F553D"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-выявлять и эффективно искать информацию, необходимую для решения задачи и/или проблемы</w:t>
            </w:r>
          </w:p>
          <w:p w14:paraId="680EA55E" w14:textId="11929A66" w:rsidR="004F553D" w:rsidRPr="00417E19" w:rsidRDefault="004F553D"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-владеть актуальными методами работы в профессиональной и смежных сферах</w:t>
            </w:r>
          </w:p>
          <w:p w14:paraId="14EAFDEA" w14:textId="2107E2EB" w:rsidR="004F553D" w:rsidRPr="00417E19" w:rsidRDefault="004F553D"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-оценивать результат и последствия своих действий (самостоятельно или с помощью наставника)</w:t>
            </w:r>
          </w:p>
          <w:p w14:paraId="161BA9AA" w14:textId="608005AA" w:rsidR="004F553D" w:rsidRPr="00417E19" w:rsidRDefault="004F553D"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sidR="00F95F8B">
              <w:rPr>
                <w:rFonts w:ascii="Times New Roman" w:eastAsia="Times New Roman" w:hAnsi="Times New Roman" w:cs="Times New Roman"/>
                <w:b/>
                <w:bCs/>
                <w:sz w:val="24"/>
                <w:szCs w:val="24"/>
                <w:lang w:eastAsia="ru-RU"/>
              </w:rPr>
              <w:t>2</w:t>
            </w:r>
          </w:p>
          <w:p w14:paraId="674BC129" w14:textId="6313C8F8" w:rsidR="003D521C" w:rsidRPr="003D521C"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603E34D5" w14:textId="1F50C754" w:rsidR="003D521C" w:rsidRPr="003D521C"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4D7DC1A5" w14:textId="15A0B7F3" w:rsidR="003D521C" w:rsidRPr="003D521C"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оценивать практическую значимость результатов поиска</w:t>
            </w:r>
          </w:p>
          <w:p w14:paraId="6C7AB0DA" w14:textId="6B9E6B18" w:rsidR="003D521C" w:rsidRPr="003D521C"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применять средства информационных технологий для решения профессиональных задач</w:t>
            </w:r>
          </w:p>
          <w:p w14:paraId="39DF9A33" w14:textId="510654E3" w:rsidR="003D521C" w:rsidRPr="003D521C"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использовать современное программное обеспечение в профессиональной деятельности</w:t>
            </w:r>
          </w:p>
          <w:p w14:paraId="5676644B" w14:textId="5BF9DCFF" w:rsidR="003D521C" w:rsidRPr="003D521C" w:rsidRDefault="003D521C" w:rsidP="003D521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p w14:paraId="0C97673F" w14:textId="4731A43C" w:rsidR="004F553D" w:rsidRPr="00417E19" w:rsidRDefault="004F553D"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sidR="00F95F8B">
              <w:rPr>
                <w:rFonts w:ascii="Times New Roman" w:eastAsia="Times New Roman" w:hAnsi="Times New Roman" w:cs="Times New Roman"/>
                <w:b/>
                <w:bCs/>
                <w:sz w:val="24"/>
                <w:szCs w:val="24"/>
                <w:lang w:eastAsia="ru-RU"/>
              </w:rPr>
              <w:t>3</w:t>
            </w:r>
          </w:p>
          <w:p w14:paraId="4D48D44C" w14:textId="3AA78622" w:rsidR="00150C40" w:rsidRPr="00150C40" w:rsidRDefault="00150C40" w:rsidP="00150C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150C40">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7E053CCD" w14:textId="110C3F33" w:rsidR="00150C40" w:rsidRPr="00150C40" w:rsidRDefault="00150C40" w:rsidP="00150C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7C3FF621" w14:textId="77777777" w:rsidR="00227796" w:rsidRDefault="00150C40" w:rsidP="00150C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080631F3" w14:textId="218B68CB" w:rsidR="00150C40" w:rsidRPr="00150C40" w:rsidRDefault="00150C40" w:rsidP="00150C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выявлять достоинства и недостатки коммерческой идеи</w:t>
            </w:r>
          </w:p>
          <w:p w14:paraId="70B6EE46" w14:textId="673F1433" w:rsidR="00150C40" w:rsidRPr="00150C40" w:rsidRDefault="00150C40" w:rsidP="00150C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4DFD9B5" w14:textId="62D92ACD" w:rsidR="00150C40" w:rsidRPr="00150C40" w:rsidRDefault="00150C40" w:rsidP="00150C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0AAFCC59" w14:textId="526E9446" w:rsidR="00150C40" w:rsidRPr="00150C40" w:rsidRDefault="00150C40" w:rsidP="00150C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источники достоверной правовой информации</w:t>
            </w:r>
          </w:p>
          <w:p w14:paraId="153F32C6" w14:textId="1F572CF8" w:rsidR="00150C40" w:rsidRPr="00150C40" w:rsidRDefault="00150C40" w:rsidP="00150C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составлять различные правовые документы</w:t>
            </w:r>
          </w:p>
          <w:p w14:paraId="348B9180" w14:textId="45A6DF4C" w:rsidR="00150C40" w:rsidRPr="00150C40" w:rsidRDefault="00150C40" w:rsidP="00150C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4788940C" w14:textId="5937CC3B" w:rsidR="004F553D" w:rsidRDefault="00150C40" w:rsidP="00150C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119" w:type="dxa"/>
          </w:tcPr>
          <w:p w14:paraId="62862BEA"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lastRenderedPageBreak/>
              <w:t>Определение по спецификации комплектности изделия.</w:t>
            </w:r>
          </w:p>
          <w:p w14:paraId="504FA545"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Определение габаритных размеров.</w:t>
            </w:r>
          </w:p>
          <w:p w14:paraId="1A842C2C"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 xml:space="preserve">Определение видов, используемых при выполнении чертежа. </w:t>
            </w:r>
          </w:p>
          <w:p w14:paraId="5B9F613C"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Определение разрезов, используемых при выполнении чертежа.</w:t>
            </w:r>
          </w:p>
          <w:p w14:paraId="0C621F0E"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Выбор и применение масштабов изображения предмета на чертеже.</w:t>
            </w:r>
          </w:p>
          <w:p w14:paraId="2B4E10E9"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Оформление чертежей в соответствии с ЕСКД и ГОСТ.</w:t>
            </w:r>
          </w:p>
          <w:p w14:paraId="6CEB96A7"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Составление спецификаций.</w:t>
            </w:r>
          </w:p>
          <w:p w14:paraId="24FF86F8" w14:textId="1479DEF5"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Выполнение эскизов и технических рисунков.</w:t>
            </w:r>
          </w:p>
          <w:p w14:paraId="11DD6EBB" w14:textId="08C49DC9" w:rsidR="004F553D"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Чтение рабочих, сборочных и строительных чертежей в соответствии с условными обозначениями, правилами изображения, надписями и особенностями, отраженными в нормах соответствующих стандартов.</w:t>
            </w:r>
          </w:p>
        </w:tc>
        <w:tc>
          <w:tcPr>
            <w:tcW w:w="2545" w:type="dxa"/>
          </w:tcPr>
          <w:p w14:paraId="05C190B0"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Оценка результатов устного опроса.</w:t>
            </w:r>
          </w:p>
          <w:p w14:paraId="6DD85E64" w14:textId="77777777" w:rsidR="00150C40" w:rsidRPr="00150C40"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Оценка результатов самостоятельной работы.</w:t>
            </w:r>
          </w:p>
          <w:p w14:paraId="465DD46E" w14:textId="20AA13D9" w:rsidR="004F553D" w:rsidRDefault="00150C40" w:rsidP="00150C40">
            <w:pPr>
              <w:rPr>
                <w:rFonts w:ascii="Times New Roman" w:eastAsia="Times New Roman" w:hAnsi="Times New Roman" w:cs="Times New Roman"/>
                <w:sz w:val="24"/>
                <w:szCs w:val="24"/>
                <w:lang w:eastAsia="ru-RU"/>
              </w:rPr>
            </w:pPr>
            <w:r w:rsidRPr="00150C40">
              <w:rPr>
                <w:rFonts w:ascii="Times New Roman" w:eastAsia="Times New Roman" w:hAnsi="Times New Roman" w:cs="Times New Roman"/>
                <w:sz w:val="24"/>
                <w:szCs w:val="24"/>
                <w:lang w:eastAsia="ru-RU"/>
              </w:rPr>
              <w:t>Оценка результатов проведённого дифференцированного зачета.</w:t>
            </w:r>
          </w:p>
        </w:tc>
      </w:tr>
      <w:bookmarkEnd w:id="4"/>
    </w:tbl>
    <w:p w14:paraId="0DE25E17" w14:textId="77777777" w:rsidR="00B84C80" w:rsidRDefault="00B84C80" w:rsidP="00C733B0">
      <w:pPr>
        <w:jc w:val="right"/>
        <w:rPr>
          <w:rFonts w:ascii="Times New Roman" w:hAnsi="Times New Roman" w:cs="Times New Roman"/>
          <w:b/>
          <w:bCs/>
          <w:sz w:val="24"/>
          <w:szCs w:val="24"/>
        </w:rPr>
      </w:pPr>
    </w:p>
    <w:p w14:paraId="00505D89" w14:textId="52C0CA54" w:rsidR="00B84C80" w:rsidRDefault="00B84C80" w:rsidP="00C733B0">
      <w:pPr>
        <w:jc w:val="right"/>
        <w:rPr>
          <w:rFonts w:ascii="Times New Roman" w:hAnsi="Times New Roman" w:cs="Times New Roman"/>
          <w:b/>
          <w:bCs/>
          <w:sz w:val="24"/>
          <w:szCs w:val="24"/>
        </w:rPr>
      </w:pPr>
    </w:p>
    <w:p w14:paraId="491ECD7C" w14:textId="3DBDE723" w:rsidR="00500045" w:rsidRDefault="00500045" w:rsidP="00C733B0">
      <w:pPr>
        <w:jc w:val="right"/>
        <w:rPr>
          <w:rFonts w:ascii="Times New Roman" w:hAnsi="Times New Roman" w:cs="Times New Roman"/>
          <w:b/>
          <w:bCs/>
          <w:sz w:val="24"/>
          <w:szCs w:val="24"/>
        </w:rPr>
      </w:pPr>
    </w:p>
    <w:p w14:paraId="3959026E" w14:textId="26BF1233" w:rsidR="00500045" w:rsidRDefault="00500045" w:rsidP="00C733B0">
      <w:pPr>
        <w:jc w:val="right"/>
        <w:rPr>
          <w:rFonts w:ascii="Times New Roman" w:hAnsi="Times New Roman" w:cs="Times New Roman"/>
          <w:b/>
          <w:bCs/>
          <w:sz w:val="24"/>
          <w:szCs w:val="24"/>
        </w:rPr>
      </w:pPr>
    </w:p>
    <w:p w14:paraId="0B29F902" w14:textId="64428A55" w:rsidR="00500045" w:rsidRDefault="00500045" w:rsidP="00C733B0">
      <w:pPr>
        <w:jc w:val="right"/>
        <w:rPr>
          <w:rFonts w:ascii="Times New Roman" w:hAnsi="Times New Roman" w:cs="Times New Roman"/>
          <w:b/>
          <w:bCs/>
          <w:sz w:val="24"/>
          <w:szCs w:val="24"/>
        </w:rPr>
      </w:pPr>
    </w:p>
    <w:p w14:paraId="67C1B917" w14:textId="0DE69BDF" w:rsidR="00500045" w:rsidRDefault="00500045" w:rsidP="00C733B0">
      <w:pPr>
        <w:jc w:val="right"/>
        <w:rPr>
          <w:rFonts w:ascii="Times New Roman" w:hAnsi="Times New Roman" w:cs="Times New Roman"/>
          <w:b/>
          <w:bCs/>
          <w:sz w:val="24"/>
          <w:szCs w:val="24"/>
        </w:rPr>
      </w:pPr>
    </w:p>
    <w:p w14:paraId="62F67ECB" w14:textId="256B2836" w:rsidR="00500045" w:rsidRDefault="00500045" w:rsidP="00C733B0">
      <w:pPr>
        <w:jc w:val="right"/>
        <w:rPr>
          <w:rFonts w:ascii="Times New Roman" w:hAnsi="Times New Roman" w:cs="Times New Roman"/>
          <w:b/>
          <w:bCs/>
          <w:sz w:val="24"/>
          <w:szCs w:val="24"/>
        </w:rPr>
      </w:pPr>
    </w:p>
    <w:p w14:paraId="1AF259C4" w14:textId="5E6A65E1" w:rsidR="00500045" w:rsidRDefault="00500045" w:rsidP="00C733B0">
      <w:pPr>
        <w:jc w:val="right"/>
        <w:rPr>
          <w:rFonts w:ascii="Times New Roman" w:hAnsi="Times New Roman" w:cs="Times New Roman"/>
          <w:b/>
          <w:bCs/>
          <w:sz w:val="24"/>
          <w:szCs w:val="24"/>
        </w:rPr>
      </w:pPr>
    </w:p>
    <w:p w14:paraId="32D352FD" w14:textId="70237D1D" w:rsidR="00500045" w:rsidRDefault="00500045" w:rsidP="00C733B0">
      <w:pPr>
        <w:jc w:val="right"/>
        <w:rPr>
          <w:rFonts w:ascii="Times New Roman" w:hAnsi="Times New Roman" w:cs="Times New Roman"/>
          <w:b/>
          <w:bCs/>
          <w:sz w:val="24"/>
          <w:szCs w:val="24"/>
        </w:rPr>
      </w:pPr>
    </w:p>
    <w:p w14:paraId="1C83AD22" w14:textId="0295C4E7" w:rsidR="00500045" w:rsidRDefault="00500045" w:rsidP="00C733B0">
      <w:pPr>
        <w:jc w:val="right"/>
        <w:rPr>
          <w:rFonts w:ascii="Times New Roman" w:hAnsi="Times New Roman" w:cs="Times New Roman"/>
          <w:b/>
          <w:bCs/>
          <w:sz w:val="24"/>
          <w:szCs w:val="24"/>
        </w:rPr>
      </w:pPr>
    </w:p>
    <w:p w14:paraId="46AF7356" w14:textId="53E88488" w:rsidR="00500045" w:rsidRDefault="00500045" w:rsidP="00C733B0">
      <w:pPr>
        <w:jc w:val="right"/>
        <w:rPr>
          <w:rFonts w:ascii="Times New Roman" w:hAnsi="Times New Roman" w:cs="Times New Roman"/>
          <w:b/>
          <w:bCs/>
          <w:sz w:val="24"/>
          <w:szCs w:val="24"/>
        </w:rPr>
      </w:pPr>
    </w:p>
    <w:p w14:paraId="1A314188" w14:textId="6EABB600" w:rsidR="00500045" w:rsidRDefault="00500045" w:rsidP="00C733B0">
      <w:pPr>
        <w:jc w:val="right"/>
        <w:rPr>
          <w:rFonts w:ascii="Times New Roman" w:hAnsi="Times New Roman" w:cs="Times New Roman"/>
          <w:b/>
          <w:bCs/>
          <w:sz w:val="24"/>
          <w:szCs w:val="24"/>
        </w:rPr>
      </w:pPr>
    </w:p>
    <w:p w14:paraId="4C7215A9" w14:textId="4FB5D161" w:rsidR="00500045" w:rsidRDefault="00500045" w:rsidP="00C733B0">
      <w:pPr>
        <w:jc w:val="right"/>
        <w:rPr>
          <w:rFonts w:ascii="Times New Roman" w:hAnsi="Times New Roman" w:cs="Times New Roman"/>
          <w:b/>
          <w:bCs/>
          <w:sz w:val="24"/>
          <w:szCs w:val="24"/>
        </w:rPr>
      </w:pPr>
    </w:p>
    <w:p w14:paraId="0D2E600A" w14:textId="47272564" w:rsidR="00500045" w:rsidRDefault="00500045" w:rsidP="00C733B0">
      <w:pPr>
        <w:jc w:val="right"/>
        <w:rPr>
          <w:rFonts w:ascii="Times New Roman" w:hAnsi="Times New Roman" w:cs="Times New Roman"/>
          <w:b/>
          <w:bCs/>
          <w:sz w:val="24"/>
          <w:szCs w:val="24"/>
        </w:rPr>
      </w:pPr>
    </w:p>
    <w:p w14:paraId="43D24B4A" w14:textId="759F272D" w:rsidR="00500045" w:rsidRDefault="00500045" w:rsidP="00C733B0">
      <w:pPr>
        <w:jc w:val="right"/>
        <w:rPr>
          <w:rFonts w:ascii="Times New Roman" w:hAnsi="Times New Roman" w:cs="Times New Roman"/>
          <w:b/>
          <w:bCs/>
          <w:sz w:val="24"/>
          <w:szCs w:val="24"/>
        </w:rPr>
      </w:pPr>
    </w:p>
    <w:p w14:paraId="75AEEC9E" w14:textId="52B87297" w:rsidR="00500045" w:rsidRDefault="00500045" w:rsidP="00C733B0">
      <w:pPr>
        <w:jc w:val="right"/>
        <w:rPr>
          <w:rFonts w:ascii="Times New Roman" w:hAnsi="Times New Roman" w:cs="Times New Roman"/>
          <w:b/>
          <w:bCs/>
          <w:sz w:val="24"/>
          <w:szCs w:val="24"/>
        </w:rPr>
      </w:pPr>
    </w:p>
    <w:p w14:paraId="0910FB2D" w14:textId="6B80AB89" w:rsidR="00500045" w:rsidRDefault="00500045" w:rsidP="00C733B0">
      <w:pPr>
        <w:jc w:val="right"/>
        <w:rPr>
          <w:rFonts w:ascii="Times New Roman" w:hAnsi="Times New Roman" w:cs="Times New Roman"/>
          <w:b/>
          <w:bCs/>
          <w:sz w:val="24"/>
          <w:szCs w:val="24"/>
        </w:rPr>
      </w:pPr>
    </w:p>
    <w:p w14:paraId="42419DD5" w14:textId="6A50BFFB" w:rsidR="00500045" w:rsidRDefault="00500045" w:rsidP="00C733B0">
      <w:pPr>
        <w:jc w:val="right"/>
        <w:rPr>
          <w:rFonts w:ascii="Times New Roman" w:hAnsi="Times New Roman" w:cs="Times New Roman"/>
          <w:b/>
          <w:bCs/>
          <w:sz w:val="24"/>
          <w:szCs w:val="24"/>
        </w:rPr>
      </w:pPr>
    </w:p>
    <w:p w14:paraId="36E1E497" w14:textId="130B379F" w:rsidR="00500045" w:rsidRDefault="00500045" w:rsidP="00C733B0">
      <w:pPr>
        <w:jc w:val="right"/>
        <w:rPr>
          <w:rFonts w:ascii="Times New Roman" w:hAnsi="Times New Roman" w:cs="Times New Roman"/>
          <w:b/>
          <w:bCs/>
          <w:sz w:val="24"/>
          <w:szCs w:val="24"/>
        </w:rPr>
      </w:pPr>
    </w:p>
    <w:p w14:paraId="30617C2B" w14:textId="26E55A4F" w:rsidR="00500045" w:rsidRDefault="00500045" w:rsidP="00C733B0">
      <w:pPr>
        <w:jc w:val="right"/>
        <w:rPr>
          <w:rFonts w:ascii="Times New Roman" w:hAnsi="Times New Roman" w:cs="Times New Roman"/>
          <w:b/>
          <w:bCs/>
          <w:sz w:val="24"/>
          <w:szCs w:val="24"/>
        </w:rPr>
      </w:pPr>
    </w:p>
    <w:p w14:paraId="47C656A0" w14:textId="1EF60E5F" w:rsidR="00500045" w:rsidRDefault="00500045" w:rsidP="00C733B0">
      <w:pPr>
        <w:jc w:val="right"/>
        <w:rPr>
          <w:rFonts w:ascii="Times New Roman" w:hAnsi="Times New Roman" w:cs="Times New Roman"/>
          <w:b/>
          <w:bCs/>
          <w:sz w:val="24"/>
          <w:szCs w:val="24"/>
        </w:rPr>
      </w:pPr>
    </w:p>
    <w:p w14:paraId="6092089C" w14:textId="77777777" w:rsidR="00500045" w:rsidRDefault="00500045" w:rsidP="00C733B0">
      <w:pPr>
        <w:jc w:val="right"/>
        <w:rPr>
          <w:rFonts w:ascii="Times New Roman" w:hAnsi="Times New Roman" w:cs="Times New Roman"/>
          <w:b/>
          <w:bCs/>
          <w:sz w:val="24"/>
          <w:szCs w:val="24"/>
        </w:rPr>
      </w:pPr>
    </w:p>
    <w:p w14:paraId="59960E9D" w14:textId="77777777" w:rsidR="00B84C80" w:rsidRDefault="00B84C80" w:rsidP="00C733B0">
      <w:pPr>
        <w:jc w:val="right"/>
        <w:rPr>
          <w:rFonts w:ascii="Times New Roman" w:hAnsi="Times New Roman" w:cs="Times New Roman"/>
          <w:b/>
          <w:bCs/>
          <w:sz w:val="24"/>
          <w:szCs w:val="24"/>
        </w:rPr>
      </w:pPr>
    </w:p>
    <w:p w14:paraId="70C62A48" w14:textId="77777777" w:rsidR="00B84C80" w:rsidRDefault="00B84C80" w:rsidP="00C733B0">
      <w:pPr>
        <w:jc w:val="right"/>
        <w:rPr>
          <w:rFonts w:ascii="Times New Roman" w:hAnsi="Times New Roman" w:cs="Times New Roman"/>
          <w:b/>
          <w:bCs/>
          <w:sz w:val="24"/>
          <w:szCs w:val="24"/>
        </w:rPr>
      </w:pPr>
    </w:p>
    <w:p w14:paraId="047D1DB2" w14:textId="6CBB840F" w:rsidR="00116D2E" w:rsidRPr="00C733B0" w:rsidRDefault="00116D2E" w:rsidP="00C733B0">
      <w:pPr>
        <w:jc w:val="right"/>
        <w:rPr>
          <w:rFonts w:ascii="Times New Roman" w:hAnsi="Times New Roman"/>
        </w:rPr>
      </w:pPr>
      <w:r>
        <w:rPr>
          <w:rFonts w:ascii="Times New Roman" w:hAnsi="Times New Roman" w:cs="Times New Roman"/>
          <w:b/>
          <w:bCs/>
          <w:sz w:val="24"/>
          <w:szCs w:val="24"/>
        </w:rPr>
        <w:lastRenderedPageBreak/>
        <w:t>Приложение 2.</w:t>
      </w:r>
      <w:r w:rsidR="00C733B0">
        <w:rPr>
          <w:rFonts w:ascii="Times New Roman" w:hAnsi="Times New Roman" w:cs="Times New Roman"/>
          <w:b/>
          <w:bCs/>
          <w:sz w:val="24"/>
          <w:szCs w:val="24"/>
        </w:rPr>
        <w:t>2</w:t>
      </w:r>
    </w:p>
    <w:p w14:paraId="4EE8F3C7" w14:textId="77777777" w:rsidR="00116D2E" w:rsidRPr="008D6598" w:rsidRDefault="00116D2E" w:rsidP="00116D2E">
      <w:pPr>
        <w:jc w:val="right"/>
        <w:rPr>
          <w:rFonts w:ascii="Times New Roman" w:eastAsia="Times New Roman" w:hAnsi="Times New Roman" w:cs="Times New Roman"/>
          <w:b/>
          <w:bCs/>
          <w:kern w:val="32"/>
          <w:sz w:val="24"/>
          <w:szCs w:val="24"/>
          <w:lang w:eastAsia="x-none"/>
        </w:rPr>
      </w:pPr>
      <w:r w:rsidRPr="008D6598">
        <w:rPr>
          <w:rFonts w:ascii="Times New Roman" w:eastAsia="Times New Roman" w:hAnsi="Times New Roman" w:cs="Times New Roman"/>
          <w:b/>
          <w:bCs/>
          <w:kern w:val="32"/>
          <w:sz w:val="24"/>
          <w:szCs w:val="24"/>
          <w:lang w:eastAsia="x-none"/>
        </w:rPr>
        <w:t>к ПОП-П по профессии</w:t>
      </w:r>
    </w:p>
    <w:p w14:paraId="59DD0962" w14:textId="77777777" w:rsidR="00116D2E" w:rsidRPr="00500045" w:rsidRDefault="00116D2E" w:rsidP="00116D2E">
      <w:pPr>
        <w:jc w:val="right"/>
        <w:rPr>
          <w:rFonts w:ascii="Times New Roman" w:eastAsia="Times New Roman" w:hAnsi="Times New Roman" w:cs="Times New Roman"/>
          <w:b/>
          <w:bCs/>
          <w:kern w:val="32"/>
          <w:sz w:val="24"/>
          <w:szCs w:val="24"/>
          <w:lang w:eastAsia="x-none"/>
        </w:rPr>
      </w:pPr>
      <w:r w:rsidRPr="00500045">
        <w:rPr>
          <w:rFonts w:ascii="Times New Roman" w:eastAsia="Times New Roman" w:hAnsi="Times New Roman" w:cs="Times New Roman"/>
          <w:b/>
          <w:bCs/>
          <w:kern w:val="32"/>
          <w:sz w:val="24"/>
          <w:szCs w:val="24"/>
          <w:lang w:eastAsia="x-none"/>
        </w:rPr>
        <w:t>08.01.24 Мастер столярно-плотничных,</w:t>
      </w:r>
    </w:p>
    <w:p w14:paraId="0FBDEA9E" w14:textId="77777777" w:rsidR="00116D2E" w:rsidRPr="008D6598" w:rsidRDefault="00116D2E" w:rsidP="00116D2E">
      <w:pPr>
        <w:jc w:val="right"/>
      </w:pPr>
      <w:r w:rsidRPr="00500045">
        <w:rPr>
          <w:rFonts w:ascii="Times New Roman" w:eastAsia="Times New Roman" w:hAnsi="Times New Roman" w:cs="Times New Roman"/>
          <w:b/>
          <w:bCs/>
          <w:kern w:val="32"/>
          <w:sz w:val="24"/>
          <w:szCs w:val="24"/>
          <w:lang w:eastAsia="x-none"/>
        </w:rPr>
        <w:t>паркетных и стекольных работ</w:t>
      </w:r>
    </w:p>
    <w:p w14:paraId="03DE661A" w14:textId="77777777" w:rsidR="00116D2E" w:rsidRDefault="00116D2E" w:rsidP="00116D2E">
      <w:pPr>
        <w:jc w:val="right"/>
        <w:rPr>
          <w:rFonts w:ascii="Times New Roman" w:hAnsi="Times New Roman" w:cs="Times New Roman"/>
          <w:b/>
          <w:bCs/>
          <w:color w:val="0070C0"/>
          <w:sz w:val="24"/>
          <w:szCs w:val="24"/>
        </w:rPr>
      </w:pPr>
    </w:p>
    <w:p w14:paraId="05FF977D" w14:textId="77777777" w:rsidR="00116D2E" w:rsidRDefault="00116D2E" w:rsidP="00116D2E">
      <w:pPr>
        <w:jc w:val="right"/>
        <w:rPr>
          <w:rFonts w:ascii="Times New Roman" w:hAnsi="Times New Roman" w:cs="Times New Roman"/>
          <w:b/>
          <w:bCs/>
          <w:color w:val="0070C0"/>
          <w:sz w:val="24"/>
          <w:szCs w:val="24"/>
        </w:rPr>
      </w:pPr>
    </w:p>
    <w:p w14:paraId="3963580C" w14:textId="77777777" w:rsidR="00116D2E" w:rsidRDefault="00116D2E" w:rsidP="00116D2E">
      <w:pPr>
        <w:jc w:val="right"/>
        <w:rPr>
          <w:rFonts w:ascii="Times New Roman" w:hAnsi="Times New Roman" w:cs="Times New Roman"/>
          <w:b/>
          <w:bCs/>
          <w:color w:val="0070C0"/>
          <w:sz w:val="24"/>
          <w:szCs w:val="24"/>
        </w:rPr>
      </w:pPr>
    </w:p>
    <w:p w14:paraId="3335A2B2" w14:textId="77777777" w:rsidR="00116D2E" w:rsidRDefault="00116D2E" w:rsidP="00116D2E">
      <w:pPr>
        <w:jc w:val="right"/>
        <w:rPr>
          <w:rFonts w:ascii="Times New Roman" w:hAnsi="Times New Roman" w:cs="Times New Roman"/>
          <w:b/>
          <w:bCs/>
          <w:color w:val="0070C0"/>
          <w:sz w:val="24"/>
          <w:szCs w:val="24"/>
        </w:rPr>
      </w:pPr>
    </w:p>
    <w:p w14:paraId="2BAF5471" w14:textId="77777777" w:rsidR="00116D2E" w:rsidRDefault="00116D2E" w:rsidP="00116D2E">
      <w:pPr>
        <w:jc w:val="right"/>
        <w:rPr>
          <w:rFonts w:ascii="Times New Roman" w:hAnsi="Times New Roman" w:cs="Times New Roman"/>
          <w:b/>
          <w:bCs/>
          <w:color w:val="0070C0"/>
          <w:sz w:val="24"/>
          <w:szCs w:val="24"/>
        </w:rPr>
      </w:pPr>
    </w:p>
    <w:p w14:paraId="00473B5C" w14:textId="77777777" w:rsidR="00116D2E" w:rsidRDefault="00116D2E" w:rsidP="00116D2E">
      <w:pPr>
        <w:jc w:val="right"/>
        <w:rPr>
          <w:rFonts w:ascii="Times New Roman" w:hAnsi="Times New Roman" w:cs="Times New Roman"/>
          <w:b/>
          <w:bCs/>
          <w:color w:val="0070C0"/>
          <w:sz w:val="24"/>
          <w:szCs w:val="24"/>
        </w:rPr>
      </w:pPr>
    </w:p>
    <w:p w14:paraId="47BCF6C3" w14:textId="77777777" w:rsidR="00116D2E" w:rsidRDefault="00116D2E" w:rsidP="00116D2E">
      <w:pPr>
        <w:jc w:val="right"/>
        <w:rPr>
          <w:rFonts w:ascii="Times New Roman" w:hAnsi="Times New Roman" w:cs="Times New Roman"/>
          <w:b/>
          <w:bCs/>
          <w:color w:val="0070C0"/>
          <w:sz w:val="24"/>
          <w:szCs w:val="24"/>
        </w:rPr>
      </w:pPr>
    </w:p>
    <w:p w14:paraId="3753757A" w14:textId="77777777" w:rsidR="00116D2E" w:rsidRDefault="00116D2E" w:rsidP="00116D2E">
      <w:pPr>
        <w:jc w:val="right"/>
        <w:rPr>
          <w:rFonts w:ascii="Times New Roman" w:hAnsi="Times New Roman" w:cs="Times New Roman"/>
          <w:b/>
          <w:bCs/>
          <w:color w:val="0070C0"/>
          <w:sz w:val="24"/>
          <w:szCs w:val="24"/>
        </w:rPr>
      </w:pPr>
    </w:p>
    <w:p w14:paraId="17CE9AFF" w14:textId="77777777" w:rsidR="00116D2E" w:rsidRDefault="00116D2E" w:rsidP="00116D2E">
      <w:pPr>
        <w:jc w:val="right"/>
        <w:rPr>
          <w:rFonts w:ascii="Times New Roman" w:hAnsi="Times New Roman" w:cs="Times New Roman"/>
          <w:b/>
          <w:bCs/>
          <w:color w:val="0070C0"/>
          <w:sz w:val="24"/>
          <w:szCs w:val="24"/>
        </w:rPr>
      </w:pPr>
    </w:p>
    <w:p w14:paraId="6C1CDBA9" w14:textId="77777777" w:rsidR="00116D2E" w:rsidRDefault="00116D2E" w:rsidP="00116D2E">
      <w:pPr>
        <w:jc w:val="right"/>
        <w:rPr>
          <w:rFonts w:ascii="Times New Roman" w:hAnsi="Times New Roman" w:cs="Times New Roman"/>
          <w:b/>
          <w:bCs/>
          <w:color w:val="0070C0"/>
          <w:sz w:val="24"/>
          <w:szCs w:val="24"/>
        </w:rPr>
      </w:pPr>
    </w:p>
    <w:p w14:paraId="2A23D6FC" w14:textId="77777777" w:rsidR="00116D2E" w:rsidRPr="00502F97" w:rsidRDefault="00116D2E" w:rsidP="00116D2E">
      <w:pPr>
        <w:jc w:val="right"/>
        <w:rPr>
          <w:rFonts w:ascii="Times New Roman" w:hAnsi="Times New Roman" w:cs="Times New Roman"/>
          <w:b/>
          <w:bCs/>
          <w:color w:val="0070C0"/>
          <w:sz w:val="24"/>
          <w:szCs w:val="24"/>
        </w:rPr>
      </w:pPr>
    </w:p>
    <w:p w14:paraId="3BFB4D4D" w14:textId="77777777" w:rsidR="00116D2E" w:rsidRPr="008F578C" w:rsidRDefault="00116D2E" w:rsidP="00116D2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2D14EF3" w14:textId="2AA1BBCD" w:rsidR="00116D2E" w:rsidRDefault="00116D2E" w:rsidP="00116D2E">
      <w:pPr>
        <w:pStyle w:val="1"/>
      </w:pPr>
      <w:r w:rsidRPr="006E7FF4">
        <w:t>«</w:t>
      </w:r>
      <w:r w:rsidRPr="00325DC8">
        <w:t>ОП.0</w:t>
      </w:r>
      <w:r>
        <w:t>2</w:t>
      </w:r>
      <w:r w:rsidRPr="00325DC8">
        <w:t xml:space="preserve"> О</w:t>
      </w:r>
      <w:r>
        <w:t>СНОВЫ СТРОИТЕЛЬНОГО МАТЕРИАЛОВЕДЕНИЯ</w:t>
      </w:r>
      <w:r w:rsidRPr="006E7FF4">
        <w:t>»</w:t>
      </w:r>
    </w:p>
    <w:p w14:paraId="22CEA129" w14:textId="77777777" w:rsidR="00116D2E" w:rsidRDefault="00116D2E" w:rsidP="00116D2E">
      <w:pPr>
        <w:pStyle w:val="1"/>
      </w:pPr>
    </w:p>
    <w:p w14:paraId="6C097669" w14:textId="44E5E606" w:rsidR="00116D2E" w:rsidRDefault="00116D2E" w:rsidP="00116D2E">
      <w:pPr>
        <w:pStyle w:val="1"/>
        <w:tabs>
          <w:tab w:val="left" w:pos="2283"/>
          <w:tab w:val="center" w:pos="4819"/>
        </w:tabs>
        <w:jc w:val="left"/>
      </w:pPr>
      <w:r>
        <w:tab/>
        <w:t xml:space="preserve"> </w:t>
      </w:r>
    </w:p>
    <w:p w14:paraId="42109627" w14:textId="77777777" w:rsidR="00116D2E" w:rsidRDefault="00116D2E" w:rsidP="00116D2E">
      <w:pPr>
        <w:pStyle w:val="1"/>
      </w:pPr>
    </w:p>
    <w:p w14:paraId="115D2153" w14:textId="77777777" w:rsidR="00116D2E" w:rsidRDefault="00116D2E" w:rsidP="00116D2E">
      <w:pPr>
        <w:pStyle w:val="1"/>
      </w:pPr>
    </w:p>
    <w:p w14:paraId="3CD427BF" w14:textId="77777777" w:rsidR="00116D2E" w:rsidRDefault="00116D2E" w:rsidP="00116D2E">
      <w:pPr>
        <w:pStyle w:val="1"/>
      </w:pPr>
    </w:p>
    <w:p w14:paraId="3205A5E0" w14:textId="77777777" w:rsidR="00116D2E" w:rsidRDefault="00116D2E" w:rsidP="00116D2E">
      <w:pPr>
        <w:pStyle w:val="1"/>
      </w:pPr>
    </w:p>
    <w:p w14:paraId="1DB953E6" w14:textId="77777777" w:rsidR="00116D2E" w:rsidRDefault="00116D2E" w:rsidP="00116D2E">
      <w:pPr>
        <w:pStyle w:val="1"/>
      </w:pPr>
    </w:p>
    <w:p w14:paraId="69D46A01" w14:textId="77777777" w:rsidR="00116D2E" w:rsidRDefault="00116D2E" w:rsidP="00116D2E">
      <w:pPr>
        <w:pStyle w:val="1"/>
      </w:pPr>
    </w:p>
    <w:p w14:paraId="14F3A532" w14:textId="77777777" w:rsidR="00116D2E" w:rsidRDefault="00116D2E" w:rsidP="00116D2E">
      <w:pPr>
        <w:pStyle w:val="1"/>
      </w:pPr>
    </w:p>
    <w:p w14:paraId="62153A2A" w14:textId="77777777" w:rsidR="00116D2E" w:rsidRDefault="00116D2E" w:rsidP="00116D2E">
      <w:pPr>
        <w:pStyle w:val="1"/>
      </w:pPr>
    </w:p>
    <w:p w14:paraId="636556A4" w14:textId="77777777" w:rsidR="00116D2E" w:rsidRDefault="00116D2E" w:rsidP="00116D2E">
      <w:pPr>
        <w:pStyle w:val="1"/>
      </w:pPr>
    </w:p>
    <w:p w14:paraId="41B9B54F" w14:textId="77777777" w:rsidR="00116D2E" w:rsidRDefault="00116D2E" w:rsidP="00116D2E">
      <w:pPr>
        <w:pStyle w:val="1"/>
      </w:pPr>
    </w:p>
    <w:p w14:paraId="0C6D687A" w14:textId="77777777" w:rsidR="00116D2E" w:rsidRDefault="00116D2E" w:rsidP="00116D2E">
      <w:pPr>
        <w:pStyle w:val="1"/>
      </w:pPr>
    </w:p>
    <w:p w14:paraId="5C4DBC74" w14:textId="3E5F660F" w:rsidR="00116D2E" w:rsidRDefault="00116D2E" w:rsidP="00116D2E">
      <w:pPr>
        <w:pStyle w:val="1"/>
      </w:pPr>
    </w:p>
    <w:p w14:paraId="2D438775" w14:textId="77777777" w:rsidR="00116D2E" w:rsidRPr="00A0276D" w:rsidRDefault="00116D2E" w:rsidP="00116D2E">
      <w:pPr>
        <w:pStyle w:val="1d"/>
        <w:jc w:val="center"/>
        <w:rPr>
          <w:b/>
          <w:bCs/>
          <w:lang w:val="ru-RU"/>
        </w:rPr>
      </w:pPr>
    </w:p>
    <w:p w14:paraId="12B05AC4" w14:textId="77777777" w:rsidR="00116D2E" w:rsidRDefault="00116D2E" w:rsidP="00116D2E">
      <w:pPr>
        <w:rPr>
          <w:rFonts w:ascii="Times New Roman Полужирный" w:eastAsia="Segoe UI" w:hAnsi="Times New Roman Полужирный" w:cs="Times New Roman"/>
          <w:b/>
          <w:bCs/>
          <w:caps/>
          <w:kern w:val="32"/>
          <w:sz w:val="24"/>
          <w:szCs w:val="24"/>
          <w:lang w:val="x-none" w:eastAsia="x-none"/>
        </w:rPr>
      </w:pPr>
      <w:r>
        <w:br w:type="page"/>
      </w:r>
    </w:p>
    <w:p w14:paraId="5DB2A559" w14:textId="77777777" w:rsidR="00FE386F" w:rsidRPr="00DF068E" w:rsidRDefault="00FE386F" w:rsidP="00FE386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97E21EC" w14:textId="77777777" w:rsidR="00FE386F" w:rsidRPr="000143A1" w:rsidRDefault="00FE386F" w:rsidP="00FE386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6E8255C"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76" w:history="1">
        <w:r w:rsidR="00FE386F" w:rsidRPr="000143A1">
          <w:rPr>
            <w:rStyle w:val="af0"/>
            <w:b w:val="0"/>
            <w:bCs w:val="0"/>
          </w:rPr>
          <w:t>1. ОБЩАЯ ХАРАКТЕРИСТИКА</w:t>
        </w:r>
        <w:r w:rsidR="00FE386F" w:rsidRPr="000143A1">
          <w:rPr>
            <w:b w:val="0"/>
            <w:bCs w:val="0"/>
            <w:webHidden/>
          </w:rPr>
          <w:tab/>
        </w:r>
      </w:hyperlink>
    </w:p>
    <w:p w14:paraId="72EE3753"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77" w:history="1">
        <w:r w:rsidR="00FE386F" w:rsidRPr="000143A1">
          <w:rPr>
            <w:rStyle w:val="af0"/>
            <w:i w:val="0"/>
            <w:iCs w:val="0"/>
          </w:rPr>
          <w:t>1.1. Цель и место дисциплины в структуре образовательной программы</w:t>
        </w:r>
        <w:r w:rsidR="00FE386F" w:rsidRPr="000143A1">
          <w:rPr>
            <w:i w:val="0"/>
            <w:iCs w:val="0"/>
            <w:webHidden/>
          </w:rPr>
          <w:tab/>
        </w:r>
      </w:hyperlink>
    </w:p>
    <w:p w14:paraId="37CD637D"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78" w:history="1">
        <w:r w:rsidR="00FE386F" w:rsidRPr="000143A1">
          <w:rPr>
            <w:rStyle w:val="af0"/>
            <w:i w:val="0"/>
            <w:iCs w:val="0"/>
          </w:rPr>
          <w:t>1.2. Планируемые результаты освоения дисциплины</w:t>
        </w:r>
        <w:r w:rsidR="00FE386F" w:rsidRPr="000143A1">
          <w:rPr>
            <w:i w:val="0"/>
            <w:iCs w:val="0"/>
            <w:webHidden/>
          </w:rPr>
          <w:tab/>
        </w:r>
      </w:hyperlink>
    </w:p>
    <w:p w14:paraId="5D6E8175"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79" w:history="1">
        <w:r w:rsidR="00FE386F" w:rsidRPr="000143A1">
          <w:rPr>
            <w:rStyle w:val="af0"/>
            <w:b w:val="0"/>
            <w:bCs w:val="0"/>
          </w:rPr>
          <w:t>2. СТРУКТУРА И СОДЕРЖАНИЕ ДИСЦИПЛИНЫ</w:t>
        </w:r>
        <w:r w:rsidR="00FE386F" w:rsidRPr="000143A1">
          <w:rPr>
            <w:b w:val="0"/>
            <w:bCs w:val="0"/>
            <w:webHidden/>
          </w:rPr>
          <w:tab/>
        </w:r>
      </w:hyperlink>
    </w:p>
    <w:p w14:paraId="7369578B"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0" w:history="1">
        <w:r w:rsidR="00FE386F" w:rsidRPr="000143A1">
          <w:rPr>
            <w:rStyle w:val="af0"/>
            <w:i w:val="0"/>
            <w:iCs w:val="0"/>
          </w:rPr>
          <w:t>2.1. Трудоемкость освоения дисциплины</w:t>
        </w:r>
        <w:r w:rsidR="00FE386F" w:rsidRPr="000143A1">
          <w:rPr>
            <w:i w:val="0"/>
            <w:iCs w:val="0"/>
            <w:webHidden/>
          </w:rPr>
          <w:tab/>
        </w:r>
      </w:hyperlink>
    </w:p>
    <w:p w14:paraId="2B505ADF"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1" w:history="1">
        <w:r w:rsidR="00FE386F" w:rsidRPr="000143A1">
          <w:rPr>
            <w:rStyle w:val="af0"/>
            <w:i w:val="0"/>
            <w:iCs w:val="0"/>
          </w:rPr>
          <w:t>2.2. Примерное содержание дисциплины</w:t>
        </w:r>
        <w:r w:rsidR="00FE386F" w:rsidRPr="000143A1">
          <w:rPr>
            <w:i w:val="0"/>
            <w:iCs w:val="0"/>
            <w:webHidden/>
          </w:rPr>
          <w:tab/>
        </w:r>
      </w:hyperlink>
    </w:p>
    <w:p w14:paraId="44BADBBA"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3" w:history="1">
        <w:r w:rsidR="00FE386F" w:rsidRPr="000143A1">
          <w:rPr>
            <w:rStyle w:val="af0"/>
            <w:i w:val="0"/>
            <w:iCs w:val="0"/>
          </w:rPr>
          <w:t>2.3. Курсовой проект (работа)</w:t>
        </w:r>
        <w:r w:rsidR="00FE386F" w:rsidRPr="000143A1">
          <w:rPr>
            <w:i w:val="0"/>
            <w:iCs w:val="0"/>
            <w:webHidden/>
          </w:rPr>
          <w:tab/>
        </w:r>
      </w:hyperlink>
    </w:p>
    <w:p w14:paraId="4F8C49AF"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84" w:history="1">
        <w:r w:rsidR="00FE386F" w:rsidRPr="000143A1">
          <w:rPr>
            <w:rStyle w:val="af0"/>
            <w:b w:val="0"/>
            <w:bCs w:val="0"/>
          </w:rPr>
          <w:t>3. УСЛОВИЯ РЕАЛИЗАЦИИ ДИСЦИПЛИНЫ</w:t>
        </w:r>
        <w:r w:rsidR="00FE386F" w:rsidRPr="000143A1">
          <w:rPr>
            <w:b w:val="0"/>
            <w:bCs w:val="0"/>
            <w:webHidden/>
          </w:rPr>
          <w:tab/>
        </w:r>
      </w:hyperlink>
    </w:p>
    <w:p w14:paraId="53F3939E"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5" w:history="1">
        <w:r w:rsidR="00FE386F" w:rsidRPr="000143A1">
          <w:rPr>
            <w:rStyle w:val="af0"/>
            <w:i w:val="0"/>
            <w:iCs w:val="0"/>
          </w:rPr>
          <w:t>3.1. Материально-техническое обеспечение</w:t>
        </w:r>
        <w:r w:rsidR="00FE386F" w:rsidRPr="000143A1">
          <w:rPr>
            <w:i w:val="0"/>
            <w:iCs w:val="0"/>
            <w:webHidden/>
          </w:rPr>
          <w:tab/>
        </w:r>
      </w:hyperlink>
    </w:p>
    <w:p w14:paraId="4272F475"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6" w:history="1">
        <w:r w:rsidR="00FE386F" w:rsidRPr="000143A1">
          <w:rPr>
            <w:rStyle w:val="af0"/>
            <w:i w:val="0"/>
            <w:iCs w:val="0"/>
          </w:rPr>
          <w:t>3.2. Учебно-методическое обеспечение</w:t>
        </w:r>
        <w:r w:rsidR="00FE386F" w:rsidRPr="000143A1">
          <w:rPr>
            <w:i w:val="0"/>
            <w:iCs w:val="0"/>
            <w:webHidden/>
          </w:rPr>
          <w:tab/>
        </w:r>
      </w:hyperlink>
    </w:p>
    <w:p w14:paraId="4F190119"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87" w:history="1">
        <w:r w:rsidR="00FE386F" w:rsidRPr="000143A1">
          <w:rPr>
            <w:rStyle w:val="af0"/>
            <w:b w:val="0"/>
            <w:bCs w:val="0"/>
          </w:rPr>
          <w:t>4. КОНТРОЛЬ И ОЦЕНКА РЕЗУЛЬТАТОВ ОСВОЕНИЯ ДИСЦИПЛИНЫ</w:t>
        </w:r>
        <w:r w:rsidR="00FE386F" w:rsidRPr="000143A1">
          <w:rPr>
            <w:b w:val="0"/>
            <w:bCs w:val="0"/>
            <w:webHidden/>
          </w:rPr>
          <w:tab/>
        </w:r>
      </w:hyperlink>
    </w:p>
    <w:p w14:paraId="74245B6D" w14:textId="0D4BF8B2" w:rsidR="00116D2E" w:rsidRPr="00DF068E" w:rsidRDefault="00FE386F" w:rsidP="00FE386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D460AE" w14:textId="77777777" w:rsidR="00116D2E" w:rsidRPr="00DF068E" w:rsidRDefault="00116D2E" w:rsidP="00116D2E">
      <w:pPr>
        <w:pStyle w:val="1f"/>
        <w:jc w:val="left"/>
        <w:rPr>
          <w:rFonts w:ascii="Times New Roman" w:hAnsi="Times New Roman"/>
          <w:lang w:val="ru-RU"/>
        </w:rPr>
        <w:sectPr w:rsidR="00116D2E" w:rsidRPr="00DF068E" w:rsidSect="00502F97">
          <w:headerReference w:type="even" r:id="rId10"/>
          <w:headerReference w:type="default" r:id="rId11"/>
          <w:pgSz w:w="11906" w:h="16838"/>
          <w:pgMar w:top="1134" w:right="567" w:bottom="1134" w:left="1701" w:header="709" w:footer="709" w:gutter="0"/>
          <w:cols w:space="708"/>
          <w:docGrid w:linePitch="360"/>
        </w:sectPr>
      </w:pPr>
    </w:p>
    <w:p w14:paraId="3B8DC542" w14:textId="77777777" w:rsidR="00116D2E" w:rsidRPr="007863C1" w:rsidRDefault="00116D2E" w:rsidP="00116D2E">
      <w:pPr>
        <w:pStyle w:val="1f"/>
      </w:pPr>
      <w:r w:rsidRPr="007863C1">
        <w:lastRenderedPageBreak/>
        <w:t>1. Общая характеристика</w:t>
      </w:r>
    </w:p>
    <w:p w14:paraId="48D54AD8" w14:textId="77777777" w:rsidR="00116D2E" w:rsidRPr="00EA6E1D" w:rsidRDefault="00116D2E" w:rsidP="00116D2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129629" w14:textId="17245D07" w:rsidR="00CA4EAC" w:rsidRPr="00CA4EAC" w:rsidRDefault="00116D2E" w:rsidP="00CA4EAC">
      <w:pPr>
        <w:suppressAutoHyphens/>
        <w:spacing w:line="276" w:lineRule="auto"/>
        <w:ind w:firstLine="709"/>
        <w:jc w:val="both"/>
        <w:rPr>
          <w:rFonts w:ascii="Times New Roman" w:eastAsia="Times New Roman" w:hAnsi="Times New Roman" w:cs="Times New Roman"/>
          <w:bCs/>
          <w:sz w:val="24"/>
          <w:szCs w:val="24"/>
          <w:lang w:val="x-none" w:eastAsia="ru-RU"/>
        </w:rPr>
      </w:pPr>
      <w:r w:rsidRPr="00CA4EAC">
        <w:rPr>
          <w:rFonts w:ascii="Times New Roman" w:eastAsia="Times New Roman" w:hAnsi="Times New Roman" w:cs="Times New Roman"/>
          <w:sz w:val="24"/>
          <w:szCs w:val="24"/>
          <w:lang w:eastAsia="ru-RU"/>
        </w:rPr>
        <w:t xml:space="preserve">Цель дисциплины </w:t>
      </w:r>
      <w:r w:rsidRPr="00CA4EAC">
        <w:rPr>
          <w:rFonts w:ascii="Times New Roman" w:hAnsi="Times New Roman"/>
        </w:rPr>
        <w:t>«Основы строительного материаловедения»</w:t>
      </w:r>
      <w:r w:rsidRPr="00CA4EAC">
        <w:rPr>
          <w:rFonts w:ascii="Times New Roman" w:eastAsia="Times New Roman" w:hAnsi="Times New Roman" w:cs="Times New Roman"/>
          <w:sz w:val="24"/>
          <w:szCs w:val="24"/>
          <w:lang w:eastAsia="ru-RU"/>
        </w:rPr>
        <w:t xml:space="preserve">: </w:t>
      </w:r>
      <w:r w:rsidR="00AE5756" w:rsidRPr="00CA4EAC">
        <w:rPr>
          <w:rFonts w:ascii="Times New Roman" w:eastAsia="Times New Roman" w:hAnsi="Times New Roman"/>
          <w:bCs/>
          <w:sz w:val="24"/>
          <w:szCs w:val="24"/>
          <w:lang w:val="x-none" w:eastAsia="ru-RU"/>
        </w:rPr>
        <w:t>является знакомство с различными видами</w:t>
      </w:r>
      <w:r w:rsidR="00AE5756" w:rsidRPr="00CA4EAC">
        <w:rPr>
          <w:rFonts w:ascii="Times New Roman" w:eastAsia="Times New Roman" w:hAnsi="Times New Roman"/>
          <w:bCs/>
          <w:sz w:val="24"/>
          <w:szCs w:val="24"/>
          <w:lang w:eastAsia="ru-RU"/>
        </w:rPr>
        <w:t xml:space="preserve"> </w:t>
      </w:r>
      <w:r w:rsidR="00AE5756" w:rsidRPr="00CA4EAC">
        <w:rPr>
          <w:rFonts w:ascii="Times New Roman" w:eastAsia="Times New Roman" w:hAnsi="Times New Roman"/>
          <w:bCs/>
          <w:sz w:val="24"/>
          <w:szCs w:val="24"/>
          <w:lang w:val="x-none" w:eastAsia="ru-RU"/>
        </w:rPr>
        <w:t>строительных материалов и их свойствами, особенностями технологии производства и</w:t>
      </w:r>
      <w:r w:rsidR="00AE5756" w:rsidRPr="00CA4EAC">
        <w:rPr>
          <w:rFonts w:ascii="Times New Roman" w:eastAsia="Times New Roman" w:hAnsi="Times New Roman"/>
          <w:bCs/>
          <w:sz w:val="24"/>
          <w:szCs w:val="24"/>
          <w:lang w:eastAsia="ru-RU"/>
        </w:rPr>
        <w:t xml:space="preserve"> </w:t>
      </w:r>
      <w:r w:rsidR="00AE5756" w:rsidRPr="00CA4EAC">
        <w:rPr>
          <w:rFonts w:ascii="Times New Roman" w:eastAsia="Times New Roman" w:hAnsi="Times New Roman"/>
          <w:bCs/>
          <w:sz w:val="24"/>
          <w:szCs w:val="24"/>
          <w:lang w:val="x-none" w:eastAsia="ru-RU"/>
        </w:rPr>
        <w:t>применения, рациональными областями применения.</w:t>
      </w:r>
      <w:r w:rsidR="00CA4EAC" w:rsidRPr="00CA4EAC">
        <w:t xml:space="preserve"> </w:t>
      </w:r>
      <w:r w:rsidR="00CA4EAC" w:rsidRPr="00CA4EAC">
        <w:rPr>
          <w:rFonts w:ascii="Times New Roman" w:eastAsia="Times New Roman" w:hAnsi="Times New Roman"/>
          <w:bCs/>
          <w:sz w:val="24"/>
          <w:szCs w:val="24"/>
          <w:lang w:val="x-none" w:eastAsia="ru-RU"/>
        </w:rPr>
        <w:t>Развитие представлений о</w:t>
      </w:r>
      <w:r w:rsidR="00CA4EAC" w:rsidRPr="00CA4EAC">
        <w:rPr>
          <w:rFonts w:ascii="Times New Roman" w:eastAsia="Times New Roman" w:hAnsi="Times New Roman"/>
          <w:bCs/>
          <w:sz w:val="24"/>
          <w:szCs w:val="24"/>
          <w:lang w:eastAsia="ru-RU"/>
        </w:rPr>
        <w:t xml:space="preserve"> </w:t>
      </w:r>
      <w:r w:rsidR="00CA4EAC" w:rsidRPr="00CA4EAC">
        <w:rPr>
          <w:rFonts w:ascii="Times New Roman" w:eastAsia="Times New Roman" w:hAnsi="Times New Roman"/>
          <w:bCs/>
          <w:sz w:val="24"/>
          <w:szCs w:val="24"/>
          <w:lang w:val="x-none" w:eastAsia="ru-RU"/>
        </w:rPr>
        <w:t>решающем влиянии строительных материалов на проблемы повышения эффективности, безопасности, долговечности строительных конструкций, зданий и сооружений, архитектурной выразительности.</w:t>
      </w:r>
      <w:r w:rsidR="00AE5756" w:rsidRPr="00CA4EAC">
        <w:rPr>
          <w:rFonts w:ascii="Times New Roman" w:eastAsia="Times New Roman" w:hAnsi="Times New Roman" w:cs="Times New Roman"/>
          <w:bCs/>
          <w:sz w:val="24"/>
          <w:szCs w:val="24"/>
          <w:lang w:val="x-none" w:eastAsia="ru-RU"/>
        </w:rPr>
        <w:t xml:space="preserve"> </w:t>
      </w:r>
    </w:p>
    <w:p w14:paraId="0EDACFC5" w14:textId="7E206D6B" w:rsidR="00116D2E" w:rsidRPr="00CA4EAC" w:rsidRDefault="00116D2E" w:rsidP="00CA4EAC">
      <w:pPr>
        <w:suppressAutoHyphens/>
        <w:spacing w:line="276" w:lineRule="auto"/>
        <w:ind w:firstLine="709"/>
        <w:jc w:val="both"/>
        <w:rPr>
          <w:rFonts w:ascii="Times New Roman" w:eastAsia="Times New Roman" w:hAnsi="Times New Roman"/>
          <w:bCs/>
          <w:sz w:val="24"/>
          <w:szCs w:val="24"/>
          <w:lang w:val="x-none" w:eastAsia="ru-RU"/>
        </w:rPr>
      </w:pPr>
      <w:r w:rsidRPr="00CA4EAC">
        <w:rPr>
          <w:rFonts w:ascii="Times New Roman" w:hAnsi="Times New Roman" w:cs="Times New Roman"/>
          <w:sz w:val="24"/>
          <w:szCs w:val="24"/>
        </w:rPr>
        <w:t>Дисциплина «Основы строительного материаловедения» включена в обязательную часть общепрофессионального цикла образовательной программы.</w:t>
      </w:r>
    </w:p>
    <w:p w14:paraId="7B6172EF" w14:textId="77777777" w:rsidR="00116D2E" w:rsidRDefault="00116D2E" w:rsidP="00116D2E">
      <w:pPr>
        <w:suppressAutoHyphens/>
        <w:spacing w:line="276" w:lineRule="auto"/>
        <w:ind w:firstLine="709"/>
        <w:jc w:val="both"/>
        <w:rPr>
          <w:rFonts w:ascii="Times New Roman" w:hAnsi="Times New Roman" w:cs="Times New Roman"/>
          <w:sz w:val="24"/>
          <w:szCs w:val="24"/>
        </w:rPr>
      </w:pPr>
    </w:p>
    <w:p w14:paraId="648327C5" w14:textId="77777777" w:rsidR="00116D2E" w:rsidRPr="00EA6E1D" w:rsidRDefault="00116D2E" w:rsidP="00116D2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6998E9B" w14:textId="77777777" w:rsidR="00116D2E" w:rsidRDefault="00116D2E" w:rsidP="00116D2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008237" w14:textId="2AAE0B32" w:rsidR="00116D2E" w:rsidRDefault="00116D2E" w:rsidP="00116D2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4"/>
        <w:gridCol w:w="3827"/>
        <w:gridCol w:w="4394"/>
      </w:tblGrid>
      <w:tr w:rsidR="00572318" w:rsidRPr="00572318" w14:paraId="1B75F82E" w14:textId="77777777" w:rsidTr="0016103B">
        <w:tc>
          <w:tcPr>
            <w:tcW w:w="1094" w:type="dxa"/>
          </w:tcPr>
          <w:p w14:paraId="2071090C" w14:textId="77777777" w:rsidR="00572318" w:rsidRDefault="00572318" w:rsidP="00572318">
            <w:pPr>
              <w:jc w:val="center"/>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b/>
                <w:bCs/>
                <w:sz w:val="24"/>
                <w:szCs w:val="24"/>
                <w:lang w:eastAsia="ru-RU"/>
              </w:rPr>
              <w:t>Код ОК</w:t>
            </w:r>
          </w:p>
          <w:p w14:paraId="7FC43F61" w14:textId="75A6F0CE" w:rsidR="00572318" w:rsidRPr="00572318" w:rsidRDefault="00572318" w:rsidP="00572318">
            <w:pPr>
              <w:jc w:val="center"/>
              <w:rPr>
                <w:rFonts w:ascii="Times New Roman" w:eastAsia="Times New Roman" w:hAnsi="Times New Roman" w:cs="Times New Roman"/>
                <w:b/>
                <w:bCs/>
                <w:sz w:val="24"/>
                <w:szCs w:val="24"/>
                <w:lang w:eastAsia="ru-RU"/>
              </w:rPr>
            </w:pPr>
          </w:p>
        </w:tc>
        <w:tc>
          <w:tcPr>
            <w:tcW w:w="3827" w:type="dxa"/>
          </w:tcPr>
          <w:p w14:paraId="26C07236" w14:textId="5F32717C" w:rsidR="00572318" w:rsidRPr="00572318" w:rsidRDefault="00572318" w:rsidP="00572318">
            <w:pPr>
              <w:jc w:val="center"/>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b/>
                <w:bCs/>
                <w:sz w:val="24"/>
                <w:szCs w:val="24"/>
                <w:lang w:eastAsia="ru-RU"/>
              </w:rPr>
              <w:t>Уметь</w:t>
            </w:r>
          </w:p>
        </w:tc>
        <w:tc>
          <w:tcPr>
            <w:tcW w:w="4394" w:type="dxa"/>
          </w:tcPr>
          <w:p w14:paraId="3FEA52C4" w14:textId="594AD143" w:rsidR="00572318" w:rsidRPr="00572318" w:rsidRDefault="00572318" w:rsidP="00572318">
            <w:pPr>
              <w:jc w:val="center"/>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b/>
                <w:bCs/>
                <w:sz w:val="24"/>
                <w:szCs w:val="24"/>
                <w:lang w:eastAsia="ru-RU"/>
              </w:rPr>
              <w:t>Знать</w:t>
            </w:r>
          </w:p>
        </w:tc>
      </w:tr>
      <w:tr w:rsidR="00572318" w:rsidRPr="00572318" w14:paraId="34AC3B2D" w14:textId="77777777" w:rsidTr="0016103B">
        <w:tc>
          <w:tcPr>
            <w:tcW w:w="1094" w:type="dxa"/>
            <w:vMerge w:val="restart"/>
          </w:tcPr>
          <w:p w14:paraId="17BEC16C" w14:textId="77777777" w:rsidR="00572318" w:rsidRPr="00572318" w:rsidRDefault="00572318" w:rsidP="00572318">
            <w:pPr>
              <w:jc w:val="both"/>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ОК 02</w:t>
            </w:r>
          </w:p>
        </w:tc>
        <w:tc>
          <w:tcPr>
            <w:tcW w:w="3827" w:type="dxa"/>
          </w:tcPr>
          <w:p w14:paraId="0C0F155E"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t xml:space="preserve">Определять задачи для поиска информации </w:t>
            </w:r>
          </w:p>
        </w:tc>
        <w:tc>
          <w:tcPr>
            <w:tcW w:w="4394" w:type="dxa"/>
            <w:vMerge w:val="restart"/>
          </w:tcPr>
          <w:p w14:paraId="39B3756A" w14:textId="77777777" w:rsidR="00572318" w:rsidRPr="00572318" w:rsidRDefault="00572318" w:rsidP="00572318">
            <w:pPr>
              <w:suppressAutoHyphens/>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Приемы структурирования информации</w:t>
            </w:r>
          </w:p>
        </w:tc>
      </w:tr>
      <w:tr w:rsidR="00572318" w:rsidRPr="00572318" w14:paraId="5D08CDA8" w14:textId="77777777" w:rsidTr="0016103B">
        <w:tc>
          <w:tcPr>
            <w:tcW w:w="1094" w:type="dxa"/>
            <w:vMerge/>
          </w:tcPr>
          <w:p w14:paraId="4E66F4C1" w14:textId="77777777" w:rsidR="00572318" w:rsidRPr="00572318" w:rsidRDefault="00572318" w:rsidP="00572318">
            <w:pPr>
              <w:jc w:val="both"/>
              <w:rPr>
                <w:rFonts w:ascii="Times New Roman" w:eastAsia="Times New Roman" w:hAnsi="Times New Roman" w:cs="Times New Roman"/>
                <w:sz w:val="24"/>
                <w:szCs w:val="24"/>
                <w:lang w:eastAsia="ru-RU"/>
              </w:rPr>
            </w:pPr>
          </w:p>
        </w:tc>
        <w:tc>
          <w:tcPr>
            <w:tcW w:w="3827" w:type="dxa"/>
          </w:tcPr>
          <w:p w14:paraId="5EC86DEC"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t>Определять необходимые источники информации</w:t>
            </w:r>
          </w:p>
        </w:tc>
        <w:tc>
          <w:tcPr>
            <w:tcW w:w="4394" w:type="dxa"/>
            <w:vMerge/>
          </w:tcPr>
          <w:p w14:paraId="4A2DE075" w14:textId="77777777" w:rsidR="00572318" w:rsidRPr="00572318" w:rsidRDefault="00572318" w:rsidP="00572318">
            <w:pPr>
              <w:suppressAutoHyphens/>
              <w:rPr>
                <w:rFonts w:ascii="Times New Roman" w:eastAsia="Times New Roman" w:hAnsi="Times New Roman" w:cs="Times New Roman"/>
                <w:b/>
                <w:bCs/>
                <w:sz w:val="24"/>
                <w:szCs w:val="24"/>
                <w:lang w:eastAsia="ru-RU"/>
              </w:rPr>
            </w:pPr>
          </w:p>
        </w:tc>
      </w:tr>
      <w:tr w:rsidR="00572318" w:rsidRPr="00572318" w14:paraId="3A8B6943" w14:textId="77777777" w:rsidTr="0016103B">
        <w:tc>
          <w:tcPr>
            <w:tcW w:w="1094" w:type="dxa"/>
            <w:vMerge/>
          </w:tcPr>
          <w:p w14:paraId="35C6881D" w14:textId="77777777" w:rsidR="00572318" w:rsidRPr="00572318" w:rsidRDefault="00572318" w:rsidP="00572318">
            <w:pPr>
              <w:jc w:val="both"/>
              <w:rPr>
                <w:rFonts w:ascii="Times New Roman" w:eastAsia="Times New Roman" w:hAnsi="Times New Roman" w:cs="Times New Roman"/>
                <w:sz w:val="24"/>
                <w:szCs w:val="24"/>
                <w:lang w:eastAsia="ru-RU"/>
              </w:rPr>
            </w:pPr>
          </w:p>
        </w:tc>
        <w:tc>
          <w:tcPr>
            <w:tcW w:w="3827" w:type="dxa"/>
          </w:tcPr>
          <w:p w14:paraId="1C609176"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t>Планировать процесс поиска; структурировать получаемую информацию</w:t>
            </w:r>
          </w:p>
        </w:tc>
        <w:tc>
          <w:tcPr>
            <w:tcW w:w="4394" w:type="dxa"/>
          </w:tcPr>
          <w:p w14:paraId="3FB915F0" w14:textId="77777777" w:rsidR="00572318" w:rsidRPr="00572318" w:rsidRDefault="00572318" w:rsidP="00572318">
            <w:pPr>
              <w:suppressAutoHyphens/>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Формат оформления результатов поиска информации, современные средства и устройства информатизации</w:t>
            </w:r>
          </w:p>
        </w:tc>
      </w:tr>
      <w:tr w:rsidR="00572318" w:rsidRPr="00572318" w14:paraId="6BEAC93D" w14:textId="77777777" w:rsidTr="0016103B">
        <w:tc>
          <w:tcPr>
            <w:tcW w:w="1094" w:type="dxa"/>
            <w:vMerge/>
          </w:tcPr>
          <w:p w14:paraId="1151F759" w14:textId="77777777" w:rsidR="00572318" w:rsidRPr="00572318" w:rsidRDefault="00572318" w:rsidP="00572318">
            <w:pPr>
              <w:jc w:val="both"/>
              <w:rPr>
                <w:rFonts w:ascii="Times New Roman" w:eastAsia="Times New Roman" w:hAnsi="Times New Roman" w:cs="Times New Roman"/>
                <w:sz w:val="24"/>
                <w:szCs w:val="24"/>
                <w:lang w:eastAsia="ru-RU"/>
              </w:rPr>
            </w:pPr>
          </w:p>
        </w:tc>
        <w:tc>
          <w:tcPr>
            <w:tcW w:w="3827" w:type="dxa"/>
          </w:tcPr>
          <w:p w14:paraId="108ADA2A" w14:textId="77777777" w:rsidR="00572318" w:rsidRPr="00572318" w:rsidRDefault="00572318" w:rsidP="00572318">
            <w:pPr>
              <w:suppressAutoHyphens/>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Выделять наиболее значимое в перечне информации</w:t>
            </w:r>
          </w:p>
        </w:tc>
        <w:tc>
          <w:tcPr>
            <w:tcW w:w="4394" w:type="dxa"/>
            <w:vMerge w:val="restart"/>
          </w:tcPr>
          <w:p w14:paraId="39E04604"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572318" w:rsidRPr="00572318" w14:paraId="3133C65F" w14:textId="77777777" w:rsidTr="0016103B">
        <w:tc>
          <w:tcPr>
            <w:tcW w:w="1094" w:type="dxa"/>
            <w:vMerge/>
          </w:tcPr>
          <w:p w14:paraId="2937156F" w14:textId="77777777" w:rsidR="00572318" w:rsidRPr="00572318" w:rsidRDefault="00572318" w:rsidP="00572318">
            <w:pPr>
              <w:jc w:val="both"/>
              <w:rPr>
                <w:rFonts w:ascii="Times New Roman" w:eastAsia="Times New Roman" w:hAnsi="Times New Roman" w:cs="Times New Roman"/>
                <w:sz w:val="24"/>
                <w:szCs w:val="24"/>
                <w:lang w:eastAsia="ru-RU"/>
              </w:rPr>
            </w:pPr>
          </w:p>
        </w:tc>
        <w:tc>
          <w:tcPr>
            <w:tcW w:w="3827" w:type="dxa"/>
          </w:tcPr>
          <w:p w14:paraId="413E08EF" w14:textId="77777777" w:rsidR="00572318" w:rsidRPr="00572318" w:rsidRDefault="00572318" w:rsidP="00572318">
            <w:pPr>
              <w:suppressAutoHyphens/>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Оценивать практическую значимость результатов поиска</w:t>
            </w:r>
          </w:p>
        </w:tc>
        <w:tc>
          <w:tcPr>
            <w:tcW w:w="4394" w:type="dxa"/>
            <w:vMerge/>
          </w:tcPr>
          <w:p w14:paraId="03E988DA" w14:textId="77777777" w:rsidR="00572318" w:rsidRPr="00572318" w:rsidRDefault="00572318" w:rsidP="00572318">
            <w:pPr>
              <w:suppressAutoHyphens/>
              <w:rPr>
                <w:rFonts w:ascii="Times New Roman" w:eastAsia="Times New Roman" w:hAnsi="Times New Roman" w:cs="Times New Roman"/>
                <w:b/>
                <w:bCs/>
                <w:sz w:val="24"/>
                <w:szCs w:val="24"/>
                <w:lang w:eastAsia="ru-RU"/>
              </w:rPr>
            </w:pPr>
          </w:p>
        </w:tc>
      </w:tr>
      <w:tr w:rsidR="00572318" w:rsidRPr="00572318" w14:paraId="518557A5" w14:textId="77777777" w:rsidTr="0016103B">
        <w:tc>
          <w:tcPr>
            <w:tcW w:w="1094" w:type="dxa"/>
            <w:vMerge/>
          </w:tcPr>
          <w:p w14:paraId="2A4E06AD" w14:textId="77777777" w:rsidR="00572318" w:rsidRPr="00572318" w:rsidRDefault="00572318" w:rsidP="00572318">
            <w:pPr>
              <w:jc w:val="both"/>
              <w:rPr>
                <w:rFonts w:ascii="Times New Roman" w:eastAsia="Times New Roman" w:hAnsi="Times New Roman" w:cs="Times New Roman"/>
                <w:sz w:val="24"/>
                <w:szCs w:val="24"/>
                <w:lang w:eastAsia="ru-RU"/>
              </w:rPr>
            </w:pPr>
          </w:p>
        </w:tc>
        <w:tc>
          <w:tcPr>
            <w:tcW w:w="3827" w:type="dxa"/>
          </w:tcPr>
          <w:p w14:paraId="0E62DE5D"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394" w:type="dxa"/>
            <w:vMerge/>
          </w:tcPr>
          <w:p w14:paraId="01F93C27" w14:textId="77777777" w:rsidR="00572318" w:rsidRPr="00572318" w:rsidRDefault="00572318" w:rsidP="00572318">
            <w:pPr>
              <w:spacing w:after="200" w:line="276" w:lineRule="auto"/>
              <w:rPr>
                <w:rFonts w:ascii="Calibri" w:eastAsia="Times New Roman" w:hAnsi="Calibri" w:cs="Times New Roman"/>
                <w:sz w:val="20"/>
                <w:szCs w:val="20"/>
                <w:lang w:eastAsia="ru-RU"/>
              </w:rPr>
            </w:pPr>
          </w:p>
        </w:tc>
      </w:tr>
      <w:tr w:rsidR="00572318" w:rsidRPr="00572318" w14:paraId="52053BD6" w14:textId="77777777" w:rsidTr="0016103B">
        <w:tc>
          <w:tcPr>
            <w:tcW w:w="1094" w:type="dxa"/>
            <w:vMerge/>
          </w:tcPr>
          <w:p w14:paraId="0380269F" w14:textId="77777777" w:rsidR="00572318" w:rsidRPr="00572318" w:rsidRDefault="00572318" w:rsidP="00572318">
            <w:pPr>
              <w:jc w:val="both"/>
              <w:rPr>
                <w:rFonts w:ascii="Times New Roman" w:eastAsia="Times New Roman" w:hAnsi="Times New Roman" w:cs="Times New Roman"/>
                <w:sz w:val="24"/>
                <w:szCs w:val="24"/>
                <w:lang w:eastAsia="ru-RU"/>
              </w:rPr>
            </w:pPr>
          </w:p>
        </w:tc>
        <w:tc>
          <w:tcPr>
            <w:tcW w:w="3827" w:type="dxa"/>
          </w:tcPr>
          <w:p w14:paraId="6656456D"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tc>
        <w:tc>
          <w:tcPr>
            <w:tcW w:w="4394" w:type="dxa"/>
            <w:vMerge/>
          </w:tcPr>
          <w:p w14:paraId="16B2521F" w14:textId="77777777" w:rsidR="00572318" w:rsidRPr="00572318" w:rsidRDefault="00572318" w:rsidP="00572318">
            <w:pPr>
              <w:spacing w:after="200" w:line="276" w:lineRule="auto"/>
              <w:rPr>
                <w:rFonts w:ascii="Calibri" w:eastAsia="Times New Roman" w:hAnsi="Calibri" w:cs="Times New Roman"/>
                <w:sz w:val="20"/>
                <w:szCs w:val="20"/>
                <w:lang w:eastAsia="ru-RU"/>
              </w:rPr>
            </w:pPr>
          </w:p>
        </w:tc>
      </w:tr>
      <w:tr w:rsidR="00572318" w:rsidRPr="00572318" w14:paraId="42198AB0" w14:textId="77777777" w:rsidTr="0016103B">
        <w:tc>
          <w:tcPr>
            <w:tcW w:w="1094" w:type="dxa"/>
            <w:vMerge w:val="restart"/>
          </w:tcPr>
          <w:p w14:paraId="2DD57302" w14:textId="77777777" w:rsidR="00572318" w:rsidRPr="00572318" w:rsidRDefault="00572318" w:rsidP="00572318">
            <w:pPr>
              <w:jc w:val="both"/>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ОК 03</w:t>
            </w:r>
          </w:p>
        </w:tc>
        <w:tc>
          <w:tcPr>
            <w:tcW w:w="3827" w:type="dxa"/>
          </w:tcPr>
          <w:p w14:paraId="70A9EDA3"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t xml:space="preserve">Определять актуальность нормативно-правовой документации в профессиональной деятельности </w:t>
            </w:r>
          </w:p>
        </w:tc>
        <w:tc>
          <w:tcPr>
            <w:tcW w:w="4394" w:type="dxa"/>
          </w:tcPr>
          <w:p w14:paraId="420E8538"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t>Современная научная и профессиональная терминология</w:t>
            </w:r>
          </w:p>
        </w:tc>
      </w:tr>
      <w:tr w:rsidR="00572318" w:rsidRPr="00572318" w14:paraId="377BA2EE" w14:textId="77777777" w:rsidTr="0016103B">
        <w:tc>
          <w:tcPr>
            <w:tcW w:w="1094" w:type="dxa"/>
            <w:vMerge/>
          </w:tcPr>
          <w:p w14:paraId="68EA5781" w14:textId="77777777" w:rsidR="00572318" w:rsidRPr="00572318" w:rsidRDefault="00572318" w:rsidP="00572318">
            <w:pPr>
              <w:jc w:val="both"/>
              <w:rPr>
                <w:rFonts w:ascii="Times New Roman" w:eastAsia="Times New Roman" w:hAnsi="Times New Roman" w:cs="Times New Roman"/>
                <w:sz w:val="24"/>
                <w:szCs w:val="24"/>
                <w:lang w:eastAsia="ru-RU"/>
              </w:rPr>
            </w:pPr>
          </w:p>
        </w:tc>
        <w:tc>
          <w:tcPr>
            <w:tcW w:w="3827" w:type="dxa"/>
          </w:tcPr>
          <w:p w14:paraId="012BDA57"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4394" w:type="dxa"/>
          </w:tcPr>
          <w:p w14:paraId="0A63F35B" w14:textId="77777777" w:rsidR="00572318" w:rsidRPr="00572318" w:rsidRDefault="00572318" w:rsidP="00572318">
            <w:pPr>
              <w:suppressAutoHyphens/>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Порядок выстраивания презентации</w:t>
            </w:r>
          </w:p>
        </w:tc>
      </w:tr>
      <w:tr w:rsidR="00572318" w:rsidRPr="00572318" w14:paraId="569D7F4B" w14:textId="77777777" w:rsidTr="0016103B">
        <w:tc>
          <w:tcPr>
            <w:tcW w:w="1094" w:type="dxa"/>
            <w:vMerge w:val="restart"/>
          </w:tcPr>
          <w:p w14:paraId="1D2664A2" w14:textId="77777777" w:rsidR="00572318" w:rsidRPr="00572318" w:rsidRDefault="00572318" w:rsidP="00572318">
            <w:pPr>
              <w:jc w:val="both"/>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ОК 09</w:t>
            </w:r>
          </w:p>
        </w:tc>
        <w:tc>
          <w:tcPr>
            <w:tcW w:w="3827" w:type="dxa"/>
          </w:tcPr>
          <w:p w14:paraId="64EF66AD" w14:textId="77777777" w:rsidR="00572318" w:rsidRPr="00572318" w:rsidRDefault="00572318" w:rsidP="00572318">
            <w:pPr>
              <w:suppressAutoHyphens/>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 xml:space="preserve">Понимать общий смысл четко произнесенных высказываний на известные темы (профессиональные и бытовые), </w:t>
            </w:r>
            <w:r w:rsidRPr="00572318">
              <w:rPr>
                <w:rFonts w:ascii="Times New Roman" w:eastAsia="Times New Roman" w:hAnsi="Times New Roman" w:cs="Times New Roman"/>
                <w:sz w:val="24"/>
                <w:szCs w:val="24"/>
                <w:lang w:eastAsia="ru-RU"/>
              </w:rPr>
              <w:lastRenderedPageBreak/>
              <w:t xml:space="preserve">понимать тексты на базовые профессиональные темы </w:t>
            </w:r>
          </w:p>
        </w:tc>
        <w:tc>
          <w:tcPr>
            <w:tcW w:w="4394" w:type="dxa"/>
          </w:tcPr>
          <w:p w14:paraId="4F42F428"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lastRenderedPageBreak/>
              <w:t>Правила построения простых и сложных предложений на профессиональные темы</w:t>
            </w:r>
          </w:p>
        </w:tc>
      </w:tr>
      <w:tr w:rsidR="00572318" w:rsidRPr="00572318" w14:paraId="59D1E0A5" w14:textId="77777777" w:rsidTr="0016103B">
        <w:trPr>
          <w:trHeight w:val="1204"/>
        </w:trPr>
        <w:tc>
          <w:tcPr>
            <w:tcW w:w="1094" w:type="dxa"/>
            <w:vMerge/>
          </w:tcPr>
          <w:p w14:paraId="73293523" w14:textId="77777777" w:rsidR="00572318" w:rsidRPr="00572318" w:rsidRDefault="00572318" w:rsidP="00572318">
            <w:pPr>
              <w:jc w:val="both"/>
              <w:rPr>
                <w:rFonts w:ascii="Times New Roman" w:eastAsia="Times New Roman" w:hAnsi="Times New Roman" w:cs="Times New Roman"/>
                <w:sz w:val="24"/>
                <w:szCs w:val="24"/>
                <w:lang w:eastAsia="ru-RU"/>
              </w:rPr>
            </w:pPr>
          </w:p>
        </w:tc>
        <w:tc>
          <w:tcPr>
            <w:tcW w:w="3827" w:type="dxa"/>
          </w:tcPr>
          <w:p w14:paraId="0EE87834" w14:textId="77777777" w:rsidR="00572318" w:rsidRPr="00572318" w:rsidRDefault="00572318" w:rsidP="00572318">
            <w:pPr>
              <w:suppressAutoHyphens/>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 xml:space="preserve">Участвовать в диалогах на знакомые общие и профессиональные темы </w:t>
            </w:r>
          </w:p>
        </w:tc>
        <w:tc>
          <w:tcPr>
            <w:tcW w:w="4394" w:type="dxa"/>
            <w:vMerge w:val="restart"/>
          </w:tcPr>
          <w:p w14:paraId="0758195E"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tc>
      </w:tr>
      <w:tr w:rsidR="00572318" w:rsidRPr="00572318" w14:paraId="3C342649" w14:textId="77777777" w:rsidTr="0016103B">
        <w:trPr>
          <w:trHeight w:val="419"/>
        </w:trPr>
        <w:tc>
          <w:tcPr>
            <w:tcW w:w="1094" w:type="dxa"/>
            <w:vMerge/>
          </w:tcPr>
          <w:p w14:paraId="63A40E4E" w14:textId="77777777" w:rsidR="00572318" w:rsidRPr="00572318" w:rsidRDefault="00572318" w:rsidP="00572318">
            <w:pPr>
              <w:jc w:val="both"/>
              <w:rPr>
                <w:rFonts w:ascii="Times New Roman" w:eastAsia="Times New Roman" w:hAnsi="Times New Roman" w:cs="Times New Roman"/>
                <w:sz w:val="24"/>
                <w:szCs w:val="24"/>
                <w:lang w:eastAsia="ru-RU"/>
              </w:rPr>
            </w:pPr>
          </w:p>
        </w:tc>
        <w:tc>
          <w:tcPr>
            <w:tcW w:w="3827" w:type="dxa"/>
            <w:vMerge w:val="restart"/>
          </w:tcPr>
          <w:p w14:paraId="27C5A38C" w14:textId="77777777" w:rsidR="00572318" w:rsidRPr="00572318" w:rsidRDefault="00572318" w:rsidP="00572318">
            <w:pPr>
              <w:spacing w:line="276" w:lineRule="auto"/>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 xml:space="preserve">Кратко обосновывать и объяснять свои действия (текущие и планируемые) </w:t>
            </w:r>
          </w:p>
        </w:tc>
        <w:tc>
          <w:tcPr>
            <w:tcW w:w="4394" w:type="dxa"/>
            <w:vMerge/>
          </w:tcPr>
          <w:p w14:paraId="64200A33" w14:textId="77777777" w:rsidR="00572318" w:rsidRPr="00572318" w:rsidRDefault="00572318" w:rsidP="00572318">
            <w:pPr>
              <w:suppressAutoHyphens/>
              <w:rPr>
                <w:rFonts w:ascii="Times New Roman" w:eastAsia="Times New Roman" w:hAnsi="Times New Roman" w:cs="Times New Roman"/>
                <w:sz w:val="24"/>
                <w:szCs w:val="24"/>
                <w:lang w:eastAsia="ru-RU"/>
              </w:rPr>
            </w:pPr>
          </w:p>
        </w:tc>
      </w:tr>
      <w:tr w:rsidR="00572318" w:rsidRPr="00572318" w14:paraId="564B0397" w14:textId="77777777" w:rsidTr="0016103B">
        <w:trPr>
          <w:trHeight w:val="580"/>
        </w:trPr>
        <w:tc>
          <w:tcPr>
            <w:tcW w:w="1094" w:type="dxa"/>
            <w:vMerge/>
          </w:tcPr>
          <w:p w14:paraId="37AD9D9B" w14:textId="77777777" w:rsidR="00572318" w:rsidRPr="00572318" w:rsidRDefault="00572318" w:rsidP="00572318">
            <w:pPr>
              <w:jc w:val="both"/>
              <w:rPr>
                <w:rFonts w:ascii="Times New Roman" w:eastAsia="Times New Roman" w:hAnsi="Times New Roman" w:cs="Times New Roman"/>
                <w:sz w:val="24"/>
                <w:szCs w:val="24"/>
                <w:lang w:eastAsia="ru-RU"/>
              </w:rPr>
            </w:pPr>
          </w:p>
        </w:tc>
        <w:tc>
          <w:tcPr>
            <w:tcW w:w="3827" w:type="dxa"/>
            <w:vMerge/>
          </w:tcPr>
          <w:p w14:paraId="1A840A0B" w14:textId="77777777" w:rsidR="00572318" w:rsidRPr="00572318" w:rsidRDefault="00572318" w:rsidP="00572318">
            <w:pPr>
              <w:spacing w:after="200" w:line="276" w:lineRule="auto"/>
              <w:rPr>
                <w:rFonts w:ascii="Times New Roman" w:eastAsia="Times New Roman" w:hAnsi="Times New Roman" w:cs="Times New Roman"/>
                <w:sz w:val="24"/>
                <w:szCs w:val="24"/>
                <w:lang w:eastAsia="ru-RU"/>
              </w:rPr>
            </w:pPr>
          </w:p>
        </w:tc>
        <w:tc>
          <w:tcPr>
            <w:tcW w:w="4394" w:type="dxa"/>
          </w:tcPr>
          <w:p w14:paraId="56820D74" w14:textId="77777777" w:rsidR="00572318" w:rsidRPr="00572318" w:rsidRDefault="00572318" w:rsidP="00572318">
            <w:pPr>
              <w:suppressAutoHyphens/>
              <w:rPr>
                <w:rFonts w:ascii="Times New Roman" w:eastAsia="Times New Roman" w:hAnsi="Times New Roman" w:cs="Times New Roman"/>
                <w:b/>
                <w:bCs/>
                <w:sz w:val="24"/>
                <w:szCs w:val="24"/>
                <w:lang w:eastAsia="ru-RU"/>
              </w:rPr>
            </w:pPr>
            <w:r w:rsidRPr="00572318">
              <w:rPr>
                <w:rFonts w:ascii="Times New Roman" w:eastAsia="Times New Roman" w:hAnsi="Times New Roman" w:cs="Times New Roman"/>
                <w:sz w:val="24"/>
                <w:szCs w:val="24"/>
                <w:lang w:eastAsia="ru-RU"/>
              </w:rPr>
              <w:t>Особенности произношения</w:t>
            </w:r>
          </w:p>
        </w:tc>
      </w:tr>
      <w:tr w:rsidR="00572318" w:rsidRPr="00572318" w14:paraId="6D7B5991" w14:textId="77777777" w:rsidTr="0016103B">
        <w:tc>
          <w:tcPr>
            <w:tcW w:w="1094" w:type="dxa"/>
            <w:vMerge/>
          </w:tcPr>
          <w:p w14:paraId="16D599A4" w14:textId="77777777" w:rsidR="00572318" w:rsidRPr="00572318" w:rsidRDefault="00572318" w:rsidP="00572318">
            <w:pPr>
              <w:jc w:val="both"/>
              <w:rPr>
                <w:rFonts w:ascii="Times New Roman" w:eastAsia="Times New Roman" w:hAnsi="Times New Roman" w:cs="Times New Roman"/>
                <w:sz w:val="24"/>
                <w:szCs w:val="24"/>
                <w:lang w:eastAsia="ru-RU"/>
              </w:rPr>
            </w:pPr>
          </w:p>
        </w:tc>
        <w:tc>
          <w:tcPr>
            <w:tcW w:w="3827" w:type="dxa"/>
            <w:vMerge/>
          </w:tcPr>
          <w:p w14:paraId="1B73DDA1" w14:textId="77777777" w:rsidR="00572318" w:rsidRPr="00572318" w:rsidRDefault="00572318" w:rsidP="00572318">
            <w:pPr>
              <w:suppressAutoHyphens/>
              <w:rPr>
                <w:rFonts w:ascii="Times New Roman" w:eastAsia="Times New Roman" w:hAnsi="Times New Roman" w:cs="Times New Roman"/>
                <w:sz w:val="24"/>
                <w:szCs w:val="24"/>
                <w:lang w:eastAsia="ru-RU"/>
              </w:rPr>
            </w:pPr>
          </w:p>
        </w:tc>
        <w:tc>
          <w:tcPr>
            <w:tcW w:w="4394" w:type="dxa"/>
          </w:tcPr>
          <w:p w14:paraId="470A340B" w14:textId="77777777" w:rsidR="00572318" w:rsidRPr="00572318" w:rsidRDefault="00572318" w:rsidP="00572318">
            <w:pPr>
              <w:suppressAutoHyphens/>
              <w:rPr>
                <w:rFonts w:ascii="Times New Roman" w:eastAsia="Times New Roman" w:hAnsi="Times New Roman" w:cs="Times New Roman"/>
                <w:sz w:val="24"/>
                <w:szCs w:val="24"/>
                <w:lang w:eastAsia="ru-RU"/>
              </w:rPr>
            </w:pPr>
            <w:r w:rsidRPr="00572318">
              <w:rPr>
                <w:rFonts w:ascii="Times New Roman" w:eastAsia="Times New Roman" w:hAnsi="Times New Roman" w:cs="Times New Roman"/>
                <w:sz w:val="24"/>
                <w:szCs w:val="24"/>
                <w:lang w:eastAsia="ru-RU"/>
              </w:rPr>
              <w:t>Правила чтения текстов профессиональной направленности</w:t>
            </w:r>
          </w:p>
        </w:tc>
      </w:tr>
    </w:tbl>
    <w:p w14:paraId="71F03DC0" w14:textId="3E380229" w:rsidR="00572318" w:rsidRDefault="00572318" w:rsidP="00116D2E">
      <w:pPr>
        <w:spacing w:after="120"/>
        <w:ind w:firstLine="709"/>
        <w:rPr>
          <w:rFonts w:ascii="Times New Roman" w:hAnsi="Times New Roman" w:cs="Times New Roman"/>
          <w:bCs/>
          <w:sz w:val="24"/>
          <w:szCs w:val="24"/>
        </w:rPr>
      </w:pPr>
    </w:p>
    <w:p w14:paraId="3B4C3F8A" w14:textId="77777777" w:rsidR="00116D2E" w:rsidRDefault="00116D2E" w:rsidP="00C733B0">
      <w:pPr>
        <w:rPr>
          <w:rFonts w:ascii="Times New Roman" w:eastAsia="Times New Roman" w:hAnsi="Times New Roman" w:cs="Times New Roman"/>
          <w:sz w:val="24"/>
          <w:szCs w:val="24"/>
          <w:lang w:eastAsia="ru-RU"/>
        </w:rPr>
      </w:pPr>
    </w:p>
    <w:p w14:paraId="772E5790" w14:textId="16116F3E" w:rsidR="00116D2E" w:rsidRDefault="00116D2E" w:rsidP="00500045">
      <w:pPr>
        <w:pStyle w:val="1f"/>
        <w:numPr>
          <w:ilvl w:val="0"/>
          <w:numId w:val="26"/>
        </w:numPr>
        <w:rPr>
          <w:rFonts w:ascii="Times New Roman" w:hAnsi="Times New Roman"/>
          <w:lang w:val="ru-RU"/>
        </w:rPr>
      </w:pPr>
      <w:r w:rsidRPr="00E11160">
        <w:rPr>
          <w:rFonts w:ascii="Times New Roman" w:hAnsi="Times New Roman"/>
        </w:rPr>
        <w:t xml:space="preserve">Структура и содержание </w:t>
      </w:r>
      <w:r>
        <w:rPr>
          <w:rFonts w:ascii="Times New Roman" w:hAnsi="Times New Roman"/>
          <w:lang w:val="ru-RU"/>
        </w:rPr>
        <w:t>ДИСЦИПЛИНЫ</w:t>
      </w:r>
    </w:p>
    <w:p w14:paraId="0CAAF8A4" w14:textId="77777777" w:rsidR="00500045" w:rsidRPr="00B115E3" w:rsidRDefault="00500045" w:rsidP="00500045">
      <w:pPr>
        <w:pStyle w:val="1f"/>
        <w:numPr>
          <w:ilvl w:val="0"/>
          <w:numId w:val="26"/>
        </w:numPr>
        <w:rPr>
          <w:rFonts w:ascii="Times New Roman" w:hAnsi="Times New Roman"/>
          <w:lang w:val="ru-RU"/>
        </w:rPr>
      </w:pPr>
    </w:p>
    <w:p w14:paraId="144FF8B9" w14:textId="5D61280E" w:rsidR="00662562" w:rsidRDefault="00116D2E" w:rsidP="0050004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102"/>
        <w:gridCol w:w="2696"/>
        <w:gridCol w:w="2408"/>
      </w:tblGrid>
      <w:tr w:rsidR="00662562" w:rsidRPr="00662562" w14:paraId="03E8704D" w14:textId="77777777" w:rsidTr="00662562">
        <w:trPr>
          <w:trHeight w:val="23"/>
        </w:trPr>
        <w:tc>
          <w:tcPr>
            <w:tcW w:w="2228" w:type="pct"/>
            <w:vAlign w:val="center"/>
          </w:tcPr>
          <w:p w14:paraId="560B1BAD" w14:textId="77777777" w:rsidR="00662562" w:rsidRPr="00662562" w:rsidRDefault="00662562" w:rsidP="00662562">
            <w:pPr>
              <w:jc w:val="center"/>
              <w:rPr>
                <w:rFonts w:ascii="Times New Roman" w:hAnsi="Times New Roman" w:cs="Times New Roman"/>
                <w:b/>
                <w:sz w:val="24"/>
              </w:rPr>
            </w:pPr>
            <w:r w:rsidRPr="00662562">
              <w:rPr>
                <w:rFonts w:ascii="Times New Roman" w:hAnsi="Times New Roman" w:cs="Times New Roman"/>
                <w:b/>
                <w:sz w:val="24"/>
              </w:rPr>
              <w:t>Наименование составных частей дисциплины</w:t>
            </w:r>
          </w:p>
        </w:tc>
        <w:tc>
          <w:tcPr>
            <w:tcW w:w="1464" w:type="pct"/>
            <w:vAlign w:val="center"/>
          </w:tcPr>
          <w:p w14:paraId="0331916B" w14:textId="77777777" w:rsidR="00662562" w:rsidRPr="00662562" w:rsidRDefault="00662562" w:rsidP="00662562">
            <w:pPr>
              <w:jc w:val="center"/>
              <w:rPr>
                <w:rFonts w:ascii="Times New Roman" w:hAnsi="Times New Roman" w:cs="Times New Roman"/>
                <w:b/>
                <w:iCs/>
                <w:sz w:val="24"/>
              </w:rPr>
            </w:pPr>
            <w:r w:rsidRPr="00662562">
              <w:rPr>
                <w:rFonts w:ascii="Times New Roman" w:hAnsi="Times New Roman" w:cs="Times New Roman"/>
                <w:b/>
                <w:iCs/>
                <w:sz w:val="24"/>
              </w:rPr>
              <w:t>Объем в часах</w:t>
            </w:r>
          </w:p>
        </w:tc>
        <w:tc>
          <w:tcPr>
            <w:tcW w:w="1308" w:type="pct"/>
          </w:tcPr>
          <w:p w14:paraId="1FA479FC" w14:textId="77777777" w:rsidR="00662562" w:rsidRPr="00662562" w:rsidRDefault="00662562" w:rsidP="00662562">
            <w:pPr>
              <w:jc w:val="center"/>
              <w:rPr>
                <w:rFonts w:ascii="Times New Roman" w:hAnsi="Times New Roman" w:cs="Times New Roman"/>
                <w:b/>
                <w:iCs/>
                <w:sz w:val="24"/>
              </w:rPr>
            </w:pPr>
            <w:r w:rsidRPr="00662562">
              <w:rPr>
                <w:rFonts w:ascii="Times New Roman" w:hAnsi="Times New Roman" w:cs="Times New Roman"/>
                <w:b/>
                <w:sz w:val="24"/>
              </w:rPr>
              <w:t xml:space="preserve">В т.ч. в форме </w:t>
            </w:r>
            <w:proofErr w:type="spellStart"/>
            <w:r w:rsidRPr="00662562">
              <w:rPr>
                <w:rFonts w:ascii="Times New Roman" w:hAnsi="Times New Roman" w:cs="Times New Roman"/>
                <w:b/>
                <w:sz w:val="24"/>
              </w:rPr>
              <w:t>практ</w:t>
            </w:r>
            <w:proofErr w:type="spellEnd"/>
            <w:r w:rsidRPr="00662562">
              <w:rPr>
                <w:rFonts w:ascii="Times New Roman" w:hAnsi="Times New Roman" w:cs="Times New Roman"/>
                <w:b/>
                <w:sz w:val="24"/>
              </w:rPr>
              <w:t>. подготовки</w:t>
            </w:r>
          </w:p>
        </w:tc>
      </w:tr>
      <w:tr w:rsidR="00662562" w:rsidRPr="00662562" w14:paraId="569F0BE1" w14:textId="77777777" w:rsidTr="00662562">
        <w:trPr>
          <w:trHeight w:val="23"/>
        </w:trPr>
        <w:tc>
          <w:tcPr>
            <w:tcW w:w="2228" w:type="pct"/>
            <w:vAlign w:val="center"/>
          </w:tcPr>
          <w:p w14:paraId="0728E37D" w14:textId="77777777" w:rsidR="00662562" w:rsidRPr="00662562" w:rsidRDefault="00662562" w:rsidP="00662562">
            <w:pPr>
              <w:jc w:val="both"/>
              <w:rPr>
                <w:rFonts w:ascii="Times New Roman" w:hAnsi="Times New Roman" w:cs="Times New Roman"/>
                <w:bCs/>
                <w:sz w:val="24"/>
                <w:szCs w:val="24"/>
              </w:rPr>
            </w:pPr>
            <w:r w:rsidRPr="00662562">
              <w:rPr>
                <w:rFonts w:ascii="Times New Roman" w:hAnsi="Times New Roman" w:cs="Times New Roman"/>
                <w:bCs/>
                <w:sz w:val="24"/>
                <w:szCs w:val="24"/>
              </w:rPr>
              <w:t>Учебные занятия</w:t>
            </w:r>
          </w:p>
        </w:tc>
        <w:tc>
          <w:tcPr>
            <w:tcW w:w="1464" w:type="pct"/>
            <w:vAlign w:val="center"/>
          </w:tcPr>
          <w:p w14:paraId="46ABD7A6" w14:textId="192D1212" w:rsidR="00662562" w:rsidRPr="00662562" w:rsidRDefault="002F53B4" w:rsidP="0066256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08" w:type="pct"/>
            <w:vAlign w:val="center"/>
          </w:tcPr>
          <w:p w14:paraId="497CDFB5" w14:textId="47DC71DA" w:rsidR="00662562" w:rsidRPr="00662562" w:rsidRDefault="002F53B4" w:rsidP="00662562">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662562" w:rsidRPr="00662562" w14:paraId="36ED4E11" w14:textId="77777777" w:rsidTr="00662562">
        <w:trPr>
          <w:trHeight w:val="23"/>
        </w:trPr>
        <w:tc>
          <w:tcPr>
            <w:tcW w:w="2228" w:type="pct"/>
            <w:vAlign w:val="center"/>
          </w:tcPr>
          <w:p w14:paraId="2E978A82" w14:textId="77777777" w:rsidR="00662562" w:rsidRPr="00662562" w:rsidRDefault="00662562" w:rsidP="00662562">
            <w:pPr>
              <w:jc w:val="both"/>
              <w:rPr>
                <w:rFonts w:ascii="Times New Roman" w:hAnsi="Times New Roman" w:cs="Times New Roman"/>
                <w:bCs/>
                <w:sz w:val="24"/>
                <w:szCs w:val="24"/>
              </w:rPr>
            </w:pPr>
            <w:r w:rsidRPr="00662562">
              <w:rPr>
                <w:rFonts w:ascii="Times New Roman" w:hAnsi="Times New Roman" w:cs="Times New Roman"/>
                <w:bCs/>
                <w:sz w:val="24"/>
                <w:szCs w:val="24"/>
              </w:rPr>
              <w:t>Курсовой проект (работа)</w:t>
            </w:r>
            <w:r w:rsidRPr="00662562">
              <w:rPr>
                <w:rFonts w:ascii="Times New Roman" w:hAnsi="Times New Roman" w:cs="Times New Roman"/>
                <w:bCs/>
                <w:sz w:val="24"/>
                <w:szCs w:val="24"/>
                <w:vertAlign w:val="superscript"/>
              </w:rPr>
              <w:footnoteReference w:id="4"/>
            </w:r>
          </w:p>
        </w:tc>
        <w:tc>
          <w:tcPr>
            <w:tcW w:w="1464" w:type="pct"/>
            <w:vAlign w:val="center"/>
          </w:tcPr>
          <w:p w14:paraId="06A979EB" w14:textId="77777777" w:rsidR="00662562" w:rsidRPr="00662562" w:rsidRDefault="00662562" w:rsidP="00662562">
            <w:pPr>
              <w:jc w:val="center"/>
              <w:rPr>
                <w:rFonts w:ascii="Times New Roman" w:hAnsi="Times New Roman" w:cs="Times New Roman"/>
                <w:bCs/>
                <w:sz w:val="24"/>
                <w:szCs w:val="24"/>
              </w:rPr>
            </w:pPr>
            <w:r w:rsidRPr="00662562">
              <w:rPr>
                <w:rFonts w:ascii="Times New Roman" w:hAnsi="Times New Roman" w:cs="Times New Roman"/>
                <w:bCs/>
                <w:sz w:val="24"/>
                <w:szCs w:val="24"/>
              </w:rPr>
              <w:t>ХХ</w:t>
            </w:r>
          </w:p>
        </w:tc>
        <w:tc>
          <w:tcPr>
            <w:tcW w:w="1308" w:type="pct"/>
            <w:vAlign w:val="center"/>
          </w:tcPr>
          <w:p w14:paraId="2EB6D3EF" w14:textId="77777777" w:rsidR="00662562" w:rsidRPr="00662562" w:rsidRDefault="00662562" w:rsidP="00662562">
            <w:pPr>
              <w:jc w:val="center"/>
              <w:rPr>
                <w:rFonts w:ascii="Times New Roman" w:hAnsi="Times New Roman" w:cs="Times New Roman"/>
                <w:bCs/>
                <w:sz w:val="24"/>
                <w:szCs w:val="24"/>
              </w:rPr>
            </w:pPr>
            <w:r w:rsidRPr="00662562">
              <w:rPr>
                <w:rFonts w:ascii="Times New Roman" w:hAnsi="Times New Roman" w:cs="Times New Roman"/>
                <w:bCs/>
                <w:sz w:val="24"/>
                <w:szCs w:val="24"/>
              </w:rPr>
              <w:t>ХХ</w:t>
            </w:r>
          </w:p>
        </w:tc>
      </w:tr>
      <w:tr w:rsidR="00662562" w:rsidRPr="00662562" w14:paraId="3006FEC7" w14:textId="77777777" w:rsidTr="00662562">
        <w:trPr>
          <w:trHeight w:val="23"/>
        </w:trPr>
        <w:tc>
          <w:tcPr>
            <w:tcW w:w="2228" w:type="pct"/>
            <w:vAlign w:val="center"/>
          </w:tcPr>
          <w:p w14:paraId="48D8BEA3" w14:textId="77777777" w:rsidR="00662562" w:rsidRPr="00662562" w:rsidRDefault="00662562" w:rsidP="00662562">
            <w:pPr>
              <w:jc w:val="both"/>
              <w:rPr>
                <w:rFonts w:ascii="Times New Roman" w:hAnsi="Times New Roman" w:cs="Times New Roman"/>
                <w:bCs/>
                <w:sz w:val="24"/>
                <w:szCs w:val="24"/>
              </w:rPr>
            </w:pPr>
            <w:r w:rsidRPr="00662562">
              <w:rPr>
                <w:rFonts w:ascii="Times New Roman" w:hAnsi="Times New Roman" w:cs="Times New Roman"/>
                <w:bCs/>
                <w:sz w:val="24"/>
                <w:szCs w:val="24"/>
              </w:rPr>
              <w:t>Самостоятельная работа</w:t>
            </w:r>
          </w:p>
        </w:tc>
        <w:tc>
          <w:tcPr>
            <w:tcW w:w="1464" w:type="pct"/>
            <w:vAlign w:val="center"/>
          </w:tcPr>
          <w:p w14:paraId="3E165299" w14:textId="77777777" w:rsidR="00662562" w:rsidRPr="00662562" w:rsidRDefault="00662562" w:rsidP="00662562">
            <w:pPr>
              <w:jc w:val="center"/>
              <w:rPr>
                <w:rFonts w:ascii="Times New Roman" w:hAnsi="Times New Roman" w:cs="Times New Roman"/>
                <w:bCs/>
                <w:sz w:val="24"/>
                <w:szCs w:val="24"/>
              </w:rPr>
            </w:pPr>
            <w:r w:rsidRPr="00662562">
              <w:rPr>
                <w:rFonts w:ascii="Times New Roman" w:hAnsi="Times New Roman" w:cs="Times New Roman"/>
                <w:bCs/>
                <w:sz w:val="24"/>
                <w:szCs w:val="24"/>
              </w:rPr>
              <w:t>-</w:t>
            </w:r>
          </w:p>
        </w:tc>
        <w:tc>
          <w:tcPr>
            <w:tcW w:w="1308" w:type="pct"/>
            <w:vAlign w:val="center"/>
          </w:tcPr>
          <w:p w14:paraId="796B9A2F" w14:textId="77777777" w:rsidR="00662562" w:rsidRPr="00662562" w:rsidRDefault="00662562" w:rsidP="00662562">
            <w:pPr>
              <w:jc w:val="center"/>
              <w:rPr>
                <w:rFonts w:ascii="Times New Roman" w:hAnsi="Times New Roman" w:cs="Times New Roman"/>
                <w:bCs/>
                <w:sz w:val="24"/>
                <w:szCs w:val="24"/>
              </w:rPr>
            </w:pPr>
            <w:r w:rsidRPr="00662562">
              <w:rPr>
                <w:rFonts w:ascii="Times New Roman" w:hAnsi="Times New Roman" w:cs="Times New Roman"/>
                <w:bCs/>
                <w:sz w:val="24"/>
                <w:szCs w:val="24"/>
              </w:rPr>
              <w:t>-</w:t>
            </w:r>
          </w:p>
        </w:tc>
      </w:tr>
      <w:tr w:rsidR="00662562" w:rsidRPr="00662562" w14:paraId="222DCA3F" w14:textId="77777777" w:rsidTr="00662562">
        <w:trPr>
          <w:trHeight w:val="23"/>
        </w:trPr>
        <w:tc>
          <w:tcPr>
            <w:tcW w:w="2228" w:type="pct"/>
            <w:vAlign w:val="center"/>
          </w:tcPr>
          <w:p w14:paraId="1768DBF5" w14:textId="77777777" w:rsidR="00662562" w:rsidRPr="00662562" w:rsidRDefault="00662562" w:rsidP="00662562">
            <w:pPr>
              <w:jc w:val="both"/>
              <w:rPr>
                <w:rFonts w:ascii="Times New Roman" w:hAnsi="Times New Roman" w:cs="Times New Roman"/>
                <w:bCs/>
                <w:sz w:val="24"/>
                <w:szCs w:val="24"/>
              </w:rPr>
            </w:pPr>
            <w:r w:rsidRPr="00662562">
              <w:rPr>
                <w:rFonts w:ascii="Times New Roman" w:hAnsi="Times New Roman" w:cs="Times New Roman"/>
                <w:bCs/>
                <w:sz w:val="24"/>
                <w:szCs w:val="24"/>
              </w:rPr>
              <w:t xml:space="preserve">Промежуточная аттестация </w:t>
            </w:r>
          </w:p>
        </w:tc>
        <w:tc>
          <w:tcPr>
            <w:tcW w:w="1464" w:type="pct"/>
            <w:vAlign w:val="center"/>
          </w:tcPr>
          <w:p w14:paraId="2CCAFA4E" w14:textId="77777777" w:rsidR="00662562" w:rsidRPr="00662562" w:rsidRDefault="00662562" w:rsidP="00662562">
            <w:pPr>
              <w:jc w:val="center"/>
              <w:rPr>
                <w:rFonts w:ascii="Times New Roman" w:hAnsi="Times New Roman" w:cs="Times New Roman"/>
                <w:bCs/>
                <w:sz w:val="24"/>
                <w:szCs w:val="24"/>
              </w:rPr>
            </w:pPr>
            <w:r w:rsidRPr="00662562">
              <w:rPr>
                <w:rFonts w:ascii="Times New Roman" w:hAnsi="Times New Roman" w:cs="Times New Roman"/>
                <w:bCs/>
                <w:sz w:val="24"/>
                <w:szCs w:val="24"/>
              </w:rPr>
              <w:t>ХХ</w:t>
            </w:r>
          </w:p>
        </w:tc>
        <w:tc>
          <w:tcPr>
            <w:tcW w:w="1308" w:type="pct"/>
            <w:vAlign w:val="center"/>
          </w:tcPr>
          <w:p w14:paraId="01F153F0" w14:textId="77777777" w:rsidR="00662562" w:rsidRPr="00662562" w:rsidRDefault="00662562" w:rsidP="00662562">
            <w:pPr>
              <w:jc w:val="center"/>
              <w:rPr>
                <w:rFonts w:ascii="Times New Roman" w:hAnsi="Times New Roman" w:cs="Times New Roman"/>
                <w:bCs/>
                <w:sz w:val="24"/>
                <w:szCs w:val="24"/>
              </w:rPr>
            </w:pPr>
            <w:r w:rsidRPr="00662562">
              <w:rPr>
                <w:rFonts w:ascii="Times New Roman" w:hAnsi="Times New Roman" w:cs="Times New Roman"/>
                <w:bCs/>
                <w:sz w:val="24"/>
                <w:szCs w:val="24"/>
              </w:rPr>
              <w:t>ХХ</w:t>
            </w:r>
          </w:p>
        </w:tc>
      </w:tr>
      <w:tr w:rsidR="00662562" w:rsidRPr="00662562" w14:paraId="1F959364" w14:textId="77777777" w:rsidTr="00662562">
        <w:trPr>
          <w:trHeight w:val="23"/>
        </w:trPr>
        <w:tc>
          <w:tcPr>
            <w:tcW w:w="2228" w:type="pct"/>
            <w:vAlign w:val="center"/>
          </w:tcPr>
          <w:p w14:paraId="51B4A53C" w14:textId="77777777" w:rsidR="00662562" w:rsidRPr="00662562" w:rsidRDefault="00662562" w:rsidP="00662562">
            <w:pPr>
              <w:jc w:val="both"/>
              <w:rPr>
                <w:rFonts w:ascii="Times New Roman" w:hAnsi="Times New Roman" w:cs="Times New Roman"/>
                <w:bCs/>
                <w:sz w:val="24"/>
                <w:szCs w:val="24"/>
              </w:rPr>
            </w:pPr>
            <w:r w:rsidRPr="00662562">
              <w:rPr>
                <w:rFonts w:ascii="Times New Roman" w:hAnsi="Times New Roman" w:cs="Times New Roman"/>
                <w:bCs/>
                <w:sz w:val="24"/>
                <w:szCs w:val="24"/>
              </w:rPr>
              <w:t>Всего</w:t>
            </w:r>
          </w:p>
        </w:tc>
        <w:tc>
          <w:tcPr>
            <w:tcW w:w="1464" w:type="pct"/>
            <w:vAlign w:val="center"/>
          </w:tcPr>
          <w:p w14:paraId="1A33D12E" w14:textId="541A220D" w:rsidR="00662562" w:rsidRPr="00662562" w:rsidRDefault="002F53B4" w:rsidP="0066256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08" w:type="pct"/>
            <w:vAlign w:val="center"/>
          </w:tcPr>
          <w:p w14:paraId="50EC9825" w14:textId="3E7A39F7" w:rsidR="00662562" w:rsidRPr="00662562" w:rsidRDefault="002F53B4" w:rsidP="00662562">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7DB75FA1" w14:textId="4ACA1661" w:rsidR="00662562" w:rsidRDefault="00662562" w:rsidP="00116D2E">
      <w:pPr>
        <w:pStyle w:val="114"/>
        <w:rPr>
          <w:rFonts w:ascii="Times New Roman" w:hAnsi="Times New Roman"/>
        </w:rPr>
      </w:pPr>
    </w:p>
    <w:p w14:paraId="673DE9BD" w14:textId="77777777" w:rsidR="00FC6DAA" w:rsidRDefault="00FC6DAA" w:rsidP="00116D2E">
      <w:pPr>
        <w:rPr>
          <w:rFonts w:ascii="Times New Roman" w:hAnsi="Times New Roman" w:cs="Times New Roman"/>
          <w:i/>
          <w:sz w:val="24"/>
          <w:szCs w:val="24"/>
        </w:rPr>
      </w:pPr>
    </w:p>
    <w:p w14:paraId="3F84FCEF" w14:textId="1EC2A3AC" w:rsidR="00116D2E" w:rsidRDefault="00FC6DAA" w:rsidP="00FC6DAA">
      <w:pPr>
        <w:pStyle w:val="114"/>
        <w:ind w:left="709" w:firstLine="0"/>
        <w:rPr>
          <w:rFonts w:ascii="Times New Roman" w:hAnsi="Times New Roman"/>
        </w:rPr>
      </w:pPr>
      <w:r>
        <w:rPr>
          <w:rFonts w:ascii="Times New Roman" w:hAnsi="Times New Roman"/>
        </w:rPr>
        <w:t>2.2.</w:t>
      </w:r>
      <w:r w:rsidR="00CF4704">
        <w:rPr>
          <w:rFonts w:ascii="Times New Roman" w:hAnsi="Times New Roman"/>
        </w:rPr>
        <w:t xml:space="preserve"> </w:t>
      </w:r>
      <w:r w:rsidR="00116D2E" w:rsidRPr="00782EFC">
        <w:rPr>
          <w:rFonts w:ascii="Times New Roman" w:hAnsi="Times New Roman"/>
        </w:rPr>
        <w:t xml:space="preserve">Примерное содержание </w:t>
      </w:r>
      <w:r w:rsidR="00116D2E">
        <w:rPr>
          <w:rFonts w:ascii="Times New Roman" w:hAnsi="Times New Roman"/>
        </w:rPr>
        <w:t>дисциплины</w:t>
      </w:r>
    </w:p>
    <w:tbl>
      <w:tblPr>
        <w:tblpPr w:leftFromText="180" w:rightFromText="180" w:vertAnchor="text" w:tblpX="-451"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373"/>
      </w:tblGrid>
      <w:tr w:rsidR="00CF4704" w:rsidRPr="00CF4704" w14:paraId="1B5EAF24" w14:textId="77777777" w:rsidTr="00D21116">
        <w:trPr>
          <w:trHeight w:val="2024"/>
        </w:trPr>
        <w:tc>
          <w:tcPr>
            <w:tcW w:w="3261" w:type="dxa"/>
            <w:vAlign w:val="center"/>
          </w:tcPr>
          <w:p w14:paraId="06E025A4" w14:textId="77777777" w:rsidR="00CF4704" w:rsidRPr="00CF4704" w:rsidRDefault="00CF4704" w:rsidP="00CF4704">
            <w:pPr>
              <w:suppressAutoHyphens/>
              <w:jc w:val="center"/>
              <w:rPr>
                <w:rFonts w:ascii="Times New Roman" w:eastAsia="Times New Roman" w:hAnsi="Times New Roman" w:cs="Times New Roman"/>
                <w:b/>
                <w:bCs/>
                <w:sz w:val="24"/>
                <w:szCs w:val="24"/>
                <w:lang w:eastAsia="ru-RU"/>
              </w:rPr>
            </w:pPr>
            <w:r w:rsidRPr="00CF4704">
              <w:rPr>
                <w:rFonts w:ascii="Times New Roman" w:eastAsia="Times New Roman" w:hAnsi="Times New Roman" w:cs="Times New Roman"/>
                <w:b/>
                <w:bCs/>
                <w:sz w:val="24"/>
                <w:szCs w:val="24"/>
                <w:lang w:eastAsia="ru-RU"/>
              </w:rPr>
              <w:t>Наименование</w:t>
            </w:r>
          </w:p>
          <w:p w14:paraId="6010C384" w14:textId="77777777" w:rsidR="00CF4704" w:rsidRPr="00CF4704" w:rsidRDefault="00CF4704" w:rsidP="00CF4704">
            <w:pPr>
              <w:jc w:val="center"/>
              <w:rPr>
                <w:rFonts w:ascii="Times New Roman" w:eastAsia="Times New Roman" w:hAnsi="Times New Roman" w:cs="Times New Roman"/>
                <w:b/>
                <w:lang w:eastAsia="ru-RU"/>
              </w:rPr>
            </w:pPr>
            <w:r w:rsidRPr="00CF4704">
              <w:rPr>
                <w:rFonts w:ascii="Times New Roman" w:eastAsia="Times New Roman" w:hAnsi="Times New Roman" w:cs="Times New Roman"/>
                <w:b/>
                <w:bCs/>
                <w:sz w:val="24"/>
                <w:szCs w:val="24"/>
                <w:lang w:eastAsia="ru-RU"/>
              </w:rPr>
              <w:t>раздела и тем</w:t>
            </w:r>
          </w:p>
        </w:tc>
        <w:tc>
          <w:tcPr>
            <w:tcW w:w="6373" w:type="dxa"/>
            <w:vAlign w:val="center"/>
          </w:tcPr>
          <w:p w14:paraId="7E298EF8" w14:textId="6FC226FA" w:rsidR="00CF4704" w:rsidRPr="00CF4704" w:rsidRDefault="00CF4704" w:rsidP="00CF4704">
            <w:pPr>
              <w:jc w:val="center"/>
              <w:rPr>
                <w:rFonts w:ascii="Times New Roman" w:eastAsia="Times New Roman" w:hAnsi="Times New Roman" w:cs="Times New Roman"/>
                <w:b/>
                <w:lang w:eastAsia="ru-RU"/>
              </w:rPr>
            </w:pPr>
            <w:r w:rsidRPr="00CF470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F4704" w:rsidRPr="00CF4704" w14:paraId="5D2F726E" w14:textId="77777777" w:rsidTr="00D21116">
        <w:tc>
          <w:tcPr>
            <w:tcW w:w="3261" w:type="dxa"/>
          </w:tcPr>
          <w:p w14:paraId="1A71B30D" w14:textId="77777777" w:rsidR="00CF4704" w:rsidRPr="00CF4704" w:rsidRDefault="00CF4704" w:rsidP="00CF4704">
            <w:pPr>
              <w:jc w:val="cente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1</w:t>
            </w:r>
          </w:p>
        </w:tc>
        <w:tc>
          <w:tcPr>
            <w:tcW w:w="6373" w:type="dxa"/>
          </w:tcPr>
          <w:p w14:paraId="16EEAB54" w14:textId="77777777" w:rsidR="00CF4704" w:rsidRPr="00CF4704" w:rsidRDefault="00CF4704" w:rsidP="00CF4704">
            <w:pPr>
              <w:jc w:val="cente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2</w:t>
            </w:r>
          </w:p>
        </w:tc>
      </w:tr>
      <w:tr w:rsidR="00CF4704" w:rsidRPr="00CF4704" w14:paraId="12BBA088" w14:textId="77777777" w:rsidTr="00D21116">
        <w:tc>
          <w:tcPr>
            <w:tcW w:w="9634" w:type="dxa"/>
            <w:gridSpan w:val="2"/>
          </w:tcPr>
          <w:p w14:paraId="0045D9A8" w14:textId="2BC8D4B5" w:rsidR="00CF4704" w:rsidRPr="00CF4704" w:rsidRDefault="00CF4704" w:rsidP="00CF4704">
            <w:pPr>
              <w:rPr>
                <w:rFonts w:ascii="Times New Roman" w:eastAsia="Times New Roman" w:hAnsi="Times New Roman" w:cs="Times New Roman"/>
                <w:b/>
                <w:bCs/>
                <w:i/>
                <w:iCs/>
                <w:sz w:val="24"/>
                <w:szCs w:val="24"/>
                <w:lang w:eastAsia="ru-RU"/>
              </w:rPr>
            </w:pPr>
            <w:r w:rsidRPr="00CF4704">
              <w:rPr>
                <w:rFonts w:ascii="Times New Roman" w:eastAsia="Times New Roman" w:hAnsi="Times New Roman" w:cs="Times New Roman"/>
                <w:b/>
                <w:bCs/>
                <w:sz w:val="24"/>
                <w:szCs w:val="24"/>
                <w:lang w:eastAsia="ru-RU"/>
              </w:rPr>
              <w:t>Раздел 1.  Классификация строительных материалов</w:t>
            </w:r>
            <w:r w:rsidR="002F53B4">
              <w:rPr>
                <w:rFonts w:ascii="Times New Roman" w:eastAsia="Times New Roman" w:hAnsi="Times New Roman" w:cs="Times New Roman"/>
                <w:b/>
                <w:bCs/>
                <w:sz w:val="24"/>
                <w:szCs w:val="24"/>
                <w:lang w:eastAsia="ru-RU"/>
              </w:rPr>
              <w:t xml:space="preserve"> </w:t>
            </w:r>
            <w:r w:rsidR="002F53B4" w:rsidRPr="002F53B4">
              <w:rPr>
                <w:rFonts w:ascii="Times New Roman" w:eastAsia="Times New Roman" w:hAnsi="Times New Roman" w:cs="Times New Roman"/>
                <w:b/>
                <w:bCs/>
                <w:sz w:val="24"/>
                <w:szCs w:val="24"/>
                <w:lang w:eastAsia="ru-RU"/>
              </w:rPr>
              <w:t>(</w:t>
            </w:r>
            <w:r w:rsidR="00D21116">
              <w:rPr>
                <w:rFonts w:ascii="Times New Roman" w:eastAsia="Times New Roman" w:hAnsi="Times New Roman" w:cs="Times New Roman"/>
                <w:b/>
                <w:bCs/>
                <w:sz w:val="24"/>
                <w:szCs w:val="24"/>
                <w:lang w:eastAsia="ru-RU"/>
              </w:rPr>
              <w:t>4 ч</w:t>
            </w:r>
            <w:r w:rsidR="002F53B4" w:rsidRPr="002F53B4">
              <w:rPr>
                <w:rFonts w:ascii="Times New Roman" w:eastAsia="Times New Roman" w:hAnsi="Times New Roman" w:cs="Times New Roman"/>
                <w:b/>
                <w:bCs/>
                <w:sz w:val="24"/>
                <w:szCs w:val="24"/>
                <w:lang w:eastAsia="ru-RU"/>
              </w:rPr>
              <w:t>)</w:t>
            </w:r>
          </w:p>
        </w:tc>
      </w:tr>
      <w:tr w:rsidR="00CF4704" w:rsidRPr="00CF4704" w14:paraId="727ACD95" w14:textId="77777777" w:rsidTr="00D21116">
        <w:tc>
          <w:tcPr>
            <w:tcW w:w="3261" w:type="dxa"/>
            <w:vMerge w:val="restart"/>
          </w:tcPr>
          <w:p w14:paraId="430A321C" w14:textId="77777777" w:rsidR="00CF4704" w:rsidRPr="00CF4704" w:rsidRDefault="00CF4704" w:rsidP="00CF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F4704">
              <w:rPr>
                <w:rFonts w:ascii="Times New Roman" w:eastAsia="Times New Roman" w:hAnsi="Times New Roman" w:cs="Times New Roman"/>
                <w:b/>
                <w:bCs/>
              </w:rPr>
              <w:t>Тема 1.1. Основные понятия и аксиомы статики. Плоская система сходящихся сил</w:t>
            </w:r>
          </w:p>
        </w:tc>
        <w:tc>
          <w:tcPr>
            <w:tcW w:w="6373" w:type="dxa"/>
          </w:tcPr>
          <w:p w14:paraId="793146EC"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Содержание </w:t>
            </w:r>
          </w:p>
        </w:tc>
      </w:tr>
      <w:tr w:rsidR="00CF4704" w:rsidRPr="00CF4704" w14:paraId="0F8EE597" w14:textId="77777777" w:rsidTr="00D21116">
        <w:tc>
          <w:tcPr>
            <w:tcW w:w="3261" w:type="dxa"/>
            <w:vMerge/>
          </w:tcPr>
          <w:p w14:paraId="6C2DC516" w14:textId="77777777" w:rsidR="00CF4704" w:rsidRPr="00CF4704" w:rsidRDefault="00CF4704" w:rsidP="00CF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6373" w:type="dxa"/>
          </w:tcPr>
          <w:p w14:paraId="32EED5DA" w14:textId="77777777" w:rsidR="00CF4704" w:rsidRPr="00CF4704" w:rsidRDefault="00CF4704" w:rsidP="00CF4704">
            <w:pPr>
              <w:rPr>
                <w:rFonts w:ascii="Times New Roman" w:eastAsia="Times New Roman" w:hAnsi="Times New Roman" w:cs="Times New Roman"/>
                <w:b/>
                <w:bCs/>
                <w:sz w:val="24"/>
                <w:szCs w:val="24"/>
                <w:lang w:eastAsia="ru-RU"/>
              </w:rPr>
            </w:pPr>
            <w:r w:rsidRPr="00CF4704">
              <w:rPr>
                <w:rFonts w:ascii="Times New Roman" w:eastAsia="Times New Roman" w:hAnsi="Times New Roman" w:cs="Times New Roman"/>
                <w:bCs/>
                <w:sz w:val="24"/>
                <w:szCs w:val="24"/>
                <w:lang w:eastAsia="ru-RU"/>
              </w:rPr>
              <w:t xml:space="preserve">Строительные материалы по условиям эксплуатации, назначению, состоянию. </w:t>
            </w:r>
            <w:r w:rsidRPr="00CF4704">
              <w:rPr>
                <w:rFonts w:ascii="Times New Roman" w:eastAsia="Times New Roman" w:hAnsi="Times New Roman" w:cs="Times New Roman"/>
                <w:sz w:val="24"/>
                <w:szCs w:val="24"/>
                <w:lang w:eastAsia="ru-RU"/>
              </w:rPr>
              <w:t>Классификация строительных материалов по природе компонентов. Отделочные строительные материала в зависимости от назначения помещения.</w:t>
            </w:r>
          </w:p>
        </w:tc>
      </w:tr>
      <w:tr w:rsidR="00CF4704" w:rsidRPr="00CF4704" w14:paraId="394FE0A3" w14:textId="77777777" w:rsidTr="00D21116">
        <w:tc>
          <w:tcPr>
            <w:tcW w:w="3261" w:type="dxa"/>
            <w:vMerge/>
          </w:tcPr>
          <w:p w14:paraId="780A79B7" w14:textId="77777777" w:rsidR="00CF4704" w:rsidRPr="00CF4704" w:rsidRDefault="00CF4704" w:rsidP="00CF4704">
            <w:pPr>
              <w:rPr>
                <w:rFonts w:ascii="Times New Roman" w:eastAsia="Times New Roman" w:hAnsi="Times New Roman" w:cs="Times New Roman"/>
                <w:b/>
                <w:lang w:eastAsia="ru-RU"/>
              </w:rPr>
            </w:pPr>
          </w:p>
        </w:tc>
        <w:tc>
          <w:tcPr>
            <w:tcW w:w="6373" w:type="dxa"/>
          </w:tcPr>
          <w:p w14:paraId="44EC5399"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
                <w:bCs/>
                <w:lang w:eastAsia="ru-RU"/>
              </w:rPr>
              <w:t>В том числе практических занятий и лабораторных работ</w:t>
            </w:r>
          </w:p>
        </w:tc>
      </w:tr>
      <w:tr w:rsidR="00CF4704" w:rsidRPr="00CF4704" w14:paraId="0F5AE835" w14:textId="77777777" w:rsidTr="00D21116">
        <w:tc>
          <w:tcPr>
            <w:tcW w:w="3261" w:type="dxa"/>
            <w:vMerge/>
          </w:tcPr>
          <w:p w14:paraId="48698EB4" w14:textId="77777777" w:rsidR="00CF4704" w:rsidRPr="00CF4704" w:rsidRDefault="00CF4704" w:rsidP="00CF4704">
            <w:pPr>
              <w:rPr>
                <w:rFonts w:ascii="Times New Roman" w:eastAsia="Times New Roman" w:hAnsi="Times New Roman" w:cs="Times New Roman"/>
                <w:b/>
                <w:lang w:eastAsia="ru-RU"/>
              </w:rPr>
            </w:pPr>
          </w:p>
        </w:tc>
        <w:tc>
          <w:tcPr>
            <w:tcW w:w="6373" w:type="dxa"/>
          </w:tcPr>
          <w:p w14:paraId="14945FCB" w14:textId="77777777" w:rsidR="00CF4704" w:rsidRPr="00CF4704" w:rsidRDefault="00CF4704" w:rsidP="00CF4704">
            <w:pPr>
              <w:rPr>
                <w:rFonts w:ascii="Times New Roman" w:eastAsia="Times New Roman" w:hAnsi="Times New Roman" w:cs="Times New Roman"/>
              </w:rPr>
            </w:pPr>
            <w:r w:rsidRPr="00CF4704">
              <w:rPr>
                <w:rFonts w:ascii="Times New Roman" w:eastAsia="Times New Roman" w:hAnsi="Times New Roman" w:cs="Times New Roman"/>
              </w:rPr>
              <w:t xml:space="preserve">Практическое занятие </w:t>
            </w:r>
          </w:p>
          <w:p w14:paraId="1B2B9E67" w14:textId="77777777" w:rsidR="00CF4704" w:rsidRPr="00CF4704" w:rsidRDefault="00CF4704" w:rsidP="00CF4704">
            <w:pPr>
              <w:rPr>
                <w:rFonts w:ascii="Times New Roman" w:eastAsia="Times New Roman" w:hAnsi="Times New Roman" w:cs="Times New Roman"/>
              </w:rPr>
            </w:pPr>
            <w:r w:rsidRPr="00CF4704">
              <w:rPr>
                <w:rFonts w:ascii="Times New Roman" w:eastAsia="Times New Roman" w:hAnsi="Times New Roman" w:cs="Times New Roman"/>
              </w:rPr>
              <w:t xml:space="preserve"> Выбор вида отделочного материала в зависимости</w:t>
            </w:r>
          </w:p>
          <w:p w14:paraId="73689CF9" w14:textId="77777777" w:rsidR="00CF4704" w:rsidRPr="00CF4704" w:rsidRDefault="00CF4704" w:rsidP="00CF4704">
            <w:pPr>
              <w:rPr>
                <w:rFonts w:ascii="Times New Roman" w:eastAsia="Times New Roman" w:hAnsi="Times New Roman" w:cs="Times New Roman"/>
              </w:rPr>
            </w:pPr>
            <w:r w:rsidRPr="00CF4704">
              <w:rPr>
                <w:rFonts w:ascii="Times New Roman" w:eastAsia="Times New Roman" w:hAnsi="Times New Roman" w:cs="Times New Roman"/>
              </w:rPr>
              <w:t>от назначения помещения.</w:t>
            </w:r>
          </w:p>
        </w:tc>
      </w:tr>
      <w:tr w:rsidR="00CF4704" w:rsidRPr="00CF4704" w14:paraId="3BCE7F54" w14:textId="77777777" w:rsidTr="00D21116">
        <w:trPr>
          <w:trHeight w:val="383"/>
        </w:trPr>
        <w:tc>
          <w:tcPr>
            <w:tcW w:w="3261" w:type="dxa"/>
            <w:vMerge/>
          </w:tcPr>
          <w:p w14:paraId="2D8AF486" w14:textId="77777777" w:rsidR="00CF4704" w:rsidRPr="00CF4704" w:rsidRDefault="00CF4704" w:rsidP="00CF4704">
            <w:pPr>
              <w:rPr>
                <w:rFonts w:ascii="Times New Roman" w:eastAsia="Times New Roman" w:hAnsi="Times New Roman" w:cs="Times New Roman"/>
                <w:b/>
                <w:lang w:eastAsia="ru-RU"/>
              </w:rPr>
            </w:pPr>
          </w:p>
        </w:tc>
        <w:tc>
          <w:tcPr>
            <w:tcW w:w="6373" w:type="dxa"/>
          </w:tcPr>
          <w:p w14:paraId="46D38628" w14:textId="77777777" w:rsidR="00CF4704" w:rsidRPr="00CF4704" w:rsidRDefault="00CF4704" w:rsidP="00CF4704">
            <w:pPr>
              <w:spacing w:after="200"/>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В том числе самостоятельная работа обучающихся Необходимость</w:t>
            </w:r>
            <w:r w:rsidRPr="00CF4704">
              <w:rPr>
                <w:rFonts w:ascii="Times New Roman" w:eastAsia="Times New Roman" w:hAnsi="Times New Roman" w:cs="Times New Roman"/>
                <w:bCs/>
                <w:i/>
                <w:sz w:val="20"/>
                <w:lang w:eastAsia="ru-RU"/>
              </w:rPr>
              <w:t xml:space="preserve"> и тематика определяются образовательной организацией</w:t>
            </w:r>
          </w:p>
        </w:tc>
      </w:tr>
      <w:tr w:rsidR="00CF4704" w:rsidRPr="00CF4704" w14:paraId="62364EBD" w14:textId="77777777" w:rsidTr="00D21116">
        <w:tc>
          <w:tcPr>
            <w:tcW w:w="9634" w:type="dxa"/>
            <w:gridSpan w:val="2"/>
          </w:tcPr>
          <w:p w14:paraId="7BF78856" w14:textId="296B021E" w:rsidR="00CF4704" w:rsidRPr="00CF4704" w:rsidRDefault="00CF4704" w:rsidP="00CF4704">
            <w:pPr>
              <w:rPr>
                <w:rFonts w:ascii="Times New Roman" w:eastAsia="Times New Roman" w:hAnsi="Times New Roman" w:cs="Times New Roman"/>
                <w:b/>
                <w:bCs/>
                <w:sz w:val="24"/>
                <w:szCs w:val="24"/>
                <w:lang w:eastAsia="ru-RU"/>
              </w:rPr>
            </w:pPr>
            <w:r w:rsidRPr="00CF4704">
              <w:rPr>
                <w:rFonts w:ascii="Times New Roman" w:eastAsia="Times New Roman" w:hAnsi="Times New Roman" w:cs="Times New Roman"/>
                <w:b/>
                <w:bCs/>
                <w:sz w:val="24"/>
                <w:szCs w:val="24"/>
                <w:lang w:eastAsia="ru-RU"/>
              </w:rPr>
              <w:t>Раздел 2. Основные свойства строительных материалов</w:t>
            </w:r>
            <w:r w:rsidR="002F53B4">
              <w:rPr>
                <w:rFonts w:ascii="Times New Roman" w:eastAsia="Times New Roman" w:hAnsi="Times New Roman" w:cs="Times New Roman"/>
                <w:b/>
                <w:bCs/>
                <w:sz w:val="24"/>
                <w:szCs w:val="24"/>
                <w:lang w:eastAsia="ru-RU"/>
              </w:rPr>
              <w:t xml:space="preserve"> </w:t>
            </w:r>
            <w:r w:rsidR="002F53B4" w:rsidRPr="002F53B4">
              <w:rPr>
                <w:rFonts w:ascii="Times New Roman" w:eastAsia="Times New Roman" w:hAnsi="Times New Roman" w:cs="Times New Roman"/>
                <w:b/>
                <w:bCs/>
                <w:sz w:val="24"/>
                <w:szCs w:val="24"/>
                <w:lang w:eastAsia="ru-RU"/>
              </w:rPr>
              <w:t>(</w:t>
            </w:r>
            <w:r w:rsidR="00D21116">
              <w:rPr>
                <w:rFonts w:ascii="Times New Roman" w:eastAsia="Times New Roman" w:hAnsi="Times New Roman" w:cs="Times New Roman"/>
                <w:b/>
                <w:bCs/>
                <w:sz w:val="24"/>
                <w:szCs w:val="24"/>
                <w:lang w:eastAsia="ru-RU"/>
              </w:rPr>
              <w:t>6 ч</w:t>
            </w:r>
            <w:r w:rsidR="002F53B4" w:rsidRPr="002F53B4">
              <w:rPr>
                <w:rFonts w:ascii="Times New Roman" w:eastAsia="Times New Roman" w:hAnsi="Times New Roman" w:cs="Times New Roman"/>
                <w:b/>
                <w:bCs/>
                <w:sz w:val="24"/>
                <w:szCs w:val="24"/>
                <w:lang w:eastAsia="ru-RU"/>
              </w:rPr>
              <w:t>)</w:t>
            </w:r>
          </w:p>
        </w:tc>
      </w:tr>
      <w:tr w:rsidR="00CF4704" w:rsidRPr="00CF4704" w14:paraId="3287F7A4" w14:textId="77777777" w:rsidTr="00D21116">
        <w:tc>
          <w:tcPr>
            <w:tcW w:w="3261" w:type="dxa"/>
            <w:vMerge w:val="restart"/>
          </w:tcPr>
          <w:p w14:paraId="5877A078" w14:textId="77777777" w:rsidR="00CF4704" w:rsidRPr="00CF4704" w:rsidRDefault="00CF4704" w:rsidP="00CF4704">
            <w:pPr>
              <w:rPr>
                <w:rFonts w:ascii="Times New Roman" w:eastAsia="Times New Roman" w:hAnsi="Times New Roman" w:cs="Times New Roman"/>
                <w:b/>
                <w:lang w:eastAsia="ru-RU"/>
              </w:rPr>
            </w:pPr>
            <w:r w:rsidRPr="00CF4704">
              <w:rPr>
                <w:rFonts w:ascii="Times New Roman" w:eastAsia="Times New Roman" w:hAnsi="Times New Roman" w:cs="Times New Roman"/>
                <w:b/>
                <w:bCs/>
              </w:rPr>
              <w:t>Тема 2.1. Строительно-эксплуатационные свойства отделочных материалов</w:t>
            </w:r>
          </w:p>
        </w:tc>
        <w:tc>
          <w:tcPr>
            <w:tcW w:w="6373" w:type="dxa"/>
          </w:tcPr>
          <w:p w14:paraId="00540672"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Содержание </w:t>
            </w:r>
          </w:p>
        </w:tc>
      </w:tr>
      <w:tr w:rsidR="00CF4704" w:rsidRPr="00CF4704" w14:paraId="4F986CE7" w14:textId="77777777" w:rsidTr="00D21116">
        <w:trPr>
          <w:trHeight w:val="3300"/>
        </w:trPr>
        <w:tc>
          <w:tcPr>
            <w:tcW w:w="3261" w:type="dxa"/>
            <w:vMerge/>
          </w:tcPr>
          <w:p w14:paraId="25341936" w14:textId="77777777" w:rsidR="00CF4704" w:rsidRPr="00CF4704" w:rsidRDefault="00CF4704" w:rsidP="00CF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6373" w:type="dxa"/>
          </w:tcPr>
          <w:p w14:paraId="7EBDBA13" w14:textId="065E378A" w:rsidR="00CF4704" w:rsidRPr="00CF4704" w:rsidRDefault="00CF4704" w:rsidP="00CF4704">
            <w:pPr>
              <w:spacing w:after="200" w:line="276" w:lineRule="auto"/>
              <w:rPr>
                <w:rFonts w:ascii="Times New Roman" w:eastAsia="Times New Roman" w:hAnsi="Times New Roman" w:cs="Times New Roman"/>
                <w:bCs/>
                <w:szCs w:val="24"/>
                <w:lang w:eastAsia="ru-RU"/>
              </w:rPr>
            </w:pPr>
            <w:r w:rsidRPr="00CF4704">
              <w:rPr>
                <w:rFonts w:ascii="Times New Roman" w:eastAsia="Times New Roman" w:hAnsi="Times New Roman" w:cs="Times New Roman"/>
                <w:bCs/>
                <w:szCs w:val="24"/>
                <w:lang w:eastAsia="ru-RU"/>
              </w:rPr>
              <w:t xml:space="preserve">Физические свойства: плотность, </w:t>
            </w:r>
            <w:proofErr w:type="spellStart"/>
            <w:r w:rsidRPr="00CF4704">
              <w:rPr>
                <w:rFonts w:ascii="Times New Roman" w:eastAsia="Times New Roman" w:hAnsi="Times New Roman" w:cs="Times New Roman"/>
                <w:bCs/>
                <w:szCs w:val="24"/>
                <w:lang w:eastAsia="ru-RU"/>
              </w:rPr>
              <w:t>водопоглощение</w:t>
            </w:r>
            <w:proofErr w:type="spellEnd"/>
            <w:r w:rsidRPr="00CF4704">
              <w:rPr>
                <w:rFonts w:ascii="Times New Roman" w:eastAsia="Times New Roman" w:hAnsi="Times New Roman" w:cs="Times New Roman"/>
                <w:bCs/>
                <w:szCs w:val="24"/>
                <w:lang w:eastAsia="ru-RU"/>
              </w:rPr>
              <w:t xml:space="preserve">, водостойкость, влагоотдача, водопроницаемость, гидрофобность и гидрофильность, морозостойкость, </w:t>
            </w:r>
            <w:proofErr w:type="spellStart"/>
            <w:r w:rsidRPr="00CF4704">
              <w:rPr>
                <w:rFonts w:ascii="Times New Roman" w:eastAsia="Times New Roman" w:hAnsi="Times New Roman" w:cs="Times New Roman"/>
                <w:bCs/>
                <w:szCs w:val="24"/>
                <w:lang w:eastAsia="ru-RU"/>
              </w:rPr>
              <w:t>атмосферстойкость</w:t>
            </w:r>
            <w:proofErr w:type="spellEnd"/>
            <w:r w:rsidRPr="00CF4704">
              <w:rPr>
                <w:rFonts w:ascii="Times New Roman" w:eastAsia="Times New Roman" w:hAnsi="Times New Roman" w:cs="Times New Roman"/>
                <w:bCs/>
                <w:szCs w:val="24"/>
                <w:lang w:eastAsia="ru-RU"/>
              </w:rPr>
              <w:t>, теплопроводность, теплоёмкость, огнестойкость, огнеупорность, жаростойкость, газопроницаемость, акустические свойства, звучание.</w:t>
            </w:r>
            <w:r>
              <w:rPr>
                <w:rFonts w:ascii="Times New Roman" w:eastAsia="Times New Roman" w:hAnsi="Times New Roman" w:cs="Times New Roman"/>
                <w:bCs/>
                <w:szCs w:val="24"/>
                <w:lang w:eastAsia="ru-RU"/>
              </w:rPr>
              <w:t xml:space="preserve"> </w:t>
            </w:r>
            <w:r w:rsidRPr="00CF4704">
              <w:rPr>
                <w:rFonts w:ascii="Times New Roman" w:eastAsia="Times New Roman" w:hAnsi="Times New Roman" w:cs="Times New Roman"/>
                <w:bCs/>
                <w:szCs w:val="24"/>
                <w:lang w:eastAsia="ru-RU"/>
              </w:rPr>
              <w:t xml:space="preserve">Химические свойства: </w:t>
            </w:r>
            <w:proofErr w:type="spellStart"/>
            <w:r w:rsidRPr="00CF4704">
              <w:rPr>
                <w:rFonts w:ascii="Times New Roman" w:eastAsia="Times New Roman" w:hAnsi="Times New Roman" w:cs="Times New Roman"/>
                <w:bCs/>
                <w:szCs w:val="24"/>
                <w:lang w:eastAsia="ru-RU"/>
              </w:rPr>
              <w:t>агдезия</w:t>
            </w:r>
            <w:proofErr w:type="spellEnd"/>
            <w:r w:rsidRPr="00CF4704">
              <w:rPr>
                <w:rFonts w:ascii="Times New Roman" w:eastAsia="Times New Roman" w:hAnsi="Times New Roman" w:cs="Times New Roman"/>
                <w:bCs/>
                <w:szCs w:val="24"/>
                <w:lang w:eastAsia="ru-RU"/>
              </w:rPr>
              <w:t>, химическая стойкость. Физико-химические свойства: степень дисперсности и удельная поверхность измельченных материалов, пластичность.</w:t>
            </w:r>
            <w:r w:rsidR="009F6AD0">
              <w:rPr>
                <w:rFonts w:ascii="Times New Roman" w:eastAsia="Times New Roman" w:hAnsi="Times New Roman" w:cs="Times New Roman"/>
                <w:bCs/>
                <w:szCs w:val="24"/>
                <w:lang w:eastAsia="ru-RU"/>
              </w:rPr>
              <w:t xml:space="preserve"> </w:t>
            </w:r>
            <w:r w:rsidRPr="00CF4704">
              <w:rPr>
                <w:rFonts w:ascii="Times New Roman" w:eastAsia="Times New Roman" w:hAnsi="Times New Roman" w:cs="Times New Roman"/>
                <w:bCs/>
                <w:szCs w:val="24"/>
                <w:lang w:eastAsia="ru-RU"/>
              </w:rPr>
              <w:t xml:space="preserve">Механические свойства: прочность, упругость, ползучесть, релаксация, твердость, </w:t>
            </w:r>
            <w:proofErr w:type="spellStart"/>
            <w:r w:rsidRPr="00CF4704">
              <w:rPr>
                <w:rFonts w:ascii="Times New Roman" w:eastAsia="Times New Roman" w:hAnsi="Times New Roman" w:cs="Times New Roman"/>
                <w:bCs/>
                <w:szCs w:val="24"/>
                <w:lang w:eastAsia="ru-RU"/>
              </w:rPr>
              <w:t>истираемость</w:t>
            </w:r>
            <w:proofErr w:type="spellEnd"/>
            <w:r w:rsidRPr="00CF4704">
              <w:rPr>
                <w:rFonts w:ascii="Times New Roman" w:eastAsia="Times New Roman" w:hAnsi="Times New Roman" w:cs="Times New Roman"/>
                <w:bCs/>
                <w:szCs w:val="24"/>
                <w:lang w:eastAsia="ru-RU"/>
              </w:rPr>
              <w:t>, сопротивление удару, износ</w:t>
            </w:r>
          </w:p>
        </w:tc>
      </w:tr>
      <w:tr w:rsidR="00CF4704" w:rsidRPr="00CF4704" w14:paraId="408359E3" w14:textId="77777777" w:rsidTr="00D21116">
        <w:tc>
          <w:tcPr>
            <w:tcW w:w="3261" w:type="dxa"/>
            <w:vMerge/>
          </w:tcPr>
          <w:p w14:paraId="2596B974" w14:textId="77777777" w:rsidR="00CF4704" w:rsidRPr="00CF4704" w:rsidRDefault="00CF4704" w:rsidP="00CF4704">
            <w:pPr>
              <w:rPr>
                <w:rFonts w:ascii="Times New Roman" w:eastAsia="Times New Roman" w:hAnsi="Times New Roman" w:cs="Times New Roman"/>
                <w:b/>
                <w:lang w:eastAsia="ru-RU"/>
              </w:rPr>
            </w:pPr>
          </w:p>
        </w:tc>
        <w:tc>
          <w:tcPr>
            <w:tcW w:w="6373" w:type="dxa"/>
          </w:tcPr>
          <w:p w14:paraId="22556152"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
                <w:bCs/>
                <w:lang w:eastAsia="ru-RU"/>
              </w:rPr>
              <w:t>В том числе практических занятий и лабораторных работ</w:t>
            </w:r>
          </w:p>
        </w:tc>
      </w:tr>
      <w:tr w:rsidR="00CF4704" w:rsidRPr="00CF4704" w14:paraId="4F8B4214" w14:textId="77777777" w:rsidTr="00D21116">
        <w:tc>
          <w:tcPr>
            <w:tcW w:w="3261" w:type="dxa"/>
            <w:vMerge/>
          </w:tcPr>
          <w:p w14:paraId="0A1C1DCE" w14:textId="77777777" w:rsidR="00CF4704" w:rsidRPr="00CF4704" w:rsidRDefault="00CF4704" w:rsidP="00CF4704">
            <w:pPr>
              <w:rPr>
                <w:rFonts w:ascii="Times New Roman" w:eastAsia="Times New Roman" w:hAnsi="Times New Roman" w:cs="Times New Roman"/>
                <w:b/>
                <w:lang w:eastAsia="ru-RU"/>
              </w:rPr>
            </w:pPr>
          </w:p>
        </w:tc>
        <w:tc>
          <w:tcPr>
            <w:tcW w:w="6373" w:type="dxa"/>
          </w:tcPr>
          <w:p w14:paraId="73B00E1F" w14:textId="77777777" w:rsidR="00CF4704" w:rsidRPr="00CF4704" w:rsidRDefault="00CF4704" w:rsidP="00CF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CF4704">
              <w:rPr>
                <w:rFonts w:ascii="Times New Roman" w:eastAsia="Times New Roman" w:hAnsi="Times New Roman" w:cs="Times New Roman"/>
              </w:rPr>
              <w:t xml:space="preserve">Практическое занятие </w:t>
            </w:r>
          </w:p>
          <w:p w14:paraId="441AB47F" w14:textId="77777777" w:rsidR="00CF4704" w:rsidRPr="00CF4704" w:rsidRDefault="00CF4704" w:rsidP="00CF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CF4704">
              <w:rPr>
                <w:rFonts w:ascii="Times New Roman" w:eastAsia="Times New Roman" w:hAnsi="Times New Roman" w:cs="Times New Roman"/>
              </w:rPr>
              <w:t xml:space="preserve"> Определение степени </w:t>
            </w:r>
            <w:proofErr w:type="spellStart"/>
            <w:r w:rsidRPr="00CF4704">
              <w:rPr>
                <w:rFonts w:ascii="Times New Roman" w:eastAsia="Times New Roman" w:hAnsi="Times New Roman" w:cs="Times New Roman"/>
              </w:rPr>
              <w:t>водопоглащения</w:t>
            </w:r>
            <w:proofErr w:type="spellEnd"/>
            <w:r w:rsidRPr="00CF4704">
              <w:rPr>
                <w:rFonts w:ascii="Times New Roman" w:eastAsia="Times New Roman" w:hAnsi="Times New Roman" w:cs="Times New Roman"/>
              </w:rPr>
              <w:t xml:space="preserve"> по объёму (по массе) материала водой,</w:t>
            </w:r>
          </w:p>
        </w:tc>
      </w:tr>
      <w:tr w:rsidR="00CF4704" w:rsidRPr="00CF4704" w14:paraId="6C1E9EF0" w14:textId="77777777" w:rsidTr="00D21116">
        <w:trPr>
          <w:trHeight w:val="537"/>
        </w:trPr>
        <w:tc>
          <w:tcPr>
            <w:tcW w:w="3261" w:type="dxa"/>
            <w:vMerge/>
          </w:tcPr>
          <w:p w14:paraId="2C72E038" w14:textId="77777777" w:rsidR="00CF4704" w:rsidRPr="00CF4704" w:rsidRDefault="00CF4704" w:rsidP="00CF4704">
            <w:pPr>
              <w:rPr>
                <w:rFonts w:ascii="Times New Roman" w:eastAsia="Times New Roman" w:hAnsi="Times New Roman" w:cs="Times New Roman"/>
                <w:b/>
                <w:lang w:eastAsia="ru-RU"/>
              </w:rPr>
            </w:pPr>
          </w:p>
        </w:tc>
        <w:tc>
          <w:tcPr>
            <w:tcW w:w="6373" w:type="dxa"/>
          </w:tcPr>
          <w:p w14:paraId="4E108DD9" w14:textId="77777777" w:rsidR="00CF4704" w:rsidRPr="00CF4704" w:rsidRDefault="00CF4704" w:rsidP="00CF4704">
            <w:pPr>
              <w:spacing w:after="200"/>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В том числе самостоятельная работа обучающихся </w:t>
            </w:r>
            <w:r w:rsidRPr="00CF47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4704" w:rsidRPr="00CF4704" w14:paraId="1DD5BE64" w14:textId="77777777" w:rsidTr="00D21116">
        <w:tc>
          <w:tcPr>
            <w:tcW w:w="9634" w:type="dxa"/>
            <w:gridSpan w:val="2"/>
          </w:tcPr>
          <w:p w14:paraId="6DC4469C" w14:textId="044FED81" w:rsidR="00CF4704" w:rsidRPr="00CF4704" w:rsidRDefault="00CF4704" w:rsidP="00CF4704">
            <w:pPr>
              <w:rPr>
                <w:rFonts w:ascii="Times New Roman" w:eastAsia="Times New Roman" w:hAnsi="Times New Roman" w:cs="Times New Roman"/>
                <w:b/>
                <w:bCs/>
                <w:sz w:val="24"/>
                <w:szCs w:val="24"/>
                <w:lang w:eastAsia="ru-RU"/>
              </w:rPr>
            </w:pPr>
            <w:r w:rsidRPr="00CF4704">
              <w:rPr>
                <w:rFonts w:ascii="Times New Roman" w:eastAsia="Times New Roman" w:hAnsi="Times New Roman" w:cs="Times New Roman"/>
                <w:b/>
                <w:bCs/>
                <w:sz w:val="24"/>
                <w:szCs w:val="24"/>
                <w:lang w:eastAsia="ru-RU"/>
              </w:rPr>
              <w:t>Раздел 3.  Природные строительные материалы</w:t>
            </w:r>
            <w:r w:rsidR="002F53B4">
              <w:rPr>
                <w:rFonts w:ascii="Times New Roman" w:eastAsia="Times New Roman" w:hAnsi="Times New Roman" w:cs="Times New Roman"/>
                <w:b/>
                <w:bCs/>
                <w:sz w:val="24"/>
                <w:szCs w:val="24"/>
                <w:lang w:eastAsia="ru-RU"/>
              </w:rPr>
              <w:t xml:space="preserve"> </w:t>
            </w:r>
            <w:r w:rsidR="002F53B4" w:rsidRPr="002F53B4">
              <w:rPr>
                <w:rFonts w:ascii="Times New Roman" w:eastAsia="Times New Roman" w:hAnsi="Times New Roman" w:cs="Times New Roman"/>
                <w:b/>
                <w:bCs/>
                <w:sz w:val="24"/>
                <w:szCs w:val="24"/>
                <w:lang w:eastAsia="ru-RU"/>
              </w:rPr>
              <w:t>(</w:t>
            </w:r>
            <w:r w:rsidR="00D21116">
              <w:rPr>
                <w:rFonts w:ascii="Times New Roman" w:eastAsia="Times New Roman" w:hAnsi="Times New Roman" w:cs="Times New Roman"/>
                <w:b/>
                <w:bCs/>
                <w:sz w:val="24"/>
                <w:szCs w:val="24"/>
                <w:lang w:eastAsia="ru-RU"/>
              </w:rPr>
              <w:t>6 ч</w:t>
            </w:r>
            <w:r w:rsidR="002F53B4" w:rsidRPr="002F53B4">
              <w:rPr>
                <w:rFonts w:ascii="Times New Roman" w:eastAsia="Times New Roman" w:hAnsi="Times New Roman" w:cs="Times New Roman"/>
                <w:b/>
                <w:bCs/>
                <w:sz w:val="24"/>
                <w:szCs w:val="24"/>
                <w:lang w:eastAsia="ru-RU"/>
              </w:rPr>
              <w:t>)</w:t>
            </w:r>
          </w:p>
        </w:tc>
      </w:tr>
      <w:tr w:rsidR="00CF4704" w:rsidRPr="00CF4704" w14:paraId="4B385255" w14:textId="77777777" w:rsidTr="00D21116">
        <w:tc>
          <w:tcPr>
            <w:tcW w:w="3261" w:type="dxa"/>
            <w:vMerge w:val="restart"/>
          </w:tcPr>
          <w:p w14:paraId="2BF5D593" w14:textId="77777777" w:rsidR="00CF4704" w:rsidRPr="00CF4704" w:rsidRDefault="00CF4704" w:rsidP="00CF4704">
            <w:pPr>
              <w:rPr>
                <w:rFonts w:ascii="Times New Roman" w:eastAsia="Times New Roman" w:hAnsi="Times New Roman" w:cs="Times New Roman"/>
                <w:b/>
                <w:lang w:eastAsia="ru-RU"/>
              </w:rPr>
            </w:pPr>
          </w:p>
          <w:p w14:paraId="110F3AAD" w14:textId="77777777" w:rsidR="00CF4704" w:rsidRPr="00CF4704" w:rsidRDefault="00CF4704" w:rsidP="00CF4704">
            <w:pPr>
              <w:rPr>
                <w:rFonts w:ascii="Times New Roman" w:eastAsia="Times New Roman" w:hAnsi="Times New Roman" w:cs="Times New Roman"/>
                <w:b/>
                <w:bCs/>
              </w:rPr>
            </w:pPr>
            <w:r w:rsidRPr="00CF4704">
              <w:rPr>
                <w:rFonts w:ascii="Times New Roman" w:eastAsia="Times New Roman" w:hAnsi="Times New Roman" w:cs="Times New Roman"/>
                <w:b/>
                <w:bCs/>
              </w:rPr>
              <w:t xml:space="preserve">Тема 3.1. </w:t>
            </w:r>
          </w:p>
          <w:p w14:paraId="104AC343" w14:textId="77777777" w:rsidR="00CF4704" w:rsidRPr="00CF4704" w:rsidRDefault="00CF4704" w:rsidP="00CF4704">
            <w:pPr>
              <w:rPr>
                <w:rFonts w:ascii="Times New Roman" w:eastAsia="Times New Roman" w:hAnsi="Times New Roman" w:cs="Times New Roman"/>
                <w:b/>
                <w:lang w:eastAsia="ru-RU"/>
              </w:rPr>
            </w:pPr>
            <w:r w:rsidRPr="00CF4704">
              <w:rPr>
                <w:rFonts w:ascii="Times New Roman" w:eastAsia="Times New Roman" w:hAnsi="Times New Roman" w:cs="Times New Roman"/>
                <w:b/>
                <w:bCs/>
              </w:rPr>
              <w:t>Каменные и древесные строительные материалы</w:t>
            </w:r>
          </w:p>
        </w:tc>
        <w:tc>
          <w:tcPr>
            <w:tcW w:w="6373" w:type="dxa"/>
            <w:tcBorders>
              <w:left w:val="single" w:sz="4" w:space="0" w:color="000000"/>
              <w:right w:val="single" w:sz="4" w:space="0" w:color="000000"/>
            </w:tcBorders>
          </w:tcPr>
          <w:p w14:paraId="1F318E99"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
                <w:bCs/>
                <w:lang w:eastAsia="ru-RU"/>
              </w:rPr>
              <w:t>Содержание</w:t>
            </w:r>
          </w:p>
        </w:tc>
      </w:tr>
      <w:tr w:rsidR="00CF4704" w:rsidRPr="00CF4704" w14:paraId="399BD7AE" w14:textId="77777777" w:rsidTr="00D21116">
        <w:tc>
          <w:tcPr>
            <w:tcW w:w="3261" w:type="dxa"/>
            <w:vMerge/>
          </w:tcPr>
          <w:p w14:paraId="4ABB5D0C" w14:textId="77777777" w:rsidR="00CF4704" w:rsidRPr="00CF4704" w:rsidRDefault="00CF4704" w:rsidP="00CF4704">
            <w:pPr>
              <w:rPr>
                <w:rFonts w:ascii="Times New Roman" w:eastAsia="Times New Roman" w:hAnsi="Times New Roman" w:cs="Times New Roman"/>
                <w:b/>
                <w:bCs/>
              </w:rPr>
            </w:pPr>
          </w:p>
        </w:tc>
        <w:tc>
          <w:tcPr>
            <w:tcW w:w="6373" w:type="dxa"/>
            <w:tcBorders>
              <w:left w:val="single" w:sz="4" w:space="0" w:color="000000"/>
              <w:right w:val="single" w:sz="4" w:space="0" w:color="000000"/>
            </w:tcBorders>
          </w:tcPr>
          <w:p w14:paraId="10ED6ADB" w14:textId="77777777" w:rsidR="00CF4704" w:rsidRPr="00CF4704" w:rsidRDefault="00CF4704" w:rsidP="00CF4704">
            <w:pPr>
              <w:contextualSpacing/>
              <w:rPr>
                <w:rFonts w:ascii="Times New Roman" w:eastAsia="Times New Roman" w:hAnsi="Times New Roman" w:cs="Times New Roman"/>
                <w:iCs/>
                <w:sz w:val="24"/>
                <w:szCs w:val="24"/>
                <w:lang w:eastAsia="ru-RU"/>
              </w:rPr>
            </w:pPr>
            <w:r w:rsidRPr="00CF4704">
              <w:rPr>
                <w:rFonts w:ascii="Times New Roman" w:eastAsia="Times New Roman" w:hAnsi="Times New Roman" w:cs="Times New Roman"/>
                <w:iCs/>
                <w:sz w:val="24"/>
                <w:szCs w:val="24"/>
                <w:lang w:eastAsia="ru-RU"/>
              </w:rPr>
              <w:t>Виды строительного камня, его добыча и обработка.</w:t>
            </w:r>
          </w:p>
          <w:p w14:paraId="7F2910B2" w14:textId="77777777" w:rsidR="00CF4704" w:rsidRPr="00CF4704" w:rsidRDefault="00CF4704" w:rsidP="00CF4704">
            <w:pPr>
              <w:contextualSpacing/>
              <w:rPr>
                <w:rFonts w:ascii="Times New Roman" w:eastAsia="Times New Roman" w:hAnsi="Times New Roman" w:cs="Times New Roman"/>
                <w:iCs/>
                <w:sz w:val="24"/>
                <w:szCs w:val="24"/>
                <w:lang w:eastAsia="ru-RU"/>
              </w:rPr>
            </w:pPr>
            <w:r w:rsidRPr="00CF4704">
              <w:rPr>
                <w:rFonts w:ascii="Times New Roman" w:eastAsia="Times New Roman" w:hAnsi="Times New Roman" w:cs="Times New Roman"/>
                <w:iCs/>
                <w:sz w:val="24"/>
                <w:szCs w:val="24"/>
                <w:lang w:eastAsia="ru-RU"/>
              </w:rPr>
              <w:t xml:space="preserve"> Материалы и изделия из горных пород. </w:t>
            </w:r>
          </w:p>
          <w:p w14:paraId="65728542" w14:textId="77777777" w:rsidR="00CF4704" w:rsidRPr="00CF4704" w:rsidRDefault="00CF4704" w:rsidP="00CF4704">
            <w:pPr>
              <w:contextualSpacing/>
              <w:rPr>
                <w:rFonts w:ascii="Times New Roman" w:eastAsia="Times New Roman" w:hAnsi="Times New Roman" w:cs="Times New Roman"/>
                <w:iCs/>
                <w:sz w:val="24"/>
                <w:szCs w:val="24"/>
                <w:lang w:eastAsia="ru-RU"/>
              </w:rPr>
            </w:pPr>
            <w:r w:rsidRPr="00CF4704">
              <w:rPr>
                <w:rFonts w:ascii="Times New Roman" w:eastAsia="Times New Roman" w:hAnsi="Times New Roman" w:cs="Times New Roman"/>
                <w:iCs/>
                <w:sz w:val="24"/>
                <w:szCs w:val="24"/>
                <w:lang w:eastAsia="ru-RU"/>
              </w:rPr>
              <w:t xml:space="preserve"> Коррозия камня и защита его от разрушения.</w:t>
            </w:r>
          </w:p>
          <w:p w14:paraId="756F13E8" w14:textId="77777777" w:rsidR="00CF4704" w:rsidRPr="00CF4704" w:rsidRDefault="00CF4704" w:rsidP="00CF4704">
            <w:pPr>
              <w:contextualSpacing/>
              <w:rPr>
                <w:rFonts w:ascii="Times New Roman" w:eastAsia="Times New Roman" w:hAnsi="Times New Roman" w:cs="Times New Roman"/>
                <w:bCs/>
                <w:sz w:val="24"/>
                <w:szCs w:val="24"/>
                <w:lang w:eastAsia="ru-RU"/>
              </w:rPr>
            </w:pPr>
            <w:r w:rsidRPr="00CF4704">
              <w:rPr>
                <w:rFonts w:ascii="Times New Roman" w:eastAsia="Times New Roman" w:hAnsi="Times New Roman" w:cs="Times New Roman"/>
                <w:bCs/>
                <w:sz w:val="24"/>
                <w:szCs w:val="24"/>
                <w:lang w:eastAsia="ru-RU"/>
              </w:rPr>
              <w:t xml:space="preserve"> Физические и механические свойства древесины.</w:t>
            </w:r>
          </w:p>
          <w:p w14:paraId="415BB0CE" w14:textId="77777777" w:rsidR="00CF4704" w:rsidRPr="00CF4704" w:rsidRDefault="00CF4704" w:rsidP="00CF4704">
            <w:pPr>
              <w:contextualSpacing/>
              <w:rPr>
                <w:rFonts w:ascii="Times New Roman" w:eastAsia="Times New Roman" w:hAnsi="Times New Roman" w:cs="Times New Roman"/>
                <w:bCs/>
                <w:sz w:val="24"/>
                <w:szCs w:val="24"/>
                <w:lang w:eastAsia="ru-RU"/>
              </w:rPr>
            </w:pPr>
            <w:r w:rsidRPr="00CF4704">
              <w:rPr>
                <w:rFonts w:ascii="Times New Roman" w:eastAsia="Times New Roman" w:hAnsi="Times New Roman" w:cs="Times New Roman"/>
                <w:bCs/>
                <w:sz w:val="24"/>
                <w:szCs w:val="24"/>
                <w:lang w:eastAsia="ru-RU"/>
              </w:rPr>
              <w:t xml:space="preserve">  Породы дерева и применение их в строительстве.</w:t>
            </w:r>
          </w:p>
          <w:p w14:paraId="759A9CAF" w14:textId="77777777" w:rsidR="00CF4704" w:rsidRPr="00CF4704" w:rsidRDefault="00CF4704" w:rsidP="00CF4704">
            <w:pPr>
              <w:contextualSpacing/>
              <w:rPr>
                <w:rFonts w:ascii="Times New Roman" w:eastAsia="Times New Roman" w:hAnsi="Times New Roman" w:cs="Times New Roman"/>
                <w:bCs/>
                <w:sz w:val="24"/>
                <w:szCs w:val="24"/>
                <w:lang w:eastAsia="ru-RU"/>
              </w:rPr>
            </w:pPr>
            <w:r w:rsidRPr="00CF4704">
              <w:rPr>
                <w:rFonts w:ascii="Times New Roman" w:eastAsia="Times New Roman" w:hAnsi="Times New Roman" w:cs="Times New Roman"/>
                <w:bCs/>
                <w:sz w:val="24"/>
                <w:szCs w:val="24"/>
                <w:lang w:eastAsia="ru-RU"/>
              </w:rPr>
              <w:t xml:space="preserve"> Пороки в строении ствола древесины. </w:t>
            </w:r>
          </w:p>
          <w:p w14:paraId="4779DB36" w14:textId="77777777" w:rsidR="00CF4704" w:rsidRPr="00CF4704" w:rsidRDefault="00CF4704" w:rsidP="00CF4704">
            <w:pPr>
              <w:contextualSpacing/>
              <w:rPr>
                <w:rFonts w:ascii="Times New Roman" w:eastAsia="Times New Roman" w:hAnsi="Times New Roman" w:cs="Times New Roman"/>
                <w:bCs/>
                <w:sz w:val="24"/>
                <w:szCs w:val="24"/>
                <w:lang w:eastAsia="ru-RU"/>
              </w:rPr>
            </w:pPr>
            <w:r w:rsidRPr="00CF4704">
              <w:rPr>
                <w:rFonts w:ascii="Times New Roman" w:eastAsia="Times New Roman" w:hAnsi="Times New Roman" w:cs="Times New Roman"/>
                <w:bCs/>
                <w:sz w:val="24"/>
                <w:szCs w:val="24"/>
                <w:lang w:eastAsia="ru-RU"/>
              </w:rPr>
              <w:t>Повреждение древесины насекомыми и грибами.</w:t>
            </w:r>
          </w:p>
          <w:p w14:paraId="28DB875A" w14:textId="77777777" w:rsidR="00CF4704" w:rsidRPr="00CF4704" w:rsidRDefault="00CF4704" w:rsidP="00CF4704">
            <w:pPr>
              <w:contextualSpacing/>
              <w:rPr>
                <w:rFonts w:ascii="Times New Roman" w:eastAsia="Times New Roman" w:hAnsi="Times New Roman" w:cs="Times New Roman"/>
                <w:bCs/>
                <w:sz w:val="24"/>
                <w:szCs w:val="24"/>
                <w:lang w:eastAsia="ru-RU"/>
              </w:rPr>
            </w:pPr>
            <w:r w:rsidRPr="00CF4704">
              <w:rPr>
                <w:rFonts w:ascii="Times New Roman" w:eastAsia="Times New Roman" w:hAnsi="Times New Roman" w:cs="Times New Roman"/>
                <w:bCs/>
                <w:sz w:val="24"/>
                <w:szCs w:val="24"/>
                <w:lang w:eastAsia="ru-RU"/>
              </w:rPr>
              <w:t xml:space="preserve"> Материалы и изделия из древесины.</w:t>
            </w:r>
          </w:p>
          <w:p w14:paraId="08E44E48"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Cs/>
                <w:sz w:val="24"/>
                <w:szCs w:val="24"/>
                <w:lang w:eastAsia="ru-RU"/>
              </w:rPr>
              <w:t xml:space="preserve"> Повышение долговечности деревянных конструкций</w:t>
            </w:r>
            <w:r w:rsidRPr="00CF4704">
              <w:rPr>
                <w:rFonts w:ascii="Times New Roman" w:eastAsia="Times New Roman" w:hAnsi="Times New Roman" w:cs="Times New Roman"/>
                <w:b/>
                <w:bCs/>
                <w:sz w:val="24"/>
                <w:szCs w:val="24"/>
                <w:lang w:eastAsia="ru-RU"/>
              </w:rPr>
              <w:t>.</w:t>
            </w:r>
          </w:p>
        </w:tc>
      </w:tr>
      <w:tr w:rsidR="00CF4704" w:rsidRPr="00CF4704" w14:paraId="6C2DD8B6" w14:textId="77777777" w:rsidTr="00D21116">
        <w:tc>
          <w:tcPr>
            <w:tcW w:w="3261" w:type="dxa"/>
            <w:vMerge/>
          </w:tcPr>
          <w:p w14:paraId="2AADF88B" w14:textId="77777777" w:rsidR="00CF4704" w:rsidRPr="00CF4704" w:rsidRDefault="00CF4704" w:rsidP="00CF4704">
            <w:pPr>
              <w:rPr>
                <w:rFonts w:ascii="Times New Roman" w:eastAsia="Times New Roman" w:hAnsi="Times New Roman" w:cs="Times New Roman"/>
                <w:b/>
                <w:bCs/>
              </w:rPr>
            </w:pPr>
          </w:p>
        </w:tc>
        <w:tc>
          <w:tcPr>
            <w:tcW w:w="6373" w:type="dxa"/>
            <w:tcBorders>
              <w:left w:val="single" w:sz="4" w:space="0" w:color="000000"/>
              <w:right w:val="single" w:sz="4" w:space="0" w:color="000000"/>
            </w:tcBorders>
          </w:tcPr>
          <w:p w14:paraId="6F24A72A"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
                <w:bCs/>
                <w:lang w:eastAsia="ru-RU"/>
              </w:rPr>
              <w:t>В том числе практических занятий и лабораторных работ</w:t>
            </w:r>
          </w:p>
        </w:tc>
      </w:tr>
      <w:tr w:rsidR="00CF4704" w:rsidRPr="00CF4704" w14:paraId="37350BD7" w14:textId="77777777" w:rsidTr="00D21116">
        <w:tc>
          <w:tcPr>
            <w:tcW w:w="3261" w:type="dxa"/>
            <w:vMerge/>
          </w:tcPr>
          <w:p w14:paraId="35DFB208" w14:textId="77777777" w:rsidR="00CF4704" w:rsidRPr="00CF4704" w:rsidRDefault="00CF4704" w:rsidP="00CF4704">
            <w:pPr>
              <w:rPr>
                <w:rFonts w:ascii="Times New Roman" w:eastAsia="Times New Roman" w:hAnsi="Times New Roman" w:cs="Times New Roman"/>
                <w:b/>
                <w:bCs/>
              </w:rPr>
            </w:pPr>
          </w:p>
        </w:tc>
        <w:tc>
          <w:tcPr>
            <w:tcW w:w="6373" w:type="dxa"/>
            <w:tcBorders>
              <w:left w:val="single" w:sz="4" w:space="0" w:color="000000"/>
              <w:right w:val="single" w:sz="4" w:space="0" w:color="000000"/>
            </w:tcBorders>
          </w:tcPr>
          <w:p w14:paraId="61BDB6BE" w14:textId="77777777" w:rsidR="00CF4704" w:rsidRPr="00CF4704" w:rsidRDefault="00CF4704" w:rsidP="00CF4704">
            <w:pPr>
              <w:rPr>
                <w:rFonts w:ascii="Times New Roman" w:eastAsia="Times New Roman" w:hAnsi="Times New Roman" w:cs="Times New Roman"/>
                <w:color w:val="000000"/>
                <w:sz w:val="24"/>
                <w:szCs w:val="24"/>
                <w:lang w:eastAsia="ru-RU"/>
              </w:rPr>
            </w:pPr>
            <w:r w:rsidRPr="00CF4704">
              <w:rPr>
                <w:rFonts w:ascii="Times New Roman" w:eastAsia="Times New Roman" w:hAnsi="Times New Roman" w:cs="Times New Roman"/>
                <w:color w:val="000000"/>
                <w:sz w:val="24"/>
                <w:szCs w:val="24"/>
                <w:lang w:eastAsia="ru-RU"/>
              </w:rPr>
              <w:t xml:space="preserve">Практическое занятие </w:t>
            </w:r>
          </w:p>
          <w:p w14:paraId="46188F0F"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color w:val="000000"/>
                <w:sz w:val="24"/>
                <w:szCs w:val="24"/>
                <w:lang w:eastAsia="ru-RU"/>
              </w:rPr>
              <w:t xml:space="preserve"> Составление таблицы способов антисептирования древесины в зависимости от вида антисептика.</w:t>
            </w:r>
          </w:p>
        </w:tc>
      </w:tr>
      <w:tr w:rsidR="00CF4704" w:rsidRPr="00CF4704" w14:paraId="610467D4" w14:textId="77777777" w:rsidTr="00D21116">
        <w:tc>
          <w:tcPr>
            <w:tcW w:w="3261" w:type="dxa"/>
            <w:vMerge/>
          </w:tcPr>
          <w:p w14:paraId="09140556" w14:textId="77777777" w:rsidR="00CF4704" w:rsidRPr="00CF4704" w:rsidRDefault="00CF4704" w:rsidP="00CF4704">
            <w:pPr>
              <w:rPr>
                <w:rFonts w:ascii="Times New Roman" w:eastAsia="Times New Roman" w:hAnsi="Times New Roman" w:cs="Times New Roman"/>
                <w:b/>
                <w:lang w:eastAsia="ru-RU"/>
              </w:rPr>
            </w:pPr>
          </w:p>
        </w:tc>
        <w:tc>
          <w:tcPr>
            <w:tcW w:w="6373" w:type="dxa"/>
            <w:tcBorders>
              <w:top w:val="single" w:sz="4" w:space="0" w:color="000000"/>
              <w:left w:val="single" w:sz="4" w:space="0" w:color="000000"/>
              <w:right w:val="single" w:sz="4" w:space="0" w:color="000000"/>
            </w:tcBorders>
          </w:tcPr>
          <w:p w14:paraId="601D59A1" w14:textId="77777777" w:rsidR="00CF4704" w:rsidRPr="00CF4704" w:rsidRDefault="00CF4704" w:rsidP="00CF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CF4704">
              <w:rPr>
                <w:rFonts w:ascii="Times New Roman" w:eastAsia="Times New Roman" w:hAnsi="Times New Roman" w:cs="Times New Roman"/>
                <w:b/>
                <w:bCs/>
                <w:lang w:eastAsia="ru-RU"/>
              </w:rPr>
              <w:t>Самостоятельная работа обучающегося</w:t>
            </w:r>
          </w:p>
        </w:tc>
      </w:tr>
      <w:tr w:rsidR="00CF4704" w:rsidRPr="00CF4704" w14:paraId="60651C12" w14:textId="77777777" w:rsidTr="00D21116">
        <w:tc>
          <w:tcPr>
            <w:tcW w:w="9634" w:type="dxa"/>
            <w:gridSpan w:val="2"/>
            <w:tcBorders>
              <w:right w:val="single" w:sz="4" w:space="0" w:color="000000"/>
            </w:tcBorders>
          </w:tcPr>
          <w:p w14:paraId="011010E7" w14:textId="59486915" w:rsidR="00CF4704" w:rsidRPr="00CF4704" w:rsidRDefault="00CF4704" w:rsidP="00CF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sz w:val="24"/>
                <w:szCs w:val="24"/>
                <w:lang w:eastAsia="ru-RU"/>
              </w:rPr>
            </w:pPr>
            <w:r w:rsidRPr="00CF4704">
              <w:rPr>
                <w:rFonts w:ascii="Times New Roman" w:eastAsia="Times New Roman" w:hAnsi="Times New Roman" w:cs="Times New Roman"/>
                <w:b/>
                <w:bCs/>
                <w:sz w:val="24"/>
                <w:szCs w:val="24"/>
                <w:lang w:eastAsia="ru-RU"/>
              </w:rPr>
              <w:t>Раздел 4. Искусственные строительные материалы</w:t>
            </w:r>
            <w:r w:rsidR="002F53B4">
              <w:rPr>
                <w:rFonts w:ascii="Times New Roman" w:eastAsia="Times New Roman" w:hAnsi="Times New Roman" w:cs="Times New Roman"/>
                <w:b/>
                <w:bCs/>
                <w:sz w:val="24"/>
                <w:szCs w:val="24"/>
                <w:lang w:eastAsia="ru-RU"/>
              </w:rPr>
              <w:t xml:space="preserve"> </w:t>
            </w:r>
            <w:r w:rsidR="002F53B4" w:rsidRPr="002F53B4">
              <w:rPr>
                <w:rFonts w:ascii="Times New Roman" w:eastAsia="Times New Roman" w:hAnsi="Times New Roman" w:cs="Times New Roman"/>
                <w:b/>
                <w:bCs/>
                <w:sz w:val="24"/>
                <w:szCs w:val="24"/>
                <w:lang w:eastAsia="ru-RU"/>
              </w:rPr>
              <w:t>(</w:t>
            </w:r>
            <w:r w:rsidR="00D21116">
              <w:rPr>
                <w:rFonts w:ascii="Times New Roman" w:eastAsia="Times New Roman" w:hAnsi="Times New Roman" w:cs="Times New Roman"/>
                <w:b/>
                <w:bCs/>
                <w:sz w:val="24"/>
                <w:szCs w:val="24"/>
                <w:lang w:eastAsia="ru-RU"/>
              </w:rPr>
              <w:t>22</w:t>
            </w:r>
            <w:r w:rsidR="002F53B4" w:rsidRPr="002F53B4">
              <w:rPr>
                <w:rFonts w:ascii="Times New Roman" w:eastAsia="Times New Roman" w:hAnsi="Times New Roman" w:cs="Times New Roman"/>
                <w:b/>
                <w:bCs/>
                <w:sz w:val="24"/>
                <w:szCs w:val="24"/>
                <w:lang w:eastAsia="ru-RU"/>
              </w:rPr>
              <w:t>)</w:t>
            </w:r>
          </w:p>
        </w:tc>
      </w:tr>
      <w:tr w:rsidR="00CF4704" w:rsidRPr="00CF4704" w14:paraId="140A5864" w14:textId="77777777" w:rsidTr="00D21116">
        <w:tc>
          <w:tcPr>
            <w:tcW w:w="3261" w:type="dxa"/>
            <w:vMerge w:val="restart"/>
          </w:tcPr>
          <w:p w14:paraId="21F2DA8C"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Тема 4.1. Керамические строительные материалы</w:t>
            </w:r>
          </w:p>
        </w:tc>
        <w:tc>
          <w:tcPr>
            <w:tcW w:w="6373" w:type="dxa"/>
          </w:tcPr>
          <w:p w14:paraId="7CB70366"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
                <w:bCs/>
                <w:lang w:eastAsia="ru-RU"/>
              </w:rPr>
              <w:t>Содержание</w:t>
            </w:r>
          </w:p>
        </w:tc>
      </w:tr>
      <w:tr w:rsidR="00CF4704" w:rsidRPr="00CF4704" w14:paraId="1F7BB2F1" w14:textId="77777777" w:rsidTr="00D21116">
        <w:tc>
          <w:tcPr>
            <w:tcW w:w="3261" w:type="dxa"/>
            <w:vMerge/>
          </w:tcPr>
          <w:p w14:paraId="6BEDC360"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1B6D2BEB" w14:textId="77777777" w:rsidR="00CF4704" w:rsidRPr="00CF4704" w:rsidRDefault="00CF4704" w:rsidP="00CF4704">
            <w:pPr>
              <w:contextualSpacing/>
              <w:rPr>
                <w:rFonts w:ascii="Times New Roman" w:eastAsia="Times New Roman" w:hAnsi="Times New Roman" w:cs="Times New Roman"/>
                <w:bCs/>
                <w:sz w:val="24"/>
                <w:szCs w:val="24"/>
                <w:lang w:eastAsia="ru-RU"/>
              </w:rPr>
            </w:pPr>
            <w:r w:rsidRPr="00CF4704">
              <w:rPr>
                <w:rFonts w:ascii="Times New Roman" w:eastAsia="Times New Roman" w:hAnsi="Times New Roman" w:cs="Times New Roman"/>
                <w:bCs/>
                <w:sz w:val="24"/>
                <w:szCs w:val="24"/>
                <w:lang w:eastAsia="ru-RU"/>
              </w:rPr>
              <w:t>Виды керамических материалов.</w:t>
            </w:r>
          </w:p>
          <w:p w14:paraId="463A9B88" w14:textId="77777777" w:rsidR="00CF4704" w:rsidRPr="00CF4704" w:rsidRDefault="00CF4704" w:rsidP="00CF4704">
            <w:pPr>
              <w:contextualSpacing/>
              <w:rPr>
                <w:rFonts w:ascii="Times New Roman" w:eastAsia="Times New Roman" w:hAnsi="Times New Roman" w:cs="Times New Roman"/>
                <w:bCs/>
                <w:sz w:val="24"/>
                <w:szCs w:val="24"/>
                <w:lang w:eastAsia="ru-RU"/>
              </w:rPr>
            </w:pPr>
            <w:r w:rsidRPr="00CF4704">
              <w:rPr>
                <w:rFonts w:ascii="Times New Roman" w:eastAsia="Times New Roman" w:hAnsi="Times New Roman" w:cs="Times New Roman"/>
                <w:bCs/>
                <w:sz w:val="24"/>
                <w:szCs w:val="24"/>
                <w:lang w:eastAsia="ru-RU"/>
              </w:rPr>
              <w:t xml:space="preserve"> Производство керамических материалов.</w:t>
            </w:r>
          </w:p>
          <w:p w14:paraId="516D7CFB" w14:textId="77777777" w:rsidR="00CF4704" w:rsidRPr="00CF4704" w:rsidRDefault="00CF4704" w:rsidP="00CF4704">
            <w:pPr>
              <w:contextualSpacing/>
              <w:rPr>
                <w:rFonts w:ascii="Times New Roman" w:eastAsia="Times New Roman" w:hAnsi="Times New Roman" w:cs="Times New Roman"/>
                <w:bCs/>
                <w:sz w:val="24"/>
                <w:szCs w:val="24"/>
                <w:lang w:eastAsia="ru-RU"/>
              </w:rPr>
            </w:pPr>
            <w:r w:rsidRPr="00CF4704">
              <w:rPr>
                <w:rFonts w:ascii="Times New Roman" w:eastAsia="Times New Roman" w:hAnsi="Times New Roman" w:cs="Times New Roman"/>
                <w:bCs/>
                <w:sz w:val="24"/>
                <w:szCs w:val="24"/>
                <w:lang w:eastAsia="ru-RU"/>
              </w:rPr>
              <w:t xml:space="preserve"> Лицевые и облицовочные керамические материалы. </w:t>
            </w:r>
          </w:p>
          <w:p w14:paraId="70609B72" w14:textId="77777777" w:rsidR="00CF4704" w:rsidRPr="00CF4704" w:rsidRDefault="00CF4704" w:rsidP="00CF4704">
            <w:pPr>
              <w:contextualSpacing/>
              <w:rPr>
                <w:rFonts w:ascii="Times New Roman" w:eastAsia="Times New Roman" w:hAnsi="Times New Roman" w:cs="Times New Roman"/>
                <w:bCs/>
                <w:sz w:val="24"/>
                <w:szCs w:val="24"/>
                <w:lang w:eastAsia="ru-RU"/>
              </w:rPr>
            </w:pPr>
            <w:r w:rsidRPr="00CF4704">
              <w:rPr>
                <w:rFonts w:ascii="Times New Roman" w:eastAsia="Times New Roman" w:hAnsi="Times New Roman" w:cs="Times New Roman"/>
                <w:bCs/>
                <w:sz w:val="24"/>
                <w:szCs w:val="24"/>
                <w:lang w:eastAsia="ru-RU"/>
              </w:rPr>
              <w:t xml:space="preserve"> Плитки для облицовки внутренних стен. </w:t>
            </w:r>
          </w:p>
          <w:p w14:paraId="453864B1"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Cs/>
                <w:sz w:val="24"/>
                <w:szCs w:val="24"/>
                <w:lang w:eastAsia="ru-RU"/>
              </w:rPr>
              <w:t xml:space="preserve"> Теплоизоляционные керамические материалы</w:t>
            </w:r>
          </w:p>
        </w:tc>
      </w:tr>
      <w:tr w:rsidR="00CF4704" w:rsidRPr="00CF4704" w14:paraId="0D3ADD10" w14:textId="77777777" w:rsidTr="00D21116">
        <w:trPr>
          <w:trHeight w:val="565"/>
        </w:trPr>
        <w:tc>
          <w:tcPr>
            <w:tcW w:w="3261" w:type="dxa"/>
            <w:vMerge/>
          </w:tcPr>
          <w:p w14:paraId="678C9CD1"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1868F2E4"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
                <w:bCs/>
                <w:lang w:eastAsia="ru-RU"/>
              </w:rPr>
              <w:t>В том числе практических занятий и лабораторных работ</w:t>
            </w:r>
          </w:p>
        </w:tc>
      </w:tr>
      <w:tr w:rsidR="00CF4704" w:rsidRPr="00CF4704" w14:paraId="56ACDD4A" w14:textId="77777777" w:rsidTr="00D21116">
        <w:trPr>
          <w:trHeight w:val="557"/>
        </w:trPr>
        <w:tc>
          <w:tcPr>
            <w:tcW w:w="3261" w:type="dxa"/>
            <w:vMerge/>
          </w:tcPr>
          <w:p w14:paraId="263F6630"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693FFBD4" w14:textId="77777777" w:rsidR="00CF4704" w:rsidRPr="00CF4704" w:rsidRDefault="00CF4704" w:rsidP="00CF4704">
            <w:pPr>
              <w:spacing w:after="200" w:line="276" w:lineRule="auto"/>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В том числе самостоятельная работа обучающихся </w:t>
            </w:r>
            <w:r w:rsidRPr="00CF47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4704" w:rsidRPr="00CF4704" w14:paraId="7088C980" w14:textId="77777777" w:rsidTr="00D21116">
        <w:tc>
          <w:tcPr>
            <w:tcW w:w="3261" w:type="dxa"/>
            <w:vMerge w:val="restart"/>
          </w:tcPr>
          <w:p w14:paraId="40B24197"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Тема 4.2. </w:t>
            </w:r>
          </w:p>
          <w:p w14:paraId="118B124E"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Стекло, стеклянные изделия и </w:t>
            </w:r>
            <w:proofErr w:type="spellStart"/>
            <w:r w:rsidRPr="00CF4704">
              <w:rPr>
                <w:rFonts w:ascii="Times New Roman" w:eastAsia="Times New Roman" w:hAnsi="Times New Roman" w:cs="Times New Roman"/>
                <w:b/>
                <w:bCs/>
                <w:lang w:eastAsia="ru-RU"/>
              </w:rPr>
              <w:t>стеклокристалические</w:t>
            </w:r>
            <w:proofErr w:type="spellEnd"/>
            <w:r w:rsidRPr="00CF4704">
              <w:rPr>
                <w:rFonts w:ascii="Times New Roman" w:eastAsia="Times New Roman" w:hAnsi="Times New Roman" w:cs="Times New Roman"/>
                <w:b/>
                <w:bCs/>
                <w:lang w:eastAsia="ru-RU"/>
              </w:rPr>
              <w:t xml:space="preserve"> материалы</w:t>
            </w:r>
          </w:p>
        </w:tc>
        <w:tc>
          <w:tcPr>
            <w:tcW w:w="6373" w:type="dxa"/>
          </w:tcPr>
          <w:p w14:paraId="1F49E2A6"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
                <w:bCs/>
                <w:lang w:eastAsia="ru-RU"/>
              </w:rPr>
              <w:t xml:space="preserve">Содержание   </w:t>
            </w:r>
          </w:p>
        </w:tc>
      </w:tr>
      <w:tr w:rsidR="00CF4704" w:rsidRPr="00CF4704" w14:paraId="75406A8B" w14:textId="77777777" w:rsidTr="00D21116">
        <w:tc>
          <w:tcPr>
            <w:tcW w:w="3261" w:type="dxa"/>
            <w:vMerge/>
            <w:tcBorders>
              <w:bottom w:val="single" w:sz="4" w:space="0" w:color="auto"/>
            </w:tcBorders>
          </w:tcPr>
          <w:p w14:paraId="4AA7337A" w14:textId="77777777" w:rsidR="00CF4704" w:rsidRPr="00CF4704" w:rsidRDefault="00CF4704" w:rsidP="00CF4704">
            <w:pPr>
              <w:rPr>
                <w:rFonts w:ascii="Times New Roman" w:eastAsia="Times New Roman" w:hAnsi="Times New Roman" w:cs="Times New Roman"/>
                <w:b/>
                <w:bCs/>
                <w:lang w:eastAsia="ru-RU"/>
              </w:rPr>
            </w:pPr>
          </w:p>
        </w:tc>
        <w:tc>
          <w:tcPr>
            <w:tcW w:w="6373" w:type="dxa"/>
            <w:tcBorders>
              <w:bottom w:val="single" w:sz="4" w:space="0" w:color="auto"/>
            </w:tcBorders>
          </w:tcPr>
          <w:p w14:paraId="0B6EB274"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lang w:eastAsia="ru-RU"/>
              </w:rPr>
              <w:t xml:space="preserve">Технологические основы получения стекол. </w:t>
            </w:r>
          </w:p>
          <w:p w14:paraId="30C0CB88"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lang w:eastAsia="ru-RU"/>
              </w:rPr>
              <w:t xml:space="preserve"> Стеклянные изделия, применяемые в строительстве.</w:t>
            </w:r>
          </w:p>
          <w:p w14:paraId="6F4CED81"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lang w:eastAsia="ru-RU"/>
              </w:rPr>
              <w:t xml:space="preserve"> Стеклянные конструктивные изделия</w:t>
            </w:r>
          </w:p>
        </w:tc>
      </w:tr>
      <w:tr w:rsidR="00CF4704" w:rsidRPr="00CF4704" w14:paraId="5F6FD045" w14:textId="77777777" w:rsidTr="00D21116">
        <w:tc>
          <w:tcPr>
            <w:tcW w:w="3261" w:type="dxa"/>
            <w:vMerge/>
          </w:tcPr>
          <w:p w14:paraId="434439ED"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2B6F1470"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
                <w:bCs/>
                <w:lang w:eastAsia="ru-RU"/>
              </w:rPr>
              <w:t>В том числе практических занятий и лабораторных работ</w:t>
            </w:r>
          </w:p>
        </w:tc>
      </w:tr>
      <w:tr w:rsidR="00CF4704" w:rsidRPr="00CF4704" w14:paraId="21322804" w14:textId="77777777" w:rsidTr="00D21116">
        <w:trPr>
          <w:trHeight w:val="633"/>
        </w:trPr>
        <w:tc>
          <w:tcPr>
            <w:tcW w:w="3261" w:type="dxa"/>
            <w:vMerge/>
          </w:tcPr>
          <w:p w14:paraId="5F95E11F"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13EA5E59" w14:textId="77777777" w:rsidR="00CF4704" w:rsidRPr="00CF4704" w:rsidRDefault="00CF4704" w:rsidP="00CF4704">
            <w:pPr>
              <w:spacing w:after="200" w:line="276" w:lineRule="auto"/>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В том числе самостоятельная работа обучающихся </w:t>
            </w:r>
            <w:r w:rsidRPr="00CF47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4704" w:rsidRPr="00CF4704" w14:paraId="761E4D8D" w14:textId="77777777" w:rsidTr="00D21116">
        <w:tc>
          <w:tcPr>
            <w:tcW w:w="3261" w:type="dxa"/>
            <w:vMerge w:val="restart"/>
          </w:tcPr>
          <w:p w14:paraId="1C35F753"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Тема 4.3. Строительные материалы на основе полимеров</w:t>
            </w:r>
          </w:p>
        </w:tc>
        <w:tc>
          <w:tcPr>
            <w:tcW w:w="6373" w:type="dxa"/>
          </w:tcPr>
          <w:p w14:paraId="5D5DE4C5" w14:textId="77777777" w:rsidR="00CF4704" w:rsidRPr="00CF4704" w:rsidRDefault="00CF4704" w:rsidP="00CF4704">
            <w:pPr>
              <w:rPr>
                <w:rFonts w:ascii="Times New Roman" w:eastAsia="Times New Roman" w:hAnsi="Times New Roman" w:cs="Times New Roman"/>
                <w:b/>
                <w:lang w:eastAsia="ru-RU"/>
              </w:rPr>
            </w:pPr>
            <w:r w:rsidRPr="00CF4704">
              <w:rPr>
                <w:rFonts w:ascii="Times New Roman" w:eastAsia="Times New Roman" w:hAnsi="Times New Roman" w:cs="Times New Roman"/>
                <w:b/>
                <w:lang w:eastAsia="ru-RU"/>
              </w:rPr>
              <w:t>Содержание</w:t>
            </w:r>
          </w:p>
        </w:tc>
      </w:tr>
      <w:tr w:rsidR="00CF4704" w:rsidRPr="00CF4704" w14:paraId="25803A8D" w14:textId="77777777" w:rsidTr="00D21116">
        <w:tc>
          <w:tcPr>
            <w:tcW w:w="3261" w:type="dxa"/>
            <w:vMerge/>
          </w:tcPr>
          <w:p w14:paraId="03922153"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18150D73"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lang w:eastAsia="ru-RU"/>
              </w:rPr>
              <w:t xml:space="preserve">Конструктивные материалы: </w:t>
            </w:r>
            <w:proofErr w:type="spellStart"/>
            <w:r w:rsidRPr="00CF4704">
              <w:rPr>
                <w:rFonts w:ascii="Times New Roman" w:eastAsia="Times New Roman" w:hAnsi="Times New Roman" w:cs="Times New Roman"/>
                <w:lang w:eastAsia="ru-RU"/>
              </w:rPr>
              <w:t>древесно</w:t>
            </w:r>
            <w:proofErr w:type="spellEnd"/>
            <w:r w:rsidRPr="00CF4704">
              <w:rPr>
                <w:rFonts w:ascii="Times New Roman" w:eastAsia="Times New Roman" w:hAnsi="Times New Roman" w:cs="Times New Roman"/>
                <w:lang w:eastAsia="ru-RU"/>
              </w:rPr>
              <w:t xml:space="preserve"> - волокнистые плиты,</w:t>
            </w:r>
          </w:p>
          <w:p w14:paraId="7AB1B344"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lang w:eastAsia="ru-RU"/>
              </w:rPr>
              <w:t xml:space="preserve"> </w:t>
            </w:r>
            <w:proofErr w:type="spellStart"/>
            <w:proofErr w:type="gramStart"/>
            <w:r w:rsidRPr="00CF4704">
              <w:rPr>
                <w:rFonts w:ascii="Times New Roman" w:eastAsia="Times New Roman" w:hAnsi="Times New Roman" w:cs="Times New Roman"/>
                <w:lang w:eastAsia="ru-RU"/>
              </w:rPr>
              <w:t>древесно</w:t>
            </w:r>
            <w:proofErr w:type="spellEnd"/>
            <w:r w:rsidRPr="00CF4704">
              <w:rPr>
                <w:rFonts w:ascii="Times New Roman" w:eastAsia="Times New Roman" w:hAnsi="Times New Roman" w:cs="Times New Roman"/>
                <w:lang w:eastAsia="ru-RU"/>
              </w:rPr>
              <w:t xml:space="preserve">  –</w:t>
            </w:r>
            <w:proofErr w:type="gramEnd"/>
            <w:r w:rsidRPr="00CF4704">
              <w:rPr>
                <w:rFonts w:ascii="Times New Roman" w:eastAsia="Times New Roman" w:hAnsi="Times New Roman" w:cs="Times New Roman"/>
                <w:lang w:eastAsia="ru-RU"/>
              </w:rPr>
              <w:t xml:space="preserve"> стружечные плиты, древесные слоистые пластики.</w:t>
            </w:r>
          </w:p>
          <w:p w14:paraId="0E372447"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lang w:eastAsia="ru-RU"/>
              </w:rPr>
              <w:t>Отделочные полимерные материалы: листовые материалы, стеклопластики, листовые материалы, не содержащие наполнителей, облицовочные плитки, рулонные отделочные материалы.</w:t>
            </w:r>
          </w:p>
          <w:p w14:paraId="747772E9"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lang w:eastAsia="ru-RU"/>
              </w:rPr>
              <w:t>Материалы для покрытия полов: линолеумы, монолитные покрытия полов. Погонные изделия.</w:t>
            </w:r>
          </w:p>
        </w:tc>
      </w:tr>
      <w:tr w:rsidR="00CF4704" w:rsidRPr="00CF4704" w14:paraId="693174AA" w14:textId="77777777" w:rsidTr="00D21116">
        <w:tc>
          <w:tcPr>
            <w:tcW w:w="3261" w:type="dxa"/>
            <w:vMerge/>
          </w:tcPr>
          <w:p w14:paraId="4352E7E6"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5E9730A1" w14:textId="77777777" w:rsidR="00CF4704" w:rsidRPr="00CF4704" w:rsidRDefault="00CF4704" w:rsidP="00CF4704">
            <w:pPr>
              <w:rPr>
                <w:rFonts w:ascii="Times New Roman" w:eastAsia="Times New Roman" w:hAnsi="Times New Roman" w:cs="Times New Roman"/>
                <w:b/>
                <w:lang w:eastAsia="ru-RU"/>
              </w:rPr>
            </w:pPr>
            <w:r w:rsidRPr="00CF4704">
              <w:rPr>
                <w:rFonts w:ascii="Times New Roman" w:eastAsia="Times New Roman" w:hAnsi="Times New Roman" w:cs="Times New Roman"/>
                <w:b/>
                <w:lang w:eastAsia="ru-RU"/>
              </w:rPr>
              <w:t>В том числе практических занятий и лабораторных работ</w:t>
            </w:r>
          </w:p>
        </w:tc>
      </w:tr>
      <w:tr w:rsidR="00CF4704" w:rsidRPr="00CF4704" w14:paraId="59952B39" w14:textId="77777777" w:rsidTr="00D21116">
        <w:tc>
          <w:tcPr>
            <w:tcW w:w="3261" w:type="dxa"/>
            <w:vMerge/>
          </w:tcPr>
          <w:p w14:paraId="29559858" w14:textId="77777777" w:rsidR="00CF4704" w:rsidRPr="00CF4704" w:rsidRDefault="00CF4704" w:rsidP="00CF4704">
            <w:pPr>
              <w:rPr>
                <w:rFonts w:ascii="Times New Roman" w:eastAsia="Times New Roman" w:hAnsi="Times New Roman" w:cs="Times New Roman"/>
                <w:b/>
                <w:bCs/>
                <w:lang w:eastAsia="ru-RU"/>
              </w:rPr>
            </w:pPr>
          </w:p>
        </w:tc>
        <w:tc>
          <w:tcPr>
            <w:tcW w:w="6373" w:type="dxa"/>
            <w:tcBorders>
              <w:top w:val="single" w:sz="4" w:space="0" w:color="000000"/>
              <w:left w:val="single" w:sz="4" w:space="0" w:color="000000"/>
              <w:right w:val="single" w:sz="4" w:space="0" w:color="000000"/>
            </w:tcBorders>
          </w:tcPr>
          <w:p w14:paraId="53C221BD" w14:textId="77777777" w:rsidR="00CF4704" w:rsidRPr="00CF4704" w:rsidRDefault="00CF4704" w:rsidP="00CF4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CF4704">
              <w:rPr>
                <w:rFonts w:ascii="Times New Roman" w:eastAsia="Times New Roman" w:hAnsi="Times New Roman" w:cs="Times New Roman"/>
                <w:b/>
                <w:bCs/>
                <w:lang w:eastAsia="ru-RU"/>
              </w:rPr>
              <w:t>Самостоятельная работа обучающегося</w:t>
            </w:r>
          </w:p>
        </w:tc>
      </w:tr>
      <w:tr w:rsidR="00CF4704" w:rsidRPr="00CF4704" w14:paraId="0D1D635B" w14:textId="77777777" w:rsidTr="00D21116">
        <w:tc>
          <w:tcPr>
            <w:tcW w:w="3261" w:type="dxa"/>
            <w:vMerge w:val="restart"/>
          </w:tcPr>
          <w:p w14:paraId="4AA80232"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Тема 4.4. </w:t>
            </w:r>
          </w:p>
          <w:p w14:paraId="2A6925DC"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Строительные растворы</w:t>
            </w:r>
          </w:p>
          <w:p w14:paraId="1EDE3FC4"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4F4109AF"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
                <w:bCs/>
                <w:lang w:eastAsia="ru-RU"/>
              </w:rPr>
              <w:t>Содержание</w:t>
            </w:r>
          </w:p>
        </w:tc>
      </w:tr>
      <w:tr w:rsidR="00CF4704" w:rsidRPr="00CF4704" w14:paraId="646E6125" w14:textId="77777777" w:rsidTr="00D21116">
        <w:tc>
          <w:tcPr>
            <w:tcW w:w="3261" w:type="dxa"/>
            <w:vMerge/>
          </w:tcPr>
          <w:p w14:paraId="3B79594C"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39639E23"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lang w:eastAsia="ru-RU"/>
              </w:rPr>
              <w:t xml:space="preserve">Материалы для растворных смесей. Свойства строительных растворов. </w:t>
            </w:r>
          </w:p>
          <w:p w14:paraId="3DB68346"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lang w:eastAsia="ru-RU"/>
              </w:rPr>
              <w:t xml:space="preserve">Штукатурные, кладочные и монтажные растворы. </w:t>
            </w:r>
          </w:p>
          <w:p w14:paraId="1DD6F71D"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lang w:eastAsia="ru-RU"/>
              </w:rPr>
              <w:t xml:space="preserve"> Специальные растворы: гидроизоляционные, теплоизоляционные, акустические, декоративные, тампонажные. </w:t>
            </w:r>
          </w:p>
          <w:p w14:paraId="5AD2CF7A"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lang w:eastAsia="ru-RU"/>
              </w:rPr>
              <w:t>Сухие растворные смеси.</w:t>
            </w:r>
          </w:p>
        </w:tc>
      </w:tr>
      <w:tr w:rsidR="00CF4704" w:rsidRPr="00CF4704" w14:paraId="2B5A0DEC" w14:textId="77777777" w:rsidTr="00D21116">
        <w:tc>
          <w:tcPr>
            <w:tcW w:w="3261" w:type="dxa"/>
            <w:vMerge/>
          </w:tcPr>
          <w:p w14:paraId="7991C2DF"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67EDDD92" w14:textId="77777777" w:rsidR="00CF4704" w:rsidRPr="00CF4704" w:rsidRDefault="00CF4704" w:rsidP="00CF4704">
            <w:pPr>
              <w:rPr>
                <w:rFonts w:ascii="Times New Roman" w:eastAsia="Times New Roman" w:hAnsi="Times New Roman" w:cs="Times New Roman"/>
                <w:b/>
                <w:lang w:eastAsia="ru-RU"/>
              </w:rPr>
            </w:pPr>
            <w:r w:rsidRPr="00CF4704">
              <w:rPr>
                <w:rFonts w:ascii="Times New Roman" w:eastAsia="Times New Roman" w:hAnsi="Times New Roman" w:cs="Times New Roman"/>
                <w:b/>
                <w:lang w:eastAsia="ru-RU"/>
              </w:rPr>
              <w:t>В том числе практических занятий и лабораторных работ</w:t>
            </w:r>
          </w:p>
        </w:tc>
      </w:tr>
      <w:tr w:rsidR="00CF4704" w:rsidRPr="00CF4704" w14:paraId="3931BBD6" w14:textId="77777777" w:rsidTr="00D21116">
        <w:tc>
          <w:tcPr>
            <w:tcW w:w="3261" w:type="dxa"/>
            <w:vMerge/>
          </w:tcPr>
          <w:p w14:paraId="38D4CF15"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571922E2" w14:textId="77777777" w:rsidR="00CF4704" w:rsidRPr="00CF4704" w:rsidRDefault="00CF4704" w:rsidP="00CF4704">
            <w:pPr>
              <w:rPr>
                <w:rFonts w:ascii="Times New Roman" w:eastAsia="Times New Roman" w:hAnsi="Times New Roman" w:cs="Times New Roman"/>
                <w:color w:val="000000"/>
                <w:sz w:val="24"/>
                <w:szCs w:val="24"/>
                <w:lang w:eastAsia="ru-RU"/>
              </w:rPr>
            </w:pPr>
            <w:r w:rsidRPr="00CF4704">
              <w:rPr>
                <w:rFonts w:ascii="Times New Roman" w:eastAsia="Times New Roman" w:hAnsi="Times New Roman" w:cs="Times New Roman"/>
                <w:color w:val="000000"/>
                <w:sz w:val="24"/>
                <w:szCs w:val="24"/>
                <w:lang w:eastAsia="ru-RU"/>
              </w:rPr>
              <w:t xml:space="preserve">Практическое занятие </w:t>
            </w:r>
          </w:p>
          <w:p w14:paraId="7A5C122A"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color w:val="000000"/>
                <w:sz w:val="24"/>
                <w:szCs w:val="24"/>
                <w:lang w:eastAsia="ru-RU"/>
              </w:rPr>
              <w:t xml:space="preserve"> Определение водоудерживающей способности растворной смеси.</w:t>
            </w:r>
          </w:p>
        </w:tc>
      </w:tr>
      <w:tr w:rsidR="00CF4704" w:rsidRPr="00CF4704" w14:paraId="617FDB73" w14:textId="77777777" w:rsidTr="00D21116">
        <w:tc>
          <w:tcPr>
            <w:tcW w:w="3261" w:type="dxa"/>
            <w:vMerge/>
          </w:tcPr>
          <w:p w14:paraId="43FFCDD8" w14:textId="77777777" w:rsidR="00CF4704" w:rsidRPr="00CF4704" w:rsidRDefault="00CF4704" w:rsidP="00CF4704">
            <w:pPr>
              <w:rPr>
                <w:rFonts w:ascii="Times New Roman" w:eastAsia="Times New Roman" w:hAnsi="Times New Roman" w:cs="Times New Roman"/>
                <w:b/>
                <w:bCs/>
                <w:lang w:eastAsia="ru-RU"/>
              </w:rPr>
            </w:pPr>
          </w:p>
        </w:tc>
        <w:tc>
          <w:tcPr>
            <w:tcW w:w="6373" w:type="dxa"/>
          </w:tcPr>
          <w:p w14:paraId="4788ADC9" w14:textId="77777777" w:rsidR="00CF4704" w:rsidRPr="00CF4704" w:rsidRDefault="00CF4704" w:rsidP="00CF4704">
            <w:pPr>
              <w:spacing w:after="200" w:line="276" w:lineRule="auto"/>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В том числе самостоятельная работа обучающихся </w:t>
            </w:r>
            <w:r w:rsidRPr="00CF47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4704" w:rsidRPr="00CF4704" w14:paraId="4109E201" w14:textId="77777777" w:rsidTr="00D21116">
        <w:tc>
          <w:tcPr>
            <w:tcW w:w="3261" w:type="dxa"/>
            <w:vMerge w:val="restart"/>
          </w:tcPr>
          <w:p w14:paraId="0112A60B" w14:textId="77777777" w:rsidR="00CF4704" w:rsidRPr="00CF4704" w:rsidRDefault="00CF4704" w:rsidP="00CF4704">
            <w:pPr>
              <w:rPr>
                <w:rFonts w:ascii="Times New Roman" w:eastAsia="Times New Roman" w:hAnsi="Times New Roman" w:cs="Times New Roman"/>
                <w:b/>
                <w:bCs/>
              </w:rPr>
            </w:pPr>
          </w:p>
          <w:p w14:paraId="4378B09D"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bCs/>
              </w:rPr>
              <w:t>Тема 4. 5. Лакокрасочные материалы</w:t>
            </w:r>
          </w:p>
        </w:tc>
        <w:tc>
          <w:tcPr>
            <w:tcW w:w="6373" w:type="dxa"/>
          </w:tcPr>
          <w:p w14:paraId="081C4EDB"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Содержание </w:t>
            </w:r>
          </w:p>
        </w:tc>
      </w:tr>
      <w:tr w:rsidR="00CF4704" w:rsidRPr="00CF4704" w14:paraId="7488BDFD" w14:textId="77777777" w:rsidTr="00D21116">
        <w:tc>
          <w:tcPr>
            <w:tcW w:w="3261" w:type="dxa"/>
            <w:vMerge/>
          </w:tcPr>
          <w:p w14:paraId="33300DEA" w14:textId="77777777" w:rsidR="00CF4704" w:rsidRPr="00CF4704" w:rsidRDefault="00CF4704" w:rsidP="00CF4704">
            <w:pPr>
              <w:rPr>
                <w:rFonts w:ascii="Times New Roman" w:eastAsia="Times New Roman" w:hAnsi="Times New Roman" w:cs="Times New Roman"/>
                <w:b/>
                <w:i/>
                <w:iCs/>
                <w:color w:val="FF0000"/>
                <w:lang w:eastAsia="ru-RU"/>
              </w:rPr>
            </w:pPr>
          </w:p>
        </w:tc>
        <w:tc>
          <w:tcPr>
            <w:tcW w:w="6373" w:type="dxa"/>
          </w:tcPr>
          <w:p w14:paraId="5592A3C5" w14:textId="77777777" w:rsidR="00CF4704" w:rsidRPr="00CF4704" w:rsidRDefault="00CF4704" w:rsidP="00CF4704">
            <w:pPr>
              <w:rPr>
                <w:rFonts w:ascii="Times New Roman" w:eastAsia="Calibri" w:hAnsi="Times New Roman" w:cs="Times New Roman"/>
                <w:spacing w:val="-5"/>
              </w:rPr>
            </w:pPr>
            <w:r w:rsidRPr="00CF4704">
              <w:rPr>
                <w:rFonts w:ascii="Times New Roman" w:eastAsia="Calibri" w:hAnsi="Times New Roman" w:cs="Times New Roman"/>
                <w:spacing w:val="-5"/>
              </w:rPr>
              <w:t xml:space="preserve">Классификация лакокрасочных материалов. </w:t>
            </w:r>
          </w:p>
          <w:p w14:paraId="75A1ADA1" w14:textId="77777777" w:rsidR="00CF4704" w:rsidRPr="00CF4704" w:rsidRDefault="00CF4704" w:rsidP="00CF4704">
            <w:pPr>
              <w:rPr>
                <w:rFonts w:ascii="Times New Roman" w:eastAsia="Calibri" w:hAnsi="Times New Roman" w:cs="Times New Roman"/>
                <w:spacing w:val="-5"/>
              </w:rPr>
            </w:pPr>
            <w:r w:rsidRPr="00CF4704">
              <w:rPr>
                <w:rFonts w:ascii="Times New Roman" w:eastAsia="Calibri" w:hAnsi="Times New Roman" w:cs="Times New Roman"/>
                <w:spacing w:val="-5"/>
              </w:rPr>
              <w:t xml:space="preserve"> Пигменты: неорганические и органические. Свойства пигментов. </w:t>
            </w:r>
          </w:p>
          <w:p w14:paraId="568EFD5C" w14:textId="77777777" w:rsidR="00CF4704" w:rsidRPr="00CF4704" w:rsidRDefault="00CF4704" w:rsidP="00CF4704">
            <w:pPr>
              <w:rPr>
                <w:rFonts w:ascii="Times New Roman" w:eastAsia="Calibri" w:hAnsi="Times New Roman" w:cs="Times New Roman"/>
                <w:spacing w:val="-5"/>
              </w:rPr>
            </w:pPr>
            <w:r w:rsidRPr="00CF4704">
              <w:rPr>
                <w:rFonts w:ascii="Times New Roman" w:eastAsia="Calibri" w:hAnsi="Times New Roman" w:cs="Times New Roman"/>
                <w:spacing w:val="-5"/>
              </w:rPr>
              <w:t xml:space="preserve">Связующие вещества и растворители: олифы, лаки, клеи, растворители. 4. Красочные составы: </w:t>
            </w:r>
            <w:proofErr w:type="spellStart"/>
            <w:r w:rsidRPr="00CF4704">
              <w:rPr>
                <w:rFonts w:ascii="Times New Roman" w:eastAsia="Calibri" w:hAnsi="Times New Roman" w:cs="Times New Roman"/>
                <w:spacing w:val="-5"/>
              </w:rPr>
              <w:t>водно</w:t>
            </w:r>
            <w:proofErr w:type="spellEnd"/>
            <w:r w:rsidRPr="00CF4704">
              <w:rPr>
                <w:rFonts w:ascii="Times New Roman" w:eastAsia="Calibri" w:hAnsi="Times New Roman" w:cs="Times New Roman"/>
                <w:spacing w:val="-5"/>
              </w:rPr>
              <w:t xml:space="preserve"> – известковые краски, </w:t>
            </w:r>
            <w:proofErr w:type="spellStart"/>
            <w:r w:rsidRPr="00CF4704">
              <w:rPr>
                <w:rFonts w:ascii="Times New Roman" w:eastAsia="Calibri" w:hAnsi="Times New Roman" w:cs="Times New Roman"/>
                <w:spacing w:val="-5"/>
              </w:rPr>
              <w:t>водно</w:t>
            </w:r>
            <w:proofErr w:type="spellEnd"/>
            <w:r w:rsidRPr="00CF4704">
              <w:rPr>
                <w:rFonts w:ascii="Times New Roman" w:eastAsia="Calibri" w:hAnsi="Times New Roman" w:cs="Times New Roman"/>
                <w:spacing w:val="-5"/>
              </w:rPr>
              <w:t xml:space="preserve"> – клеевые краски, масляные краски, эмульсионные краски, эмалевые краски.</w:t>
            </w:r>
          </w:p>
          <w:p w14:paraId="469AA6A3" w14:textId="77777777" w:rsidR="00CF4704" w:rsidRPr="00CF4704" w:rsidRDefault="00CF4704" w:rsidP="00CF4704">
            <w:pPr>
              <w:rPr>
                <w:rFonts w:ascii="Times New Roman" w:eastAsia="Calibri" w:hAnsi="Times New Roman" w:cs="Times New Roman"/>
                <w:spacing w:val="-5"/>
              </w:rPr>
            </w:pPr>
            <w:r w:rsidRPr="00CF4704">
              <w:rPr>
                <w:rFonts w:ascii="Times New Roman" w:eastAsia="Calibri" w:hAnsi="Times New Roman" w:cs="Times New Roman"/>
                <w:spacing w:val="-5"/>
              </w:rPr>
              <w:t xml:space="preserve"> Вспомогательные материалы: шпаклёвки, грунтовки. </w:t>
            </w:r>
          </w:p>
          <w:p w14:paraId="35F78A7D" w14:textId="77777777" w:rsidR="00CF4704" w:rsidRPr="00CF4704" w:rsidRDefault="00CF4704" w:rsidP="00CF4704">
            <w:pPr>
              <w:rPr>
                <w:rFonts w:ascii="Times New Roman" w:eastAsia="Times New Roman" w:hAnsi="Times New Roman" w:cs="Times New Roman"/>
                <w:u w:val="single"/>
              </w:rPr>
            </w:pPr>
            <w:r w:rsidRPr="00CF4704">
              <w:rPr>
                <w:rFonts w:ascii="Times New Roman" w:eastAsia="Calibri" w:hAnsi="Times New Roman" w:cs="Times New Roman"/>
                <w:spacing w:val="-5"/>
              </w:rPr>
              <w:t xml:space="preserve"> Обои: бумажные, моющиеся, </w:t>
            </w:r>
            <w:proofErr w:type="spellStart"/>
            <w:r w:rsidRPr="00CF4704">
              <w:rPr>
                <w:rFonts w:ascii="Times New Roman" w:eastAsia="Calibri" w:hAnsi="Times New Roman" w:cs="Times New Roman"/>
                <w:spacing w:val="-5"/>
              </w:rPr>
              <w:t>звукопоглащающие</w:t>
            </w:r>
            <w:proofErr w:type="spellEnd"/>
            <w:r w:rsidRPr="00CF4704">
              <w:rPr>
                <w:rFonts w:ascii="Times New Roman" w:eastAsia="Calibri" w:hAnsi="Times New Roman" w:cs="Times New Roman"/>
                <w:spacing w:val="-5"/>
              </w:rPr>
              <w:t xml:space="preserve"> (ворсовые), виниловые, текстильные, стекловолокнистые, обои на основе целлюлозного флизелина.</w:t>
            </w:r>
          </w:p>
        </w:tc>
      </w:tr>
      <w:tr w:rsidR="00CF4704" w:rsidRPr="00CF4704" w14:paraId="1E97021A" w14:textId="77777777" w:rsidTr="00D21116">
        <w:tc>
          <w:tcPr>
            <w:tcW w:w="3261" w:type="dxa"/>
            <w:vMerge/>
          </w:tcPr>
          <w:p w14:paraId="3CED9848" w14:textId="77777777" w:rsidR="00CF4704" w:rsidRPr="00CF4704" w:rsidRDefault="00CF4704" w:rsidP="00CF4704">
            <w:pPr>
              <w:rPr>
                <w:rFonts w:ascii="Times New Roman" w:eastAsia="Times New Roman" w:hAnsi="Times New Roman" w:cs="Times New Roman"/>
                <w:b/>
                <w:i/>
                <w:iCs/>
                <w:color w:val="FF0000"/>
                <w:lang w:eastAsia="ru-RU"/>
              </w:rPr>
            </w:pPr>
          </w:p>
        </w:tc>
        <w:tc>
          <w:tcPr>
            <w:tcW w:w="6373" w:type="dxa"/>
          </w:tcPr>
          <w:p w14:paraId="01F7E84A" w14:textId="77777777" w:rsidR="00CF4704" w:rsidRPr="00CF4704" w:rsidRDefault="00CF4704" w:rsidP="00CF4704">
            <w:pPr>
              <w:rPr>
                <w:rFonts w:ascii="Times New Roman" w:eastAsia="Times New Roman" w:hAnsi="Times New Roman" w:cs="Times New Roman"/>
                <w:lang w:eastAsia="ru-RU"/>
              </w:rPr>
            </w:pPr>
            <w:r w:rsidRPr="00CF4704">
              <w:rPr>
                <w:rFonts w:ascii="Times New Roman" w:eastAsia="Times New Roman" w:hAnsi="Times New Roman" w:cs="Times New Roman"/>
                <w:b/>
                <w:bCs/>
                <w:lang w:eastAsia="ru-RU"/>
              </w:rPr>
              <w:t>В том числе практических занятий и лабораторных работ</w:t>
            </w:r>
          </w:p>
        </w:tc>
      </w:tr>
      <w:tr w:rsidR="00CF4704" w:rsidRPr="00CF4704" w14:paraId="1BA7BD2C" w14:textId="77777777" w:rsidTr="00D21116">
        <w:tc>
          <w:tcPr>
            <w:tcW w:w="3261" w:type="dxa"/>
            <w:vMerge/>
          </w:tcPr>
          <w:p w14:paraId="22386129" w14:textId="77777777" w:rsidR="00CF4704" w:rsidRPr="00CF4704" w:rsidRDefault="00CF4704" w:rsidP="00CF4704">
            <w:pPr>
              <w:rPr>
                <w:rFonts w:ascii="Times New Roman" w:eastAsia="Times New Roman" w:hAnsi="Times New Roman" w:cs="Times New Roman"/>
                <w:b/>
                <w:i/>
                <w:iCs/>
                <w:color w:val="FF0000"/>
                <w:lang w:eastAsia="ru-RU"/>
              </w:rPr>
            </w:pPr>
          </w:p>
        </w:tc>
        <w:tc>
          <w:tcPr>
            <w:tcW w:w="6373" w:type="dxa"/>
          </w:tcPr>
          <w:p w14:paraId="67F437D6" w14:textId="77777777" w:rsidR="00CF4704" w:rsidRPr="00CF4704" w:rsidRDefault="00CF4704" w:rsidP="00CF4704">
            <w:pPr>
              <w:rPr>
                <w:rFonts w:ascii="Times New Roman" w:eastAsia="Calibri" w:hAnsi="Times New Roman" w:cs="Times New Roman"/>
                <w:spacing w:val="-5"/>
              </w:rPr>
            </w:pPr>
            <w:r w:rsidRPr="00CF4704">
              <w:rPr>
                <w:rFonts w:ascii="Times New Roman" w:eastAsia="Calibri" w:hAnsi="Times New Roman" w:cs="Times New Roman"/>
                <w:spacing w:val="-5"/>
              </w:rPr>
              <w:t xml:space="preserve">Практическое занятие </w:t>
            </w:r>
          </w:p>
          <w:p w14:paraId="1F0EF3B2" w14:textId="77777777" w:rsidR="00CF4704" w:rsidRPr="00CF4704" w:rsidRDefault="00CF4704" w:rsidP="00CF4704">
            <w:pPr>
              <w:rPr>
                <w:rFonts w:ascii="Times New Roman" w:eastAsia="Calibri" w:hAnsi="Times New Roman" w:cs="Times New Roman"/>
                <w:spacing w:val="-5"/>
              </w:rPr>
            </w:pPr>
            <w:r w:rsidRPr="00CF4704">
              <w:rPr>
                <w:rFonts w:ascii="Times New Roman" w:eastAsia="Calibri" w:hAnsi="Times New Roman" w:cs="Times New Roman"/>
                <w:spacing w:val="-5"/>
              </w:rPr>
              <w:t xml:space="preserve"> Составление таблицы связующих веществ по составу и назначению.</w:t>
            </w:r>
          </w:p>
        </w:tc>
      </w:tr>
      <w:tr w:rsidR="00CF4704" w:rsidRPr="00CF4704" w14:paraId="1757BAEB" w14:textId="77777777" w:rsidTr="00D21116">
        <w:tc>
          <w:tcPr>
            <w:tcW w:w="3261" w:type="dxa"/>
            <w:vMerge/>
          </w:tcPr>
          <w:p w14:paraId="0D10FBBB" w14:textId="77777777" w:rsidR="00CF4704" w:rsidRPr="00CF4704" w:rsidRDefault="00CF4704" w:rsidP="00CF4704">
            <w:pPr>
              <w:rPr>
                <w:rFonts w:ascii="Times New Roman" w:eastAsia="Times New Roman" w:hAnsi="Times New Roman" w:cs="Times New Roman"/>
                <w:b/>
                <w:i/>
                <w:iCs/>
                <w:color w:val="FF0000"/>
                <w:lang w:eastAsia="ru-RU"/>
              </w:rPr>
            </w:pPr>
          </w:p>
        </w:tc>
        <w:tc>
          <w:tcPr>
            <w:tcW w:w="6373" w:type="dxa"/>
          </w:tcPr>
          <w:p w14:paraId="5F95F7FE" w14:textId="77777777" w:rsidR="00CF4704" w:rsidRPr="00CF4704" w:rsidRDefault="00CF4704" w:rsidP="00CF4704">
            <w:pPr>
              <w:spacing w:after="200" w:line="276" w:lineRule="auto"/>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В том числе самостоятельная работа обучающихся </w:t>
            </w:r>
            <w:r w:rsidRPr="00CF47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4704" w:rsidRPr="00CF4704" w14:paraId="7688482B" w14:textId="77777777" w:rsidTr="00D21116">
        <w:tc>
          <w:tcPr>
            <w:tcW w:w="3261" w:type="dxa"/>
            <w:vMerge/>
          </w:tcPr>
          <w:p w14:paraId="1BAA9593" w14:textId="77777777" w:rsidR="00CF4704" w:rsidRPr="00CF4704" w:rsidRDefault="00CF4704" w:rsidP="00CF4704">
            <w:pPr>
              <w:rPr>
                <w:rFonts w:ascii="Times New Roman" w:eastAsia="Times New Roman" w:hAnsi="Times New Roman" w:cs="Times New Roman"/>
                <w:b/>
                <w:i/>
                <w:iCs/>
                <w:color w:val="FF0000"/>
                <w:lang w:eastAsia="ru-RU"/>
              </w:rPr>
            </w:pPr>
          </w:p>
        </w:tc>
        <w:tc>
          <w:tcPr>
            <w:tcW w:w="6373" w:type="dxa"/>
          </w:tcPr>
          <w:p w14:paraId="7A38F7D3" w14:textId="77777777" w:rsidR="00CF4704" w:rsidRPr="00CF4704" w:rsidRDefault="00CF4704" w:rsidP="00CF4704">
            <w:pPr>
              <w:rPr>
                <w:rFonts w:ascii="Times New Roman" w:eastAsia="Times New Roman" w:hAnsi="Times New Roman" w:cs="Times New Roman"/>
                <w:lang w:eastAsia="ru-RU"/>
              </w:rPr>
            </w:pPr>
          </w:p>
        </w:tc>
      </w:tr>
      <w:tr w:rsidR="00CF4704" w:rsidRPr="00CF4704" w14:paraId="647A6EC9" w14:textId="77777777" w:rsidTr="00D21116">
        <w:tc>
          <w:tcPr>
            <w:tcW w:w="3261" w:type="dxa"/>
            <w:vMerge w:val="restart"/>
          </w:tcPr>
          <w:p w14:paraId="654596D3" w14:textId="77777777" w:rsidR="00CF4704" w:rsidRPr="00CF4704" w:rsidRDefault="00CF4704" w:rsidP="00CF4704">
            <w:pPr>
              <w:autoSpaceDE w:val="0"/>
              <w:autoSpaceDN w:val="0"/>
              <w:adjustRightInd w:val="0"/>
              <w:rPr>
                <w:rFonts w:ascii="Times New Roman" w:eastAsia="Times New Roman" w:hAnsi="Times New Roman" w:cs="Times New Roman"/>
                <w:b/>
                <w:i/>
                <w:iCs/>
                <w:color w:val="FF0000"/>
                <w:lang w:eastAsia="ru-RU"/>
              </w:rPr>
            </w:pPr>
            <w:r w:rsidRPr="00CF4704">
              <w:rPr>
                <w:rFonts w:ascii="Times New Roman" w:eastAsia="Times New Roman" w:hAnsi="Times New Roman" w:cs="Times New Roman"/>
                <w:b/>
                <w:bCs/>
              </w:rPr>
              <w:t>Тема 4.6. Теплоизоляционные материалы</w:t>
            </w:r>
          </w:p>
        </w:tc>
        <w:tc>
          <w:tcPr>
            <w:tcW w:w="6373" w:type="dxa"/>
          </w:tcPr>
          <w:p w14:paraId="39B80A93"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Содержание</w:t>
            </w:r>
          </w:p>
        </w:tc>
      </w:tr>
      <w:tr w:rsidR="00CF4704" w:rsidRPr="00CF4704" w14:paraId="183FA3F3" w14:textId="77777777" w:rsidTr="00D21116">
        <w:tc>
          <w:tcPr>
            <w:tcW w:w="3261" w:type="dxa"/>
            <w:vMerge/>
          </w:tcPr>
          <w:p w14:paraId="47F8F680" w14:textId="77777777" w:rsidR="00CF4704" w:rsidRPr="00CF4704" w:rsidRDefault="00CF4704" w:rsidP="00CF4704">
            <w:pPr>
              <w:rPr>
                <w:rFonts w:ascii="Times New Roman" w:eastAsia="Times New Roman" w:hAnsi="Times New Roman" w:cs="Times New Roman"/>
                <w:b/>
                <w:bCs/>
              </w:rPr>
            </w:pPr>
          </w:p>
        </w:tc>
        <w:tc>
          <w:tcPr>
            <w:tcW w:w="6373" w:type="dxa"/>
          </w:tcPr>
          <w:p w14:paraId="35157267" w14:textId="77777777" w:rsidR="00CF4704" w:rsidRPr="00CF4704" w:rsidRDefault="00CF4704" w:rsidP="00CF4704">
            <w:pPr>
              <w:contextualSpacing/>
              <w:rPr>
                <w:rFonts w:ascii="Times New Roman" w:eastAsia="Times New Roman" w:hAnsi="Times New Roman" w:cs="Times New Roman"/>
                <w:bCs/>
                <w:sz w:val="24"/>
                <w:szCs w:val="24"/>
                <w:lang w:eastAsia="ru-RU"/>
              </w:rPr>
            </w:pPr>
            <w:r w:rsidRPr="00CF4704">
              <w:rPr>
                <w:rFonts w:ascii="Times New Roman" w:eastAsia="Times New Roman" w:hAnsi="Times New Roman" w:cs="Times New Roman"/>
                <w:bCs/>
                <w:sz w:val="24"/>
                <w:szCs w:val="24"/>
                <w:lang w:eastAsia="ru-RU"/>
              </w:rPr>
              <w:t>Основные свойства теплоизоляционных материалов: пористость, теплопроводность, плотность.</w:t>
            </w:r>
          </w:p>
          <w:p w14:paraId="12D2B475" w14:textId="77777777" w:rsidR="00CF4704" w:rsidRPr="00CF4704" w:rsidRDefault="00CF4704" w:rsidP="00CF4704">
            <w:pPr>
              <w:contextualSpacing/>
              <w:rPr>
                <w:rFonts w:ascii="Times New Roman" w:eastAsia="Times New Roman" w:hAnsi="Times New Roman" w:cs="Times New Roman"/>
                <w:bCs/>
                <w:sz w:val="24"/>
                <w:szCs w:val="24"/>
                <w:lang w:eastAsia="ru-RU"/>
              </w:rPr>
            </w:pPr>
            <w:r w:rsidRPr="00CF4704">
              <w:rPr>
                <w:rFonts w:ascii="Times New Roman" w:eastAsia="Times New Roman" w:hAnsi="Times New Roman" w:cs="Times New Roman"/>
                <w:bCs/>
                <w:sz w:val="24"/>
                <w:szCs w:val="24"/>
                <w:lang w:eastAsia="ru-RU"/>
              </w:rPr>
              <w:t xml:space="preserve">  Минеральные теплоизоляционные материалы: минеральная вата, вспученный перлит, вспученный вермикулит, теплоизоляционная керамика, теплоизоляционные материалы на основе асбеста.</w:t>
            </w:r>
          </w:p>
          <w:p w14:paraId="3861BA94" w14:textId="77777777" w:rsidR="00CF4704" w:rsidRPr="00CF4704" w:rsidRDefault="00CF4704" w:rsidP="00CF4704">
            <w:pPr>
              <w:rPr>
                <w:rFonts w:ascii="Times New Roman" w:eastAsia="Times New Roman" w:hAnsi="Times New Roman" w:cs="Times New Roman"/>
              </w:rPr>
            </w:pPr>
            <w:r w:rsidRPr="00CF4704">
              <w:rPr>
                <w:rFonts w:ascii="Times New Roman" w:eastAsia="Times New Roman" w:hAnsi="Times New Roman" w:cs="Times New Roman"/>
                <w:bCs/>
                <w:sz w:val="24"/>
                <w:szCs w:val="24"/>
                <w:lang w:eastAsia="ru-RU"/>
              </w:rPr>
              <w:t xml:space="preserve"> Органические теплоизоляционные материалы: на основе древесного волокна, теплоизоляционные пластмассы, сотопласты, ячеистые </w:t>
            </w:r>
            <w:proofErr w:type="gramStart"/>
            <w:r w:rsidRPr="00CF4704">
              <w:rPr>
                <w:rFonts w:ascii="Times New Roman" w:eastAsia="Times New Roman" w:hAnsi="Times New Roman" w:cs="Times New Roman"/>
                <w:bCs/>
                <w:sz w:val="24"/>
                <w:szCs w:val="24"/>
                <w:lang w:eastAsia="ru-RU"/>
              </w:rPr>
              <w:t>пластмассы.</w:t>
            </w:r>
            <w:r w:rsidRPr="00CF4704">
              <w:rPr>
                <w:rFonts w:ascii="Times New Roman" w:eastAsia="Calibri" w:hAnsi="Times New Roman" w:cs="Times New Roman"/>
                <w:spacing w:val="-5"/>
              </w:rPr>
              <w:t>.</w:t>
            </w:r>
            <w:proofErr w:type="gramEnd"/>
          </w:p>
        </w:tc>
      </w:tr>
      <w:tr w:rsidR="00CF4704" w:rsidRPr="00CF4704" w14:paraId="25508F9C" w14:textId="77777777" w:rsidTr="00D21116">
        <w:tc>
          <w:tcPr>
            <w:tcW w:w="3261" w:type="dxa"/>
            <w:vMerge/>
          </w:tcPr>
          <w:p w14:paraId="5C814F22" w14:textId="77777777" w:rsidR="00CF4704" w:rsidRPr="00CF4704" w:rsidRDefault="00CF4704" w:rsidP="00CF4704">
            <w:pPr>
              <w:rPr>
                <w:rFonts w:ascii="Times New Roman" w:eastAsia="Times New Roman" w:hAnsi="Times New Roman" w:cs="Times New Roman"/>
                <w:b/>
                <w:bCs/>
              </w:rPr>
            </w:pPr>
          </w:p>
        </w:tc>
        <w:tc>
          <w:tcPr>
            <w:tcW w:w="6373" w:type="dxa"/>
          </w:tcPr>
          <w:p w14:paraId="67C5AB7C" w14:textId="77777777" w:rsidR="00CF4704" w:rsidRPr="00CF4704" w:rsidRDefault="00CF4704" w:rsidP="00CF47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i/>
                <w:iCs/>
              </w:rPr>
            </w:pPr>
            <w:r w:rsidRPr="00CF4704">
              <w:rPr>
                <w:rFonts w:ascii="Times New Roman" w:eastAsia="Times New Roman" w:hAnsi="Times New Roman" w:cs="Times New Roman"/>
                <w:b/>
                <w:bCs/>
                <w:lang w:eastAsia="ru-RU"/>
              </w:rPr>
              <w:t>В том числе практических занятий и лабораторных работ</w:t>
            </w:r>
          </w:p>
        </w:tc>
      </w:tr>
      <w:tr w:rsidR="00CF4704" w:rsidRPr="00CF4704" w14:paraId="618D8DB2" w14:textId="77777777" w:rsidTr="00D21116">
        <w:tc>
          <w:tcPr>
            <w:tcW w:w="3261" w:type="dxa"/>
            <w:vMerge/>
          </w:tcPr>
          <w:p w14:paraId="1EA22C2A" w14:textId="77777777" w:rsidR="00CF4704" w:rsidRPr="00CF4704" w:rsidRDefault="00CF4704" w:rsidP="00CF4704">
            <w:pPr>
              <w:rPr>
                <w:rFonts w:ascii="Times New Roman" w:eastAsia="Times New Roman" w:hAnsi="Times New Roman" w:cs="Times New Roman"/>
                <w:b/>
                <w:bCs/>
              </w:rPr>
            </w:pPr>
          </w:p>
        </w:tc>
        <w:tc>
          <w:tcPr>
            <w:tcW w:w="6373" w:type="dxa"/>
          </w:tcPr>
          <w:p w14:paraId="4E850E97" w14:textId="77777777" w:rsidR="00CF4704" w:rsidRPr="00CF4704" w:rsidRDefault="00CF4704" w:rsidP="00CF4704">
            <w:pPr>
              <w:spacing w:after="200" w:line="276" w:lineRule="auto"/>
              <w:rPr>
                <w:rFonts w:ascii="Times New Roman" w:eastAsia="Times New Roman" w:hAnsi="Times New Roman" w:cs="Times New Roman"/>
                <w:b/>
                <w:bCs/>
                <w:lang w:eastAsia="ru-RU"/>
              </w:rPr>
            </w:pPr>
            <w:r w:rsidRPr="00CF4704">
              <w:rPr>
                <w:rFonts w:ascii="Times New Roman" w:eastAsia="Times New Roman" w:hAnsi="Times New Roman" w:cs="Times New Roman"/>
                <w:b/>
                <w:bCs/>
                <w:lang w:eastAsia="ru-RU"/>
              </w:rPr>
              <w:t xml:space="preserve">В том числе самостоятельная работа обучающихся </w:t>
            </w:r>
            <w:r w:rsidRPr="00CF470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4704" w:rsidRPr="00CF4704" w14:paraId="503D6742" w14:textId="77777777" w:rsidTr="00D21116">
        <w:trPr>
          <w:trHeight w:val="199"/>
        </w:trPr>
        <w:tc>
          <w:tcPr>
            <w:tcW w:w="9634" w:type="dxa"/>
            <w:gridSpan w:val="2"/>
          </w:tcPr>
          <w:p w14:paraId="6DC596F7" w14:textId="753B4076" w:rsidR="00CF4704" w:rsidRPr="00CF4704" w:rsidRDefault="00CF4704" w:rsidP="00CF4704">
            <w:pPr>
              <w:rPr>
                <w:rFonts w:ascii="Times New Roman" w:eastAsia="Times New Roman" w:hAnsi="Times New Roman" w:cs="Times New Roman"/>
                <w:b/>
                <w:lang w:eastAsia="ru-RU"/>
              </w:rPr>
            </w:pPr>
            <w:r w:rsidRPr="00CF4704">
              <w:rPr>
                <w:rFonts w:ascii="Times New Roman" w:eastAsia="Times New Roman" w:hAnsi="Times New Roman" w:cs="Times New Roman"/>
                <w:b/>
                <w:bCs/>
                <w:i/>
                <w:lang w:eastAsia="ru-RU"/>
              </w:rPr>
              <w:t>Промежуточная аттестация</w:t>
            </w:r>
            <w:r w:rsidR="002F53B4">
              <w:rPr>
                <w:rFonts w:ascii="Times New Roman" w:eastAsia="Times New Roman" w:hAnsi="Times New Roman" w:cs="Times New Roman"/>
                <w:b/>
                <w:bCs/>
                <w:i/>
                <w:lang w:eastAsia="ru-RU"/>
              </w:rPr>
              <w:t xml:space="preserve"> </w:t>
            </w:r>
            <w:r w:rsidR="002F53B4" w:rsidRPr="002F53B4">
              <w:rPr>
                <w:rFonts w:ascii="Times New Roman" w:eastAsia="Times New Roman" w:hAnsi="Times New Roman" w:cs="Times New Roman"/>
                <w:b/>
                <w:bCs/>
                <w:i/>
                <w:lang w:eastAsia="ru-RU"/>
              </w:rPr>
              <w:t>(количество часов)</w:t>
            </w:r>
          </w:p>
        </w:tc>
      </w:tr>
      <w:tr w:rsidR="00CF4704" w:rsidRPr="00CF4704" w14:paraId="0175A353" w14:textId="77777777" w:rsidTr="00D21116">
        <w:tc>
          <w:tcPr>
            <w:tcW w:w="9634" w:type="dxa"/>
            <w:gridSpan w:val="2"/>
            <w:vAlign w:val="center"/>
          </w:tcPr>
          <w:p w14:paraId="5EAF2D9C" w14:textId="77777777" w:rsidR="00CF4704" w:rsidRPr="00CF4704" w:rsidRDefault="00CF4704" w:rsidP="00CF4704">
            <w:pPr>
              <w:rPr>
                <w:rFonts w:ascii="Times New Roman" w:eastAsia="Times New Roman" w:hAnsi="Times New Roman" w:cs="Times New Roman"/>
                <w:b/>
                <w:bCs/>
                <w:lang w:eastAsia="ru-RU"/>
              </w:rPr>
            </w:pPr>
            <w:r w:rsidRPr="00CF4704">
              <w:rPr>
                <w:rFonts w:ascii="Times New Roman" w:eastAsia="Times New Roman" w:hAnsi="Times New Roman" w:cs="Times New Roman"/>
                <w:b/>
                <w:sz w:val="24"/>
                <w:szCs w:val="24"/>
                <w:lang w:eastAsia="ru-RU"/>
              </w:rPr>
              <w:t>Всего: 36</w:t>
            </w:r>
          </w:p>
        </w:tc>
      </w:tr>
    </w:tbl>
    <w:p w14:paraId="294B1C30" w14:textId="67856034" w:rsidR="00116D2E" w:rsidRDefault="00116D2E" w:rsidP="00116D2E">
      <w:pPr>
        <w:rPr>
          <w:rFonts w:ascii="Times New Roman" w:hAnsi="Times New Roman" w:cs="Times New Roman"/>
          <w:sz w:val="24"/>
          <w:szCs w:val="24"/>
        </w:rPr>
      </w:pPr>
    </w:p>
    <w:p w14:paraId="487C453C" w14:textId="77777777" w:rsidR="009F6AD0" w:rsidRDefault="009F6AD0" w:rsidP="00116D2E">
      <w:pPr>
        <w:rPr>
          <w:rFonts w:ascii="Times New Roman" w:hAnsi="Times New Roman" w:cs="Times New Roman"/>
          <w:sz w:val="24"/>
          <w:szCs w:val="24"/>
        </w:rPr>
      </w:pPr>
    </w:p>
    <w:p w14:paraId="41851DCD" w14:textId="77777777" w:rsidR="00116D2E" w:rsidRPr="00DF068E" w:rsidRDefault="00116D2E" w:rsidP="00116D2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AD51C70" w14:textId="77777777" w:rsidR="00116D2E" w:rsidRPr="00E11160" w:rsidRDefault="00116D2E" w:rsidP="00116D2E">
      <w:pPr>
        <w:pStyle w:val="114"/>
        <w:rPr>
          <w:rFonts w:ascii="Times New Roman" w:hAnsi="Times New Roman"/>
        </w:rPr>
      </w:pPr>
      <w:r w:rsidRPr="00E11160">
        <w:rPr>
          <w:rFonts w:ascii="Times New Roman" w:hAnsi="Times New Roman"/>
        </w:rPr>
        <w:t>3.1. Материально-техническое обеспечение</w:t>
      </w:r>
    </w:p>
    <w:p w14:paraId="57E4E71D" w14:textId="77777777" w:rsidR="00BB1E53" w:rsidRDefault="00BB1E53" w:rsidP="00BB1E53">
      <w:pPr>
        <w:rPr>
          <w:rFonts w:ascii="Times New Roman" w:hAnsi="Times New Roman" w:cs="Times New Roman"/>
          <w:bCs/>
          <w:sz w:val="24"/>
          <w:szCs w:val="24"/>
        </w:rPr>
      </w:pPr>
      <w:r w:rsidRPr="000A7615">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7E07AC85" w14:textId="77777777" w:rsidR="00BB1E53" w:rsidRDefault="00BB1E53" w:rsidP="00116D2E">
      <w:pPr>
        <w:pStyle w:val="114"/>
        <w:rPr>
          <w:rFonts w:ascii="Times New Roman" w:hAnsi="Times New Roman"/>
        </w:rPr>
      </w:pPr>
    </w:p>
    <w:p w14:paraId="3321430C" w14:textId="7F410FCA" w:rsidR="00116D2E" w:rsidRPr="00E11160" w:rsidRDefault="00116D2E" w:rsidP="00116D2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15F735" w14:textId="77777777" w:rsidR="00116D2E" w:rsidRDefault="00116D2E" w:rsidP="00116D2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B9698B" w14:textId="77777777" w:rsidR="00116D2E" w:rsidRDefault="00116D2E" w:rsidP="00116D2E">
      <w:pPr>
        <w:pStyle w:val="a4"/>
        <w:spacing w:line="276" w:lineRule="auto"/>
        <w:ind w:left="0" w:firstLine="709"/>
        <w:jc w:val="both"/>
        <w:rPr>
          <w:rFonts w:ascii="Times New Roman" w:hAnsi="Times New Roman"/>
          <w:bCs/>
          <w:sz w:val="24"/>
          <w:szCs w:val="24"/>
        </w:rPr>
      </w:pPr>
    </w:p>
    <w:p w14:paraId="3000DA03" w14:textId="7D510FA7" w:rsidR="00FE386F" w:rsidRPr="00B84C80" w:rsidRDefault="00116D2E" w:rsidP="00B84C8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D749EE" w14:textId="388A62E6" w:rsidR="005C041B" w:rsidRPr="00FE386F" w:rsidRDefault="005C041B" w:rsidP="00500045">
      <w:pPr>
        <w:suppressAutoHyphens/>
        <w:spacing w:line="276" w:lineRule="auto"/>
        <w:ind w:firstLine="709"/>
        <w:jc w:val="both"/>
        <w:rPr>
          <w:rFonts w:ascii="Times New Roman" w:eastAsia="Times New Roman" w:hAnsi="Times New Roman" w:cs="Times New Roman"/>
          <w:b/>
          <w:sz w:val="24"/>
          <w:szCs w:val="24"/>
          <w:lang w:eastAsia="ru-RU"/>
        </w:rPr>
      </w:pPr>
      <w:r w:rsidRPr="00FE386F">
        <w:rPr>
          <w:rFonts w:ascii="Times New Roman" w:eastAsia="Times New Roman" w:hAnsi="Times New Roman" w:cs="Times New Roman"/>
          <w:sz w:val="24"/>
          <w:szCs w:val="24"/>
          <w:lang w:eastAsia="ru-RU"/>
        </w:rPr>
        <w:t xml:space="preserve">1 </w:t>
      </w:r>
      <w:proofErr w:type="spellStart"/>
      <w:r w:rsidRPr="00FE386F">
        <w:rPr>
          <w:rFonts w:ascii="Times New Roman" w:eastAsia="Times New Roman" w:hAnsi="Times New Roman" w:cs="Times New Roman"/>
          <w:sz w:val="24"/>
          <w:szCs w:val="24"/>
          <w:lang w:eastAsia="ru-RU"/>
        </w:rPr>
        <w:t>Рыбьев</w:t>
      </w:r>
      <w:proofErr w:type="spellEnd"/>
      <w:r w:rsidRPr="00FE386F">
        <w:rPr>
          <w:rFonts w:ascii="Times New Roman" w:eastAsia="Times New Roman" w:hAnsi="Times New Roman" w:cs="Times New Roman"/>
          <w:sz w:val="24"/>
          <w:szCs w:val="24"/>
          <w:lang w:eastAsia="ru-RU"/>
        </w:rPr>
        <w:t xml:space="preserve">, И. А. Строительное материаловедение. В 2 ч. Часть 1: учебник для СПО /И. А. </w:t>
      </w:r>
      <w:proofErr w:type="spellStart"/>
      <w:r w:rsidRPr="00FE386F">
        <w:rPr>
          <w:rFonts w:ascii="Times New Roman" w:eastAsia="Times New Roman" w:hAnsi="Times New Roman" w:cs="Times New Roman"/>
          <w:sz w:val="24"/>
          <w:szCs w:val="24"/>
          <w:lang w:eastAsia="ru-RU"/>
        </w:rPr>
        <w:t>Рыбьев</w:t>
      </w:r>
      <w:proofErr w:type="spellEnd"/>
      <w:r w:rsidRPr="00FE386F">
        <w:rPr>
          <w:rFonts w:ascii="Times New Roman" w:eastAsia="Times New Roman" w:hAnsi="Times New Roman" w:cs="Times New Roman"/>
          <w:sz w:val="24"/>
          <w:szCs w:val="24"/>
          <w:lang w:eastAsia="ru-RU"/>
        </w:rPr>
        <w:t xml:space="preserve">. - 4-е изд., </w:t>
      </w:r>
      <w:proofErr w:type="spellStart"/>
      <w:r w:rsidRPr="00FE386F">
        <w:rPr>
          <w:rFonts w:ascii="Times New Roman" w:eastAsia="Times New Roman" w:hAnsi="Times New Roman" w:cs="Times New Roman"/>
          <w:sz w:val="24"/>
          <w:szCs w:val="24"/>
          <w:lang w:eastAsia="ru-RU"/>
        </w:rPr>
        <w:t>перераб</w:t>
      </w:r>
      <w:proofErr w:type="spellEnd"/>
      <w:proofErr w:type="gramStart"/>
      <w:r w:rsidRPr="00FE386F">
        <w:rPr>
          <w:rFonts w:ascii="Times New Roman" w:eastAsia="Times New Roman" w:hAnsi="Times New Roman" w:cs="Times New Roman"/>
          <w:sz w:val="24"/>
          <w:szCs w:val="24"/>
          <w:lang w:eastAsia="ru-RU"/>
        </w:rPr>
        <w:t>.</w:t>
      </w:r>
      <w:proofErr w:type="gramEnd"/>
      <w:r w:rsidRPr="00FE386F">
        <w:rPr>
          <w:rFonts w:ascii="Times New Roman" w:eastAsia="Times New Roman" w:hAnsi="Times New Roman" w:cs="Times New Roman"/>
          <w:sz w:val="24"/>
          <w:szCs w:val="24"/>
          <w:lang w:eastAsia="ru-RU"/>
        </w:rPr>
        <w:t xml:space="preserve"> и доп. - М.: Издательство </w:t>
      </w:r>
      <w:proofErr w:type="spellStart"/>
      <w:r w:rsidRPr="00FE386F">
        <w:rPr>
          <w:rFonts w:ascii="Times New Roman" w:eastAsia="Times New Roman" w:hAnsi="Times New Roman" w:cs="Times New Roman"/>
          <w:sz w:val="24"/>
          <w:szCs w:val="24"/>
          <w:lang w:eastAsia="ru-RU"/>
        </w:rPr>
        <w:t>Юрайт</w:t>
      </w:r>
      <w:proofErr w:type="spellEnd"/>
      <w:r w:rsidRPr="00FE386F">
        <w:rPr>
          <w:rFonts w:ascii="Times New Roman" w:eastAsia="Times New Roman" w:hAnsi="Times New Roman" w:cs="Times New Roman"/>
          <w:sz w:val="24"/>
          <w:szCs w:val="24"/>
          <w:lang w:eastAsia="ru-RU"/>
        </w:rPr>
        <w:t>, -275 с. (Серия: Профессиональное образование).</w:t>
      </w:r>
    </w:p>
    <w:p w14:paraId="643BF43E" w14:textId="77777777" w:rsidR="005C041B" w:rsidRPr="00FE386F" w:rsidRDefault="005C041B" w:rsidP="00500045">
      <w:pPr>
        <w:ind w:firstLine="709"/>
        <w:contextualSpacing/>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 xml:space="preserve">2.Рыбьев, И. А. Строительное материаловедение. В 2 ч. Часть 2: учебник для СПО /И. А. </w:t>
      </w:r>
      <w:proofErr w:type="spellStart"/>
      <w:r w:rsidRPr="00FE386F">
        <w:rPr>
          <w:rFonts w:ascii="Times New Roman" w:eastAsia="Times New Roman" w:hAnsi="Times New Roman" w:cs="Times New Roman"/>
          <w:sz w:val="24"/>
          <w:szCs w:val="24"/>
          <w:lang w:eastAsia="ru-RU"/>
        </w:rPr>
        <w:t>Рыбьев</w:t>
      </w:r>
      <w:proofErr w:type="spellEnd"/>
      <w:r w:rsidRPr="00FE386F">
        <w:rPr>
          <w:rFonts w:ascii="Times New Roman" w:eastAsia="Times New Roman" w:hAnsi="Times New Roman" w:cs="Times New Roman"/>
          <w:sz w:val="24"/>
          <w:szCs w:val="24"/>
          <w:lang w:eastAsia="ru-RU"/>
        </w:rPr>
        <w:t xml:space="preserve">. - 4-е изд., </w:t>
      </w:r>
      <w:proofErr w:type="spellStart"/>
      <w:r w:rsidRPr="00FE386F">
        <w:rPr>
          <w:rFonts w:ascii="Times New Roman" w:eastAsia="Times New Roman" w:hAnsi="Times New Roman" w:cs="Times New Roman"/>
          <w:sz w:val="24"/>
          <w:szCs w:val="24"/>
          <w:lang w:eastAsia="ru-RU"/>
        </w:rPr>
        <w:t>перераб</w:t>
      </w:r>
      <w:proofErr w:type="spellEnd"/>
      <w:proofErr w:type="gramStart"/>
      <w:r w:rsidRPr="00FE386F">
        <w:rPr>
          <w:rFonts w:ascii="Times New Roman" w:eastAsia="Times New Roman" w:hAnsi="Times New Roman" w:cs="Times New Roman"/>
          <w:sz w:val="24"/>
          <w:szCs w:val="24"/>
          <w:lang w:eastAsia="ru-RU"/>
        </w:rPr>
        <w:t>.</w:t>
      </w:r>
      <w:proofErr w:type="gramEnd"/>
      <w:r w:rsidRPr="00FE386F">
        <w:rPr>
          <w:rFonts w:ascii="Times New Roman" w:eastAsia="Times New Roman" w:hAnsi="Times New Roman" w:cs="Times New Roman"/>
          <w:sz w:val="24"/>
          <w:szCs w:val="24"/>
          <w:lang w:eastAsia="ru-RU"/>
        </w:rPr>
        <w:t xml:space="preserve"> и доп. - М.: Издательство </w:t>
      </w:r>
      <w:proofErr w:type="spellStart"/>
      <w:r w:rsidRPr="00FE386F">
        <w:rPr>
          <w:rFonts w:ascii="Times New Roman" w:eastAsia="Times New Roman" w:hAnsi="Times New Roman" w:cs="Times New Roman"/>
          <w:sz w:val="24"/>
          <w:szCs w:val="24"/>
          <w:lang w:eastAsia="ru-RU"/>
        </w:rPr>
        <w:t>Юрайт</w:t>
      </w:r>
      <w:proofErr w:type="spellEnd"/>
      <w:r w:rsidRPr="00FE386F">
        <w:rPr>
          <w:rFonts w:ascii="Times New Roman" w:eastAsia="Times New Roman" w:hAnsi="Times New Roman" w:cs="Times New Roman"/>
          <w:sz w:val="24"/>
          <w:szCs w:val="24"/>
          <w:lang w:eastAsia="ru-RU"/>
        </w:rPr>
        <w:t>, -429 с. (Серия: Профессиональное образование).</w:t>
      </w:r>
    </w:p>
    <w:p w14:paraId="6B15E4FC" w14:textId="77777777" w:rsidR="005C041B" w:rsidRPr="00FE386F" w:rsidRDefault="005C041B" w:rsidP="00500045">
      <w:pPr>
        <w:ind w:firstLine="709"/>
        <w:contextualSpacing/>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 xml:space="preserve">3.Барташевич, А.А. Материалы деревообрабатывающих производств [Текст]: </w:t>
      </w:r>
      <w:proofErr w:type="spellStart"/>
      <w:proofErr w:type="gramStart"/>
      <w:r w:rsidRPr="00FE386F">
        <w:rPr>
          <w:rFonts w:ascii="Times New Roman" w:eastAsia="Times New Roman" w:hAnsi="Times New Roman" w:cs="Times New Roman"/>
          <w:sz w:val="24"/>
          <w:szCs w:val="24"/>
          <w:lang w:eastAsia="ru-RU"/>
        </w:rPr>
        <w:t>учеб.пособие</w:t>
      </w:r>
      <w:proofErr w:type="spellEnd"/>
      <w:proofErr w:type="gramEnd"/>
      <w:r w:rsidRPr="00FE386F">
        <w:rPr>
          <w:rFonts w:ascii="Times New Roman" w:eastAsia="Times New Roman" w:hAnsi="Times New Roman" w:cs="Times New Roman"/>
          <w:sz w:val="24"/>
          <w:szCs w:val="24"/>
          <w:lang w:eastAsia="ru-RU"/>
        </w:rPr>
        <w:t xml:space="preserve"> для студентов СПО/ </w:t>
      </w:r>
      <w:proofErr w:type="spellStart"/>
      <w:r w:rsidRPr="00FE386F">
        <w:rPr>
          <w:rFonts w:ascii="Times New Roman" w:eastAsia="Times New Roman" w:hAnsi="Times New Roman" w:cs="Times New Roman"/>
          <w:sz w:val="24"/>
          <w:szCs w:val="24"/>
          <w:lang w:eastAsia="ru-RU"/>
        </w:rPr>
        <w:t>А.А.Барташевич</w:t>
      </w:r>
      <w:proofErr w:type="spellEnd"/>
      <w:r w:rsidRPr="00FE386F">
        <w:rPr>
          <w:rFonts w:ascii="Times New Roman" w:eastAsia="Times New Roman" w:hAnsi="Times New Roman" w:cs="Times New Roman"/>
          <w:sz w:val="24"/>
          <w:szCs w:val="24"/>
          <w:lang w:eastAsia="ru-RU"/>
        </w:rPr>
        <w:t>. – 2-е изд. – М.: ИНФРА-М, 2021. – 307 с.</w:t>
      </w:r>
    </w:p>
    <w:p w14:paraId="41FE780E" w14:textId="77777777" w:rsidR="005C041B" w:rsidRPr="00FE386F" w:rsidRDefault="005C041B" w:rsidP="00500045">
      <w:pPr>
        <w:ind w:firstLine="709"/>
        <w:contextualSpacing/>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 xml:space="preserve">4.Запруднов, В.И. Конструкции деревянных зданий [Текст]: учебник для студентов    СПО/ </w:t>
      </w:r>
      <w:proofErr w:type="spellStart"/>
      <w:r w:rsidRPr="00FE386F">
        <w:rPr>
          <w:rFonts w:ascii="Times New Roman" w:eastAsia="Times New Roman" w:hAnsi="Times New Roman" w:cs="Times New Roman"/>
          <w:sz w:val="24"/>
          <w:szCs w:val="24"/>
          <w:lang w:eastAsia="ru-RU"/>
        </w:rPr>
        <w:t>В.И.Запруднов</w:t>
      </w:r>
      <w:proofErr w:type="spellEnd"/>
      <w:r w:rsidRPr="00FE386F">
        <w:rPr>
          <w:rFonts w:ascii="Times New Roman" w:eastAsia="Times New Roman" w:hAnsi="Times New Roman" w:cs="Times New Roman"/>
          <w:sz w:val="24"/>
          <w:szCs w:val="24"/>
          <w:lang w:eastAsia="ru-RU"/>
        </w:rPr>
        <w:t>. – М.: ИНФРА-М, 2021. – 304 с.</w:t>
      </w:r>
    </w:p>
    <w:p w14:paraId="26DBAC95" w14:textId="1FF1F2B0" w:rsidR="005C041B" w:rsidRPr="00FE386F" w:rsidRDefault="005C041B" w:rsidP="00500045">
      <w:pPr>
        <w:suppressAutoHyphens/>
        <w:spacing w:line="276" w:lineRule="auto"/>
        <w:ind w:firstLine="709"/>
        <w:jc w:val="both"/>
        <w:rPr>
          <w:rFonts w:ascii="Times New Roman" w:eastAsia="Times New Roman" w:hAnsi="Times New Roman" w:cs="Times New Roman"/>
          <w:bCs/>
          <w:sz w:val="24"/>
          <w:szCs w:val="24"/>
          <w:lang w:eastAsia="ru-RU"/>
        </w:rPr>
      </w:pPr>
      <w:r w:rsidRPr="00FE386F">
        <w:rPr>
          <w:rFonts w:ascii="Times New Roman" w:eastAsia="Times New Roman" w:hAnsi="Times New Roman" w:cs="Times New Roman"/>
          <w:sz w:val="24"/>
          <w:szCs w:val="24"/>
          <w:lang w:eastAsia="ru-RU"/>
        </w:rPr>
        <w:lastRenderedPageBreak/>
        <w:t>4.</w:t>
      </w:r>
      <w:r w:rsidRPr="00FE386F">
        <w:rPr>
          <w:rFonts w:ascii="Times New Roman" w:eastAsia="Times New Roman" w:hAnsi="Times New Roman" w:cs="Times New Roman"/>
          <w:bCs/>
          <w:sz w:val="24"/>
          <w:szCs w:val="24"/>
          <w:lang w:eastAsia="ru-RU"/>
        </w:rPr>
        <w:t>Логанина, В. И.  Архитектурно-дизайнерское материаловедение: учебное пособие для вузов / В. И. </w:t>
      </w:r>
      <w:proofErr w:type="spellStart"/>
      <w:r w:rsidRPr="00FE386F">
        <w:rPr>
          <w:rFonts w:ascii="Times New Roman" w:eastAsia="Times New Roman" w:hAnsi="Times New Roman" w:cs="Times New Roman"/>
          <w:bCs/>
          <w:sz w:val="24"/>
          <w:szCs w:val="24"/>
          <w:lang w:eastAsia="ru-RU"/>
        </w:rPr>
        <w:t>Логанина</w:t>
      </w:r>
      <w:proofErr w:type="spellEnd"/>
      <w:r w:rsidRPr="00FE386F">
        <w:rPr>
          <w:rFonts w:ascii="Times New Roman" w:eastAsia="Times New Roman" w:hAnsi="Times New Roman" w:cs="Times New Roman"/>
          <w:bCs/>
          <w:sz w:val="24"/>
          <w:szCs w:val="24"/>
          <w:lang w:eastAsia="ru-RU"/>
        </w:rPr>
        <w:t xml:space="preserve">, С. Н. Кислицына. - 2-е изд. - Москва: Издательство </w:t>
      </w:r>
      <w:proofErr w:type="spellStart"/>
      <w:r w:rsidRPr="00FE386F">
        <w:rPr>
          <w:rFonts w:ascii="Times New Roman" w:eastAsia="Times New Roman" w:hAnsi="Times New Roman" w:cs="Times New Roman"/>
          <w:bCs/>
          <w:sz w:val="24"/>
          <w:szCs w:val="24"/>
          <w:lang w:eastAsia="ru-RU"/>
        </w:rPr>
        <w:t>Юрайт</w:t>
      </w:r>
      <w:proofErr w:type="spellEnd"/>
      <w:r w:rsidRPr="00FE386F">
        <w:rPr>
          <w:rFonts w:ascii="Times New Roman" w:eastAsia="Times New Roman" w:hAnsi="Times New Roman" w:cs="Times New Roman"/>
          <w:bCs/>
          <w:sz w:val="24"/>
          <w:szCs w:val="24"/>
          <w:lang w:eastAsia="ru-RU"/>
        </w:rPr>
        <w:t xml:space="preserve">, 2022. - 183 с. - (Высшее образование). - ISBN 978-5-534-13480-3. - Текст: электронный // Образовательная платформа </w:t>
      </w:r>
      <w:proofErr w:type="spellStart"/>
      <w:r w:rsidRPr="00FE386F">
        <w:rPr>
          <w:rFonts w:ascii="Times New Roman" w:eastAsia="Times New Roman" w:hAnsi="Times New Roman" w:cs="Times New Roman"/>
          <w:bCs/>
          <w:sz w:val="24"/>
          <w:szCs w:val="24"/>
          <w:lang w:eastAsia="ru-RU"/>
        </w:rPr>
        <w:t>Юрайт</w:t>
      </w:r>
      <w:proofErr w:type="spellEnd"/>
      <w:r w:rsidRPr="00FE386F">
        <w:rPr>
          <w:rFonts w:ascii="Times New Roman" w:eastAsia="Times New Roman" w:hAnsi="Times New Roman" w:cs="Times New Roman"/>
          <w:bCs/>
          <w:sz w:val="24"/>
          <w:szCs w:val="24"/>
          <w:lang w:eastAsia="ru-RU"/>
        </w:rPr>
        <w:t xml:space="preserve"> [сайт]. — URL: </w:t>
      </w:r>
      <w:hyperlink r:id="rId12" w:history="1">
        <w:r w:rsidRPr="00FE386F">
          <w:rPr>
            <w:rFonts w:ascii="Times New Roman" w:eastAsia="Times New Roman" w:hAnsi="Times New Roman" w:cs="Times New Roman"/>
            <w:bCs/>
            <w:sz w:val="24"/>
            <w:szCs w:val="24"/>
            <w:lang w:eastAsia="ru-RU"/>
          </w:rPr>
          <w:t>https://urait.ru/bcode/459178</w:t>
        </w:r>
      </w:hyperlink>
      <w:r w:rsidRPr="00FE386F">
        <w:rPr>
          <w:rFonts w:ascii="Times New Roman" w:eastAsia="Times New Roman" w:hAnsi="Times New Roman" w:cs="Times New Roman"/>
          <w:bCs/>
          <w:sz w:val="24"/>
          <w:szCs w:val="24"/>
          <w:lang w:eastAsia="ru-RU"/>
        </w:rPr>
        <w:t xml:space="preserve"> </w:t>
      </w:r>
    </w:p>
    <w:p w14:paraId="5478955D" w14:textId="35E6F9AE" w:rsidR="005C041B" w:rsidRPr="00FE386F" w:rsidRDefault="005C041B" w:rsidP="00500045">
      <w:pPr>
        <w:suppressAutoHyphens/>
        <w:ind w:firstLine="709"/>
        <w:contextualSpacing/>
        <w:jc w:val="both"/>
        <w:rPr>
          <w:rFonts w:ascii="Times New Roman" w:eastAsia="Times New Roman" w:hAnsi="Times New Roman" w:cs="Times New Roman"/>
          <w:bCs/>
          <w:sz w:val="24"/>
          <w:szCs w:val="24"/>
          <w:lang w:eastAsia="ru-RU"/>
        </w:rPr>
      </w:pPr>
      <w:r w:rsidRPr="00FE386F">
        <w:rPr>
          <w:rFonts w:ascii="Times New Roman" w:eastAsia="Times New Roman" w:hAnsi="Times New Roman" w:cs="Times New Roman"/>
          <w:bCs/>
          <w:sz w:val="24"/>
          <w:szCs w:val="24"/>
          <w:lang w:eastAsia="ru-RU"/>
        </w:rPr>
        <w:t>5.Рыбьев, И. А.  Строительное материаловедение в 2 ч. Часть 1: учебник для вузов / И. А. </w:t>
      </w:r>
      <w:proofErr w:type="spellStart"/>
      <w:r w:rsidRPr="00FE386F">
        <w:rPr>
          <w:rFonts w:ascii="Times New Roman" w:eastAsia="Times New Roman" w:hAnsi="Times New Roman" w:cs="Times New Roman"/>
          <w:bCs/>
          <w:sz w:val="24"/>
          <w:szCs w:val="24"/>
          <w:lang w:eastAsia="ru-RU"/>
        </w:rPr>
        <w:t>Рыбьев</w:t>
      </w:r>
      <w:proofErr w:type="spellEnd"/>
      <w:r w:rsidRPr="00FE386F">
        <w:rPr>
          <w:rFonts w:ascii="Times New Roman" w:eastAsia="Times New Roman" w:hAnsi="Times New Roman" w:cs="Times New Roman"/>
          <w:bCs/>
          <w:sz w:val="24"/>
          <w:szCs w:val="24"/>
          <w:lang w:eastAsia="ru-RU"/>
        </w:rPr>
        <w:t xml:space="preserve">. - 4-е изд., </w:t>
      </w:r>
      <w:proofErr w:type="spellStart"/>
      <w:r w:rsidRPr="00FE386F">
        <w:rPr>
          <w:rFonts w:ascii="Times New Roman" w:eastAsia="Times New Roman" w:hAnsi="Times New Roman" w:cs="Times New Roman"/>
          <w:bCs/>
          <w:sz w:val="24"/>
          <w:szCs w:val="24"/>
          <w:lang w:eastAsia="ru-RU"/>
        </w:rPr>
        <w:t>перераб</w:t>
      </w:r>
      <w:proofErr w:type="spellEnd"/>
      <w:proofErr w:type="gramStart"/>
      <w:r w:rsidRPr="00FE386F">
        <w:rPr>
          <w:rFonts w:ascii="Times New Roman" w:eastAsia="Times New Roman" w:hAnsi="Times New Roman" w:cs="Times New Roman"/>
          <w:bCs/>
          <w:sz w:val="24"/>
          <w:szCs w:val="24"/>
          <w:lang w:eastAsia="ru-RU"/>
        </w:rPr>
        <w:t>.</w:t>
      </w:r>
      <w:proofErr w:type="gramEnd"/>
      <w:r w:rsidRPr="00FE386F">
        <w:rPr>
          <w:rFonts w:ascii="Times New Roman" w:eastAsia="Times New Roman" w:hAnsi="Times New Roman" w:cs="Times New Roman"/>
          <w:bCs/>
          <w:sz w:val="24"/>
          <w:szCs w:val="24"/>
          <w:lang w:eastAsia="ru-RU"/>
        </w:rPr>
        <w:t xml:space="preserve"> и доп. - Москва: Издательство </w:t>
      </w:r>
      <w:proofErr w:type="spellStart"/>
      <w:r w:rsidRPr="00FE386F">
        <w:rPr>
          <w:rFonts w:ascii="Times New Roman" w:eastAsia="Times New Roman" w:hAnsi="Times New Roman" w:cs="Times New Roman"/>
          <w:bCs/>
          <w:sz w:val="24"/>
          <w:szCs w:val="24"/>
          <w:lang w:eastAsia="ru-RU"/>
        </w:rPr>
        <w:t>Юрайт</w:t>
      </w:r>
      <w:proofErr w:type="spellEnd"/>
      <w:r w:rsidRPr="00FE386F">
        <w:rPr>
          <w:rFonts w:ascii="Times New Roman" w:eastAsia="Times New Roman" w:hAnsi="Times New Roman" w:cs="Times New Roman"/>
          <w:bCs/>
          <w:sz w:val="24"/>
          <w:szCs w:val="24"/>
          <w:lang w:eastAsia="ru-RU"/>
        </w:rPr>
        <w:t xml:space="preserve">, 2022. - 275 с. - (Высшее образование). - ISBN 978-5-534-08488-7. - Текст: электронный // Образовательная платформа </w:t>
      </w:r>
      <w:proofErr w:type="spellStart"/>
      <w:r w:rsidRPr="00FE386F">
        <w:rPr>
          <w:rFonts w:ascii="Times New Roman" w:eastAsia="Times New Roman" w:hAnsi="Times New Roman" w:cs="Times New Roman"/>
          <w:bCs/>
          <w:sz w:val="24"/>
          <w:szCs w:val="24"/>
          <w:lang w:eastAsia="ru-RU"/>
        </w:rPr>
        <w:t>Юрайт</w:t>
      </w:r>
      <w:proofErr w:type="spellEnd"/>
      <w:r w:rsidRPr="00FE386F">
        <w:rPr>
          <w:rFonts w:ascii="Times New Roman" w:eastAsia="Times New Roman" w:hAnsi="Times New Roman" w:cs="Times New Roman"/>
          <w:bCs/>
          <w:sz w:val="24"/>
          <w:szCs w:val="24"/>
          <w:lang w:eastAsia="ru-RU"/>
        </w:rPr>
        <w:t xml:space="preserve"> [сайт]. — URL: </w:t>
      </w:r>
      <w:hyperlink r:id="rId13" w:history="1">
        <w:r w:rsidRPr="00FE386F">
          <w:rPr>
            <w:rFonts w:ascii="Times New Roman" w:eastAsia="Times New Roman" w:hAnsi="Times New Roman" w:cs="Times New Roman"/>
            <w:bCs/>
            <w:sz w:val="24"/>
            <w:szCs w:val="24"/>
            <w:lang w:eastAsia="ru-RU"/>
          </w:rPr>
          <w:t>https://urait.ru/bcode/490653</w:t>
        </w:r>
      </w:hyperlink>
      <w:r w:rsidRPr="00FE386F">
        <w:rPr>
          <w:rFonts w:ascii="Times New Roman" w:eastAsia="Times New Roman" w:hAnsi="Times New Roman" w:cs="Times New Roman"/>
          <w:bCs/>
          <w:sz w:val="24"/>
          <w:szCs w:val="24"/>
          <w:lang w:eastAsia="ru-RU"/>
        </w:rPr>
        <w:t xml:space="preserve"> </w:t>
      </w:r>
    </w:p>
    <w:p w14:paraId="3106E455" w14:textId="5DB4E839" w:rsidR="005C041B" w:rsidRPr="00FE386F" w:rsidRDefault="005C041B" w:rsidP="00500045">
      <w:pPr>
        <w:suppressAutoHyphens/>
        <w:ind w:firstLine="709"/>
        <w:contextualSpacing/>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bCs/>
          <w:sz w:val="24"/>
          <w:szCs w:val="24"/>
          <w:lang w:eastAsia="ru-RU"/>
        </w:rPr>
        <w:t>6.Рыбьев, И. А.  Строительное материаловедение в 2 ч. Часть 2: учебник для вузов / И. А. </w:t>
      </w:r>
      <w:proofErr w:type="spellStart"/>
      <w:r w:rsidRPr="00FE386F">
        <w:rPr>
          <w:rFonts w:ascii="Times New Roman" w:eastAsia="Times New Roman" w:hAnsi="Times New Roman" w:cs="Times New Roman"/>
          <w:bCs/>
          <w:sz w:val="24"/>
          <w:szCs w:val="24"/>
          <w:lang w:eastAsia="ru-RU"/>
        </w:rPr>
        <w:t>Рыбьев</w:t>
      </w:r>
      <w:proofErr w:type="spellEnd"/>
      <w:r w:rsidRPr="00FE386F">
        <w:rPr>
          <w:rFonts w:ascii="Times New Roman" w:eastAsia="Times New Roman" w:hAnsi="Times New Roman" w:cs="Times New Roman"/>
          <w:bCs/>
          <w:sz w:val="24"/>
          <w:szCs w:val="24"/>
          <w:lang w:eastAsia="ru-RU"/>
        </w:rPr>
        <w:t xml:space="preserve">. - 4-е изд., </w:t>
      </w:r>
      <w:proofErr w:type="spellStart"/>
      <w:r w:rsidRPr="00FE386F">
        <w:rPr>
          <w:rFonts w:ascii="Times New Roman" w:eastAsia="Times New Roman" w:hAnsi="Times New Roman" w:cs="Times New Roman"/>
          <w:bCs/>
          <w:sz w:val="24"/>
          <w:szCs w:val="24"/>
          <w:lang w:eastAsia="ru-RU"/>
        </w:rPr>
        <w:t>перераб</w:t>
      </w:r>
      <w:proofErr w:type="spellEnd"/>
      <w:proofErr w:type="gramStart"/>
      <w:r w:rsidRPr="00FE386F">
        <w:rPr>
          <w:rFonts w:ascii="Times New Roman" w:eastAsia="Times New Roman" w:hAnsi="Times New Roman" w:cs="Times New Roman"/>
          <w:bCs/>
          <w:sz w:val="24"/>
          <w:szCs w:val="24"/>
          <w:lang w:eastAsia="ru-RU"/>
        </w:rPr>
        <w:t>.</w:t>
      </w:r>
      <w:proofErr w:type="gramEnd"/>
      <w:r w:rsidRPr="00FE386F">
        <w:rPr>
          <w:rFonts w:ascii="Times New Roman" w:eastAsia="Times New Roman" w:hAnsi="Times New Roman" w:cs="Times New Roman"/>
          <w:bCs/>
          <w:sz w:val="24"/>
          <w:szCs w:val="24"/>
          <w:lang w:eastAsia="ru-RU"/>
        </w:rPr>
        <w:t xml:space="preserve"> и доп. - Москва: Издательство </w:t>
      </w:r>
      <w:proofErr w:type="spellStart"/>
      <w:r w:rsidRPr="00FE386F">
        <w:rPr>
          <w:rFonts w:ascii="Times New Roman" w:eastAsia="Times New Roman" w:hAnsi="Times New Roman" w:cs="Times New Roman"/>
          <w:bCs/>
          <w:sz w:val="24"/>
          <w:szCs w:val="24"/>
          <w:lang w:eastAsia="ru-RU"/>
        </w:rPr>
        <w:t>Юрайт</w:t>
      </w:r>
      <w:proofErr w:type="spellEnd"/>
      <w:r w:rsidRPr="00FE386F">
        <w:rPr>
          <w:rFonts w:ascii="Times New Roman" w:eastAsia="Times New Roman" w:hAnsi="Times New Roman" w:cs="Times New Roman"/>
          <w:bCs/>
          <w:sz w:val="24"/>
          <w:szCs w:val="24"/>
          <w:lang w:eastAsia="ru-RU"/>
        </w:rPr>
        <w:t xml:space="preserve">, 2022. - 429 с. - (Высшее образование). - ISBN 978-5-534-08490-0. - Текст: электронный // Образовательная платформа </w:t>
      </w:r>
      <w:proofErr w:type="spellStart"/>
      <w:r w:rsidRPr="00FE386F">
        <w:rPr>
          <w:rFonts w:ascii="Times New Roman" w:eastAsia="Times New Roman" w:hAnsi="Times New Roman" w:cs="Times New Roman"/>
          <w:bCs/>
          <w:sz w:val="24"/>
          <w:szCs w:val="24"/>
          <w:lang w:eastAsia="ru-RU"/>
        </w:rPr>
        <w:t>Юрайт</w:t>
      </w:r>
      <w:proofErr w:type="spellEnd"/>
      <w:r w:rsidRPr="00FE386F">
        <w:rPr>
          <w:rFonts w:ascii="Times New Roman" w:eastAsia="Times New Roman" w:hAnsi="Times New Roman" w:cs="Times New Roman"/>
          <w:bCs/>
          <w:sz w:val="24"/>
          <w:szCs w:val="24"/>
          <w:lang w:eastAsia="ru-RU"/>
        </w:rPr>
        <w:t xml:space="preserve"> [сайт]. - URL: </w:t>
      </w:r>
      <w:hyperlink r:id="rId14" w:history="1">
        <w:r w:rsidRPr="00FE386F">
          <w:rPr>
            <w:rFonts w:ascii="Times New Roman" w:eastAsia="Times New Roman" w:hAnsi="Times New Roman" w:cs="Times New Roman"/>
            <w:bCs/>
            <w:sz w:val="24"/>
            <w:szCs w:val="24"/>
            <w:lang w:eastAsia="ru-RU"/>
          </w:rPr>
          <w:t>https://urait.ru/bcode/470634</w:t>
        </w:r>
      </w:hyperlink>
      <w:r w:rsidRPr="00FE386F">
        <w:rPr>
          <w:rFonts w:ascii="Times New Roman" w:eastAsia="Times New Roman" w:hAnsi="Times New Roman" w:cs="Times New Roman"/>
          <w:sz w:val="24"/>
          <w:szCs w:val="24"/>
          <w:lang w:eastAsia="ru-RU"/>
        </w:rPr>
        <w:t xml:space="preserve"> </w:t>
      </w:r>
    </w:p>
    <w:p w14:paraId="6DF2B8B9" w14:textId="77777777" w:rsidR="005C041B" w:rsidRPr="00FE386F" w:rsidRDefault="005C041B" w:rsidP="00500045">
      <w:pPr>
        <w:suppressAutoHyphens/>
        <w:spacing w:line="276" w:lineRule="auto"/>
        <w:contextualSpacing/>
        <w:rPr>
          <w:rFonts w:ascii="Times New Roman" w:hAnsi="Times New Roman" w:cs="Times New Roman"/>
          <w:b/>
          <w:bCs/>
          <w:sz w:val="24"/>
          <w:szCs w:val="24"/>
        </w:rPr>
      </w:pPr>
    </w:p>
    <w:p w14:paraId="4DB1E9F7" w14:textId="3D698CFC" w:rsidR="005C041B" w:rsidRPr="00FE386F" w:rsidRDefault="00116D2E" w:rsidP="005C041B">
      <w:pPr>
        <w:suppressAutoHyphens/>
        <w:spacing w:line="276" w:lineRule="auto"/>
        <w:ind w:firstLine="709"/>
        <w:contextualSpacing/>
        <w:rPr>
          <w:rFonts w:ascii="Times New Roman" w:hAnsi="Times New Roman" w:cs="Times New Roman"/>
          <w:b/>
          <w:bCs/>
          <w:sz w:val="24"/>
          <w:szCs w:val="24"/>
        </w:rPr>
      </w:pPr>
      <w:r w:rsidRPr="00FE386F">
        <w:rPr>
          <w:rFonts w:ascii="Times New Roman" w:hAnsi="Times New Roman" w:cs="Times New Roman"/>
          <w:b/>
          <w:bCs/>
          <w:sz w:val="24"/>
          <w:szCs w:val="24"/>
        </w:rPr>
        <w:t xml:space="preserve">3.2.2. Дополнительные источники </w:t>
      </w:r>
    </w:p>
    <w:p w14:paraId="556C18F1" w14:textId="77777777" w:rsidR="005C041B" w:rsidRPr="00FE386F" w:rsidRDefault="005C041B" w:rsidP="00B84C80">
      <w:pPr>
        <w:suppressAutoHyphens/>
        <w:ind w:firstLine="709"/>
        <w:contextualSpacing/>
        <w:jc w:val="both"/>
        <w:rPr>
          <w:rFonts w:ascii="Times New Roman" w:eastAsia="Times New Roman" w:hAnsi="Times New Roman" w:cs="Times New Roman"/>
          <w:bCs/>
          <w:sz w:val="24"/>
          <w:szCs w:val="24"/>
          <w:lang w:eastAsia="ru-RU"/>
        </w:rPr>
      </w:pPr>
      <w:r w:rsidRPr="00FE386F">
        <w:rPr>
          <w:rFonts w:ascii="Times New Roman" w:eastAsia="Times New Roman" w:hAnsi="Times New Roman" w:cs="Times New Roman"/>
          <w:bCs/>
          <w:sz w:val="24"/>
          <w:szCs w:val="24"/>
          <w:lang w:eastAsia="ru-RU"/>
        </w:rPr>
        <w:t>1. СП 71.13330.2017 «СНиП 3.04.01-87 Изоляционные и отделочные покрытия».</w:t>
      </w:r>
    </w:p>
    <w:p w14:paraId="2F05B5AF" w14:textId="77777777" w:rsidR="005C041B" w:rsidRPr="00FE386F" w:rsidRDefault="005C041B" w:rsidP="00B84C80">
      <w:pPr>
        <w:suppressAutoHyphens/>
        <w:ind w:firstLine="709"/>
        <w:contextualSpacing/>
        <w:jc w:val="both"/>
        <w:rPr>
          <w:rFonts w:ascii="Times New Roman" w:eastAsia="Times New Roman" w:hAnsi="Times New Roman" w:cs="Times New Roman"/>
          <w:bCs/>
          <w:sz w:val="24"/>
          <w:szCs w:val="24"/>
          <w:lang w:eastAsia="ru-RU"/>
        </w:rPr>
      </w:pPr>
      <w:r w:rsidRPr="00FE386F">
        <w:rPr>
          <w:rFonts w:ascii="Times New Roman" w:eastAsia="Times New Roman" w:hAnsi="Times New Roman" w:cs="Times New Roman"/>
          <w:bCs/>
          <w:sz w:val="24"/>
          <w:szCs w:val="24"/>
          <w:lang w:eastAsia="ru-RU"/>
        </w:rPr>
        <w:t>2. СНиП 111-4-80* Техника безопасности в строительстве (с изменениями и дополнениями от 21 января 2002г.).</w:t>
      </w:r>
    </w:p>
    <w:p w14:paraId="10488FC9" w14:textId="6D6BBE67" w:rsidR="00CF4704" w:rsidRPr="00245494" w:rsidRDefault="005C041B" w:rsidP="00B84C80">
      <w:pPr>
        <w:suppressAutoHyphens/>
        <w:ind w:firstLine="709"/>
        <w:contextualSpacing/>
        <w:jc w:val="both"/>
        <w:rPr>
          <w:rFonts w:ascii="Times New Roman" w:eastAsia="Times New Roman" w:hAnsi="Times New Roman" w:cs="Times New Roman"/>
          <w:bCs/>
          <w:sz w:val="24"/>
          <w:szCs w:val="24"/>
          <w:lang w:eastAsia="ru-RU"/>
        </w:rPr>
      </w:pPr>
      <w:r w:rsidRPr="00FE386F">
        <w:rPr>
          <w:rFonts w:ascii="Times New Roman" w:eastAsia="Times New Roman" w:hAnsi="Times New Roman" w:cs="Times New Roman"/>
          <w:bCs/>
          <w:sz w:val="24"/>
          <w:szCs w:val="24"/>
          <w:lang w:eastAsia="ru-RU"/>
        </w:rPr>
        <w:t>3. Правила по охране труда при строительстве, реконструкции и ремонте, утверждены приказом   Министерства труда и социальной защиты Российской Федерации от 11 декабря 2020года № 883 (зарегистрировано в министерстве юстиции Российской Федерации 24 декабря 2020 г. регистрационный № 61787).</w:t>
      </w:r>
      <w:r w:rsidRPr="005C041B">
        <w:rPr>
          <w:rFonts w:ascii="Times New Roman" w:eastAsia="Times New Roman" w:hAnsi="Times New Roman" w:cs="Times New Roman"/>
          <w:bCs/>
          <w:sz w:val="24"/>
          <w:szCs w:val="24"/>
          <w:lang w:eastAsia="ru-RU"/>
        </w:rPr>
        <w:t> </w:t>
      </w:r>
    </w:p>
    <w:p w14:paraId="20A6F14F" w14:textId="77777777" w:rsidR="00116D2E" w:rsidRDefault="00116D2E" w:rsidP="00116D2E">
      <w:pPr>
        <w:rPr>
          <w:rFonts w:ascii="Times New Roman" w:eastAsia="Times New Roman" w:hAnsi="Times New Roman" w:cs="Times New Roman"/>
          <w:b/>
          <w:sz w:val="24"/>
          <w:szCs w:val="24"/>
          <w:lang w:eastAsia="ru-RU"/>
        </w:rPr>
      </w:pPr>
    </w:p>
    <w:p w14:paraId="3F84245D" w14:textId="77777777" w:rsidR="00116D2E" w:rsidRPr="00417E19" w:rsidRDefault="00116D2E" w:rsidP="00116D2E">
      <w:pPr>
        <w:ind w:firstLine="708"/>
        <w:jc w:val="cente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4. КОНТРОЛЬ И ОЦЕНКА РЕЗУЛЬТАТОВ</w:t>
      </w:r>
    </w:p>
    <w:p w14:paraId="4B73D442" w14:textId="77777777" w:rsidR="00116D2E" w:rsidRDefault="00116D2E" w:rsidP="00116D2E">
      <w:pPr>
        <w:ind w:firstLine="708"/>
        <w:jc w:val="cente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ОСВОЕНИЯ ДИСЦИПЛИНЫ</w:t>
      </w:r>
    </w:p>
    <w:p w14:paraId="406AFB2B" w14:textId="77777777" w:rsidR="00116D2E" w:rsidRDefault="00116D2E" w:rsidP="00116D2E">
      <w:pPr>
        <w:rPr>
          <w:rFonts w:ascii="Times New Roman" w:eastAsia="Times New Roman" w:hAnsi="Times New Roman" w:cs="Times New Roman"/>
          <w:b/>
          <w:bCs/>
          <w:sz w:val="24"/>
          <w:szCs w:val="24"/>
          <w:lang w:eastAsia="ru-RU"/>
        </w:rPr>
      </w:pPr>
    </w:p>
    <w:tbl>
      <w:tblPr>
        <w:tblStyle w:val="a3"/>
        <w:tblW w:w="0" w:type="auto"/>
        <w:tblInd w:w="-431" w:type="dxa"/>
        <w:tblLook w:val="04A0" w:firstRow="1" w:lastRow="0" w:firstColumn="1" w:lastColumn="0" w:noHBand="0" w:noVBand="1"/>
      </w:tblPr>
      <w:tblGrid>
        <w:gridCol w:w="4395"/>
        <w:gridCol w:w="3119"/>
        <w:gridCol w:w="2545"/>
      </w:tblGrid>
      <w:tr w:rsidR="00116D2E" w14:paraId="3933D990" w14:textId="77777777" w:rsidTr="008D448C">
        <w:tc>
          <w:tcPr>
            <w:tcW w:w="4395" w:type="dxa"/>
            <w:vAlign w:val="center"/>
          </w:tcPr>
          <w:p w14:paraId="63326661" w14:textId="77777777" w:rsidR="00116D2E" w:rsidRDefault="00116D2E" w:rsidP="008D448C">
            <w:pPr>
              <w:rPr>
                <w:rFonts w:ascii="Times New Roman" w:eastAsia="Times New Roman" w:hAnsi="Times New Roman" w:cs="Times New Roman"/>
                <w:sz w:val="24"/>
                <w:szCs w:val="24"/>
                <w:lang w:eastAsia="ru-RU"/>
              </w:rPr>
            </w:pPr>
            <w:r w:rsidRPr="00854F21">
              <w:rPr>
                <w:rFonts w:ascii="Times New Roman" w:hAnsi="Times New Roman" w:cs="Times New Roman"/>
                <w:b/>
                <w:iCs/>
                <w:sz w:val="24"/>
                <w:szCs w:val="24"/>
              </w:rPr>
              <w:t>Результаты обучения</w:t>
            </w:r>
          </w:p>
        </w:tc>
        <w:tc>
          <w:tcPr>
            <w:tcW w:w="3119" w:type="dxa"/>
            <w:vAlign w:val="center"/>
          </w:tcPr>
          <w:p w14:paraId="1F8E7533" w14:textId="77777777" w:rsidR="00116D2E" w:rsidRDefault="00116D2E" w:rsidP="008D448C">
            <w:pPr>
              <w:rPr>
                <w:rFonts w:ascii="Times New Roman" w:eastAsia="Times New Roman" w:hAnsi="Times New Roman" w:cs="Times New Roman"/>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2545" w:type="dxa"/>
            <w:vAlign w:val="center"/>
          </w:tcPr>
          <w:p w14:paraId="3732F6D3" w14:textId="77777777" w:rsidR="00116D2E" w:rsidRDefault="00116D2E" w:rsidP="008D448C">
            <w:pPr>
              <w:rPr>
                <w:rFonts w:ascii="Times New Roman" w:eastAsia="Times New Roman" w:hAnsi="Times New Roman" w:cs="Times New Roman"/>
                <w:sz w:val="24"/>
                <w:szCs w:val="24"/>
                <w:lang w:eastAsia="ru-RU"/>
              </w:rPr>
            </w:pPr>
            <w:r w:rsidRPr="00854F21">
              <w:rPr>
                <w:rFonts w:ascii="Times New Roman" w:hAnsi="Times New Roman" w:cs="Times New Roman"/>
                <w:b/>
                <w:sz w:val="24"/>
                <w:szCs w:val="24"/>
              </w:rPr>
              <w:t>Методы оценки</w:t>
            </w:r>
          </w:p>
        </w:tc>
      </w:tr>
      <w:tr w:rsidR="00116D2E" w14:paraId="7F3C0E7E" w14:textId="77777777" w:rsidTr="008D448C">
        <w:tc>
          <w:tcPr>
            <w:tcW w:w="4395" w:type="dxa"/>
          </w:tcPr>
          <w:p w14:paraId="152E4C25" w14:textId="77777777" w:rsidR="00116D2E" w:rsidRPr="00417E19" w:rsidRDefault="00116D2E"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 xml:space="preserve">Знает: </w:t>
            </w:r>
          </w:p>
          <w:p w14:paraId="5F4DC773" w14:textId="79A2F1D0" w:rsidR="00116D2E" w:rsidRPr="00417E19" w:rsidRDefault="00116D2E"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sidR="00245494">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eastAsia="ru-RU"/>
              </w:rPr>
              <w:t>2</w:t>
            </w:r>
          </w:p>
          <w:p w14:paraId="45E97FA3" w14:textId="3103BCE9" w:rsidR="00116D2E" w:rsidRPr="00F95F8B"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номенклатура информационных источников, применяемых в профессиональной деятельности</w:t>
            </w:r>
          </w:p>
          <w:p w14:paraId="29D26988" w14:textId="7A6F4B23" w:rsidR="00116D2E" w:rsidRPr="00F95F8B"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приемы структурирования информации</w:t>
            </w:r>
          </w:p>
          <w:p w14:paraId="08274DAB" w14:textId="55743D1E" w:rsidR="00116D2E" w:rsidRPr="00F95F8B"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формат оформления результатов поиска информации</w:t>
            </w:r>
          </w:p>
          <w:p w14:paraId="66DB42A1" w14:textId="6EBED290" w:rsidR="00116D2E" w:rsidRPr="00F95F8B"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 xml:space="preserve">современные средства и устройства информатизации, порядок их применения </w:t>
            </w:r>
          </w:p>
          <w:p w14:paraId="04980C75" w14:textId="52137A95" w:rsidR="00116D2E" w:rsidRPr="00F95F8B"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программное обеспечение в профессиональной деятельности, в том числе цифровые средства</w:t>
            </w:r>
          </w:p>
          <w:p w14:paraId="5822A28B" w14:textId="6FD92D12" w:rsidR="00116D2E" w:rsidRPr="00417E19" w:rsidRDefault="00116D2E"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sidR="00245494">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eastAsia="ru-RU"/>
              </w:rPr>
              <w:t>3</w:t>
            </w:r>
          </w:p>
          <w:p w14:paraId="43C2979F" w14:textId="4B430FBC" w:rsidR="00116D2E" w:rsidRPr="003D521C"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содержание актуальной нормативно-правовой документации</w:t>
            </w:r>
          </w:p>
          <w:p w14:paraId="1B3F8289" w14:textId="7B776FD1" w:rsidR="00116D2E" w:rsidRPr="003D521C"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современная научная и профессиональная терминология</w:t>
            </w:r>
          </w:p>
          <w:p w14:paraId="6E7F7817" w14:textId="57F6377E" w:rsidR="00116D2E" w:rsidRPr="003D521C"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2B2EFEA5" w14:textId="5119C5F3" w:rsidR="00116D2E" w:rsidRPr="003D521C"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3D521C">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44EBD62F" w14:textId="41868160" w:rsidR="00116D2E" w:rsidRPr="003D521C"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правила разработки презентации</w:t>
            </w:r>
          </w:p>
          <w:p w14:paraId="5447CC0C" w14:textId="1C9D24DE" w:rsidR="005C041B"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основные этапы разработки и реализации проекта</w:t>
            </w:r>
          </w:p>
          <w:p w14:paraId="20660EB3" w14:textId="7624763E" w:rsidR="005C041B" w:rsidRDefault="005C041B" w:rsidP="005C041B">
            <w:pPr>
              <w:rPr>
                <w:rFonts w:ascii="Times New Roman" w:eastAsia="Times New Roman" w:hAnsi="Times New Roman" w:cs="Times New Roman"/>
                <w:b/>
                <w:bCs/>
                <w:sz w:val="24"/>
                <w:szCs w:val="24"/>
                <w:lang w:eastAsia="ru-RU"/>
              </w:rPr>
            </w:pPr>
            <w:r w:rsidRPr="005C041B">
              <w:rPr>
                <w:rFonts w:ascii="Times New Roman" w:eastAsia="Times New Roman" w:hAnsi="Times New Roman" w:cs="Times New Roman"/>
                <w:b/>
                <w:bCs/>
                <w:sz w:val="24"/>
                <w:szCs w:val="24"/>
                <w:lang w:eastAsia="ru-RU"/>
              </w:rPr>
              <w:t>ОК-</w:t>
            </w:r>
            <w:r w:rsidR="00245494">
              <w:rPr>
                <w:rFonts w:ascii="Times New Roman" w:eastAsia="Times New Roman" w:hAnsi="Times New Roman" w:cs="Times New Roman"/>
                <w:b/>
                <w:bCs/>
                <w:sz w:val="24"/>
                <w:szCs w:val="24"/>
                <w:lang w:eastAsia="ru-RU"/>
              </w:rPr>
              <w:t>0</w:t>
            </w:r>
            <w:r w:rsidRPr="005C041B">
              <w:rPr>
                <w:rFonts w:ascii="Times New Roman" w:eastAsia="Times New Roman" w:hAnsi="Times New Roman" w:cs="Times New Roman"/>
                <w:b/>
                <w:bCs/>
                <w:sz w:val="24"/>
                <w:szCs w:val="24"/>
                <w:lang w:eastAsia="ru-RU"/>
              </w:rPr>
              <w:t>9</w:t>
            </w:r>
          </w:p>
          <w:p w14:paraId="724E6A4D" w14:textId="0402D5F5" w:rsidR="00245494" w:rsidRPr="00245494" w:rsidRDefault="00245494" w:rsidP="002454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45494">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p>
          <w:p w14:paraId="45510090" w14:textId="4B02A954" w:rsidR="00245494" w:rsidRPr="00245494" w:rsidRDefault="00245494" w:rsidP="002454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45494">
              <w:rPr>
                <w:rFonts w:ascii="Times New Roman" w:eastAsia="Times New Roman" w:hAnsi="Times New Roman" w:cs="Times New Roman"/>
                <w:sz w:val="24"/>
                <w:szCs w:val="24"/>
                <w:lang w:eastAsia="ru-RU"/>
              </w:rPr>
              <w:t>основные общеупотребительные глаголы (бытовая и профессиональная лексика)</w:t>
            </w:r>
          </w:p>
          <w:p w14:paraId="4F8F6010" w14:textId="45969AE1" w:rsidR="00245494" w:rsidRPr="00245494" w:rsidRDefault="00245494" w:rsidP="002454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45494">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4A653827" w14:textId="351B7CA1" w:rsidR="00245494" w:rsidRPr="00245494" w:rsidRDefault="00245494" w:rsidP="002454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45494">
              <w:rPr>
                <w:rFonts w:ascii="Times New Roman" w:eastAsia="Times New Roman" w:hAnsi="Times New Roman" w:cs="Times New Roman"/>
                <w:sz w:val="24"/>
                <w:szCs w:val="24"/>
                <w:lang w:eastAsia="ru-RU"/>
              </w:rPr>
              <w:t>особенности произношения</w:t>
            </w:r>
          </w:p>
          <w:p w14:paraId="2684A58A" w14:textId="4EB12970" w:rsidR="00245494" w:rsidRPr="00245494" w:rsidRDefault="00245494" w:rsidP="002454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45494">
              <w:rPr>
                <w:rFonts w:ascii="Times New Roman" w:eastAsia="Times New Roman" w:hAnsi="Times New Roman" w:cs="Times New Roman"/>
                <w:sz w:val="24"/>
                <w:szCs w:val="24"/>
                <w:lang w:eastAsia="ru-RU"/>
              </w:rPr>
              <w:t>правила чтения текстов профессиональной направленности</w:t>
            </w:r>
          </w:p>
        </w:tc>
        <w:tc>
          <w:tcPr>
            <w:tcW w:w="3119" w:type="dxa"/>
          </w:tcPr>
          <w:p w14:paraId="3AA862EE"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lastRenderedPageBreak/>
              <w:t>Знание классификации строительных материалов, основных свойств строительных материалов, естественных строительных материалов, искусственных строительных материалов;</w:t>
            </w:r>
          </w:p>
          <w:p w14:paraId="68E816CE"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знание видов и свойств материалов для выполнения столярно-плотничных работ;</w:t>
            </w:r>
          </w:p>
          <w:p w14:paraId="2ABFCE94"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знание видов, свойств и назначение материалов для устройства паркетных полов;</w:t>
            </w:r>
          </w:p>
          <w:p w14:paraId="1B64D344"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знает виды, свойства и назначение материалов для стекольных работ;</w:t>
            </w:r>
          </w:p>
          <w:p w14:paraId="0158CE10" w14:textId="0609A6D5" w:rsidR="00116D2E"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знает виды, свойства и назначение материалов при выполнении ремонтных работ.</w:t>
            </w:r>
          </w:p>
        </w:tc>
        <w:tc>
          <w:tcPr>
            <w:tcW w:w="2545" w:type="dxa"/>
          </w:tcPr>
          <w:p w14:paraId="5D97C3BF"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Оценка результатов устного и письменного опроса.</w:t>
            </w:r>
          </w:p>
          <w:p w14:paraId="223D5A6B"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Оценка результатов тестирования.</w:t>
            </w:r>
          </w:p>
          <w:p w14:paraId="26C28128"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Оценка результатов самостоятельной работы.</w:t>
            </w:r>
          </w:p>
          <w:p w14:paraId="0EE19D8C"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Оценка результатов выполнения домашних заданий.</w:t>
            </w:r>
          </w:p>
          <w:p w14:paraId="46E5F6DB" w14:textId="0065B850" w:rsidR="00116D2E"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Оценка результатов проведённого экзамена.</w:t>
            </w:r>
          </w:p>
        </w:tc>
      </w:tr>
      <w:tr w:rsidR="00116D2E" w14:paraId="7A13650B" w14:textId="77777777" w:rsidTr="008D448C">
        <w:tc>
          <w:tcPr>
            <w:tcW w:w="4395" w:type="dxa"/>
          </w:tcPr>
          <w:p w14:paraId="3E04E266" w14:textId="77777777" w:rsidR="00116D2E" w:rsidRPr="00417E19" w:rsidRDefault="00116D2E"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 xml:space="preserve">Умеет: </w:t>
            </w:r>
          </w:p>
          <w:p w14:paraId="0950E138" w14:textId="2F62A36E" w:rsidR="00116D2E" w:rsidRPr="00417E19" w:rsidRDefault="00116D2E"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sidR="00245494">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eastAsia="ru-RU"/>
              </w:rPr>
              <w:t>2</w:t>
            </w:r>
          </w:p>
          <w:p w14:paraId="7EDCCFCC" w14:textId="3CE1F09D" w:rsidR="00116D2E" w:rsidRPr="003D521C"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781CB69F" w14:textId="7598823E" w:rsidR="00116D2E" w:rsidRPr="003D521C"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0096F929" w14:textId="07CCA700" w:rsidR="00116D2E" w:rsidRPr="003D521C"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оценивать практическую значимость результатов поиска</w:t>
            </w:r>
          </w:p>
          <w:p w14:paraId="3AE15610" w14:textId="12C0AC07" w:rsidR="00116D2E" w:rsidRPr="003D521C"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применять средства информационных технологий для решения профессиональных задач</w:t>
            </w:r>
          </w:p>
          <w:p w14:paraId="71AF782E" w14:textId="1723D60D" w:rsidR="00116D2E" w:rsidRPr="003D521C"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использовать современное программное обеспечение в профессиональной деятельности</w:t>
            </w:r>
          </w:p>
          <w:p w14:paraId="73A2763E" w14:textId="0D518E86" w:rsidR="00116D2E" w:rsidRPr="003D521C"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p w14:paraId="3A9F1A57" w14:textId="44529673" w:rsidR="00116D2E" w:rsidRPr="00417E19" w:rsidRDefault="00116D2E"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sidR="00245494">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eastAsia="ru-RU"/>
              </w:rPr>
              <w:t>3</w:t>
            </w:r>
          </w:p>
          <w:p w14:paraId="04C25227" w14:textId="5406EF4D" w:rsidR="00116D2E" w:rsidRPr="00150C40"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2DD64DC7" w14:textId="3F6FF62B" w:rsidR="00116D2E" w:rsidRPr="00150C40"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11729A32" w14:textId="08D066C0" w:rsidR="00116D2E" w:rsidRPr="00150C40"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74922DE7" w14:textId="0643E819" w:rsidR="00116D2E" w:rsidRPr="00150C40"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выявлять достоинства и недостатки коммерческой идеи</w:t>
            </w:r>
          </w:p>
          <w:p w14:paraId="26F7EA89" w14:textId="0B523E6E" w:rsidR="00116D2E" w:rsidRPr="00150C40"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150C40">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FED47BD" w14:textId="7045F6A1" w:rsidR="00116D2E" w:rsidRPr="00150C40"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1CE5D975" w14:textId="27BCC4F7" w:rsidR="00116D2E" w:rsidRPr="00150C40"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источники достоверной правовой информации</w:t>
            </w:r>
          </w:p>
          <w:p w14:paraId="38D40F08" w14:textId="79300024" w:rsidR="00116D2E" w:rsidRPr="00150C40"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составлять различные правовые документы</w:t>
            </w:r>
          </w:p>
          <w:p w14:paraId="3A518238" w14:textId="7A85F277" w:rsidR="00116D2E" w:rsidRPr="00150C40"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488C9786" w14:textId="60D26D7E" w:rsidR="00116D2E" w:rsidRDefault="00116D2E"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p w14:paraId="241DCCD5" w14:textId="77777777" w:rsidR="00245494" w:rsidRDefault="00245494" w:rsidP="008D448C">
            <w:pPr>
              <w:rPr>
                <w:rFonts w:ascii="Times New Roman" w:eastAsia="Times New Roman" w:hAnsi="Times New Roman" w:cs="Times New Roman"/>
                <w:b/>
                <w:bCs/>
                <w:sz w:val="24"/>
                <w:szCs w:val="24"/>
                <w:lang w:eastAsia="ru-RU"/>
              </w:rPr>
            </w:pPr>
            <w:r w:rsidRPr="00245494">
              <w:rPr>
                <w:rFonts w:ascii="Times New Roman" w:eastAsia="Times New Roman" w:hAnsi="Times New Roman" w:cs="Times New Roman"/>
                <w:b/>
                <w:bCs/>
                <w:sz w:val="24"/>
                <w:szCs w:val="24"/>
                <w:lang w:eastAsia="ru-RU"/>
              </w:rPr>
              <w:t>ОК-09</w:t>
            </w:r>
          </w:p>
          <w:p w14:paraId="6BDFE8F7" w14:textId="168ED097" w:rsidR="00245494" w:rsidRPr="00245494" w:rsidRDefault="00245494" w:rsidP="002454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45494">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7F93EAD" w14:textId="403252ED" w:rsidR="00245494" w:rsidRPr="00245494" w:rsidRDefault="00245494" w:rsidP="002454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45494">
              <w:rPr>
                <w:rFonts w:ascii="Times New Roman" w:eastAsia="Times New Roman" w:hAnsi="Times New Roman" w:cs="Times New Roman"/>
                <w:sz w:val="24"/>
                <w:szCs w:val="24"/>
                <w:lang w:eastAsia="ru-RU"/>
              </w:rPr>
              <w:t>участвовать в диалогах на знакомые общие и профессиональные темы</w:t>
            </w:r>
          </w:p>
          <w:p w14:paraId="7FE61888" w14:textId="1C524690" w:rsidR="00245494" w:rsidRPr="00245494" w:rsidRDefault="00245494" w:rsidP="002454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45494">
              <w:rPr>
                <w:rFonts w:ascii="Times New Roman" w:eastAsia="Times New Roman" w:hAnsi="Times New Roman" w:cs="Times New Roman"/>
                <w:sz w:val="24"/>
                <w:szCs w:val="24"/>
                <w:lang w:eastAsia="ru-RU"/>
              </w:rPr>
              <w:t>строить простые высказывания о себе и о своей профессиональной деятельности</w:t>
            </w:r>
          </w:p>
          <w:p w14:paraId="3948279F" w14:textId="4E4F4F7B" w:rsidR="00245494" w:rsidRPr="00245494" w:rsidRDefault="00245494" w:rsidP="002454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45494">
              <w:rPr>
                <w:rFonts w:ascii="Times New Roman" w:eastAsia="Times New Roman" w:hAnsi="Times New Roman" w:cs="Times New Roman"/>
                <w:sz w:val="24"/>
                <w:szCs w:val="24"/>
                <w:lang w:eastAsia="ru-RU"/>
              </w:rPr>
              <w:t>кратко обосновывать и объяснять свои действия (текущие и планируемые)</w:t>
            </w:r>
          </w:p>
          <w:p w14:paraId="63FD6FCA" w14:textId="1175A518" w:rsidR="00245494" w:rsidRPr="00245494" w:rsidRDefault="00245494"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45494">
              <w:rPr>
                <w:rFonts w:ascii="Times New Roman" w:eastAsia="Times New Roman"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3119" w:type="dxa"/>
          </w:tcPr>
          <w:p w14:paraId="3D32269E"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lastRenderedPageBreak/>
              <w:t>Подбор материала для выполнения столярно-плотничных работ в соответствии с технологической картой и инструкцией;</w:t>
            </w:r>
          </w:p>
          <w:p w14:paraId="48003F0F"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использование различных материалы для устройства паркетных полов в соответствии с инструкционной картой;</w:t>
            </w:r>
          </w:p>
          <w:p w14:paraId="4C7FFD1D"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выполнение стекольных работ в   соответствии с техническим заданием;</w:t>
            </w:r>
          </w:p>
          <w:p w14:paraId="14597662" w14:textId="651E1321" w:rsidR="00116D2E"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использование различных материалов при выполнении столярно-плотничных, паркетных и декоративных работ.</w:t>
            </w:r>
          </w:p>
        </w:tc>
        <w:tc>
          <w:tcPr>
            <w:tcW w:w="2545" w:type="dxa"/>
          </w:tcPr>
          <w:p w14:paraId="0FDADE99"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Наблюдение за ходом выполнения практической работы.</w:t>
            </w:r>
          </w:p>
          <w:p w14:paraId="5A9A4F73" w14:textId="77777777" w:rsidR="00245494" w:rsidRPr="00245494"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Оценка результатов выполнения практической работы.</w:t>
            </w:r>
          </w:p>
          <w:p w14:paraId="4FD6AF64" w14:textId="6CE6CDA2" w:rsidR="00116D2E" w:rsidRDefault="00245494" w:rsidP="00245494">
            <w:pPr>
              <w:rPr>
                <w:rFonts w:ascii="Times New Roman" w:eastAsia="Times New Roman" w:hAnsi="Times New Roman" w:cs="Times New Roman"/>
                <w:sz w:val="24"/>
                <w:szCs w:val="24"/>
                <w:lang w:eastAsia="ru-RU"/>
              </w:rPr>
            </w:pPr>
            <w:r w:rsidRPr="00245494">
              <w:rPr>
                <w:rFonts w:ascii="Times New Roman" w:eastAsia="Times New Roman" w:hAnsi="Times New Roman" w:cs="Times New Roman"/>
                <w:sz w:val="24"/>
                <w:szCs w:val="24"/>
                <w:lang w:eastAsia="ru-RU"/>
              </w:rPr>
              <w:t>Дифференцированный зачет</w:t>
            </w:r>
          </w:p>
        </w:tc>
      </w:tr>
    </w:tbl>
    <w:p w14:paraId="55184F68" w14:textId="2553CF3C" w:rsidR="00116D2E" w:rsidRDefault="00116D2E" w:rsidP="00116D2E">
      <w:pPr>
        <w:rPr>
          <w:rFonts w:ascii="Times New Roman" w:eastAsia="Times New Roman" w:hAnsi="Times New Roman" w:cs="Times New Roman"/>
          <w:sz w:val="24"/>
          <w:szCs w:val="24"/>
          <w:lang w:eastAsia="ru-RU"/>
        </w:rPr>
      </w:pPr>
    </w:p>
    <w:p w14:paraId="1B41FBF4" w14:textId="4D6B7A3C" w:rsidR="00C733B0" w:rsidRDefault="00C733B0" w:rsidP="00116D2E">
      <w:pPr>
        <w:rPr>
          <w:rFonts w:ascii="Times New Roman" w:eastAsia="Times New Roman" w:hAnsi="Times New Roman" w:cs="Times New Roman"/>
          <w:sz w:val="24"/>
          <w:szCs w:val="24"/>
          <w:lang w:eastAsia="ru-RU"/>
        </w:rPr>
      </w:pPr>
    </w:p>
    <w:p w14:paraId="2F3D2B49" w14:textId="58B2610A" w:rsidR="00C733B0" w:rsidRDefault="00C733B0" w:rsidP="00116D2E">
      <w:pPr>
        <w:rPr>
          <w:rFonts w:ascii="Times New Roman" w:eastAsia="Times New Roman" w:hAnsi="Times New Roman" w:cs="Times New Roman"/>
          <w:sz w:val="24"/>
          <w:szCs w:val="24"/>
          <w:lang w:eastAsia="ru-RU"/>
        </w:rPr>
      </w:pPr>
    </w:p>
    <w:p w14:paraId="4E41AE73" w14:textId="48CE483F" w:rsidR="00C733B0" w:rsidRDefault="00C733B0" w:rsidP="00116D2E">
      <w:pPr>
        <w:rPr>
          <w:rFonts w:ascii="Times New Roman" w:eastAsia="Times New Roman" w:hAnsi="Times New Roman" w:cs="Times New Roman"/>
          <w:sz w:val="24"/>
          <w:szCs w:val="24"/>
          <w:lang w:eastAsia="ru-RU"/>
        </w:rPr>
      </w:pPr>
    </w:p>
    <w:p w14:paraId="2CB663E4" w14:textId="6C22F4D9" w:rsidR="00C733B0" w:rsidRDefault="00C733B0" w:rsidP="00116D2E">
      <w:pPr>
        <w:rPr>
          <w:rFonts w:ascii="Times New Roman" w:eastAsia="Times New Roman" w:hAnsi="Times New Roman" w:cs="Times New Roman"/>
          <w:sz w:val="24"/>
          <w:szCs w:val="24"/>
          <w:lang w:eastAsia="ru-RU"/>
        </w:rPr>
      </w:pPr>
    </w:p>
    <w:p w14:paraId="14180C91" w14:textId="79A6C128" w:rsidR="00C733B0" w:rsidRDefault="00C733B0" w:rsidP="00116D2E">
      <w:pPr>
        <w:rPr>
          <w:rFonts w:ascii="Times New Roman" w:eastAsia="Times New Roman" w:hAnsi="Times New Roman" w:cs="Times New Roman"/>
          <w:sz w:val="24"/>
          <w:szCs w:val="24"/>
          <w:lang w:eastAsia="ru-RU"/>
        </w:rPr>
      </w:pPr>
    </w:p>
    <w:p w14:paraId="0D4D1B5D" w14:textId="621F6DC3" w:rsidR="00C733B0" w:rsidRDefault="00C733B0" w:rsidP="00116D2E">
      <w:pPr>
        <w:rPr>
          <w:rFonts w:ascii="Times New Roman" w:eastAsia="Times New Roman" w:hAnsi="Times New Roman" w:cs="Times New Roman"/>
          <w:sz w:val="24"/>
          <w:szCs w:val="24"/>
          <w:lang w:eastAsia="ru-RU"/>
        </w:rPr>
      </w:pPr>
    </w:p>
    <w:p w14:paraId="6AC2CDC5" w14:textId="4E5CE90A" w:rsidR="00C733B0" w:rsidRDefault="00C733B0" w:rsidP="00116D2E">
      <w:pPr>
        <w:rPr>
          <w:rFonts w:ascii="Times New Roman" w:eastAsia="Times New Roman" w:hAnsi="Times New Roman" w:cs="Times New Roman"/>
          <w:sz w:val="24"/>
          <w:szCs w:val="24"/>
          <w:lang w:eastAsia="ru-RU"/>
        </w:rPr>
      </w:pPr>
    </w:p>
    <w:p w14:paraId="5D6502BE" w14:textId="07271243" w:rsidR="00C733B0" w:rsidRDefault="00C733B0" w:rsidP="00116D2E">
      <w:pPr>
        <w:rPr>
          <w:rFonts w:ascii="Times New Roman" w:eastAsia="Times New Roman" w:hAnsi="Times New Roman" w:cs="Times New Roman"/>
          <w:sz w:val="24"/>
          <w:szCs w:val="24"/>
          <w:lang w:eastAsia="ru-RU"/>
        </w:rPr>
      </w:pPr>
    </w:p>
    <w:p w14:paraId="00F442A6" w14:textId="35AD9786" w:rsidR="00C733B0" w:rsidRDefault="00C733B0" w:rsidP="00116D2E">
      <w:pPr>
        <w:rPr>
          <w:rFonts w:ascii="Times New Roman" w:eastAsia="Times New Roman" w:hAnsi="Times New Roman" w:cs="Times New Roman"/>
          <w:sz w:val="24"/>
          <w:szCs w:val="24"/>
          <w:lang w:eastAsia="ru-RU"/>
        </w:rPr>
      </w:pPr>
    </w:p>
    <w:p w14:paraId="5F9AB284" w14:textId="4CBF5828" w:rsidR="00C733B0" w:rsidRDefault="00C733B0" w:rsidP="00116D2E">
      <w:pPr>
        <w:rPr>
          <w:rFonts w:ascii="Times New Roman" w:eastAsia="Times New Roman" w:hAnsi="Times New Roman" w:cs="Times New Roman"/>
          <w:sz w:val="24"/>
          <w:szCs w:val="24"/>
          <w:lang w:eastAsia="ru-RU"/>
        </w:rPr>
      </w:pPr>
    </w:p>
    <w:p w14:paraId="63A5C714" w14:textId="64604A83" w:rsidR="00C733B0" w:rsidRDefault="00C733B0" w:rsidP="00116D2E">
      <w:pPr>
        <w:rPr>
          <w:rFonts w:ascii="Times New Roman" w:eastAsia="Times New Roman" w:hAnsi="Times New Roman" w:cs="Times New Roman"/>
          <w:sz w:val="24"/>
          <w:szCs w:val="24"/>
          <w:lang w:eastAsia="ru-RU"/>
        </w:rPr>
      </w:pPr>
    </w:p>
    <w:p w14:paraId="5D1769DE" w14:textId="6645412A" w:rsidR="00500045" w:rsidRDefault="00500045" w:rsidP="00116D2E">
      <w:pPr>
        <w:rPr>
          <w:rFonts w:ascii="Times New Roman" w:eastAsia="Times New Roman" w:hAnsi="Times New Roman" w:cs="Times New Roman"/>
          <w:sz w:val="24"/>
          <w:szCs w:val="24"/>
          <w:lang w:eastAsia="ru-RU"/>
        </w:rPr>
      </w:pPr>
    </w:p>
    <w:p w14:paraId="09E1C818" w14:textId="35C60069" w:rsidR="00500045" w:rsidRDefault="00500045" w:rsidP="00116D2E">
      <w:pPr>
        <w:rPr>
          <w:rFonts w:ascii="Times New Roman" w:eastAsia="Times New Roman" w:hAnsi="Times New Roman" w:cs="Times New Roman"/>
          <w:sz w:val="24"/>
          <w:szCs w:val="24"/>
          <w:lang w:eastAsia="ru-RU"/>
        </w:rPr>
      </w:pPr>
    </w:p>
    <w:p w14:paraId="080A7EC2" w14:textId="15AD9E50" w:rsidR="00500045" w:rsidRDefault="00500045" w:rsidP="00116D2E">
      <w:pPr>
        <w:rPr>
          <w:rFonts w:ascii="Times New Roman" w:eastAsia="Times New Roman" w:hAnsi="Times New Roman" w:cs="Times New Roman"/>
          <w:sz w:val="24"/>
          <w:szCs w:val="24"/>
          <w:lang w:eastAsia="ru-RU"/>
        </w:rPr>
      </w:pPr>
    </w:p>
    <w:p w14:paraId="409F21A1" w14:textId="33D9EAAA" w:rsidR="00500045" w:rsidRDefault="00500045" w:rsidP="00116D2E">
      <w:pPr>
        <w:rPr>
          <w:rFonts w:ascii="Times New Roman" w:eastAsia="Times New Roman" w:hAnsi="Times New Roman" w:cs="Times New Roman"/>
          <w:sz w:val="24"/>
          <w:szCs w:val="24"/>
          <w:lang w:eastAsia="ru-RU"/>
        </w:rPr>
      </w:pPr>
    </w:p>
    <w:p w14:paraId="4A0C590B" w14:textId="77777777" w:rsidR="00500045" w:rsidRDefault="00500045" w:rsidP="00116D2E">
      <w:pPr>
        <w:rPr>
          <w:rFonts w:ascii="Times New Roman" w:eastAsia="Times New Roman" w:hAnsi="Times New Roman" w:cs="Times New Roman"/>
          <w:sz w:val="24"/>
          <w:szCs w:val="24"/>
          <w:lang w:eastAsia="ru-RU"/>
        </w:rPr>
      </w:pPr>
    </w:p>
    <w:p w14:paraId="65A10005" w14:textId="77777777" w:rsidR="00C733B0" w:rsidRPr="00E53297" w:rsidRDefault="00C733B0" w:rsidP="00116D2E">
      <w:pPr>
        <w:rPr>
          <w:rFonts w:ascii="Times New Roman" w:eastAsia="Times New Roman" w:hAnsi="Times New Roman" w:cs="Times New Roman"/>
          <w:sz w:val="24"/>
          <w:szCs w:val="24"/>
          <w:lang w:eastAsia="ru-RU"/>
        </w:rPr>
      </w:pPr>
    </w:p>
    <w:p w14:paraId="782F7469" w14:textId="20AB1EBA" w:rsidR="00FF5761" w:rsidRPr="00116D2E" w:rsidRDefault="00FF5761" w:rsidP="00116D2E">
      <w:pPr>
        <w:tabs>
          <w:tab w:val="left" w:pos="414"/>
        </w:tabs>
        <w:rPr>
          <w:rFonts w:ascii="Times New Roman Полужирный" w:eastAsia="Segoe UI" w:hAnsi="Times New Roman Полужирный" w:cs="Times New Roman"/>
          <w:b/>
          <w:bCs/>
          <w:caps/>
          <w:kern w:val="32"/>
          <w:sz w:val="24"/>
          <w:szCs w:val="24"/>
          <w:lang w:eastAsia="x-none"/>
        </w:rPr>
      </w:pPr>
    </w:p>
    <w:p w14:paraId="57A62F4B" w14:textId="1F015381" w:rsidR="00E86EC2" w:rsidRDefault="00E86EC2" w:rsidP="00E86EC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33B0">
        <w:rPr>
          <w:rFonts w:ascii="Times New Roman" w:hAnsi="Times New Roman" w:cs="Times New Roman"/>
          <w:b/>
          <w:bCs/>
          <w:sz w:val="24"/>
          <w:szCs w:val="24"/>
        </w:rPr>
        <w:t>3</w:t>
      </w:r>
    </w:p>
    <w:p w14:paraId="1D713028" w14:textId="77777777" w:rsidR="00E86EC2" w:rsidRPr="008D6598" w:rsidRDefault="00E86EC2" w:rsidP="00E86EC2">
      <w:pPr>
        <w:jc w:val="right"/>
        <w:rPr>
          <w:rFonts w:ascii="Times New Roman" w:eastAsia="Times New Roman" w:hAnsi="Times New Roman" w:cs="Times New Roman"/>
          <w:b/>
          <w:bCs/>
          <w:kern w:val="32"/>
          <w:sz w:val="24"/>
          <w:szCs w:val="24"/>
          <w:lang w:eastAsia="x-none"/>
        </w:rPr>
      </w:pPr>
      <w:r w:rsidRPr="008D6598">
        <w:rPr>
          <w:rFonts w:ascii="Times New Roman" w:eastAsia="Times New Roman" w:hAnsi="Times New Roman" w:cs="Times New Roman"/>
          <w:b/>
          <w:bCs/>
          <w:kern w:val="32"/>
          <w:sz w:val="24"/>
          <w:szCs w:val="24"/>
          <w:lang w:eastAsia="x-none"/>
        </w:rPr>
        <w:t>к ПОП-П по профессии</w:t>
      </w:r>
    </w:p>
    <w:p w14:paraId="1A513531" w14:textId="77777777" w:rsidR="00E86EC2" w:rsidRPr="00500045" w:rsidRDefault="00E86EC2" w:rsidP="00E86EC2">
      <w:pPr>
        <w:jc w:val="right"/>
        <w:rPr>
          <w:rFonts w:ascii="Times New Roman" w:eastAsia="Times New Roman" w:hAnsi="Times New Roman" w:cs="Times New Roman"/>
          <w:b/>
          <w:bCs/>
          <w:kern w:val="32"/>
          <w:sz w:val="24"/>
          <w:szCs w:val="24"/>
          <w:lang w:eastAsia="x-none"/>
        </w:rPr>
      </w:pPr>
      <w:r w:rsidRPr="00500045">
        <w:rPr>
          <w:rFonts w:ascii="Times New Roman" w:eastAsia="Times New Roman" w:hAnsi="Times New Roman" w:cs="Times New Roman"/>
          <w:b/>
          <w:bCs/>
          <w:kern w:val="32"/>
          <w:sz w:val="24"/>
          <w:szCs w:val="24"/>
          <w:lang w:eastAsia="x-none"/>
        </w:rPr>
        <w:t>08.01.24 Мастер столярно-плотничных,</w:t>
      </w:r>
    </w:p>
    <w:p w14:paraId="3872574B" w14:textId="77777777" w:rsidR="00E86EC2" w:rsidRPr="00500045" w:rsidRDefault="00E86EC2" w:rsidP="00E86EC2">
      <w:pPr>
        <w:jc w:val="right"/>
        <w:rPr>
          <w:b/>
          <w:bCs/>
        </w:rPr>
      </w:pPr>
      <w:r w:rsidRPr="00500045">
        <w:rPr>
          <w:rFonts w:ascii="Times New Roman" w:eastAsia="Times New Roman" w:hAnsi="Times New Roman" w:cs="Times New Roman"/>
          <w:b/>
          <w:bCs/>
          <w:kern w:val="32"/>
          <w:sz w:val="24"/>
          <w:szCs w:val="24"/>
          <w:lang w:eastAsia="x-none"/>
        </w:rPr>
        <w:t>паркетных и стекольных работ</w:t>
      </w:r>
    </w:p>
    <w:p w14:paraId="158B9E75" w14:textId="77777777" w:rsidR="00E86EC2" w:rsidRDefault="00E86EC2" w:rsidP="00E86EC2">
      <w:pPr>
        <w:jc w:val="right"/>
        <w:rPr>
          <w:rFonts w:ascii="Times New Roman" w:hAnsi="Times New Roman" w:cs="Times New Roman"/>
          <w:b/>
          <w:bCs/>
          <w:color w:val="0070C0"/>
          <w:sz w:val="24"/>
          <w:szCs w:val="24"/>
        </w:rPr>
      </w:pPr>
    </w:p>
    <w:p w14:paraId="284AA98D" w14:textId="77777777" w:rsidR="00E86EC2" w:rsidRDefault="00E86EC2" w:rsidP="00E86EC2">
      <w:pPr>
        <w:jc w:val="right"/>
        <w:rPr>
          <w:rFonts w:ascii="Times New Roman" w:hAnsi="Times New Roman" w:cs="Times New Roman"/>
          <w:b/>
          <w:bCs/>
          <w:color w:val="0070C0"/>
          <w:sz w:val="24"/>
          <w:szCs w:val="24"/>
        </w:rPr>
      </w:pPr>
    </w:p>
    <w:p w14:paraId="53573ECB" w14:textId="77777777" w:rsidR="00E86EC2" w:rsidRDefault="00E86EC2" w:rsidP="00E86EC2">
      <w:pPr>
        <w:jc w:val="right"/>
        <w:rPr>
          <w:rFonts w:ascii="Times New Roman" w:hAnsi="Times New Roman" w:cs="Times New Roman"/>
          <w:b/>
          <w:bCs/>
          <w:color w:val="0070C0"/>
          <w:sz w:val="24"/>
          <w:szCs w:val="24"/>
        </w:rPr>
      </w:pPr>
    </w:p>
    <w:p w14:paraId="5510D0E7" w14:textId="77777777" w:rsidR="00E86EC2" w:rsidRDefault="00E86EC2" w:rsidP="00E86EC2">
      <w:pPr>
        <w:jc w:val="right"/>
        <w:rPr>
          <w:rFonts w:ascii="Times New Roman" w:hAnsi="Times New Roman" w:cs="Times New Roman"/>
          <w:b/>
          <w:bCs/>
          <w:color w:val="0070C0"/>
          <w:sz w:val="24"/>
          <w:szCs w:val="24"/>
        </w:rPr>
      </w:pPr>
    </w:p>
    <w:p w14:paraId="012B21FC" w14:textId="77777777" w:rsidR="00E86EC2" w:rsidRDefault="00E86EC2" w:rsidP="00E86EC2">
      <w:pPr>
        <w:jc w:val="right"/>
        <w:rPr>
          <w:rFonts w:ascii="Times New Roman" w:hAnsi="Times New Roman" w:cs="Times New Roman"/>
          <w:b/>
          <w:bCs/>
          <w:color w:val="0070C0"/>
          <w:sz w:val="24"/>
          <w:szCs w:val="24"/>
        </w:rPr>
      </w:pPr>
    </w:p>
    <w:p w14:paraId="6EC381E2" w14:textId="77777777" w:rsidR="00E86EC2" w:rsidRDefault="00E86EC2" w:rsidP="00E86EC2">
      <w:pPr>
        <w:jc w:val="right"/>
        <w:rPr>
          <w:rFonts w:ascii="Times New Roman" w:hAnsi="Times New Roman" w:cs="Times New Roman"/>
          <w:b/>
          <w:bCs/>
          <w:color w:val="0070C0"/>
          <w:sz w:val="24"/>
          <w:szCs w:val="24"/>
        </w:rPr>
      </w:pPr>
    </w:p>
    <w:p w14:paraId="5D5AA3ED" w14:textId="77777777" w:rsidR="00E86EC2" w:rsidRDefault="00E86EC2" w:rsidP="00E86EC2">
      <w:pPr>
        <w:jc w:val="right"/>
        <w:rPr>
          <w:rFonts w:ascii="Times New Roman" w:hAnsi="Times New Roman" w:cs="Times New Roman"/>
          <w:b/>
          <w:bCs/>
          <w:color w:val="0070C0"/>
          <w:sz w:val="24"/>
          <w:szCs w:val="24"/>
        </w:rPr>
      </w:pPr>
    </w:p>
    <w:p w14:paraId="794FA4F8" w14:textId="77777777" w:rsidR="00E86EC2" w:rsidRDefault="00E86EC2" w:rsidP="00E86EC2">
      <w:pPr>
        <w:jc w:val="right"/>
        <w:rPr>
          <w:rFonts w:ascii="Times New Roman" w:hAnsi="Times New Roman" w:cs="Times New Roman"/>
          <w:b/>
          <w:bCs/>
          <w:color w:val="0070C0"/>
          <w:sz w:val="24"/>
          <w:szCs w:val="24"/>
        </w:rPr>
      </w:pPr>
    </w:p>
    <w:p w14:paraId="7F78B12E" w14:textId="77777777" w:rsidR="00E86EC2" w:rsidRDefault="00E86EC2" w:rsidP="00E86EC2">
      <w:pPr>
        <w:jc w:val="right"/>
        <w:rPr>
          <w:rFonts w:ascii="Times New Roman" w:hAnsi="Times New Roman" w:cs="Times New Roman"/>
          <w:b/>
          <w:bCs/>
          <w:color w:val="0070C0"/>
          <w:sz w:val="24"/>
          <w:szCs w:val="24"/>
        </w:rPr>
      </w:pPr>
    </w:p>
    <w:p w14:paraId="543231EA" w14:textId="77777777" w:rsidR="00E86EC2" w:rsidRDefault="00E86EC2" w:rsidP="00E86EC2">
      <w:pPr>
        <w:jc w:val="right"/>
        <w:rPr>
          <w:rFonts w:ascii="Times New Roman" w:hAnsi="Times New Roman" w:cs="Times New Roman"/>
          <w:b/>
          <w:bCs/>
          <w:color w:val="0070C0"/>
          <w:sz w:val="24"/>
          <w:szCs w:val="24"/>
        </w:rPr>
      </w:pPr>
    </w:p>
    <w:p w14:paraId="24B1AFC2" w14:textId="77777777" w:rsidR="00E86EC2" w:rsidRPr="00502F97" w:rsidRDefault="00E86EC2" w:rsidP="00E86EC2">
      <w:pPr>
        <w:jc w:val="right"/>
        <w:rPr>
          <w:rFonts w:ascii="Times New Roman" w:hAnsi="Times New Roman" w:cs="Times New Roman"/>
          <w:b/>
          <w:bCs/>
          <w:color w:val="0070C0"/>
          <w:sz w:val="24"/>
          <w:szCs w:val="24"/>
        </w:rPr>
      </w:pPr>
    </w:p>
    <w:p w14:paraId="4FB05F78" w14:textId="77777777" w:rsidR="00E86EC2" w:rsidRPr="008F578C" w:rsidRDefault="00E86EC2" w:rsidP="00E86EC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4B6F10" w14:textId="77EDDE5D" w:rsidR="00E86EC2" w:rsidRDefault="00E86EC2" w:rsidP="00E86EC2">
      <w:pPr>
        <w:pStyle w:val="1"/>
      </w:pPr>
      <w:r w:rsidRPr="006E7FF4">
        <w:t>«</w:t>
      </w:r>
      <w:r w:rsidRPr="00325DC8">
        <w:t>ОП.0</w:t>
      </w:r>
      <w:r>
        <w:t>3</w:t>
      </w:r>
      <w:r w:rsidRPr="00325DC8">
        <w:t xml:space="preserve"> </w:t>
      </w:r>
      <w:r>
        <w:t>СТРОИТЕЛЬНЫЕ МАШИНЫ И СРЕДНЕЙ МАЛОЙ МЕХАНИЗАЦИИ</w:t>
      </w:r>
      <w:r w:rsidRPr="006E7FF4">
        <w:t>»</w:t>
      </w:r>
    </w:p>
    <w:p w14:paraId="34F084F1" w14:textId="60C1BDDC" w:rsidR="00E86EC2" w:rsidRDefault="00E86EC2" w:rsidP="00E86EC2">
      <w:pPr>
        <w:pStyle w:val="1"/>
        <w:tabs>
          <w:tab w:val="left" w:pos="2022"/>
        </w:tabs>
        <w:jc w:val="left"/>
      </w:pPr>
      <w:r>
        <w:tab/>
      </w:r>
    </w:p>
    <w:p w14:paraId="0A28DA03" w14:textId="77777777" w:rsidR="00E86EC2" w:rsidRDefault="00E86EC2" w:rsidP="00E86EC2">
      <w:pPr>
        <w:pStyle w:val="1"/>
      </w:pPr>
      <w:r>
        <w:t xml:space="preserve"> </w:t>
      </w:r>
    </w:p>
    <w:p w14:paraId="5C404B01" w14:textId="77777777" w:rsidR="00E86EC2" w:rsidRDefault="00E86EC2" w:rsidP="00E86EC2">
      <w:pPr>
        <w:pStyle w:val="1"/>
      </w:pPr>
    </w:p>
    <w:p w14:paraId="298A3BC2" w14:textId="77777777" w:rsidR="00E86EC2" w:rsidRDefault="00E86EC2" w:rsidP="00E86EC2">
      <w:pPr>
        <w:pStyle w:val="1"/>
      </w:pPr>
    </w:p>
    <w:p w14:paraId="37234583" w14:textId="77777777" w:rsidR="00E86EC2" w:rsidRDefault="00E86EC2" w:rsidP="00E86EC2">
      <w:pPr>
        <w:pStyle w:val="1"/>
      </w:pPr>
    </w:p>
    <w:p w14:paraId="5F2E89BB" w14:textId="77777777" w:rsidR="00E86EC2" w:rsidRDefault="00E86EC2" w:rsidP="00E86EC2">
      <w:pPr>
        <w:pStyle w:val="1"/>
      </w:pPr>
    </w:p>
    <w:p w14:paraId="1766AE4B" w14:textId="77777777" w:rsidR="00E86EC2" w:rsidRDefault="00E86EC2" w:rsidP="00E86EC2">
      <w:pPr>
        <w:pStyle w:val="1"/>
      </w:pPr>
    </w:p>
    <w:p w14:paraId="5939212D" w14:textId="77777777" w:rsidR="00E86EC2" w:rsidRDefault="00E86EC2" w:rsidP="00E86EC2">
      <w:pPr>
        <w:pStyle w:val="1"/>
      </w:pPr>
    </w:p>
    <w:p w14:paraId="7FBAA272" w14:textId="77777777" w:rsidR="00E86EC2" w:rsidRDefault="00E86EC2" w:rsidP="00E86EC2">
      <w:pPr>
        <w:pStyle w:val="1"/>
      </w:pPr>
    </w:p>
    <w:p w14:paraId="35F6ED38" w14:textId="77777777" w:rsidR="00E86EC2" w:rsidRDefault="00E86EC2" w:rsidP="00E86EC2">
      <w:pPr>
        <w:pStyle w:val="1"/>
      </w:pPr>
    </w:p>
    <w:p w14:paraId="5CF75648" w14:textId="77777777" w:rsidR="00E86EC2" w:rsidRDefault="00E86EC2" w:rsidP="00E86EC2">
      <w:pPr>
        <w:pStyle w:val="1"/>
      </w:pPr>
    </w:p>
    <w:p w14:paraId="17B5F94D" w14:textId="77777777" w:rsidR="00E86EC2" w:rsidRDefault="00E86EC2" w:rsidP="00E86EC2">
      <w:pPr>
        <w:pStyle w:val="1"/>
      </w:pPr>
    </w:p>
    <w:p w14:paraId="3B29BD17" w14:textId="77777777" w:rsidR="00E86EC2" w:rsidRDefault="00E86EC2" w:rsidP="00E86EC2">
      <w:pPr>
        <w:pStyle w:val="1"/>
      </w:pPr>
    </w:p>
    <w:p w14:paraId="4B47E516" w14:textId="10ED38A2" w:rsidR="00E86EC2" w:rsidRDefault="00E86EC2" w:rsidP="00E86EC2">
      <w:pPr>
        <w:pStyle w:val="1"/>
      </w:pPr>
    </w:p>
    <w:p w14:paraId="77A25E3D" w14:textId="2B063DA0" w:rsidR="00C733B0" w:rsidRDefault="00C733B0" w:rsidP="00E86EC2">
      <w:pPr>
        <w:pStyle w:val="1"/>
      </w:pPr>
    </w:p>
    <w:p w14:paraId="2976F985" w14:textId="77777777" w:rsidR="00C733B0" w:rsidRDefault="00C733B0" w:rsidP="00E86EC2">
      <w:pPr>
        <w:pStyle w:val="1"/>
      </w:pPr>
    </w:p>
    <w:p w14:paraId="62492D20" w14:textId="77777777" w:rsidR="00FE386F" w:rsidRPr="00DF068E" w:rsidRDefault="00FE386F" w:rsidP="00FE386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C5500B7" w14:textId="77777777" w:rsidR="00FE386F" w:rsidRPr="000143A1" w:rsidRDefault="00FE386F" w:rsidP="00FE386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4092906"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76" w:history="1">
        <w:r w:rsidR="00FE386F" w:rsidRPr="000143A1">
          <w:rPr>
            <w:rStyle w:val="af0"/>
            <w:b w:val="0"/>
            <w:bCs w:val="0"/>
          </w:rPr>
          <w:t>1. ОБЩАЯ ХАРАКТЕРИСТИКА</w:t>
        </w:r>
        <w:r w:rsidR="00FE386F" w:rsidRPr="000143A1">
          <w:rPr>
            <w:b w:val="0"/>
            <w:bCs w:val="0"/>
            <w:webHidden/>
          </w:rPr>
          <w:tab/>
        </w:r>
      </w:hyperlink>
    </w:p>
    <w:p w14:paraId="7E779C06"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77" w:history="1">
        <w:r w:rsidR="00FE386F" w:rsidRPr="000143A1">
          <w:rPr>
            <w:rStyle w:val="af0"/>
            <w:i w:val="0"/>
            <w:iCs w:val="0"/>
          </w:rPr>
          <w:t>1.1. Цель и место дисциплины в структуре образовательной программы</w:t>
        </w:r>
        <w:r w:rsidR="00FE386F" w:rsidRPr="000143A1">
          <w:rPr>
            <w:i w:val="0"/>
            <w:iCs w:val="0"/>
            <w:webHidden/>
          </w:rPr>
          <w:tab/>
        </w:r>
      </w:hyperlink>
    </w:p>
    <w:p w14:paraId="4DA99202"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78" w:history="1">
        <w:r w:rsidR="00FE386F" w:rsidRPr="000143A1">
          <w:rPr>
            <w:rStyle w:val="af0"/>
            <w:i w:val="0"/>
            <w:iCs w:val="0"/>
          </w:rPr>
          <w:t>1.2. Планируемые результаты освоения дисциплины</w:t>
        </w:r>
        <w:r w:rsidR="00FE386F" w:rsidRPr="000143A1">
          <w:rPr>
            <w:i w:val="0"/>
            <w:iCs w:val="0"/>
            <w:webHidden/>
          </w:rPr>
          <w:tab/>
        </w:r>
      </w:hyperlink>
    </w:p>
    <w:p w14:paraId="7D532C11"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79" w:history="1">
        <w:r w:rsidR="00FE386F" w:rsidRPr="000143A1">
          <w:rPr>
            <w:rStyle w:val="af0"/>
            <w:b w:val="0"/>
            <w:bCs w:val="0"/>
          </w:rPr>
          <w:t>2. СТРУКТУРА И СОДЕРЖАНИЕ ДИСЦИПЛИНЫ</w:t>
        </w:r>
        <w:r w:rsidR="00FE386F" w:rsidRPr="000143A1">
          <w:rPr>
            <w:b w:val="0"/>
            <w:bCs w:val="0"/>
            <w:webHidden/>
          </w:rPr>
          <w:tab/>
        </w:r>
      </w:hyperlink>
    </w:p>
    <w:p w14:paraId="7ACE841B"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0" w:history="1">
        <w:r w:rsidR="00FE386F" w:rsidRPr="000143A1">
          <w:rPr>
            <w:rStyle w:val="af0"/>
            <w:i w:val="0"/>
            <w:iCs w:val="0"/>
          </w:rPr>
          <w:t>2.1. Трудоемкость освоения дисциплины</w:t>
        </w:r>
        <w:r w:rsidR="00FE386F" w:rsidRPr="000143A1">
          <w:rPr>
            <w:i w:val="0"/>
            <w:iCs w:val="0"/>
            <w:webHidden/>
          </w:rPr>
          <w:tab/>
        </w:r>
      </w:hyperlink>
    </w:p>
    <w:p w14:paraId="5FAEEA6E"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1" w:history="1">
        <w:r w:rsidR="00FE386F" w:rsidRPr="000143A1">
          <w:rPr>
            <w:rStyle w:val="af0"/>
            <w:i w:val="0"/>
            <w:iCs w:val="0"/>
          </w:rPr>
          <w:t>2.2. Примерное содержание дисциплины</w:t>
        </w:r>
        <w:r w:rsidR="00FE386F" w:rsidRPr="000143A1">
          <w:rPr>
            <w:i w:val="0"/>
            <w:iCs w:val="0"/>
            <w:webHidden/>
          </w:rPr>
          <w:tab/>
        </w:r>
      </w:hyperlink>
    </w:p>
    <w:p w14:paraId="54646A15"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3" w:history="1">
        <w:r w:rsidR="00FE386F" w:rsidRPr="000143A1">
          <w:rPr>
            <w:rStyle w:val="af0"/>
            <w:i w:val="0"/>
            <w:iCs w:val="0"/>
          </w:rPr>
          <w:t>2.3. Курсовой проект (работа)</w:t>
        </w:r>
        <w:r w:rsidR="00FE386F" w:rsidRPr="000143A1">
          <w:rPr>
            <w:i w:val="0"/>
            <w:iCs w:val="0"/>
            <w:webHidden/>
          </w:rPr>
          <w:tab/>
        </w:r>
      </w:hyperlink>
    </w:p>
    <w:p w14:paraId="2B468597"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84" w:history="1">
        <w:r w:rsidR="00FE386F" w:rsidRPr="000143A1">
          <w:rPr>
            <w:rStyle w:val="af0"/>
            <w:b w:val="0"/>
            <w:bCs w:val="0"/>
          </w:rPr>
          <w:t>3. УСЛОВИЯ РЕАЛИЗАЦИИ ДИСЦИПЛИНЫ</w:t>
        </w:r>
        <w:r w:rsidR="00FE386F" w:rsidRPr="000143A1">
          <w:rPr>
            <w:b w:val="0"/>
            <w:bCs w:val="0"/>
            <w:webHidden/>
          </w:rPr>
          <w:tab/>
        </w:r>
      </w:hyperlink>
    </w:p>
    <w:p w14:paraId="4B7FC327"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5" w:history="1">
        <w:r w:rsidR="00FE386F" w:rsidRPr="000143A1">
          <w:rPr>
            <w:rStyle w:val="af0"/>
            <w:i w:val="0"/>
            <w:iCs w:val="0"/>
          </w:rPr>
          <w:t>3.1. Материально-техническое обеспечение</w:t>
        </w:r>
        <w:r w:rsidR="00FE386F" w:rsidRPr="000143A1">
          <w:rPr>
            <w:i w:val="0"/>
            <w:iCs w:val="0"/>
            <w:webHidden/>
          </w:rPr>
          <w:tab/>
        </w:r>
      </w:hyperlink>
    </w:p>
    <w:p w14:paraId="7F6E8C13"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6" w:history="1">
        <w:r w:rsidR="00FE386F" w:rsidRPr="000143A1">
          <w:rPr>
            <w:rStyle w:val="af0"/>
            <w:i w:val="0"/>
            <w:iCs w:val="0"/>
          </w:rPr>
          <w:t>3.2. Учебно-методическое обеспечение</w:t>
        </w:r>
        <w:r w:rsidR="00FE386F" w:rsidRPr="000143A1">
          <w:rPr>
            <w:i w:val="0"/>
            <w:iCs w:val="0"/>
            <w:webHidden/>
          </w:rPr>
          <w:tab/>
        </w:r>
      </w:hyperlink>
    </w:p>
    <w:p w14:paraId="4F00BE18"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87" w:history="1">
        <w:r w:rsidR="00FE386F" w:rsidRPr="000143A1">
          <w:rPr>
            <w:rStyle w:val="af0"/>
            <w:b w:val="0"/>
            <w:bCs w:val="0"/>
          </w:rPr>
          <w:t>4. КОНТРОЛЬ И ОЦЕНКА РЕЗУЛЬТАТОВ ОСВОЕНИЯ ДИСЦИПЛИНЫ</w:t>
        </w:r>
        <w:r w:rsidR="00FE386F" w:rsidRPr="000143A1">
          <w:rPr>
            <w:b w:val="0"/>
            <w:bCs w:val="0"/>
            <w:webHidden/>
          </w:rPr>
          <w:tab/>
        </w:r>
      </w:hyperlink>
    </w:p>
    <w:p w14:paraId="0E222067" w14:textId="6A898F09" w:rsidR="00E86EC2" w:rsidRPr="00DF068E" w:rsidRDefault="00FE386F" w:rsidP="00FE386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E41BA80" w14:textId="77777777" w:rsidR="00E86EC2" w:rsidRPr="00DF068E" w:rsidRDefault="00E86EC2" w:rsidP="00E86EC2">
      <w:pPr>
        <w:pStyle w:val="1f"/>
        <w:jc w:val="left"/>
        <w:rPr>
          <w:rFonts w:ascii="Times New Roman" w:hAnsi="Times New Roman"/>
          <w:lang w:val="ru-RU"/>
        </w:rPr>
        <w:sectPr w:rsidR="00E86EC2" w:rsidRPr="00DF068E" w:rsidSect="00502F97">
          <w:headerReference w:type="even" r:id="rId15"/>
          <w:headerReference w:type="default" r:id="rId16"/>
          <w:pgSz w:w="11906" w:h="16838"/>
          <w:pgMar w:top="1134" w:right="567" w:bottom="1134" w:left="1701" w:header="709" w:footer="709" w:gutter="0"/>
          <w:cols w:space="708"/>
          <w:docGrid w:linePitch="360"/>
        </w:sectPr>
      </w:pPr>
    </w:p>
    <w:p w14:paraId="015D0A4B" w14:textId="77777777" w:rsidR="008D4B8D" w:rsidRPr="008D4B8D" w:rsidRDefault="00E86EC2" w:rsidP="008D4B8D">
      <w:pPr>
        <w:pStyle w:val="1f"/>
        <w:ind w:left="360"/>
      </w:pPr>
      <w:r w:rsidRPr="007863C1">
        <w:lastRenderedPageBreak/>
        <w:t xml:space="preserve">1. </w:t>
      </w:r>
      <w:r w:rsidR="008D4B8D" w:rsidRPr="008D4B8D">
        <w:t>Общая характеристика</w:t>
      </w:r>
      <w:r w:rsidR="008D4B8D" w:rsidRPr="008D4B8D">
        <w:rPr>
          <w:rFonts w:asciiTheme="minorHAnsi" w:hAnsiTheme="minorHAnsi"/>
          <w:lang w:val="ru-RU"/>
        </w:rPr>
        <w:t xml:space="preserve"> </w:t>
      </w:r>
      <w:r w:rsidR="008D4B8D" w:rsidRPr="008D4B8D">
        <w:t>ПРИМЕРНОЙ РАБОЧЕЙ ПРОГРАММЫ УЧЕБНОЙ ДИСЦИПЛИНЫ</w:t>
      </w:r>
    </w:p>
    <w:p w14:paraId="69608B74" w14:textId="02AC3CF6" w:rsidR="008D4B8D" w:rsidRPr="008D4B8D" w:rsidRDefault="008D4B8D" w:rsidP="008D4B8D">
      <w:pPr>
        <w:widowControl w:val="0"/>
        <w:jc w:val="center"/>
        <w:rPr>
          <w:rFonts w:ascii="Times New Roman" w:eastAsia="Segoe UI" w:hAnsi="Times New Roman" w:cs="Times New Roman"/>
          <w:sz w:val="24"/>
          <w:szCs w:val="24"/>
          <w:u w:val="single"/>
          <w:lang w:eastAsia="nl-NL"/>
        </w:rPr>
      </w:pPr>
      <w:r w:rsidRPr="008D4B8D">
        <w:rPr>
          <w:rFonts w:ascii="Times New Roman" w:eastAsia="Segoe UI" w:hAnsi="Times New Roman" w:cs="Times New Roman"/>
          <w:sz w:val="24"/>
          <w:szCs w:val="24"/>
          <w:u w:val="single"/>
          <w:lang w:eastAsia="nl-NL"/>
        </w:rPr>
        <w:t>«Строительные машины и средства малой механизации»</w:t>
      </w:r>
    </w:p>
    <w:p w14:paraId="37D2C16D" w14:textId="77777777" w:rsidR="008D4B8D" w:rsidRPr="008D4B8D" w:rsidRDefault="008D4B8D" w:rsidP="008D4B8D">
      <w:pPr>
        <w:widowControl w:val="0"/>
        <w:jc w:val="center"/>
        <w:rPr>
          <w:rFonts w:ascii="Times New Roman" w:eastAsia="Segoe UI" w:hAnsi="Times New Roman" w:cs="Times New Roman"/>
          <w:sz w:val="24"/>
          <w:szCs w:val="24"/>
          <w:vertAlign w:val="superscript"/>
          <w:lang w:eastAsia="nl-NL"/>
        </w:rPr>
      </w:pPr>
      <w:r w:rsidRPr="008D4B8D">
        <w:rPr>
          <w:rFonts w:ascii="Times New Roman" w:eastAsia="Segoe UI" w:hAnsi="Times New Roman" w:cs="Times New Roman"/>
          <w:sz w:val="24"/>
          <w:szCs w:val="24"/>
          <w:vertAlign w:val="superscript"/>
          <w:lang w:eastAsia="nl-NL"/>
        </w:rPr>
        <w:t>(наименование дисциплины)</w:t>
      </w:r>
    </w:p>
    <w:p w14:paraId="4A9CAB59" w14:textId="2B534133" w:rsidR="00E86EC2" w:rsidRPr="007863C1" w:rsidRDefault="00E86EC2" w:rsidP="00E86EC2">
      <w:pPr>
        <w:pStyle w:val="1f"/>
      </w:pPr>
    </w:p>
    <w:p w14:paraId="77664FEB" w14:textId="77777777" w:rsidR="00E86EC2" w:rsidRPr="00EA6E1D" w:rsidRDefault="00E86EC2" w:rsidP="00E86EC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64965E" w14:textId="77777777" w:rsidR="00365DEF" w:rsidRPr="00365DEF" w:rsidRDefault="00E86EC2" w:rsidP="00E86EC2">
      <w:pPr>
        <w:suppressAutoHyphens/>
        <w:spacing w:line="276" w:lineRule="auto"/>
        <w:ind w:firstLine="709"/>
        <w:jc w:val="both"/>
        <w:rPr>
          <w:rFonts w:ascii="Times New Roman" w:eastAsia="Times New Roman" w:hAnsi="Times New Roman" w:cs="Times New Roman"/>
          <w:sz w:val="24"/>
          <w:szCs w:val="24"/>
          <w:lang w:eastAsia="ru-RU"/>
        </w:rPr>
      </w:pPr>
      <w:r w:rsidRPr="00365DEF">
        <w:rPr>
          <w:rFonts w:ascii="Times New Roman" w:eastAsia="Times New Roman" w:hAnsi="Times New Roman" w:cs="Times New Roman"/>
          <w:sz w:val="24"/>
          <w:szCs w:val="24"/>
          <w:lang w:eastAsia="ru-RU"/>
        </w:rPr>
        <w:t xml:space="preserve">Цель дисциплины </w:t>
      </w:r>
      <w:r w:rsidRPr="00365DEF">
        <w:rPr>
          <w:rFonts w:ascii="Times New Roman" w:hAnsi="Times New Roman"/>
        </w:rPr>
        <w:t>«Строительные машины и средства малой механизации»</w:t>
      </w:r>
      <w:r w:rsidRPr="00365DEF">
        <w:rPr>
          <w:rFonts w:ascii="Times New Roman" w:eastAsia="Times New Roman" w:hAnsi="Times New Roman" w:cs="Times New Roman"/>
          <w:sz w:val="24"/>
          <w:szCs w:val="24"/>
          <w:lang w:eastAsia="ru-RU"/>
        </w:rPr>
        <w:t xml:space="preserve">: </w:t>
      </w:r>
      <w:r w:rsidR="00365DEF" w:rsidRPr="00365DEF">
        <w:rPr>
          <w:rFonts w:ascii="Times New Roman" w:eastAsia="Times New Roman" w:hAnsi="Times New Roman" w:cs="Times New Roman"/>
          <w:sz w:val="24"/>
          <w:szCs w:val="24"/>
          <w:lang w:eastAsia="ru-RU"/>
        </w:rPr>
        <w:t>приобретение знаний о электрифицированном и ручном оборудовании и инструментах при проведении облицовочных, мозаичных и декоративных работ.</w:t>
      </w:r>
    </w:p>
    <w:p w14:paraId="5A305553" w14:textId="4A881398" w:rsidR="00E86EC2" w:rsidRPr="00365DEF" w:rsidRDefault="00E86EC2" w:rsidP="00E86EC2">
      <w:pPr>
        <w:suppressAutoHyphens/>
        <w:spacing w:line="276" w:lineRule="auto"/>
        <w:ind w:firstLine="709"/>
        <w:jc w:val="both"/>
        <w:rPr>
          <w:rFonts w:ascii="Times New Roman" w:hAnsi="Times New Roman" w:cs="Times New Roman"/>
          <w:sz w:val="24"/>
          <w:szCs w:val="24"/>
        </w:rPr>
      </w:pPr>
      <w:r w:rsidRPr="00365DEF">
        <w:rPr>
          <w:rFonts w:ascii="Times New Roman" w:hAnsi="Times New Roman" w:cs="Times New Roman"/>
          <w:sz w:val="24"/>
          <w:szCs w:val="24"/>
        </w:rPr>
        <w:t>Дисциплина «Строительные машины и средства малой механизации» включена в обязательную часть общепрофессионального цикла образовательной программы.</w:t>
      </w:r>
    </w:p>
    <w:p w14:paraId="0B46497E" w14:textId="77777777" w:rsidR="00E86EC2" w:rsidRDefault="00E86EC2" w:rsidP="00E86EC2">
      <w:pPr>
        <w:suppressAutoHyphens/>
        <w:spacing w:line="276" w:lineRule="auto"/>
        <w:ind w:firstLine="709"/>
        <w:jc w:val="both"/>
        <w:rPr>
          <w:rFonts w:ascii="Times New Roman" w:hAnsi="Times New Roman" w:cs="Times New Roman"/>
          <w:sz w:val="24"/>
          <w:szCs w:val="24"/>
        </w:rPr>
      </w:pPr>
    </w:p>
    <w:p w14:paraId="227E0F50" w14:textId="77777777" w:rsidR="00E86EC2" w:rsidRPr="00EA6E1D" w:rsidRDefault="00E86EC2" w:rsidP="00E86EC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1E2DCD" w14:textId="77777777" w:rsidR="00E86EC2" w:rsidRDefault="00E86EC2" w:rsidP="00E86EC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D00516" w14:textId="28D6DA06" w:rsidR="00E86EC2" w:rsidRDefault="00E86EC2" w:rsidP="00E86EC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5576DF49" w14:textId="044DB13A" w:rsidR="00365DEF" w:rsidRDefault="00365DEF" w:rsidP="00E86EC2">
      <w:pPr>
        <w:spacing w:after="120"/>
        <w:ind w:firstLine="709"/>
        <w:rPr>
          <w:rFonts w:ascii="Times New Roman" w:hAnsi="Times New Roman" w:cs="Times New Roman"/>
          <w:bCs/>
          <w:sz w:val="24"/>
          <w:szCs w:val="24"/>
        </w:rPr>
      </w:pPr>
    </w:p>
    <w:tbl>
      <w:tblPr>
        <w:tblStyle w:val="100"/>
        <w:tblW w:w="9351" w:type="dxa"/>
        <w:tblLook w:val="04A0" w:firstRow="1" w:lastRow="0" w:firstColumn="1" w:lastColumn="0" w:noHBand="0" w:noVBand="1"/>
      </w:tblPr>
      <w:tblGrid>
        <w:gridCol w:w="912"/>
        <w:gridCol w:w="4045"/>
        <w:gridCol w:w="4394"/>
      </w:tblGrid>
      <w:tr w:rsidR="00572318" w:rsidRPr="00572318" w14:paraId="0844F8E3" w14:textId="77777777" w:rsidTr="0016103B">
        <w:tc>
          <w:tcPr>
            <w:tcW w:w="912" w:type="dxa"/>
          </w:tcPr>
          <w:p w14:paraId="6F79ECF7" w14:textId="442FBB32" w:rsidR="00572318" w:rsidRPr="00572318" w:rsidRDefault="00572318" w:rsidP="00572318">
            <w:pPr>
              <w:jc w:val="center"/>
              <w:rPr>
                <w:rFonts w:ascii="Times New Roman" w:hAnsi="Times New Roman"/>
                <w:sz w:val="24"/>
                <w:szCs w:val="24"/>
                <w:lang w:eastAsia="ru-RU"/>
              </w:rPr>
            </w:pPr>
            <w:r w:rsidRPr="00572318">
              <w:rPr>
                <w:rFonts w:ascii="Times New Roman" w:hAnsi="Times New Roman"/>
                <w:sz w:val="24"/>
                <w:szCs w:val="24"/>
                <w:lang w:eastAsia="ru-RU"/>
              </w:rPr>
              <w:t>Код ОК</w:t>
            </w:r>
          </w:p>
        </w:tc>
        <w:tc>
          <w:tcPr>
            <w:tcW w:w="4045" w:type="dxa"/>
          </w:tcPr>
          <w:p w14:paraId="3384A58F" w14:textId="0AA7B60C" w:rsidR="00572318" w:rsidRPr="00572318" w:rsidRDefault="00572318" w:rsidP="00572318">
            <w:pPr>
              <w:jc w:val="center"/>
              <w:rPr>
                <w:rFonts w:ascii="Times New Roman" w:hAnsi="Times New Roman"/>
                <w:sz w:val="24"/>
                <w:szCs w:val="24"/>
                <w:lang w:eastAsia="ru-RU"/>
              </w:rPr>
            </w:pPr>
            <w:r w:rsidRPr="00572318">
              <w:rPr>
                <w:rFonts w:ascii="Times New Roman" w:hAnsi="Times New Roman"/>
                <w:sz w:val="24"/>
                <w:szCs w:val="24"/>
                <w:lang w:eastAsia="ru-RU"/>
              </w:rPr>
              <w:t>Уме</w:t>
            </w:r>
            <w:r>
              <w:rPr>
                <w:rFonts w:ascii="Times New Roman" w:hAnsi="Times New Roman"/>
                <w:sz w:val="24"/>
                <w:szCs w:val="24"/>
                <w:lang w:eastAsia="ru-RU"/>
              </w:rPr>
              <w:t>ть</w:t>
            </w:r>
          </w:p>
        </w:tc>
        <w:tc>
          <w:tcPr>
            <w:tcW w:w="4394" w:type="dxa"/>
          </w:tcPr>
          <w:p w14:paraId="02D03319" w14:textId="5D3B0C11" w:rsidR="00572318" w:rsidRPr="00572318" w:rsidRDefault="00572318" w:rsidP="00572318">
            <w:pPr>
              <w:jc w:val="center"/>
              <w:rPr>
                <w:rFonts w:ascii="Times New Roman" w:hAnsi="Times New Roman"/>
                <w:sz w:val="24"/>
                <w:szCs w:val="24"/>
                <w:lang w:eastAsia="ru-RU"/>
              </w:rPr>
            </w:pPr>
            <w:r w:rsidRPr="00572318">
              <w:rPr>
                <w:rFonts w:ascii="Times New Roman" w:hAnsi="Times New Roman"/>
                <w:sz w:val="24"/>
                <w:szCs w:val="24"/>
                <w:lang w:eastAsia="ru-RU"/>
              </w:rPr>
              <w:t>Зна</w:t>
            </w:r>
            <w:r>
              <w:rPr>
                <w:rFonts w:ascii="Times New Roman" w:hAnsi="Times New Roman"/>
                <w:sz w:val="24"/>
                <w:szCs w:val="24"/>
                <w:lang w:eastAsia="ru-RU"/>
              </w:rPr>
              <w:t>ть</w:t>
            </w:r>
          </w:p>
        </w:tc>
      </w:tr>
      <w:tr w:rsidR="00572318" w:rsidRPr="00572318" w14:paraId="09D5E4C1" w14:textId="77777777" w:rsidTr="0016103B">
        <w:tc>
          <w:tcPr>
            <w:tcW w:w="912" w:type="dxa"/>
            <w:vMerge w:val="restart"/>
          </w:tcPr>
          <w:p w14:paraId="590CD5C9" w14:textId="77777777" w:rsidR="00572318" w:rsidRPr="00572318" w:rsidRDefault="00572318" w:rsidP="00572318">
            <w:pPr>
              <w:rPr>
                <w:rFonts w:ascii="Times New Roman" w:hAnsi="Times New Roman"/>
                <w:color w:val="000000"/>
                <w:sz w:val="24"/>
                <w:szCs w:val="24"/>
                <w:lang w:eastAsia="ru-RU"/>
              </w:rPr>
            </w:pPr>
            <w:r w:rsidRPr="00572318">
              <w:rPr>
                <w:rFonts w:ascii="Times New Roman" w:hAnsi="Times New Roman"/>
                <w:color w:val="000000"/>
                <w:sz w:val="24"/>
                <w:szCs w:val="24"/>
                <w:lang w:eastAsia="ru-RU"/>
              </w:rPr>
              <w:t>ОК 01</w:t>
            </w:r>
          </w:p>
          <w:p w14:paraId="5C726F21" w14:textId="77777777" w:rsidR="00572318" w:rsidRPr="00572318" w:rsidRDefault="00572318" w:rsidP="00572318">
            <w:pPr>
              <w:jc w:val="center"/>
              <w:rPr>
                <w:rFonts w:ascii="Times New Roman" w:hAnsi="Times New Roman"/>
                <w:sz w:val="24"/>
                <w:szCs w:val="24"/>
                <w:lang w:eastAsia="ru-RU"/>
              </w:rPr>
            </w:pPr>
          </w:p>
        </w:tc>
        <w:tc>
          <w:tcPr>
            <w:tcW w:w="4045" w:type="dxa"/>
          </w:tcPr>
          <w:p w14:paraId="2D1E1DDB" w14:textId="77777777" w:rsidR="00572318" w:rsidRPr="00572318" w:rsidRDefault="00572318" w:rsidP="00572318">
            <w:pPr>
              <w:suppressAutoHyphens/>
              <w:rPr>
                <w:rFonts w:ascii="Times New Roman" w:hAnsi="Times New Roman"/>
                <w:iCs/>
                <w:sz w:val="24"/>
                <w:szCs w:val="24"/>
                <w:lang w:eastAsia="ru-RU"/>
              </w:rPr>
            </w:pPr>
            <w:r w:rsidRPr="00572318">
              <w:rPr>
                <w:rFonts w:ascii="Times New Roman" w:hAnsi="Times New Roman"/>
                <w:iCs/>
                <w:sz w:val="24"/>
                <w:szCs w:val="24"/>
                <w:lang w:eastAsia="ru-RU"/>
              </w:rPr>
              <w:t>распознавать задачу и/или проблему в профессиональном и/или социальном контексте</w:t>
            </w:r>
          </w:p>
        </w:tc>
        <w:tc>
          <w:tcPr>
            <w:tcW w:w="4394" w:type="dxa"/>
          </w:tcPr>
          <w:p w14:paraId="776C1E5E" w14:textId="77777777" w:rsidR="00572318" w:rsidRPr="00572318" w:rsidRDefault="00572318" w:rsidP="00572318">
            <w:pPr>
              <w:suppressAutoHyphens/>
              <w:rPr>
                <w:rFonts w:ascii="Times New Roman" w:hAnsi="Times New Roman"/>
                <w:b/>
                <w:iCs/>
                <w:sz w:val="24"/>
                <w:szCs w:val="24"/>
                <w:lang w:eastAsia="ru-RU"/>
              </w:rPr>
            </w:pPr>
            <w:r w:rsidRPr="00572318">
              <w:rPr>
                <w:rFonts w:ascii="Times New Roman" w:hAnsi="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572318" w:rsidRPr="00572318" w14:paraId="40EC48AF" w14:textId="77777777" w:rsidTr="0016103B">
        <w:tc>
          <w:tcPr>
            <w:tcW w:w="912" w:type="dxa"/>
            <w:vMerge/>
          </w:tcPr>
          <w:p w14:paraId="6DB5631A" w14:textId="77777777" w:rsidR="00572318" w:rsidRPr="00572318" w:rsidRDefault="00572318" w:rsidP="00572318">
            <w:pPr>
              <w:rPr>
                <w:rFonts w:ascii="Times New Roman" w:hAnsi="Times New Roman"/>
                <w:sz w:val="24"/>
                <w:szCs w:val="24"/>
                <w:lang w:eastAsia="ru-RU"/>
              </w:rPr>
            </w:pPr>
          </w:p>
        </w:tc>
        <w:tc>
          <w:tcPr>
            <w:tcW w:w="4045" w:type="dxa"/>
          </w:tcPr>
          <w:p w14:paraId="62A7D5FA" w14:textId="77777777" w:rsidR="00572318" w:rsidRPr="00572318" w:rsidRDefault="00572318" w:rsidP="00572318">
            <w:pPr>
              <w:suppressAutoHyphens/>
              <w:rPr>
                <w:rFonts w:ascii="Times New Roman" w:hAnsi="Times New Roman"/>
                <w:iCs/>
                <w:sz w:val="24"/>
                <w:szCs w:val="24"/>
                <w:lang w:eastAsia="ru-RU"/>
              </w:rPr>
            </w:pPr>
            <w:r w:rsidRPr="00572318">
              <w:rPr>
                <w:rFonts w:ascii="Times New Roman" w:hAnsi="Times New Roman"/>
                <w:iCs/>
                <w:sz w:val="24"/>
                <w:szCs w:val="24"/>
                <w:lang w:eastAsia="ru-RU"/>
              </w:rPr>
              <w:t xml:space="preserve">анализировать задачу и/или проблему и выделять её составные части; </w:t>
            </w:r>
          </w:p>
        </w:tc>
        <w:tc>
          <w:tcPr>
            <w:tcW w:w="4394" w:type="dxa"/>
          </w:tcPr>
          <w:p w14:paraId="5BC8C9A3" w14:textId="77777777" w:rsidR="00572318" w:rsidRPr="00572318" w:rsidRDefault="00572318" w:rsidP="00572318">
            <w:pPr>
              <w:suppressAutoHyphens/>
              <w:jc w:val="both"/>
              <w:rPr>
                <w:rFonts w:ascii="Times New Roman" w:hAnsi="Times New Roman"/>
                <w:b/>
                <w:iCs/>
                <w:sz w:val="24"/>
                <w:szCs w:val="24"/>
                <w:lang w:eastAsia="ru-RU"/>
              </w:rPr>
            </w:pPr>
            <w:r w:rsidRPr="00572318">
              <w:rPr>
                <w:rFonts w:ascii="Times New Roman" w:hAnsi="Times New Roman"/>
                <w:bCs/>
                <w:sz w:val="24"/>
                <w:szCs w:val="24"/>
                <w:lang w:eastAsia="ru-RU"/>
              </w:rPr>
              <w:t xml:space="preserve">алгоритмы выполнения работ в профессиональной </w:t>
            </w:r>
            <w:r w:rsidRPr="00572318">
              <w:rPr>
                <w:rFonts w:ascii="Times New Roman" w:hAnsi="Times New Roman"/>
                <w:bCs/>
                <w:sz w:val="24"/>
                <w:szCs w:val="24"/>
                <w:lang w:eastAsia="ru-RU"/>
              </w:rPr>
              <w:br/>
              <w:t xml:space="preserve">и смежных областях </w:t>
            </w:r>
          </w:p>
        </w:tc>
      </w:tr>
      <w:tr w:rsidR="00572318" w:rsidRPr="00572318" w14:paraId="62522C85" w14:textId="77777777" w:rsidTr="0016103B">
        <w:tc>
          <w:tcPr>
            <w:tcW w:w="912" w:type="dxa"/>
            <w:vMerge/>
          </w:tcPr>
          <w:p w14:paraId="43AD2C94" w14:textId="77777777" w:rsidR="00572318" w:rsidRPr="00572318" w:rsidRDefault="00572318" w:rsidP="00572318">
            <w:pPr>
              <w:rPr>
                <w:rFonts w:ascii="Times New Roman" w:hAnsi="Times New Roman"/>
                <w:sz w:val="24"/>
                <w:szCs w:val="24"/>
                <w:lang w:eastAsia="ru-RU"/>
              </w:rPr>
            </w:pPr>
          </w:p>
        </w:tc>
        <w:tc>
          <w:tcPr>
            <w:tcW w:w="4045" w:type="dxa"/>
          </w:tcPr>
          <w:p w14:paraId="6593FCC9" w14:textId="77777777" w:rsidR="00572318" w:rsidRPr="00572318" w:rsidRDefault="00572318" w:rsidP="00572318">
            <w:pPr>
              <w:suppressAutoHyphens/>
              <w:rPr>
                <w:rFonts w:ascii="Times New Roman" w:hAnsi="Times New Roman"/>
                <w:iCs/>
                <w:sz w:val="24"/>
                <w:szCs w:val="24"/>
                <w:lang w:eastAsia="ru-RU"/>
              </w:rPr>
            </w:pPr>
            <w:r w:rsidRPr="00572318">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tc>
        <w:tc>
          <w:tcPr>
            <w:tcW w:w="4394" w:type="dxa"/>
          </w:tcPr>
          <w:p w14:paraId="79558EBF" w14:textId="77777777" w:rsidR="00572318" w:rsidRPr="00572318" w:rsidRDefault="00572318" w:rsidP="00572318">
            <w:pPr>
              <w:suppressAutoHyphens/>
              <w:jc w:val="both"/>
              <w:rPr>
                <w:rFonts w:ascii="Times New Roman" w:hAnsi="Times New Roman"/>
                <w:bCs/>
                <w:sz w:val="24"/>
                <w:szCs w:val="24"/>
                <w:lang w:eastAsia="ru-RU"/>
              </w:rPr>
            </w:pPr>
            <w:r w:rsidRPr="00572318">
              <w:rPr>
                <w:rFonts w:ascii="Times New Roman" w:hAnsi="Times New Roman"/>
                <w:bCs/>
                <w:sz w:val="24"/>
                <w:szCs w:val="24"/>
                <w:lang w:eastAsia="ru-RU"/>
              </w:rPr>
              <w:t>методы работы в профессиональной и смежных сферах</w:t>
            </w:r>
          </w:p>
        </w:tc>
      </w:tr>
      <w:tr w:rsidR="00572318" w:rsidRPr="00572318" w14:paraId="03F4A4BC" w14:textId="77777777" w:rsidTr="0016103B">
        <w:tc>
          <w:tcPr>
            <w:tcW w:w="912" w:type="dxa"/>
            <w:vMerge/>
          </w:tcPr>
          <w:p w14:paraId="0582E354" w14:textId="77777777" w:rsidR="00572318" w:rsidRPr="00572318" w:rsidRDefault="00572318" w:rsidP="00572318">
            <w:pPr>
              <w:rPr>
                <w:rFonts w:ascii="Times New Roman" w:hAnsi="Times New Roman"/>
                <w:sz w:val="24"/>
                <w:szCs w:val="24"/>
                <w:lang w:eastAsia="ru-RU"/>
              </w:rPr>
            </w:pPr>
          </w:p>
        </w:tc>
        <w:tc>
          <w:tcPr>
            <w:tcW w:w="4045" w:type="dxa"/>
          </w:tcPr>
          <w:p w14:paraId="0957CE68" w14:textId="77777777" w:rsidR="00572318" w:rsidRPr="00572318" w:rsidRDefault="00572318" w:rsidP="00572318">
            <w:pPr>
              <w:suppressAutoHyphens/>
              <w:rPr>
                <w:rFonts w:ascii="Times New Roman" w:hAnsi="Times New Roman"/>
                <w:iCs/>
                <w:sz w:val="24"/>
                <w:szCs w:val="24"/>
                <w:lang w:eastAsia="ru-RU"/>
              </w:rPr>
            </w:pPr>
            <w:r w:rsidRPr="00572318">
              <w:rPr>
                <w:rFonts w:ascii="Times New Roman" w:hAnsi="Times New Roman"/>
                <w:iCs/>
                <w:sz w:val="24"/>
                <w:szCs w:val="24"/>
                <w:lang w:eastAsia="ru-RU"/>
              </w:rPr>
              <w:t xml:space="preserve">владеть актуальными методами работы </w:t>
            </w:r>
            <w:r w:rsidRPr="00572318">
              <w:rPr>
                <w:rFonts w:ascii="Times New Roman" w:hAnsi="Times New Roman"/>
                <w:iCs/>
                <w:sz w:val="24"/>
                <w:szCs w:val="24"/>
                <w:lang w:eastAsia="ru-RU"/>
              </w:rPr>
              <w:br/>
              <w:t>в профессиональной и смежных сферах</w:t>
            </w:r>
          </w:p>
        </w:tc>
        <w:tc>
          <w:tcPr>
            <w:tcW w:w="4394" w:type="dxa"/>
          </w:tcPr>
          <w:p w14:paraId="08962ACD" w14:textId="77777777" w:rsidR="00572318" w:rsidRPr="00572318" w:rsidRDefault="00572318" w:rsidP="00572318">
            <w:pPr>
              <w:suppressAutoHyphens/>
              <w:jc w:val="both"/>
              <w:rPr>
                <w:rFonts w:ascii="Times New Roman" w:hAnsi="Times New Roman"/>
                <w:bCs/>
                <w:sz w:val="24"/>
                <w:szCs w:val="24"/>
                <w:lang w:eastAsia="ru-RU"/>
              </w:rPr>
            </w:pPr>
          </w:p>
        </w:tc>
      </w:tr>
      <w:tr w:rsidR="00572318" w:rsidRPr="00572318" w14:paraId="1DAB9CB3" w14:textId="77777777" w:rsidTr="0016103B">
        <w:tc>
          <w:tcPr>
            <w:tcW w:w="912" w:type="dxa"/>
            <w:vMerge/>
          </w:tcPr>
          <w:p w14:paraId="5B6084DB" w14:textId="77777777" w:rsidR="00572318" w:rsidRPr="00572318" w:rsidRDefault="00572318" w:rsidP="00572318">
            <w:pPr>
              <w:rPr>
                <w:rFonts w:ascii="Times New Roman" w:hAnsi="Times New Roman"/>
                <w:sz w:val="24"/>
                <w:szCs w:val="24"/>
                <w:lang w:eastAsia="ru-RU"/>
              </w:rPr>
            </w:pPr>
          </w:p>
        </w:tc>
        <w:tc>
          <w:tcPr>
            <w:tcW w:w="4045" w:type="dxa"/>
          </w:tcPr>
          <w:p w14:paraId="20D5A71E" w14:textId="77777777" w:rsidR="00572318" w:rsidRPr="00572318" w:rsidRDefault="00572318" w:rsidP="00572318">
            <w:pPr>
              <w:suppressAutoHyphens/>
              <w:rPr>
                <w:rFonts w:ascii="Times New Roman" w:hAnsi="Times New Roman"/>
                <w:iCs/>
                <w:sz w:val="24"/>
                <w:szCs w:val="24"/>
                <w:lang w:eastAsia="ru-RU"/>
              </w:rPr>
            </w:pPr>
            <w:r w:rsidRPr="00572318">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tc>
        <w:tc>
          <w:tcPr>
            <w:tcW w:w="4394" w:type="dxa"/>
          </w:tcPr>
          <w:p w14:paraId="3F78F068" w14:textId="77777777" w:rsidR="00572318" w:rsidRPr="00572318" w:rsidRDefault="00572318" w:rsidP="00572318">
            <w:pPr>
              <w:suppressAutoHyphens/>
              <w:jc w:val="both"/>
              <w:rPr>
                <w:rFonts w:ascii="Times New Roman" w:hAnsi="Times New Roman"/>
                <w:bCs/>
                <w:sz w:val="24"/>
                <w:szCs w:val="24"/>
                <w:lang w:eastAsia="ru-RU"/>
              </w:rPr>
            </w:pPr>
          </w:p>
        </w:tc>
      </w:tr>
      <w:tr w:rsidR="00572318" w:rsidRPr="00572318" w14:paraId="33F54DDB" w14:textId="77777777" w:rsidTr="0016103B">
        <w:tc>
          <w:tcPr>
            <w:tcW w:w="912" w:type="dxa"/>
            <w:vMerge w:val="restart"/>
          </w:tcPr>
          <w:p w14:paraId="5BA74D7A" w14:textId="77777777" w:rsidR="00572318" w:rsidRPr="00572318" w:rsidRDefault="00572318" w:rsidP="00572318">
            <w:pPr>
              <w:rPr>
                <w:rFonts w:ascii="Times New Roman" w:hAnsi="Times New Roman"/>
                <w:color w:val="000000"/>
                <w:sz w:val="24"/>
                <w:szCs w:val="24"/>
                <w:lang w:eastAsia="ru-RU"/>
              </w:rPr>
            </w:pPr>
            <w:r w:rsidRPr="00572318">
              <w:rPr>
                <w:rFonts w:ascii="Times New Roman" w:hAnsi="Times New Roman"/>
                <w:color w:val="000000"/>
                <w:sz w:val="24"/>
                <w:szCs w:val="24"/>
                <w:lang w:eastAsia="ru-RU"/>
              </w:rPr>
              <w:t>ОК 02</w:t>
            </w:r>
          </w:p>
          <w:p w14:paraId="3C5421FA" w14:textId="77777777" w:rsidR="00572318" w:rsidRPr="00572318" w:rsidRDefault="00572318" w:rsidP="00572318">
            <w:pPr>
              <w:rPr>
                <w:rFonts w:ascii="Times New Roman" w:hAnsi="Times New Roman"/>
                <w:sz w:val="24"/>
                <w:szCs w:val="24"/>
                <w:lang w:eastAsia="ru-RU"/>
              </w:rPr>
            </w:pPr>
          </w:p>
        </w:tc>
        <w:tc>
          <w:tcPr>
            <w:tcW w:w="4045" w:type="dxa"/>
          </w:tcPr>
          <w:p w14:paraId="02A859CD" w14:textId="77777777" w:rsidR="00572318" w:rsidRPr="00572318" w:rsidRDefault="00572318" w:rsidP="00572318">
            <w:pPr>
              <w:suppressAutoHyphens/>
              <w:rPr>
                <w:rFonts w:ascii="Times New Roman" w:hAnsi="Times New Roman"/>
                <w:b/>
                <w:bCs/>
                <w:iCs/>
                <w:sz w:val="24"/>
                <w:szCs w:val="24"/>
                <w:lang w:eastAsia="ru-RU"/>
              </w:rPr>
            </w:pPr>
            <w:r w:rsidRPr="00572318">
              <w:rPr>
                <w:rFonts w:ascii="Times New Roman" w:hAnsi="Times New Roman"/>
                <w:iCs/>
                <w:sz w:val="24"/>
                <w:szCs w:val="24"/>
                <w:lang w:eastAsia="ru-RU"/>
              </w:rPr>
              <w:t xml:space="preserve">определять задачи для поиска информации </w:t>
            </w:r>
          </w:p>
        </w:tc>
        <w:tc>
          <w:tcPr>
            <w:tcW w:w="4394" w:type="dxa"/>
          </w:tcPr>
          <w:p w14:paraId="0F89C91E" w14:textId="77777777" w:rsidR="00572318" w:rsidRPr="00572318" w:rsidRDefault="00572318" w:rsidP="00572318">
            <w:pPr>
              <w:suppressAutoHyphens/>
              <w:jc w:val="both"/>
              <w:rPr>
                <w:rFonts w:ascii="Times New Roman" w:hAnsi="Times New Roman"/>
                <w:b/>
                <w:iCs/>
                <w:sz w:val="24"/>
                <w:szCs w:val="24"/>
                <w:lang w:eastAsia="ru-RU"/>
              </w:rPr>
            </w:pPr>
            <w:r w:rsidRPr="00572318">
              <w:rPr>
                <w:rFonts w:ascii="Times New Roman" w:hAnsi="Times New Roman"/>
                <w:iCs/>
                <w:sz w:val="24"/>
                <w:szCs w:val="24"/>
                <w:lang w:eastAsia="ru-RU"/>
              </w:rPr>
              <w:t xml:space="preserve">номенклатура информационных источников, применяемых в профессиональной деятельности </w:t>
            </w:r>
          </w:p>
        </w:tc>
      </w:tr>
      <w:tr w:rsidR="00572318" w:rsidRPr="00572318" w14:paraId="09CEB506" w14:textId="77777777" w:rsidTr="0016103B">
        <w:tc>
          <w:tcPr>
            <w:tcW w:w="912" w:type="dxa"/>
            <w:vMerge/>
          </w:tcPr>
          <w:p w14:paraId="64B89FC0" w14:textId="77777777" w:rsidR="00572318" w:rsidRPr="00572318" w:rsidRDefault="00572318" w:rsidP="00572318">
            <w:pPr>
              <w:rPr>
                <w:rFonts w:ascii="Times New Roman" w:hAnsi="Times New Roman"/>
                <w:sz w:val="24"/>
                <w:szCs w:val="24"/>
                <w:lang w:eastAsia="ru-RU"/>
              </w:rPr>
            </w:pPr>
          </w:p>
        </w:tc>
        <w:tc>
          <w:tcPr>
            <w:tcW w:w="4045" w:type="dxa"/>
          </w:tcPr>
          <w:p w14:paraId="19D576BF" w14:textId="77777777" w:rsidR="00572318" w:rsidRPr="00572318" w:rsidRDefault="00572318" w:rsidP="00572318">
            <w:pPr>
              <w:suppressAutoHyphens/>
              <w:rPr>
                <w:rFonts w:ascii="Times New Roman" w:hAnsi="Times New Roman"/>
                <w:b/>
                <w:iCs/>
                <w:sz w:val="24"/>
                <w:szCs w:val="24"/>
                <w:lang w:eastAsia="ru-RU"/>
              </w:rPr>
            </w:pPr>
            <w:r w:rsidRPr="00572318">
              <w:rPr>
                <w:rFonts w:ascii="Times New Roman" w:hAnsi="Times New Roman"/>
                <w:iCs/>
                <w:sz w:val="24"/>
                <w:szCs w:val="24"/>
                <w:lang w:eastAsia="ru-RU"/>
              </w:rPr>
              <w:t>определять необходимые источники информации</w:t>
            </w:r>
          </w:p>
        </w:tc>
        <w:tc>
          <w:tcPr>
            <w:tcW w:w="4394" w:type="dxa"/>
          </w:tcPr>
          <w:p w14:paraId="2D3949BD" w14:textId="77777777" w:rsidR="00572318" w:rsidRPr="00572318" w:rsidRDefault="00572318" w:rsidP="00572318">
            <w:pPr>
              <w:suppressAutoHyphens/>
              <w:jc w:val="both"/>
              <w:rPr>
                <w:rFonts w:ascii="Times New Roman" w:hAnsi="Times New Roman"/>
                <w:b/>
                <w:bCs/>
                <w:iCs/>
                <w:sz w:val="24"/>
                <w:szCs w:val="24"/>
                <w:lang w:eastAsia="ru-RU"/>
              </w:rPr>
            </w:pPr>
            <w:r w:rsidRPr="00572318">
              <w:rPr>
                <w:rFonts w:ascii="Times New Roman" w:hAnsi="Times New Roman"/>
                <w:iCs/>
                <w:sz w:val="24"/>
                <w:szCs w:val="24"/>
                <w:lang w:eastAsia="ru-RU"/>
              </w:rPr>
              <w:t xml:space="preserve">приемы структурирования информации </w:t>
            </w:r>
          </w:p>
        </w:tc>
      </w:tr>
      <w:tr w:rsidR="00572318" w:rsidRPr="00572318" w14:paraId="7305428A" w14:textId="77777777" w:rsidTr="0016103B">
        <w:tc>
          <w:tcPr>
            <w:tcW w:w="912" w:type="dxa"/>
            <w:vMerge/>
          </w:tcPr>
          <w:p w14:paraId="5A036718" w14:textId="77777777" w:rsidR="00572318" w:rsidRPr="00572318" w:rsidRDefault="00572318" w:rsidP="00572318">
            <w:pPr>
              <w:rPr>
                <w:rFonts w:ascii="Times New Roman" w:hAnsi="Times New Roman"/>
                <w:sz w:val="24"/>
                <w:szCs w:val="24"/>
                <w:lang w:eastAsia="ru-RU"/>
              </w:rPr>
            </w:pPr>
          </w:p>
        </w:tc>
        <w:tc>
          <w:tcPr>
            <w:tcW w:w="4045" w:type="dxa"/>
          </w:tcPr>
          <w:p w14:paraId="4F96DB3C" w14:textId="77777777" w:rsidR="00572318" w:rsidRPr="00572318" w:rsidRDefault="00572318" w:rsidP="00572318">
            <w:pPr>
              <w:suppressAutoHyphens/>
              <w:rPr>
                <w:rFonts w:ascii="Times New Roman" w:hAnsi="Times New Roman"/>
                <w:b/>
                <w:iCs/>
                <w:sz w:val="24"/>
                <w:szCs w:val="24"/>
                <w:lang w:eastAsia="ru-RU"/>
              </w:rPr>
            </w:pPr>
            <w:r w:rsidRPr="00572318">
              <w:rPr>
                <w:rFonts w:ascii="Times New Roman" w:hAnsi="Times New Roman"/>
                <w:iCs/>
                <w:sz w:val="24"/>
                <w:szCs w:val="24"/>
                <w:lang w:eastAsia="ru-RU"/>
              </w:rPr>
              <w:t xml:space="preserve">планировать процесс поиска; структурировать получаемую информацию </w:t>
            </w:r>
          </w:p>
        </w:tc>
        <w:tc>
          <w:tcPr>
            <w:tcW w:w="4394" w:type="dxa"/>
          </w:tcPr>
          <w:p w14:paraId="69656CA1" w14:textId="77777777" w:rsidR="00572318" w:rsidRPr="00572318" w:rsidRDefault="00572318" w:rsidP="00572318">
            <w:pPr>
              <w:suppressAutoHyphens/>
              <w:jc w:val="both"/>
              <w:rPr>
                <w:rFonts w:ascii="Times New Roman" w:hAnsi="Times New Roman"/>
                <w:iCs/>
                <w:sz w:val="24"/>
                <w:szCs w:val="24"/>
                <w:lang w:eastAsia="ru-RU"/>
              </w:rPr>
            </w:pPr>
            <w:r w:rsidRPr="00572318">
              <w:rPr>
                <w:rFonts w:ascii="Times New Roman" w:hAnsi="Times New Roman"/>
                <w:iCs/>
                <w:sz w:val="24"/>
                <w:szCs w:val="24"/>
                <w:lang w:eastAsia="ru-RU"/>
              </w:rPr>
              <w:t xml:space="preserve">формат оформления результатов поиска информации, </w:t>
            </w:r>
            <w:r w:rsidRPr="00572318">
              <w:rPr>
                <w:rFonts w:ascii="Times New Roman" w:hAnsi="Times New Roman"/>
                <w:bCs/>
                <w:iCs/>
                <w:sz w:val="24"/>
                <w:szCs w:val="24"/>
                <w:lang w:eastAsia="ru-RU"/>
              </w:rPr>
              <w:t>современные средства и устройства информатизации</w:t>
            </w:r>
          </w:p>
        </w:tc>
      </w:tr>
      <w:tr w:rsidR="00572318" w:rsidRPr="00572318" w14:paraId="1BA10051" w14:textId="77777777" w:rsidTr="0016103B">
        <w:tc>
          <w:tcPr>
            <w:tcW w:w="912" w:type="dxa"/>
            <w:vMerge/>
          </w:tcPr>
          <w:p w14:paraId="2BD6911C" w14:textId="77777777" w:rsidR="00572318" w:rsidRPr="00572318" w:rsidRDefault="00572318" w:rsidP="00572318">
            <w:pPr>
              <w:rPr>
                <w:rFonts w:ascii="Times New Roman" w:hAnsi="Times New Roman"/>
                <w:sz w:val="24"/>
                <w:szCs w:val="24"/>
                <w:lang w:eastAsia="ru-RU"/>
              </w:rPr>
            </w:pPr>
          </w:p>
        </w:tc>
        <w:tc>
          <w:tcPr>
            <w:tcW w:w="4045" w:type="dxa"/>
          </w:tcPr>
          <w:p w14:paraId="6189A514" w14:textId="77777777" w:rsidR="00572318" w:rsidRPr="00572318" w:rsidRDefault="00572318" w:rsidP="00572318">
            <w:pPr>
              <w:suppressAutoHyphens/>
              <w:rPr>
                <w:rFonts w:ascii="Times New Roman" w:hAnsi="Times New Roman"/>
                <w:iCs/>
                <w:sz w:val="24"/>
                <w:szCs w:val="24"/>
                <w:lang w:eastAsia="ru-RU"/>
              </w:rPr>
            </w:pPr>
            <w:r w:rsidRPr="00572318">
              <w:rPr>
                <w:rFonts w:ascii="Times New Roman" w:hAnsi="Times New Roman"/>
                <w:iCs/>
                <w:sz w:val="24"/>
                <w:szCs w:val="24"/>
                <w:lang w:eastAsia="ru-RU"/>
              </w:rPr>
              <w:t xml:space="preserve">выделять наиболее значимое в перечне информации </w:t>
            </w:r>
          </w:p>
        </w:tc>
        <w:tc>
          <w:tcPr>
            <w:tcW w:w="4394" w:type="dxa"/>
          </w:tcPr>
          <w:p w14:paraId="788EDC29" w14:textId="77777777" w:rsidR="00572318" w:rsidRPr="00572318" w:rsidRDefault="00572318" w:rsidP="00572318">
            <w:pPr>
              <w:suppressAutoHyphens/>
              <w:jc w:val="both"/>
              <w:rPr>
                <w:rFonts w:ascii="Times New Roman" w:hAnsi="Times New Roman"/>
                <w:b/>
                <w:bCs/>
                <w:iCs/>
                <w:sz w:val="24"/>
                <w:szCs w:val="24"/>
                <w:lang w:eastAsia="ru-RU"/>
              </w:rPr>
            </w:pPr>
            <w:r w:rsidRPr="00572318">
              <w:rPr>
                <w:rFonts w:ascii="Times New Roman" w:hAnsi="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572318" w:rsidRPr="00572318" w14:paraId="3AE430A8" w14:textId="77777777" w:rsidTr="0016103B">
        <w:tc>
          <w:tcPr>
            <w:tcW w:w="912" w:type="dxa"/>
            <w:vMerge/>
          </w:tcPr>
          <w:p w14:paraId="0A95DACD" w14:textId="77777777" w:rsidR="00572318" w:rsidRPr="00572318" w:rsidRDefault="00572318" w:rsidP="00572318">
            <w:pPr>
              <w:rPr>
                <w:rFonts w:ascii="Times New Roman" w:hAnsi="Times New Roman"/>
                <w:sz w:val="24"/>
                <w:szCs w:val="24"/>
                <w:lang w:eastAsia="ru-RU"/>
              </w:rPr>
            </w:pPr>
          </w:p>
        </w:tc>
        <w:tc>
          <w:tcPr>
            <w:tcW w:w="4045" w:type="dxa"/>
          </w:tcPr>
          <w:p w14:paraId="31F7A6DE" w14:textId="77777777" w:rsidR="00572318" w:rsidRPr="00572318" w:rsidRDefault="00572318" w:rsidP="00572318">
            <w:pPr>
              <w:suppressAutoHyphens/>
              <w:rPr>
                <w:rFonts w:ascii="Times New Roman" w:hAnsi="Times New Roman"/>
                <w:iCs/>
                <w:sz w:val="24"/>
                <w:szCs w:val="24"/>
                <w:lang w:eastAsia="ru-RU"/>
              </w:rPr>
            </w:pPr>
            <w:r w:rsidRPr="00572318">
              <w:rPr>
                <w:rFonts w:ascii="Times New Roman" w:hAnsi="Times New Roman"/>
                <w:iCs/>
                <w:sz w:val="24"/>
                <w:szCs w:val="24"/>
                <w:lang w:eastAsia="ru-RU"/>
              </w:rPr>
              <w:t>оценивать практическую значимость результатов поиска</w:t>
            </w:r>
          </w:p>
        </w:tc>
        <w:tc>
          <w:tcPr>
            <w:tcW w:w="4394" w:type="dxa"/>
          </w:tcPr>
          <w:p w14:paraId="04C95590" w14:textId="77777777" w:rsidR="00572318" w:rsidRPr="00572318" w:rsidRDefault="00572318" w:rsidP="00572318">
            <w:pPr>
              <w:rPr>
                <w:rFonts w:ascii="Times New Roman" w:hAnsi="Times New Roman"/>
                <w:bCs/>
                <w:sz w:val="24"/>
                <w:szCs w:val="24"/>
                <w:lang w:eastAsia="ru-RU"/>
              </w:rPr>
            </w:pPr>
          </w:p>
        </w:tc>
      </w:tr>
      <w:tr w:rsidR="00572318" w:rsidRPr="00572318" w14:paraId="273B375C" w14:textId="77777777" w:rsidTr="0016103B">
        <w:tc>
          <w:tcPr>
            <w:tcW w:w="912" w:type="dxa"/>
            <w:vMerge/>
          </w:tcPr>
          <w:p w14:paraId="5F2B7179" w14:textId="77777777" w:rsidR="00572318" w:rsidRPr="00572318" w:rsidRDefault="00572318" w:rsidP="00572318">
            <w:pPr>
              <w:rPr>
                <w:rFonts w:ascii="Times New Roman" w:hAnsi="Times New Roman"/>
                <w:sz w:val="24"/>
                <w:szCs w:val="24"/>
                <w:lang w:eastAsia="ru-RU"/>
              </w:rPr>
            </w:pPr>
          </w:p>
        </w:tc>
        <w:tc>
          <w:tcPr>
            <w:tcW w:w="4045" w:type="dxa"/>
          </w:tcPr>
          <w:p w14:paraId="20AD23FF" w14:textId="77777777" w:rsidR="00572318" w:rsidRPr="00572318" w:rsidRDefault="00572318" w:rsidP="00572318">
            <w:pPr>
              <w:suppressAutoHyphens/>
              <w:rPr>
                <w:rFonts w:ascii="Times New Roman" w:hAnsi="Times New Roman"/>
                <w:b/>
                <w:iCs/>
                <w:sz w:val="24"/>
                <w:szCs w:val="24"/>
                <w:lang w:eastAsia="ru-RU"/>
              </w:rPr>
            </w:pPr>
            <w:r w:rsidRPr="00572318">
              <w:rPr>
                <w:rFonts w:ascii="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394" w:type="dxa"/>
          </w:tcPr>
          <w:p w14:paraId="2D4ABCD6" w14:textId="77777777" w:rsidR="00572318" w:rsidRPr="00572318" w:rsidRDefault="00572318" w:rsidP="00572318">
            <w:pPr>
              <w:rPr>
                <w:rFonts w:ascii="Times New Roman" w:hAnsi="Times New Roman"/>
                <w:bCs/>
                <w:sz w:val="24"/>
                <w:szCs w:val="24"/>
                <w:lang w:eastAsia="ru-RU"/>
              </w:rPr>
            </w:pPr>
          </w:p>
        </w:tc>
      </w:tr>
      <w:tr w:rsidR="00572318" w:rsidRPr="00572318" w14:paraId="6F15ED18" w14:textId="77777777" w:rsidTr="0016103B">
        <w:tc>
          <w:tcPr>
            <w:tcW w:w="912" w:type="dxa"/>
            <w:vMerge w:val="restart"/>
          </w:tcPr>
          <w:p w14:paraId="25C78131" w14:textId="77777777" w:rsidR="00572318" w:rsidRPr="00572318" w:rsidRDefault="00572318" w:rsidP="00572318">
            <w:pPr>
              <w:rPr>
                <w:rFonts w:ascii="Times New Roman" w:hAnsi="Times New Roman"/>
                <w:color w:val="000000"/>
                <w:sz w:val="24"/>
                <w:szCs w:val="24"/>
                <w:lang w:eastAsia="ru-RU"/>
              </w:rPr>
            </w:pPr>
            <w:r w:rsidRPr="00572318">
              <w:rPr>
                <w:rFonts w:ascii="Times New Roman" w:hAnsi="Times New Roman"/>
                <w:color w:val="000000"/>
                <w:sz w:val="24"/>
                <w:szCs w:val="24"/>
                <w:lang w:eastAsia="ru-RU"/>
              </w:rPr>
              <w:t>ОК 03</w:t>
            </w:r>
          </w:p>
          <w:p w14:paraId="71B3F430" w14:textId="77777777" w:rsidR="00572318" w:rsidRPr="00572318" w:rsidRDefault="00572318" w:rsidP="00572318">
            <w:pPr>
              <w:rPr>
                <w:rFonts w:ascii="Times New Roman" w:hAnsi="Times New Roman"/>
                <w:sz w:val="24"/>
                <w:szCs w:val="24"/>
                <w:lang w:eastAsia="ru-RU"/>
              </w:rPr>
            </w:pPr>
          </w:p>
        </w:tc>
        <w:tc>
          <w:tcPr>
            <w:tcW w:w="4045" w:type="dxa"/>
          </w:tcPr>
          <w:p w14:paraId="1FABC8E8" w14:textId="77777777" w:rsidR="00572318" w:rsidRPr="00572318" w:rsidRDefault="00572318" w:rsidP="00572318">
            <w:pPr>
              <w:suppressAutoHyphens/>
              <w:rPr>
                <w:rFonts w:ascii="Times New Roman" w:hAnsi="Times New Roman"/>
                <w:b/>
                <w:bCs/>
                <w:iCs/>
                <w:sz w:val="24"/>
                <w:szCs w:val="24"/>
                <w:lang w:eastAsia="ru-RU"/>
              </w:rPr>
            </w:pPr>
            <w:r w:rsidRPr="00572318">
              <w:rPr>
                <w:rFonts w:ascii="Times New Roman" w:hAnsi="Times New Roman"/>
                <w:sz w:val="24"/>
                <w:szCs w:val="24"/>
                <w:lang w:eastAsia="ru-RU"/>
              </w:rPr>
              <w:t>применять современную научную профессиональную терминологию</w:t>
            </w:r>
          </w:p>
        </w:tc>
        <w:tc>
          <w:tcPr>
            <w:tcW w:w="4394" w:type="dxa"/>
          </w:tcPr>
          <w:p w14:paraId="1C471C50" w14:textId="77777777" w:rsidR="00572318" w:rsidRPr="00572318" w:rsidRDefault="00572318" w:rsidP="00572318">
            <w:pPr>
              <w:suppressAutoHyphens/>
              <w:jc w:val="both"/>
              <w:rPr>
                <w:rFonts w:ascii="Times New Roman" w:hAnsi="Times New Roman"/>
                <w:b/>
                <w:bCs/>
                <w:iCs/>
                <w:sz w:val="24"/>
                <w:szCs w:val="24"/>
                <w:lang w:eastAsia="ru-RU"/>
              </w:rPr>
            </w:pPr>
            <w:r w:rsidRPr="00572318">
              <w:rPr>
                <w:rFonts w:ascii="Times New Roman" w:hAnsi="Times New Roman"/>
                <w:bCs/>
                <w:iCs/>
                <w:sz w:val="24"/>
                <w:szCs w:val="24"/>
                <w:lang w:eastAsia="ru-RU"/>
              </w:rPr>
              <w:t>современная научная и профессиональная терминология</w:t>
            </w:r>
          </w:p>
        </w:tc>
      </w:tr>
      <w:tr w:rsidR="00572318" w:rsidRPr="00572318" w14:paraId="0A4937CE" w14:textId="77777777" w:rsidTr="0016103B">
        <w:tc>
          <w:tcPr>
            <w:tcW w:w="912" w:type="dxa"/>
            <w:vMerge/>
          </w:tcPr>
          <w:p w14:paraId="3735AF39" w14:textId="77777777" w:rsidR="00572318" w:rsidRPr="00572318" w:rsidRDefault="00572318" w:rsidP="00572318">
            <w:pPr>
              <w:rPr>
                <w:rFonts w:ascii="Times New Roman" w:hAnsi="Times New Roman"/>
                <w:sz w:val="24"/>
                <w:szCs w:val="24"/>
                <w:lang w:eastAsia="ru-RU"/>
              </w:rPr>
            </w:pPr>
          </w:p>
        </w:tc>
        <w:tc>
          <w:tcPr>
            <w:tcW w:w="4045" w:type="dxa"/>
          </w:tcPr>
          <w:p w14:paraId="21900124" w14:textId="77777777" w:rsidR="00572318" w:rsidRPr="00572318" w:rsidRDefault="00572318" w:rsidP="00572318">
            <w:pPr>
              <w:suppressAutoHyphens/>
              <w:rPr>
                <w:rFonts w:ascii="Times New Roman" w:hAnsi="Times New Roman"/>
                <w:b/>
                <w:bCs/>
                <w:iCs/>
                <w:sz w:val="24"/>
                <w:szCs w:val="24"/>
                <w:lang w:eastAsia="ru-RU"/>
              </w:rPr>
            </w:pPr>
            <w:r w:rsidRPr="00572318">
              <w:rPr>
                <w:rFonts w:ascii="Times New Roman" w:hAnsi="Times New Roman"/>
                <w:sz w:val="24"/>
                <w:szCs w:val="24"/>
                <w:lang w:eastAsia="ru-RU"/>
              </w:rPr>
              <w:t xml:space="preserve">определять и выстраивать траектории профессионального развития и самообразования </w:t>
            </w:r>
          </w:p>
        </w:tc>
        <w:tc>
          <w:tcPr>
            <w:tcW w:w="4394" w:type="dxa"/>
          </w:tcPr>
          <w:p w14:paraId="2C8876FB" w14:textId="77777777" w:rsidR="00572318" w:rsidRPr="00572318" w:rsidRDefault="00572318" w:rsidP="00572318">
            <w:pPr>
              <w:suppressAutoHyphens/>
              <w:jc w:val="both"/>
              <w:rPr>
                <w:rFonts w:ascii="Times New Roman" w:hAnsi="Times New Roman"/>
                <w:b/>
                <w:bCs/>
                <w:iCs/>
                <w:sz w:val="24"/>
                <w:szCs w:val="24"/>
                <w:lang w:eastAsia="ru-RU"/>
              </w:rPr>
            </w:pPr>
            <w:r w:rsidRPr="00572318">
              <w:rPr>
                <w:rFonts w:ascii="Times New Roman" w:hAnsi="Times New Roman"/>
                <w:bCs/>
                <w:iCs/>
                <w:sz w:val="24"/>
                <w:szCs w:val="24"/>
                <w:lang w:eastAsia="ru-RU"/>
              </w:rPr>
              <w:t>возможные траектории профессионального развития и самообразования</w:t>
            </w:r>
          </w:p>
        </w:tc>
      </w:tr>
    </w:tbl>
    <w:p w14:paraId="7C80E415" w14:textId="77777777" w:rsidR="00E86EC2" w:rsidRDefault="00E86EC2" w:rsidP="00365DEF">
      <w:pPr>
        <w:rPr>
          <w:rFonts w:ascii="Times New Roman" w:eastAsia="Times New Roman" w:hAnsi="Times New Roman" w:cs="Times New Roman"/>
          <w:sz w:val="24"/>
          <w:szCs w:val="24"/>
          <w:lang w:eastAsia="ru-RU"/>
        </w:rPr>
      </w:pPr>
    </w:p>
    <w:p w14:paraId="77BAF75B" w14:textId="77777777" w:rsidR="00E86EC2" w:rsidRDefault="00E86EC2" w:rsidP="00B84C80">
      <w:pPr>
        <w:ind w:firstLine="709"/>
        <w:rPr>
          <w:rFonts w:ascii="Times New Roman" w:eastAsia="Times New Roman" w:hAnsi="Times New Roman" w:cs="Times New Roman"/>
          <w:sz w:val="24"/>
          <w:szCs w:val="24"/>
          <w:lang w:eastAsia="ru-RU"/>
        </w:rPr>
      </w:pPr>
    </w:p>
    <w:p w14:paraId="5AB05678" w14:textId="6C5814B3" w:rsidR="00E86EC2" w:rsidRDefault="00E86EC2" w:rsidP="00B84C80">
      <w:pPr>
        <w:pStyle w:val="1f"/>
        <w:numPr>
          <w:ilvl w:val="0"/>
          <w:numId w:val="26"/>
        </w:numPr>
        <w:spacing w:after="0"/>
        <w:rPr>
          <w:rFonts w:ascii="Times New Roman" w:hAnsi="Times New Roman"/>
          <w:lang w:val="ru-RU"/>
        </w:rPr>
      </w:pPr>
      <w:r w:rsidRPr="00E11160">
        <w:rPr>
          <w:rFonts w:ascii="Times New Roman" w:hAnsi="Times New Roman"/>
        </w:rPr>
        <w:t xml:space="preserve">Структура и содержание </w:t>
      </w:r>
      <w:r>
        <w:rPr>
          <w:rFonts w:ascii="Times New Roman" w:hAnsi="Times New Roman"/>
          <w:lang w:val="ru-RU"/>
        </w:rPr>
        <w:t>ДИСЦИПЛИНЫ</w:t>
      </w:r>
    </w:p>
    <w:p w14:paraId="2ECC3D4A" w14:textId="77777777" w:rsidR="00B84C80" w:rsidRPr="00B115E3" w:rsidRDefault="00B84C80" w:rsidP="00B84C80">
      <w:pPr>
        <w:pStyle w:val="1f"/>
        <w:spacing w:after="0"/>
        <w:ind w:left="720"/>
        <w:jc w:val="left"/>
        <w:rPr>
          <w:rFonts w:ascii="Times New Roman" w:hAnsi="Times New Roman"/>
          <w:lang w:val="ru-RU"/>
        </w:rPr>
      </w:pPr>
    </w:p>
    <w:p w14:paraId="39F20F8A" w14:textId="45CA000D" w:rsidR="00E86EC2" w:rsidRDefault="00E86EC2" w:rsidP="00B84C80">
      <w:pPr>
        <w:pStyle w:val="114"/>
        <w:spacing w:after="0"/>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7170CF68" w14:textId="0FD1BD13" w:rsidR="00365DEF" w:rsidRDefault="00365DEF" w:rsidP="00B84C80">
      <w:pPr>
        <w:pStyle w:val="114"/>
        <w:spacing w:after="0"/>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5DEF" w:rsidRPr="00365DEF" w14:paraId="5B38FC53" w14:textId="77777777" w:rsidTr="00D84632">
        <w:trPr>
          <w:trHeight w:val="23"/>
        </w:trPr>
        <w:tc>
          <w:tcPr>
            <w:tcW w:w="2460" w:type="pct"/>
            <w:vAlign w:val="center"/>
          </w:tcPr>
          <w:p w14:paraId="3163EFC5" w14:textId="77777777" w:rsidR="00365DEF" w:rsidRPr="00365DEF" w:rsidRDefault="00365DEF" w:rsidP="00D84632">
            <w:pPr>
              <w:jc w:val="center"/>
              <w:rPr>
                <w:rFonts w:ascii="Times New Roman" w:hAnsi="Times New Roman" w:cs="Times New Roman"/>
                <w:b/>
                <w:sz w:val="24"/>
              </w:rPr>
            </w:pPr>
            <w:r w:rsidRPr="00365DEF">
              <w:rPr>
                <w:rFonts w:ascii="Times New Roman" w:hAnsi="Times New Roman" w:cs="Times New Roman"/>
                <w:b/>
                <w:sz w:val="24"/>
              </w:rPr>
              <w:t>Наименование составных частей дисциплины</w:t>
            </w:r>
          </w:p>
        </w:tc>
        <w:tc>
          <w:tcPr>
            <w:tcW w:w="1195" w:type="pct"/>
            <w:vAlign w:val="center"/>
          </w:tcPr>
          <w:p w14:paraId="61F22E6F" w14:textId="77777777" w:rsidR="00365DEF" w:rsidRPr="00365DEF" w:rsidRDefault="00365DEF" w:rsidP="00D84632">
            <w:pPr>
              <w:jc w:val="center"/>
              <w:rPr>
                <w:rFonts w:ascii="Times New Roman" w:hAnsi="Times New Roman" w:cs="Times New Roman"/>
                <w:b/>
                <w:iCs/>
                <w:sz w:val="24"/>
              </w:rPr>
            </w:pPr>
            <w:r w:rsidRPr="00365DEF">
              <w:rPr>
                <w:rFonts w:ascii="Times New Roman" w:hAnsi="Times New Roman" w:cs="Times New Roman"/>
                <w:b/>
                <w:iCs/>
                <w:sz w:val="24"/>
              </w:rPr>
              <w:t>Объем в часах</w:t>
            </w:r>
          </w:p>
        </w:tc>
        <w:tc>
          <w:tcPr>
            <w:tcW w:w="1345" w:type="pct"/>
          </w:tcPr>
          <w:p w14:paraId="22EC384F" w14:textId="77777777" w:rsidR="00365DEF" w:rsidRPr="00365DEF" w:rsidRDefault="00365DEF" w:rsidP="00D84632">
            <w:pPr>
              <w:jc w:val="center"/>
              <w:rPr>
                <w:rFonts w:ascii="Times New Roman" w:hAnsi="Times New Roman" w:cs="Times New Roman"/>
                <w:b/>
                <w:iCs/>
                <w:sz w:val="24"/>
              </w:rPr>
            </w:pPr>
            <w:r w:rsidRPr="00365DEF">
              <w:rPr>
                <w:rFonts w:ascii="Times New Roman" w:hAnsi="Times New Roman" w:cs="Times New Roman"/>
                <w:b/>
                <w:sz w:val="24"/>
              </w:rPr>
              <w:t xml:space="preserve">В т.ч. в форме </w:t>
            </w:r>
            <w:proofErr w:type="spellStart"/>
            <w:r w:rsidRPr="00365DEF">
              <w:rPr>
                <w:rFonts w:ascii="Times New Roman" w:hAnsi="Times New Roman" w:cs="Times New Roman"/>
                <w:b/>
                <w:sz w:val="24"/>
              </w:rPr>
              <w:t>практ</w:t>
            </w:r>
            <w:proofErr w:type="spellEnd"/>
            <w:r w:rsidRPr="00365DEF">
              <w:rPr>
                <w:rFonts w:ascii="Times New Roman" w:hAnsi="Times New Roman" w:cs="Times New Roman"/>
                <w:b/>
                <w:sz w:val="24"/>
              </w:rPr>
              <w:t>. подготовки</w:t>
            </w:r>
          </w:p>
        </w:tc>
      </w:tr>
      <w:tr w:rsidR="00365DEF" w:rsidRPr="00365DEF" w14:paraId="1A2AAC4B" w14:textId="77777777" w:rsidTr="00D84632">
        <w:trPr>
          <w:trHeight w:val="23"/>
        </w:trPr>
        <w:tc>
          <w:tcPr>
            <w:tcW w:w="2460" w:type="pct"/>
            <w:vAlign w:val="center"/>
          </w:tcPr>
          <w:p w14:paraId="3434DCE3" w14:textId="77777777" w:rsidR="00365DEF" w:rsidRPr="00365DEF" w:rsidRDefault="00365DEF" w:rsidP="00D84632">
            <w:pPr>
              <w:jc w:val="both"/>
              <w:rPr>
                <w:rFonts w:ascii="Times New Roman" w:hAnsi="Times New Roman" w:cs="Times New Roman"/>
                <w:bCs/>
                <w:sz w:val="24"/>
                <w:szCs w:val="24"/>
              </w:rPr>
            </w:pPr>
            <w:r w:rsidRPr="00365DEF">
              <w:rPr>
                <w:rFonts w:ascii="Times New Roman" w:hAnsi="Times New Roman" w:cs="Times New Roman"/>
                <w:bCs/>
                <w:sz w:val="24"/>
                <w:szCs w:val="24"/>
              </w:rPr>
              <w:t>Учебные занятия</w:t>
            </w:r>
          </w:p>
        </w:tc>
        <w:tc>
          <w:tcPr>
            <w:tcW w:w="1195" w:type="pct"/>
            <w:vAlign w:val="center"/>
          </w:tcPr>
          <w:p w14:paraId="6B0AB70C" w14:textId="5053EEC2" w:rsidR="00365DEF" w:rsidRPr="00365DEF" w:rsidRDefault="00365DEF" w:rsidP="00D8463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51D253F" w14:textId="7B0A0DBB" w:rsidR="00365DEF" w:rsidRPr="00365DEF" w:rsidRDefault="00365DEF" w:rsidP="00D84632">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365DEF" w:rsidRPr="00365DEF" w14:paraId="1D94F969" w14:textId="77777777" w:rsidTr="00D84632">
        <w:trPr>
          <w:trHeight w:val="23"/>
        </w:trPr>
        <w:tc>
          <w:tcPr>
            <w:tcW w:w="2460" w:type="pct"/>
            <w:vAlign w:val="center"/>
          </w:tcPr>
          <w:p w14:paraId="72207AE1" w14:textId="77777777" w:rsidR="00365DEF" w:rsidRPr="00365DEF" w:rsidRDefault="00365DEF" w:rsidP="00D84632">
            <w:pPr>
              <w:jc w:val="both"/>
              <w:rPr>
                <w:rFonts w:ascii="Times New Roman" w:hAnsi="Times New Roman" w:cs="Times New Roman"/>
                <w:bCs/>
                <w:sz w:val="24"/>
                <w:szCs w:val="24"/>
              </w:rPr>
            </w:pPr>
            <w:r w:rsidRPr="00365DEF">
              <w:rPr>
                <w:rFonts w:ascii="Times New Roman" w:hAnsi="Times New Roman" w:cs="Times New Roman"/>
                <w:bCs/>
                <w:sz w:val="24"/>
                <w:szCs w:val="24"/>
              </w:rPr>
              <w:t>Курсовой проект (работа)</w:t>
            </w:r>
            <w:r w:rsidRPr="00365DEF">
              <w:rPr>
                <w:rStyle w:val="af3"/>
                <w:rFonts w:ascii="Times New Roman" w:hAnsi="Times New Roman"/>
                <w:bCs/>
                <w:sz w:val="24"/>
                <w:szCs w:val="24"/>
              </w:rPr>
              <w:footnoteReference w:id="6"/>
            </w:r>
          </w:p>
        </w:tc>
        <w:tc>
          <w:tcPr>
            <w:tcW w:w="1195" w:type="pct"/>
            <w:vAlign w:val="center"/>
          </w:tcPr>
          <w:p w14:paraId="63170E6F" w14:textId="77777777" w:rsidR="00365DEF" w:rsidRPr="00365DEF" w:rsidRDefault="00365DEF" w:rsidP="00D84632">
            <w:pPr>
              <w:jc w:val="center"/>
              <w:rPr>
                <w:rFonts w:ascii="Times New Roman" w:hAnsi="Times New Roman" w:cs="Times New Roman"/>
                <w:bCs/>
                <w:sz w:val="24"/>
                <w:szCs w:val="24"/>
              </w:rPr>
            </w:pPr>
            <w:r w:rsidRPr="00365DEF">
              <w:rPr>
                <w:rFonts w:ascii="Times New Roman" w:hAnsi="Times New Roman" w:cs="Times New Roman"/>
                <w:bCs/>
                <w:sz w:val="24"/>
                <w:szCs w:val="24"/>
              </w:rPr>
              <w:t>ХХ</w:t>
            </w:r>
          </w:p>
        </w:tc>
        <w:tc>
          <w:tcPr>
            <w:tcW w:w="1345" w:type="pct"/>
            <w:vAlign w:val="center"/>
          </w:tcPr>
          <w:p w14:paraId="0691AC8B" w14:textId="77777777" w:rsidR="00365DEF" w:rsidRPr="00365DEF" w:rsidRDefault="00365DEF" w:rsidP="00D84632">
            <w:pPr>
              <w:jc w:val="center"/>
              <w:rPr>
                <w:rFonts w:ascii="Times New Roman" w:hAnsi="Times New Roman" w:cs="Times New Roman"/>
                <w:bCs/>
                <w:sz w:val="24"/>
                <w:szCs w:val="24"/>
              </w:rPr>
            </w:pPr>
            <w:r w:rsidRPr="00365DEF">
              <w:rPr>
                <w:rFonts w:ascii="Times New Roman" w:hAnsi="Times New Roman" w:cs="Times New Roman"/>
                <w:bCs/>
                <w:sz w:val="24"/>
                <w:szCs w:val="24"/>
              </w:rPr>
              <w:t>ХХ</w:t>
            </w:r>
          </w:p>
        </w:tc>
      </w:tr>
      <w:tr w:rsidR="00365DEF" w:rsidRPr="00365DEF" w14:paraId="689F1CF4" w14:textId="77777777" w:rsidTr="00D84632">
        <w:trPr>
          <w:trHeight w:val="23"/>
        </w:trPr>
        <w:tc>
          <w:tcPr>
            <w:tcW w:w="2460" w:type="pct"/>
            <w:vAlign w:val="center"/>
          </w:tcPr>
          <w:p w14:paraId="7730EB5C" w14:textId="77777777" w:rsidR="00365DEF" w:rsidRPr="00365DEF" w:rsidRDefault="00365DEF" w:rsidP="00D84632">
            <w:pPr>
              <w:jc w:val="both"/>
              <w:rPr>
                <w:rFonts w:ascii="Times New Roman" w:hAnsi="Times New Roman" w:cs="Times New Roman"/>
                <w:bCs/>
                <w:sz w:val="24"/>
                <w:szCs w:val="24"/>
              </w:rPr>
            </w:pPr>
            <w:r w:rsidRPr="00365DEF">
              <w:rPr>
                <w:rFonts w:ascii="Times New Roman" w:hAnsi="Times New Roman" w:cs="Times New Roman"/>
                <w:bCs/>
                <w:sz w:val="24"/>
                <w:szCs w:val="24"/>
              </w:rPr>
              <w:t>Самостоятельная работа</w:t>
            </w:r>
          </w:p>
        </w:tc>
        <w:tc>
          <w:tcPr>
            <w:tcW w:w="1195" w:type="pct"/>
            <w:vAlign w:val="center"/>
          </w:tcPr>
          <w:p w14:paraId="2AC22DCC" w14:textId="77777777" w:rsidR="00365DEF" w:rsidRPr="00365DEF" w:rsidRDefault="00365DEF" w:rsidP="00D84632">
            <w:pPr>
              <w:jc w:val="center"/>
              <w:rPr>
                <w:rFonts w:ascii="Times New Roman" w:hAnsi="Times New Roman" w:cs="Times New Roman"/>
                <w:bCs/>
                <w:sz w:val="24"/>
                <w:szCs w:val="24"/>
              </w:rPr>
            </w:pPr>
            <w:r w:rsidRPr="00365DEF">
              <w:rPr>
                <w:rFonts w:ascii="Times New Roman" w:hAnsi="Times New Roman" w:cs="Times New Roman"/>
                <w:bCs/>
                <w:sz w:val="24"/>
                <w:szCs w:val="24"/>
              </w:rPr>
              <w:t>-</w:t>
            </w:r>
          </w:p>
        </w:tc>
        <w:tc>
          <w:tcPr>
            <w:tcW w:w="1345" w:type="pct"/>
            <w:vAlign w:val="center"/>
          </w:tcPr>
          <w:p w14:paraId="7663AADF" w14:textId="77777777" w:rsidR="00365DEF" w:rsidRPr="00365DEF" w:rsidRDefault="00365DEF" w:rsidP="00D84632">
            <w:pPr>
              <w:jc w:val="center"/>
              <w:rPr>
                <w:rFonts w:ascii="Times New Roman" w:hAnsi="Times New Roman" w:cs="Times New Roman"/>
                <w:bCs/>
                <w:sz w:val="24"/>
                <w:szCs w:val="24"/>
              </w:rPr>
            </w:pPr>
            <w:r w:rsidRPr="00365DEF">
              <w:rPr>
                <w:rFonts w:ascii="Times New Roman" w:hAnsi="Times New Roman" w:cs="Times New Roman"/>
                <w:bCs/>
                <w:sz w:val="24"/>
                <w:szCs w:val="24"/>
              </w:rPr>
              <w:t>-</w:t>
            </w:r>
          </w:p>
        </w:tc>
      </w:tr>
      <w:tr w:rsidR="00365DEF" w:rsidRPr="00365DEF" w14:paraId="681B6AEE" w14:textId="77777777" w:rsidTr="00D84632">
        <w:trPr>
          <w:trHeight w:val="23"/>
        </w:trPr>
        <w:tc>
          <w:tcPr>
            <w:tcW w:w="2460" w:type="pct"/>
            <w:vAlign w:val="center"/>
          </w:tcPr>
          <w:p w14:paraId="3B26A4DE" w14:textId="77777777" w:rsidR="00365DEF" w:rsidRPr="00365DEF" w:rsidRDefault="00365DEF" w:rsidP="00D84632">
            <w:pPr>
              <w:jc w:val="both"/>
              <w:rPr>
                <w:rFonts w:ascii="Times New Roman" w:hAnsi="Times New Roman" w:cs="Times New Roman"/>
                <w:bCs/>
                <w:sz w:val="24"/>
                <w:szCs w:val="24"/>
              </w:rPr>
            </w:pPr>
            <w:r w:rsidRPr="00365DEF">
              <w:rPr>
                <w:rFonts w:ascii="Times New Roman" w:hAnsi="Times New Roman" w:cs="Times New Roman"/>
                <w:bCs/>
                <w:sz w:val="24"/>
                <w:szCs w:val="24"/>
              </w:rPr>
              <w:t xml:space="preserve">Промежуточная аттестация </w:t>
            </w:r>
          </w:p>
        </w:tc>
        <w:tc>
          <w:tcPr>
            <w:tcW w:w="1195" w:type="pct"/>
            <w:vAlign w:val="center"/>
          </w:tcPr>
          <w:p w14:paraId="548FA586" w14:textId="77777777" w:rsidR="00365DEF" w:rsidRPr="00365DEF" w:rsidRDefault="00365DEF" w:rsidP="00D84632">
            <w:pPr>
              <w:jc w:val="center"/>
              <w:rPr>
                <w:rFonts w:ascii="Times New Roman" w:hAnsi="Times New Roman" w:cs="Times New Roman"/>
                <w:bCs/>
                <w:sz w:val="24"/>
                <w:szCs w:val="24"/>
              </w:rPr>
            </w:pPr>
            <w:r w:rsidRPr="00365DEF">
              <w:rPr>
                <w:rFonts w:ascii="Times New Roman" w:hAnsi="Times New Roman" w:cs="Times New Roman"/>
                <w:bCs/>
                <w:sz w:val="24"/>
                <w:szCs w:val="24"/>
              </w:rPr>
              <w:t>ХХ</w:t>
            </w:r>
          </w:p>
        </w:tc>
        <w:tc>
          <w:tcPr>
            <w:tcW w:w="1345" w:type="pct"/>
            <w:vAlign w:val="center"/>
          </w:tcPr>
          <w:p w14:paraId="25CDED75" w14:textId="77777777" w:rsidR="00365DEF" w:rsidRPr="00365DEF" w:rsidRDefault="00365DEF" w:rsidP="00D84632">
            <w:pPr>
              <w:jc w:val="center"/>
              <w:rPr>
                <w:rFonts w:ascii="Times New Roman" w:hAnsi="Times New Roman" w:cs="Times New Roman"/>
                <w:bCs/>
                <w:sz w:val="24"/>
                <w:szCs w:val="24"/>
              </w:rPr>
            </w:pPr>
            <w:r w:rsidRPr="00365DEF">
              <w:rPr>
                <w:rFonts w:ascii="Times New Roman" w:hAnsi="Times New Roman" w:cs="Times New Roman"/>
                <w:bCs/>
                <w:sz w:val="24"/>
                <w:szCs w:val="24"/>
              </w:rPr>
              <w:t>ХХ</w:t>
            </w:r>
          </w:p>
        </w:tc>
      </w:tr>
      <w:tr w:rsidR="00365DEF" w:rsidRPr="00365DEF" w14:paraId="58D1EB79" w14:textId="77777777" w:rsidTr="00D84632">
        <w:trPr>
          <w:trHeight w:val="23"/>
        </w:trPr>
        <w:tc>
          <w:tcPr>
            <w:tcW w:w="2460" w:type="pct"/>
            <w:vAlign w:val="center"/>
          </w:tcPr>
          <w:p w14:paraId="7EE22CF6" w14:textId="77777777" w:rsidR="00365DEF" w:rsidRPr="00365DEF" w:rsidRDefault="00365DEF" w:rsidP="00D84632">
            <w:pPr>
              <w:jc w:val="both"/>
              <w:rPr>
                <w:rFonts w:ascii="Times New Roman" w:hAnsi="Times New Roman" w:cs="Times New Roman"/>
                <w:bCs/>
                <w:sz w:val="24"/>
                <w:szCs w:val="24"/>
              </w:rPr>
            </w:pPr>
            <w:r w:rsidRPr="00365DEF">
              <w:rPr>
                <w:rFonts w:ascii="Times New Roman" w:hAnsi="Times New Roman" w:cs="Times New Roman"/>
                <w:bCs/>
                <w:sz w:val="24"/>
                <w:szCs w:val="24"/>
              </w:rPr>
              <w:t>Всего</w:t>
            </w:r>
          </w:p>
        </w:tc>
        <w:tc>
          <w:tcPr>
            <w:tcW w:w="1195" w:type="pct"/>
            <w:vAlign w:val="center"/>
          </w:tcPr>
          <w:p w14:paraId="45E3C6EA" w14:textId="18FE8C8C" w:rsidR="00365DEF" w:rsidRPr="00365DEF" w:rsidRDefault="00365DEF" w:rsidP="00D8463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E52C810" w14:textId="04F51A61" w:rsidR="00365DEF" w:rsidRPr="00365DEF" w:rsidRDefault="00365DEF" w:rsidP="00D84632">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35A14AE" w14:textId="01D81EFF" w:rsidR="006236F8" w:rsidRDefault="006236F8" w:rsidP="00E86EC2">
      <w:pPr>
        <w:rPr>
          <w:rFonts w:ascii="Times New Roman" w:hAnsi="Times New Roman" w:cs="Times New Roman"/>
          <w:i/>
          <w:sz w:val="24"/>
          <w:szCs w:val="24"/>
        </w:rPr>
      </w:pPr>
    </w:p>
    <w:p w14:paraId="5B29D090" w14:textId="77777777" w:rsidR="006236F8" w:rsidRDefault="006236F8" w:rsidP="00E86EC2">
      <w:pPr>
        <w:rPr>
          <w:rFonts w:ascii="Times New Roman" w:hAnsi="Times New Roman" w:cs="Times New Roman"/>
          <w:i/>
          <w:sz w:val="24"/>
          <w:szCs w:val="24"/>
        </w:rPr>
      </w:pPr>
    </w:p>
    <w:p w14:paraId="166064E9" w14:textId="3DBAF29A" w:rsidR="006236F8" w:rsidRDefault="006236F8" w:rsidP="00365DEF">
      <w:pPr>
        <w:pStyle w:val="114"/>
        <w:ind w:left="709" w:firstLine="0"/>
        <w:rPr>
          <w:rFonts w:ascii="Times New Roman" w:hAnsi="Times New Roman"/>
        </w:rPr>
      </w:pPr>
      <w:r>
        <w:rPr>
          <w:rFonts w:ascii="Times New Roman" w:hAnsi="Times New Roman"/>
        </w:rPr>
        <w:t xml:space="preserve">2.2. </w:t>
      </w:r>
      <w:r w:rsidR="00E86EC2" w:rsidRPr="00782EFC">
        <w:rPr>
          <w:rFonts w:ascii="Times New Roman" w:hAnsi="Times New Roman"/>
        </w:rPr>
        <w:t xml:space="preserve">Примерное содержание </w:t>
      </w:r>
      <w:r w:rsidR="00E86EC2">
        <w:rPr>
          <w:rFonts w:ascii="Times New Roman" w:hAnsi="Times New Roman"/>
        </w:rPr>
        <w:t>дисциплины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7229"/>
      </w:tblGrid>
      <w:tr w:rsidR="006236F8" w:rsidRPr="006236F8" w14:paraId="064FB1CF" w14:textId="77777777" w:rsidTr="008D448C">
        <w:trPr>
          <w:trHeight w:val="1380"/>
          <w:jc w:val="center"/>
        </w:trPr>
        <w:tc>
          <w:tcPr>
            <w:tcW w:w="2547" w:type="dxa"/>
            <w:shd w:val="clear" w:color="auto" w:fill="auto"/>
          </w:tcPr>
          <w:p w14:paraId="3503134B" w14:textId="77777777" w:rsidR="006236F8" w:rsidRPr="006236F8" w:rsidRDefault="006236F8" w:rsidP="006236F8">
            <w:pPr>
              <w:jc w:val="center"/>
              <w:rPr>
                <w:rFonts w:ascii="Times New Roman" w:eastAsia="Times New Roman" w:hAnsi="Times New Roman" w:cs="Times New Roman"/>
                <w:b/>
                <w:bCs/>
                <w:sz w:val="24"/>
                <w:szCs w:val="24"/>
                <w:lang w:eastAsia="ru-RU"/>
              </w:rPr>
            </w:pPr>
            <w:r w:rsidRPr="006236F8">
              <w:rPr>
                <w:rFonts w:ascii="Times New Roman" w:eastAsia="Times New Roman" w:hAnsi="Times New Roman" w:cs="Times New Roman"/>
                <w:b/>
                <w:bCs/>
                <w:sz w:val="24"/>
                <w:szCs w:val="24"/>
                <w:lang w:eastAsia="ru-RU"/>
              </w:rPr>
              <w:t>Наименование</w:t>
            </w:r>
          </w:p>
          <w:p w14:paraId="5207E189" w14:textId="77777777" w:rsidR="006236F8" w:rsidRPr="006236F8" w:rsidRDefault="006236F8" w:rsidP="006236F8">
            <w:pPr>
              <w:jc w:val="center"/>
              <w:rPr>
                <w:rFonts w:ascii="Times New Roman" w:eastAsia="Times New Roman" w:hAnsi="Times New Roman" w:cs="Times New Roman"/>
                <w:b/>
                <w:bCs/>
                <w:sz w:val="24"/>
                <w:szCs w:val="24"/>
                <w:lang w:eastAsia="ru-RU"/>
              </w:rPr>
            </w:pPr>
            <w:r w:rsidRPr="006236F8">
              <w:rPr>
                <w:rFonts w:ascii="Times New Roman" w:eastAsia="Times New Roman" w:hAnsi="Times New Roman" w:cs="Times New Roman"/>
                <w:b/>
                <w:bCs/>
                <w:sz w:val="24"/>
                <w:szCs w:val="24"/>
                <w:lang w:eastAsia="ru-RU"/>
              </w:rPr>
              <w:t>раздела и тем</w:t>
            </w:r>
          </w:p>
        </w:tc>
        <w:tc>
          <w:tcPr>
            <w:tcW w:w="7229" w:type="dxa"/>
          </w:tcPr>
          <w:p w14:paraId="136434F1" w14:textId="28C20887" w:rsidR="006236F8" w:rsidRPr="006236F8" w:rsidRDefault="006236F8" w:rsidP="006236F8">
            <w:pPr>
              <w:jc w:val="center"/>
              <w:rPr>
                <w:rFonts w:ascii="Times New Roman" w:eastAsia="Times New Roman" w:hAnsi="Times New Roman" w:cs="Times New Roman"/>
                <w:b/>
                <w:bCs/>
                <w:sz w:val="24"/>
                <w:szCs w:val="24"/>
                <w:lang w:eastAsia="ru-RU"/>
              </w:rPr>
            </w:pPr>
            <w:r w:rsidRPr="006236F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236F8" w:rsidRPr="006236F8" w14:paraId="361CC405" w14:textId="77777777" w:rsidTr="008D448C">
        <w:trPr>
          <w:jc w:val="center"/>
        </w:trPr>
        <w:tc>
          <w:tcPr>
            <w:tcW w:w="2547" w:type="dxa"/>
          </w:tcPr>
          <w:p w14:paraId="3A6504C7" w14:textId="77777777" w:rsidR="006236F8" w:rsidRPr="006236F8" w:rsidRDefault="006236F8" w:rsidP="006236F8">
            <w:pPr>
              <w:jc w:val="cente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1</w:t>
            </w:r>
          </w:p>
        </w:tc>
        <w:tc>
          <w:tcPr>
            <w:tcW w:w="7229" w:type="dxa"/>
          </w:tcPr>
          <w:p w14:paraId="50751112" w14:textId="77777777" w:rsidR="006236F8" w:rsidRPr="006236F8" w:rsidRDefault="006236F8" w:rsidP="006236F8">
            <w:pPr>
              <w:jc w:val="cente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2</w:t>
            </w:r>
          </w:p>
        </w:tc>
      </w:tr>
      <w:tr w:rsidR="006236F8" w:rsidRPr="006236F8" w14:paraId="66AC7382" w14:textId="77777777" w:rsidTr="008D448C">
        <w:trPr>
          <w:trHeight w:val="70"/>
          <w:jc w:val="center"/>
        </w:trPr>
        <w:tc>
          <w:tcPr>
            <w:tcW w:w="9776" w:type="dxa"/>
            <w:gridSpan w:val="2"/>
          </w:tcPr>
          <w:p w14:paraId="0898BD8D" w14:textId="12EE5FAC" w:rsidR="006236F8" w:rsidRPr="006236F8" w:rsidRDefault="006236F8" w:rsidP="006236F8">
            <w:pPr>
              <w:rPr>
                <w:rFonts w:ascii="Times New Roman" w:eastAsia="Times New Roman" w:hAnsi="Times New Roman" w:cs="Times New Roman"/>
                <w:i/>
                <w:sz w:val="24"/>
                <w:szCs w:val="24"/>
                <w:lang w:eastAsia="ru-RU"/>
              </w:rPr>
            </w:pPr>
            <w:r w:rsidRPr="006236F8">
              <w:rPr>
                <w:rFonts w:ascii="Times New Roman" w:eastAsia="Times New Roman" w:hAnsi="Times New Roman" w:cs="Times New Roman"/>
                <w:b/>
                <w:sz w:val="24"/>
                <w:szCs w:val="24"/>
                <w:lang w:eastAsia="ru-RU"/>
              </w:rPr>
              <w:t>Раздел 1.  Строительные машины, их классификация виды и назначение</w:t>
            </w:r>
            <w:r w:rsidR="00365DEF">
              <w:rPr>
                <w:rFonts w:ascii="Times New Roman" w:eastAsia="Times New Roman" w:hAnsi="Times New Roman" w:cs="Times New Roman"/>
                <w:b/>
                <w:sz w:val="24"/>
                <w:szCs w:val="24"/>
                <w:lang w:eastAsia="ru-RU"/>
              </w:rPr>
              <w:t xml:space="preserve"> </w:t>
            </w:r>
            <w:r w:rsidR="00365DEF" w:rsidRPr="00365DEF">
              <w:rPr>
                <w:rFonts w:ascii="Times New Roman" w:eastAsia="Times New Roman" w:hAnsi="Times New Roman" w:cs="Times New Roman"/>
                <w:b/>
                <w:sz w:val="24"/>
                <w:szCs w:val="24"/>
                <w:lang w:eastAsia="ru-RU"/>
              </w:rPr>
              <w:t>(</w:t>
            </w:r>
            <w:r w:rsidR="003B3EE9">
              <w:rPr>
                <w:rFonts w:ascii="Times New Roman" w:eastAsia="Times New Roman" w:hAnsi="Times New Roman" w:cs="Times New Roman"/>
                <w:b/>
                <w:sz w:val="24"/>
                <w:szCs w:val="24"/>
                <w:lang w:eastAsia="ru-RU"/>
              </w:rPr>
              <w:t>4ч</w:t>
            </w:r>
            <w:r w:rsidR="00365DEF" w:rsidRPr="00365DEF">
              <w:rPr>
                <w:rFonts w:ascii="Times New Roman" w:eastAsia="Times New Roman" w:hAnsi="Times New Roman" w:cs="Times New Roman"/>
                <w:b/>
                <w:sz w:val="24"/>
                <w:szCs w:val="24"/>
                <w:lang w:eastAsia="ru-RU"/>
              </w:rPr>
              <w:t>)</w:t>
            </w:r>
          </w:p>
        </w:tc>
      </w:tr>
      <w:tr w:rsidR="006236F8" w:rsidRPr="006236F8" w14:paraId="57BDEC85" w14:textId="77777777" w:rsidTr="008D448C">
        <w:trPr>
          <w:jc w:val="center"/>
        </w:trPr>
        <w:tc>
          <w:tcPr>
            <w:tcW w:w="2547" w:type="dxa"/>
            <w:vMerge w:val="restart"/>
          </w:tcPr>
          <w:p w14:paraId="00D81F4B"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Тема 1.1 Общие требования к строительным машинам и механизмам</w:t>
            </w:r>
          </w:p>
        </w:tc>
        <w:tc>
          <w:tcPr>
            <w:tcW w:w="7229" w:type="dxa"/>
          </w:tcPr>
          <w:p w14:paraId="7E352448"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Содержание</w:t>
            </w:r>
          </w:p>
        </w:tc>
      </w:tr>
      <w:tr w:rsidR="006236F8" w:rsidRPr="006236F8" w14:paraId="3E215CE2" w14:textId="77777777" w:rsidTr="008D448C">
        <w:trPr>
          <w:jc w:val="center"/>
        </w:trPr>
        <w:tc>
          <w:tcPr>
            <w:tcW w:w="2547" w:type="dxa"/>
            <w:vMerge/>
          </w:tcPr>
          <w:p w14:paraId="2C279431"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056CE888"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sz w:val="24"/>
                <w:szCs w:val="24"/>
                <w:lang w:eastAsia="ru-RU"/>
              </w:rPr>
              <w:t xml:space="preserve"> Общие требования к строительным машинам: конструктивные, технологические, эксплуатационные, экономические, патентно- правовые, социальные.  </w:t>
            </w:r>
          </w:p>
        </w:tc>
      </w:tr>
      <w:tr w:rsidR="006236F8" w:rsidRPr="006236F8" w14:paraId="43AA9C04" w14:textId="77777777" w:rsidTr="008D448C">
        <w:trPr>
          <w:jc w:val="center"/>
        </w:trPr>
        <w:tc>
          <w:tcPr>
            <w:tcW w:w="2547" w:type="dxa"/>
            <w:vMerge/>
          </w:tcPr>
          <w:p w14:paraId="20F51BC7" w14:textId="77777777" w:rsidR="006236F8" w:rsidRPr="006236F8" w:rsidRDefault="006236F8" w:rsidP="006236F8">
            <w:pPr>
              <w:rPr>
                <w:rFonts w:ascii="Times New Roman" w:eastAsia="Times New Roman" w:hAnsi="Times New Roman" w:cs="Times New Roman"/>
                <w:bCs/>
                <w:sz w:val="24"/>
                <w:szCs w:val="24"/>
                <w:lang w:eastAsia="ru-RU"/>
              </w:rPr>
            </w:pPr>
          </w:p>
        </w:tc>
        <w:tc>
          <w:tcPr>
            <w:tcW w:w="7229" w:type="dxa"/>
          </w:tcPr>
          <w:p w14:paraId="76375451"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
                <w:bCs/>
                <w:lang w:eastAsia="ru-RU"/>
              </w:rPr>
              <w:t>В том числе практических занятий и лабораторных работ</w:t>
            </w:r>
          </w:p>
        </w:tc>
      </w:tr>
      <w:tr w:rsidR="006236F8" w:rsidRPr="006236F8" w14:paraId="6156A0F2" w14:textId="77777777" w:rsidTr="008D448C">
        <w:trPr>
          <w:jc w:val="center"/>
        </w:trPr>
        <w:tc>
          <w:tcPr>
            <w:tcW w:w="2547" w:type="dxa"/>
            <w:vMerge/>
          </w:tcPr>
          <w:p w14:paraId="03301136" w14:textId="77777777" w:rsidR="006236F8" w:rsidRPr="006236F8" w:rsidRDefault="006236F8" w:rsidP="006236F8">
            <w:pPr>
              <w:rPr>
                <w:rFonts w:ascii="Times New Roman" w:eastAsia="Times New Roman" w:hAnsi="Times New Roman" w:cs="Times New Roman"/>
                <w:bCs/>
                <w:sz w:val="24"/>
                <w:szCs w:val="24"/>
                <w:lang w:eastAsia="ru-RU"/>
              </w:rPr>
            </w:pPr>
          </w:p>
        </w:tc>
        <w:tc>
          <w:tcPr>
            <w:tcW w:w="7229" w:type="dxa"/>
          </w:tcPr>
          <w:p w14:paraId="6610EA3B" w14:textId="77777777" w:rsidR="006236F8" w:rsidRPr="006236F8" w:rsidRDefault="006236F8" w:rsidP="006236F8">
            <w:pPr>
              <w:rPr>
                <w:rFonts w:ascii="Times New Roman" w:eastAsia="Times New Roman" w:hAnsi="Times New Roman" w:cs="Times New Roman"/>
                <w:b/>
                <w:bCs/>
                <w:lang w:eastAsia="ru-RU"/>
              </w:rPr>
            </w:pPr>
            <w:r w:rsidRPr="006236F8">
              <w:rPr>
                <w:rFonts w:ascii="Times New Roman" w:eastAsia="Times New Roman" w:hAnsi="Times New Roman" w:cs="Times New Roman"/>
                <w:b/>
                <w:bCs/>
                <w:lang w:eastAsia="ru-RU"/>
              </w:rPr>
              <w:t>В том числе самостоятельная работа обучающихся</w:t>
            </w:r>
          </w:p>
          <w:p w14:paraId="31F6BA52"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36F8" w:rsidRPr="006236F8" w14:paraId="2C3117C8" w14:textId="77777777" w:rsidTr="008D448C">
        <w:trPr>
          <w:jc w:val="center"/>
        </w:trPr>
        <w:tc>
          <w:tcPr>
            <w:tcW w:w="2547" w:type="dxa"/>
            <w:vMerge w:val="restart"/>
          </w:tcPr>
          <w:p w14:paraId="536956DA"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 xml:space="preserve">Тема 1.2. Классификация </w:t>
            </w:r>
            <w:r w:rsidRPr="006236F8">
              <w:rPr>
                <w:rFonts w:ascii="Times New Roman" w:eastAsia="Times New Roman" w:hAnsi="Times New Roman" w:cs="Times New Roman"/>
                <w:b/>
                <w:sz w:val="24"/>
                <w:szCs w:val="24"/>
                <w:lang w:eastAsia="ru-RU"/>
              </w:rPr>
              <w:lastRenderedPageBreak/>
              <w:t>строительных машин</w:t>
            </w:r>
          </w:p>
        </w:tc>
        <w:tc>
          <w:tcPr>
            <w:tcW w:w="7229" w:type="dxa"/>
          </w:tcPr>
          <w:p w14:paraId="0B35DB77"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lastRenderedPageBreak/>
              <w:t>Содержание</w:t>
            </w:r>
          </w:p>
        </w:tc>
      </w:tr>
      <w:tr w:rsidR="006236F8" w:rsidRPr="006236F8" w14:paraId="17236A7E" w14:textId="77777777" w:rsidTr="008D448C">
        <w:trPr>
          <w:jc w:val="center"/>
        </w:trPr>
        <w:tc>
          <w:tcPr>
            <w:tcW w:w="2547" w:type="dxa"/>
            <w:vMerge/>
          </w:tcPr>
          <w:p w14:paraId="726A2C4B"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6E3234E0"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sz w:val="24"/>
                <w:szCs w:val="24"/>
                <w:lang w:eastAsia="ru-RU"/>
              </w:rPr>
              <w:t xml:space="preserve">Принципы классификации строительных машин, индексация машин, технико- экономические показатели строительных машин: </w:t>
            </w:r>
            <w:r w:rsidRPr="006236F8">
              <w:rPr>
                <w:rFonts w:ascii="Times New Roman" w:eastAsia="Times New Roman" w:hAnsi="Times New Roman" w:cs="Times New Roman"/>
                <w:sz w:val="24"/>
                <w:szCs w:val="24"/>
                <w:lang w:eastAsia="ru-RU"/>
              </w:rPr>
              <w:lastRenderedPageBreak/>
              <w:t>производительность, степень механизации, механовооруженность труда.</w:t>
            </w:r>
          </w:p>
        </w:tc>
      </w:tr>
      <w:tr w:rsidR="006236F8" w:rsidRPr="006236F8" w14:paraId="5CDE335F" w14:textId="77777777" w:rsidTr="008D448C">
        <w:trPr>
          <w:trHeight w:val="153"/>
          <w:jc w:val="center"/>
        </w:trPr>
        <w:tc>
          <w:tcPr>
            <w:tcW w:w="2547" w:type="dxa"/>
            <w:vMerge/>
          </w:tcPr>
          <w:p w14:paraId="44B913A7"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0B33CA22"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
                <w:bCs/>
                <w:lang w:eastAsia="ru-RU"/>
              </w:rPr>
              <w:t>В том числе практических занятий и лабораторных работ</w:t>
            </w:r>
          </w:p>
        </w:tc>
      </w:tr>
      <w:tr w:rsidR="006236F8" w:rsidRPr="006236F8" w14:paraId="4526463B" w14:textId="77777777" w:rsidTr="008D448C">
        <w:trPr>
          <w:trHeight w:val="92"/>
          <w:jc w:val="center"/>
        </w:trPr>
        <w:tc>
          <w:tcPr>
            <w:tcW w:w="2547" w:type="dxa"/>
            <w:vMerge/>
          </w:tcPr>
          <w:p w14:paraId="5365A61E"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7DA2A83C" w14:textId="77777777" w:rsidR="006236F8" w:rsidRPr="006236F8" w:rsidRDefault="006236F8" w:rsidP="006236F8">
            <w:pPr>
              <w:rPr>
                <w:rFonts w:ascii="Times New Roman" w:eastAsia="Times New Roman" w:hAnsi="Times New Roman" w:cs="Times New Roman"/>
                <w:b/>
                <w:bCs/>
                <w:lang w:eastAsia="ru-RU"/>
              </w:rPr>
            </w:pPr>
            <w:r w:rsidRPr="006236F8">
              <w:rPr>
                <w:rFonts w:ascii="Times New Roman" w:eastAsia="Times New Roman" w:hAnsi="Times New Roman" w:cs="Times New Roman"/>
                <w:b/>
                <w:bCs/>
                <w:lang w:eastAsia="ru-RU"/>
              </w:rPr>
              <w:t>В том числе самостоятельная работа обучающихся</w:t>
            </w:r>
          </w:p>
          <w:p w14:paraId="641CEFBE" w14:textId="77777777" w:rsidR="006236F8" w:rsidRPr="006236F8" w:rsidRDefault="006236F8" w:rsidP="006236F8">
            <w:pPr>
              <w:rPr>
                <w:rFonts w:ascii="Times New Roman" w:eastAsia="Times New Roman" w:hAnsi="Times New Roman" w:cs="Times New Roman"/>
                <w:b/>
                <w:bCs/>
                <w:lang w:eastAsia="ru-RU"/>
              </w:rPr>
            </w:pPr>
            <w:r w:rsidRPr="006236F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36F8" w:rsidRPr="006236F8" w14:paraId="72722128" w14:textId="77777777" w:rsidTr="008D448C">
        <w:trPr>
          <w:jc w:val="center"/>
        </w:trPr>
        <w:tc>
          <w:tcPr>
            <w:tcW w:w="9776" w:type="dxa"/>
            <w:gridSpan w:val="2"/>
          </w:tcPr>
          <w:p w14:paraId="68612916" w14:textId="7BC9F7E4" w:rsidR="006236F8" w:rsidRPr="006236F8" w:rsidRDefault="006236F8" w:rsidP="006236F8">
            <w:pPr>
              <w:rPr>
                <w:rFonts w:ascii="Times New Roman" w:eastAsia="Times New Roman" w:hAnsi="Times New Roman" w:cs="Times New Roman"/>
                <w:b/>
                <w:bCs/>
                <w:sz w:val="24"/>
                <w:szCs w:val="24"/>
                <w:lang w:eastAsia="ru-RU"/>
              </w:rPr>
            </w:pPr>
            <w:r w:rsidRPr="006236F8">
              <w:rPr>
                <w:rFonts w:ascii="Times New Roman" w:eastAsia="Times New Roman" w:hAnsi="Times New Roman" w:cs="Times New Roman"/>
                <w:b/>
                <w:bCs/>
                <w:lang w:eastAsia="ru-RU"/>
              </w:rPr>
              <w:t xml:space="preserve"> Раздел 2. Оборудование и инструменты для выполнения </w:t>
            </w:r>
            <w:proofErr w:type="spellStart"/>
            <w:r w:rsidRPr="006236F8">
              <w:rPr>
                <w:rFonts w:ascii="Times New Roman" w:eastAsia="Times New Roman" w:hAnsi="Times New Roman" w:cs="Times New Roman"/>
                <w:b/>
                <w:bCs/>
                <w:lang w:eastAsia="ru-RU"/>
              </w:rPr>
              <w:t>столярно</w:t>
            </w:r>
            <w:proofErr w:type="spellEnd"/>
            <w:r w:rsidRPr="006236F8">
              <w:rPr>
                <w:rFonts w:ascii="Times New Roman" w:eastAsia="Times New Roman" w:hAnsi="Times New Roman" w:cs="Times New Roman"/>
                <w:b/>
                <w:bCs/>
                <w:lang w:eastAsia="ru-RU"/>
              </w:rPr>
              <w:t xml:space="preserve"> – плотничных, паркетных и стекольных работ </w:t>
            </w:r>
            <w:r w:rsidR="00365DEF" w:rsidRPr="00365DEF">
              <w:rPr>
                <w:rFonts w:ascii="Times New Roman" w:eastAsia="Times New Roman" w:hAnsi="Times New Roman" w:cs="Times New Roman"/>
                <w:b/>
                <w:bCs/>
                <w:lang w:eastAsia="ru-RU"/>
              </w:rPr>
              <w:t>(</w:t>
            </w:r>
            <w:r w:rsidR="003B3EE9">
              <w:rPr>
                <w:rFonts w:ascii="Times New Roman" w:eastAsia="Times New Roman" w:hAnsi="Times New Roman" w:cs="Times New Roman"/>
                <w:b/>
                <w:bCs/>
                <w:lang w:eastAsia="ru-RU"/>
              </w:rPr>
              <w:t>32</w:t>
            </w:r>
            <w:r w:rsidR="00365DEF" w:rsidRPr="00365DEF">
              <w:rPr>
                <w:rFonts w:ascii="Times New Roman" w:eastAsia="Times New Roman" w:hAnsi="Times New Roman" w:cs="Times New Roman"/>
                <w:b/>
                <w:bCs/>
                <w:lang w:eastAsia="ru-RU"/>
              </w:rPr>
              <w:t>)</w:t>
            </w:r>
          </w:p>
        </w:tc>
      </w:tr>
      <w:tr w:rsidR="006236F8" w:rsidRPr="006236F8" w14:paraId="6B42362F" w14:textId="77777777" w:rsidTr="008D448C">
        <w:trPr>
          <w:jc w:val="center"/>
        </w:trPr>
        <w:tc>
          <w:tcPr>
            <w:tcW w:w="2547" w:type="dxa"/>
            <w:vMerge w:val="restart"/>
          </w:tcPr>
          <w:p w14:paraId="1F6EF884"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 xml:space="preserve">Тема 2.1. Ручной инструмент для выполнения </w:t>
            </w:r>
            <w:proofErr w:type="spellStart"/>
            <w:r w:rsidRPr="006236F8">
              <w:rPr>
                <w:rFonts w:ascii="Times New Roman" w:eastAsia="Times New Roman" w:hAnsi="Times New Roman" w:cs="Times New Roman"/>
                <w:b/>
                <w:sz w:val="24"/>
                <w:szCs w:val="24"/>
                <w:lang w:eastAsia="ru-RU"/>
              </w:rPr>
              <w:t>столярно</w:t>
            </w:r>
            <w:proofErr w:type="spellEnd"/>
            <w:r w:rsidRPr="006236F8">
              <w:rPr>
                <w:rFonts w:ascii="Times New Roman" w:eastAsia="Times New Roman" w:hAnsi="Times New Roman" w:cs="Times New Roman"/>
                <w:b/>
                <w:sz w:val="24"/>
                <w:szCs w:val="24"/>
                <w:lang w:eastAsia="ru-RU"/>
              </w:rPr>
              <w:t xml:space="preserve"> – плотничных, паркетных и стекольных работ</w:t>
            </w:r>
          </w:p>
        </w:tc>
        <w:tc>
          <w:tcPr>
            <w:tcW w:w="7229" w:type="dxa"/>
          </w:tcPr>
          <w:p w14:paraId="7F409287"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Содержание</w:t>
            </w:r>
          </w:p>
        </w:tc>
      </w:tr>
      <w:tr w:rsidR="006236F8" w:rsidRPr="006236F8" w14:paraId="1CA5CB14" w14:textId="77777777" w:rsidTr="008D448C">
        <w:trPr>
          <w:jc w:val="center"/>
        </w:trPr>
        <w:tc>
          <w:tcPr>
            <w:tcW w:w="2547" w:type="dxa"/>
            <w:vMerge/>
          </w:tcPr>
          <w:p w14:paraId="66258DB3"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49BA0A22"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sz w:val="24"/>
                <w:szCs w:val="24"/>
                <w:lang w:eastAsia="ru-RU"/>
              </w:rPr>
              <w:t xml:space="preserve">Ручной инструмент для выполнения основных операций по обработке древесины: инструменты для разметки, резания, тески, пиления, строгания, долбления, сверления. </w:t>
            </w:r>
          </w:p>
          <w:p w14:paraId="012388BB"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sz w:val="24"/>
                <w:szCs w:val="24"/>
                <w:lang w:eastAsia="ru-RU"/>
              </w:rPr>
              <w:t xml:space="preserve">Ручной инструмент для устройства паркетных полов: дальномер, правило, уровень, угольник, </w:t>
            </w:r>
            <w:proofErr w:type="spellStart"/>
            <w:proofErr w:type="gramStart"/>
            <w:r w:rsidRPr="006236F8">
              <w:rPr>
                <w:rFonts w:ascii="Times New Roman" w:eastAsia="Times New Roman" w:hAnsi="Times New Roman" w:cs="Times New Roman"/>
                <w:sz w:val="24"/>
                <w:szCs w:val="24"/>
                <w:lang w:eastAsia="ru-RU"/>
              </w:rPr>
              <w:t>ерунок</w:t>
            </w:r>
            <w:proofErr w:type="spellEnd"/>
            <w:r w:rsidRPr="006236F8">
              <w:rPr>
                <w:rFonts w:ascii="Times New Roman" w:eastAsia="Times New Roman" w:hAnsi="Times New Roman" w:cs="Times New Roman"/>
                <w:sz w:val="24"/>
                <w:szCs w:val="24"/>
                <w:lang w:eastAsia="ru-RU"/>
              </w:rPr>
              <w:t>,  ножовка</w:t>
            </w:r>
            <w:proofErr w:type="gramEnd"/>
            <w:r w:rsidRPr="006236F8">
              <w:rPr>
                <w:rFonts w:ascii="Times New Roman" w:eastAsia="Times New Roman" w:hAnsi="Times New Roman" w:cs="Times New Roman"/>
                <w:sz w:val="24"/>
                <w:szCs w:val="24"/>
                <w:lang w:eastAsia="ru-RU"/>
              </w:rPr>
              <w:t xml:space="preserve">, </w:t>
            </w:r>
            <w:proofErr w:type="spellStart"/>
            <w:r w:rsidRPr="006236F8">
              <w:rPr>
                <w:rFonts w:ascii="Times New Roman" w:eastAsia="Times New Roman" w:hAnsi="Times New Roman" w:cs="Times New Roman"/>
                <w:sz w:val="24"/>
                <w:szCs w:val="24"/>
                <w:lang w:eastAsia="ru-RU"/>
              </w:rPr>
              <w:t>стусло</w:t>
            </w:r>
            <w:proofErr w:type="spellEnd"/>
            <w:r w:rsidRPr="006236F8">
              <w:rPr>
                <w:rFonts w:ascii="Times New Roman" w:eastAsia="Times New Roman" w:hAnsi="Times New Roman" w:cs="Times New Roman"/>
                <w:sz w:val="24"/>
                <w:szCs w:val="24"/>
                <w:lang w:eastAsia="ru-RU"/>
              </w:rPr>
              <w:t xml:space="preserve">, киянка, </w:t>
            </w:r>
            <w:proofErr w:type="spellStart"/>
            <w:r w:rsidRPr="006236F8">
              <w:rPr>
                <w:rFonts w:ascii="Times New Roman" w:eastAsia="Times New Roman" w:hAnsi="Times New Roman" w:cs="Times New Roman"/>
                <w:sz w:val="24"/>
                <w:szCs w:val="24"/>
                <w:lang w:eastAsia="ru-RU"/>
              </w:rPr>
              <w:t>добойник</w:t>
            </w:r>
            <w:proofErr w:type="spellEnd"/>
            <w:r w:rsidRPr="006236F8">
              <w:rPr>
                <w:rFonts w:ascii="Times New Roman" w:eastAsia="Times New Roman" w:hAnsi="Times New Roman" w:cs="Times New Roman"/>
                <w:sz w:val="24"/>
                <w:szCs w:val="24"/>
                <w:lang w:eastAsia="ru-RU"/>
              </w:rPr>
              <w:t>.</w:t>
            </w:r>
          </w:p>
          <w:p w14:paraId="4B412142"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sz w:val="24"/>
                <w:szCs w:val="24"/>
                <w:lang w:eastAsia="ru-RU"/>
              </w:rPr>
              <w:t xml:space="preserve"> Инструменты и приспособления для стекольных работ: инструменты для резки стекла, столы для резки стекла, вакуум-присосы, инструменты </w:t>
            </w:r>
            <w:proofErr w:type="gramStart"/>
            <w:r w:rsidRPr="006236F8">
              <w:rPr>
                <w:rFonts w:ascii="Times New Roman" w:eastAsia="Times New Roman" w:hAnsi="Times New Roman" w:cs="Times New Roman"/>
                <w:sz w:val="24"/>
                <w:szCs w:val="24"/>
                <w:lang w:eastAsia="ru-RU"/>
              </w:rPr>
              <w:t>для замазка</w:t>
            </w:r>
            <w:proofErr w:type="gramEnd"/>
            <w:r w:rsidRPr="006236F8">
              <w:rPr>
                <w:rFonts w:ascii="Times New Roman" w:eastAsia="Times New Roman" w:hAnsi="Times New Roman" w:cs="Times New Roman"/>
                <w:sz w:val="24"/>
                <w:szCs w:val="24"/>
                <w:lang w:eastAsia="ru-RU"/>
              </w:rPr>
              <w:t xml:space="preserve"> стекол.</w:t>
            </w:r>
          </w:p>
        </w:tc>
      </w:tr>
      <w:tr w:rsidR="006236F8" w:rsidRPr="006236F8" w14:paraId="59656EF4" w14:textId="77777777" w:rsidTr="008D448C">
        <w:trPr>
          <w:jc w:val="center"/>
        </w:trPr>
        <w:tc>
          <w:tcPr>
            <w:tcW w:w="2547" w:type="dxa"/>
            <w:vMerge/>
          </w:tcPr>
          <w:p w14:paraId="1F6C8500"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21371676"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
                <w:bCs/>
                <w:lang w:eastAsia="ru-RU"/>
              </w:rPr>
              <w:t>В том числе практических занятий и лабораторных работ</w:t>
            </w:r>
          </w:p>
        </w:tc>
      </w:tr>
      <w:tr w:rsidR="006236F8" w:rsidRPr="006236F8" w14:paraId="695F6B92" w14:textId="77777777" w:rsidTr="008D448C">
        <w:trPr>
          <w:jc w:val="center"/>
        </w:trPr>
        <w:tc>
          <w:tcPr>
            <w:tcW w:w="2547" w:type="dxa"/>
            <w:vMerge/>
          </w:tcPr>
          <w:p w14:paraId="235E686D"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77D8D2A5"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Cs/>
                <w:sz w:val="24"/>
                <w:szCs w:val="24"/>
                <w:lang w:eastAsia="ru-RU"/>
              </w:rPr>
              <w:t xml:space="preserve">Практическое занятие </w:t>
            </w:r>
          </w:p>
          <w:p w14:paraId="5415F4DC"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Cs/>
                <w:sz w:val="24"/>
                <w:szCs w:val="24"/>
                <w:lang w:eastAsia="ru-RU"/>
              </w:rPr>
              <w:t xml:space="preserve">Составление таблицы используемых ручных инструментов по видам выполняемых работ (столярные работы, плотничные работы, паркетные работы, стекольные работы).  </w:t>
            </w:r>
          </w:p>
        </w:tc>
      </w:tr>
      <w:tr w:rsidR="006236F8" w:rsidRPr="006236F8" w14:paraId="6C127DB6" w14:textId="77777777" w:rsidTr="008D448C">
        <w:trPr>
          <w:jc w:val="center"/>
        </w:trPr>
        <w:tc>
          <w:tcPr>
            <w:tcW w:w="2547" w:type="dxa"/>
            <w:vMerge/>
          </w:tcPr>
          <w:p w14:paraId="0CAE9D1A"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21CDB8DA" w14:textId="77777777" w:rsidR="006236F8" w:rsidRPr="006236F8" w:rsidRDefault="006236F8" w:rsidP="006236F8">
            <w:pPr>
              <w:rPr>
                <w:rFonts w:ascii="Times New Roman" w:eastAsia="Times New Roman" w:hAnsi="Times New Roman" w:cs="Times New Roman"/>
                <w:b/>
                <w:bCs/>
                <w:lang w:eastAsia="ru-RU"/>
              </w:rPr>
            </w:pPr>
            <w:r w:rsidRPr="006236F8">
              <w:rPr>
                <w:rFonts w:ascii="Times New Roman" w:eastAsia="Times New Roman" w:hAnsi="Times New Roman" w:cs="Times New Roman"/>
                <w:b/>
                <w:bCs/>
                <w:lang w:eastAsia="ru-RU"/>
              </w:rPr>
              <w:t>В том числе самостоятельная работа обучающихся</w:t>
            </w:r>
          </w:p>
          <w:p w14:paraId="6C3944D5"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36F8" w:rsidRPr="006236F8" w14:paraId="1E916FA0" w14:textId="77777777" w:rsidTr="008D448C">
        <w:trPr>
          <w:jc w:val="center"/>
        </w:trPr>
        <w:tc>
          <w:tcPr>
            <w:tcW w:w="2547" w:type="dxa"/>
            <w:vMerge w:val="restart"/>
          </w:tcPr>
          <w:p w14:paraId="1C6DA355"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Тема 2.2. Абразивные и вспомогательные инструменты</w:t>
            </w:r>
          </w:p>
        </w:tc>
        <w:tc>
          <w:tcPr>
            <w:tcW w:w="7229" w:type="dxa"/>
          </w:tcPr>
          <w:p w14:paraId="351FC33B"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
                <w:sz w:val="24"/>
                <w:szCs w:val="24"/>
                <w:lang w:eastAsia="ru-RU"/>
              </w:rPr>
              <w:t>Содержание</w:t>
            </w:r>
          </w:p>
        </w:tc>
      </w:tr>
      <w:tr w:rsidR="006236F8" w:rsidRPr="006236F8" w14:paraId="5A03F172" w14:textId="77777777" w:rsidTr="008D448C">
        <w:trPr>
          <w:jc w:val="center"/>
        </w:trPr>
        <w:tc>
          <w:tcPr>
            <w:tcW w:w="2547" w:type="dxa"/>
            <w:vMerge/>
          </w:tcPr>
          <w:p w14:paraId="4C7401A6" w14:textId="77777777" w:rsidR="006236F8" w:rsidRPr="006236F8" w:rsidRDefault="006236F8" w:rsidP="006236F8">
            <w:pPr>
              <w:rPr>
                <w:rFonts w:ascii="Times New Roman" w:eastAsia="Times New Roman" w:hAnsi="Times New Roman" w:cs="Times New Roman"/>
                <w:bCs/>
                <w:sz w:val="24"/>
                <w:szCs w:val="24"/>
                <w:lang w:eastAsia="ru-RU"/>
              </w:rPr>
            </w:pPr>
          </w:p>
        </w:tc>
        <w:tc>
          <w:tcPr>
            <w:tcW w:w="7229" w:type="dxa"/>
          </w:tcPr>
          <w:p w14:paraId="197023CF" w14:textId="77777777" w:rsidR="006236F8" w:rsidRPr="006236F8" w:rsidRDefault="006236F8" w:rsidP="006236F8">
            <w:pPr>
              <w:spacing w:line="276" w:lineRule="auto"/>
              <w:jc w:val="both"/>
              <w:rPr>
                <w:rFonts w:ascii="Times New Roman" w:eastAsia="Times New Roman" w:hAnsi="Times New Roman" w:cs="Times New Roman"/>
                <w:bCs/>
                <w:sz w:val="24"/>
                <w:szCs w:val="24"/>
              </w:rPr>
            </w:pPr>
            <w:r w:rsidRPr="006236F8">
              <w:rPr>
                <w:rFonts w:ascii="Times New Roman" w:eastAsia="Times New Roman" w:hAnsi="Times New Roman" w:cs="Times New Roman"/>
                <w:bCs/>
                <w:sz w:val="24"/>
                <w:szCs w:val="24"/>
                <w:lang w:eastAsia="ru-RU"/>
              </w:rPr>
              <w:t xml:space="preserve"> </w:t>
            </w:r>
            <w:r w:rsidRPr="006236F8">
              <w:rPr>
                <w:rFonts w:ascii="Times New Roman" w:eastAsia="Times New Roman" w:hAnsi="Times New Roman" w:cs="Times New Roman"/>
                <w:bCs/>
                <w:sz w:val="24"/>
                <w:szCs w:val="24"/>
              </w:rPr>
              <w:t>Инструменты для шлифования деталей из древесины.</w:t>
            </w:r>
          </w:p>
          <w:p w14:paraId="7E1A8241" w14:textId="77777777" w:rsidR="006236F8" w:rsidRPr="006236F8" w:rsidRDefault="006236F8" w:rsidP="006236F8">
            <w:pPr>
              <w:spacing w:line="276" w:lineRule="auto"/>
              <w:jc w:val="both"/>
              <w:rPr>
                <w:rFonts w:ascii="Times New Roman" w:eastAsia="Times New Roman" w:hAnsi="Times New Roman" w:cs="Times New Roman"/>
                <w:bCs/>
                <w:sz w:val="24"/>
                <w:szCs w:val="24"/>
              </w:rPr>
            </w:pPr>
            <w:r w:rsidRPr="006236F8">
              <w:rPr>
                <w:rFonts w:ascii="Times New Roman" w:eastAsia="Times New Roman" w:hAnsi="Times New Roman" w:cs="Times New Roman"/>
                <w:bCs/>
                <w:sz w:val="24"/>
                <w:szCs w:val="24"/>
              </w:rPr>
              <w:t xml:space="preserve"> Вспомогательные инструменты и работа с ними.</w:t>
            </w:r>
          </w:p>
        </w:tc>
      </w:tr>
      <w:tr w:rsidR="006236F8" w:rsidRPr="006236F8" w14:paraId="03558D3B" w14:textId="77777777" w:rsidTr="008D448C">
        <w:trPr>
          <w:jc w:val="center"/>
        </w:trPr>
        <w:tc>
          <w:tcPr>
            <w:tcW w:w="2547" w:type="dxa"/>
            <w:vMerge/>
          </w:tcPr>
          <w:p w14:paraId="645289BD" w14:textId="77777777" w:rsidR="006236F8" w:rsidRPr="006236F8" w:rsidRDefault="006236F8" w:rsidP="006236F8">
            <w:pPr>
              <w:rPr>
                <w:rFonts w:ascii="Times New Roman" w:eastAsia="Times New Roman" w:hAnsi="Times New Roman" w:cs="Times New Roman"/>
                <w:bCs/>
                <w:sz w:val="24"/>
                <w:szCs w:val="24"/>
                <w:lang w:eastAsia="ru-RU"/>
              </w:rPr>
            </w:pPr>
          </w:p>
        </w:tc>
        <w:tc>
          <w:tcPr>
            <w:tcW w:w="7229" w:type="dxa"/>
          </w:tcPr>
          <w:p w14:paraId="4D7B0402"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
                <w:bCs/>
                <w:lang w:eastAsia="ru-RU"/>
              </w:rPr>
              <w:t>В том числе практических занятий и лабораторных работ</w:t>
            </w:r>
          </w:p>
        </w:tc>
      </w:tr>
      <w:tr w:rsidR="006236F8" w:rsidRPr="006236F8" w14:paraId="61321665" w14:textId="77777777" w:rsidTr="008D448C">
        <w:trPr>
          <w:jc w:val="center"/>
        </w:trPr>
        <w:tc>
          <w:tcPr>
            <w:tcW w:w="2547" w:type="dxa"/>
            <w:vMerge/>
          </w:tcPr>
          <w:p w14:paraId="0417D55F" w14:textId="77777777" w:rsidR="006236F8" w:rsidRPr="006236F8" w:rsidRDefault="006236F8" w:rsidP="006236F8">
            <w:pPr>
              <w:rPr>
                <w:rFonts w:ascii="Times New Roman" w:eastAsia="Times New Roman" w:hAnsi="Times New Roman" w:cs="Times New Roman"/>
                <w:bCs/>
                <w:sz w:val="24"/>
                <w:szCs w:val="24"/>
                <w:lang w:eastAsia="ru-RU"/>
              </w:rPr>
            </w:pPr>
          </w:p>
        </w:tc>
        <w:tc>
          <w:tcPr>
            <w:tcW w:w="7229" w:type="dxa"/>
          </w:tcPr>
          <w:p w14:paraId="21615530"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sz w:val="24"/>
                <w:szCs w:val="24"/>
                <w:lang w:eastAsia="ru-RU"/>
              </w:rPr>
              <w:t xml:space="preserve">Практическая работа </w:t>
            </w:r>
          </w:p>
          <w:p w14:paraId="2E0DC457"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sz w:val="24"/>
                <w:szCs w:val="24"/>
                <w:lang w:eastAsia="ru-RU"/>
              </w:rPr>
              <w:t>Составить классификацию напильников в зависимости от крупности и формы</w:t>
            </w:r>
          </w:p>
        </w:tc>
      </w:tr>
      <w:tr w:rsidR="006236F8" w:rsidRPr="006236F8" w14:paraId="1C1C899B" w14:textId="77777777" w:rsidTr="008D448C">
        <w:trPr>
          <w:jc w:val="center"/>
        </w:trPr>
        <w:tc>
          <w:tcPr>
            <w:tcW w:w="2547" w:type="dxa"/>
            <w:vMerge/>
          </w:tcPr>
          <w:p w14:paraId="599203E5" w14:textId="77777777" w:rsidR="006236F8" w:rsidRPr="006236F8" w:rsidRDefault="006236F8" w:rsidP="006236F8">
            <w:pPr>
              <w:rPr>
                <w:rFonts w:ascii="Times New Roman" w:eastAsia="Times New Roman" w:hAnsi="Times New Roman" w:cs="Times New Roman"/>
                <w:bCs/>
                <w:sz w:val="24"/>
                <w:szCs w:val="24"/>
                <w:lang w:eastAsia="ru-RU"/>
              </w:rPr>
            </w:pPr>
          </w:p>
        </w:tc>
        <w:tc>
          <w:tcPr>
            <w:tcW w:w="7229" w:type="dxa"/>
          </w:tcPr>
          <w:p w14:paraId="51AC54E9" w14:textId="77777777" w:rsidR="006236F8" w:rsidRPr="006236F8" w:rsidRDefault="006236F8" w:rsidP="006236F8">
            <w:pPr>
              <w:rPr>
                <w:rFonts w:ascii="Times New Roman" w:eastAsia="Times New Roman" w:hAnsi="Times New Roman" w:cs="Times New Roman"/>
                <w:b/>
                <w:bCs/>
                <w:lang w:eastAsia="ru-RU"/>
              </w:rPr>
            </w:pPr>
            <w:r w:rsidRPr="006236F8">
              <w:rPr>
                <w:rFonts w:ascii="Times New Roman" w:eastAsia="Times New Roman" w:hAnsi="Times New Roman" w:cs="Times New Roman"/>
                <w:b/>
                <w:bCs/>
                <w:lang w:eastAsia="ru-RU"/>
              </w:rPr>
              <w:t>В том числе самостоятельная работа обучающихся</w:t>
            </w:r>
          </w:p>
          <w:p w14:paraId="5B425DFD" w14:textId="77777777" w:rsidR="006236F8" w:rsidRPr="006236F8" w:rsidRDefault="006236F8" w:rsidP="006236F8">
            <w:pPr>
              <w:rPr>
                <w:rFonts w:ascii="Times New Roman" w:eastAsia="Times New Roman" w:hAnsi="Times New Roman" w:cs="Times New Roman"/>
                <w:b/>
                <w:bCs/>
                <w:lang w:eastAsia="ru-RU"/>
              </w:rPr>
            </w:pPr>
            <w:r w:rsidRPr="006236F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36F8" w:rsidRPr="006236F8" w14:paraId="286CD2D6" w14:textId="77777777" w:rsidTr="008D448C">
        <w:trPr>
          <w:jc w:val="center"/>
        </w:trPr>
        <w:tc>
          <w:tcPr>
            <w:tcW w:w="2547" w:type="dxa"/>
            <w:vMerge w:val="restart"/>
          </w:tcPr>
          <w:p w14:paraId="0DD7B8DB"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Тема 2.3. Ручной электрический инструмент</w:t>
            </w:r>
          </w:p>
        </w:tc>
        <w:tc>
          <w:tcPr>
            <w:tcW w:w="7229" w:type="dxa"/>
          </w:tcPr>
          <w:p w14:paraId="27DB7038"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Содержание</w:t>
            </w:r>
          </w:p>
        </w:tc>
      </w:tr>
      <w:tr w:rsidR="006236F8" w:rsidRPr="006236F8" w14:paraId="624395AA" w14:textId="77777777" w:rsidTr="008D448C">
        <w:trPr>
          <w:jc w:val="center"/>
        </w:trPr>
        <w:tc>
          <w:tcPr>
            <w:tcW w:w="2547" w:type="dxa"/>
            <w:vMerge/>
          </w:tcPr>
          <w:p w14:paraId="71E121F3" w14:textId="77777777" w:rsidR="006236F8" w:rsidRPr="006236F8" w:rsidRDefault="006236F8" w:rsidP="006236F8">
            <w:pPr>
              <w:rPr>
                <w:rFonts w:ascii="Times New Roman" w:eastAsia="Times New Roman" w:hAnsi="Times New Roman" w:cs="Times New Roman"/>
                <w:bCs/>
                <w:sz w:val="24"/>
                <w:szCs w:val="24"/>
                <w:lang w:eastAsia="ru-RU"/>
              </w:rPr>
            </w:pPr>
          </w:p>
        </w:tc>
        <w:tc>
          <w:tcPr>
            <w:tcW w:w="7229" w:type="dxa"/>
          </w:tcPr>
          <w:p w14:paraId="64E048AF"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sz w:val="24"/>
                <w:szCs w:val="24"/>
                <w:lang w:eastAsia="ru-RU"/>
              </w:rPr>
              <w:t>Ручной электрический инструмент для выполнения основных операций по обработке древесины: инструменты для резания, пиления, строгания, сверления.</w:t>
            </w:r>
          </w:p>
          <w:p w14:paraId="0B514083"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sz w:val="24"/>
                <w:szCs w:val="24"/>
                <w:lang w:eastAsia="ru-RU"/>
              </w:rPr>
              <w:t xml:space="preserve"> Электрический инструмент для устройства паркетных полов: электрические пилы, электрические рубанки, электрические дрели, шуруповёрты, электрические паркетно-шлифовальные машины, электрическая полотерная машина.</w:t>
            </w:r>
          </w:p>
          <w:p w14:paraId="47249A63"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sz w:val="24"/>
                <w:szCs w:val="24"/>
                <w:lang w:eastAsia="ru-RU"/>
              </w:rPr>
              <w:t>Электрическое оборудование для стекольных работ: столы для резки стекла, лазерные, пескоструйные, гидроабразивные установки</w:t>
            </w:r>
          </w:p>
        </w:tc>
      </w:tr>
      <w:tr w:rsidR="006236F8" w:rsidRPr="006236F8" w14:paraId="066793C7" w14:textId="77777777" w:rsidTr="008D448C">
        <w:trPr>
          <w:jc w:val="center"/>
        </w:trPr>
        <w:tc>
          <w:tcPr>
            <w:tcW w:w="2547" w:type="dxa"/>
            <w:vMerge/>
          </w:tcPr>
          <w:p w14:paraId="55D18275" w14:textId="77777777" w:rsidR="006236F8" w:rsidRPr="006236F8" w:rsidRDefault="006236F8" w:rsidP="006236F8">
            <w:pPr>
              <w:rPr>
                <w:rFonts w:ascii="Times New Roman" w:eastAsia="Times New Roman" w:hAnsi="Times New Roman" w:cs="Times New Roman"/>
                <w:bCs/>
                <w:sz w:val="24"/>
                <w:szCs w:val="24"/>
                <w:lang w:eastAsia="ru-RU"/>
              </w:rPr>
            </w:pPr>
          </w:p>
        </w:tc>
        <w:tc>
          <w:tcPr>
            <w:tcW w:w="7229" w:type="dxa"/>
          </w:tcPr>
          <w:p w14:paraId="6186AB54"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sz w:val="24"/>
                <w:szCs w:val="24"/>
                <w:lang w:eastAsia="ru-RU"/>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6236F8" w:rsidRPr="006236F8" w14:paraId="0CC99C58" w14:textId="77777777" w:rsidTr="008D448C">
        <w:trPr>
          <w:jc w:val="center"/>
        </w:trPr>
        <w:tc>
          <w:tcPr>
            <w:tcW w:w="2547" w:type="dxa"/>
            <w:vMerge/>
          </w:tcPr>
          <w:p w14:paraId="4E9D001A" w14:textId="77777777" w:rsidR="006236F8" w:rsidRPr="006236F8" w:rsidRDefault="006236F8" w:rsidP="006236F8">
            <w:pPr>
              <w:rPr>
                <w:rFonts w:ascii="Times New Roman" w:eastAsia="Times New Roman" w:hAnsi="Times New Roman" w:cs="Times New Roman"/>
                <w:bCs/>
                <w:sz w:val="24"/>
                <w:szCs w:val="24"/>
                <w:lang w:eastAsia="ru-RU"/>
              </w:rPr>
            </w:pPr>
          </w:p>
        </w:tc>
        <w:tc>
          <w:tcPr>
            <w:tcW w:w="7229" w:type="dxa"/>
          </w:tcPr>
          <w:p w14:paraId="7819B1DE"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
                <w:bCs/>
                <w:lang w:eastAsia="ru-RU"/>
              </w:rPr>
              <w:t>В том числе практических занятий и лабораторных работ</w:t>
            </w:r>
          </w:p>
        </w:tc>
      </w:tr>
      <w:tr w:rsidR="006236F8" w:rsidRPr="006236F8" w14:paraId="66152F89" w14:textId="77777777" w:rsidTr="008D448C">
        <w:trPr>
          <w:jc w:val="center"/>
        </w:trPr>
        <w:tc>
          <w:tcPr>
            <w:tcW w:w="2547" w:type="dxa"/>
            <w:vMerge/>
          </w:tcPr>
          <w:p w14:paraId="2D7F97D7" w14:textId="77777777" w:rsidR="006236F8" w:rsidRPr="006236F8" w:rsidRDefault="006236F8" w:rsidP="006236F8">
            <w:pPr>
              <w:rPr>
                <w:rFonts w:ascii="Times New Roman" w:eastAsia="Times New Roman" w:hAnsi="Times New Roman" w:cs="Times New Roman"/>
                <w:bCs/>
                <w:sz w:val="24"/>
                <w:szCs w:val="24"/>
                <w:lang w:eastAsia="ru-RU"/>
              </w:rPr>
            </w:pPr>
          </w:p>
        </w:tc>
        <w:tc>
          <w:tcPr>
            <w:tcW w:w="7229" w:type="dxa"/>
          </w:tcPr>
          <w:p w14:paraId="12F0CB9B" w14:textId="77777777" w:rsidR="006236F8" w:rsidRPr="006236F8" w:rsidRDefault="006236F8" w:rsidP="006236F8">
            <w:pPr>
              <w:rPr>
                <w:rFonts w:ascii="Times New Roman" w:eastAsia="Times New Roman" w:hAnsi="Times New Roman" w:cs="Times New Roman"/>
                <w:bCs/>
                <w:szCs w:val="24"/>
              </w:rPr>
            </w:pPr>
            <w:r w:rsidRPr="006236F8">
              <w:rPr>
                <w:rFonts w:ascii="Times New Roman" w:eastAsia="Times New Roman" w:hAnsi="Times New Roman" w:cs="Times New Roman"/>
                <w:bCs/>
                <w:szCs w:val="24"/>
              </w:rPr>
              <w:t xml:space="preserve">Практическое занятие  </w:t>
            </w:r>
          </w:p>
          <w:p w14:paraId="3ABFAB23"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bCs/>
                <w:szCs w:val="24"/>
              </w:rPr>
              <w:lastRenderedPageBreak/>
              <w:t xml:space="preserve"> Составление таблицы: преимущества и недостатки различных способов резки стекла</w:t>
            </w:r>
            <w:r w:rsidRPr="006236F8">
              <w:rPr>
                <w:rFonts w:ascii="Calibri" w:eastAsia="Times New Roman" w:hAnsi="Calibri" w:cs="Times New Roman"/>
                <w:bCs/>
                <w:szCs w:val="24"/>
              </w:rPr>
              <w:t>.</w:t>
            </w:r>
          </w:p>
        </w:tc>
      </w:tr>
      <w:tr w:rsidR="006236F8" w:rsidRPr="006236F8" w14:paraId="4486C725" w14:textId="77777777" w:rsidTr="008D448C">
        <w:trPr>
          <w:jc w:val="center"/>
        </w:trPr>
        <w:tc>
          <w:tcPr>
            <w:tcW w:w="2547" w:type="dxa"/>
            <w:vMerge/>
          </w:tcPr>
          <w:p w14:paraId="55CD8218" w14:textId="77777777" w:rsidR="006236F8" w:rsidRPr="006236F8" w:rsidRDefault="006236F8" w:rsidP="006236F8">
            <w:pPr>
              <w:rPr>
                <w:rFonts w:ascii="Times New Roman" w:eastAsia="Times New Roman" w:hAnsi="Times New Roman" w:cs="Times New Roman"/>
                <w:bCs/>
                <w:sz w:val="24"/>
                <w:szCs w:val="24"/>
                <w:lang w:eastAsia="ru-RU"/>
              </w:rPr>
            </w:pPr>
          </w:p>
        </w:tc>
        <w:tc>
          <w:tcPr>
            <w:tcW w:w="7229" w:type="dxa"/>
          </w:tcPr>
          <w:p w14:paraId="4804BF11" w14:textId="77777777" w:rsidR="006236F8" w:rsidRPr="006236F8" w:rsidRDefault="006236F8" w:rsidP="006236F8">
            <w:pPr>
              <w:rPr>
                <w:rFonts w:ascii="Times New Roman" w:eastAsia="Times New Roman" w:hAnsi="Times New Roman" w:cs="Times New Roman"/>
                <w:b/>
                <w:bCs/>
                <w:lang w:eastAsia="ru-RU"/>
              </w:rPr>
            </w:pPr>
            <w:r w:rsidRPr="006236F8">
              <w:rPr>
                <w:rFonts w:ascii="Times New Roman" w:eastAsia="Times New Roman" w:hAnsi="Times New Roman" w:cs="Times New Roman"/>
                <w:b/>
                <w:bCs/>
                <w:lang w:eastAsia="ru-RU"/>
              </w:rPr>
              <w:t>В том числе самостоятельная работа обучающихся</w:t>
            </w:r>
          </w:p>
          <w:p w14:paraId="7922BBAD" w14:textId="77777777" w:rsidR="006236F8" w:rsidRPr="006236F8" w:rsidRDefault="006236F8" w:rsidP="006236F8">
            <w:pPr>
              <w:rPr>
                <w:rFonts w:ascii="Times New Roman" w:eastAsia="Times New Roman" w:hAnsi="Times New Roman" w:cs="Times New Roman"/>
                <w:b/>
                <w:bCs/>
                <w:lang w:eastAsia="ru-RU"/>
              </w:rPr>
            </w:pPr>
            <w:r w:rsidRPr="006236F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36F8" w:rsidRPr="006236F8" w14:paraId="6B454748" w14:textId="77777777" w:rsidTr="008D448C">
        <w:trPr>
          <w:jc w:val="center"/>
        </w:trPr>
        <w:tc>
          <w:tcPr>
            <w:tcW w:w="2547" w:type="dxa"/>
            <w:vMerge w:val="restart"/>
          </w:tcPr>
          <w:p w14:paraId="0192B47B"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bCs/>
                <w:szCs w:val="24"/>
              </w:rPr>
              <w:t>Тема 2.4. Деревообрабатывающие станки</w:t>
            </w:r>
          </w:p>
        </w:tc>
        <w:tc>
          <w:tcPr>
            <w:tcW w:w="7229" w:type="dxa"/>
          </w:tcPr>
          <w:p w14:paraId="74228495"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Содержание</w:t>
            </w:r>
          </w:p>
        </w:tc>
      </w:tr>
      <w:tr w:rsidR="006236F8" w:rsidRPr="006236F8" w14:paraId="62AFDBF2" w14:textId="77777777" w:rsidTr="008D448C">
        <w:trPr>
          <w:jc w:val="center"/>
        </w:trPr>
        <w:tc>
          <w:tcPr>
            <w:tcW w:w="2547" w:type="dxa"/>
            <w:vMerge/>
          </w:tcPr>
          <w:p w14:paraId="5BCC83F9"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4FEFDA2C" w14:textId="77777777" w:rsidR="006236F8" w:rsidRPr="006236F8" w:rsidRDefault="006236F8" w:rsidP="006236F8">
            <w:pPr>
              <w:spacing w:line="276" w:lineRule="auto"/>
              <w:rPr>
                <w:rFonts w:ascii="Times New Roman" w:eastAsia="Times New Roman" w:hAnsi="Times New Roman" w:cs="Times New Roman"/>
                <w:bCs/>
                <w:sz w:val="24"/>
                <w:szCs w:val="24"/>
              </w:rPr>
            </w:pPr>
            <w:r w:rsidRPr="006236F8">
              <w:rPr>
                <w:rFonts w:ascii="Times New Roman" w:eastAsia="Times New Roman" w:hAnsi="Times New Roman" w:cs="Times New Roman"/>
                <w:sz w:val="24"/>
                <w:szCs w:val="24"/>
                <w:lang w:eastAsia="ru-RU"/>
              </w:rPr>
              <w:t xml:space="preserve"> </w:t>
            </w:r>
            <w:r w:rsidRPr="006236F8">
              <w:rPr>
                <w:rFonts w:ascii="Times New Roman" w:eastAsia="Times New Roman" w:hAnsi="Times New Roman" w:cs="Times New Roman"/>
                <w:bCs/>
                <w:sz w:val="24"/>
                <w:szCs w:val="24"/>
              </w:rPr>
              <w:t>Виды, общее устройство, правила безопасности при работе деревообрабатывающих станков.</w:t>
            </w:r>
          </w:p>
          <w:p w14:paraId="3F91A758" w14:textId="77777777" w:rsidR="006236F8" w:rsidRPr="006236F8" w:rsidRDefault="006236F8" w:rsidP="006236F8">
            <w:pPr>
              <w:spacing w:line="276" w:lineRule="auto"/>
              <w:rPr>
                <w:rFonts w:ascii="Times New Roman" w:eastAsia="Times New Roman" w:hAnsi="Times New Roman" w:cs="Times New Roman"/>
                <w:bCs/>
                <w:sz w:val="24"/>
                <w:szCs w:val="24"/>
              </w:rPr>
            </w:pPr>
            <w:r w:rsidRPr="006236F8">
              <w:rPr>
                <w:rFonts w:ascii="Times New Roman" w:eastAsia="Times New Roman" w:hAnsi="Times New Roman" w:cs="Times New Roman"/>
                <w:bCs/>
                <w:sz w:val="24"/>
                <w:szCs w:val="24"/>
              </w:rPr>
              <w:t>Круглопильные, ленточнопильные станки.</w:t>
            </w:r>
          </w:p>
          <w:p w14:paraId="51CDC13F" w14:textId="77777777" w:rsidR="006236F8" w:rsidRPr="006236F8" w:rsidRDefault="006236F8" w:rsidP="006236F8">
            <w:pPr>
              <w:contextualSpacing/>
              <w:rPr>
                <w:rFonts w:ascii="Times New Roman" w:eastAsia="Times New Roman" w:hAnsi="Times New Roman" w:cs="Times New Roman"/>
                <w:bCs/>
                <w:sz w:val="24"/>
                <w:szCs w:val="24"/>
              </w:rPr>
            </w:pPr>
            <w:r w:rsidRPr="006236F8">
              <w:rPr>
                <w:rFonts w:ascii="Times New Roman" w:eastAsia="Times New Roman" w:hAnsi="Times New Roman" w:cs="Times New Roman"/>
                <w:bCs/>
                <w:sz w:val="24"/>
                <w:szCs w:val="24"/>
              </w:rPr>
              <w:t xml:space="preserve"> </w:t>
            </w:r>
            <w:proofErr w:type="spellStart"/>
            <w:r w:rsidRPr="006236F8">
              <w:rPr>
                <w:rFonts w:ascii="Times New Roman" w:eastAsia="Times New Roman" w:hAnsi="Times New Roman" w:cs="Times New Roman"/>
                <w:bCs/>
                <w:sz w:val="24"/>
                <w:szCs w:val="24"/>
              </w:rPr>
              <w:t>Продольнофрезерные</w:t>
            </w:r>
            <w:proofErr w:type="spellEnd"/>
            <w:r w:rsidRPr="006236F8">
              <w:rPr>
                <w:rFonts w:ascii="Times New Roman" w:eastAsia="Times New Roman" w:hAnsi="Times New Roman" w:cs="Times New Roman"/>
                <w:bCs/>
                <w:sz w:val="24"/>
                <w:szCs w:val="24"/>
              </w:rPr>
              <w:t>, фрезерные станки.</w:t>
            </w:r>
          </w:p>
          <w:p w14:paraId="5D7B6567" w14:textId="77777777" w:rsidR="006236F8" w:rsidRPr="006236F8" w:rsidRDefault="006236F8" w:rsidP="006236F8">
            <w:pPr>
              <w:contextualSpacing/>
              <w:rPr>
                <w:rFonts w:ascii="Times New Roman" w:eastAsia="Times New Roman" w:hAnsi="Times New Roman" w:cs="Times New Roman"/>
                <w:bCs/>
                <w:sz w:val="24"/>
                <w:szCs w:val="24"/>
              </w:rPr>
            </w:pPr>
            <w:r w:rsidRPr="006236F8">
              <w:rPr>
                <w:rFonts w:ascii="Times New Roman" w:eastAsia="Times New Roman" w:hAnsi="Times New Roman" w:cs="Times New Roman"/>
                <w:bCs/>
                <w:sz w:val="24"/>
                <w:szCs w:val="24"/>
              </w:rPr>
              <w:t xml:space="preserve"> Шипорезные сверлильно-пазовальные станки.</w:t>
            </w:r>
          </w:p>
          <w:p w14:paraId="61EE0040" w14:textId="77777777" w:rsidR="006236F8" w:rsidRPr="006236F8" w:rsidRDefault="006236F8" w:rsidP="006236F8">
            <w:pPr>
              <w:contextualSpacing/>
              <w:rPr>
                <w:rFonts w:ascii="Times New Roman" w:eastAsia="Times New Roman" w:hAnsi="Times New Roman" w:cs="Times New Roman"/>
                <w:bCs/>
                <w:sz w:val="24"/>
                <w:szCs w:val="24"/>
              </w:rPr>
            </w:pPr>
            <w:r w:rsidRPr="006236F8">
              <w:rPr>
                <w:rFonts w:ascii="Times New Roman" w:eastAsia="Times New Roman" w:hAnsi="Times New Roman" w:cs="Times New Roman"/>
                <w:bCs/>
                <w:sz w:val="24"/>
                <w:szCs w:val="24"/>
              </w:rPr>
              <w:t>Долбежные станки.</w:t>
            </w:r>
          </w:p>
          <w:p w14:paraId="028C7D4E"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bCs/>
                <w:sz w:val="24"/>
                <w:szCs w:val="24"/>
              </w:rPr>
              <w:t xml:space="preserve"> Шлифовальные станки.</w:t>
            </w:r>
          </w:p>
        </w:tc>
      </w:tr>
      <w:tr w:rsidR="006236F8" w:rsidRPr="006236F8" w14:paraId="48B87CEB" w14:textId="77777777" w:rsidTr="008D448C">
        <w:trPr>
          <w:jc w:val="center"/>
        </w:trPr>
        <w:tc>
          <w:tcPr>
            <w:tcW w:w="2547" w:type="dxa"/>
            <w:vMerge/>
          </w:tcPr>
          <w:p w14:paraId="0F95BF1E"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7ED1911A" w14:textId="77777777" w:rsidR="006236F8" w:rsidRPr="006236F8" w:rsidRDefault="006236F8" w:rsidP="006236F8">
            <w:pPr>
              <w:rPr>
                <w:rFonts w:ascii="Times New Roman" w:eastAsia="Times New Roman" w:hAnsi="Times New Roman" w:cs="Times New Roman"/>
                <w:sz w:val="24"/>
                <w:szCs w:val="24"/>
                <w:lang w:eastAsia="ru-RU"/>
              </w:rPr>
            </w:pPr>
            <w:r w:rsidRPr="006236F8">
              <w:rPr>
                <w:rFonts w:ascii="Times New Roman" w:eastAsia="Times New Roman" w:hAnsi="Times New Roman" w:cs="Times New Roman"/>
                <w:sz w:val="24"/>
                <w:szCs w:val="24"/>
                <w:lang w:eastAsia="ru-RU"/>
              </w:rPr>
              <w:t>Системы менеджмента качества. Менеджмент ресурсов. Эксплуатация и утилизация. Ответственность руководства.</w:t>
            </w:r>
          </w:p>
        </w:tc>
      </w:tr>
      <w:tr w:rsidR="006236F8" w:rsidRPr="006236F8" w14:paraId="4CFF57EE" w14:textId="77777777" w:rsidTr="008D448C">
        <w:trPr>
          <w:jc w:val="center"/>
        </w:trPr>
        <w:tc>
          <w:tcPr>
            <w:tcW w:w="2547" w:type="dxa"/>
            <w:vMerge/>
          </w:tcPr>
          <w:p w14:paraId="689D218E"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6F1D2AC9"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
                <w:bCs/>
                <w:lang w:eastAsia="ru-RU"/>
              </w:rPr>
              <w:t>В том числе практических занятий и лабораторных работ</w:t>
            </w:r>
          </w:p>
        </w:tc>
      </w:tr>
      <w:tr w:rsidR="006236F8" w:rsidRPr="006236F8" w14:paraId="25FA5B6C" w14:textId="77777777" w:rsidTr="008D448C">
        <w:trPr>
          <w:jc w:val="center"/>
        </w:trPr>
        <w:tc>
          <w:tcPr>
            <w:tcW w:w="2547" w:type="dxa"/>
            <w:vMerge/>
          </w:tcPr>
          <w:p w14:paraId="7ADD297D"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118D8D0F"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Cs/>
                <w:sz w:val="24"/>
                <w:szCs w:val="24"/>
                <w:lang w:eastAsia="ru-RU"/>
              </w:rPr>
              <w:t xml:space="preserve">Практическое занятие </w:t>
            </w:r>
          </w:p>
          <w:p w14:paraId="7E693A9B" w14:textId="77777777" w:rsidR="006236F8" w:rsidRPr="006236F8" w:rsidRDefault="006236F8" w:rsidP="006236F8">
            <w:pPr>
              <w:rPr>
                <w:rFonts w:ascii="Times New Roman" w:eastAsia="Times New Roman" w:hAnsi="Times New Roman" w:cs="Times New Roman"/>
                <w:bCs/>
                <w:sz w:val="24"/>
                <w:szCs w:val="24"/>
                <w:lang w:eastAsia="ru-RU"/>
              </w:rPr>
            </w:pPr>
            <w:r w:rsidRPr="006236F8">
              <w:rPr>
                <w:rFonts w:ascii="Times New Roman" w:eastAsia="Times New Roman" w:hAnsi="Times New Roman" w:cs="Times New Roman"/>
                <w:bCs/>
                <w:sz w:val="24"/>
                <w:szCs w:val="24"/>
                <w:lang w:eastAsia="ru-RU"/>
              </w:rPr>
              <w:t>Составление классификации деревообрабатывающих станков по назначению, количеству рабочих шпинделей, количеству выполняемых операций.</w:t>
            </w:r>
          </w:p>
        </w:tc>
      </w:tr>
      <w:tr w:rsidR="006236F8" w:rsidRPr="006236F8" w14:paraId="1DF5857C" w14:textId="77777777" w:rsidTr="008D448C">
        <w:trPr>
          <w:jc w:val="center"/>
        </w:trPr>
        <w:tc>
          <w:tcPr>
            <w:tcW w:w="2547" w:type="dxa"/>
            <w:vMerge/>
          </w:tcPr>
          <w:p w14:paraId="109215AE" w14:textId="77777777" w:rsidR="006236F8" w:rsidRPr="006236F8" w:rsidRDefault="006236F8" w:rsidP="006236F8">
            <w:pPr>
              <w:rPr>
                <w:rFonts w:ascii="Times New Roman" w:eastAsia="Times New Roman" w:hAnsi="Times New Roman" w:cs="Times New Roman"/>
                <w:b/>
                <w:sz w:val="24"/>
                <w:szCs w:val="24"/>
                <w:lang w:eastAsia="ru-RU"/>
              </w:rPr>
            </w:pPr>
          </w:p>
        </w:tc>
        <w:tc>
          <w:tcPr>
            <w:tcW w:w="7229" w:type="dxa"/>
          </w:tcPr>
          <w:p w14:paraId="4F5666B6" w14:textId="77777777" w:rsidR="006236F8" w:rsidRPr="006236F8" w:rsidRDefault="006236F8" w:rsidP="006236F8">
            <w:pPr>
              <w:rPr>
                <w:rFonts w:ascii="Times New Roman" w:eastAsia="Times New Roman" w:hAnsi="Times New Roman" w:cs="Times New Roman"/>
                <w:b/>
                <w:bCs/>
                <w:lang w:eastAsia="ru-RU"/>
              </w:rPr>
            </w:pPr>
            <w:r w:rsidRPr="006236F8">
              <w:rPr>
                <w:rFonts w:ascii="Times New Roman" w:eastAsia="Times New Roman" w:hAnsi="Times New Roman" w:cs="Times New Roman"/>
                <w:b/>
                <w:bCs/>
                <w:lang w:eastAsia="ru-RU"/>
              </w:rPr>
              <w:t>В том числе самостоятельная работа обучающихся</w:t>
            </w:r>
          </w:p>
          <w:p w14:paraId="40AF3E4A"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36F8" w:rsidRPr="006236F8" w14:paraId="7DEA262A" w14:textId="77777777" w:rsidTr="008D448C">
        <w:trPr>
          <w:jc w:val="center"/>
        </w:trPr>
        <w:tc>
          <w:tcPr>
            <w:tcW w:w="9776" w:type="dxa"/>
            <w:gridSpan w:val="2"/>
          </w:tcPr>
          <w:p w14:paraId="40EDCD4F" w14:textId="65D8415E"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bCs/>
                <w:i/>
                <w:lang w:eastAsia="ru-RU"/>
              </w:rPr>
              <w:t>Промежуточная аттестация</w:t>
            </w:r>
            <w:r w:rsidR="00365DEF">
              <w:rPr>
                <w:rFonts w:ascii="Times New Roman" w:eastAsia="Times New Roman" w:hAnsi="Times New Roman" w:cs="Times New Roman"/>
                <w:b/>
                <w:bCs/>
                <w:i/>
                <w:lang w:eastAsia="ru-RU"/>
              </w:rPr>
              <w:t xml:space="preserve"> </w:t>
            </w:r>
            <w:r w:rsidR="00365DEF" w:rsidRPr="00365DEF">
              <w:rPr>
                <w:rFonts w:ascii="Times New Roman" w:eastAsia="Times New Roman" w:hAnsi="Times New Roman" w:cs="Times New Roman"/>
                <w:b/>
                <w:bCs/>
                <w:i/>
                <w:lang w:eastAsia="ru-RU"/>
              </w:rPr>
              <w:t>(количество часов)</w:t>
            </w:r>
          </w:p>
        </w:tc>
      </w:tr>
      <w:tr w:rsidR="006236F8" w:rsidRPr="006236F8" w14:paraId="60EF6F38" w14:textId="77777777" w:rsidTr="008D448C">
        <w:trPr>
          <w:trHeight w:val="88"/>
          <w:jc w:val="center"/>
        </w:trPr>
        <w:tc>
          <w:tcPr>
            <w:tcW w:w="9776" w:type="dxa"/>
            <w:gridSpan w:val="2"/>
            <w:vAlign w:val="center"/>
          </w:tcPr>
          <w:p w14:paraId="1AC70AA0" w14:textId="77777777" w:rsidR="006236F8" w:rsidRPr="006236F8" w:rsidRDefault="006236F8" w:rsidP="006236F8">
            <w:pPr>
              <w:rPr>
                <w:rFonts w:ascii="Times New Roman" w:eastAsia="Times New Roman" w:hAnsi="Times New Roman" w:cs="Times New Roman"/>
                <w:b/>
                <w:sz w:val="24"/>
                <w:szCs w:val="24"/>
                <w:lang w:eastAsia="ru-RU"/>
              </w:rPr>
            </w:pPr>
            <w:r w:rsidRPr="006236F8">
              <w:rPr>
                <w:rFonts w:ascii="Times New Roman" w:eastAsia="Times New Roman" w:hAnsi="Times New Roman" w:cs="Times New Roman"/>
                <w:b/>
                <w:sz w:val="24"/>
                <w:szCs w:val="24"/>
                <w:lang w:eastAsia="ru-RU"/>
              </w:rPr>
              <w:t>Всего: 36</w:t>
            </w:r>
          </w:p>
        </w:tc>
      </w:tr>
    </w:tbl>
    <w:p w14:paraId="5CC9C164" w14:textId="77777777" w:rsidR="003B3EE9" w:rsidRDefault="003B3EE9" w:rsidP="00E86EC2">
      <w:pPr>
        <w:pStyle w:val="114"/>
        <w:ind w:firstLine="0"/>
        <w:jc w:val="both"/>
        <w:rPr>
          <w:rFonts w:ascii="Times New Roman" w:hAnsi="Times New Roman"/>
        </w:rPr>
      </w:pPr>
    </w:p>
    <w:p w14:paraId="6C71F731" w14:textId="77777777" w:rsidR="00E86EC2" w:rsidRDefault="00E86EC2" w:rsidP="00E86EC2">
      <w:pPr>
        <w:rPr>
          <w:rFonts w:ascii="Times New Roman" w:hAnsi="Times New Roman" w:cs="Times New Roman"/>
          <w:sz w:val="24"/>
          <w:szCs w:val="24"/>
        </w:rPr>
      </w:pPr>
    </w:p>
    <w:p w14:paraId="6B24F0D5" w14:textId="77777777" w:rsidR="00E86EC2" w:rsidRPr="00DF068E" w:rsidRDefault="00E86EC2" w:rsidP="00E86EC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3381A16" w14:textId="77777777" w:rsidR="00E86EC2" w:rsidRPr="00E11160" w:rsidRDefault="00E86EC2" w:rsidP="00E86EC2">
      <w:pPr>
        <w:pStyle w:val="114"/>
        <w:rPr>
          <w:rFonts w:ascii="Times New Roman" w:hAnsi="Times New Roman"/>
        </w:rPr>
      </w:pPr>
      <w:r w:rsidRPr="00E11160">
        <w:rPr>
          <w:rFonts w:ascii="Times New Roman" w:hAnsi="Times New Roman"/>
        </w:rPr>
        <w:t>3.1. Материально-техническое обеспечение</w:t>
      </w:r>
    </w:p>
    <w:p w14:paraId="07725924" w14:textId="77777777" w:rsidR="00BB1E53" w:rsidRDefault="00BB1E53" w:rsidP="00BB1E53">
      <w:pPr>
        <w:rPr>
          <w:rFonts w:ascii="Times New Roman" w:hAnsi="Times New Roman" w:cs="Times New Roman"/>
          <w:bCs/>
          <w:sz w:val="24"/>
          <w:szCs w:val="24"/>
        </w:rPr>
      </w:pPr>
      <w:r w:rsidRPr="000A7615">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4A41EAE0" w14:textId="77777777" w:rsidR="00BB1E53" w:rsidRDefault="00BB1E53" w:rsidP="00E86EC2">
      <w:pPr>
        <w:pStyle w:val="114"/>
        <w:rPr>
          <w:rFonts w:ascii="Times New Roman" w:hAnsi="Times New Roman"/>
        </w:rPr>
      </w:pPr>
    </w:p>
    <w:p w14:paraId="28ECCFEC" w14:textId="575DF30C" w:rsidR="00E86EC2" w:rsidRPr="00E11160" w:rsidRDefault="00E86EC2" w:rsidP="00E86EC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F16A5A" w14:textId="77777777" w:rsidR="00E86EC2" w:rsidRDefault="00E86EC2" w:rsidP="00E86EC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89BB77" w14:textId="77777777" w:rsidR="00E86EC2" w:rsidRDefault="00E86EC2" w:rsidP="00E86EC2">
      <w:pPr>
        <w:pStyle w:val="a4"/>
        <w:spacing w:line="276" w:lineRule="auto"/>
        <w:ind w:left="0" w:firstLine="709"/>
        <w:jc w:val="both"/>
        <w:rPr>
          <w:rFonts w:ascii="Times New Roman" w:hAnsi="Times New Roman"/>
          <w:bCs/>
          <w:sz w:val="24"/>
          <w:szCs w:val="24"/>
        </w:rPr>
      </w:pPr>
    </w:p>
    <w:p w14:paraId="426B37DD" w14:textId="7AF5C6A7" w:rsidR="00E86EC2" w:rsidRPr="00B84C80" w:rsidRDefault="00E86EC2" w:rsidP="00B84C8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B89509" w14:textId="41D2F47F" w:rsidR="006236F8" w:rsidRPr="00FE386F" w:rsidRDefault="006236F8" w:rsidP="00B84C80">
      <w:pPr>
        <w:suppressAutoHyphens/>
        <w:spacing w:line="276" w:lineRule="auto"/>
        <w:ind w:firstLine="709"/>
        <w:contextualSpacing/>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1.</w:t>
      </w:r>
      <w:r w:rsidR="00B84C80">
        <w:rPr>
          <w:rFonts w:ascii="Times New Roman" w:eastAsia="Times New Roman" w:hAnsi="Times New Roman" w:cs="Times New Roman"/>
          <w:sz w:val="24"/>
          <w:szCs w:val="24"/>
          <w:lang w:eastAsia="ru-RU"/>
        </w:rPr>
        <w:t xml:space="preserve"> </w:t>
      </w:r>
      <w:r w:rsidRPr="00FE386F">
        <w:rPr>
          <w:rFonts w:ascii="Times New Roman" w:eastAsia="Times New Roman" w:hAnsi="Times New Roman" w:cs="Times New Roman"/>
          <w:sz w:val="24"/>
          <w:szCs w:val="24"/>
          <w:lang w:eastAsia="ru-RU"/>
        </w:rPr>
        <w:t>Доценко, А.И., Дронов, В.Г. Строительные машины [Текст]: учебник/ А.И. Доценко, В.Г. Дронов - 1-е изд. – МОСКВА: ИНФА - М, 2021. – 532 с.</w:t>
      </w:r>
    </w:p>
    <w:p w14:paraId="193A5742" w14:textId="77777777" w:rsidR="006236F8" w:rsidRPr="00FE386F" w:rsidRDefault="006236F8" w:rsidP="00B84C80">
      <w:pPr>
        <w:suppressAutoHyphens/>
        <w:spacing w:line="276" w:lineRule="auto"/>
        <w:ind w:firstLine="709"/>
        <w:contextualSpacing/>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 xml:space="preserve">2. Лившиц, В. Б Технология обработки материалов [Текст]: учебное пособие для среднего профессионального образования В. Б. Лившиц — Москва: Издательство </w:t>
      </w:r>
      <w:proofErr w:type="spellStart"/>
      <w:r w:rsidRPr="00FE386F">
        <w:rPr>
          <w:rFonts w:ascii="Times New Roman" w:eastAsia="Times New Roman" w:hAnsi="Times New Roman" w:cs="Times New Roman"/>
          <w:sz w:val="24"/>
          <w:szCs w:val="24"/>
          <w:lang w:eastAsia="ru-RU"/>
        </w:rPr>
        <w:t>Юрайт</w:t>
      </w:r>
      <w:proofErr w:type="spellEnd"/>
      <w:r w:rsidRPr="00FE386F">
        <w:rPr>
          <w:rFonts w:ascii="Times New Roman" w:eastAsia="Times New Roman" w:hAnsi="Times New Roman" w:cs="Times New Roman"/>
          <w:sz w:val="24"/>
          <w:szCs w:val="24"/>
          <w:lang w:eastAsia="ru-RU"/>
        </w:rPr>
        <w:t>, 2022. — 381 с. — (Профессиональное образование).</w:t>
      </w:r>
    </w:p>
    <w:p w14:paraId="192AA245" w14:textId="4CE3CDB6" w:rsidR="006236F8" w:rsidRPr="00FE386F" w:rsidRDefault="006236F8" w:rsidP="00B84C80">
      <w:pPr>
        <w:suppressAutoHyphens/>
        <w:spacing w:line="276" w:lineRule="auto"/>
        <w:ind w:firstLine="709"/>
        <w:contextualSpacing/>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 xml:space="preserve">3. Лещинский, А. В.  Комплексная механизация строительства [Текст]: учебное пособие для вузов / А. В. Лещинский, Г. М. Вербицкий, Е. А. Шишкин. — 2-е изд., </w:t>
      </w:r>
      <w:proofErr w:type="spellStart"/>
      <w:r w:rsidRPr="00FE386F">
        <w:rPr>
          <w:rFonts w:ascii="Times New Roman" w:eastAsia="Times New Roman" w:hAnsi="Times New Roman" w:cs="Times New Roman"/>
          <w:sz w:val="24"/>
          <w:szCs w:val="24"/>
          <w:lang w:eastAsia="ru-RU"/>
        </w:rPr>
        <w:t>испр</w:t>
      </w:r>
      <w:proofErr w:type="spellEnd"/>
      <w:proofErr w:type="gramStart"/>
      <w:r w:rsidRPr="00FE386F">
        <w:rPr>
          <w:rFonts w:ascii="Times New Roman" w:eastAsia="Times New Roman" w:hAnsi="Times New Roman" w:cs="Times New Roman"/>
          <w:sz w:val="24"/>
          <w:szCs w:val="24"/>
          <w:lang w:eastAsia="ru-RU"/>
        </w:rPr>
        <w:t>.</w:t>
      </w:r>
      <w:proofErr w:type="gramEnd"/>
      <w:r w:rsidRPr="00FE386F">
        <w:rPr>
          <w:rFonts w:ascii="Times New Roman" w:eastAsia="Times New Roman" w:hAnsi="Times New Roman" w:cs="Times New Roman"/>
          <w:sz w:val="24"/>
          <w:szCs w:val="24"/>
          <w:lang w:eastAsia="ru-RU"/>
        </w:rPr>
        <w:t xml:space="preserve"> и доп. — Москва: Издательство </w:t>
      </w:r>
      <w:proofErr w:type="spellStart"/>
      <w:r w:rsidRPr="00FE386F">
        <w:rPr>
          <w:rFonts w:ascii="Times New Roman" w:eastAsia="Times New Roman" w:hAnsi="Times New Roman" w:cs="Times New Roman"/>
          <w:sz w:val="24"/>
          <w:szCs w:val="24"/>
          <w:lang w:eastAsia="ru-RU"/>
        </w:rPr>
        <w:t>Юрайт</w:t>
      </w:r>
      <w:proofErr w:type="spellEnd"/>
      <w:r w:rsidRPr="00FE386F">
        <w:rPr>
          <w:rFonts w:ascii="Times New Roman" w:eastAsia="Times New Roman" w:hAnsi="Times New Roman" w:cs="Times New Roman"/>
          <w:sz w:val="24"/>
          <w:szCs w:val="24"/>
          <w:lang w:eastAsia="ru-RU"/>
        </w:rPr>
        <w:t>, 2022. — 231 с</w:t>
      </w:r>
    </w:p>
    <w:p w14:paraId="147A4F81" w14:textId="5AD5940D" w:rsidR="006236F8" w:rsidRDefault="006236F8" w:rsidP="00B84C80">
      <w:pPr>
        <w:suppressAutoHyphens/>
        <w:spacing w:line="276" w:lineRule="auto"/>
        <w:ind w:firstLine="709"/>
        <w:contextualSpacing/>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lastRenderedPageBreak/>
        <w:t xml:space="preserve">4. </w:t>
      </w:r>
      <w:proofErr w:type="spellStart"/>
      <w:r w:rsidRPr="00FE386F">
        <w:rPr>
          <w:rFonts w:ascii="Times New Roman" w:eastAsia="Times New Roman" w:hAnsi="Times New Roman" w:cs="Times New Roman"/>
          <w:sz w:val="24"/>
          <w:szCs w:val="24"/>
          <w:lang w:eastAsia="ru-RU"/>
        </w:rPr>
        <w:t>Лифиц</w:t>
      </w:r>
      <w:proofErr w:type="spellEnd"/>
      <w:r w:rsidRPr="00FE386F">
        <w:rPr>
          <w:rFonts w:ascii="Times New Roman" w:eastAsia="Times New Roman" w:hAnsi="Times New Roman" w:cs="Times New Roman"/>
          <w:sz w:val="24"/>
          <w:szCs w:val="24"/>
          <w:lang w:eastAsia="ru-RU"/>
        </w:rPr>
        <w:t xml:space="preserve">, И. М.  Стандартизация, метрология и подтверждение соответствия: учебник и практикум для среднего. Выполнение </w:t>
      </w:r>
      <w:proofErr w:type="spellStart"/>
      <w:r w:rsidRPr="00FE386F">
        <w:rPr>
          <w:rFonts w:ascii="Times New Roman" w:eastAsia="Times New Roman" w:hAnsi="Times New Roman" w:cs="Times New Roman"/>
          <w:sz w:val="24"/>
          <w:szCs w:val="24"/>
          <w:lang w:eastAsia="ru-RU"/>
        </w:rPr>
        <w:t>столярно</w:t>
      </w:r>
      <w:proofErr w:type="spellEnd"/>
      <w:r w:rsidRPr="00FE386F">
        <w:rPr>
          <w:rFonts w:ascii="Times New Roman" w:eastAsia="Times New Roman" w:hAnsi="Times New Roman" w:cs="Times New Roman"/>
          <w:sz w:val="24"/>
          <w:szCs w:val="24"/>
          <w:lang w:eastAsia="ru-RU"/>
        </w:rPr>
        <w:t xml:space="preserve"> - плотничных работ [Электронный ресурс]: ЭУМК. – М.: Академия, 2020</w:t>
      </w:r>
    </w:p>
    <w:p w14:paraId="4E9D92CF" w14:textId="77777777" w:rsidR="00B84C80" w:rsidRPr="00FE386F" w:rsidRDefault="00B84C80" w:rsidP="006236F8">
      <w:pPr>
        <w:suppressAutoHyphens/>
        <w:spacing w:line="276" w:lineRule="auto"/>
        <w:ind w:firstLine="709"/>
        <w:contextualSpacing/>
        <w:rPr>
          <w:rFonts w:ascii="Times New Roman" w:eastAsia="Times New Roman" w:hAnsi="Times New Roman" w:cs="Times New Roman"/>
          <w:sz w:val="24"/>
          <w:szCs w:val="24"/>
          <w:lang w:eastAsia="ru-RU"/>
        </w:rPr>
      </w:pPr>
    </w:p>
    <w:p w14:paraId="47CF217B" w14:textId="48237CDF" w:rsidR="00E86EC2" w:rsidRPr="00FE386F" w:rsidRDefault="00E86EC2" w:rsidP="006236F8">
      <w:pPr>
        <w:suppressAutoHyphens/>
        <w:spacing w:line="276" w:lineRule="auto"/>
        <w:ind w:firstLine="709"/>
        <w:contextualSpacing/>
        <w:rPr>
          <w:rFonts w:ascii="Times New Roman" w:hAnsi="Times New Roman" w:cs="Times New Roman"/>
          <w:bCs/>
          <w:i/>
          <w:sz w:val="24"/>
          <w:szCs w:val="24"/>
        </w:rPr>
      </w:pPr>
      <w:r w:rsidRPr="00FE386F">
        <w:rPr>
          <w:rFonts w:ascii="Times New Roman" w:hAnsi="Times New Roman" w:cs="Times New Roman"/>
          <w:b/>
          <w:bCs/>
          <w:sz w:val="24"/>
          <w:szCs w:val="24"/>
        </w:rPr>
        <w:t xml:space="preserve">3.2.2. Дополнительные источники </w:t>
      </w:r>
    </w:p>
    <w:p w14:paraId="02981084" w14:textId="6E4C03D0" w:rsidR="006236F8" w:rsidRPr="00FE386F" w:rsidRDefault="006236F8" w:rsidP="00B84C80">
      <w:pPr>
        <w:ind w:firstLine="709"/>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1. СП 71.13330.2017 «СНиП 3.04.01-87 Изоляционные и отделочные покрытия».</w:t>
      </w:r>
    </w:p>
    <w:p w14:paraId="1EBE47E9" w14:textId="49B16F14" w:rsidR="006236F8" w:rsidRPr="00FE386F" w:rsidRDefault="006236F8" w:rsidP="00B84C80">
      <w:pPr>
        <w:ind w:firstLine="709"/>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2. СНиП 111-4-80* Техника безопасности в строительстве (с изменениями и дополнениями от 21 января 2002г.).</w:t>
      </w:r>
    </w:p>
    <w:p w14:paraId="4AF48760" w14:textId="4792B2EC" w:rsidR="00E86EC2" w:rsidRPr="00417E19" w:rsidRDefault="006236F8" w:rsidP="00B84C80">
      <w:pPr>
        <w:ind w:firstLine="709"/>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3. Правила по охране труда при строительстве, реконструкции и ремонте, утверждены приказом   Министерства труда и социальной защиты Российской Федерации от 11 декабря 2020года № 883 (зарегистрировано в министерстве юстиции Российской Федерации 24 декабря 2020 г. регистрационный № 61787).</w:t>
      </w:r>
    </w:p>
    <w:p w14:paraId="21FA4625" w14:textId="77777777" w:rsidR="00E86EC2" w:rsidRDefault="00E86EC2" w:rsidP="00B84C80">
      <w:pPr>
        <w:ind w:firstLine="709"/>
        <w:jc w:val="both"/>
        <w:rPr>
          <w:rFonts w:ascii="Times New Roman" w:eastAsia="Times New Roman" w:hAnsi="Times New Roman" w:cs="Times New Roman"/>
          <w:b/>
          <w:sz w:val="24"/>
          <w:szCs w:val="24"/>
          <w:lang w:eastAsia="ru-RU"/>
        </w:rPr>
      </w:pPr>
    </w:p>
    <w:p w14:paraId="62399DA8" w14:textId="77777777" w:rsidR="003B3EE9" w:rsidRDefault="003B3EE9" w:rsidP="002B364B">
      <w:pPr>
        <w:rPr>
          <w:rFonts w:ascii="Times New Roman" w:eastAsia="Times New Roman" w:hAnsi="Times New Roman" w:cs="Times New Roman"/>
          <w:b/>
          <w:bCs/>
          <w:sz w:val="24"/>
          <w:szCs w:val="24"/>
          <w:lang w:eastAsia="ru-RU"/>
        </w:rPr>
      </w:pPr>
    </w:p>
    <w:p w14:paraId="530B46DA" w14:textId="06FE3B67" w:rsidR="00E86EC2" w:rsidRPr="00417E19" w:rsidRDefault="00E86EC2" w:rsidP="00E86EC2">
      <w:pPr>
        <w:ind w:firstLine="708"/>
        <w:jc w:val="cente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4. КОНТРОЛЬ И ОЦЕНКА РЕЗУЛЬТАТОВ</w:t>
      </w:r>
    </w:p>
    <w:p w14:paraId="72AA05EA" w14:textId="77777777" w:rsidR="00E86EC2" w:rsidRDefault="00E86EC2" w:rsidP="00E86EC2">
      <w:pPr>
        <w:ind w:firstLine="708"/>
        <w:jc w:val="cente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ОСВОЕНИЯ ДИСЦИПЛИНЫ</w:t>
      </w:r>
    </w:p>
    <w:p w14:paraId="63B94089" w14:textId="77777777" w:rsidR="00E86EC2" w:rsidRDefault="00E86EC2" w:rsidP="00E86EC2">
      <w:pPr>
        <w:rPr>
          <w:rFonts w:ascii="Times New Roman" w:eastAsia="Times New Roman" w:hAnsi="Times New Roman" w:cs="Times New Roman"/>
          <w:b/>
          <w:bCs/>
          <w:sz w:val="24"/>
          <w:szCs w:val="24"/>
          <w:lang w:eastAsia="ru-RU"/>
        </w:rPr>
      </w:pPr>
    </w:p>
    <w:tbl>
      <w:tblPr>
        <w:tblStyle w:val="a3"/>
        <w:tblW w:w="0" w:type="auto"/>
        <w:tblInd w:w="-5" w:type="dxa"/>
        <w:tblLook w:val="04A0" w:firstRow="1" w:lastRow="0" w:firstColumn="1" w:lastColumn="0" w:noHBand="0" w:noVBand="1"/>
      </w:tblPr>
      <w:tblGrid>
        <w:gridCol w:w="3963"/>
        <w:gridCol w:w="3118"/>
        <w:gridCol w:w="2552"/>
      </w:tblGrid>
      <w:tr w:rsidR="00E86EC2" w14:paraId="1C8B39FE" w14:textId="77777777" w:rsidTr="00B84C80">
        <w:tc>
          <w:tcPr>
            <w:tcW w:w="3963" w:type="dxa"/>
            <w:vAlign w:val="center"/>
          </w:tcPr>
          <w:p w14:paraId="54EDB5B0" w14:textId="77777777" w:rsidR="00E86EC2" w:rsidRDefault="00E86EC2" w:rsidP="008D448C">
            <w:pPr>
              <w:rPr>
                <w:rFonts w:ascii="Times New Roman" w:eastAsia="Times New Roman" w:hAnsi="Times New Roman" w:cs="Times New Roman"/>
                <w:sz w:val="24"/>
                <w:szCs w:val="24"/>
                <w:lang w:eastAsia="ru-RU"/>
              </w:rPr>
            </w:pPr>
            <w:r w:rsidRPr="00854F21">
              <w:rPr>
                <w:rFonts w:ascii="Times New Roman" w:hAnsi="Times New Roman" w:cs="Times New Roman"/>
                <w:b/>
                <w:iCs/>
                <w:sz w:val="24"/>
                <w:szCs w:val="24"/>
              </w:rPr>
              <w:t>Результаты обучения</w:t>
            </w:r>
          </w:p>
        </w:tc>
        <w:tc>
          <w:tcPr>
            <w:tcW w:w="3118" w:type="dxa"/>
            <w:vAlign w:val="center"/>
          </w:tcPr>
          <w:p w14:paraId="3E600CAF" w14:textId="77777777" w:rsidR="00E86EC2" w:rsidRDefault="00E86EC2" w:rsidP="008D448C">
            <w:pPr>
              <w:rPr>
                <w:rFonts w:ascii="Times New Roman" w:eastAsia="Times New Roman" w:hAnsi="Times New Roman" w:cs="Times New Roman"/>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2552" w:type="dxa"/>
            <w:vAlign w:val="center"/>
          </w:tcPr>
          <w:p w14:paraId="05D3770F" w14:textId="77777777" w:rsidR="00E86EC2" w:rsidRDefault="00E86EC2" w:rsidP="008D448C">
            <w:pPr>
              <w:rPr>
                <w:rFonts w:ascii="Times New Roman" w:eastAsia="Times New Roman" w:hAnsi="Times New Roman" w:cs="Times New Roman"/>
                <w:sz w:val="24"/>
                <w:szCs w:val="24"/>
                <w:lang w:eastAsia="ru-RU"/>
              </w:rPr>
            </w:pPr>
            <w:r w:rsidRPr="00854F21">
              <w:rPr>
                <w:rFonts w:ascii="Times New Roman" w:hAnsi="Times New Roman" w:cs="Times New Roman"/>
                <w:b/>
                <w:sz w:val="24"/>
                <w:szCs w:val="24"/>
              </w:rPr>
              <w:t>Методы оценки</w:t>
            </w:r>
          </w:p>
        </w:tc>
      </w:tr>
      <w:tr w:rsidR="00E86EC2" w14:paraId="1AC42C6B" w14:textId="77777777" w:rsidTr="00B84C80">
        <w:tc>
          <w:tcPr>
            <w:tcW w:w="3963" w:type="dxa"/>
          </w:tcPr>
          <w:p w14:paraId="243C79F3"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 xml:space="preserve">Знает: </w:t>
            </w:r>
          </w:p>
          <w:p w14:paraId="3F1F2D5A"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ОК-1</w:t>
            </w:r>
          </w:p>
          <w:p w14:paraId="2A1BB9E0" w14:textId="6FC6DD7E"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 xml:space="preserve">-актуальный профессиональный и социальный контекст, в котором приходится работать и жить </w:t>
            </w:r>
          </w:p>
          <w:p w14:paraId="04B69A99" w14:textId="7F963777"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 структура плана для решения задач, алгоритмы выполнения работ в профессиональной и смежных областях</w:t>
            </w:r>
          </w:p>
          <w:p w14:paraId="6C559959" w14:textId="6403705E"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2AE8ED42" w14:textId="34C7A632"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-методы работы в профессиональной и смежных сферах</w:t>
            </w:r>
          </w:p>
          <w:p w14:paraId="44E2D59E" w14:textId="560D18E3"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p w14:paraId="4D29E3AB"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Pr>
                <w:rFonts w:ascii="Times New Roman" w:eastAsia="Times New Roman" w:hAnsi="Times New Roman" w:cs="Times New Roman"/>
                <w:b/>
                <w:bCs/>
                <w:sz w:val="24"/>
                <w:szCs w:val="24"/>
                <w:lang w:eastAsia="ru-RU"/>
              </w:rPr>
              <w:t>2</w:t>
            </w:r>
          </w:p>
          <w:p w14:paraId="5B0FE5B8" w14:textId="22567E44" w:rsidR="00E86EC2" w:rsidRPr="00F95F8B"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номенклатура информационных источников, применяемых в профессиональной деятельности</w:t>
            </w:r>
          </w:p>
          <w:p w14:paraId="0BECB271" w14:textId="2549A299" w:rsidR="00E86EC2" w:rsidRPr="00F95F8B"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приемы структурирования информации</w:t>
            </w:r>
          </w:p>
          <w:p w14:paraId="1286506D" w14:textId="7BA66892" w:rsidR="00E86EC2" w:rsidRPr="00F95F8B"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формат оформления результатов поиска информации</w:t>
            </w:r>
          </w:p>
          <w:p w14:paraId="45C821FD" w14:textId="33AB7082" w:rsidR="00E86EC2" w:rsidRPr="00F95F8B"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 xml:space="preserve">современные средства и устройства информатизации, порядок их применения </w:t>
            </w:r>
          </w:p>
          <w:p w14:paraId="29CCD030" w14:textId="6E210617" w:rsidR="00E86EC2" w:rsidRPr="00F95F8B"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F95F8B">
              <w:rPr>
                <w:rFonts w:ascii="Times New Roman" w:eastAsia="Times New Roman" w:hAnsi="Times New Roman" w:cs="Times New Roman"/>
                <w:sz w:val="24"/>
                <w:szCs w:val="24"/>
                <w:lang w:eastAsia="ru-RU"/>
              </w:rPr>
              <w:t>программное обеспечение в профессиональной деятельности, в том числе цифровые средства</w:t>
            </w:r>
          </w:p>
          <w:p w14:paraId="315B7CC8"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Pr>
                <w:rFonts w:ascii="Times New Roman" w:eastAsia="Times New Roman" w:hAnsi="Times New Roman" w:cs="Times New Roman"/>
                <w:b/>
                <w:bCs/>
                <w:sz w:val="24"/>
                <w:szCs w:val="24"/>
                <w:lang w:eastAsia="ru-RU"/>
              </w:rPr>
              <w:t>3</w:t>
            </w:r>
          </w:p>
          <w:p w14:paraId="1DCED91A" w14:textId="7CB3E496"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содержание актуальной нормативно-правовой документации</w:t>
            </w:r>
          </w:p>
          <w:p w14:paraId="236B891F" w14:textId="5428B0C5"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современная научная и профессиональная терминология</w:t>
            </w:r>
          </w:p>
          <w:p w14:paraId="6F783975" w14:textId="6ECD5717"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72413D7B" w14:textId="6D785ED9"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4BE07AD0" w14:textId="328324C8"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правила разработки презентации</w:t>
            </w:r>
          </w:p>
          <w:p w14:paraId="7DD46363" w14:textId="454F4F17" w:rsidR="00E86EC2"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основные этапы разработки и реализации проекта</w:t>
            </w:r>
          </w:p>
        </w:tc>
        <w:tc>
          <w:tcPr>
            <w:tcW w:w="3118" w:type="dxa"/>
          </w:tcPr>
          <w:p w14:paraId="438D52BD" w14:textId="77777777" w:rsidR="00C0165C" w:rsidRPr="00C0165C" w:rsidRDefault="00C0165C" w:rsidP="00C0165C">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lastRenderedPageBreak/>
              <w:t xml:space="preserve">знание видов и назначение оборудования, инструментов, приспособлений и инвентаря; </w:t>
            </w:r>
          </w:p>
          <w:p w14:paraId="1FAC03C4" w14:textId="77777777" w:rsidR="00C0165C" w:rsidRPr="00C0165C" w:rsidRDefault="00C0165C" w:rsidP="00C0165C">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 xml:space="preserve">знание принципа действия оборудования, инструментов, приспособлений и инвентаря; </w:t>
            </w:r>
          </w:p>
          <w:p w14:paraId="25192748" w14:textId="77777777" w:rsidR="00C0165C" w:rsidRPr="00C0165C" w:rsidRDefault="00C0165C" w:rsidP="00C0165C">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знание видов, назначение мерительного и отрезного инструмента;</w:t>
            </w:r>
          </w:p>
          <w:p w14:paraId="5104CE05" w14:textId="77777777" w:rsidR="00C0165C" w:rsidRPr="00C0165C" w:rsidRDefault="00C0165C" w:rsidP="00C0165C">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знание правил использования мерительного и отрезного инструмента;</w:t>
            </w:r>
          </w:p>
          <w:p w14:paraId="40607FFD" w14:textId="77777777" w:rsidR="00C0165C" w:rsidRPr="00C0165C" w:rsidRDefault="00C0165C" w:rsidP="00C0165C">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знание видов ручного электрооборудования;</w:t>
            </w:r>
          </w:p>
          <w:p w14:paraId="4FF4782B" w14:textId="511AF582" w:rsidR="00E86EC2" w:rsidRDefault="00C0165C" w:rsidP="00C0165C">
            <w:pPr>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знание устройства ручного электрооборудования.</w:t>
            </w:r>
          </w:p>
        </w:tc>
        <w:tc>
          <w:tcPr>
            <w:tcW w:w="2552" w:type="dxa"/>
          </w:tcPr>
          <w:p w14:paraId="13BECE28" w14:textId="77777777" w:rsidR="00C0165C" w:rsidRPr="00C0165C" w:rsidRDefault="00C0165C" w:rsidP="00C0165C">
            <w:pPr>
              <w:jc w:val="both"/>
              <w:rPr>
                <w:rFonts w:ascii="Times New Roman" w:eastAsia="Times New Roman" w:hAnsi="Times New Roman" w:cs="Times New Roman"/>
                <w:bCs/>
                <w:color w:val="000000"/>
                <w:sz w:val="24"/>
                <w:szCs w:val="24"/>
              </w:rPr>
            </w:pPr>
            <w:r w:rsidRPr="00C0165C">
              <w:rPr>
                <w:rFonts w:ascii="Times New Roman" w:eastAsia="Times New Roman" w:hAnsi="Times New Roman" w:cs="Times New Roman"/>
                <w:bCs/>
                <w:color w:val="000000"/>
                <w:sz w:val="24"/>
                <w:szCs w:val="24"/>
              </w:rPr>
              <w:t>Оценка результатов устного и письменного опроса.</w:t>
            </w:r>
          </w:p>
          <w:p w14:paraId="19F78F5A" w14:textId="77777777" w:rsidR="00C0165C" w:rsidRPr="00C0165C" w:rsidRDefault="00C0165C" w:rsidP="00C0165C">
            <w:pPr>
              <w:jc w:val="both"/>
              <w:rPr>
                <w:rFonts w:ascii="Times New Roman" w:eastAsia="Times New Roman" w:hAnsi="Times New Roman" w:cs="Times New Roman"/>
                <w:bCs/>
                <w:color w:val="000000"/>
                <w:sz w:val="24"/>
                <w:szCs w:val="24"/>
              </w:rPr>
            </w:pPr>
            <w:r w:rsidRPr="00C0165C">
              <w:rPr>
                <w:rFonts w:ascii="Times New Roman" w:eastAsia="Times New Roman" w:hAnsi="Times New Roman" w:cs="Times New Roman"/>
                <w:bCs/>
                <w:color w:val="000000"/>
                <w:sz w:val="24"/>
                <w:szCs w:val="24"/>
              </w:rPr>
              <w:t>Оценка результатов самостоятельной работы.</w:t>
            </w:r>
          </w:p>
          <w:p w14:paraId="494339B9" w14:textId="77777777" w:rsidR="00C0165C" w:rsidRPr="00C0165C" w:rsidRDefault="00C0165C" w:rsidP="00C0165C">
            <w:pPr>
              <w:jc w:val="both"/>
              <w:rPr>
                <w:rFonts w:ascii="Times New Roman" w:eastAsia="Times New Roman" w:hAnsi="Times New Roman" w:cs="Times New Roman"/>
                <w:bCs/>
                <w:color w:val="000000"/>
                <w:sz w:val="24"/>
                <w:szCs w:val="24"/>
              </w:rPr>
            </w:pPr>
            <w:r w:rsidRPr="00C0165C">
              <w:rPr>
                <w:rFonts w:ascii="Times New Roman" w:eastAsia="Times New Roman" w:hAnsi="Times New Roman" w:cs="Times New Roman"/>
                <w:bCs/>
                <w:color w:val="000000"/>
                <w:sz w:val="24"/>
                <w:szCs w:val="24"/>
              </w:rPr>
              <w:t>Оценка результатов выполнения домашних заданий.</w:t>
            </w:r>
          </w:p>
          <w:p w14:paraId="70B2E9E7" w14:textId="330A59BB" w:rsidR="00E86EC2" w:rsidRDefault="00C0165C" w:rsidP="00C0165C">
            <w:pPr>
              <w:rPr>
                <w:rFonts w:ascii="Times New Roman" w:eastAsia="Times New Roman" w:hAnsi="Times New Roman" w:cs="Times New Roman"/>
                <w:sz w:val="24"/>
                <w:szCs w:val="24"/>
                <w:lang w:eastAsia="ru-RU"/>
              </w:rPr>
            </w:pPr>
            <w:r w:rsidRPr="00C0165C">
              <w:rPr>
                <w:rFonts w:ascii="Times New Roman" w:eastAsia="Times New Roman" w:hAnsi="Times New Roman" w:cs="Times New Roman"/>
                <w:bCs/>
                <w:color w:val="000000"/>
                <w:sz w:val="24"/>
                <w:szCs w:val="24"/>
              </w:rPr>
              <w:t>Оценка результатов проведенного дифференцированного зачета.</w:t>
            </w:r>
          </w:p>
        </w:tc>
      </w:tr>
      <w:tr w:rsidR="00E86EC2" w14:paraId="255D4E02" w14:textId="77777777" w:rsidTr="00B84C80">
        <w:tc>
          <w:tcPr>
            <w:tcW w:w="3963" w:type="dxa"/>
          </w:tcPr>
          <w:p w14:paraId="72E8D51E"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 xml:space="preserve">Умеет: </w:t>
            </w:r>
          </w:p>
          <w:p w14:paraId="6944CE57"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ОК-1</w:t>
            </w:r>
          </w:p>
          <w:p w14:paraId="11E5F41B" w14:textId="77777777" w:rsidR="00365DEF"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74976AF0" w14:textId="651280D9"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6FEE7FD5" w14:textId="1911A8ED"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-выявлять и эффективно искать информацию, необходимую для решения задачи и/или проблемы</w:t>
            </w:r>
          </w:p>
          <w:p w14:paraId="2BAAF7F4" w14:textId="29A00DC9"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-владеть актуальными методами работы в профессиональной и смежных сферах</w:t>
            </w:r>
          </w:p>
          <w:p w14:paraId="58F722EE" w14:textId="0A4B581C"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-оценивать результат и последствия своих действий (самостоятельно или с помощью наставника)</w:t>
            </w:r>
          </w:p>
          <w:p w14:paraId="1C03F5C1"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Pr>
                <w:rFonts w:ascii="Times New Roman" w:eastAsia="Times New Roman" w:hAnsi="Times New Roman" w:cs="Times New Roman"/>
                <w:b/>
                <w:bCs/>
                <w:sz w:val="24"/>
                <w:szCs w:val="24"/>
                <w:lang w:eastAsia="ru-RU"/>
              </w:rPr>
              <w:t>2</w:t>
            </w:r>
          </w:p>
          <w:p w14:paraId="5EF7B92A" w14:textId="5ECCF4D9"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6087681B" w14:textId="0D6B78D4"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45B1CA92" w14:textId="250F6434"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оценивать практическую значимость результатов поиска</w:t>
            </w:r>
          </w:p>
          <w:p w14:paraId="50B5190E" w14:textId="576324D2"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3D521C">
              <w:rPr>
                <w:rFonts w:ascii="Times New Roman" w:eastAsia="Times New Roman" w:hAnsi="Times New Roman" w:cs="Times New Roman"/>
                <w:sz w:val="24"/>
                <w:szCs w:val="24"/>
                <w:lang w:eastAsia="ru-RU"/>
              </w:rPr>
              <w:t>применять средства информационных технологий для решения профессиональных задач</w:t>
            </w:r>
          </w:p>
          <w:p w14:paraId="4E8F1C01" w14:textId="5DEB3AA6"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использовать современное программное обеспечение в профессиональной деятельности</w:t>
            </w:r>
          </w:p>
          <w:p w14:paraId="63323E1C" w14:textId="3AB563C2"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p w14:paraId="198599A8"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Pr>
                <w:rFonts w:ascii="Times New Roman" w:eastAsia="Times New Roman" w:hAnsi="Times New Roman" w:cs="Times New Roman"/>
                <w:b/>
                <w:bCs/>
                <w:sz w:val="24"/>
                <w:szCs w:val="24"/>
                <w:lang w:eastAsia="ru-RU"/>
              </w:rPr>
              <w:t>3</w:t>
            </w:r>
          </w:p>
          <w:p w14:paraId="35648192" w14:textId="5453A833"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6BCB9913" w14:textId="0F4103F0"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7CBC6256" w14:textId="036B7E1E"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621587EF" w14:textId="555C8D49"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выявлять достоинства и недостатки коммерческой идеи</w:t>
            </w:r>
          </w:p>
          <w:p w14:paraId="6F0CBE0D" w14:textId="69CBEE1B"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6E3FDF2" w14:textId="70F3A4A3"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03920542" w14:textId="17F07E0C"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источники достоверной правовой информации</w:t>
            </w:r>
          </w:p>
          <w:p w14:paraId="13E06E60" w14:textId="33BA9482"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составлять различные правовые документы</w:t>
            </w:r>
          </w:p>
          <w:p w14:paraId="23F71199" w14:textId="1374391B"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586AE150" w14:textId="39F12B3C" w:rsidR="00E86EC2"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r w:rsidR="00DD31A5">
              <w:rPr>
                <w:rFonts w:ascii="Times New Roman" w:eastAsia="Times New Roman" w:hAnsi="Times New Roman" w:cs="Times New Roman"/>
                <w:sz w:val="24"/>
                <w:szCs w:val="24"/>
                <w:lang w:eastAsia="ru-RU"/>
              </w:rPr>
              <w:t xml:space="preserve"> </w:t>
            </w:r>
          </w:p>
        </w:tc>
        <w:tc>
          <w:tcPr>
            <w:tcW w:w="3118" w:type="dxa"/>
          </w:tcPr>
          <w:p w14:paraId="64144CCD" w14:textId="77777777" w:rsidR="00C0165C" w:rsidRPr="00C0165C" w:rsidRDefault="00C0165C" w:rsidP="00C0165C">
            <w:pPr>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lastRenderedPageBreak/>
              <w:t>подбор ручного инструмента;</w:t>
            </w:r>
          </w:p>
          <w:p w14:paraId="79D33F51" w14:textId="77777777" w:rsidR="00C0165C" w:rsidRPr="00C0165C" w:rsidRDefault="00C0165C" w:rsidP="00C0165C">
            <w:pPr>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 xml:space="preserve"> использование ручного инструмента с учетом технологических требований;</w:t>
            </w:r>
          </w:p>
          <w:p w14:paraId="38310761" w14:textId="77777777" w:rsidR="00C0165C" w:rsidRPr="00C0165C" w:rsidRDefault="00C0165C" w:rsidP="00C0165C">
            <w:pPr>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 xml:space="preserve"> подбор электрифицированного инструмента с учетом технологических требований;</w:t>
            </w:r>
          </w:p>
          <w:p w14:paraId="4BF4DEF1" w14:textId="77777777" w:rsidR="00C0165C" w:rsidRPr="00C0165C" w:rsidRDefault="00C0165C" w:rsidP="00C0165C">
            <w:pPr>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 xml:space="preserve"> использование ручного инструмента с учетом технологических требований;</w:t>
            </w:r>
          </w:p>
          <w:p w14:paraId="0C19A111" w14:textId="77777777" w:rsidR="00C0165C" w:rsidRPr="00C0165C" w:rsidRDefault="00C0165C" w:rsidP="00C0165C">
            <w:pPr>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использование электрифицированного инструмента с учетом технологических требований;</w:t>
            </w:r>
          </w:p>
          <w:p w14:paraId="4E44B0AA" w14:textId="77777777" w:rsidR="00C0165C" w:rsidRPr="00C0165C" w:rsidRDefault="00C0165C" w:rsidP="00C0165C">
            <w:pPr>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 xml:space="preserve"> проведение проверки исправности оборудования и станков в соответствии с требованиями безопасности труда;</w:t>
            </w:r>
          </w:p>
          <w:p w14:paraId="3C3A3908" w14:textId="77777777" w:rsidR="00C0165C" w:rsidRPr="00C0165C" w:rsidRDefault="00C0165C" w:rsidP="00C0165C">
            <w:pPr>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 xml:space="preserve"> проведение проверки исправности ручного инструмента в соответствии с требованиями безопасности труда;</w:t>
            </w:r>
          </w:p>
          <w:p w14:paraId="012B202F" w14:textId="20AAC87E" w:rsidR="00E86EC2" w:rsidRDefault="00C0165C" w:rsidP="00C0165C">
            <w:pPr>
              <w:rPr>
                <w:rFonts w:ascii="Times New Roman" w:eastAsia="Times New Roman" w:hAnsi="Times New Roman" w:cs="Times New Roman"/>
                <w:sz w:val="24"/>
                <w:szCs w:val="24"/>
                <w:lang w:eastAsia="ru-RU"/>
              </w:rPr>
            </w:pPr>
            <w:r w:rsidRPr="00C0165C">
              <w:rPr>
                <w:rFonts w:ascii="Times New Roman" w:eastAsia="Times New Roman" w:hAnsi="Times New Roman" w:cs="Times New Roman"/>
                <w:sz w:val="24"/>
                <w:szCs w:val="24"/>
                <w:lang w:eastAsia="ru-RU"/>
              </w:rPr>
              <w:t xml:space="preserve">проведение проверки исправности электрифицированного инструмента в соответствии </w:t>
            </w:r>
            <w:r w:rsidRPr="00C0165C">
              <w:rPr>
                <w:rFonts w:ascii="Times New Roman" w:eastAsia="Times New Roman" w:hAnsi="Times New Roman" w:cs="Times New Roman"/>
                <w:sz w:val="24"/>
                <w:szCs w:val="24"/>
                <w:lang w:eastAsia="ru-RU"/>
              </w:rPr>
              <w:lastRenderedPageBreak/>
              <w:t>с требованиями безопасности труда</w:t>
            </w:r>
          </w:p>
        </w:tc>
        <w:tc>
          <w:tcPr>
            <w:tcW w:w="2552" w:type="dxa"/>
          </w:tcPr>
          <w:p w14:paraId="5A773451" w14:textId="77777777" w:rsidR="00C0165C" w:rsidRPr="00C0165C" w:rsidRDefault="00C0165C" w:rsidP="00C0165C">
            <w:pPr>
              <w:jc w:val="both"/>
              <w:rPr>
                <w:rFonts w:ascii="Times New Roman" w:eastAsia="Times New Roman" w:hAnsi="Times New Roman" w:cs="Times New Roman"/>
                <w:bCs/>
                <w:color w:val="000000"/>
                <w:sz w:val="24"/>
                <w:szCs w:val="24"/>
              </w:rPr>
            </w:pPr>
            <w:r w:rsidRPr="00C0165C">
              <w:rPr>
                <w:rFonts w:ascii="Times New Roman" w:eastAsia="Times New Roman" w:hAnsi="Times New Roman" w:cs="Times New Roman"/>
                <w:bCs/>
                <w:color w:val="000000"/>
                <w:sz w:val="24"/>
                <w:szCs w:val="24"/>
              </w:rPr>
              <w:lastRenderedPageBreak/>
              <w:t>Оценка результатов выполнения практических работ.</w:t>
            </w:r>
          </w:p>
          <w:p w14:paraId="2A1EEC35" w14:textId="77777777" w:rsidR="00C0165C" w:rsidRPr="00C0165C" w:rsidRDefault="00C0165C" w:rsidP="00C0165C">
            <w:pPr>
              <w:jc w:val="both"/>
              <w:rPr>
                <w:rFonts w:ascii="Times New Roman" w:eastAsia="Times New Roman" w:hAnsi="Times New Roman" w:cs="Times New Roman"/>
                <w:bCs/>
                <w:color w:val="000000"/>
                <w:sz w:val="24"/>
                <w:szCs w:val="24"/>
              </w:rPr>
            </w:pPr>
            <w:r w:rsidRPr="00C0165C">
              <w:rPr>
                <w:rFonts w:ascii="Times New Roman" w:eastAsia="Times New Roman" w:hAnsi="Times New Roman" w:cs="Times New Roman"/>
                <w:bCs/>
                <w:color w:val="000000"/>
                <w:sz w:val="24"/>
                <w:szCs w:val="24"/>
              </w:rPr>
              <w:t>Оценка выполнения самостоятельной работы.</w:t>
            </w:r>
          </w:p>
          <w:p w14:paraId="467C307F" w14:textId="59E7F3B0" w:rsidR="00E86EC2" w:rsidRDefault="00E86EC2" w:rsidP="008D448C">
            <w:pPr>
              <w:rPr>
                <w:rFonts w:ascii="Times New Roman" w:eastAsia="Times New Roman" w:hAnsi="Times New Roman" w:cs="Times New Roman"/>
                <w:sz w:val="24"/>
                <w:szCs w:val="24"/>
                <w:lang w:eastAsia="ru-RU"/>
              </w:rPr>
            </w:pPr>
          </w:p>
        </w:tc>
      </w:tr>
    </w:tbl>
    <w:p w14:paraId="0786735A" w14:textId="77777777" w:rsidR="00E86EC2" w:rsidRPr="00E53297" w:rsidRDefault="00E86EC2" w:rsidP="00E86EC2">
      <w:pPr>
        <w:rPr>
          <w:rFonts w:ascii="Times New Roman" w:eastAsia="Times New Roman" w:hAnsi="Times New Roman" w:cs="Times New Roman"/>
          <w:sz w:val="24"/>
          <w:szCs w:val="24"/>
          <w:lang w:eastAsia="ru-RU"/>
        </w:rPr>
      </w:pPr>
    </w:p>
    <w:p w14:paraId="4C040841" w14:textId="77777777" w:rsidR="00E86EC2" w:rsidRDefault="00E86EC2" w:rsidP="00E86EC2">
      <w:pPr>
        <w:jc w:val="right"/>
        <w:rPr>
          <w:rFonts w:ascii="Times New Roman" w:hAnsi="Times New Roman"/>
        </w:rPr>
      </w:pPr>
      <w:r>
        <w:rPr>
          <w:rFonts w:ascii="Times New Roman" w:hAnsi="Times New Roman"/>
        </w:rPr>
        <w:tab/>
      </w:r>
    </w:p>
    <w:p w14:paraId="51BD872B" w14:textId="77777777" w:rsidR="00E86EC2" w:rsidRDefault="00E86EC2" w:rsidP="00E86EC2">
      <w:pPr>
        <w:jc w:val="right"/>
        <w:rPr>
          <w:rFonts w:ascii="Times New Roman" w:hAnsi="Times New Roman"/>
        </w:rPr>
      </w:pPr>
    </w:p>
    <w:p w14:paraId="6EF7697D" w14:textId="77777777" w:rsidR="00E86EC2" w:rsidRDefault="00E86EC2" w:rsidP="00E86EC2">
      <w:pPr>
        <w:jc w:val="right"/>
        <w:rPr>
          <w:rFonts w:ascii="Times New Roman" w:hAnsi="Times New Roman"/>
        </w:rPr>
      </w:pPr>
    </w:p>
    <w:p w14:paraId="2496DDB1" w14:textId="77777777" w:rsidR="00E86EC2" w:rsidRDefault="00E86EC2" w:rsidP="00E86EC2">
      <w:pPr>
        <w:jc w:val="right"/>
        <w:rPr>
          <w:rFonts w:ascii="Times New Roman" w:hAnsi="Times New Roman"/>
        </w:rPr>
      </w:pPr>
    </w:p>
    <w:p w14:paraId="4AC39DC0" w14:textId="77777777" w:rsidR="00E86EC2" w:rsidRDefault="00E86EC2" w:rsidP="00E86EC2">
      <w:pPr>
        <w:jc w:val="right"/>
        <w:rPr>
          <w:rFonts w:ascii="Times New Roman" w:hAnsi="Times New Roman"/>
        </w:rPr>
      </w:pPr>
    </w:p>
    <w:p w14:paraId="4D87AF68" w14:textId="77777777" w:rsidR="00E86EC2" w:rsidRDefault="00E86EC2" w:rsidP="00E86EC2">
      <w:pPr>
        <w:jc w:val="right"/>
        <w:rPr>
          <w:rFonts w:ascii="Times New Roman" w:hAnsi="Times New Roman"/>
        </w:rPr>
      </w:pPr>
    </w:p>
    <w:p w14:paraId="69610EC2" w14:textId="77777777" w:rsidR="00E86EC2" w:rsidRDefault="00E86EC2" w:rsidP="00E86EC2">
      <w:pPr>
        <w:jc w:val="right"/>
        <w:rPr>
          <w:rFonts w:ascii="Times New Roman" w:hAnsi="Times New Roman"/>
        </w:rPr>
      </w:pPr>
    </w:p>
    <w:p w14:paraId="69CCE945" w14:textId="544F275A" w:rsidR="00E86EC2" w:rsidRPr="00C733B0" w:rsidRDefault="00E86EC2" w:rsidP="00C733B0">
      <w:pPr>
        <w:tabs>
          <w:tab w:val="left" w:pos="551"/>
        </w:tabs>
        <w:rPr>
          <w:rFonts w:ascii="Times New Roman Полужирный" w:eastAsia="Segoe UI" w:hAnsi="Times New Roman Полужирный" w:cs="Times New Roman"/>
          <w:b/>
          <w:bCs/>
          <w:caps/>
          <w:kern w:val="32"/>
          <w:sz w:val="24"/>
          <w:szCs w:val="24"/>
          <w:lang w:val="x-none" w:eastAsia="x-none"/>
        </w:rPr>
      </w:pPr>
      <w:r w:rsidRPr="00D609ED">
        <w:rPr>
          <w:rFonts w:ascii="Times New Roman" w:hAnsi="Times New Roman" w:cs="Times New Roman"/>
          <w:sz w:val="24"/>
          <w:szCs w:val="24"/>
        </w:rPr>
        <w:br w:type="page"/>
      </w:r>
    </w:p>
    <w:p w14:paraId="751DF333" w14:textId="16FFBB1A" w:rsidR="00E86EC2" w:rsidRDefault="00E86EC2" w:rsidP="00E86EC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733B0">
        <w:rPr>
          <w:rFonts w:ascii="Times New Roman" w:hAnsi="Times New Roman" w:cs="Times New Roman"/>
          <w:b/>
          <w:bCs/>
          <w:sz w:val="24"/>
          <w:szCs w:val="24"/>
        </w:rPr>
        <w:t>4</w:t>
      </w:r>
    </w:p>
    <w:p w14:paraId="1907E464" w14:textId="77777777" w:rsidR="00E86EC2" w:rsidRPr="008D6598" w:rsidRDefault="00E86EC2" w:rsidP="00E86EC2">
      <w:pPr>
        <w:jc w:val="right"/>
        <w:rPr>
          <w:rFonts w:ascii="Times New Roman" w:eastAsia="Times New Roman" w:hAnsi="Times New Roman" w:cs="Times New Roman"/>
          <w:b/>
          <w:bCs/>
          <w:kern w:val="32"/>
          <w:sz w:val="24"/>
          <w:szCs w:val="24"/>
          <w:lang w:eastAsia="x-none"/>
        </w:rPr>
      </w:pPr>
      <w:r w:rsidRPr="008D6598">
        <w:rPr>
          <w:rFonts w:ascii="Times New Roman" w:eastAsia="Times New Roman" w:hAnsi="Times New Roman" w:cs="Times New Roman"/>
          <w:b/>
          <w:bCs/>
          <w:kern w:val="32"/>
          <w:sz w:val="24"/>
          <w:szCs w:val="24"/>
          <w:lang w:eastAsia="x-none"/>
        </w:rPr>
        <w:t>к ПОП-П по профессии</w:t>
      </w:r>
    </w:p>
    <w:p w14:paraId="5ED1835A" w14:textId="77777777" w:rsidR="00E86EC2" w:rsidRPr="00500045" w:rsidRDefault="00E86EC2" w:rsidP="00E86EC2">
      <w:pPr>
        <w:jc w:val="right"/>
        <w:rPr>
          <w:rFonts w:ascii="Times New Roman" w:eastAsia="Times New Roman" w:hAnsi="Times New Roman" w:cs="Times New Roman"/>
          <w:b/>
          <w:bCs/>
          <w:kern w:val="32"/>
          <w:sz w:val="24"/>
          <w:szCs w:val="24"/>
          <w:lang w:eastAsia="x-none"/>
        </w:rPr>
      </w:pPr>
      <w:r w:rsidRPr="00500045">
        <w:rPr>
          <w:rFonts w:ascii="Times New Roman" w:eastAsia="Times New Roman" w:hAnsi="Times New Roman" w:cs="Times New Roman"/>
          <w:b/>
          <w:bCs/>
          <w:kern w:val="32"/>
          <w:sz w:val="24"/>
          <w:szCs w:val="24"/>
          <w:lang w:eastAsia="x-none"/>
        </w:rPr>
        <w:t>08.01.24 Мастер столярно-плотничных,</w:t>
      </w:r>
    </w:p>
    <w:p w14:paraId="26A90849" w14:textId="77777777" w:rsidR="00E86EC2" w:rsidRPr="00500045" w:rsidRDefault="00E86EC2" w:rsidP="00E86EC2">
      <w:pPr>
        <w:jc w:val="right"/>
        <w:rPr>
          <w:b/>
          <w:bCs/>
        </w:rPr>
      </w:pPr>
      <w:r w:rsidRPr="00500045">
        <w:rPr>
          <w:rFonts w:ascii="Times New Roman" w:eastAsia="Times New Roman" w:hAnsi="Times New Roman" w:cs="Times New Roman"/>
          <w:b/>
          <w:bCs/>
          <w:kern w:val="32"/>
          <w:sz w:val="24"/>
          <w:szCs w:val="24"/>
          <w:lang w:eastAsia="x-none"/>
        </w:rPr>
        <w:t>паркетных и стекольных работ</w:t>
      </w:r>
    </w:p>
    <w:p w14:paraId="3DAFA446" w14:textId="77777777" w:rsidR="00E86EC2" w:rsidRDefault="00E86EC2" w:rsidP="00E86EC2">
      <w:pPr>
        <w:jc w:val="right"/>
        <w:rPr>
          <w:rFonts w:ascii="Times New Roman" w:hAnsi="Times New Roman" w:cs="Times New Roman"/>
          <w:b/>
          <w:bCs/>
          <w:color w:val="0070C0"/>
          <w:sz w:val="24"/>
          <w:szCs w:val="24"/>
        </w:rPr>
      </w:pPr>
    </w:p>
    <w:p w14:paraId="163DDD69" w14:textId="77777777" w:rsidR="00E86EC2" w:rsidRDefault="00E86EC2" w:rsidP="00E86EC2">
      <w:pPr>
        <w:jc w:val="right"/>
        <w:rPr>
          <w:rFonts w:ascii="Times New Roman" w:hAnsi="Times New Roman" w:cs="Times New Roman"/>
          <w:b/>
          <w:bCs/>
          <w:color w:val="0070C0"/>
          <w:sz w:val="24"/>
          <w:szCs w:val="24"/>
        </w:rPr>
      </w:pPr>
    </w:p>
    <w:p w14:paraId="5E63BFA9" w14:textId="77777777" w:rsidR="00E86EC2" w:rsidRDefault="00E86EC2" w:rsidP="00E86EC2">
      <w:pPr>
        <w:jc w:val="right"/>
        <w:rPr>
          <w:rFonts w:ascii="Times New Roman" w:hAnsi="Times New Roman" w:cs="Times New Roman"/>
          <w:b/>
          <w:bCs/>
          <w:color w:val="0070C0"/>
          <w:sz w:val="24"/>
          <w:szCs w:val="24"/>
        </w:rPr>
      </w:pPr>
    </w:p>
    <w:p w14:paraId="33BCB147" w14:textId="77777777" w:rsidR="00E86EC2" w:rsidRDefault="00E86EC2" w:rsidP="00E86EC2">
      <w:pPr>
        <w:jc w:val="right"/>
        <w:rPr>
          <w:rFonts w:ascii="Times New Roman" w:hAnsi="Times New Roman" w:cs="Times New Roman"/>
          <w:b/>
          <w:bCs/>
          <w:color w:val="0070C0"/>
          <w:sz w:val="24"/>
          <w:szCs w:val="24"/>
        </w:rPr>
      </w:pPr>
    </w:p>
    <w:p w14:paraId="68E9C66F" w14:textId="77777777" w:rsidR="00E86EC2" w:rsidRDefault="00E86EC2" w:rsidP="00E86EC2">
      <w:pPr>
        <w:jc w:val="right"/>
        <w:rPr>
          <w:rFonts w:ascii="Times New Roman" w:hAnsi="Times New Roman" w:cs="Times New Roman"/>
          <w:b/>
          <w:bCs/>
          <w:color w:val="0070C0"/>
          <w:sz w:val="24"/>
          <w:szCs w:val="24"/>
        </w:rPr>
      </w:pPr>
    </w:p>
    <w:p w14:paraId="6B6E81C3" w14:textId="77777777" w:rsidR="00E86EC2" w:rsidRDefault="00E86EC2" w:rsidP="00E86EC2">
      <w:pPr>
        <w:jc w:val="right"/>
        <w:rPr>
          <w:rFonts w:ascii="Times New Roman" w:hAnsi="Times New Roman" w:cs="Times New Roman"/>
          <w:b/>
          <w:bCs/>
          <w:color w:val="0070C0"/>
          <w:sz w:val="24"/>
          <w:szCs w:val="24"/>
        </w:rPr>
      </w:pPr>
    </w:p>
    <w:p w14:paraId="09751632" w14:textId="77777777" w:rsidR="00E86EC2" w:rsidRDefault="00E86EC2" w:rsidP="00E86EC2">
      <w:pPr>
        <w:jc w:val="right"/>
        <w:rPr>
          <w:rFonts w:ascii="Times New Roman" w:hAnsi="Times New Roman" w:cs="Times New Roman"/>
          <w:b/>
          <w:bCs/>
          <w:color w:val="0070C0"/>
          <w:sz w:val="24"/>
          <w:szCs w:val="24"/>
        </w:rPr>
      </w:pPr>
    </w:p>
    <w:p w14:paraId="6BE1357B" w14:textId="77777777" w:rsidR="00E86EC2" w:rsidRDefault="00E86EC2" w:rsidP="00E86EC2">
      <w:pPr>
        <w:jc w:val="right"/>
        <w:rPr>
          <w:rFonts w:ascii="Times New Roman" w:hAnsi="Times New Roman" w:cs="Times New Roman"/>
          <w:b/>
          <w:bCs/>
          <w:color w:val="0070C0"/>
          <w:sz w:val="24"/>
          <w:szCs w:val="24"/>
        </w:rPr>
      </w:pPr>
    </w:p>
    <w:p w14:paraId="39CDAE2A" w14:textId="77777777" w:rsidR="00E86EC2" w:rsidRDefault="00E86EC2" w:rsidP="00E86EC2">
      <w:pPr>
        <w:jc w:val="right"/>
        <w:rPr>
          <w:rFonts w:ascii="Times New Roman" w:hAnsi="Times New Roman" w:cs="Times New Roman"/>
          <w:b/>
          <w:bCs/>
          <w:color w:val="0070C0"/>
          <w:sz w:val="24"/>
          <w:szCs w:val="24"/>
        </w:rPr>
      </w:pPr>
    </w:p>
    <w:p w14:paraId="229F4C1D" w14:textId="77777777" w:rsidR="00E86EC2" w:rsidRDefault="00E86EC2" w:rsidP="00E86EC2">
      <w:pPr>
        <w:jc w:val="right"/>
        <w:rPr>
          <w:rFonts w:ascii="Times New Roman" w:hAnsi="Times New Roman" w:cs="Times New Roman"/>
          <w:b/>
          <w:bCs/>
          <w:color w:val="0070C0"/>
          <w:sz w:val="24"/>
          <w:szCs w:val="24"/>
        </w:rPr>
      </w:pPr>
    </w:p>
    <w:p w14:paraId="5437B99E" w14:textId="77777777" w:rsidR="00E86EC2" w:rsidRPr="00502F97" w:rsidRDefault="00E86EC2" w:rsidP="00E86EC2">
      <w:pPr>
        <w:jc w:val="right"/>
        <w:rPr>
          <w:rFonts w:ascii="Times New Roman" w:hAnsi="Times New Roman" w:cs="Times New Roman"/>
          <w:b/>
          <w:bCs/>
          <w:color w:val="0070C0"/>
          <w:sz w:val="24"/>
          <w:szCs w:val="24"/>
        </w:rPr>
      </w:pPr>
    </w:p>
    <w:p w14:paraId="78D8CE5E" w14:textId="77777777" w:rsidR="00E86EC2" w:rsidRPr="008F578C" w:rsidRDefault="00E86EC2" w:rsidP="00E86EC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71E289" w14:textId="17BA16EE" w:rsidR="00E86EC2" w:rsidRDefault="00E86EC2" w:rsidP="00E86EC2">
      <w:pPr>
        <w:pStyle w:val="1"/>
      </w:pPr>
      <w:r w:rsidRPr="006E7FF4">
        <w:t>«</w:t>
      </w:r>
      <w:r w:rsidRPr="00325DC8">
        <w:t>ОП.0</w:t>
      </w:r>
      <w:r w:rsidR="009F6AD0">
        <w:t>4</w:t>
      </w:r>
      <w:r w:rsidRPr="00325DC8">
        <w:t xml:space="preserve"> О</w:t>
      </w:r>
      <w:r>
        <w:t xml:space="preserve">СНОВЫ </w:t>
      </w:r>
      <w:r w:rsidR="002A4336">
        <w:t>БИЗНЕСА, КОММУНИКАЦИЙ И ФИНАНСОВОЙ ГРАМОТНОСТИ</w:t>
      </w:r>
      <w:r w:rsidRPr="006E7FF4">
        <w:t>»</w:t>
      </w:r>
    </w:p>
    <w:p w14:paraId="1C0C7B50" w14:textId="77777777" w:rsidR="00E86EC2" w:rsidRDefault="00E86EC2" w:rsidP="00E86EC2">
      <w:pPr>
        <w:pStyle w:val="1"/>
      </w:pPr>
    </w:p>
    <w:p w14:paraId="25E361DD" w14:textId="235BE266" w:rsidR="00E86EC2" w:rsidRDefault="002A4336" w:rsidP="002A4336">
      <w:pPr>
        <w:pStyle w:val="1"/>
        <w:tabs>
          <w:tab w:val="left" w:pos="1409"/>
          <w:tab w:val="center" w:pos="4819"/>
        </w:tabs>
        <w:jc w:val="left"/>
      </w:pPr>
      <w:r>
        <w:tab/>
      </w:r>
      <w:r w:rsidR="00E86EC2">
        <w:t xml:space="preserve"> </w:t>
      </w:r>
    </w:p>
    <w:p w14:paraId="1F2E1ECC" w14:textId="77777777" w:rsidR="00E86EC2" w:rsidRDefault="00E86EC2" w:rsidP="00E86EC2">
      <w:pPr>
        <w:pStyle w:val="1"/>
      </w:pPr>
    </w:p>
    <w:p w14:paraId="476044D6" w14:textId="77777777" w:rsidR="00E86EC2" w:rsidRDefault="00E86EC2" w:rsidP="00E86EC2">
      <w:pPr>
        <w:pStyle w:val="1"/>
      </w:pPr>
    </w:p>
    <w:p w14:paraId="533D9F95" w14:textId="77777777" w:rsidR="00E86EC2" w:rsidRDefault="00E86EC2" w:rsidP="00E86EC2">
      <w:pPr>
        <w:pStyle w:val="1"/>
      </w:pPr>
    </w:p>
    <w:p w14:paraId="7E1FE8CC" w14:textId="77777777" w:rsidR="00E86EC2" w:rsidRDefault="00E86EC2" w:rsidP="00E86EC2">
      <w:pPr>
        <w:pStyle w:val="1"/>
      </w:pPr>
    </w:p>
    <w:p w14:paraId="2932D9DD" w14:textId="77777777" w:rsidR="00E86EC2" w:rsidRDefault="00E86EC2" w:rsidP="00E86EC2">
      <w:pPr>
        <w:pStyle w:val="1"/>
      </w:pPr>
    </w:p>
    <w:p w14:paraId="1EDCC196" w14:textId="77777777" w:rsidR="00E86EC2" w:rsidRDefault="00E86EC2" w:rsidP="00E86EC2">
      <w:pPr>
        <w:pStyle w:val="1"/>
      </w:pPr>
    </w:p>
    <w:p w14:paraId="15FB6A37" w14:textId="77777777" w:rsidR="00E86EC2" w:rsidRDefault="00E86EC2" w:rsidP="00E86EC2">
      <w:pPr>
        <w:pStyle w:val="1"/>
      </w:pPr>
    </w:p>
    <w:p w14:paraId="692687D6" w14:textId="77777777" w:rsidR="00E86EC2" w:rsidRDefault="00E86EC2" w:rsidP="00E86EC2">
      <w:pPr>
        <w:pStyle w:val="1"/>
      </w:pPr>
    </w:p>
    <w:p w14:paraId="0635FE01" w14:textId="77777777" w:rsidR="00E86EC2" w:rsidRDefault="00E86EC2" w:rsidP="00E86EC2">
      <w:pPr>
        <w:pStyle w:val="1"/>
      </w:pPr>
    </w:p>
    <w:p w14:paraId="605E16FF" w14:textId="77777777" w:rsidR="00E86EC2" w:rsidRDefault="00E86EC2" w:rsidP="00E86EC2">
      <w:pPr>
        <w:pStyle w:val="1"/>
      </w:pPr>
    </w:p>
    <w:p w14:paraId="14A51C0A" w14:textId="77777777" w:rsidR="00E86EC2" w:rsidRDefault="00E86EC2" w:rsidP="00E86EC2">
      <w:pPr>
        <w:pStyle w:val="1"/>
      </w:pPr>
    </w:p>
    <w:p w14:paraId="1D317896" w14:textId="77777777" w:rsidR="00E86EC2" w:rsidRDefault="00E86EC2" w:rsidP="00E86EC2">
      <w:pPr>
        <w:pStyle w:val="1"/>
      </w:pPr>
    </w:p>
    <w:p w14:paraId="0DEBDAE0" w14:textId="77777777" w:rsidR="00E86EC2" w:rsidRPr="00A0276D" w:rsidRDefault="00E86EC2" w:rsidP="00E86EC2">
      <w:pPr>
        <w:pStyle w:val="1d"/>
        <w:jc w:val="center"/>
        <w:rPr>
          <w:b/>
          <w:bCs/>
          <w:lang w:val="ru-RU"/>
        </w:rPr>
      </w:pPr>
    </w:p>
    <w:p w14:paraId="2C3888AF" w14:textId="77777777" w:rsidR="00E86EC2" w:rsidRDefault="00E86EC2" w:rsidP="00E86EC2">
      <w:pPr>
        <w:rPr>
          <w:rFonts w:ascii="Times New Roman Полужирный" w:eastAsia="Segoe UI" w:hAnsi="Times New Roman Полужирный" w:cs="Times New Roman"/>
          <w:b/>
          <w:bCs/>
          <w:caps/>
          <w:kern w:val="32"/>
          <w:sz w:val="24"/>
          <w:szCs w:val="24"/>
          <w:lang w:val="x-none" w:eastAsia="x-none"/>
        </w:rPr>
      </w:pPr>
      <w:r>
        <w:br w:type="page"/>
      </w:r>
    </w:p>
    <w:p w14:paraId="71FADF59" w14:textId="77777777" w:rsidR="00FE386F" w:rsidRPr="00DF068E" w:rsidRDefault="00FE386F" w:rsidP="00FE386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574B39" w14:textId="77777777" w:rsidR="00FE386F" w:rsidRPr="000143A1" w:rsidRDefault="00FE386F" w:rsidP="00FE386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FEDA724"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76" w:history="1">
        <w:r w:rsidR="00FE386F" w:rsidRPr="000143A1">
          <w:rPr>
            <w:rStyle w:val="af0"/>
            <w:b w:val="0"/>
            <w:bCs w:val="0"/>
          </w:rPr>
          <w:t>1. ОБЩАЯ ХАРАКТЕРИСТИКА</w:t>
        </w:r>
        <w:r w:rsidR="00FE386F" w:rsidRPr="000143A1">
          <w:rPr>
            <w:b w:val="0"/>
            <w:bCs w:val="0"/>
            <w:webHidden/>
          </w:rPr>
          <w:tab/>
        </w:r>
      </w:hyperlink>
    </w:p>
    <w:p w14:paraId="0B31FD54"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77" w:history="1">
        <w:r w:rsidR="00FE386F" w:rsidRPr="000143A1">
          <w:rPr>
            <w:rStyle w:val="af0"/>
            <w:i w:val="0"/>
            <w:iCs w:val="0"/>
          </w:rPr>
          <w:t>1.1. Цель и место дисциплины в структуре образовательной программы</w:t>
        </w:r>
        <w:r w:rsidR="00FE386F" w:rsidRPr="000143A1">
          <w:rPr>
            <w:i w:val="0"/>
            <w:iCs w:val="0"/>
            <w:webHidden/>
          </w:rPr>
          <w:tab/>
        </w:r>
      </w:hyperlink>
    </w:p>
    <w:p w14:paraId="17D02CB3"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78" w:history="1">
        <w:r w:rsidR="00FE386F" w:rsidRPr="000143A1">
          <w:rPr>
            <w:rStyle w:val="af0"/>
            <w:i w:val="0"/>
            <w:iCs w:val="0"/>
          </w:rPr>
          <w:t>1.2. Планируемые результаты освоения дисциплины</w:t>
        </w:r>
        <w:r w:rsidR="00FE386F" w:rsidRPr="000143A1">
          <w:rPr>
            <w:i w:val="0"/>
            <w:iCs w:val="0"/>
            <w:webHidden/>
          </w:rPr>
          <w:tab/>
        </w:r>
      </w:hyperlink>
    </w:p>
    <w:p w14:paraId="284F96CF"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79" w:history="1">
        <w:r w:rsidR="00FE386F" w:rsidRPr="000143A1">
          <w:rPr>
            <w:rStyle w:val="af0"/>
            <w:b w:val="0"/>
            <w:bCs w:val="0"/>
          </w:rPr>
          <w:t>2. СТРУКТУРА И СОДЕРЖАНИЕ ДИСЦИПЛИНЫ</w:t>
        </w:r>
        <w:r w:rsidR="00FE386F" w:rsidRPr="000143A1">
          <w:rPr>
            <w:b w:val="0"/>
            <w:bCs w:val="0"/>
            <w:webHidden/>
          </w:rPr>
          <w:tab/>
        </w:r>
      </w:hyperlink>
    </w:p>
    <w:p w14:paraId="10595D7E"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0" w:history="1">
        <w:r w:rsidR="00FE386F" w:rsidRPr="000143A1">
          <w:rPr>
            <w:rStyle w:val="af0"/>
            <w:i w:val="0"/>
            <w:iCs w:val="0"/>
          </w:rPr>
          <w:t>2.1. Трудоемкость освоения дисциплины</w:t>
        </w:r>
        <w:r w:rsidR="00FE386F" w:rsidRPr="000143A1">
          <w:rPr>
            <w:i w:val="0"/>
            <w:iCs w:val="0"/>
            <w:webHidden/>
          </w:rPr>
          <w:tab/>
        </w:r>
      </w:hyperlink>
    </w:p>
    <w:p w14:paraId="4F645987"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1" w:history="1">
        <w:r w:rsidR="00FE386F" w:rsidRPr="000143A1">
          <w:rPr>
            <w:rStyle w:val="af0"/>
            <w:i w:val="0"/>
            <w:iCs w:val="0"/>
          </w:rPr>
          <w:t>2.2. Примерное содержание дисциплины</w:t>
        </w:r>
        <w:r w:rsidR="00FE386F" w:rsidRPr="000143A1">
          <w:rPr>
            <w:i w:val="0"/>
            <w:iCs w:val="0"/>
            <w:webHidden/>
          </w:rPr>
          <w:tab/>
        </w:r>
      </w:hyperlink>
    </w:p>
    <w:p w14:paraId="57CB7711"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3" w:history="1">
        <w:r w:rsidR="00FE386F" w:rsidRPr="000143A1">
          <w:rPr>
            <w:rStyle w:val="af0"/>
            <w:i w:val="0"/>
            <w:iCs w:val="0"/>
          </w:rPr>
          <w:t>2.3. Курсовой проект (работа)</w:t>
        </w:r>
        <w:r w:rsidR="00FE386F" w:rsidRPr="000143A1">
          <w:rPr>
            <w:i w:val="0"/>
            <w:iCs w:val="0"/>
            <w:webHidden/>
          </w:rPr>
          <w:tab/>
        </w:r>
      </w:hyperlink>
    </w:p>
    <w:p w14:paraId="33A3BE03"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84" w:history="1">
        <w:r w:rsidR="00FE386F" w:rsidRPr="000143A1">
          <w:rPr>
            <w:rStyle w:val="af0"/>
            <w:b w:val="0"/>
            <w:bCs w:val="0"/>
          </w:rPr>
          <w:t>3. УСЛОВИЯ РЕАЛИЗАЦИИ ДИСЦИПЛИНЫ</w:t>
        </w:r>
        <w:r w:rsidR="00FE386F" w:rsidRPr="000143A1">
          <w:rPr>
            <w:b w:val="0"/>
            <w:bCs w:val="0"/>
            <w:webHidden/>
          </w:rPr>
          <w:tab/>
        </w:r>
      </w:hyperlink>
    </w:p>
    <w:p w14:paraId="2BBD5614"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5" w:history="1">
        <w:r w:rsidR="00FE386F" w:rsidRPr="000143A1">
          <w:rPr>
            <w:rStyle w:val="af0"/>
            <w:i w:val="0"/>
            <w:iCs w:val="0"/>
          </w:rPr>
          <w:t>3.1. Материально-техническое обеспечение</w:t>
        </w:r>
        <w:r w:rsidR="00FE386F" w:rsidRPr="000143A1">
          <w:rPr>
            <w:i w:val="0"/>
            <w:iCs w:val="0"/>
            <w:webHidden/>
          </w:rPr>
          <w:tab/>
        </w:r>
      </w:hyperlink>
    </w:p>
    <w:p w14:paraId="199C00B4" w14:textId="77777777" w:rsidR="00FE386F" w:rsidRPr="000143A1" w:rsidRDefault="00D17FB4" w:rsidP="00FE386F">
      <w:pPr>
        <w:pStyle w:val="22"/>
        <w:rPr>
          <w:rFonts w:asciiTheme="minorHAnsi" w:eastAsiaTheme="minorEastAsia" w:hAnsiTheme="minorHAnsi" w:cstheme="minorBidi"/>
          <w:i w:val="0"/>
          <w:iCs w:val="0"/>
          <w:sz w:val="22"/>
          <w:szCs w:val="22"/>
        </w:rPr>
      </w:pPr>
      <w:hyperlink w:anchor="_Toc156294886" w:history="1">
        <w:r w:rsidR="00FE386F" w:rsidRPr="000143A1">
          <w:rPr>
            <w:rStyle w:val="af0"/>
            <w:i w:val="0"/>
            <w:iCs w:val="0"/>
          </w:rPr>
          <w:t>3.2. Учебно-методическое обеспечение</w:t>
        </w:r>
        <w:r w:rsidR="00FE386F" w:rsidRPr="000143A1">
          <w:rPr>
            <w:i w:val="0"/>
            <w:iCs w:val="0"/>
            <w:webHidden/>
          </w:rPr>
          <w:tab/>
        </w:r>
      </w:hyperlink>
    </w:p>
    <w:p w14:paraId="10D3BF27" w14:textId="77777777" w:rsidR="00FE386F" w:rsidRPr="000143A1" w:rsidRDefault="00D17FB4" w:rsidP="00FE386F">
      <w:pPr>
        <w:pStyle w:val="14"/>
        <w:rPr>
          <w:rFonts w:asciiTheme="minorHAnsi" w:eastAsiaTheme="minorEastAsia" w:hAnsiTheme="minorHAnsi" w:cstheme="minorBidi"/>
          <w:b w:val="0"/>
          <w:bCs w:val="0"/>
          <w:lang w:eastAsia="ru-RU"/>
        </w:rPr>
      </w:pPr>
      <w:hyperlink w:anchor="_Toc156294887" w:history="1">
        <w:r w:rsidR="00FE386F" w:rsidRPr="000143A1">
          <w:rPr>
            <w:rStyle w:val="af0"/>
            <w:b w:val="0"/>
            <w:bCs w:val="0"/>
          </w:rPr>
          <w:t>4. КОНТРОЛЬ И ОЦЕНКА РЕЗУЛЬТАТОВ ОСВОЕНИЯ ДИСЦИПЛИНЫ</w:t>
        </w:r>
        <w:r w:rsidR="00FE386F" w:rsidRPr="000143A1">
          <w:rPr>
            <w:b w:val="0"/>
            <w:bCs w:val="0"/>
            <w:webHidden/>
          </w:rPr>
          <w:tab/>
        </w:r>
      </w:hyperlink>
    </w:p>
    <w:p w14:paraId="381A78C6" w14:textId="2658F2C4" w:rsidR="00E86EC2" w:rsidRPr="00DF068E" w:rsidRDefault="00FE386F" w:rsidP="00FE386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982256" w14:textId="77777777" w:rsidR="00E86EC2" w:rsidRPr="00DF068E" w:rsidRDefault="00E86EC2" w:rsidP="00E86EC2">
      <w:pPr>
        <w:pStyle w:val="1f"/>
        <w:jc w:val="left"/>
        <w:rPr>
          <w:rFonts w:ascii="Times New Roman" w:hAnsi="Times New Roman"/>
          <w:lang w:val="ru-RU"/>
        </w:rPr>
        <w:sectPr w:rsidR="00E86EC2" w:rsidRPr="00DF068E" w:rsidSect="00502F97">
          <w:headerReference w:type="even" r:id="rId17"/>
          <w:headerReference w:type="default" r:id="rId18"/>
          <w:pgSz w:w="11906" w:h="16838"/>
          <w:pgMar w:top="1134" w:right="567" w:bottom="1134" w:left="1701" w:header="709" w:footer="709" w:gutter="0"/>
          <w:cols w:space="708"/>
          <w:docGrid w:linePitch="360"/>
        </w:sectPr>
      </w:pPr>
    </w:p>
    <w:p w14:paraId="66385FEA" w14:textId="77777777" w:rsidR="00DD31A5" w:rsidRPr="00DD31A5" w:rsidRDefault="00E86EC2" w:rsidP="00DD31A5">
      <w:pPr>
        <w:pStyle w:val="1f"/>
        <w:ind w:left="360"/>
      </w:pPr>
      <w:r w:rsidRPr="007863C1">
        <w:lastRenderedPageBreak/>
        <w:t xml:space="preserve">1. </w:t>
      </w:r>
      <w:r w:rsidR="00DD31A5" w:rsidRPr="00DD31A5">
        <w:t>Общая характеристика</w:t>
      </w:r>
      <w:r w:rsidR="00DD31A5" w:rsidRPr="00DD31A5">
        <w:rPr>
          <w:rFonts w:asciiTheme="minorHAnsi" w:hAnsiTheme="minorHAnsi"/>
          <w:lang w:val="ru-RU"/>
        </w:rPr>
        <w:t xml:space="preserve"> </w:t>
      </w:r>
      <w:r w:rsidR="00DD31A5" w:rsidRPr="00DD31A5">
        <w:t>ПРИМЕРНОЙ РАБОЧЕЙ ПРОГРАММЫ УЧЕБНОЙ ДИСЦИПЛИНЫ</w:t>
      </w:r>
    </w:p>
    <w:p w14:paraId="1BC46F59" w14:textId="1624F05D" w:rsidR="00DD31A5" w:rsidRPr="00DD31A5" w:rsidRDefault="00DD31A5" w:rsidP="00DD31A5">
      <w:pPr>
        <w:widowControl w:val="0"/>
        <w:jc w:val="center"/>
        <w:rPr>
          <w:rFonts w:ascii="Times New Roman" w:eastAsia="Segoe UI" w:hAnsi="Times New Roman" w:cs="Times New Roman"/>
          <w:sz w:val="24"/>
          <w:szCs w:val="24"/>
          <w:lang w:eastAsia="nl-NL"/>
        </w:rPr>
      </w:pPr>
      <w:r w:rsidRPr="00DD31A5">
        <w:rPr>
          <w:rFonts w:ascii="Times New Roman" w:eastAsia="Segoe UI" w:hAnsi="Times New Roman" w:cs="Times New Roman"/>
          <w:sz w:val="24"/>
          <w:szCs w:val="24"/>
          <w:lang w:eastAsia="nl-NL"/>
        </w:rPr>
        <w:t>«</w:t>
      </w:r>
      <w:r w:rsidRPr="00DD31A5">
        <w:rPr>
          <w:rFonts w:ascii="Times New Roman" w:eastAsia="Segoe UI" w:hAnsi="Times New Roman" w:cs="Times New Roman"/>
          <w:sz w:val="24"/>
          <w:szCs w:val="24"/>
          <w:u w:val="single"/>
          <w:lang w:eastAsia="nl-NL"/>
        </w:rPr>
        <w:t>Основы бизнеса, коммуникаций и финансовой грамотности</w:t>
      </w:r>
      <w:r w:rsidRPr="00DD31A5">
        <w:rPr>
          <w:rFonts w:ascii="Times New Roman" w:eastAsia="Segoe UI" w:hAnsi="Times New Roman" w:cs="Times New Roman"/>
          <w:sz w:val="24"/>
          <w:szCs w:val="24"/>
          <w:lang w:eastAsia="nl-NL"/>
        </w:rPr>
        <w:t>»</w:t>
      </w:r>
    </w:p>
    <w:p w14:paraId="59F06CEB" w14:textId="77777777" w:rsidR="00DD31A5" w:rsidRPr="00DD31A5" w:rsidRDefault="00DD31A5" w:rsidP="00DD31A5">
      <w:pPr>
        <w:widowControl w:val="0"/>
        <w:jc w:val="center"/>
        <w:rPr>
          <w:rFonts w:ascii="Times New Roman" w:eastAsia="Segoe UI" w:hAnsi="Times New Roman" w:cs="Times New Roman"/>
          <w:sz w:val="24"/>
          <w:szCs w:val="24"/>
          <w:vertAlign w:val="superscript"/>
          <w:lang w:eastAsia="nl-NL"/>
        </w:rPr>
      </w:pPr>
      <w:r w:rsidRPr="00DD31A5">
        <w:rPr>
          <w:rFonts w:ascii="Times New Roman" w:eastAsia="Segoe UI" w:hAnsi="Times New Roman" w:cs="Times New Roman"/>
          <w:sz w:val="24"/>
          <w:szCs w:val="24"/>
          <w:vertAlign w:val="superscript"/>
          <w:lang w:eastAsia="nl-NL"/>
        </w:rPr>
        <w:t>(наименование дисциплины)</w:t>
      </w:r>
    </w:p>
    <w:p w14:paraId="696A3859" w14:textId="778F4710" w:rsidR="00E86EC2" w:rsidRPr="007863C1" w:rsidRDefault="00E86EC2" w:rsidP="00E86EC2">
      <w:pPr>
        <w:pStyle w:val="1f"/>
      </w:pPr>
    </w:p>
    <w:p w14:paraId="2B0098E2" w14:textId="77777777" w:rsidR="00E86EC2" w:rsidRPr="00EA6E1D" w:rsidRDefault="00E86EC2" w:rsidP="00E86EC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F2310B" w14:textId="5E5A0073" w:rsidR="00E86EC2" w:rsidRPr="005C6DB8" w:rsidRDefault="00E86EC2" w:rsidP="002B364B">
      <w:pPr>
        <w:suppressAutoHyphens/>
        <w:spacing w:line="276" w:lineRule="auto"/>
        <w:ind w:firstLine="709"/>
        <w:jc w:val="both"/>
        <w:rPr>
          <w:rFonts w:ascii="Times New Roman" w:eastAsia="Times New Roman" w:hAnsi="Times New Roman" w:cs="Times New Roman"/>
          <w:sz w:val="24"/>
          <w:szCs w:val="24"/>
          <w:lang w:eastAsia="ru-RU"/>
        </w:rPr>
      </w:pPr>
      <w:r w:rsidRPr="005C6DB8">
        <w:rPr>
          <w:rFonts w:ascii="Times New Roman" w:eastAsia="Times New Roman" w:hAnsi="Times New Roman" w:cs="Times New Roman"/>
          <w:sz w:val="24"/>
          <w:szCs w:val="24"/>
          <w:lang w:eastAsia="ru-RU"/>
        </w:rPr>
        <w:t xml:space="preserve">Цель дисциплины </w:t>
      </w:r>
      <w:r w:rsidRPr="005C6DB8">
        <w:rPr>
          <w:rFonts w:ascii="Times New Roman" w:hAnsi="Times New Roman"/>
        </w:rPr>
        <w:t>«</w:t>
      </w:r>
      <w:r w:rsidR="00F612C3" w:rsidRPr="005C6DB8">
        <w:rPr>
          <w:rFonts w:ascii="Times New Roman" w:hAnsi="Times New Roman"/>
        </w:rPr>
        <w:t>Основы бизнеса, коммуникаций и финансовой грамотности</w:t>
      </w:r>
      <w:r w:rsidRPr="005C6DB8">
        <w:rPr>
          <w:rFonts w:ascii="Times New Roman" w:hAnsi="Times New Roman"/>
        </w:rPr>
        <w:t>»</w:t>
      </w:r>
      <w:r w:rsidRPr="005C6DB8">
        <w:rPr>
          <w:rFonts w:ascii="Times New Roman" w:eastAsia="Times New Roman" w:hAnsi="Times New Roman" w:cs="Times New Roman"/>
          <w:sz w:val="24"/>
          <w:szCs w:val="24"/>
          <w:lang w:eastAsia="ru-RU"/>
        </w:rPr>
        <w:t xml:space="preserve">: </w:t>
      </w:r>
      <w:r w:rsidR="005C6DB8" w:rsidRPr="005C6DB8">
        <w:rPr>
          <w:rFonts w:ascii="Times New Roman" w:eastAsia="Times New Roman" w:hAnsi="Times New Roman" w:cs="Times New Roman"/>
          <w:sz w:val="24"/>
          <w:szCs w:val="24"/>
          <w:lang w:eastAsia="ru-RU"/>
        </w:rPr>
        <w:t>является освоение знаний по финансовой грамотности для будущей работы в качестве специалиста.</w:t>
      </w:r>
      <w:r w:rsidR="005C6DB8" w:rsidRPr="005C6DB8">
        <w:rPr>
          <w:rFonts w:ascii="Times New Roman" w:eastAsia="Times New Roman" w:hAnsi="Times New Roman" w:cs="Times New Roman"/>
          <w:sz w:val="24"/>
          <w:szCs w:val="24"/>
          <w:lang w:eastAsia="ru-RU"/>
        </w:rPr>
        <w:cr/>
      </w:r>
      <w:r w:rsidRPr="005C6DB8">
        <w:rPr>
          <w:rFonts w:ascii="Times New Roman" w:hAnsi="Times New Roman" w:cs="Times New Roman"/>
          <w:sz w:val="24"/>
          <w:szCs w:val="24"/>
        </w:rPr>
        <w:t>Дисциплина «</w:t>
      </w:r>
      <w:r w:rsidR="00F612C3" w:rsidRPr="005C6DB8">
        <w:rPr>
          <w:rFonts w:ascii="Times New Roman" w:hAnsi="Times New Roman" w:cs="Times New Roman"/>
          <w:sz w:val="24"/>
          <w:szCs w:val="24"/>
        </w:rPr>
        <w:t>Основы бизнеса, коммуникаций и финансовой грамотности</w:t>
      </w:r>
      <w:r w:rsidRPr="005C6DB8">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35021AD" w14:textId="77777777" w:rsidR="00E86EC2" w:rsidRDefault="00E86EC2" w:rsidP="00E86EC2">
      <w:pPr>
        <w:suppressAutoHyphens/>
        <w:spacing w:line="276" w:lineRule="auto"/>
        <w:ind w:firstLine="709"/>
        <w:jc w:val="both"/>
        <w:rPr>
          <w:rFonts w:ascii="Times New Roman" w:hAnsi="Times New Roman" w:cs="Times New Roman"/>
          <w:sz w:val="24"/>
          <w:szCs w:val="24"/>
        </w:rPr>
      </w:pPr>
    </w:p>
    <w:p w14:paraId="7428C9E8" w14:textId="77777777" w:rsidR="00E86EC2" w:rsidRPr="00EA6E1D" w:rsidRDefault="00E86EC2" w:rsidP="00E86EC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D6B4E0" w14:textId="77777777" w:rsidR="00E86EC2" w:rsidRDefault="00E86EC2" w:rsidP="00E86EC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75B256" w14:textId="46D143B8" w:rsidR="005C6DB8" w:rsidRDefault="00E86EC2" w:rsidP="00C733B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Style w:val="121"/>
        <w:tblW w:w="9243" w:type="dxa"/>
        <w:tblInd w:w="108" w:type="dxa"/>
        <w:tblLook w:val="04A0" w:firstRow="1" w:lastRow="0" w:firstColumn="1" w:lastColumn="0" w:noHBand="0" w:noVBand="1"/>
      </w:tblPr>
      <w:tblGrid>
        <w:gridCol w:w="1296"/>
        <w:gridCol w:w="3694"/>
        <w:gridCol w:w="4253"/>
      </w:tblGrid>
      <w:tr w:rsidR="00572318" w:rsidRPr="00572318" w14:paraId="399F9334" w14:textId="77777777" w:rsidTr="0016103B">
        <w:tc>
          <w:tcPr>
            <w:tcW w:w="1296" w:type="dxa"/>
          </w:tcPr>
          <w:p w14:paraId="28F29893" w14:textId="68246DEA" w:rsidR="00572318" w:rsidRPr="00572318" w:rsidRDefault="00572318" w:rsidP="00572318">
            <w:pPr>
              <w:jc w:val="center"/>
              <w:rPr>
                <w:rFonts w:ascii="Times New Roman" w:hAnsi="Times New Roman"/>
                <w:b/>
                <w:bCs/>
                <w:sz w:val="24"/>
                <w:szCs w:val="24"/>
                <w:lang w:eastAsia="ru-RU"/>
              </w:rPr>
            </w:pPr>
            <w:r w:rsidRPr="00572318">
              <w:rPr>
                <w:rFonts w:ascii="Times New Roman" w:hAnsi="Times New Roman"/>
                <w:b/>
                <w:bCs/>
                <w:sz w:val="24"/>
                <w:szCs w:val="24"/>
                <w:lang w:eastAsia="ru-RU"/>
              </w:rPr>
              <w:t>Код ОК</w:t>
            </w:r>
          </w:p>
        </w:tc>
        <w:tc>
          <w:tcPr>
            <w:tcW w:w="3694" w:type="dxa"/>
          </w:tcPr>
          <w:p w14:paraId="7DD4109F" w14:textId="383FAB3C" w:rsidR="00572318" w:rsidRPr="00572318" w:rsidRDefault="00572318" w:rsidP="00572318">
            <w:pPr>
              <w:jc w:val="center"/>
              <w:rPr>
                <w:rFonts w:ascii="Times New Roman" w:hAnsi="Times New Roman"/>
                <w:b/>
                <w:bCs/>
                <w:sz w:val="24"/>
                <w:szCs w:val="24"/>
                <w:lang w:eastAsia="ru-RU"/>
              </w:rPr>
            </w:pPr>
            <w:r w:rsidRPr="00572318">
              <w:rPr>
                <w:rFonts w:ascii="Times New Roman" w:hAnsi="Times New Roman"/>
                <w:b/>
                <w:bCs/>
                <w:sz w:val="24"/>
                <w:szCs w:val="24"/>
                <w:lang w:eastAsia="ru-RU"/>
              </w:rPr>
              <w:t>Уметь</w:t>
            </w:r>
          </w:p>
        </w:tc>
        <w:tc>
          <w:tcPr>
            <w:tcW w:w="4253" w:type="dxa"/>
          </w:tcPr>
          <w:p w14:paraId="4B8EA011" w14:textId="7DDEA6D3" w:rsidR="00572318" w:rsidRPr="00572318" w:rsidRDefault="00572318" w:rsidP="00572318">
            <w:pPr>
              <w:jc w:val="center"/>
              <w:rPr>
                <w:rFonts w:ascii="Times New Roman" w:hAnsi="Times New Roman"/>
                <w:b/>
                <w:bCs/>
                <w:sz w:val="24"/>
                <w:szCs w:val="24"/>
                <w:lang w:eastAsia="ru-RU"/>
              </w:rPr>
            </w:pPr>
            <w:r w:rsidRPr="00572318">
              <w:rPr>
                <w:rFonts w:ascii="Times New Roman" w:hAnsi="Times New Roman"/>
                <w:b/>
                <w:bCs/>
                <w:sz w:val="24"/>
                <w:szCs w:val="24"/>
                <w:lang w:eastAsia="ru-RU"/>
              </w:rPr>
              <w:t>Знать</w:t>
            </w:r>
          </w:p>
        </w:tc>
      </w:tr>
      <w:tr w:rsidR="00572318" w:rsidRPr="00572318" w14:paraId="0B9064E9" w14:textId="77777777" w:rsidTr="0016103B">
        <w:tc>
          <w:tcPr>
            <w:tcW w:w="1296" w:type="dxa"/>
            <w:vMerge w:val="restart"/>
          </w:tcPr>
          <w:p w14:paraId="39DF025D" w14:textId="77777777" w:rsidR="00572318" w:rsidRPr="00572318" w:rsidRDefault="00572318" w:rsidP="00572318">
            <w:pPr>
              <w:jc w:val="center"/>
              <w:rPr>
                <w:rFonts w:ascii="Times New Roman" w:hAnsi="Times New Roman"/>
                <w:sz w:val="24"/>
                <w:szCs w:val="24"/>
                <w:lang w:eastAsia="ru-RU"/>
              </w:rPr>
            </w:pPr>
            <w:r w:rsidRPr="00572318">
              <w:rPr>
                <w:rFonts w:ascii="Times New Roman" w:hAnsi="Times New Roman"/>
                <w:sz w:val="24"/>
                <w:szCs w:val="24"/>
                <w:lang w:eastAsia="ru-RU"/>
              </w:rPr>
              <w:t>ОК 01</w:t>
            </w:r>
          </w:p>
        </w:tc>
        <w:tc>
          <w:tcPr>
            <w:tcW w:w="3694" w:type="dxa"/>
          </w:tcPr>
          <w:p w14:paraId="3B6A86C6" w14:textId="77777777" w:rsidR="00572318" w:rsidRPr="00572318" w:rsidRDefault="00572318" w:rsidP="00572318">
            <w:pPr>
              <w:jc w:val="both"/>
              <w:rPr>
                <w:rFonts w:ascii="Times New Roman" w:hAnsi="Times New Roman"/>
                <w:sz w:val="24"/>
                <w:szCs w:val="24"/>
                <w:lang w:eastAsia="ru-RU"/>
              </w:rPr>
            </w:pPr>
            <w:r w:rsidRPr="00572318">
              <w:rPr>
                <w:rFonts w:ascii="Times New Roman" w:hAnsi="Times New Roman"/>
                <w:iCs/>
                <w:sz w:val="24"/>
                <w:szCs w:val="24"/>
                <w:lang w:eastAsia="ru-RU"/>
              </w:rPr>
              <w:t xml:space="preserve">распознавать задачу и/или проблему </w:t>
            </w:r>
            <w:r w:rsidRPr="00572318">
              <w:rPr>
                <w:rFonts w:ascii="Times New Roman" w:hAnsi="Times New Roman"/>
                <w:iCs/>
                <w:sz w:val="24"/>
                <w:szCs w:val="24"/>
                <w:lang w:eastAsia="ru-RU"/>
              </w:rPr>
              <w:br/>
              <w:t>в профессиональном и/или социальном контексте;</w:t>
            </w:r>
          </w:p>
        </w:tc>
        <w:tc>
          <w:tcPr>
            <w:tcW w:w="4253" w:type="dxa"/>
          </w:tcPr>
          <w:p w14:paraId="00C11D5F" w14:textId="77777777" w:rsidR="00572318" w:rsidRPr="00572318" w:rsidRDefault="00572318" w:rsidP="00572318">
            <w:pPr>
              <w:suppressAutoHyphens/>
              <w:jc w:val="both"/>
              <w:rPr>
                <w:rFonts w:ascii="Times New Roman" w:hAnsi="Times New Roman"/>
                <w:bCs/>
                <w:sz w:val="24"/>
                <w:szCs w:val="24"/>
              </w:rPr>
            </w:pPr>
            <w:r w:rsidRPr="00572318">
              <w:rPr>
                <w:rFonts w:ascii="Times New Roman" w:hAnsi="Times New Roman"/>
                <w:iCs/>
                <w:sz w:val="24"/>
                <w:szCs w:val="24"/>
              </w:rPr>
              <w:t>а</w:t>
            </w:r>
            <w:r w:rsidRPr="00572318">
              <w:rPr>
                <w:rFonts w:ascii="Times New Roman" w:hAnsi="Times New Roman"/>
                <w:bCs/>
                <w:sz w:val="24"/>
                <w:szCs w:val="24"/>
              </w:rPr>
              <w:t xml:space="preserve">ктуальный профессиональный </w:t>
            </w:r>
            <w:r w:rsidRPr="00572318">
              <w:rPr>
                <w:rFonts w:ascii="Times New Roman" w:hAnsi="Times New Roman"/>
                <w:bCs/>
                <w:sz w:val="24"/>
                <w:szCs w:val="24"/>
              </w:rPr>
              <w:br/>
              <w:t xml:space="preserve">и социальный контекст, в котором приходится работать и жить; </w:t>
            </w:r>
          </w:p>
        </w:tc>
      </w:tr>
      <w:tr w:rsidR="00572318" w:rsidRPr="00572318" w14:paraId="36ED5783" w14:textId="77777777" w:rsidTr="0016103B">
        <w:tc>
          <w:tcPr>
            <w:tcW w:w="1296" w:type="dxa"/>
            <w:vMerge/>
          </w:tcPr>
          <w:p w14:paraId="3D7BF63E" w14:textId="77777777" w:rsidR="00572318" w:rsidRPr="00572318" w:rsidRDefault="00572318" w:rsidP="00572318">
            <w:pPr>
              <w:rPr>
                <w:rFonts w:ascii="Times New Roman" w:hAnsi="Times New Roman"/>
                <w:sz w:val="24"/>
                <w:szCs w:val="24"/>
                <w:lang w:eastAsia="ru-RU"/>
              </w:rPr>
            </w:pPr>
          </w:p>
        </w:tc>
        <w:tc>
          <w:tcPr>
            <w:tcW w:w="3694" w:type="dxa"/>
          </w:tcPr>
          <w:p w14:paraId="57A28552"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 xml:space="preserve">анализировать задачу и/или проблему и выделять её составные части; </w:t>
            </w:r>
          </w:p>
        </w:tc>
        <w:tc>
          <w:tcPr>
            <w:tcW w:w="4253" w:type="dxa"/>
          </w:tcPr>
          <w:p w14:paraId="10E18664" w14:textId="77777777" w:rsidR="00572318" w:rsidRPr="00572318" w:rsidRDefault="00572318" w:rsidP="00572318">
            <w:pPr>
              <w:suppressAutoHyphens/>
              <w:jc w:val="both"/>
              <w:rPr>
                <w:rFonts w:ascii="Times New Roman" w:hAnsi="Times New Roman"/>
                <w:b/>
                <w:iCs/>
                <w:sz w:val="24"/>
                <w:szCs w:val="24"/>
              </w:rPr>
            </w:pPr>
            <w:r w:rsidRPr="00572318">
              <w:rPr>
                <w:rFonts w:ascii="Times New Roman" w:hAnsi="Times New Roman"/>
                <w:bCs/>
                <w:sz w:val="24"/>
                <w:szCs w:val="24"/>
              </w:rPr>
              <w:t xml:space="preserve">основные источники информации </w:t>
            </w:r>
            <w:r w:rsidRPr="00572318">
              <w:rPr>
                <w:rFonts w:ascii="Times New Roman" w:hAnsi="Times New Roman"/>
                <w:bCs/>
                <w:sz w:val="24"/>
                <w:szCs w:val="24"/>
              </w:rPr>
              <w:br/>
              <w:t xml:space="preserve">и ресурсы для решения задач и проблем </w:t>
            </w:r>
            <w:r w:rsidRPr="00572318">
              <w:rPr>
                <w:rFonts w:ascii="Times New Roman" w:hAnsi="Times New Roman"/>
                <w:bCs/>
                <w:sz w:val="24"/>
                <w:szCs w:val="24"/>
              </w:rPr>
              <w:br/>
              <w:t>в профессиональном и/или социальном контексте;</w:t>
            </w:r>
          </w:p>
        </w:tc>
      </w:tr>
      <w:tr w:rsidR="00572318" w:rsidRPr="00572318" w14:paraId="3CD51AE2" w14:textId="77777777" w:rsidTr="0016103B">
        <w:tc>
          <w:tcPr>
            <w:tcW w:w="1296" w:type="dxa"/>
            <w:vMerge/>
          </w:tcPr>
          <w:p w14:paraId="4A43045F" w14:textId="77777777" w:rsidR="00572318" w:rsidRPr="00572318" w:rsidRDefault="00572318" w:rsidP="00572318">
            <w:pPr>
              <w:rPr>
                <w:rFonts w:ascii="Times New Roman" w:hAnsi="Times New Roman"/>
                <w:sz w:val="24"/>
                <w:szCs w:val="24"/>
                <w:lang w:eastAsia="ru-RU"/>
              </w:rPr>
            </w:pPr>
          </w:p>
        </w:tc>
        <w:tc>
          <w:tcPr>
            <w:tcW w:w="3694" w:type="dxa"/>
            <w:vAlign w:val="center"/>
          </w:tcPr>
          <w:p w14:paraId="080B8ACE"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определять этапы решения задачи;</w:t>
            </w:r>
          </w:p>
        </w:tc>
        <w:tc>
          <w:tcPr>
            <w:tcW w:w="4253" w:type="dxa"/>
          </w:tcPr>
          <w:p w14:paraId="3DD8AF97" w14:textId="77777777" w:rsidR="00572318" w:rsidRPr="00572318" w:rsidRDefault="00572318" w:rsidP="00572318">
            <w:pPr>
              <w:suppressAutoHyphens/>
              <w:jc w:val="both"/>
              <w:rPr>
                <w:rFonts w:ascii="Times New Roman" w:hAnsi="Times New Roman"/>
                <w:b/>
                <w:iCs/>
                <w:sz w:val="24"/>
                <w:szCs w:val="24"/>
              </w:rPr>
            </w:pPr>
            <w:r w:rsidRPr="00572318">
              <w:rPr>
                <w:rFonts w:ascii="Times New Roman" w:hAnsi="Times New Roman"/>
                <w:bCs/>
                <w:sz w:val="24"/>
                <w:szCs w:val="24"/>
              </w:rPr>
              <w:t xml:space="preserve">алгоритмы выполнения работ в профессиональной </w:t>
            </w:r>
            <w:r w:rsidRPr="00572318">
              <w:rPr>
                <w:rFonts w:ascii="Times New Roman" w:hAnsi="Times New Roman"/>
                <w:bCs/>
                <w:sz w:val="24"/>
                <w:szCs w:val="24"/>
              </w:rPr>
              <w:br/>
              <w:t xml:space="preserve">и смежных областях; </w:t>
            </w:r>
          </w:p>
        </w:tc>
      </w:tr>
      <w:tr w:rsidR="00572318" w:rsidRPr="00572318" w14:paraId="509B2BF6" w14:textId="77777777" w:rsidTr="0016103B">
        <w:tc>
          <w:tcPr>
            <w:tcW w:w="1296" w:type="dxa"/>
            <w:vMerge/>
          </w:tcPr>
          <w:p w14:paraId="56752093" w14:textId="77777777" w:rsidR="00572318" w:rsidRPr="00572318" w:rsidRDefault="00572318" w:rsidP="00572318">
            <w:pPr>
              <w:rPr>
                <w:rFonts w:ascii="Times New Roman" w:hAnsi="Times New Roman"/>
                <w:sz w:val="24"/>
                <w:szCs w:val="24"/>
                <w:lang w:eastAsia="ru-RU"/>
              </w:rPr>
            </w:pPr>
          </w:p>
        </w:tc>
        <w:tc>
          <w:tcPr>
            <w:tcW w:w="3694" w:type="dxa"/>
            <w:vAlign w:val="center"/>
          </w:tcPr>
          <w:p w14:paraId="666F8463"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253" w:type="dxa"/>
          </w:tcPr>
          <w:p w14:paraId="5F36B3C3" w14:textId="77777777" w:rsidR="00572318" w:rsidRPr="00572318" w:rsidRDefault="00572318" w:rsidP="00572318">
            <w:pPr>
              <w:suppressAutoHyphens/>
              <w:jc w:val="both"/>
              <w:rPr>
                <w:rFonts w:ascii="Times New Roman" w:hAnsi="Times New Roman"/>
                <w:bCs/>
                <w:sz w:val="24"/>
                <w:szCs w:val="24"/>
              </w:rPr>
            </w:pPr>
            <w:r w:rsidRPr="00572318">
              <w:rPr>
                <w:rFonts w:ascii="Times New Roman" w:hAnsi="Times New Roman"/>
                <w:bCs/>
                <w:sz w:val="24"/>
                <w:szCs w:val="24"/>
              </w:rPr>
              <w:t>методы работы в профессиональной и смежных сферах;</w:t>
            </w:r>
          </w:p>
        </w:tc>
      </w:tr>
      <w:tr w:rsidR="00572318" w:rsidRPr="00572318" w14:paraId="04596DA9" w14:textId="77777777" w:rsidTr="0016103B">
        <w:tc>
          <w:tcPr>
            <w:tcW w:w="1296" w:type="dxa"/>
            <w:vMerge/>
          </w:tcPr>
          <w:p w14:paraId="6BF25A53" w14:textId="77777777" w:rsidR="00572318" w:rsidRPr="00572318" w:rsidRDefault="00572318" w:rsidP="00572318">
            <w:pPr>
              <w:rPr>
                <w:rFonts w:ascii="Times New Roman" w:hAnsi="Times New Roman"/>
                <w:sz w:val="24"/>
                <w:szCs w:val="24"/>
                <w:lang w:eastAsia="ru-RU"/>
              </w:rPr>
            </w:pPr>
          </w:p>
        </w:tc>
        <w:tc>
          <w:tcPr>
            <w:tcW w:w="3694" w:type="dxa"/>
            <w:vAlign w:val="center"/>
          </w:tcPr>
          <w:p w14:paraId="4B8019D0"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 xml:space="preserve">составлять план действия; </w:t>
            </w:r>
          </w:p>
        </w:tc>
        <w:tc>
          <w:tcPr>
            <w:tcW w:w="4253" w:type="dxa"/>
          </w:tcPr>
          <w:p w14:paraId="0C6B1D8D" w14:textId="77777777" w:rsidR="00572318" w:rsidRPr="00572318" w:rsidRDefault="00572318" w:rsidP="00572318">
            <w:pPr>
              <w:suppressAutoHyphens/>
              <w:jc w:val="both"/>
              <w:rPr>
                <w:rFonts w:ascii="Times New Roman" w:hAnsi="Times New Roman"/>
                <w:bCs/>
                <w:sz w:val="24"/>
                <w:szCs w:val="24"/>
              </w:rPr>
            </w:pPr>
            <w:r w:rsidRPr="00572318">
              <w:rPr>
                <w:rFonts w:ascii="Times New Roman" w:hAnsi="Times New Roman"/>
                <w:bCs/>
                <w:sz w:val="24"/>
                <w:szCs w:val="24"/>
              </w:rPr>
              <w:t xml:space="preserve">структуру плана для решения задач; </w:t>
            </w:r>
          </w:p>
        </w:tc>
      </w:tr>
      <w:tr w:rsidR="00572318" w:rsidRPr="00572318" w14:paraId="7DB5C42B" w14:textId="77777777" w:rsidTr="0016103B">
        <w:tc>
          <w:tcPr>
            <w:tcW w:w="1296" w:type="dxa"/>
            <w:vMerge/>
          </w:tcPr>
          <w:p w14:paraId="75D0B226" w14:textId="77777777" w:rsidR="00572318" w:rsidRPr="00572318" w:rsidRDefault="00572318" w:rsidP="00572318">
            <w:pPr>
              <w:rPr>
                <w:rFonts w:ascii="Times New Roman" w:hAnsi="Times New Roman"/>
                <w:sz w:val="24"/>
                <w:szCs w:val="24"/>
                <w:lang w:eastAsia="ru-RU"/>
              </w:rPr>
            </w:pPr>
          </w:p>
        </w:tc>
        <w:tc>
          <w:tcPr>
            <w:tcW w:w="3694" w:type="dxa"/>
            <w:vAlign w:val="center"/>
          </w:tcPr>
          <w:p w14:paraId="624F6020"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определять необходимые ресурсы;</w:t>
            </w:r>
          </w:p>
        </w:tc>
        <w:tc>
          <w:tcPr>
            <w:tcW w:w="4253" w:type="dxa"/>
          </w:tcPr>
          <w:p w14:paraId="1A27A370" w14:textId="77777777" w:rsidR="00572318" w:rsidRPr="00572318" w:rsidRDefault="00572318" w:rsidP="00572318">
            <w:pPr>
              <w:jc w:val="both"/>
              <w:rPr>
                <w:rFonts w:ascii="Times New Roman" w:hAnsi="Times New Roman"/>
                <w:sz w:val="24"/>
                <w:szCs w:val="24"/>
                <w:lang w:eastAsia="ru-RU"/>
              </w:rPr>
            </w:pPr>
          </w:p>
        </w:tc>
      </w:tr>
      <w:tr w:rsidR="00572318" w:rsidRPr="00572318" w14:paraId="15E6DCA4" w14:textId="77777777" w:rsidTr="0016103B">
        <w:tc>
          <w:tcPr>
            <w:tcW w:w="1296" w:type="dxa"/>
            <w:vMerge/>
          </w:tcPr>
          <w:p w14:paraId="4133A693" w14:textId="77777777" w:rsidR="00572318" w:rsidRPr="00572318" w:rsidRDefault="00572318" w:rsidP="00572318">
            <w:pPr>
              <w:rPr>
                <w:rFonts w:ascii="Times New Roman" w:hAnsi="Times New Roman"/>
                <w:sz w:val="24"/>
                <w:szCs w:val="24"/>
                <w:lang w:eastAsia="ru-RU"/>
              </w:rPr>
            </w:pPr>
          </w:p>
        </w:tc>
        <w:tc>
          <w:tcPr>
            <w:tcW w:w="3694" w:type="dxa"/>
            <w:vAlign w:val="center"/>
          </w:tcPr>
          <w:p w14:paraId="758A201A"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 xml:space="preserve">владеть актуальными методами работы </w:t>
            </w:r>
            <w:r w:rsidRPr="00572318">
              <w:rPr>
                <w:rFonts w:ascii="Times New Roman" w:hAnsi="Times New Roman"/>
                <w:iCs/>
                <w:sz w:val="24"/>
                <w:szCs w:val="24"/>
              </w:rPr>
              <w:br/>
              <w:t>в профессиональной и смежных сферах;</w:t>
            </w:r>
          </w:p>
        </w:tc>
        <w:tc>
          <w:tcPr>
            <w:tcW w:w="4253" w:type="dxa"/>
          </w:tcPr>
          <w:p w14:paraId="4EFE8952" w14:textId="77777777" w:rsidR="00572318" w:rsidRPr="00572318" w:rsidRDefault="00572318" w:rsidP="00572318">
            <w:pPr>
              <w:jc w:val="both"/>
              <w:rPr>
                <w:rFonts w:ascii="Times New Roman" w:hAnsi="Times New Roman"/>
                <w:sz w:val="24"/>
                <w:szCs w:val="24"/>
                <w:lang w:eastAsia="ru-RU"/>
              </w:rPr>
            </w:pPr>
          </w:p>
        </w:tc>
      </w:tr>
      <w:tr w:rsidR="00572318" w:rsidRPr="00572318" w14:paraId="418A661A" w14:textId="77777777" w:rsidTr="0016103B">
        <w:tc>
          <w:tcPr>
            <w:tcW w:w="1296" w:type="dxa"/>
            <w:vMerge/>
          </w:tcPr>
          <w:p w14:paraId="54AB4EDA" w14:textId="77777777" w:rsidR="00572318" w:rsidRPr="00572318" w:rsidRDefault="00572318" w:rsidP="00572318">
            <w:pPr>
              <w:rPr>
                <w:rFonts w:ascii="Times New Roman" w:hAnsi="Times New Roman"/>
                <w:sz w:val="24"/>
                <w:szCs w:val="24"/>
                <w:lang w:eastAsia="ru-RU"/>
              </w:rPr>
            </w:pPr>
          </w:p>
        </w:tc>
        <w:tc>
          <w:tcPr>
            <w:tcW w:w="3694" w:type="dxa"/>
            <w:vAlign w:val="center"/>
          </w:tcPr>
          <w:p w14:paraId="4AFCE1C7"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реализовывать составленный план;</w:t>
            </w:r>
          </w:p>
        </w:tc>
        <w:tc>
          <w:tcPr>
            <w:tcW w:w="4253" w:type="dxa"/>
          </w:tcPr>
          <w:p w14:paraId="626E6E4D" w14:textId="77777777" w:rsidR="00572318" w:rsidRPr="00572318" w:rsidRDefault="00572318" w:rsidP="00572318">
            <w:pPr>
              <w:jc w:val="both"/>
              <w:rPr>
                <w:rFonts w:ascii="Times New Roman" w:hAnsi="Times New Roman"/>
                <w:sz w:val="24"/>
                <w:szCs w:val="24"/>
                <w:lang w:eastAsia="ru-RU"/>
              </w:rPr>
            </w:pPr>
          </w:p>
        </w:tc>
      </w:tr>
      <w:tr w:rsidR="00572318" w:rsidRPr="00572318" w14:paraId="2D7729E6" w14:textId="77777777" w:rsidTr="0016103B">
        <w:tc>
          <w:tcPr>
            <w:tcW w:w="1296" w:type="dxa"/>
            <w:vMerge/>
          </w:tcPr>
          <w:p w14:paraId="757BBD06" w14:textId="77777777" w:rsidR="00572318" w:rsidRPr="00572318" w:rsidRDefault="00572318" w:rsidP="00572318">
            <w:pPr>
              <w:rPr>
                <w:rFonts w:ascii="Times New Roman" w:hAnsi="Times New Roman"/>
                <w:sz w:val="24"/>
                <w:szCs w:val="24"/>
                <w:lang w:eastAsia="ru-RU"/>
              </w:rPr>
            </w:pPr>
          </w:p>
        </w:tc>
        <w:tc>
          <w:tcPr>
            <w:tcW w:w="3694" w:type="dxa"/>
            <w:vAlign w:val="center"/>
          </w:tcPr>
          <w:p w14:paraId="270F7742"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253" w:type="dxa"/>
          </w:tcPr>
          <w:p w14:paraId="175EDDFE" w14:textId="77777777" w:rsidR="00572318" w:rsidRPr="00572318" w:rsidRDefault="00572318" w:rsidP="00572318">
            <w:pPr>
              <w:jc w:val="both"/>
              <w:rPr>
                <w:rFonts w:ascii="Times New Roman" w:hAnsi="Times New Roman"/>
                <w:sz w:val="24"/>
                <w:szCs w:val="24"/>
                <w:lang w:eastAsia="ru-RU"/>
              </w:rPr>
            </w:pPr>
          </w:p>
        </w:tc>
      </w:tr>
      <w:tr w:rsidR="00572318" w:rsidRPr="00572318" w14:paraId="2F0E39FD" w14:textId="77777777" w:rsidTr="0016103B">
        <w:tc>
          <w:tcPr>
            <w:tcW w:w="1296" w:type="dxa"/>
            <w:vMerge w:val="restart"/>
          </w:tcPr>
          <w:p w14:paraId="4F8F211D" w14:textId="77777777" w:rsidR="00572318" w:rsidRPr="00572318" w:rsidRDefault="00572318" w:rsidP="00572318">
            <w:pPr>
              <w:rPr>
                <w:rFonts w:ascii="Times New Roman" w:hAnsi="Times New Roman"/>
                <w:sz w:val="24"/>
                <w:szCs w:val="24"/>
                <w:lang w:eastAsia="ru-RU"/>
              </w:rPr>
            </w:pPr>
            <w:r w:rsidRPr="00572318">
              <w:rPr>
                <w:rFonts w:ascii="Times New Roman" w:hAnsi="Times New Roman"/>
                <w:sz w:val="24"/>
                <w:szCs w:val="24"/>
                <w:lang w:eastAsia="ru-RU"/>
              </w:rPr>
              <w:lastRenderedPageBreak/>
              <w:t>ОК 02</w:t>
            </w:r>
          </w:p>
        </w:tc>
        <w:tc>
          <w:tcPr>
            <w:tcW w:w="3694" w:type="dxa"/>
          </w:tcPr>
          <w:p w14:paraId="40F63718"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iCs/>
                <w:sz w:val="24"/>
                <w:szCs w:val="24"/>
              </w:rPr>
              <w:t xml:space="preserve">определять задачи для поиска информации; </w:t>
            </w:r>
          </w:p>
        </w:tc>
        <w:tc>
          <w:tcPr>
            <w:tcW w:w="4253" w:type="dxa"/>
          </w:tcPr>
          <w:p w14:paraId="40AC5A3A" w14:textId="77777777" w:rsidR="00572318" w:rsidRPr="00572318" w:rsidRDefault="00572318" w:rsidP="00572318">
            <w:pPr>
              <w:suppressAutoHyphens/>
              <w:jc w:val="both"/>
              <w:rPr>
                <w:rFonts w:ascii="Times New Roman" w:hAnsi="Times New Roman"/>
                <w:b/>
                <w:iCs/>
                <w:sz w:val="24"/>
                <w:szCs w:val="24"/>
              </w:rPr>
            </w:pPr>
            <w:r w:rsidRPr="00572318">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72318" w:rsidRPr="00572318" w14:paraId="2C94F89B" w14:textId="77777777" w:rsidTr="0016103B">
        <w:tc>
          <w:tcPr>
            <w:tcW w:w="1296" w:type="dxa"/>
            <w:vMerge/>
          </w:tcPr>
          <w:p w14:paraId="4FD36D5C" w14:textId="77777777" w:rsidR="00572318" w:rsidRPr="00572318" w:rsidRDefault="00572318" w:rsidP="00572318">
            <w:pPr>
              <w:rPr>
                <w:rFonts w:ascii="Times New Roman" w:hAnsi="Times New Roman"/>
                <w:sz w:val="24"/>
                <w:szCs w:val="24"/>
                <w:lang w:eastAsia="ru-RU"/>
              </w:rPr>
            </w:pPr>
          </w:p>
        </w:tc>
        <w:tc>
          <w:tcPr>
            <w:tcW w:w="3694" w:type="dxa"/>
          </w:tcPr>
          <w:p w14:paraId="7D174313" w14:textId="77777777" w:rsidR="00572318" w:rsidRPr="00572318" w:rsidRDefault="00572318" w:rsidP="00572318">
            <w:pPr>
              <w:suppressAutoHyphens/>
              <w:jc w:val="both"/>
              <w:rPr>
                <w:rFonts w:ascii="Times New Roman" w:hAnsi="Times New Roman"/>
                <w:b/>
                <w:iCs/>
                <w:sz w:val="24"/>
                <w:szCs w:val="24"/>
              </w:rPr>
            </w:pPr>
            <w:r w:rsidRPr="00572318">
              <w:rPr>
                <w:rFonts w:ascii="Times New Roman" w:hAnsi="Times New Roman"/>
                <w:iCs/>
                <w:sz w:val="24"/>
                <w:szCs w:val="24"/>
              </w:rPr>
              <w:t>определять необходимые источники информации;</w:t>
            </w:r>
          </w:p>
        </w:tc>
        <w:tc>
          <w:tcPr>
            <w:tcW w:w="4253" w:type="dxa"/>
          </w:tcPr>
          <w:p w14:paraId="00753C3F"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iCs/>
                <w:sz w:val="24"/>
                <w:szCs w:val="24"/>
              </w:rPr>
              <w:t xml:space="preserve">приемы структурирования информации; </w:t>
            </w:r>
          </w:p>
        </w:tc>
      </w:tr>
      <w:tr w:rsidR="00572318" w:rsidRPr="00572318" w14:paraId="5D186E5D" w14:textId="77777777" w:rsidTr="0016103B">
        <w:tc>
          <w:tcPr>
            <w:tcW w:w="1296" w:type="dxa"/>
            <w:vMerge/>
          </w:tcPr>
          <w:p w14:paraId="6A12233B" w14:textId="77777777" w:rsidR="00572318" w:rsidRPr="00572318" w:rsidRDefault="00572318" w:rsidP="00572318">
            <w:pPr>
              <w:rPr>
                <w:rFonts w:ascii="Times New Roman" w:hAnsi="Times New Roman"/>
                <w:sz w:val="24"/>
                <w:szCs w:val="24"/>
                <w:lang w:eastAsia="ru-RU"/>
              </w:rPr>
            </w:pPr>
          </w:p>
        </w:tc>
        <w:tc>
          <w:tcPr>
            <w:tcW w:w="3694" w:type="dxa"/>
          </w:tcPr>
          <w:p w14:paraId="54DE7A5E" w14:textId="77777777" w:rsidR="00572318" w:rsidRPr="00572318" w:rsidRDefault="00572318" w:rsidP="00572318">
            <w:pPr>
              <w:suppressAutoHyphens/>
              <w:jc w:val="both"/>
              <w:rPr>
                <w:rFonts w:ascii="Times New Roman" w:hAnsi="Times New Roman"/>
                <w:b/>
                <w:iCs/>
                <w:sz w:val="24"/>
                <w:szCs w:val="24"/>
              </w:rPr>
            </w:pPr>
            <w:r w:rsidRPr="00572318">
              <w:rPr>
                <w:rFonts w:ascii="Times New Roman" w:hAnsi="Times New Roman"/>
                <w:iCs/>
                <w:sz w:val="24"/>
                <w:szCs w:val="24"/>
              </w:rPr>
              <w:t xml:space="preserve">планировать процесс поиска; структурировать получаемую информацию; </w:t>
            </w:r>
          </w:p>
        </w:tc>
        <w:tc>
          <w:tcPr>
            <w:tcW w:w="4253" w:type="dxa"/>
          </w:tcPr>
          <w:p w14:paraId="760947E7"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 xml:space="preserve">формат оформления результатов поиска информации, </w:t>
            </w:r>
            <w:r w:rsidRPr="00572318">
              <w:rPr>
                <w:rFonts w:ascii="Times New Roman" w:hAnsi="Times New Roman"/>
                <w:bCs/>
                <w:iCs/>
                <w:sz w:val="24"/>
                <w:szCs w:val="24"/>
              </w:rPr>
              <w:t>современные средства и устройства информатизации;</w:t>
            </w:r>
          </w:p>
        </w:tc>
      </w:tr>
      <w:tr w:rsidR="00572318" w:rsidRPr="00572318" w14:paraId="6234CE0A" w14:textId="77777777" w:rsidTr="0016103B">
        <w:tc>
          <w:tcPr>
            <w:tcW w:w="1296" w:type="dxa"/>
            <w:vMerge/>
          </w:tcPr>
          <w:p w14:paraId="0D4ED2F6" w14:textId="77777777" w:rsidR="00572318" w:rsidRPr="00572318" w:rsidRDefault="00572318" w:rsidP="00572318">
            <w:pPr>
              <w:rPr>
                <w:rFonts w:ascii="Times New Roman" w:hAnsi="Times New Roman"/>
                <w:sz w:val="24"/>
                <w:szCs w:val="24"/>
                <w:lang w:eastAsia="ru-RU"/>
              </w:rPr>
            </w:pPr>
          </w:p>
        </w:tc>
        <w:tc>
          <w:tcPr>
            <w:tcW w:w="3694" w:type="dxa"/>
          </w:tcPr>
          <w:p w14:paraId="23FFCD6F"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 xml:space="preserve">выделять наиболее значимое в перечне информации; </w:t>
            </w:r>
          </w:p>
        </w:tc>
        <w:tc>
          <w:tcPr>
            <w:tcW w:w="4253" w:type="dxa"/>
          </w:tcPr>
          <w:p w14:paraId="2778D94B"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72318" w:rsidRPr="00572318" w14:paraId="54548BB1" w14:textId="77777777" w:rsidTr="0016103B">
        <w:tc>
          <w:tcPr>
            <w:tcW w:w="1296" w:type="dxa"/>
            <w:vMerge/>
          </w:tcPr>
          <w:p w14:paraId="1ED12D87" w14:textId="77777777" w:rsidR="00572318" w:rsidRPr="00572318" w:rsidRDefault="00572318" w:rsidP="00572318">
            <w:pPr>
              <w:rPr>
                <w:rFonts w:ascii="Times New Roman" w:hAnsi="Times New Roman"/>
                <w:sz w:val="24"/>
                <w:szCs w:val="24"/>
                <w:lang w:eastAsia="ru-RU"/>
              </w:rPr>
            </w:pPr>
          </w:p>
        </w:tc>
        <w:tc>
          <w:tcPr>
            <w:tcW w:w="3694" w:type="dxa"/>
          </w:tcPr>
          <w:p w14:paraId="59CC49FD"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оценивать практическую значимость результатов поиска;</w:t>
            </w:r>
          </w:p>
        </w:tc>
        <w:tc>
          <w:tcPr>
            <w:tcW w:w="4253" w:type="dxa"/>
          </w:tcPr>
          <w:p w14:paraId="0D3F66B9" w14:textId="77777777" w:rsidR="00572318" w:rsidRPr="00572318" w:rsidRDefault="00572318" w:rsidP="00572318">
            <w:pPr>
              <w:jc w:val="both"/>
              <w:rPr>
                <w:rFonts w:ascii="Times New Roman" w:hAnsi="Times New Roman"/>
                <w:bCs/>
                <w:sz w:val="24"/>
                <w:szCs w:val="24"/>
                <w:lang w:eastAsia="ru-RU"/>
              </w:rPr>
            </w:pPr>
          </w:p>
        </w:tc>
      </w:tr>
      <w:tr w:rsidR="00572318" w:rsidRPr="00572318" w14:paraId="6CA7D954" w14:textId="77777777" w:rsidTr="0016103B">
        <w:tc>
          <w:tcPr>
            <w:tcW w:w="1296" w:type="dxa"/>
            <w:vMerge/>
          </w:tcPr>
          <w:p w14:paraId="4A7FDFE4" w14:textId="77777777" w:rsidR="00572318" w:rsidRPr="00572318" w:rsidRDefault="00572318" w:rsidP="00572318">
            <w:pPr>
              <w:rPr>
                <w:rFonts w:ascii="Times New Roman" w:hAnsi="Times New Roman"/>
                <w:sz w:val="24"/>
                <w:szCs w:val="24"/>
                <w:lang w:eastAsia="ru-RU"/>
              </w:rPr>
            </w:pPr>
          </w:p>
        </w:tc>
        <w:tc>
          <w:tcPr>
            <w:tcW w:w="3694" w:type="dxa"/>
          </w:tcPr>
          <w:p w14:paraId="26BCF875" w14:textId="77777777" w:rsidR="00572318" w:rsidRPr="00572318" w:rsidRDefault="00572318" w:rsidP="00572318">
            <w:pPr>
              <w:suppressAutoHyphens/>
              <w:jc w:val="both"/>
              <w:rPr>
                <w:rFonts w:ascii="Times New Roman" w:hAnsi="Times New Roman"/>
                <w:b/>
                <w:iCs/>
                <w:sz w:val="24"/>
                <w:szCs w:val="24"/>
              </w:rPr>
            </w:pPr>
            <w:r w:rsidRPr="00572318">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253" w:type="dxa"/>
          </w:tcPr>
          <w:p w14:paraId="3A94770C" w14:textId="77777777" w:rsidR="00572318" w:rsidRPr="00572318" w:rsidRDefault="00572318" w:rsidP="00572318">
            <w:pPr>
              <w:jc w:val="both"/>
              <w:rPr>
                <w:rFonts w:ascii="Times New Roman" w:hAnsi="Times New Roman"/>
                <w:bCs/>
                <w:sz w:val="24"/>
                <w:szCs w:val="24"/>
                <w:lang w:eastAsia="ru-RU"/>
              </w:rPr>
            </w:pPr>
          </w:p>
        </w:tc>
      </w:tr>
      <w:tr w:rsidR="00572318" w:rsidRPr="00572318" w14:paraId="1F2FA25B" w14:textId="77777777" w:rsidTr="0016103B">
        <w:tc>
          <w:tcPr>
            <w:tcW w:w="1296" w:type="dxa"/>
            <w:vMerge/>
          </w:tcPr>
          <w:p w14:paraId="7E4960C6" w14:textId="77777777" w:rsidR="00572318" w:rsidRPr="00572318" w:rsidRDefault="00572318" w:rsidP="00572318">
            <w:pPr>
              <w:rPr>
                <w:rFonts w:ascii="Times New Roman" w:hAnsi="Times New Roman"/>
                <w:sz w:val="24"/>
                <w:szCs w:val="24"/>
                <w:lang w:eastAsia="ru-RU"/>
              </w:rPr>
            </w:pPr>
          </w:p>
        </w:tc>
        <w:tc>
          <w:tcPr>
            <w:tcW w:w="3694" w:type="dxa"/>
          </w:tcPr>
          <w:p w14:paraId="60129678" w14:textId="77777777" w:rsidR="00572318" w:rsidRPr="00572318" w:rsidRDefault="00572318" w:rsidP="00572318">
            <w:pPr>
              <w:suppressAutoHyphens/>
              <w:jc w:val="both"/>
              <w:rPr>
                <w:rFonts w:ascii="Times New Roman" w:hAnsi="Times New Roman"/>
                <w:b/>
                <w:iCs/>
                <w:sz w:val="24"/>
                <w:szCs w:val="24"/>
              </w:rPr>
            </w:pPr>
            <w:r w:rsidRPr="00572318">
              <w:rPr>
                <w:rFonts w:ascii="Times New Roman" w:hAnsi="Times New Roman"/>
                <w:iCs/>
                <w:sz w:val="24"/>
                <w:szCs w:val="24"/>
              </w:rPr>
              <w:t>использовать современное программное обеспечение;</w:t>
            </w:r>
          </w:p>
        </w:tc>
        <w:tc>
          <w:tcPr>
            <w:tcW w:w="4253" w:type="dxa"/>
          </w:tcPr>
          <w:p w14:paraId="44237440" w14:textId="77777777" w:rsidR="00572318" w:rsidRPr="00572318" w:rsidRDefault="00572318" w:rsidP="00572318">
            <w:pPr>
              <w:jc w:val="both"/>
              <w:rPr>
                <w:rFonts w:ascii="Times New Roman" w:hAnsi="Times New Roman"/>
                <w:bCs/>
                <w:sz w:val="24"/>
                <w:szCs w:val="24"/>
                <w:lang w:eastAsia="ru-RU"/>
              </w:rPr>
            </w:pPr>
          </w:p>
        </w:tc>
      </w:tr>
      <w:tr w:rsidR="00572318" w:rsidRPr="00572318" w14:paraId="26BE3B41" w14:textId="77777777" w:rsidTr="0016103B">
        <w:tc>
          <w:tcPr>
            <w:tcW w:w="1296" w:type="dxa"/>
            <w:vMerge/>
          </w:tcPr>
          <w:p w14:paraId="01742E24" w14:textId="77777777" w:rsidR="00572318" w:rsidRPr="00572318" w:rsidRDefault="00572318" w:rsidP="00572318">
            <w:pPr>
              <w:rPr>
                <w:rFonts w:ascii="Times New Roman" w:hAnsi="Times New Roman"/>
                <w:sz w:val="24"/>
                <w:szCs w:val="24"/>
                <w:lang w:eastAsia="ru-RU"/>
              </w:rPr>
            </w:pPr>
          </w:p>
        </w:tc>
        <w:tc>
          <w:tcPr>
            <w:tcW w:w="3694" w:type="dxa"/>
          </w:tcPr>
          <w:p w14:paraId="611ACD94" w14:textId="77777777" w:rsidR="00572318" w:rsidRPr="00572318" w:rsidRDefault="00572318" w:rsidP="00572318">
            <w:pPr>
              <w:suppressAutoHyphens/>
              <w:jc w:val="both"/>
              <w:rPr>
                <w:rFonts w:ascii="Times New Roman" w:hAnsi="Times New Roman"/>
                <w:b/>
                <w:iCs/>
                <w:sz w:val="24"/>
                <w:szCs w:val="24"/>
              </w:rPr>
            </w:pPr>
            <w:r w:rsidRPr="00572318">
              <w:rPr>
                <w:rFonts w:ascii="Times New Roman" w:hAnsi="Times New Roman"/>
                <w:iCs/>
                <w:sz w:val="24"/>
                <w:szCs w:val="24"/>
              </w:rPr>
              <w:t>использовать различные цифровые средства для решения профессиональных задач</w:t>
            </w:r>
          </w:p>
        </w:tc>
        <w:tc>
          <w:tcPr>
            <w:tcW w:w="4253" w:type="dxa"/>
          </w:tcPr>
          <w:p w14:paraId="5C4D90F0" w14:textId="77777777" w:rsidR="00572318" w:rsidRPr="00572318" w:rsidRDefault="00572318" w:rsidP="00572318">
            <w:pPr>
              <w:jc w:val="both"/>
              <w:rPr>
                <w:rFonts w:ascii="Times New Roman" w:hAnsi="Times New Roman"/>
                <w:bCs/>
                <w:sz w:val="24"/>
                <w:szCs w:val="24"/>
                <w:lang w:eastAsia="ru-RU"/>
              </w:rPr>
            </w:pPr>
          </w:p>
        </w:tc>
      </w:tr>
      <w:tr w:rsidR="00572318" w:rsidRPr="00572318" w14:paraId="1D20696F" w14:textId="77777777" w:rsidTr="0016103B">
        <w:tc>
          <w:tcPr>
            <w:tcW w:w="1296" w:type="dxa"/>
            <w:vMerge w:val="restart"/>
          </w:tcPr>
          <w:p w14:paraId="6AF3EDF3" w14:textId="77777777" w:rsidR="00572318" w:rsidRPr="00572318" w:rsidRDefault="00572318" w:rsidP="00572318">
            <w:pPr>
              <w:rPr>
                <w:rFonts w:ascii="Times New Roman" w:hAnsi="Times New Roman"/>
                <w:sz w:val="24"/>
                <w:szCs w:val="24"/>
                <w:lang w:eastAsia="ru-RU"/>
              </w:rPr>
            </w:pPr>
            <w:r w:rsidRPr="00572318">
              <w:rPr>
                <w:rFonts w:ascii="Times New Roman" w:hAnsi="Times New Roman"/>
                <w:sz w:val="24"/>
                <w:szCs w:val="24"/>
                <w:lang w:eastAsia="ru-RU"/>
              </w:rPr>
              <w:t>ОК 03</w:t>
            </w:r>
          </w:p>
        </w:tc>
        <w:tc>
          <w:tcPr>
            <w:tcW w:w="3694" w:type="dxa"/>
          </w:tcPr>
          <w:p w14:paraId="2AFC6C1B"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4253" w:type="dxa"/>
          </w:tcPr>
          <w:p w14:paraId="30CBFFC8" w14:textId="77777777" w:rsidR="00572318" w:rsidRPr="00572318" w:rsidRDefault="00572318" w:rsidP="00572318">
            <w:pPr>
              <w:suppressAutoHyphens/>
              <w:jc w:val="both"/>
              <w:rPr>
                <w:rFonts w:ascii="Times New Roman" w:hAnsi="Times New Roman"/>
                <w:bCs/>
                <w:sz w:val="24"/>
                <w:szCs w:val="24"/>
              </w:rPr>
            </w:pPr>
            <w:r w:rsidRPr="00572318">
              <w:rPr>
                <w:rFonts w:ascii="Times New Roman" w:hAnsi="Times New Roman"/>
                <w:bCs/>
                <w:iCs/>
                <w:sz w:val="24"/>
                <w:szCs w:val="24"/>
              </w:rPr>
              <w:t xml:space="preserve">содержание актуальной нормативно-правовой документации; </w:t>
            </w:r>
          </w:p>
        </w:tc>
      </w:tr>
      <w:tr w:rsidR="00572318" w:rsidRPr="00572318" w14:paraId="2352E20D" w14:textId="77777777" w:rsidTr="0016103B">
        <w:tc>
          <w:tcPr>
            <w:tcW w:w="1296" w:type="dxa"/>
            <w:vMerge/>
          </w:tcPr>
          <w:p w14:paraId="7F798FA0" w14:textId="77777777" w:rsidR="00572318" w:rsidRPr="00572318" w:rsidRDefault="00572318" w:rsidP="00572318">
            <w:pPr>
              <w:rPr>
                <w:rFonts w:ascii="Times New Roman" w:hAnsi="Times New Roman"/>
                <w:sz w:val="24"/>
                <w:szCs w:val="24"/>
                <w:lang w:eastAsia="ru-RU"/>
              </w:rPr>
            </w:pPr>
          </w:p>
        </w:tc>
        <w:tc>
          <w:tcPr>
            <w:tcW w:w="3694" w:type="dxa"/>
          </w:tcPr>
          <w:p w14:paraId="7587F830"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sz w:val="24"/>
                <w:szCs w:val="24"/>
              </w:rPr>
              <w:t>применять современную научную профессиональную терминологию;</w:t>
            </w:r>
          </w:p>
        </w:tc>
        <w:tc>
          <w:tcPr>
            <w:tcW w:w="4253" w:type="dxa"/>
          </w:tcPr>
          <w:p w14:paraId="7C494E6F"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bCs/>
                <w:iCs/>
                <w:sz w:val="24"/>
                <w:szCs w:val="24"/>
              </w:rPr>
              <w:t>современная научная и профессиональная терминология;</w:t>
            </w:r>
          </w:p>
        </w:tc>
      </w:tr>
      <w:tr w:rsidR="00572318" w:rsidRPr="00572318" w14:paraId="143F736B" w14:textId="77777777" w:rsidTr="0016103B">
        <w:tc>
          <w:tcPr>
            <w:tcW w:w="1296" w:type="dxa"/>
            <w:vMerge/>
          </w:tcPr>
          <w:p w14:paraId="3DB6CB97" w14:textId="77777777" w:rsidR="00572318" w:rsidRPr="00572318" w:rsidRDefault="00572318" w:rsidP="00572318">
            <w:pPr>
              <w:rPr>
                <w:rFonts w:ascii="Times New Roman" w:hAnsi="Times New Roman"/>
                <w:sz w:val="24"/>
                <w:szCs w:val="24"/>
                <w:lang w:eastAsia="ru-RU"/>
              </w:rPr>
            </w:pPr>
          </w:p>
        </w:tc>
        <w:tc>
          <w:tcPr>
            <w:tcW w:w="3694" w:type="dxa"/>
          </w:tcPr>
          <w:p w14:paraId="28AD228B"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4253" w:type="dxa"/>
          </w:tcPr>
          <w:p w14:paraId="1512FB4D"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bCs/>
                <w:iCs/>
                <w:sz w:val="24"/>
                <w:szCs w:val="24"/>
              </w:rPr>
              <w:t>возможные траектории профессионального развития и самообразования;</w:t>
            </w:r>
          </w:p>
        </w:tc>
      </w:tr>
      <w:tr w:rsidR="00572318" w:rsidRPr="00572318" w14:paraId="250C5AE7" w14:textId="77777777" w:rsidTr="0016103B">
        <w:tc>
          <w:tcPr>
            <w:tcW w:w="1296" w:type="dxa"/>
            <w:vMerge/>
          </w:tcPr>
          <w:p w14:paraId="613B9D6C" w14:textId="77777777" w:rsidR="00572318" w:rsidRPr="00572318" w:rsidRDefault="00572318" w:rsidP="00572318">
            <w:pPr>
              <w:rPr>
                <w:rFonts w:ascii="Times New Roman" w:hAnsi="Times New Roman"/>
                <w:sz w:val="24"/>
                <w:szCs w:val="24"/>
                <w:lang w:eastAsia="ru-RU"/>
              </w:rPr>
            </w:pPr>
          </w:p>
        </w:tc>
        <w:tc>
          <w:tcPr>
            <w:tcW w:w="3694" w:type="dxa"/>
          </w:tcPr>
          <w:p w14:paraId="47131200" w14:textId="77777777" w:rsidR="00572318" w:rsidRPr="00572318" w:rsidRDefault="00572318" w:rsidP="00572318">
            <w:pPr>
              <w:suppressAutoHyphens/>
              <w:jc w:val="both"/>
              <w:rPr>
                <w:rFonts w:ascii="Times New Roman" w:hAnsi="Times New Roman"/>
                <w:sz w:val="24"/>
                <w:szCs w:val="24"/>
              </w:rPr>
            </w:pPr>
            <w:r w:rsidRPr="00572318">
              <w:rPr>
                <w:rFonts w:ascii="Times New Roman" w:hAnsi="Times New Roman"/>
                <w:bCs/>
                <w:sz w:val="24"/>
                <w:szCs w:val="24"/>
              </w:rPr>
              <w:t xml:space="preserve">выявлять достоинства и недостатки коммерческой идеи; </w:t>
            </w:r>
          </w:p>
        </w:tc>
        <w:tc>
          <w:tcPr>
            <w:tcW w:w="4253" w:type="dxa"/>
          </w:tcPr>
          <w:p w14:paraId="41A654B4"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bCs/>
                <w:sz w:val="24"/>
                <w:szCs w:val="24"/>
              </w:rPr>
              <w:t>основы предпринимательской деятельности; основы финансовой грамотности;</w:t>
            </w:r>
          </w:p>
        </w:tc>
      </w:tr>
      <w:tr w:rsidR="00572318" w:rsidRPr="00572318" w14:paraId="28297BF3" w14:textId="77777777" w:rsidTr="0016103B">
        <w:tc>
          <w:tcPr>
            <w:tcW w:w="1296" w:type="dxa"/>
            <w:vMerge/>
          </w:tcPr>
          <w:p w14:paraId="66081DC4" w14:textId="77777777" w:rsidR="00572318" w:rsidRPr="00572318" w:rsidRDefault="00572318" w:rsidP="00572318">
            <w:pPr>
              <w:rPr>
                <w:rFonts w:ascii="Times New Roman" w:hAnsi="Times New Roman"/>
                <w:sz w:val="24"/>
                <w:szCs w:val="24"/>
                <w:lang w:eastAsia="ru-RU"/>
              </w:rPr>
            </w:pPr>
          </w:p>
        </w:tc>
        <w:tc>
          <w:tcPr>
            <w:tcW w:w="3694" w:type="dxa"/>
          </w:tcPr>
          <w:p w14:paraId="606ADDD7" w14:textId="77777777" w:rsidR="00572318" w:rsidRPr="00572318" w:rsidRDefault="00572318" w:rsidP="00572318">
            <w:pPr>
              <w:suppressAutoHyphens/>
              <w:jc w:val="both"/>
              <w:rPr>
                <w:rFonts w:ascii="Times New Roman" w:hAnsi="Times New Roman"/>
                <w:bCs/>
                <w:sz w:val="24"/>
                <w:szCs w:val="24"/>
              </w:rPr>
            </w:pPr>
            <w:r w:rsidRPr="00572318">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4253" w:type="dxa"/>
          </w:tcPr>
          <w:p w14:paraId="7ECD61AF"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bCs/>
                <w:sz w:val="24"/>
                <w:szCs w:val="24"/>
              </w:rPr>
              <w:t>правила разработки бизнес-планов;</w:t>
            </w:r>
          </w:p>
        </w:tc>
      </w:tr>
      <w:tr w:rsidR="00572318" w:rsidRPr="00572318" w14:paraId="46B264A0" w14:textId="77777777" w:rsidTr="0016103B">
        <w:tc>
          <w:tcPr>
            <w:tcW w:w="1296" w:type="dxa"/>
            <w:vMerge/>
          </w:tcPr>
          <w:p w14:paraId="5A84D90A" w14:textId="77777777" w:rsidR="00572318" w:rsidRPr="00572318" w:rsidRDefault="00572318" w:rsidP="00572318">
            <w:pPr>
              <w:rPr>
                <w:rFonts w:ascii="Times New Roman" w:hAnsi="Times New Roman"/>
                <w:sz w:val="24"/>
                <w:szCs w:val="24"/>
                <w:lang w:eastAsia="ru-RU"/>
              </w:rPr>
            </w:pPr>
          </w:p>
        </w:tc>
        <w:tc>
          <w:tcPr>
            <w:tcW w:w="3694" w:type="dxa"/>
          </w:tcPr>
          <w:p w14:paraId="35874494" w14:textId="77777777" w:rsidR="00572318" w:rsidRPr="00572318" w:rsidRDefault="00572318" w:rsidP="00572318">
            <w:pPr>
              <w:suppressAutoHyphens/>
              <w:jc w:val="both"/>
              <w:rPr>
                <w:rFonts w:ascii="Times New Roman" w:hAnsi="Times New Roman"/>
                <w:bCs/>
                <w:sz w:val="24"/>
                <w:szCs w:val="24"/>
              </w:rPr>
            </w:pPr>
            <w:r w:rsidRPr="00572318">
              <w:rPr>
                <w:rFonts w:ascii="Times New Roman" w:hAnsi="Times New Roman"/>
                <w:bCs/>
                <w:sz w:val="24"/>
                <w:szCs w:val="24"/>
              </w:rPr>
              <w:t>рассчитывать размеры выплат по процентным ставкам кредитования;</w:t>
            </w:r>
          </w:p>
        </w:tc>
        <w:tc>
          <w:tcPr>
            <w:tcW w:w="4253" w:type="dxa"/>
          </w:tcPr>
          <w:p w14:paraId="215EA37B" w14:textId="77777777" w:rsidR="00572318" w:rsidRPr="00572318" w:rsidRDefault="00572318" w:rsidP="00572318">
            <w:pPr>
              <w:suppressAutoHyphens/>
              <w:jc w:val="both"/>
              <w:rPr>
                <w:rFonts w:ascii="Times New Roman" w:hAnsi="Times New Roman"/>
                <w:bCs/>
                <w:sz w:val="24"/>
                <w:szCs w:val="24"/>
              </w:rPr>
            </w:pPr>
            <w:r w:rsidRPr="00572318">
              <w:rPr>
                <w:rFonts w:ascii="Times New Roman" w:hAnsi="Times New Roman"/>
                <w:bCs/>
                <w:sz w:val="24"/>
                <w:szCs w:val="24"/>
              </w:rPr>
              <w:t xml:space="preserve">порядок выстраивания презентации; </w:t>
            </w:r>
          </w:p>
        </w:tc>
      </w:tr>
      <w:tr w:rsidR="00572318" w:rsidRPr="00572318" w14:paraId="218F4FA1" w14:textId="77777777" w:rsidTr="0016103B">
        <w:tc>
          <w:tcPr>
            <w:tcW w:w="1296" w:type="dxa"/>
            <w:vMerge/>
          </w:tcPr>
          <w:p w14:paraId="44CB17C8" w14:textId="77777777" w:rsidR="00572318" w:rsidRPr="00572318" w:rsidRDefault="00572318" w:rsidP="00572318">
            <w:pPr>
              <w:rPr>
                <w:rFonts w:ascii="Times New Roman" w:hAnsi="Times New Roman"/>
                <w:sz w:val="24"/>
                <w:szCs w:val="24"/>
                <w:lang w:eastAsia="ru-RU"/>
              </w:rPr>
            </w:pPr>
          </w:p>
        </w:tc>
        <w:tc>
          <w:tcPr>
            <w:tcW w:w="3694" w:type="dxa"/>
          </w:tcPr>
          <w:p w14:paraId="3E5C1C56"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c>
          <w:tcPr>
            <w:tcW w:w="4253" w:type="dxa"/>
          </w:tcPr>
          <w:p w14:paraId="6EB7F06C" w14:textId="77777777" w:rsidR="00572318" w:rsidRPr="00572318" w:rsidRDefault="00572318" w:rsidP="00572318">
            <w:pPr>
              <w:suppressAutoHyphens/>
              <w:jc w:val="both"/>
              <w:rPr>
                <w:rFonts w:ascii="Times New Roman" w:hAnsi="Times New Roman"/>
                <w:b/>
                <w:bCs/>
                <w:iCs/>
                <w:sz w:val="24"/>
                <w:szCs w:val="24"/>
              </w:rPr>
            </w:pPr>
            <w:r w:rsidRPr="00572318">
              <w:rPr>
                <w:rFonts w:ascii="Times New Roman" w:hAnsi="Times New Roman"/>
                <w:bCs/>
                <w:sz w:val="24"/>
                <w:szCs w:val="24"/>
              </w:rPr>
              <w:t>кредитные банковские продукты</w:t>
            </w:r>
          </w:p>
        </w:tc>
      </w:tr>
      <w:tr w:rsidR="00572318" w:rsidRPr="00572318" w14:paraId="6535C646" w14:textId="77777777" w:rsidTr="0016103B">
        <w:tc>
          <w:tcPr>
            <w:tcW w:w="1296" w:type="dxa"/>
            <w:vMerge/>
          </w:tcPr>
          <w:p w14:paraId="11EE98A6" w14:textId="77777777" w:rsidR="00572318" w:rsidRPr="00572318" w:rsidRDefault="00572318" w:rsidP="00572318">
            <w:pPr>
              <w:rPr>
                <w:rFonts w:ascii="Times New Roman" w:hAnsi="Times New Roman"/>
                <w:sz w:val="24"/>
                <w:szCs w:val="24"/>
                <w:lang w:eastAsia="ru-RU"/>
              </w:rPr>
            </w:pPr>
          </w:p>
        </w:tc>
        <w:tc>
          <w:tcPr>
            <w:tcW w:w="3694" w:type="dxa"/>
          </w:tcPr>
          <w:p w14:paraId="0962E4E3" w14:textId="77777777" w:rsidR="00572318" w:rsidRPr="00572318" w:rsidRDefault="00572318" w:rsidP="00572318">
            <w:pPr>
              <w:suppressAutoHyphens/>
              <w:jc w:val="both"/>
              <w:rPr>
                <w:rFonts w:ascii="Times New Roman" w:hAnsi="Times New Roman"/>
                <w:bCs/>
                <w:sz w:val="24"/>
                <w:szCs w:val="24"/>
              </w:rPr>
            </w:pPr>
            <w:r w:rsidRPr="00572318">
              <w:rPr>
                <w:rFonts w:ascii="Times New Roman" w:hAnsi="Times New Roman"/>
                <w:iCs/>
                <w:sz w:val="24"/>
                <w:szCs w:val="24"/>
              </w:rPr>
              <w:t xml:space="preserve">презентовать бизнес-идею </w:t>
            </w:r>
          </w:p>
        </w:tc>
        <w:tc>
          <w:tcPr>
            <w:tcW w:w="4253" w:type="dxa"/>
          </w:tcPr>
          <w:p w14:paraId="31F37E01" w14:textId="77777777" w:rsidR="00572318" w:rsidRPr="00572318" w:rsidRDefault="00572318" w:rsidP="00572318">
            <w:pPr>
              <w:jc w:val="both"/>
              <w:rPr>
                <w:rFonts w:ascii="Times New Roman" w:hAnsi="Times New Roman"/>
                <w:bCs/>
                <w:sz w:val="24"/>
                <w:szCs w:val="24"/>
                <w:lang w:eastAsia="ru-RU"/>
              </w:rPr>
            </w:pPr>
          </w:p>
        </w:tc>
      </w:tr>
      <w:tr w:rsidR="00572318" w:rsidRPr="00572318" w14:paraId="2B1AE286" w14:textId="77777777" w:rsidTr="0016103B">
        <w:tc>
          <w:tcPr>
            <w:tcW w:w="1296" w:type="dxa"/>
            <w:vMerge/>
          </w:tcPr>
          <w:p w14:paraId="5B046A6F" w14:textId="77777777" w:rsidR="00572318" w:rsidRPr="00572318" w:rsidRDefault="00572318" w:rsidP="00572318">
            <w:pPr>
              <w:rPr>
                <w:rFonts w:ascii="Times New Roman" w:hAnsi="Times New Roman"/>
                <w:sz w:val="24"/>
                <w:szCs w:val="24"/>
                <w:lang w:eastAsia="ru-RU"/>
              </w:rPr>
            </w:pPr>
          </w:p>
        </w:tc>
        <w:tc>
          <w:tcPr>
            <w:tcW w:w="3694" w:type="dxa"/>
          </w:tcPr>
          <w:p w14:paraId="5373F997" w14:textId="77777777" w:rsidR="00572318" w:rsidRPr="00572318" w:rsidRDefault="00572318" w:rsidP="00572318">
            <w:pPr>
              <w:suppressAutoHyphens/>
              <w:jc w:val="both"/>
              <w:rPr>
                <w:rFonts w:ascii="Times New Roman" w:hAnsi="Times New Roman"/>
                <w:iCs/>
                <w:sz w:val="24"/>
                <w:szCs w:val="24"/>
              </w:rPr>
            </w:pPr>
            <w:r w:rsidRPr="00572318">
              <w:rPr>
                <w:rFonts w:ascii="Times New Roman" w:hAnsi="Times New Roman"/>
                <w:iCs/>
                <w:sz w:val="24"/>
                <w:szCs w:val="24"/>
              </w:rPr>
              <w:t>определять источники финансирования</w:t>
            </w:r>
          </w:p>
        </w:tc>
        <w:tc>
          <w:tcPr>
            <w:tcW w:w="4253" w:type="dxa"/>
          </w:tcPr>
          <w:p w14:paraId="233B0AD2" w14:textId="77777777" w:rsidR="00572318" w:rsidRPr="00572318" w:rsidRDefault="00572318" w:rsidP="00572318">
            <w:pPr>
              <w:jc w:val="both"/>
              <w:rPr>
                <w:rFonts w:ascii="Times New Roman" w:hAnsi="Times New Roman"/>
                <w:bCs/>
                <w:sz w:val="24"/>
                <w:szCs w:val="24"/>
                <w:lang w:eastAsia="ru-RU"/>
              </w:rPr>
            </w:pPr>
          </w:p>
        </w:tc>
      </w:tr>
    </w:tbl>
    <w:p w14:paraId="197E4800" w14:textId="77777777" w:rsidR="00E86EC2" w:rsidRDefault="00E86EC2" w:rsidP="00C733B0">
      <w:pPr>
        <w:rPr>
          <w:rFonts w:ascii="Times New Roman" w:hAnsi="Times New Roman" w:cs="Times New Roman"/>
          <w:bCs/>
          <w:sz w:val="24"/>
          <w:szCs w:val="24"/>
        </w:rPr>
      </w:pPr>
    </w:p>
    <w:p w14:paraId="038CEDE7" w14:textId="77777777" w:rsidR="00E86EC2" w:rsidRPr="00B115E3" w:rsidRDefault="00E86EC2" w:rsidP="00E86EC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B4DFCAE" w14:textId="6BB98286" w:rsidR="005C6DB8" w:rsidRDefault="00E86EC2" w:rsidP="00C733B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6DB8" w:rsidRPr="005C6DB8" w14:paraId="7EDED7DA" w14:textId="77777777" w:rsidTr="005C6DB8">
        <w:trPr>
          <w:trHeight w:val="23"/>
        </w:trPr>
        <w:tc>
          <w:tcPr>
            <w:tcW w:w="2460" w:type="pct"/>
            <w:vAlign w:val="center"/>
          </w:tcPr>
          <w:p w14:paraId="0F5B7623" w14:textId="77777777" w:rsidR="005C6DB8" w:rsidRPr="005C6DB8" w:rsidRDefault="005C6DB8" w:rsidP="00D84632">
            <w:pPr>
              <w:jc w:val="center"/>
              <w:rPr>
                <w:rFonts w:ascii="Times New Roman" w:hAnsi="Times New Roman" w:cs="Times New Roman"/>
                <w:b/>
                <w:sz w:val="24"/>
              </w:rPr>
            </w:pPr>
            <w:r w:rsidRPr="005C6DB8">
              <w:rPr>
                <w:rFonts w:ascii="Times New Roman" w:hAnsi="Times New Roman" w:cs="Times New Roman"/>
                <w:b/>
                <w:sz w:val="24"/>
              </w:rPr>
              <w:t>Наименование составных частей дисциплины</w:t>
            </w:r>
          </w:p>
        </w:tc>
        <w:tc>
          <w:tcPr>
            <w:tcW w:w="1195" w:type="pct"/>
            <w:vAlign w:val="center"/>
          </w:tcPr>
          <w:p w14:paraId="42CFE0FA" w14:textId="77777777" w:rsidR="005C6DB8" w:rsidRPr="005C6DB8" w:rsidRDefault="005C6DB8" w:rsidP="00D84632">
            <w:pPr>
              <w:jc w:val="center"/>
              <w:rPr>
                <w:rFonts w:ascii="Times New Roman" w:hAnsi="Times New Roman" w:cs="Times New Roman"/>
                <w:b/>
                <w:iCs/>
                <w:sz w:val="24"/>
              </w:rPr>
            </w:pPr>
            <w:r w:rsidRPr="005C6DB8">
              <w:rPr>
                <w:rFonts w:ascii="Times New Roman" w:hAnsi="Times New Roman" w:cs="Times New Roman"/>
                <w:b/>
                <w:iCs/>
                <w:sz w:val="24"/>
              </w:rPr>
              <w:t>Объем в часах</w:t>
            </w:r>
          </w:p>
        </w:tc>
        <w:tc>
          <w:tcPr>
            <w:tcW w:w="1345" w:type="pct"/>
          </w:tcPr>
          <w:p w14:paraId="3BF69C81" w14:textId="77777777" w:rsidR="005C6DB8" w:rsidRPr="005C6DB8" w:rsidRDefault="005C6DB8" w:rsidP="00D84632">
            <w:pPr>
              <w:jc w:val="center"/>
              <w:rPr>
                <w:rFonts w:ascii="Times New Roman" w:hAnsi="Times New Roman" w:cs="Times New Roman"/>
                <w:b/>
                <w:iCs/>
                <w:sz w:val="24"/>
              </w:rPr>
            </w:pPr>
            <w:r w:rsidRPr="005C6DB8">
              <w:rPr>
                <w:rFonts w:ascii="Times New Roman" w:hAnsi="Times New Roman" w:cs="Times New Roman"/>
                <w:b/>
                <w:sz w:val="24"/>
              </w:rPr>
              <w:t xml:space="preserve">В т.ч. в форме </w:t>
            </w:r>
            <w:proofErr w:type="spellStart"/>
            <w:r w:rsidRPr="005C6DB8">
              <w:rPr>
                <w:rFonts w:ascii="Times New Roman" w:hAnsi="Times New Roman" w:cs="Times New Roman"/>
                <w:b/>
                <w:sz w:val="24"/>
              </w:rPr>
              <w:t>практ</w:t>
            </w:r>
            <w:proofErr w:type="spellEnd"/>
            <w:r w:rsidRPr="005C6DB8">
              <w:rPr>
                <w:rFonts w:ascii="Times New Roman" w:hAnsi="Times New Roman" w:cs="Times New Roman"/>
                <w:b/>
                <w:sz w:val="24"/>
              </w:rPr>
              <w:t>. подготовки</w:t>
            </w:r>
          </w:p>
        </w:tc>
      </w:tr>
      <w:tr w:rsidR="005C6DB8" w:rsidRPr="005C6DB8" w14:paraId="72E34FA0" w14:textId="77777777" w:rsidTr="005C6DB8">
        <w:trPr>
          <w:trHeight w:val="23"/>
        </w:trPr>
        <w:tc>
          <w:tcPr>
            <w:tcW w:w="2460" w:type="pct"/>
            <w:vAlign w:val="center"/>
          </w:tcPr>
          <w:p w14:paraId="460BC1FA" w14:textId="77777777" w:rsidR="005C6DB8" w:rsidRPr="005C6DB8" w:rsidRDefault="005C6DB8" w:rsidP="00D84632">
            <w:pPr>
              <w:jc w:val="both"/>
              <w:rPr>
                <w:rFonts w:ascii="Times New Roman" w:hAnsi="Times New Roman" w:cs="Times New Roman"/>
                <w:bCs/>
                <w:sz w:val="24"/>
                <w:szCs w:val="24"/>
              </w:rPr>
            </w:pPr>
            <w:r w:rsidRPr="005C6DB8">
              <w:rPr>
                <w:rFonts w:ascii="Times New Roman" w:hAnsi="Times New Roman" w:cs="Times New Roman"/>
                <w:bCs/>
                <w:sz w:val="24"/>
                <w:szCs w:val="24"/>
              </w:rPr>
              <w:t>Учебные занятия</w:t>
            </w:r>
          </w:p>
        </w:tc>
        <w:tc>
          <w:tcPr>
            <w:tcW w:w="1195" w:type="pct"/>
            <w:vAlign w:val="center"/>
          </w:tcPr>
          <w:p w14:paraId="4C1D705B" w14:textId="68260600" w:rsidR="005C6DB8" w:rsidRPr="005C6DB8" w:rsidRDefault="005C6DB8" w:rsidP="00D8463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06C396A" w14:textId="65B7BB4B" w:rsidR="005C6DB8" w:rsidRPr="005C6DB8" w:rsidRDefault="005C6DB8" w:rsidP="00D84632">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5C6DB8" w:rsidRPr="005C6DB8" w14:paraId="77841375" w14:textId="77777777" w:rsidTr="005C6DB8">
        <w:trPr>
          <w:trHeight w:val="23"/>
        </w:trPr>
        <w:tc>
          <w:tcPr>
            <w:tcW w:w="2460" w:type="pct"/>
            <w:vAlign w:val="center"/>
          </w:tcPr>
          <w:p w14:paraId="1572AF34" w14:textId="77777777" w:rsidR="005C6DB8" w:rsidRPr="005C6DB8" w:rsidRDefault="005C6DB8" w:rsidP="00D84632">
            <w:pPr>
              <w:jc w:val="both"/>
              <w:rPr>
                <w:rFonts w:ascii="Times New Roman" w:hAnsi="Times New Roman" w:cs="Times New Roman"/>
                <w:bCs/>
                <w:sz w:val="24"/>
                <w:szCs w:val="24"/>
              </w:rPr>
            </w:pPr>
            <w:r w:rsidRPr="005C6DB8">
              <w:rPr>
                <w:rFonts w:ascii="Times New Roman" w:hAnsi="Times New Roman" w:cs="Times New Roman"/>
                <w:bCs/>
                <w:sz w:val="24"/>
                <w:szCs w:val="24"/>
              </w:rPr>
              <w:t>Курсовой проект (работа)</w:t>
            </w:r>
            <w:r w:rsidRPr="005C6DB8">
              <w:rPr>
                <w:rStyle w:val="af3"/>
                <w:rFonts w:ascii="Times New Roman" w:hAnsi="Times New Roman"/>
                <w:bCs/>
                <w:sz w:val="24"/>
                <w:szCs w:val="24"/>
              </w:rPr>
              <w:footnoteReference w:id="8"/>
            </w:r>
          </w:p>
        </w:tc>
        <w:tc>
          <w:tcPr>
            <w:tcW w:w="1195" w:type="pct"/>
            <w:vAlign w:val="center"/>
          </w:tcPr>
          <w:p w14:paraId="6BB81DF4" w14:textId="77777777" w:rsidR="005C6DB8" w:rsidRPr="005C6DB8" w:rsidRDefault="005C6DB8" w:rsidP="00D84632">
            <w:pPr>
              <w:jc w:val="center"/>
              <w:rPr>
                <w:rFonts w:ascii="Times New Roman" w:hAnsi="Times New Roman" w:cs="Times New Roman"/>
                <w:bCs/>
                <w:sz w:val="24"/>
                <w:szCs w:val="24"/>
              </w:rPr>
            </w:pPr>
            <w:r w:rsidRPr="005C6DB8">
              <w:rPr>
                <w:rFonts w:ascii="Times New Roman" w:hAnsi="Times New Roman" w:cs="Times New Roman"/>
                <w:bCs/>
                <w:sz w:val="24"/>
                <w:szCs w:val="24"/>
              </w:rPr>
              <w:t>ХХ</w:t>
            </w:r>
          </w:p>
        </w:tc>
        <w:tc>
          <w:tcPr>
            <w:tcW w:w="1345" w:type="pct"/>
            <w:vAlign w:val="center"/>
          </w:tcPr>
          <w:p w14:paraId="1161FF19" w14:textId="77777777" w:rsidR="005C6DB8" w:rsidRPr="005C6DB8" w:rsidRDefault="005C6DB8" w:rsidP="00D84632">
            <w:pPr>
              <w:jc w:val="center"/>
              <w:rPr>
                <w:rFonts w:ascii="Times New Roman" w:hAnsi="Times New Roman" w:cs="Times New Roman"/>
                <w:bCs/>
                <w:sz w:val="24"/>
                <w:szCs w:val="24"/>
              </w:rPr>
            </w:pPr>
            <w:r w:rsidRPr="005C6DB8">
              <w:rPr>
                <w:rFonts w:ascii="Times New Roman" w:hAnsi="Times New Roman" w:cs="Times New Roman"/>
                <w:bCs/>
                <w:sz w:val="24"/>
                <w:szCs w:val="24"/>
              </w:rPr>
              <w:t>ХХ</w:t>
            </w:r>
          </w:p>
        </w:tc>
      </w:tr>
      <w:tr w:rsidR="005C6DB8" w:rsidRPr="005C6DB8" w14:paraId="5C2BB6E5" w14:textId="77777777" w:rsidTr="005C6DB8">
        <w:trPr>
          <w:trHeight w:val="23"/>
        </w:trPr>
        <w:tc>
          <w:tcPr>
            <w:tcW w:w="2460" w:type="pct"/>
            <w:vAlign w:val="center"/>
          </w:tcPr>
          <w:p w14:paraId="20EB643F" w14:textId="77777777" w:rsidR="005C6DB8" w:rsidRPr="005C6DB8" w:rsidRDefault="005C6DB8" w:rsidP="00D84632">
            <w:pPr>
              <w:jc w:val="both"/>
              <w:rPr>
                <w:rFonts w:ascii="Times New Roman" w:hAnsi="Times New Roman" w:cs="Times New Roman"/>
                <w:bCs/>
                <w:sz w:val="24"/>
                <w:szCs w:val="24"/>
              </w:rPr>
            </w:pPr>
            <w:r w:rsidRPr="005C6DB8">
              <w:rPr>
                <w:rFonts w:ascii="Times New Roman" w:hAnsi="Times New Roman" w:cs="Times New Roman"/>
                <w:bCs/>
                <w:sz w:val="24"/>
                <w:szCs w:val="24"/>
              </w:rPr>
              <w:t>Самостоятельная работа</w:t>
            </w:r>
          </w:p>
        </w:tc>
        <w:tc>
          <w:tcPr>
            <w:tcW w:w="1195" w:type="pct"/>
            <w:vAlign w:val="center"/>
          </w:tcPr>
          <w:p w14:paraId="0171785E" w14:textId="77777777" w:rsidR="005C6DB8" w:rsidRPr="005C6DB8" w:rsidRDefault="005C6DB8" w:rsidP="00D84632">
            <w:pPr>
              <w:jc w:val="center"/>
              <w:rPr>
                <w:rFonts w:ascii="Times New Roman" w:hAnsi="Times New Roman" w:cs="Times New Roman"/>
                <w:bCs/>
                <w:sz w:val="24"/>
                <w:szCs w:val="24"/>
              </w:rPr>
            </w:pPr>
            <w:r w:rsidRPr="005C6DB8">
              <w:rPr>
                <w:rFonts w:ascii="Times New Roman" w:hAnsi="Times New Roman" w:cs="Times New Roman"/>
                <w:bCs/>
                <w:sz w:val="24"/>
                <w:szCs w:val="24"/>
              </w:rPr>
              <w:t>-</w:t>
            </w:r>
          </w:p>
        </w:tc>
        <w:tc>
          <w:tcPr>
            <w:tcW w:w="1345" w:type="pct"/>
            <w:vAlign w:val="center"/>
          </w:tcPr>
          <w:p w14:paraId="79235974" w14:textId="77777777" w:rsidR="005C6DB8" w:rsidRPr="005C6DB8" w:rsidRDefault="005C6DB8" w:rsidP="00D84632">
            <w:pPr>
              <w:jc w:val="center"/>
              <w:rPr>
                <w:rFonts w:ascii="Times New Roman" w:hAnsi="Times New Roman" w:cs="Times New Roman"/>
                <w:bCs/>
                <w:sz w:val="24"/>
                <w:szCs w:val="24"/>
              </w:rPr>
            </w:pPr>
            <w:r w:rsidRPr="005C6DB8">
              <w:rPr>
                <w:rFonts w:ascii="Times New Roman" w:hAnsi="Times New Roman" w:cs="Times New Roman"/>
                <w:bCs/>
                <w:sz w:val="24"/>
                <w:szCs w:val="24"/>
              </w:rPr>
              <w:t>-</w:t>
            </w:r>
          </w:p>
        </w:tc>
      </w:tr>
      <w:tr w:rsidR="005C6DB8" w:rsidRPr="005C6DB8" w14:paraId="2538E8C2" w14:textId="77777777" w:rsidTr="005C6DB8">
        <w:trPr>
          <w:trHeight w:val="23"/>
        </w:trPr>
        <w:tc>
          <w:tcPr>
            <w:tcW w:w="2460" w:type="pct"/>
            <w:vAlign w:val="center"/>
          </w:tcPr>
          <w:p w14:paraId="14144909" w14:textId="77777777" w:rsidR="005C6DB8" w:rsidRPr="005C6DB8" w:rsidRDefault="005C6DB8" w:rsidP="00D84632">
            <w:pPr>
              <w:jc w:val="both"/>
              <w:rPr>
                <w:rFonts w:ascii="Times New Roman" w:hAnsi="Times New Roman" w:cs="Times New Roman"/>
                <w:bCs/>
                <w:sz w:val="24"/>
                <w:szCs w:val="24"/>
              </w:rPr>
            </w:pPr>
            <w:r w:rsidRPr="005C6DB8">
              <w:rPr>
                <w:rFonts w:ascii="Times New Roman" w:hAnsi="Times New Roman" w:cs="Times New Roman"/>
                <w:bCs/>
                <w:sz w:val="24"/>
                <w:szCs w:val="24"/>
              </w:rPr>
              <w:t xml:space="preserve">Промежуточная аттестация </w:t>
            </w:r>
          </w:p>
        </w:tc>
        <w:tc>
          <w:tcPr>
            <w:tcW w:w="1195" w:type="pct"/>
            <w:vAlign w:val="center"/>
          </w:tcPr>
          <w:p w14:paraId="69428993" w14:textId="77777777" w:rsidR="005C6DB8" w:rsidRPr="005C6DB8" w:rsidRDefault="005C6DB8" w:rsidP="00D84632">
            <w:pPr>
              <w:jc w:val="center"/>
              <w:rPr>
                <w:rFonts w:ascii="Times New Roman" w:hAnsi="Times New Roman" w:cs="Times New Roman"/>
                <w:bCs/>
                <w:sz w:val="24"/>
                <w:szCs w:val="24"/>
              </w:rPr>
            </w:pPr>
            <w:r w:rsidRPr="005C6DB8">
              <w:rPr>
                <w:rFonts w:ascii="Times New Roman" w:hAnsi="Times New Roman" w:cs="Times New Roman"/>
                <w:bCs/>
                <w:sz w:val="24"/>
                <w:szCs w:val="24"/>
              </w:rPr>
              <w:t>ХХ</w:t>
            </w:r>
          </w:p>
        </w:tc>
        <w:tc>
          <w:tcPr>
            <w:tcW w:w="1345" w:type="pct"/>
            <w:vAlign w:val="center"/>
          </w:tcPr>
          <w:p w14:paraId="38A4CC28" w14:textId="77777777" w:rsidR="005C6DB8" w:rsidRPr="005C6DB8" w:rsidRDefault="005C6DB8" w:rsidP="00D84632">
            <w:pPr>
              <w:jc w:val="center"/>
              <w:rPr>
                <w:rFonts w:ascii="Times New Roman" w:hAnsi="Times New Roman" w:cs="Times New Roman"/>
                <w:bCs/>
                <w:sz w:val="24"/>
                <w:szCs w:val="24"/>
              </w:rPr>
            </w:pPr>
            <w:r w:rsidRPr="005C6DB8">
              <w:rPr>
                <w:rFonts w:ascii="Times New Roman" w:hAnsi="Times New Roman" w:cs="Times New Roman"/>
                <w:bCs/>
                <w:sz w:val="24"/>
                <w:szCs w:val="24"/>
              </w:rPr>
              <w:t>ХХ</w:t>
            </w:r>
          </w:p>
        </w:tc>
      </w:tr>
      <w:tr w:rsidR="005C6DB8" w:rsidRPr="005C6DB8" w14:paraId="0E23A311" w14:textId="77777777" w:rsidTr="005C6DB8">
        <w:trPr>
          <w:trHeight w:val="23"/>
        </w:trPr>
        <w:tc>
          <w:tcPr>
            <w:tcW w:w="2460" w:type="pct"/>
            <w:vAlign w:val="center"/>
          </w:tcPr>
          <w:p w14:paraId="1346263B" w14:textId="77777777" w:rsidR="005C6DB8" w:rsidRPr="005C6DB8" w:rsidRDefault="005C6DB8" w:rsidP="00D84632">
            <w:pPr>
              <w:jc w:val="both"/>
              <w:rPr>
                <w:rFonts w:ascii="Times New Roman" w:hAnsi="Times New Roman" w:cs="Times New Roman"/>
                <w:bCs/>
                <w:sz w:val="24"/>
                <w:szCs w:val="24"/>
              </w:rPr>
            </w:pPr>
            <w:r w:rsidRPr="005C6DB8">
              <w:rPr>
                <w:rFonts w:ascii="Times New Roman" w:hAnsi="Times New Roman" w:cs="Times New Roman"/>
                <w:bCs/>
                <w:sz w:val="24"/>
                <w:szCs w:val="24"/>
              </w:rPr>
              <w:t>Всего</w:t>
            </w:r>
          </w:p>
        </w:tc>
        <w:tc>
          <w:tcPr>
            <w:tcW w:w="1195" w:type="pct"/>
            <w:vAlign w:val="center"/>
          </w:tcPr>
          <w:p w14:paraId="0535716A" w14:textId="0BE6EF2A" w:rsidR="005C6DB8" w:rsidRPr="005C6DB8" w:rsidRDefault="005C6DB8" w:rsidP="00D8463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E4CAA06" w14:textId="4846616F" w:rsidR="005C6DB8" w:rsidRPr="005C6DB8" w:rsidRDefault="005C6DB8" w:rsidP="00D84632">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8A871CC" w14:textId="77777777" w:rsidR="00F612C3" w:rsidRDefault="00F612C3" w:rsidP="005C6DB8">
      <w:pPr>
        <w:pStyle w:val="114"/>
        <w:ind w:firstLine="0"/>
        <w:rPr>
          <w:rFonts w:ascii="Times New Roman" w:hAnsi="Times New Roman"/>
        </w:rPr>
      </w:pPr>
    </w:p>
    <w:p w14:paraId="30B4EE7E" w14:textId="5FE6CD4B" w:rsidR="00F612C3" w:rsidRDefault="00F612C3" w:rsidP="00972324">
      <w:pPr>
        <w:pStyle w:val="114"/>
        <w:ind w:left="709" w:firstLine="0"/>
        <w:rPr>
          <w:rFonts w:ascii="Times New Roman" w:hAnsi="Times New Roman"/>
        </w:rPr>
      </w:pPr>
      <w:r>
        <w:rPr>
          <w:rFonts w:ascii="Times New Roman" w:hAnsi="Times New Roman"/>
        </w:rPr>
        <w:t>2.2.</w:t>
      </w:r>
      <w:r w:rsidR="005C6DB8">
        <w:rPr>
          <w:rFonts w:ascii="Times New Roman" w:hAnsi="Times New Roman"/>
        </w:rPr>
        <w:t xml:space="preserve"> </w:t>
      </w:r>
      <w:r w:rsidR="00E86EC2" w:rsidRPr="00782EFC">
        <w:rPr>
          <w:rFonts w:ascii="Times New Roman" w:hAnsi="Times New Roman"/>
        </w:rPr>
        <w:t xml:space="preserve">Примерное содержание </w:t>
      </w:r>
      <w:r w:rsidR="00E86EC2">
        <w:rPr>
          <w:rFonts w:ascii="Times New Roman" w:hAnsi="Times New Roman"/>
        </w:rPr>
        <w:t>дисциплины</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667"/>
      </w:tblGrid>
      <w:tr w:rsidR="00F612C3" w:rsidRPr="00F612C3" w14:paraId="3B78405A" w14:textId="77777777" w:rsidTr="00972324">
        <w:trPr>
          <w:trHeight w:val="712"/>
          <w:jc w:val="center"/>
        </w:trPr>
        <w:tc>
          <w:tcPr>
            <w:tcW w:w="2689" w:type="dxa"/>
            <w:shd w:val="clear" w:color="auto" w:fill="auto"/>
          </w:tcPr>
          <w:p w14:paraId="6CC470D9" w14:textId="77777777" w:rsidR="00F612C3" w:rsidRPr="00F612C3" w:rsidRDefault="00F612C3" w:rsidP="00F612C3">
            <w:pPr>
              <w:jc w:val="center"/>
              <w:rPr>
                <w:rFonts w:ascii="Times New Roman" w:eastAsia="Times New Roman" w:hAnsi="Times New Roman" w:cs="Times New Roman"/>
                <w:b/>
                <w:bCs/>
                <w:sz w:val="24"/>
                <w:szCs w:val="24"/>
                <w:lang w:eastAsia="ru-RU"/>
              </w:rPr>
            </w:pPr>
            <w:r w:rsidRPr="00F612C3">
              <w:rPr>
                <w:rFonts w:ascii="Times New Roman" w:eastAsia="Times New Roman" w:hAnsi="Times New Roman" w:cs="Times New Roman"/>
                <w:b/>
                <w:bCs/>
                <w:sz w:val="24"/>
                <w:szCs w:val="24"/>
                <w:lang w:eastAsia="ru-RU"/>
              </w:rPr>
              <w:t>Наименование</w:t>
            </w:r>
          </w:p>
          <w:p w14:paraId="7CDD43E6" w14:textId="77777777" w:rsidR="00F612C3" w:rsidRDefault="00F612C3" w:rsidP="00F612C3">
            <w:pPr>
              <w:jc w:val="center"/>
              <w:rPr>
                <w:rFonts w:ascii="Times New Roman" w:eastAsia="Times New Roman" w:hAnsi="Times New Roman" w:cs="Times New Roman"/>
                <w:b/>
                <w:bCs/>
                <w:sz w:val="24"/>
                <w:szCs w:val="24"/>
                <w:lang w:eastAsia="ru-RU"/>
              </w:rPr>
            </w:pPr>
            <w:r w:rsidRPr="00F612C3">
              <w:rPr>
                <w:rFonts w:ascii="Times New Roman" w:eastAsia="Times New Roman" w:hAnsi="Times New Roman" w:cs="Times New Roman"/>
                <w:b/>
                <w:bCs/>
                <w:sz w:val="24"/>
                <w:szCs w:val="24"/>
                <w:lang w:eastAsia="ru-RU"/>
              </w:rPr>
              <w:t>раздела и тем</w:t>
            </w:r>
          </w:p>
          <w:p w14:paraId="472A1DA9" w14:textId="77C1F03A" w:rsidR="00972324" w:rsidRPr="00972324" w:rsidRDefault="00972324" w:rsidP="00972324">
            <w:pPr>
              <w:rPr>
                <w:rFonts w:ascii="Times New Roman" w:eastAsia="Times New Roman" w:hAnsi="Times New Roman" w:cs="Times New Roman"/>
                <w:lang w:eastAsia="ru-RU"/>
              </w:rPr>
            </w:pPr>
          </w:p>
        </w:tc>
        <w:tc>
          <w:tcPr>
            <w:tcW w:w="6667" w:type="dxa"/>
          </w:tcPr>
          <w:p w14:paraId="35C0AB4C" w14:textId="3EF14CC5" w:rsidR="00F612C3" w:rsidRPr="00F612C3" w:rsidRDefault="00F612C3" w:rsidP="00F612C3">
            <w:pPr>
              <w:jc w:val="center"/>
              <w:rPr>
                <w:rFonts w:ascii="Times New Roman" w:eastAsia="Times New Roman" w:hAnsi="Times New Roman" w:cs="Times New Roman"/>
                <w:b/>
                <w:lang w:eastAsia="ru-RU"/>
              </w:rPr>
            </w:pPr>
            <w:r w:rsidRPr="00F612C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612C3" w:rsidRPr="00F612C3" w14:paraId="49C065CF" w14:textId="77777777" w:rsidTr="00F612C3">
        <w:trPr>
          <w:jc w:val="center"/>
        </w:trPr>
        <w:tc>
          <w:tcPr>
            <w:tcW w:w="2689" w:type="dxa"/>
          </w:tcPr>
          <w:p w14:paraId="0F4989F3" w14:textId="77777777" w:rsidR="00F612C3" w:rsidRPr="00F612C3" w:rsidRDefault="00F612C3" w:rsidP="00F612C3">
            <w:pPr>
              <w:jc w:val="cente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1</w:t>
            </w:r>
          </w:p>
        </w:tc>
        <w:tc>
          <w:tcPr>
            <w:tcW w:w="6667" w:type="dxa"/>
          </w:tcPr>
          <w:p w14:paraId="133DED2C" w14:textId="77777777" w:rsidR="00F612C3" w:rsidRPr="00F612C3" w:rsidRDefault="00F612C3" w:rsidP="00F612C3">
            <w:pPr>
              <w:jc w:val="cente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2</w:t>
            </w:r>
          </w:p>
        </w:tc>
      </w:tr>
      <w:tr w:rsidR="00F612C3" w:rsidRPr="00F612C3" w14:paraId="4B0BFD8E" w14:textId="77777777" w:rsidTr="00F612C3">
        <w:trPr>
          <w:jc w:val="center"/>
        </w:trPr>
        <w:tc>
          <w:tcPr>
            <w:tcW w:w="9356" w:type="dxa"/>
            <w:gridSpan w:val="2"/>
          </w:tcPr>
          <w:p w14:paraId="750E9235" w14:textId="722F5779" w:rsidR="00F612C3" w:rsidRPr="00F612C3" w:rsidRDefault="00F612C3" w:rsidP="00F612C3">
            <w:pPr>
              <w:rPr>
                <w:rFonts w:ascii="Times New Roman" w:eastAsia="Times New Roman" w:hAnsi="Times New Roman" w:cs="Times New Roman"/>
                <w:b/>
                <w:bCs/>
                <w:lang w:eastAsia="ru-RU"/>
              </w:rPr>
            </w:pPr>
            <w:r w:rsidRPr="00F612C3">
              <w:rPr>
                <w:rFonts w:ascii="Times New Roman" w:eastAsia="Times New Roman" w:hAnsi="Times New Roman" w:cs="Times New Roman"/>
                <w:b/>
                <w:bCs/>
                <w:lang w:eastAsia="ru-RU"/>
              </w:rPr>
              <w:t xml:space="preserve">Раздел 1. Общие сведения о значении финансовой грамотности и основах </w:t>
            </w:r>
            <w:r w:rsidR="005C6DB8" w:rsidRPr="00F612C3">
              <w:rPr>
                <w:rFonts w:ascii="Times New Roman" w:eastAsia="Times New Roman" w:hAnsi="Times New Roman" w:cs="Times New Roman"/>
                <w:b/>
                <w:bCs/>
                <w:lang w:eastAsia="ru-RU"/>
              </w:rPr>
              <w:t>бизнеса в</w:t>
            </w:r>
            <w:r w:rsidRPr="00F612C3">
              <w:rPr>
                <w:rFonts w:ascii="Times New Roman" w:eastAsia="Times New Roman" w:hAnsi="Times New Roman" w:cs="Times New Roman"/>
                <w:b/>
                <w:bCs/>
                <w:lang w:eastAsia="ru-RU"/>
              </w:rPr>
              <w:t xml:space="preserve"> профессиональной деятельности.</w:t>
            </w:r>
            <w:r w:rsidR="00972324">
              <w:t xml:space="preserve"> </w:t>
            </w:r>
            <w:r w:rsidR="00972324" w:rsidRPr="00972324">
              <w:rPr>
                <w:rFonts w:ascii="Times New Roman" w:eastAsia="Times New Roman" w:hAnsi="Times New Roman" w:cs="Times New Roman"/>
                <w:b/>
                <w:bCs/>
                <w:lang w:eastAsia="ru-RU"/>
              </w:rPr>
              <w:t>(</w:t>
            </w:r>
            <w:r w:rsidR="003B3EE9">
              <w:rPr>
                <w:rFonts w:ascii="Times New Roman" w:eastAsia="Times New Roman" w:hAnsi="Times New Roman" w:cs="Times New Roman"/>
                <w:b/>
                <w:bCs/>
                <w:lang w:eastAsia="ru-RU"/>
              </w:rPr>
              <w:t>36</w:t>
            </w:r>
            <w:r w:rsidR="00972324" w:rsidRPr="00972324">
              <w:rPr>
                <w:rFonts w:ascii="Times New Roman" w:eastAsia="Times New Roman" w:hAnsi="Times New Roman" w:cs="Times New Roman"/>
                <w:b/>
                <w:bCs/>
                <w:lang w:eastAsia="ru-RU"/>
              </w:rPr>
              <w:t>)</w:t>
            </w:r>
          </w:p>
        </w:tc>
      </w:tr>
      <w:tr w:rsidR="00F612C3" w:rsidRPr="00F612C3" w14:paraId="154C8AC1" w14:textId="77777777" w:rsidTr="00F612C3">
        <w:trPr>
          <w:jc w:val="center"/>
        </w:trPr>
        <w:tc>
          <w:tcPr>
            <w:tcW w:w="2689" w:type="dxa"/>
            <w:vMerge w:val="restart"/>
          </w:tcPr>
          <w:p w14:paraId="260B05A2" w14:textId="77777777" w:rsidR="00F612C3" w:rsidRPr="00F612C3" w:rsidRDefault="00F612C3" w:rsidP="00F612C3">
            <w:pPr>
              <w:spacing w:after="200" w:line="276" w:lineRule="auto"/>
              <w:jc w:val="center"/>
              <w:rPr>
                <w:rFonts w:ascii="Times New Roman" w:eastAsia="Times New Roman" w:hAnsi="Times New Roman" w:cs="Times New Roman"/>
                <w:b/>
                <w:bCs/>
                <w:szCs w:val="24"/>
              </w:rPr>
            </w:pPr>
            <w:r w:rsidRPr="00F612C3">
              <w:rPr>
                <w:rFonts w:ascii="Times New Roman" w:eastAsia="Times New Roman" w:hAnsi="Times New Roman" w:cs="Times New Roman"/>
                <w:b/>
                <w:bCs/>
                <w:szCs w:val="24"/>
              </w:rPr>
              <w:t>Тема 1.1.</w:t>
            </w:r>
          </w:p>
          <w:p w14:paraId="0FE3D18D"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szCs w:val="24"/>
                <w:lang w:eastAsia="ru-RU"/>
              </w:rPr>
              <w:t>Личное финансовое планирование</w:t>
            </w:r>
          </w:p>
        </w:tc>
        <w:tc>
          <w:tcPr>
            <w:tcW w:w="6667" w:type="dxa"/>
          </w:tcPr>
          <w:p w14:paraId="31EABC74"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Содержание</w:t>
            </w:r>
          </w:p>
        </w:tc>
      </w:tr>
      <w:tr w:rsidR="00F612C3" w:rsidRPr="00F612C3" w14:paraId="622F0578" w14:textId="77777777" w:rsidTr="00F612C3">
        <w:trPr>
          <w:jc w:val="center"/>
        </w:trPr>
        <w:tc>
          <w:tcPr>
            <w:tcW w:w="2689" w:type="dxa"/>
            <w:vMerge/>
          </w:tcPr>
          <w:p w14:paraId="3473D512"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5AC1EDE7" w14:textId="77777777" w:rsidR="00F612C3" w:rsidRPr="00F612C3" w:rsidRDefault="00F612C3" w:rsidP="00F612C3">
            <w:pPr>
              <w:spacing w:after="200" w:line="276" w:lineRule="auto"/>
              <w:jc w:val="both"/>
              <w:rPr>
                <w:rFonts w:ascii="Times New Roman" w:eastAsia="Times New Roman" w:hAnsi="Times New Roman" w:cs="Times New Roman"/>
                <w:bCs/>
                <w:i/>
                <w:sz w:val="24"/>
                <w:szCs w:val="24"/>
              </w:rPr>
            </w:pPr>
            <w:r w:rsidRPr="00F612C3">
              <w:rPr>
                <w:rFonts w:ascii="Times New Roman" w:eastAsia="Times New Roman" w:hAnsi="Times New Roman" w:cs="Times New Roman"/>
                <w:sz w:val="24"/>
                <w:szCs w:val="24"/>
              </w:rPr>
              <w:t>Человеческий капитал. Деньги, финансы активы, пассивы, доходы (номинальные, реальные), расходы, дефицит, профицит, баланс. Финансовые цели, финансовое планирование, горизонт планирования.</w:t>
            </w:r>
            <w:r w:rsidRPr="00F612C3">
              <w:rPr>
                <w:rFonts w:ascii="Times New Roman" w:eastAsia="Times New Roman" w:hAnsi="Times New Roman" w:cs="Times New Roman"/>
                <w:bCs/>
                <w:i/>
                <w:sz w:val="24"/>
                <w:szCs w:val="24"/>
              </w:rPr>
              <w:t xml:space="preserve">                                                      </w:t>
            </w:r>
            <w:r w:rsidRPr="00F612C3">
              <w:rPr>
                <w:rFonts w:ascii="Times New Roman" w:eastAsia="Times New Roman" w:hAnsi="Times New Roman" w:cs="Times New Roman"/>
                <w:sz w:val="24"/>
                <w:szCs w:val="24"/>
              </w:rPr>
              <w:t>Центральный банк (Банк России) — независимый регулятор финансовой системы РФ. Способы принятия решений в условиях ограниченности ресурсов. SWOT-анализ как один из способов принятия решений.</w:t>
            </w:r>
          </w:p>
          <w:p w14:paraId="5CD09301" w14:textId="77777777" w:rsidR="00F612C3" w:rsidRPr="00F612C3" w:rsidRDefault="00F612C3" w:rsidP="00F612C3">
            <w:pPr>
              <w:autoSpaceDE w:val="0"/>
              <w:autoSpaceDN w:val="0"/>
              <w:adjustRightInd w:val="0"/>
              <w:jc w:val="both"/>
              <w:rPr>
                <w:rFonts w:ascii="Times New Roman" w:eastAsia="Times New Roman" w:hAnsi="Times New Roman" w:cs="Times New Roman"/>
                <w:sz w:val="24"/>
                <w:szCs w:val="24"/>
              </w:rPr>
            </w:pPr>
            <w:r w:rsidRPr="00F612C3">
              <w:rPr>
                <w:rFonts w:ascii="Times New Roman" w:eastAsia="Times New Roman" w:hAnsi="Times New Roman" w:cs="Times New Roman"/>
                <w:sz w:val="24"/>
                <w:szCs w:val="24"/>
              </w:rPr>
              <w:t xml:space="preserve"> Защита прав потребителей финансовых услуг. Потребитель финансовых услуг. Финансовая организация. Участник финансового рынка. Применение норм Закона «О защите прав потребителя».</w:t>
            </w:r>
          </w:p>
          <w:p w14:paraId="48A47045" w14:textId="77777777" w:rsidR="00F612C3" w:rsidRPr="00F612C3" w:rsidRDefault="00F612C3" w:rsidP="00F612C3">
            <w:pPr>
              <w:autoSpaceDE w:val="0"/>
              <w:autoSpaceDN w:val="0"/>
              <w:adjustRightInd w:val="0"/>
              <w:jc w:val="both"/>
              <w:rPr>
                <w:rFonts w:ascii="Times New Roman" w:eastAsia="Times New Roman" w:hAnsi="Times New Roman" w:cs="Times New Roman"/>
                <w:bCs/>
                <w:i/>
                <w:sz w:val="24"/>
                <w:szCs w:val="24"/>
              </w:rPr>
            </w:pPr>
            <w:r w:rsidRPr="00F612C3">
              <w:rPr>
                <w:rFonts w:ascii="Times New Roman" w:eastAsia="Times New Roman" w:hAnsi="Times New Roman" w:cs="Times New Roman"/>
                <w:sz w:val="24"/>
                <w:szCs w:val="24"/>
              </w:rPr>
              <w:t>Домашняя бухгалтерия. Личный бюджет, семейный бюджет. Структура, способы составления и планирования личного бюджета.</w:t>
            </w:r>
          </w:p>
          <w:p w14:paraId="6773D7E9"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spacing w:val="-6"/>
                <w:sz w:val="24"/>
                <w:lang w:eastAsia="ru-RU"/>
              </w:rPr>
              <w:t xml:space="preserve"> Личный финансовый план. Финансовые цели, стратегия и способы их достижения.</w:t>
            </w:r>
          </w:p>
        </w:tc>
      </w:tr>
      <w:tr w:rsidR="00F612C3" w:rsidRPr="00F612C3" w14:paraId="6B074FD3" w14:textId="77777777" w:rsidTr="00F612C3">
        <w:trPr>
          <w:jc w:val="center"/>
        </w:trPr>
        <w:tc>
          <w:tcPr>
            <w:tcW w:w="2689" w:type="dxa"/>
            <w:vMerge/>
          </w:tcPr>
          <w:p w14:paraId="40F1C827"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169847CD"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
                <w:lang w:eastAsia="ru-RU"/>
              </w:rPr>
              <w:t>В том числе практических занятий и лабораторных работ</w:t>
            </w:r>
          </w:p>
        </w:tc>
      </w:tr>
      <w:tr w:rsidR="00F612C3" w:rsidRPr="00F612C3" w14:paraId="7D581285" w14:textId="77777777" w:rsidTr="00F612C3">
        <w:trPr>
          <w:jc w:val="center"/>
        </w:trPr>
        <w:tc>
          <w:tcPr>
            <w:tcW w:w="2689" w:type="dxa"/>
            <w:vMerge/>
          </w:tcPr>
          <w:p w14:paraId="128E2F04"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73AE6C84" w14:textId="77777777" w:rsidR="00F612C3" w:rsidRPr="00F612C3" w:rsidRDefault="00F612C3" w:rsidP="00F612C3">
            <w:pPr>
              <w:rPr>
                <w:rFonts w:ascii="Times New Roman" w:eastAsia="Times New Roman" w:hAnsi="Times New Roman" w:cs="Times New Roman"/>
                <w:bCs/>
                <w:lang w:eastAsia="ru-RU"/>
              </w:rPr>
            </w:pPr>
            <w:r w:rsidRPr="00F612C3">
              <w:rPr>
                <w:rFonts w:ascii="Times New Roman" w:eastAsia="Times New Roman" w:hAnsi="Times New Roman" w:cs="Times New Roman"/>
                <w:bCs/>
                <w:lang w:eastAsia="ru-RU"/>
              </w:rPr>
              <w:t>Практическое занятие</w:t>
            </w:r>
          </w:p>
          <w:p w14:paraId="0585E969" w14:textId="77777777" w:rsidR="00F612C3" w:rsidRPr="00F612C3" w:rsidRDefault="00F612C3" w:rsidP="00F612C3">
            <w:pPr>
              <w:rPr>
                <w:rFonts w:ascii="Times New Roman" w:eastAsia="Times New Roman" w:hAnsi="Times New Roman" w:cs="Times New Roman"/>
                <w:bCs/>
                <w:lang w:eastAsia="ru-RU"/>
              </w:rPr>
            </w:pPr>
            <w:r w:rsidRPr="00F612C3">
              <w:rPr>
                <w:rFonts w:ascii="Times New Roman" w:eastAsia="Times New Roman" w:hAnsi="Times New Roman" w:cs="Times New Roman"/>
                <w:bCs/>
                <w:lang w:eastAsia="ru-RU"/>
              </w:rPr>
              <w:t>Составление текущего и перспективного личного (семейного) бюджета, оценка его баланса</w:t>
            </w:r>
          </w:p>
        </w:tc>
      </w:tr>
      <w:tr w:rsidR="00F612C3" w:rsidRPr="00F612C3" w14:paraId="53DE62F4" w14:textId="77777777" w:rsidTr="00F612C3">
        <w:trPr>
          <w:jc w:val="center"/>
        </w:trPr>
        <w:tc>
          <w:tcPr>
            <w:tcW w:w="2689" w:type="dxa"/>
            <w:vMerge/>
          </w:tcPr>
          <w:p w14:paraId="36CB6D0E"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35238BED" w14:textId="77777777" w:rsidR="00F612C3" w:rsidRPr="00F612C3" w:rsidRDefault="00F612C3" w:rsidP="00F612C3">
            <w:pPr>
              <w:rPr>
                <w:rFonts w:ascii="Times New Roman" w:eastAsia="Times New Roman" w:hAnsi="Times New Roman" w:cs="Times New Roman"/>
                <w:b/>
                <w:bCs/>
                <w:lang w:eastAsia="ru-RU"/>
              </w:rPr>
            </w:pPr>
            <w:r w:rsidRPr="00F612C3">
              <w:rPr>
                <w:rFonts w:ascii="Times New Roman" w:eastAsia="Times New Roman" w:hAnsi="Times New Roman" w:cs="Times New Roman"/>
                <w:b/>
                <w:bCs/>
                <w:lang w:eastAsia="ru-RU"/>
              </w:rPr>
              <w:t>В том числе самостоятельная работа обучающихся</w:t>
            </w:r>
          </w:p>
          <w:p w14:paraId="2FBBD4C5"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12C3" w:rsidRPr="00F612C3" w14:paraId="4C1D428A" w14:textId="77777777" w:rsidTr="00F612C3">
        <w:trPr>
          <w:jc w:val="center"/>
        </w:trPr>
        <w:tc>
          <w:tcPr>
            <w:tcW w:w="2689" w:type="dxa"/>
            <w:vMerge w:val="restart"/>
          </w:tcPr>
          <w:p w14:paraId="15871F3B"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Тема 1. 2.</w:t>
            </w:r>
          </w:p>
          <w:p w14:paraId="7BC5E62F"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lastRenderedPageBreak/>
              <w:t>Депозит</w:t>
            </w:r>
          </w:p>
        </w:tc>
        <w:tc>
          <w:tcPr>
            <w:tcW w:w="6667" w:type="dxa"/>
          </w:tcPr>
          <w:p w14:paraId="721C8B69"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lastRenderedPageBreak/>
              <w:t>Содержание</w:t>
            </w:r>
          </w:p>
        </w:tc>
      </w:tr>
      <w:tr w:rsidR="00F612C3" w:rsidRPr="00F612C3" w14:paraId="687930C9" w14:textId="77777777" w:rsidTr="00F612C3">
        <w:trPr>
          <w:jc w:val="center"/>
        </w:trPr>
        <w:tc>
          <w:tcPr>
            <w:tcW w:w="2689" w:type="dxa"/>
            <w:vMerge/>
          </w:tcPr>
          <w:p w14:paraId="198E8AAB"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0C6A7021" w14:textId="77777777" w:rsidR="00F612C3" w:rsidRPr="00F612C3" w:rsidRDefault="00F612C3" w:rsidP="00F612C3">
            <w:pPr>
              <w:autoSpaceDE w:val="0"/>
              <w:autoSpaceDN w:val="0"/>
              <w:adjustRightInd w:val="0"/>
              <w:jc w:val="both"/>
              <w:rPr>
                <w:rFonts w:ascii="Times New Roman" w:eastAsia="Times New Roman" w:hAnsi="Times New Roman" w:cs="Times New Roman"/>
                <w:sz w:val="24"/>
                <w:szCs w:val="24"/>
              </w:rPr>
            </w:pPr>
            <w:r w:rsidRPr="00F612C3">
              <w:rPr>
                <w:rFonts w:ascii="Times New Roman" w:eastAsia="Times New Roman" w:hAnsi="Times New Roman" w:cs="Times New Roman"/>
                <w:spacing w:val="-6"/>
                <w:sz w:val="24"/>
                <w:szCs w:val="24"/>
              </w:rPr>
              <w:t>Банк и банковские депозиты. Влияние инфляции на стоимость активов. Сбережения, инфляция, индекс потребительских цен как способ измерения инфляции.</w:t>
            </w:r>
          </w:p>
          <w:p w14:paraId="6A5C69B1" w14:textId="77777777" w:rsidR="00F612C3" w:rsidRPr="00F612C3" w:rsidRDefault="00F612C3" w:rsidP="00F612C3">
            <w:pPr>
              <w:autoSpaceDE w:val="0"/>
              <w:autoSpaceDN w:val="0"/>
              <w:adjustRightInd w:val="0"/>
              <w:jc w:val="both"/>
              <w:rPr>
                <w:rFonts w:ascii="Times New Roman" w:eastAsia="Times New Roman" w:hAnsi="Times New Roman" w:cs="Times New Roman"/>
                <w:sz w:val="24"/>
                <w:szCs w:val="24"/>
              </w:rPr>
            </w:pPr>
            <w:r w:rsidRPr="00F612C3">
              <w:rPr>
                <w:rFonts w:ascii="Times New Roman" w:eastAsia="Times New Roman" w:hAnsi="Times New Roman" w:cs="Times New Roman"/>
                <w:sz w:val="24"/>
                <w:szCs w:val="24"/>
              </w:rPr>
              <w:t xml:space="preserve"> Сбор и анализ информации о банке и банковских продуктах. Банк, банковский счет, вкладчик, депозит, номинальная и реальная процентная ставка по депозиту.</w:t>
            </w:r>
          </w:p>
          <w:p w14:paraId="764FA4FB"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spacing w:val="-6"/>
                <w:sz w:val="24"/>
                <w:lang w:eastAsia="ru-RU"/>
              </w:rPr>
              <w:t xml:space="preserve"> Заключение договора с банком. Управление рисками по депозиту. Чтение банковского договора. Депозитный договор, простой процентный рост, процентный рост с капитализацией, банковская карта (дебетовая, кредитная), банкомат, заемщик, финансовые риски, ликвидность.</w:t>
            </w:r>
          </w:p>
        </w:tc>
      </w:tr>
      <w:tr w:rsidR="00F612C3" w:rsidRPr="00F612C3" w14:paraId="3B9D72CE" w14:textId="77777777" w:rsidTr="00F612C3">
        <w:trPr>
          <w:jc w:val="center"/>
        </w:trPr>
        <w:tc>
          <w:tcPr>
            <w:tcW w:w="2689" w:type="dxa"/>
            <w:vMerge/>
          </w:tcPr>
          <w:p w14:paraId="0C5175C0"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2C1EFB5A"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
                <w:lang w:eastAsia="ru-RU"/>
              </w:rPr>
              <w:t>В том числе практических занятий и лабораторных работ</w:t>
            </w:r>
          </w:p>
        </w:tc>
      </w:tr>
      <w:tr w:rsidR="00F612C3" w:rsidRPr="00F612C3" w14:paraId="1481DA3B" w14:textId="77777777" w:rsidTr="00F612C3">
        <w:trPr>
          <w:jc w:val="center"/>
        </w:trPr>
        <w:tc>
          <w:tcPr>
            <w:tcW w:w="2689" w:type="dxa"/>
            <w:vMerge/>
          </w:tcPr>
          <w:p w14:paraId="224A0AC6"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0D8C21C7"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 xml:space="preserve">Практическое занятие </w:t>
            </w:r>
          </w:p>
          <w:p w14:paraId="53F88C95"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1. Литейное производство, его роль в машиностроении. Производство отливок в разовых песчано-глинистых формах</w:t>
            </w:r>
          </w:p>
          <w:p w14:paraId="0136204D"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lang w:eastAsia="ru-RU"/>
              </w:rPr>
              <w:t>2. Модельный комплект, его состав и назначение. Формовочные и стержневые смеси</w:t>
            </w:r>
          </w:p>
        </w:tc>
      </w:tr>
      <w:tr w:rsidR="00F612C3" w:rsidRPr="00F612C3" w14:paraId="50864000" w14:textId="77777777" w:rsidTr="00F612C3">
        <w:trPr>
          <w:jc w:val="center"/>
        </w:trPr>
        <w:tc>
          <w:tcPr>
            <w:tcW w:w="2689" w:type="dxa"/>
            <w:vMerge/>
          </w:tcPr>
          <w:p w14:paraId="549DBC03"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4242955F" w14:textId="77777777" w:rsidR="00F612C3" w:rsidRPr="00F612C3" w:rsidRDefault="00F612C3" w:rsidP="00F612C3">
            <w:pPr>
              <w:rPr>
                <w:rFonts w:ascii="Times New Roman" w:eastAsia="Times New Roman" w:hAnsi="Times New Roman" w:cs="Times New Roman"/>
                <w:b/>
                <w:bCs/>
                <w:lang w:eastAsia="ru-RU"/>
              </w:rPr>
            </w:pPr>
            <w:r w:rsidRPr="00F612C3">
              <w:rPr>
                <w:rFonts w:ascii="Times New Roman" w:eastAsia="Times New Roman" w:hAnsi="Times New Roman" w:cs="Times New Roman"/>
                <w:b/>
                <w:bCs/>
                <w:lang w:eastAsia="ru-RU"/>
              </w:rPr>
              <w:t>В том числе самостоятельная работа обучающихся</w:t>
            </w:r>
          </w:p>
          <w:p w14:paraId="0F692A3E"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12C3" w:rsidRPr="00F612C3" w14:paraId="61AE8EB2" w14:textId="77777777" w:rsidTr="00F612C3">
        <w:trPr>
          <w:jc w:val="center"/>
        </w:trPr>
        <w:tc>
          <w:tcPr>
            <w:tcW w:w="2689" w:type="dxa"/>
            <w:vMerge w:val="restart"/>
          </w:tcPr>
          <w:p w14:paraId="495211AC" w14:textId="77777777" w:rsidR="00F612C3" w:rsidRPr="00F612C3" w:rsidRDefault="00F612C3" w:rsidP="00F61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rPr>
            </w:pPr>
            <w:r w:rsidRPr="00F612C3">
              <w:rPr>
                <w:rFonts w:ascii="Times New Roman" w:eastAsia="Times New Roman" w:hAnsi="Times New Roman" w:cs="Times New Roman"/>
                <w:b/>
                <w:bCs/>
                <w:sz w:val="24"/>
                <w:szCs w:val="24"/>
              </w:rPr>
              <w:t>Тема 1.3.</w:t>
            </w:r>
          </w:p>
          <w:p w14:paraId="6C7CCCDF"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sz w:val="24"/>
                <w:lang w:eastAsia="ru-RU"/>
              </w:rPr>
              <w:t>Кредит</w:t>
            </w:r>
          </w:p>
        </w:tc>
        <w:tc>
          <w:tcPr>
            <w:tcW w:w="6667" w:type="dxa"/>
          </w:tcPr>
          <w:p w14:paraId="0ACC7B9B"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Содержание</w:t>
            </w:r>
          </w:p>
        </w:tc>
      </w:tr>
      <w:tr w:rsidR="00F612C3" w:rsidRPr="00F612C3" w14:paraId="3A88D41C" w14:textId="77777777" w:rsidTr="00F612C3">
        <w:trPr>
          <w:jc w:val="center"/>
        </w:trPr>
        <w:tc>
          <w:tcPr>
            <w:tcW w:w="2689" w:type="dxa"/>
            <w:vMerge/>
          </w:tcPr>
          <w:p w14:paraId="00A53502"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5CEF483E"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Кредиты, виды банковских кредитов для физических лиц. Банковский кредит, заемщик, виды кредита. Принципы кредитования (платность, срочность, возвратность). Банковская карта (дебетовая, кредитная).</w:t>
            </w:r>
          </w:p>
          <w:p w14:paraId="62B36D68"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 xml:space="preserve"> Плата за кредит. Сбор и анализ информации о кредитных продуктах. Плата за кредит. Номинальная процентная ставка по кредиту, полная стоимость кредита (ПСК), виды кредитов по целевому назначению (потребительский кредит, ипотечный кредит), схемы погашения кредитов (дифференцированные и аннуитетные платежи).</w:t>
            </w:r>
          </w:p>
          <w:p w14:paraId="18790FE4"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Стоимость кредита. Коллекторские агентства, их права и обязанности. Уменьшение стоимость кредита. Чтение и анализ кредитного договора. Кредитная история. Финансовые риски заемщика, защита прав заемщика, микрофинансовые организации, кредитная история, коллекторы, бюро кредитных историй, минимальный платеж по кредиту.</w:t>
            </w:r>
          </w:p>
          <w:p w14:paraId="776360E3"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 xml:space="preserve"> Кредит как часть личного финансового плана. Типичные ошибки при использовании кредита</w:t>
            </w:r>
          </w:p>
        </w:tc>
      </w:tr>
      <w:tr w:rsidR="00F612C3" w:rsidRPr="00F612C3" w14:paraId="6E1BE1E8" w14:textId="77777777" w:rsidTr="00F612C3">
        <w:trPr>
          <w:jc w:val="center"/>
        </w:trPr>
        <w:tc>
          <w:tcPr>
            <w:tcW w:w="2689" w:type="dxa"/>
            <w:vMerge/>
          </w:tcPr>
          <w:p w14:paraId="2E3E0286"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1BF3AC0B"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В том числе практических занятий и лабораторных работ</w:t>
            </w:r>
          </w:p>
        </w:tc>
      </w:tr>
      <w:tr w:rsidR="00F612C3" w:rsidRPr="00F612C3" w14:paraId="47DCECE3" w14:textId="77777777" w:rsidTr="00F612C3">
        <w:trPr>
          <w:jc w:val="center"/>
        </w:trPr>
        <w:tc>
          <w:tcPr>
            <w:tcW w:w="2689" w:type="dxa"/>
            <w:vMerge/>
          </w:tcPr>
          <w:p w14:paraId="3EB67F29"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7A3927B9" w14:textId="77777777" w:rsidR="00F612C3" w:rsidRPr="00F612C3" w:rsidRDefault="00F612C3" w:rsidP="00F612C3">
            <w:pPr>
              <w:tabs>
                <w:tab w:val="left" w:pos="2520"/>
              </w:tabs>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 xml:space="preserve">Практическое занятие </w:t>
            </w:r>
          </w:p>
          <w:p w14:paraId="7DB5F09F"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Заключение кредитного договора – анализ финансовых рисков при заключении кредитного договора.</w:t>
            </w:r>
          </w:p>
        </w:tc>
      </w:tr>
      <w:tr w:rsidR="00F612C3" w:rsidRPr="00F612C3" w14:paraId="64862A67" w14:textId="77777777" w:rsidTr="00F612C3">
        <w:trPr>
          <w:jc w:val="center"/>
        </w:trPr>
        <w:tc>
          <w:tcPr>
            <w:tcW w:w="2689" w:type="dxa"/>
            <w:vMerge/>
          </w:tcPr>
          <w:p w14:paraId="01789450"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09DE7E5C" w14:textId="77777777" w:rsidR="00F612C3" w:rsidRPr="00F612C3" w:rsidRDefault="00F612C3" w:rsidP="00F612C3">
            <w:pPr>
              <w:rPr>
                <w:rFonts w:ascii="Times New Roman" w:eastAsia="Times New Roman" w:hAnsi="Times New Roman" w:cs="Times New Roman"/>
                <w:b/>
                <w:bCs/>
                <w:lang w:eastAsia="ru-RU"/>
              </w:rPr>
            </w:pPr>
            <w:r w:rsidRPr="00F612C3">
              <w:rPr>
                <w:rFonts w:ascii="Times New Roman" w:eastAsia="Times New Roman" w:hAnsi="Times New Roman" w:cs="Times New Roman"/>
                <w:b/>
                <w:bCs/>
                <w:lang w:eastAsia="ru-RU"/>
              </w:rPr>
              <w:t>В том числе самостоятельная работа обучающихся</w:t>
            </w:r>
          </w:p>
          <w:p w14:paraId="37A232DD"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12C3" w:rsidRPr="00F612C3" w14:paraId="1857D900" w14:textId="77777777" w:rsidTr="00F612C3">
        <w:trPr>
          <w:jc w:val="center"/>
        </w:trPr>
        <w:tc>
          <w:tcPr>
            <w:tcW w:w="2689" w:type="dxa"/>
            <w:vMerge w:val="restart"/>
          </w:tcPr>
          <w:p w14:paraId="0A1598F9" w14:textId="77777777" w:rsidR="00F612C3" w:rsidRPr="00F612C3" w:rsidRDefault="00F612C3" w:rsidP="00F61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rPr>
            </w:pPr>
            <w:r w:rsidRPr="00F612C3">
              <w:rPr>
                <w:rFonts w:ascii="Times New Roman" w:eastAsia="Times New Roman" w:hAnsi="Times New Roman" w:cs="Times New Roman"/>
                <w:b/>
                <w:bCs/>
                <w:sz w:val="24"/>
                <w:szCs w:val="24"/>
              </w:rPr>
              <w:t>Тема 1.4.</w:t>
            </w:r>
          </w:p>
          <w:p w14:paraId="799A3CFB"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bCs/>
                <w:sz w:val="24"/>
                <w:lang w:eastAsia="ru-RU"/>
              </w:rPr>
              <w:t>Расчетно-кассовые операции</w:t>
            </w:r>
            <w:r w:rsidRPr="00F612C3">
              <w:rPr>
                <w:rFonts w:ascii="Times New Roman" w:eastAsia="Times New Roman" w:hAnsi="Times New Roman" w:cs="Times New Roman"/>
                <w:b/>
                <w:lang w:eastAsia="ru-RU"/>
              </w:rPr>
              <w:t>)</w:t>
            </w:r>
          </w:p>
        </w:tc>
        <w:tc>
          <w:tcPr>
            <w:tcW w:w="6667" w:type="dxa"/>
          </w:tcPr>
          <w:p w14:paraId="2D224FB0"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Содержание</w:t>
            </w:r>
          </w:p>
        </w:tc>
      </w:tr>
      <w:tr w:rsidR="00F612C3" w:rsidRPr="00F612C3" w14:paraId="33B7B7D4" w14:textId="77777777" w:rsidTr="00F612C3">
        <w:trPr>
          <w:jc w:val="center"/>
        </w:trPr>
        <w:tc>
          <w:tcPr>
            <w:tcW w:w="2689" w:type="dxa"/>
            <w:vMerge/>
          </w:tcPr>
          <w:p w14:paraId="7D2C821A"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2F882CFC" w14:textId="77777777" w:rsidR="00F612C3" w:rsidRPr="00F612C3" w:rsidRDefault="00F612C3" w:rsidP="00F612C3">
            <w:pPr>
              <w:autoSpaceDE w:val="0"/>
              <w:autoSpaceDN w:val="0"/>
              <w:adjustRightInd w:val="0"/>
              <w:jc w:val="both"/>
              <w:rPr>
                <w:rFonts w:ascii="Times New Roman" w:eastAsia="Times New Roman" w:hAnsi="Times New Roman" w:cs="Times New Roman"/>
                <w:sz w:val="24"/>
                <w:szCs w:val="24"/>
              </w:rPr>
            </w:pPr>
            <w:r w:rsidRPr="00F612C3">
              <w:rPr>
                <w:rFonts w:ascii="Times New Roman" w:eastAsia="Times New Roman" w:hAnsi="Times New Roman" w:cs="Times New Roman"/>
                <w:sz w:val="24"/>
                <w:szCs w:val="24"/>
              </w:rPr>
              <w:t>Хранение, обмен и перевод денег – банковские операции для физических лиц. Банковская ячейка, денежные переводы, валютно-обменные операции.</w:t>
            </w:r>
          </w:p>
          <w:p w14:paraId="16329E09" w14:textId="77777777" w:rsidR="00F612C3" w:rsidRPr="00F612C3" w:rsidRDefault="00F612C3" w:rsidP="00F612C3">
            <w:pPr>
              <w:autoSpaceDE w:val="0"/>
              <w:autoSpaceDN w:val="0"/>
              <w:adjustRightInd w:val="0"/>
              <w:jc w:val="both"/>
              <w:rPr>
                <w:rFonts w:ascii="Times New Roman" w:eastAsia="Times New Roman" w:hAnsi="Times New Roman" w:cs="Times New Roman"/>
                <w:spacing w:val="-8"/>
                <w:sz w:val="24"/>
                <w:szCs w:val="24"/>
              </w:rPr>
            </w:pPr>
            <w:r w:rsidRPr="00F612C3">
              <w:rPr>
                <w:rFonts w:ascii="Times New Roman" w:eastAsia="Times New Roman" w:hAnsi="Times New Roman" w:cs="Times New Roman"/>
                <w:sz w:val="24"/>
                <w:szCs w:val="24"/>
              </w:rPr>
              <w:t xml:space="preserve"> Виды платежных средств. Чеки, дебетовые карты, кредитные карты, электронные деньги – инструменты денежного рынка. Банковские карты (дебетовые, кредитные, дебетовые с овердрафтом), риски при пользовании банкоматом. Правила безопасности при пользовании банкоматом.</w:t>
            </w:r>
          </w:p>
          <w:p w14:paraId="2EE5749F"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sz w:val="24"/>
                <w:lang w:eastAsia="ru-RU"/>
              </w:rPr>
              <w:lastRenderedPageBreak/>
              <w:t xml:space="preserve"> Формы дистанционного банковского обслуживания. Риски при использовании интернет-банкинга, электронные деньги. Правила безопасного поведения при пользовании интернет-банкингом</w:t>
            </w:r>
          </w:p>
        </w:tc>
      </w:tr>
      <w:tr w:rsidR="00F612C3" w:rsidRPr="00F612C3" w14:paraId="7FE6DDDA" w14:textId="77777777" w:rsidTr="00F612C3">
        <w:trPr>
          <w:jc w:val="center"/>
        </w:trPr>
        <w:tc>
          <w:tcPr>
            <w:tcW w:w="2689" w:type="dxa"/>
            <w:vMerge/>
          </w:tcPr>
          <w:p w14:paraId="2A13FF1B"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5C2E8666"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
                <w:lang w:eastAsia="ru-RU"/>
              </w:rPr>
              <w:t>В том числе практических занятий и лабораторных работ</w:t>
            </w:r>
          </w:p>
        </w:tc>
      </w:tr>
      <w:tr w:rsidR="00F612C3" w:rsidRPr="00F612C3" w14:paraId="59E8F161" w14:textId="77777777" w:rsidTr="00F612C3">
        <w:trPr>
          <w:jc w:val="center"/>
        </w:trPr>
        <w:tc>
          <w:tcPr>
            <w:tcW w:w="2689" w:type="dxa"/>
            <w:vMerge/>
          </w:tcPr>
          <w:p w14:paraId="56D9FC7D"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03B830D7" w14:textId="77777777" w:rsidR="00F612C3" w:rsidRPr="00F612C3" w:rsidRDefault="00F612C3" w:rsidP="00F612C3">
            <w:pPr>
              <w:rPr>
                <w:rFonts w:ascii="Times New Roman" w:eastAsia="Times New Roman" w:hAnsi="Times New Roman" w:cs="Times New Roman"/>
                <w:b/>
                <w:bCs/>
                <w:lang w:eastAsia="ru-RU"/>
              </w:rPr>
            </w:pPr>
            <w:r w:rsidRPr="00F612C3">
              <w:rPr>
                <w:rFonts w:ascii="Times New Roman" w:eastAsia="Times New Roman" w:hAnsi="Times New Roman" w:cs="Times New Roman"/>
                <w:b/>
                <w:bCs/>
                <w:lang w:eastAsia="ru-RU"/>
              </w:rPr>
              <w:t>В том числе самостоятельная работа обучающихся</w:t>
            </w:r>
          </w:p>
          <w:p w14:paraId="4C364B06"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12C3" w:rsidRPr="00F612C3" w14:paraId="6AEE679F" w14:textId="77777777" w:rsidTr="00F612C3">
        <w:trPr>
          <w:jc w:val="center"/>
        </w:trPr>
        <w:tc>
          <w:tcPr>
            <w:tcW w:w="2689" w:type="dxa"/>
            <w:vMerge w:val="restart"/>
          </w:tcPr>
          <w:p w14:paraId="58810C06"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Тема 1.5.</w:t>
            </w:r>
          </w:p>
          <w:p w14:paraId="69B730B2"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Страхование</w:t>
            </w:r>
          </w:p>
        </w:tc>
        <w:tc>
          <w:tcPr>
            <w:tcW w:w="6667" w:type="dxa"/>
          </w:tcPr>
          <w:p w14:paraId="33D419CC"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Содержание</w:t>
            </w:r>
          </w:p>
        </w:tc>
      </w:tr>
      <w:tr w:rsidR="00F612C3" w:rsidRPr="00F612C3" w14:paraId="44017398" w14:textId="77777777" w:rsidTr="00F612C3">
        <w:trPr>
          <w:trHeight w:val="296"/>
          <w:jc w:val="center"/>
        </w:trPr>
        <w:tc>
          <w:tcPr>
            <w:tcW w:w="2689" w:type="dxa"/>
            <w:vMerge/>
          </w:tcPr>
          <w:p w14:paraId="570A27A9"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3BA063A0"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Страховые услуги, страховые риски, участники договора страхования. Договор страхования. Страховые риски, страхование, страховщик, страхователь, выгодоприобретатель, страховой агент, страховой брокер.</w:t>
            </w:r>
          </w:p>
          <w:p w14:paraId="131AB3D0"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 xml:space="preserve"> Виды страхования в России. Страховые компании, услуги для физических лиц. Виды страхования для физических лиц (страхование жизни, страхование от несчастных случаев, медицинское страхование, страхование имущества, страхование гражданской ответственности), договор страхования, страховая ответственность.</w:t>
            </w:r>
          </w:p>
          <w:p w14:paraId="0270FF5E"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Страхование в повседневной жизни. Страхование в повседневной жизни. Страховой случай, страховой полис, страховая премия, страховой взнос, страховые продукты.</w:t>
            </w:r>
          </w:p>
        </w:tc>
      </w:tr>
      <w:tr w:rsidR="00F612C3" w:rsidRPr="00F612C3" w14:paraId="051CF5E2" w14:textId="77777777" w:rsidTr="00F612C3">
        <w:trPr>
          <w:jc w:val="center"/>
        </w:trPr>
        <w:tc>
          <w:tcPr>
            <w:tcW w:w="2689" w:type="dxa"/>
            <w:vMerge/>
          </w:tcPr>
          <w:p w14:paraId="06BC5BC7"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03198556"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В том числе практических занятий и лабораторных работ</w:t>
            </w:r>
          </w:p>
        </w:tc>
      </w:tr>
      <w:tr w:rsidR="00F612C3" w:rsidRPr="00F612C3" w14:paraId="1436D4CE" w14:textId="77777777" w:rsidTr="00F612C3">
        <w:trPr>
          <w:jc w:val="center"/>
        </w:trPr>
        <w:tc>
          <w:tcPr>
            <w:tcW w:w="2689" w:type="dxa"/>
            <w:vMerge/>
          </w:tcPr>
          <w:p w14:paraId="43119713"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14DD98AD"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Самостоятельная работа обучающегося</w:t>
            </w:r>
          </w:p>
        </w:tc>
      </w:tr>
      <w:tr w:rsidR="00F612C3" w:rsidRPr="00F612C3" w14:paraId="767CC530" w14:textId="77777777" w:rsidTr="00F612C3">
        <w:trPr>
          <w:jc w:val="center"/>
        </w:trPr>
        <w:tc>
          <w:tcPr>
            <w:tcW w:w="2689" w:type="dxa"/>
            <w:vMerge w:val="restart"/>
          </w:tcPr>
          <w:p w14:paraId="168E9FE8" w14:textId="77777777" w:rsidR="00F612C3" w:rsidRPr="00F612C3" w:rsidRDefault="00F612C3" w:rsidP="00F612C3">
            <w:pPr>
              <w:contextualSpacing/>
              <w:rPr>
                <w:rFonts w:ascii="Times New Roman" w:eastAsia="Times New Roman" w:hAnsi="Times New Roman" w:cs="Times New Roman"/>
                <w:b/>
                <w:bCs/>
                <w:sz w:val="24"/>
                <w:szCs w:val="24"/>
              </w:rPr>
            </w:pPr>
            <w:r w:rsidRPr="00F612C3">
              <w:rPr>
                <w:rFonts w:ascii="Times New Roman" w:eastAsia="Times New Roman" w:hAnsi="Times New Roman" w:cs="Times New Roman"/>
                <w:b/>
                <w:bCs/>
                <w:sz w:val="24"/>
                <w:szCs w:val="24"/>
              </w:rPr>
              <w:t>Тема 1.6.</w:t>
            </w:r>
          </w:p>
          <w:p w14:paraId="78993C2D"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bCs/>
                <w:sz w:val="24"/>
                <w:szCs w:val="24"/>
                <w:lang w:eastAsia="ru-RU"/>
              </w:rPr>
              <w:t>Инвестиции</w:t>
            </w:r>
          </w:p>
        </w:tc>
        <w:tc>
          <w:tcPr>
            <w:tcW w:w="6667" w:type="dxa"/>
          </w:tcPr>
          <w:p w14:paraId="29A693B1"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
                <w:lang w:eastAsia="ru-RU"/>
              </w:rPr>
              <w:t>Содержание</w:t>
            </w:r>
          </w:p>
        </w:tc>
      </w:tr>
      <w:tr w:rsidR="00F612C3" w:rsidRPr="00F612C3" w14:paraId="5533F5C4" w14:textId="77777777" w:rsidTr="00F612C3">
        <w:trPr>
          <w:jc w:val="center"/>
        </w:trPr>
        <w:tc>
          <w:tcPr>
            <w:tcW w:w="2689" w:type="dxa"/>
            <w:vMerge/>
          </w:tcPr>
          <w:p w14:paraId="2BA5C51D"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1187BAFC" w14:textId="77777777" w:rsidR="00F612C3" w:rsidRPr="00F612C3" w:rsidRDefault="00F612C3" w:rsidP="00F61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F612C3">
              <w:rPr>
                <w:rFonts w:ascii="Times New Roman" w:eastAsia="Times New Roman" w:hAnsi="Times New Roman" w:cs="Times New Roman"/>
                <w:sz w:val="24"/>
                <w:szCs w:val="24"/>
                <w:lang w:eastAsia="ru-RU"/>
              </w:rPr>
              <w:t>Инвестиции, способы инвестирования, доступные физическим лицам. Сроки и доходность инвестиций. Инвестиции, инфляция, реальные и финансовые активы как инвестиционные инструменты</w:t>
            </w:r>
          </w:p>
          <w:p w14:paraId="1F1D1A09" w14:textId="77777777" w:rsidR="00F612C3" w:rsidRPr="00F612C3" w:rsidRDefault="00F612C3" w:rsidP="00F61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F612C3">
              <w:rPr>
                <w:rFonts w:ascii="Times New Roman" w:eastAsia="Times New Roman" w:hAnsi="Times New Roman" w:cs="Times New Roman"/>
                <w:sz w:val="24"/>
                <w:szCs w:val="24"/>
                <w:lang w:eastAsia="ru-RU"/>
              </w:rPr>
              <w:t>Виды финансовых продуктов для различных финансовых целей. Ценные бумаги (акции, облигации), инвестиционный портфель, ликвидность, соотношение риска и доходности финансовых инструментов, диверсификация как инструмент управления рисками, ценные бумаги (акции, облигации, векселя) и их доходность. Выбор финансового продукта в зависимости от доходности, ликвидности и риска. Управление инвестиционными рисками. Диверсификация активов как способ снижения рисков.</w:t>
            </w:r>
          </w:p>
          <w:p w14:paraId="3A7C7F7F"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spacing w:val="-6"/>
                <w:sz w:val="24"/>
                <w:szCs w:val="24"/>
                <w:lang w:eastAsia="ru-RU"/>
              </w:rPr>
              <w:t xml:space="preserve"> Фондовый рынок и его инструменты. Валютная и фондовая биржи, ПИФы как способ инвестирования для физических лиц. Инвестиции. Анализ информации об инвестировании денежных средств, предоставляемую различными информационными источниками и структурами финансового рынка (финансовые публикации, проспекты, интернет-ресурсы и пр.). Формирование инвестиционного портфеля. Место инвестиций в личном финансовом плане.</w:t>
            </w:r>
          </w:p>
        </w:tc>
      </w:tr>
      <w:tr w:rsidR="00F612C3" w:rsidRPr="00F612C3" w14:paraId="589F0B52" w14:textId="77777777" w:rsidTr="00F612C3">
        <w:trPr>
          <w:jc w:val="center"/>
        </w:trPr>
        <w:tc>
          <w:tcPr>
            <w:tcW w:w="2689" w:type="dxa"/>
            <w:vMerge/>
          </w:tcPr>
          <w:p w14:paraId="456836BF"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4A090F5C"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
                <w:lang w:eastAsia="ru-RU"/>
              </w:rPr>
              <w:t>В том числе практических занятий и лабораторных работ</w:t>
            </w:r>
          </w:p>
        </w:tc>
      </w:tr>
      <w:tr w:rsidR="00F612C3" w:rsidRPr="00F612C3" w14:paraId="664F9C86" w14:textId="77777777" w:rsidTr="00F612C3">
        <w:trPr>
          <w:jc w:val="center"/>
        </w:trPr>
        <w:tc>
          <w:tcPr>
            <w:tcW w:w="2689" w:type="dxa"/>
            <w:vMerge/>
          </w:tcPr>
          <w:p w14:paraId="68822CE4"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65011A71" w14:textId="77777777" w:rsidR="00F612C3" w:rsidRPr="00F612C3" w:rsidRDefault="00F612C3" w:rsidP="00F612C3">
            <w:pPr>
              <w:rPr>
                <w:rFonts w:ascii="Times New Roman" w:eastAsia="Times New Roman" w:hAnsi="Times New Roman" w:cs="Times New Roman"/>
                <w:b/>
                <w:bCs/>
                <w:lang w:eastAsia="ru-RU"/>
              </w:rPr>
            </w:pPr>
            <w:r w:rsidRPr="00F612C3">
              <w:rPr>
                <w:rFonts w:ascii="Times New Roman" w:eastAsia="Times New Roman" w:hAnsi="Times New Roman" w:cs="Times New Roman"/>
                <w:b/>
                <w:bCs/>
                <w:lang w:eastAsia="ru-RU"/>
              </w:rPr>
              <w:t>В том числе самостоятельная работа обучающихся</w:t>
            </w:r>
          </w:p>
          <w:p w14:paraId="7660454D"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12C3" w:rsidRPr="00F612C3" w14:paraId="0E6B355A" w14:textId="77777777" w:rsidTr="00F612C3">
        <w:trPr>
          <w:jc w:val="center"/>
        </w:trPr>
        <w:tc>
          <w:tcPr>
            <w:tcW w:w="2689" w:type="dxa"/>
            <w:vMerge w:val="restart"/>
          </w:tcPr>
          <w:p w14:paraId="17349CC5" w14:textId="77777777" w:rsidR="00F612C3" w:rsidRPr="00F612C3" w:rsidRDefault="00F612C3" w:rsidP="00F612C3">
            <w:pPr>
              <w:contextualSpacing/>
              <w:rPr>
                <w:rFonts w:ascii="Times New Roman" w:eastAsia="Times New Roman" w:hAnsi="Times New Roman" w:cs="Times New Roman"/>
                <w:b/>
                <w:bCs/>
                <w:sz w:val="24"/>
                <w:szCs w:val="24"/>
              </w:rPr>
            </w:pPr>
            <w:r w:rsidRPr="00F612C3">
              <w:rPr>
                <w:rFonts w:ascii="Times New Roman" w:eastAsia="Times New Roman" w:hAnsi="Times New Roman" w:cs="Times New Roman"/>
                <w:b/>
                <w:bCs/>
                <w:sz w:val="24"/>
                <w:szCs w:val="24"/>
              </w:rPr>
              <w:t>Тема 1. 7.</w:t>
            </w:r>
          </w:p>
          <w:p w14:paraId="586EEE1B" w14:textId="77777777" w:rsidR="00F612C3" w:rsidRPr="00F612C3" w:rsidRDefault="00F612C3" w:rsidP="00F612C3">
            <w:pPr>
              <w:contextualSpacing/>
              <w:rPr>
                <w:rFonts w:ascii="Times New Roman" w:eastAsia="Times New Roman" w:hAnsi="Times New Roman" w:cs="Times New Roman"/>
                <w:b/>
                <w:bCs/>
                <w:sz w:val="24"/>
                <w:szCs w:val="24"/>
              </w:rPr>
            </w:pPr>
            <w:r w:rsidRPr="00F612C3">
              <w:rPr>
                <w:rFonts w:ascii="Times New Roman" w:eastAsia="Times New Roman" w:hAnsi="Times New Roman" w:cs="Times New Roman"/>
                <w:b/>
                <w:bCs/>
                <w:sz w:val="24"/>
                <w:szCs w:val="24"/>
                <w:lang w:eastAsia="ru-RU"/>
              </w:rPr>
              <w:t>Пенсии</w:t>
            </w:r>
            <w:r w:rsidRPr="00F612C3">
              <w:rPr>
                <w:rFonts w:ascii="Times New Roman" w:eastAsia="Times New Roman" w:hAnsi="Times New Roman" w:cs="Times New Roman"/>
                <w:b/>
                <w:bCs/>
                <w:sz w:val="24"/>
                <w:szCs w:val="24"/>
              </w:rPr>
              <w:t xml:space="preserve"> </w:t>
            </w:r>
          </w:p>
          <w:p w14:paraId="32B17905"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5D7C8E48"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
                <w:lang w:eastAsia="ru-RU"/>
              </w:rPr>
              <w:t>Содержание</w:t>
            </w:r>
          </w:p>
        </w:tc>
      </w:tr>
      <w:tr w:rsidR="00F612C3" w:rsidRPr="00F612C3" w14:paraId="16A01802" w14:textId="77777777" w:rsidTr="00F612C3">
        <w:trPr>
          <w:jc w:val="center"/>
        </w:trPr>
        <w:tc>
          <w:tcPr>
            <w:tcW w:w="2689" w:type="dxa"/>
            <w:vMerge/>
          </w:tcPr>
          <w:p w14:paraId="41EA8554"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5D09B3DE" w14:textId="77777777" w:rsidR="00F612C3" w:rsidRPr="00F612C3" w:rsidRDefault="00F612C3" w:rsidP="00F612C3">
            <w:pPr>
              <w:contextualSpacing/>
              <w:jc w:val="both"/>
              <w:rPr>
                <w:rFonts w:ascii="Times New Roman" w:eastAsia="Times New Roman" w:hAnsi="Times New Roman" w:cs="Times New Roman"/>
                <w:sz w:val="24"/>
                <w:szCs w:val="24"/>
                <w:lang w:eastAsia="ru-RU"/>
              </w:rPr>
            </w:pPr>
            <w:r w:rsidRPr="00F612C3">
              <w:rPr>
                <w:rFonts w:ascii="Times New Roman" w:eastAsia="Times New Roman" w:hAnsi="Times New Roman" w:cs="Times New Roman"/>
                <w:sz w:val="24"/>
                <w:szCs w:val="24"/>
                <w:lang w:eastAsia="ru-RU"/>
              </w:rPr>
              <w:t>Развитие мышц с помощью физических упражнений. Упражнения, способствующие развитию группы мышц участвующих в выполнении профессиональных навыков.</w:t>
            </w:r>
          </w:p>
          <w:p w14:paraId="58462902"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sz w:val="24"/>
                <w:szCs w:val="24"/>
                <w:lang w:eastAsia="ru-RU"/>
              </w:rPr>
              <w:lastRenderedPageBreak/>
              <w:t xml:space="preserve"> Формирование индивидуального пенсионного капитала. Место пенсионных накоплений в личном бюджете и личном финансовом плане. Трудовая и социальная пенсия, корпоративная пенсия, инструменты для увеличения размера пенсионных накоплений.</w:t>
            </w:r>
          </w:p>
        </w:tc>
      </w:tr>
      <w:tr w:rsidR="00F612C3" w:rsidRPr="00F612C3" w14:paraId="4855BF17" w14:textId="77777777" w:rsidTr="00F612C3">
        <w:trPr>
          <w:jc w:val="center"/>
        </w:trPr>
        <w:tc>
          <w:tcPr>
            <w:tcW w:w="2689" w:type="dxa"/>
            <w:vMerge/>
          </w:tcPr>
          <w:p w14:paraId="16C5B5E2"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39DF5893"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
                <w:lang w:eastAsia="ru-RU"/>
              </w:rPr>
              <w:t>В том числе практических занятий и лабораторных работ</w:t>
            </w:r>
          </w:p>
        </w:tc>
      </w:tr>
      <w:tr w:rsidR="00F612C3" w:rsidRPr="00F612C3" w14:paraId="464D009C" w14:textId="77777777" w:rsidTr="00F612C3">
        <w:trPr>
          <w:jc w:val="center"/>
        </w:trPr>
        <w:tc>
          <w:tcPr>
            <w:tcW w:w="2689" w:type="dxa"/>
            <w:vMerge/>
          </w:tcPr>
          <w:p w14:paraId="1C90BE55"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77E288B6" w14:textId="77777777" w:rsidR="00F612C3" w:rsidRPr="00F612C3" w:rsidRDefault="00F612C3" w:rsidP="00F612C3">
            <w:pPr>
              <w:rPr>
                <w:rFonts w:ascii="Times New Roman" w:eastAsia="Times New Roman" w:hAnsi="Times New Roman" w:cs="Times New Roman"/>
                <w:b/>
                <w:bCs/>
                <w:lang w:eastAsia="ru-RU"/>
              </w:rPr>
            </w:pPr>
            <w:r w:rsidRPr="00F612C3">
              <w:rPr>
                <w:rFonts w:ascii="Times New Roman" w:eastAsia="Times New Roman" w:hAnsi="Times New Roman" w:cs="Times New Roman"/>
                <w:b/>
                <w:bCs/>
                <w:lang w:eastAsia="ru-RU"/>
              </w:rPr>
              <w:t>В том числе самостоятельная работа обучающихся</w:t>
            </w:r>
          </w:p>
          <w:p w14:paraId="48A3930C"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12C3" w:rsidRPr="00F612C3" w14:paraId="70F0B8F0" w14:textId="77777777" w:rsidTr="00F612C3">
        <w:trPr>
          <w:jc w:val="center"/>
        </w:trPr>
        <w:tc>
          <w:tcPr>
            <w:tcW w:w="2689" w:type="dxa"/>
            <w:vMerge w:val="restart"/>
          </w:tcPr>
          <w:p w14:paraId="131D44EE" w14:textId="77777777" w:rsidR="00F612C3" w:rsidRPr="00F612C3" w:rsidRDefault="00F612C3" w:rsidP="00F612C3">
            <w:pPr>
              <w:contextualSpacing/>
              <w:rPr>
                <w:rFonts w:ascii="Times New Roman" w:eastAsia="Times New Roman" w:hAnsi="Times New Roman" w:cs="Times New Roman"/>
                <w:b/>
                <w:bCs/>
                <w:sz w:val="24"/>
                <w:szCs w:val="24"/>
              </w:rPr>
            </w:pPr>
            <w:r w:rsidRPr="00F612C3">
              <w:rPr>
                <w:rFonts w:ascii="Times New Roman" w:eastAsia="Times New Roman" w:hAnsi="Times New Roman" w:cs="Times New Roman"/>
                <w:b/>
                <w:bCs/>
                <w:sz w:val="24"/>
                <w:szCs w:val="24"/>
              </w:rPr>
              <w:t>Тема 1.8.</w:t>
            </w:r>
          </w:p>
          <w:p w14:paraId="64EA1349" w14:textId="77777777" w:rsidR="00F612C3" w:rsidRPr="00F612C3" w:rsidRDefault="00F612C3" w:rsidP="00F612C3">
            <w:pPr>
              <w:contextualSpacing/>
              <w:rPr>
                <w:rFonts w:ascii="Times New Roman" w:eastAsia="Times New Roman" w:hAnsi="Times New Roman" w:cs="Times New Roman"/>
                <w:b/>
                <w:bCs/>
                <w:sz w:val="24"/>
                <w:szCs w:val="24"/>
              </w:rPr>
            </w:pPr>
            <w:r w:rsidRPr="00F612C3">
              <w:rPr>
                <w:rFonts w:ascii="Times New Roman" w:eastAsia="Times New Roman" w:hAnsi="Times New Roman" w:cs="Times New Roman"/>
                <w:b/>
                <w:sz w:val="24"/>
                <w:szCs w:val="24"/>
                <w:lang w:eastAsia="ru-RU"/>
              </w:rPr>
              <w:t>Налоги</w:t>
            </w:r>
          </w:p>
          <w:p w14:paraId="02F2B389"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33DE4458"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Содержание</w:t>
            </w:r>
          </w:p>
        </w:tc>
      </w:tr>
      <w:tr w:rsidR="00F612C3" w:rsidRPr="00F612C3" w14:paraId="004B0D1D" w14:textId="77777777" w:rsidTr="00F612C3">
        <w:trPr>
          <w:jc w:val="center"/>
        </w:trPr>
        <w:tc>
          <w:tcPr>
            <w:tcW w:w="2689" w:type="dxa"/>
            <w:vMerge/>
          </w:tcPr>
          <w:p w14:paraId="5DF3BF47"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6AFDFCCD"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Налоги. Налоговая система в РФ. Виды налогов для физических лиц. 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w:t>
            </w:r>
          </w:p>
          <w:p w14:paraId="2CD847E6"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 xml:space="preserve"> Налоговые льготы и налоговые вычеты. Налоговые льготы, порядок уплаты налога, налоговая декларация, налоговые вычеты.</w:t>
            </w:r>
          </w:p>
        </w:tc>
      </w:tr>
      <w:tr w:rsidR="00F612C3" w:rsidRPr="00F612C3" w14:paraId="0842D699" w14:textId="77777777" w:rsidTr="00F612C3">
        <w:trPr>
          <w:jc w:val="center"/>
        </w:trPr>
        <w:tc>
          <w:tcPr>
            <w:tcW w:w="2689" w:type="dxa"/>
            <w:vMerge/>
          </w:tcPr>
          <w:p w14:paraId="5A42BABF"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4D03077B"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
                <w:lang w:eastAsia="ru-RU"/>
              </w:rPr>
              <w:t>В том числе практических занятий и лабораторных работ</w:t>
            </w:r>
          </w:p>
        </w:tc>
      </w:tr>
      <w:tr w:rsidR="00F612C3" w:rsidRPr="00F612C3" w14:paraId="1580673A" w14:textId="77777777" w:rsidTr="00F612C3">
        <w:trPr>
          <w:jc w:val="center"/>
        </w:trPr>
        <w:tc>
          <w:tcPr>
            <w:tcW w:w="2689" w:type="dxa"/>
            <w:vMerge/>
          </w:tcPr>
          <w:p w14:paraId="072F680E"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40B7849A" w14:textId="77777777" w:rsidR="00F612C3" w:rsidRPr="00F612C3" w:rsidRDefault="00F612C3" w:rsidP="00F612C3">
            <w:pPr>
              <w:rPr>
                <w:rFonts w:ascii="Times New Roman" w:eastAsia="Times New Roman" w:hAnsi="Times New Roman" w:cs="Times New Roman"/>
                <w:b/>
                <w:bCs/>
                <w:lang w:eastAsia="ru-RU"/>
              </w:rPr>
            </w:pPr>
            <w:r w:rsidRPr="00F612C3">
              <w:rPr>
                <w:rFonts w:ascii="Times New Roman" w:eastAsia="Times New Roman" w:hAnsi="Times New Roman" w:cs="Times New Roman"/>
                <w:b/>
                <w:bCs/>
                <w:lang w:eastAsia="ru-RU"/>
              </w:rPr>
              <w:t>В том числе самостоятельная работа обучающихся</w:t>
            </w:r>
          </w:p>
          <w:p w14:paraId="5B66E588"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12C3" w:rsidRPr="00F612C3" w14:paraId="2D076927" w14:textId="77777777" w:rsidTr="00F612C3">
        <w:trPr>
          <w:jc w:val="center"/>
        </w:trPr>
        <w:tc>
          <w:tcPr>
            <w:tcW w:w="2689" w:type="dxa"/>
            <w:vMerge w:val="restart"/>
          </w:tcPr>
          <w:p w14:paraId="7A04E738" w14:textId="77777777" w:rsidR="00F612C3" w:rsidRPr="00F612C3" w:rsidRDefault="00F612C3" w:rsidP="00F612C3">
            <w:pPr>
              <w:contextualSpacing/>
              <w:rPr>
                <w:rFonts w:ascii="Times New Roman" w:eastAsia="Times New Roman" w:hAnsi="Times New Roman" w:cs="Times New Roman"/>
                <w:b/>
                <w:bCs/>
                <w:sz w:val="24"/>
                <w:szCs w:val="24"/>
              </w:rPr>
            </w:pPr>
            <w:r w:rsidRPr="00F612C3">
              <w:rPr>
                <w:rFonts w:ascii="Times New Roman" w:eastAsia="Times New Roman" w:hAnsi="Times New Roman" w:cs="Times New Roman"/>
                <w:b/>
                <w:bCs/>
                <w:sz w:val="24"/>
                <w:szCs w:val="24"/>
              </w:rPr>
              <w:t>Тема 1. 9.</w:t>
            </w:r>
          </w:p>
          <w:p w14:paraId="292756AA"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sz w:val="24"/>
                <w:lang w:eastAsia="ru-RU"/>
              </w:rPr>
              <w:t>Признаки финансовых пирамид и защита от мошеннических действий на финансовом рынке</w:t>
            </w:r>
          </w:p>
        </w:tc>
        <w:tc>
          <w:tcPr>
            <w:tcW w:w="6667" w:type="dxa"/>
          </w:tcPr>
          <w:p w14:paraId="65349365"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Содержание</w:t>
            </w:r>
          </w:p>
        </w:tc>
      </w:tr>
      <w:tr w:rsidR="00F612C3" w:rsidRPr="00F612C3" w14:paraId="5EB093E4" w14:textId="77777777" w:rsidTr="00F612C3">
        <w:trPr>
          <w:jc w:val="center"/>
        </w:trPr>
        <w:tc>
          <w:tcPr>
            <w:tcW w:w="2689" w:type="dxa"/>
            <w:vMerge/>
          </w:tcPr>
          <w:p w14:paraId="1059C062"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5E362074" w14:textId="77777777" w:rsidR="00F612C3" w:rsidRPr="00F612C3" w:rsidRDefault="00F612C3" w:rsidP="00F61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F612C3">
              <w:rPr>
                <w:rFonts w:ascii="Times New Roman" w:eastAsia="Times New Roman" w:hAnsi="Times New Roman" w:cs="Times New Roman"/>
                <w:sz w:val="24"/>
                <w:szCs w:val="24"/>
                <w:lang w:eastAsia="ru-RU"/>
              </w:rPr>
              <w:t>Основные признаки и виды финансовых пирамид. Правила личной финансовой безопасности, виды финансового мошенничества (в кредитных организациях, в Интернете, по телефону, при операциях с наличными). Мошенничества с банковскими картами.</w:t>
            </w:r>
          </w:p>
          <w:p w14:paraId="5D87EC76" w14:textId="77777777" w:rsidR="00F612C3" w:rsidRPr="00F612C3" w:rsidRDefault="00F612C3" w:rsidP="00F61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F612C3">
              <w:rPr>
                <w:rFonts w:ascii="Times New Roman" w:eastAsia="Times New Roman" w:hAnsi="Times New Roman" w:cs="Times New Roman"/>
                <w:sz w:val="24"/>
                <w:szCs w:val="24"/>
                <w:lang w:eastAsia="ru-RU"/>
              </w:rPr>
              <w:t xml:space="preserve"> Махинации с кредитами. Способы обмана кредитора. Мошеннические схемы в отношении заемщиков (получение кредита по подложным документам, мошенники-посредники, мошенничество с кредитами на товар, кредитные карты). Неявное мошенничество</w:t>
            </w:r>
            <w:r w:rsidRPr="00F612C3">
              <w:rPr>
                <w:rFonts w:ascii="Times New Roman" w:eastAsia="Times New Roman" w:hAnsi="Times New Roman" w:cs="Times New Roman"/>
                <w:b/>
                <w:bCs/>
                <w:sz w:val="24"/>
                <w:szCs w:val="24"/>
                <w:lang w:eastAsia="ru-RU"/>
              </w:rPr>
              <w:t>.</w:t>
            </w:r>
          </w:p>
          <w:p w14:paraId="42876167"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sz w:val="24"/>
                <w:szCs w:val="24"/>
                <w:lang w:eastAsia="ru-RU"/>
              </w:rPr>
              <w:t>Мошенничества с инвестиционными инструментами. Финансовые пирамиды. Признаки инвестиционного мошенничества (отсутствие представительства в России, отсутствие лицензии, фиксированная доходность, убеждение в уникальности возможности, срочность, не четкая формулировка условий).</w:t>
            </w:r>
            <w:r w:rsidRPr="00F612C3">
              <w:rPr>
                <w:rFonts w:ascii="Times New Roman" w:eastAsia="Times New Roman" w:hAnsi="Times New Roman" w:cs="Times New Roman"/>
                <w:b/>
                <w:bCs/>
                <w:kern w:val="32"/>
                <w:sz w:val="24"/>
                <w:szCs w:val="32"/>
                <w:lang w:val="x-none" w:eastAsia="x-none"/>
              </w:rPr>
              <w:t xml:space="preserve"> </w:t>
            </w:r>
            <w:r w:rsidRPr="00F612C3">
              <w:rPr>
                <w:rFonts w:ascii="Times New Roman" w:eastAsia="Times New Roman" w:hAnsi="Times New Roman" w:cs="Times New Roman"/>
                <w:iCs/>
                <w:sz w:val="24"/>
                <w:szCs w:val="24"/>
                <w:lang w:eastAsia="ru-RU"/>
              </w:rPr>
              <w:t>Схемы финансовой пирамиды.</w:t>
            </w:r>
            <w:r w:rsidRPr="00F612C3">
              <w:rPr>
                <w:rFonts w:ascii="Times New Roman" w:eastAsia="Times New Roman" w:hAnsi="Times New Roman" w:cs="Times New Roman"/>
                <w:sz w:val="24"/>
                <w:szCs w:val="24"/>
                <w:lang w:eastAsia="ru-RU"/>
              </w:rPr>
              <w:t xml:space="preserve"> Признаки финансовой пирамиды.</w:t>
            </w:r>
          </w:p>
        </w:tc>
      </w:tr>
      <w:tr w:rsidR="00F612C3" w:rsidRPr="00F612C3" w14:paraId="312A6FCB" w14:textId="77777777" w:rsidTr="00F612C3">
        <w:trPr>
          <w:jc w:val="center"/>
        </w:trPr>
        <w:tc>
          <w:tcPr>
            <w:tcW w:w="2689" w:type="dxa"/>
            <w:vMerge/>
          </w:tcPr>
          <w:p w14:paraId="37268C1D"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5CD9F8CB"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
                <w:lang w:eastAsia="ru-RU"/>
              </w:rPr>
              <w:t>В том числе практических занятий и лабораторных работ</w:t>
            </w:r>
          </w:p>
        </w:tc>
      </w:tr>
      <w:tr w:rsidR="00F612C3" w:rsidRPr="00F612C3" w14:paraId="27FE7ED4" w14:textId="77777777" w:rsidTr="00F612C3">
        <w:trPr>
          <w:jc w:val="center"/>
        </w:trPr>
        <w:tc>
          <w:tcPr>
            <w:tcW w:w="2689" w:type="dxa"/>
            <w:vMerge/>
          </w:tcPr>
          <w:p w14:paraId="440F95BD"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24F04915" w14:textId="77777777" w:rsidR="00F612C3" w:rsidRPr="00F612C3" w:rsidRDefault="00F612C3" w:rsidP="00F612C3">
            <w:pPr>
              <w:rPr>
                <w:rFonts w:ascii="Times New Roman" w:eastAsia="Times New Roman" w:hAnsi="Times New Roman" w:cs="Times New Roman"/>
                <w:b/>
                <w:bCs/>
                <w:lang w:eastAsia="ru-RU"/>
              </w:rPr>
            </w:pPr>
            <w:r w:rsidRPr="00F612C3">
              <w:rPr>
                <w:rFonts w:ascii="Times New Roman" w:eastAsia="Times New Roman" w:hAnsi="Times New Roman" w:cs="Times New Roman"/>
                <w:b/>
                <w:bCs/>
                <w:lang w:eastAsia="ru-RU"/>
              </w:rPr>
              <w:t>В том числе самостоятельная работа обучающихся</w:t>
            </w:r>
          </w:p>
          <w:p w14:paraId="313060CE"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12C3" w:rsidRPr="00F612C3" w14:paraId="6BFA50A1" w14:textId="77777777" w:rsidTr="00F612C3">
        <w:trPr>
          <w:jc w:val="center"/>
        </w:trPr>
        <w:tc>
          <w:tcPr>
            <w:tcW w:w="2689" w:type="dxa"/>
            <w:vMerge w:val="restart"/>
          </w:tcPr>
          <w:p w14:paraId="69544322"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Тема 1.10.</w:t>
            </w:r>
          </w:p>
          <w:p w14:paraId="60A0716D"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Создание собственного бизнеса</w:t>
            </w:r>
          </w:p>
        </w:tc>
        <w:tc>
          <w:tcPr>
            <w:tcW w:w="6667" w:type="dxa"/>
          </w:tcPr>
          <w:p w14:paraId="062C4907"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lang w:eastAsia="ru-RU"/>
              </w:rPr>
              <w:t>Содержание</w:t>
            </w:r>
          </w:p>
        </w:tc>
      </w:tr>
      <w:tr w:rsidR="00F612C3" w:rsidRPr="00F612C3" w14:paraId="1652EC13" w14:textId="77777777" w:rsidTr="00F612C3">
        <w:trPr>
          <w:jc w:val="center"/>
        </w:trPr>
        <w:tc>
          <w:tcPr>
            <w:tcW w:w="2689" w:type="dxa"/>
            <w:vMerge/>
          </w:tcPr>
          <w:p w14:paraId="7CF42E70"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3EA68BEE" w14:textId="77777777" w:rsidR="00F612C3" w:rsidRPr="00F612C3" w:rsidRDefault="00F612C3" w:rsidP="00F612C3">
            <w:pPr>
              <w:rPr>
                <w:rFonts w:ascii="Times New Roman" w:eastAsia="Times New Roman" w:hAnsi="Times New Roman" w:cs="Times New Roman"/>
                <w:bCs/>
                <w:lang w:eastAsia="ru-RU"/>
              </w:rPr>
            </w:pPr>
            <w:r w:rsidRPr="00F612C3">
              <w:rPr>
                <w:rFonts w:ascii="Times New Roman" w:eastAsia="Times New Roman" w:hAnsi="Times New Roman" w:cs="Times New Roman"/>
                <w:bCs/>
                <w:lang w:eastAsia="ru-RU"/>
              </w:rPr>
              <w:t xml:space="preserve">Создание собственного бизнеса. Бизнес, стартап, бизнес-план, бизнес-идея, планирование рабочего времени, </w:t>
            </w:r>
            <w:proofErr w:type="spellStart"/>
            <w:r w:rsidRPr="00F612C3">
              <w:rPr>
                <w:rFonts w:ascii="Times New Roman" w:eastAsia="Times New Roman" w:hAnsi="Times New Roman" w:cs="Times New Roman"/>
                <w:bCs/>
                <w:lang w:eastAsia="ru-RU"/>
              </w:rPr>
              <w:t>венчурист</w:t>
            </w:r>
            <w:proofErr w:type="spellEnd"/>
          </w:p>
        </w:tc>
      </w:tr>
      <w:tr w:rsidR="00F612C3" w:rsidRPr="00F612C3" w14:paraId="766E553E" w14:textId="77777777" w:rsidTr="00F612C3">
        <w:trPr>
          <w:jc w:val="center"/>
        </w:trPr>
        <w:tc>
          <w:tcPr>
            <w:tcW w:w="2689" w:type="dxa"/>
            <w:vMerge/>
          </w:tcPr>
          <w:p w14:paraId="06375ABD"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14A0C33A"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
                <w:lang w:eastAsia="ru-RU"/>
              </w:rPr>
              <w:t>В том числе практических занятий и лабораторных работ</w:t>
            </w:r>
          </w:p>
        </w:tc>
      </w:tr>
      <w:tr w:rsidR="00F612C3" w:rsidRPr="00F612C3" w14:paraId="164665AD" w14:textId="77777777" w:rsidTr="00F612C3">
        <w:trPr>
          <w:jc w:val="center"/>
        </w:trPr>
        <w:tc>
          <w:tcPr>
            <w:tcW w:w="2689" w:type="dxa"/>
            <w:vMerge/>
          </w:tcPr>
          <w:p w14:paraId="01C92F2D"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1E238A5F"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 xml:space="preserve">Практическое занятие </w:t>
            </w:r>
          </w:p>
          <w:p w14:paraId="54801AC1"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 xml:space="preserve">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p w14:paraId="518F5074"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 xml:space="preserve"> Инструментальные материалы, выбор марки инструментального материала.</w:t>
            </w:r>
          </w:p>
          <w:p w14:paraId="020E5307"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lang w:eastAsia="ru-RU"/>
              </w:rPr>
              <w:t>Изготовление цельных твердосплавных инструментов из пластифицированного полуфабриката.</w:t>
            </w:r>
          </w:p>
          <w:p w14:paraId="7A93E1B2"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lang w:eastAsia="ru-RU"/>
              </w:rPr>
              <w:lastRenderedPageBreak/>
              <w:t xml:space="preserve">ГОСТы на формы пластинок и вставок из твердого сплава и </w:t>
            </w:r>
            <w:proofErr w:type="spellStart"/>
            <w:r w:rsidRPr="00F612C3">
              <w:rPr>
                <w:rFonts w:ascii="Times New Roman" w:eastAsia="Times New Roman" w:hAnsi="Times New Roman" w:cs="Times New Roman"/>
                <w:lang w:eastAsia="ru-RU"/>
              </w:rPr>
              <w:t>минералокерамики</w:t>
            </w:r>
            <w:proofErr w:type="spellEnd"/>
            <w:r w:rsidRPr="00F612C3">
              <w:rPr>
                <w:rFonts w:ascii="Times New Roman" w:eastAsia="Times New Roman" w:hAnsi="Times New Roman" w:cs="Times New Roman"/>
                <w:lang w:eastAsia="ru-RU"/>
              </w:rPr>
              <w:t>, искусственного алмаза и кубического нитрида бора. Износостойкие покрытия </w:t>
            </w:r>
          </w:p>
        </w:tc>
      </w:tr>
      <w:tr w:rsidR="00F612C3" w:rsidRPr="00F612C3" w14:paraId="207E2087" w14:textId="77777777" w:rsidTr="00F612C3">
        <w:trPr>
          <w:jc w:val="center"/>
        </w:trPr>
        <w:tc>
          <w:tcPr>
            <w:tcW w:w="2689" w:type="dxa"/>
            <w:vMerge/>
          </w:tcPr>
          <w:p w14:paraId="25B75991" w14:textId="77777777" w:rsidR="00F612C3" w:rsidRPr="00F612C3" w:rsidRDefault="00F612C3" w:rsidP="00F612C3">
            <w:pPr>
              <w:rPr>
                <w:rFonts w:ascii="Times New Roman" w:eastAsia="Times New Roman" w:hAnsi="Times New Roman" w:cs="Times New Roman"/>
                <w:b/>
                <w:lang w:eastAsia="ru-RU"/>
              </w:rPr>
            </w:pPr>
          </w:p>
        </w:tc>
        <w:tc>
          <w:tcPr>
            <w:tcW w:w="6667" w:type="dxa"/>
          </w:tcPr>
          <w:p w14:paraId="05F3E09A" w14:textId="77777777" w:rsidR="00F612C3" w:rsidRPr="00F612C3" w:rsidRDefault="00F612C3" w:rsidP="00F612C3">
            <w:pPr>
              <w:rPr>
                <w:rFonts w:ascii="Times New Roman" w:eastAsia="Times New Roman" w:hAnsi="Times New Roman" w:cs="Times New Roman"/>
                <w:b/>
                <w:bCs/>
                <w:lang w:eastAsia="ru-RU"/>
              </w:rPr>
            </w:pPr>
            <w:r w:rsidRPr="00F612C3">
              <w:rPr>
                <w:rFonts w:ascii="Times New Roman" w:eastAsia="Times New Roman" w:hAnsi="Times New Roman" w:cs="Times New Roman"/>
                <w:b/>
                <w:bCs/>
                <w:lang w:eastAsia="ru-RU"/>
              </w:rPr>
              <w:t>В том числе самостоятельная работа обучающихся</w:t>
            </w:r>
          </w:p>
          <w:p w14:paraId="77FC2E03" w14:textId="77777777" w:rsidR="00F612C3" w:rsidRPr="00F612C3" w:rsidRDefault="00F612C3" w:rsidP="00F612C3">
            <w:pPr>
              <w:rPr>
                <w:rFonts w:ascii="Times New Roman" w:eastAsia="Times New Roman" w:hAnsi="Times New Roman" w:cs="Times New Roman"/>
                <w:lang w:eastAsia="ru-RU"/>
              </w:rPr>
            </w:pPr>
            <w:r w:rsidRPr="00F612C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12C3" w:rsidRPr="00F612C3" w14:paraId="3FE76429" w14:textId="77777777" w:rsidTr="00F612C3">
        <w:trPr>
          <w:jc w:val="center"/>
        </w:trPr>
        <w:tc>
          <w:tcPr>
            <w:tcW w:w="9356" w:type="dxa"/>
            <w:gridSpan w:val="2"/>
          </w:tcPr>
          <w:p w14:paraId="7063CE1F" w14:textId="3E2FDA8F"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bCs/>
                <w:i/>
                <w:lang w:eastAsia="ru-RU"/>
              </w:rPr>
              <w:t>Промежуточная аттестация</w:t>
            </w:r>
            <w:r w:rsidR="00972324">
              <w:rPr>
                <w:rFonts w:ascii="Times New Roman" w:eastAsia="Times New Roman" w:hAnsi="Times New Roman" w:cs="Times New Roman"/>
                <w:b/>
                <w:bCs/>
                <w:i/>
                <w:lang w:eastAsia="ru-RU"/>
              </w:rPr>
              <w:t xml:space="preserve"> </w:t>
            </w:r>
            <w:r w:rsidR="00972324" w:rsidRPr="00972324">
              <w:rPr>
                <w:rFonts w:ascii="Times New Roman" w:eastAsia="Times New Roman" w:hAnsi="Times New Roman" w:cs="Times New Roman"/>
                <w:b/>
                <w:bCs/>
                <w:i/>
                <w:lang w:eastAsia="ru-RU"/>
              </w:rPr>
              <w:t>(</w:t>
            </w:r>
            <w:r w:rsidR="00972324" w:rsidRPr="00972324">
              <w:rPr>
                <w:rFonts w:ascii="Times New Roman" w:eastAsia="Times New Roman" w:hAnsi="Times New Roman" w:cs="Times New Roman"/>
                <w:b/>
                <w:bCs/>
                <w:iCs/>
                <w:lang w:eastAsia="ru-RU"/>
              </w:rPr>
              <w:t>количество часов)</w:t>
            </w:r>
          </w:p>
        </w:tc>
      </w:tr>
      <w:tr w:rsidR="00F612C3" w:rsidRPr="00F612C3" w14:paraId="61F9B44F" w14:textId="77777777" w:rsidTr="00F612C3">
        <w:trPr>
          <w:jc w:val="center"/>
        </w:trPr>
        <w:tc>
          <w:tcPr>
            <w:tcW w:w="9356" w:type="dxa"/>
            <w:gridSpan w:val="2"/>
            <w:vAlign w:val="center"/>
          </w:tcPr>
          <w:p w14:paraId="2AFA5E20" w14:textId="77777777" w:rsidR="00F612C3" w:rsidRPr="00F612C3" w:rsidRDefault="00F612C3" w:rsidP="00F612C3">
            <w:pPr>
              <w:rPr>
                <w:rFonts w:ascii="Times New Roman" w:eastAsia="Times New Roman" w:hAnsi="Times New Roman" w:cs="Times New Roman"/>
                <w:b/>
                <w:lang w:eastAsia="ru-RU"/>
              </w:rPr>
            </w:pPr>
            <w:r w:rsidRPr="00F612C3">
              <w:rPr>
                <w:rFonts w:ascii="Times New Roman" w:eastAsia="Times New Roman" w:hAnsi="Times New Roman" w:cs="Times New Roman"/>
                <w:b/>
                <w:sz w:val="24"/>
                <w:szCs w:val="24"/>
                <w:lang w:eastAsia="ru-RU"/>
              </w:rPr>
              <w:t>Всего: 36</w:t>
            </w:r>
          </w:p>
        </w:tc>
      </w:tr>
    </w:tbl>
    <w:p w14:paraId="42EA3C42" w14:textId="2FA252ED" w:rsidR="00E86EC2" w:rsidRDefault="00E86EC2" w:rsidP="00E86EC2">
      <w:pPr>
        <w:rPr>
          <w:rFonts w:ascii="Times New Roman" w:hAnsi="Times New Roman" w:cs="Times New Roman"/>
          <w:sz w:val="24"/>
          <w:szCs w:val="24"/>
        </w:rPr>
      </w:pPr>
    </w:p>
    <w:p w14:paraId="02FC8F16" w14:textId="77777777" w:rsidR="009F6AD0" w:rsidRDefault="009F6AD0" w:rsidP="00E86EC2">
      <w:pPr>
        <w:rPr>
          <w:rFonts w:ascii="Times New Roman" w:hAnsi="Times New Roman" w:cs="Times New Roman"/>
          <w:sz w:val="24"/>
          <w:szCs w:val="24"/>
        </w:rPr>
      </w:pPr>
    </w:p>
    <w:p w14:paraId="2F1677AF" w14:textId="77777777" w:rsidR="00E86EC2" w:rsidRPr="00DF068E" w:rsidRDefault="00E86EC2" w:rsidP="00E86EC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BFA47E6" w14:textId="77777777" w:rsidR="00E86EC2" w:rsidRPr="00E11160" w:rsidRDefault="00E86EC2" w:rsidP="00E86EC2">
      <w:pPr>
        <w:pStyle w:val="114"/>
        <w:rPr>
          <w:rFonts w:ascii="Times New Roman" w:hAnsi="Times New Roman"/>
        </w:rPr>
      </w:pPr>
      <w:r w:rsidRPr="00E11160">
        <w:rPr>
          <w:rFonts w:ascii="Times New Roman" w:hAnsi="Times New Roman"/>
        </w:rPr>
        <w:t>3.1. Материально-техническое обеспечение</w:t>
      </w:r>
    </w:p>
    <w:p w14:paraId="5DDC7335" w14:textId="77777777" w:rsidR="00BB1E53" w:rsidRDefault="00BB1E53" w:rsidP="002B364B">
      <w:pPr>
        <w:ind w:firstLine="709"/>
        <w:rPr>
          <w:rFonts w:ascii="Times New Roman" w:hAnsi="Times New Roman" w:cs="Times New Roman"/>
          <w:bCs/>
          <w:sz w:val="24"/>
          <w:szCs w:val="24"/>
        </w:rPr>
      </w:pPr>
      <w:r w:rsidRPr="000A7615">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6DE0C6FD" w14:textId="77777777" w:rsidR="00BB1E53" w:rsidRDefault="00BB1E53" w:rsidP="00E86EC2">
      <w:pPr>
        <w:pStyle w:val="114"/>
        <w:rPr>
          <w:rFonts w:ascii="Times New Roman" w:hAnsi="Times New Roman"/>
        </w:rPr>
      </w:pPr>
    </w:p>
    <w:p w14:paraId="2268639D" w14:textId="00FC65FA" w:rsidR="00E86EC2" w:rsidRPr="00E11160" w:rsidRDefault="00E86EC2" w:rsidP="00E86EC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C25208" w14:textId="77777777" w:rsidR="00E86EC2" w:rsidRDefault="00E86EC2" w:rsidP="00E86EC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D1C822" w14:textId="77777777" w:rsidR="00E86EC2" w:rsidRDefault="00E86EC2" w:rsidP="00E86EC2">
      <w:pPr>
        <w:pStyle w:val="a4"/>
        <w:spacing w:line="276" w:lineRule="auto"/>
        <w:ind w:left="0" w:firstLine="709"/>
        <w:jc w:val="both"/>
        <w:rPr>
          <w:rFonts w:ascii="Times New Roman" w:hAnsi="Times New Roman"/>
          <w:bCs/>
          <w:sz w:val="24"/>
          <w:szCs w:val="24"/>
        </w:rPr>
      </w:pPr>
    </w:p>
    <w:p w14:paraId="60F7A847" w14:textId="77777777" w:rsidR="00E86EC2" w:rsidRPr="00E11160" w:rsidRDefault="00E86EC2" w:rsidP="00E86EC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FC982A" w14:textId="77777777" w:rsidR="00EA637C" w:rsidRPr="00FE386F" w:rsidRDefault="00EA637C" w:rsidP="00EA637C">
      <w:pPr>
        <w:ind w:firstLine="709"/>
        <w:contextualSpacing/>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1. Жданова А.О., Савицкая Е.В. Финансовая грамотность: материалы для обучающихся. Среднее профессиональное образование. – М.: ВАКО, 2020. – 400 с.</w:t>
      </w:r>
    </w:p>
    <w:p w14:paraId="7F664591" w14:textId="77777777" w:rsidR="00EA637C" w:rsidRPr="00FE386F" w:rsidRDefault="00EA637C" w:rsidP="00EA637C">
      <w:pPr>
        <w:ind w:firstLine="709"/>
        <w:contextualSpacing/>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 xml:space="preserve">2. </w:t>
      </w:r>
      <w:proofErr w:type="spellStart"/>
      <w:r w:rsidRPr="00FE386F">
        <w:rPr>
          <w:rFonts w:ascii="Times New Roman" w:eastAsia="Times New Roman" w:hAnsi="Times New Roman" w:cs="Times New Roman"/>
          <w:sz w:val="24"/>
          <w:szCs w:val="24"/>
          <w:lang w:eastAsia="ru-RU"/>
        </w:rPr>
        <w:t>Каджаева</w:t>
      </w:r>
      <w:proofErr w:type="spellEnd"/>
      <w:r w:rsidRPr="00FE386F">
        <w:rPr>
          <w:rFonts w:ascii="Times New Roman" w:eastAsia="Times New Roman" w:hAnsi="Times New Roman" w:cs="Times New Roman"/>
          <w:sz w:val="24"/>
          <w:szCs w:val="24"/>
          <w:lang w:eastAsia="ru-RU"/>
        </w:rPr>
        <w:t xml:space="preserve">, М.Р. Финансовая грамотность. Практикум [Текст]: учеб. пособие/ </w:t>
      </w:r>
      <w:proofErr w:type="spellStart"/>
      <w:r w:rsidRPr="00FE386F">
        <w:rPr>
          <w:rFonts w:ascii="Times New Roman" w:eastAsia="Times New Roman" w:hAnsi="Times New Roman" w:cs="Times New Roman"/>
          <w:sz w:val="24"/>
          <w:szCs w:val="24"/>
          <w:lang w:eastAsia="ru-RU"/>
        </w:rPr>
        <w:t>М.Р.Каджаева</w:t>
      </w:r>
      <w:proofErr w:type="spellEnd"/>
      <w:r w:rsidRPr="00FE386F">
        <w:rPr>
          <w:rFonts w:ascii="Times New Roman" w:eastAsia="Times New Roman" w:hAnsi="Times New Roman" w:cs="Times New Roman"/>
          <w:sz w:val="24"/>
          <w:szCs w:val="24"/>
          <w:lang w:eastAsia="ru-RU"/>
        </w:rPr>
        <w:t>. – М.: Академия,2020. – 128 с.</w:t>
      </w:r>
    </w:p>
    <w:p w14:paraId="1187C25E" w14:textId="77777777" w:rsidR="00EA637C" w:rsidRPr="00FE386F" w:rsidRDefault="00EA637C" w:rsidP="00EA637C">
      <w:pPr>
        <w:ind w:firstLine="709"/>
        <w:contextualSpacing/>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 xml:space="preserve">3. </w:t>
      </w:r>
      <w:proofErr w:type="spellStart"/>
      <w:r w:rsidRPr="00FE386F">
        <w:rPr>
          <w:rFonts w:ascii="Times New Roman" w:eastAsia="Times New Roman" w:hAnsi="Times New Roman" w:cs="Times New Roman"/>
          <w:sz w:val="24"/>
          <w:szCs w:val="24"/>
          <w:lang w:eastAsia="ru-RU"/>
        </w:rPr>
        <w:t>Каджаева</w:t>
      </w:r>
      <w:proofErr w:type="spellEnd"/>
      <w:r w:rsidRPr="00FE386F">
        <w:rPr>
          <w:rFonts w:ascii="Times New Roman" w:eastAsia="Times New Roman" w:hAnsi="Times New Roman" w:cs="Times New Roman"/>
          <w:sz w:val="24"/>
          <w:szCs w:val="24"/>
          <w:lang w:eastAsia="ru-RU"/>
        </w:rPr>
        <w:t>, М.Р. Финансовая грамотность [Текст]: учеб. пособие для СПО/</w:t>
      </w:r>
      <w:proofErr w:type="spellStart"/>
      <w:r w:rsidRPr="00FE386F">
        <w:rPr>
          <w:rFonts w:ascii="Times New Roman" w:eastAsia="Times New Roman" w:hAnsi="Times New Roman" w:cs="Times New Roman"/>
          <w:sz w:val="24"/>
          <w:szCs w:val="24"/>
          <w:lang w:eastAsia="ru-RU"/>
        </w:rPr>
        <w:t>М.Р.Каджаева</w:t>
      </w:r>
      <w:proofErr w:type="spellEnd"/>
      <w:r w:rsidRPr="00FE386F">
        <w:rPr>
          <w:rFonts w:ascii="Times New Roman" w:eastAsia="Times New Roman" w:hAnsi="Times New Roman" w:cs="Times New Roman"/>
          <w:sz w:val="24"/>
          <w:szCs w:val="24"/>
          <w:lang w:eastAsia="ru-RU"/>
        </w:rPr>
        <w:t xml:space="preserve">, </w:t>
      </w:r>
      <w:proofErr w:type="spellStart"/>
      <w:r w:rsidRPr="00FE386F">
        <w:rPr>
          <w:rFonts w:ascii="Times New Roman" w:eastAsia="Times New Roman" w:hAnsi="Times New Roman" w:cs="Times New Roman"/>
          <w:sz w:val="24"/>
          <w:szCs w:val="24"/>
          <w:lang w:eastAsia="ru-RU"/>
        </w:rPr>
        <w:t>В.Дубровская</w:t>
      </w:r>
      <w:proofErr w:type="spellEnd"/>
      <w:r w:rsidRPr="00FE386F">
        <w:rPr>
          <w:rFonts w:ascii="Times New Roman" w:eastAsia="Times New Roman" w:hAnsi="Times New Roman" w:cs="Times New Roman"/>
          <w:sz w:val="24"/>
          <w:szCs w:val="24"/>
          <w:lang w:eastAsia="ru-RU"/>
        </w:rPr>
        <w:t xml:space="preserve">, </w:t>
      </w:r>
      <w:proofErr w:type="spellStart"/>
      <w:r w:rsidRPr="00FE386F">
        <w:rPr>
          <w:rFonts w:ascii="Times New Roman" w:eastAsia="Times New Roman" w:hAnsi="Times New Roman" w:cs="Times New Roman"/>
          <w:sz w:val="24"/>
          <w:szCs w:val="24"/>
          <w:lang w:eastAsia="ru-RU"/>
        </w:rPr>
        <w:t>А.Р.Елисеева</w:t>
      </w:r>
      <w:proofErr w:type="spellEnd"/>
      <w:r w:rsidRPr="00FE386F">
        <w:rPr>
          <w:rFonts w:ascii="Times New Roman" w:eastAsia="Times New Roman" w:hAnsi="Times New Roman" w:cs="Times New Roman"/>
          <w:sz w:val="24"/>
          <w:szCs w:val="24"/>
          <w:lang w:eastAsia="ru-RU"/>
        </w:rPr>
        <w:t>. - 2-е изд., стер. - М.: Академия, 2020. - 288 с. - (Среднее профессиональное образование).</w:t>
      </w:r>
    </w:p>
    <w:p w14:paraId="1105D758" w14:textId="1596AEDB" w:rsidR="00EA637C" w:rsidRPr="00FE386F" w:rsidRDefault="00EA637C" w:rsidP="00FE386F">
      <w:pPr>
        <w:ind w:firstLine="709"/>
        <w:jc w:val="both"/>
        <w:rPr>
          <w:rFonts w:ascii="Times New Roman" w:eastAsia="Times New Roman" w:hAnsi="Times New Roman" w:cs="Times New Roman"/>
          <w:sz w:val="24"/>
          <w:szCs w:val="24"/>
          <w:lang w:eastAsia="ru-RU"/>
        </w:rPr>
      </w:pPr>
      <w:r w:rsidRPr="00FE386F">
        <w:rPr>
          <w:rFonts w:ascii="Times New Roman" w:eastAsia="Times New Roman" w:hAnsi="Times New Roman" w:cs="Times New Roman"/>
          <w:sz w:val="24"/>
          <w:szCs w:val="24"/>
          <w:lang w:eastAsia="ru-RU"/>
        </w:rPr>
        <w:t xml:space="preserve">4. </w:t>
      </w:r>
      <w:proofErr w:type="spellStart"/>
      <w:r w:rsidRPr="00FE386F">
        <w:rPr>
          <w:rFonts w:ascii="Times New Roman" w:eastAsia="Times New Roman" w:hAnsi="Times New Roman" w:cs="Times New Roman"/>
          <w:sz w:val="24"/>
          <w:szCs w:val="24"/>
          <w:lang w:eastAsia="ru-RU"/>
        </w:rPr>
        <w:t>Череданова</w:t>
      </w:r>
      <w:proofErr w:type="spellEnd"/>
      <w:r w:rsidRPr="00FE386F">
        <w:rPr>
          <w:rFonts w:ascii="Times New Roman" w:eastAsia="Times New Roman" w:hAnsi="Times New Roman" w:cs="Times New Roman"/>
          <w:sz w:val="24"/>
          <w:szCs w:val="24"/>
          <w:lang w:eastAsia="ru-RU"/>
        </w:rPr>
        <w:t xml:space="preserve">, Л.Н. Основы экономики и предпринимательства [Текст]: </w:t>
      </w:r>
      <w:proofErr w:type="spellStart"/>
      <w:proofErr w:type="gramStart"/>
      <w:r w:rsidRPr="00FE386F">
        <w:rPr>
          <w:rFonts w:ascii="Times New Roman" w:eastAsia="Times New Roman" w:hAnsi="Times New Roman" w:cs="Times New Roman"/>
          <w:sz w:val="24"/>
          <w:szCs w:val="24"/>
          <w:lang w:eastAsia="ru-RU"/>
        </w:rPr>
        <w:t>учеб.пособие</w:t>
      </w:r>
      <w:proofErr w:type="spellEnd"/>
      <w:proofErr w:type="gramEnd"/>
      <w:r w:rsidRPr="00FE386F">
        <w:rPr>
          <w:rFonts w:ascii="Times New Roman" w:eastAsia="Times New Roman" w:hAnsi="Times New Roman" w:cs="Times New Roman"/>
          <w:sz w:val="24"/>
          <w:szCs w:val="24"/>
          <w:lang w:eastAsia="ru-RU"/>
        </w:rPr>
        <w:t xml:space="preserve">/ </w:t>
      </w:r>
      <w:proofErr w:type="spellStart"/>
      <w:r w:rsidRPr="00FE386F">
        <w:rPr>
          <w:rFonts w:ascii="Times New Roman" w:eastAsia="Times New Roman" w:hAnsi="Times New Roman" w:cs="Times New Roman"/>
          <w:sz w:val="24"/>
          <w:szCs w:val="24"/>
          <w:lang w:eastAsia="ru-RU"/>
        </w:rPr>
        <w:t>Л.Н.Череданова</w:t>
      </w:r>
      <w:proofErr w:type="spellEnd"/>
      <w:r w:rsidRPr="00FE386F">
        <w:rPr>
          <w:rFonts w:ascii="Times New Roman" w:eastAsia="Times New Roman" w:hAnsi="Times New Roman" w:cs="Times New Roman"/>
          <w:sz w:val="24"/>
          <w:szCs w:val="24"/>
          <w:lang w:eastAsia="ru-RU"/>
        </w:rPr>
        <w:t xml:space="preserve">. -  19-е изд., </w:t>
      </w:r>
      <w:proofErr w:type="spellStart"/>
      <w:r w:rsidRPr="00FE386F">
        <w:rPr>
          <w:rFonts w:ascii="Times New Roman" w:eastAsia="Times New Roman" w:hAnsi="Times New Roman" w:cs="Times New Roman"/>
          <w:sz w:val="24"/>
          <w:szCs w:val="24"/>
          <w:lang w:eastAsia="ru-RU"/>
        </w:rPr>
        <w:t>испр</w:t>
      </w:r>
      <w:proofErr w:type="spellEnd"/>
      <w:r w:rsidRPr="00FE386F">
        <w:rPr>
          <w:rFonts w:ascii="Times New Roman" w:eastAsia="Times New Roman" w:hAnsi="Times New Roman" w:cs="Times New Roman"/>
          <w:sz w:val="24"/>
          <w:szCs w:val="24"/>
          <w:lang w:eastAsia="ru-RU"/>
        </w:rPr>
        <w:t>. -  М.: Академия, 2020. – 224 с.de/476085</w:t>
      </w:r>
    </w:p>
    <w:p w14:paraId="62D59E15" w14:textId="77777777" w:rsidR="00EA637C" w:rsidRPr="00FE386F" w:rsidRDefault="00EA637C" w:rsidP="00E86EC2">
      <w:pPr>
        <w:suppressAutoHyphens/>
        <w:spacing w:line="276" w:lineRule="auto"/>
        <w:ind w:firstLine="709"/>
        <w:contextualSpacing/>
        <w:rPr>
          <w:rFonts w:ascii="Times New Roman" w:hAnsi="Times New Roman" w:cs="Times New Roman"/>
          <w:b/>
          <w:bCs/>
          <w:sz w:val="24"/>
          <w:szCs w:val="24"/>
        </w:rPr>
      </w:pPr>
    </w:p>
    <w:p w14:paraId="5BFDE3F0" w14:textId="59EA2445" w:rsidR="00E86EC2" w:rsidRPr="00FE386F" w:rsidRDefault="00E86EC2" w:rsidP="00E86EC2">
      <w:pPr>
        <w:suppressAutoHyphens/>
        <w:spacing w:line="276" w:lineRule="auto"/>
        <w:ind w:firstLine="709"/>
        <w:contextualSpacing/>
        <w:rPr>
          <w:rFonts w:ascii="Times New Roman" w:hAnsi="Times New Roman" w:cs="Times New Roman"/>
          <w:bCs/>
          <w:i/>
          <w:sz w:val="24"/>
          <w:szCs w:val="24"/>
        </w:rPr>
      </w:pPr>
      <w:r w:rsidRPr="00FE386F">
        <w:rPr>
          <w:rFonts w:ascii="Times New Roman" w:hAnsi="Times New Roman" w:cs="Times New Roman"/>
          <w:b/>
          <w:bCs/>
          <w:sz w:val="24"/>
          <w:szCs w:val="24"/>
        </w:rPr>
        <w:t>3.2.2. Дополнительные источники</w:t>
      </w:r>
      <w:r w:rsidR="00FE386F" w:rsidRPr="00FE386F">
        <w:rPr>
          <w:rFonts w:ascii="Times New Roman" w:hAnsi="Times New Roman" w:cs="Times New Roman"/>
          <w:b/>
          <w:bCs/>
          <w:sz w:val="24"/>
          <w:szCs w:val="24"/>
        </w:rPr>
        <w:t xml:space="preserve"> </w:t>
      </w:r>
      <w:proofErr w:type="gramStart"/>
      <w:r w:rsidR="00FE386F" w:rsidRPr="00FE386F">
        <w:rPr>
          <w:rFonts w:ascii="Times New Roman" w:hAnsi="Times New Roman" w:cs="Times New Roman"/>
          <w:b/>
          <w:bCs/>
          <w:sz w:val="24"/>
          <w:szCs w:val="24"/>
        </w:rPr>
        <w:t>( при</w:t>
      </w:r>
      <w:proofErr w:type="gramEnd"/>
      <w:r w:rsidR="00FE386F" w:rsidRPr="00FE386F">
        <w:rPr>
          <w:rFonts w:ascii="Times New Roman" w:hAnsi="Times New Roman" w:cs="Times New Roman"/>
          <w:b/>
          <w:bCs/>
          <w:sz w:val="24"/>
          <w:szCs w:val="24"/>
        </w:rPr>
        <w:t xml:space="preserve"> наличии)</w:t>
      </w:r>
      <w:r w:rsidRPr="00FE386F">
        <w:rPr>
          <w:rFonts w:ascii="Times New Roman" w:hAnsi="Times New Roman" w:cs="Times New Roman"/>
          <w:b/>
          <w:bCs/>
          <w:sz w:val="24"/>
          <w:szCs w:val="24"/>
        </w:rPr>
        <w:t xml:space="preserve"> </w:t>
      </w:r>
    </w:p>
    <w:p w14:paraId="4E082E72" w14:textId="2AEAA72A" w:rsidR="009F6AD0" w:rsidRDefault="009F6AD0" w:rsidP="00E86EC2">
      <w:pPr>
        <w:rPr>
          <w:rFonts w:ascii="Times New Roman" w:eastAsia="Times New Roman" w:hAnsi="Times New Roman" w:cs="Times New Roman"/>
          <w:sz w:val="24"/>
          <w:szCs w:val="24"/>
          <w:lang w:eastAsia="ru-RU"/>
        </w:rPr>
      </w:pPr>
    </w:p>
    <w:p w14:paraId="0DA89CDD" w14:textId="727F49DE" w:rsidR="00E86EC2" w:rsidRDefault="00E86EC2" w:rsidP="00E86EC2">
      <w:pPr>
        <w:rPr>
          <w:rFonts w:ascii="Times New Roman" w:eastAsia="Times New Roman" w:hAnsi="Times New Roman" w:cs="Times New Roman"/>
          <w:b/>
          <w:sz w:val="24"/>
          <w:szCs w:val="24"/>
          <w:lang w:eastAsia="ru-RU"/>
        </w:rPr>
      </w:pPr>
    </w:p>
    <w:p w14:paraId="1841CFD9" w14:textId="2FCF85FC" w:rsidR="00B84C80" w:rsidRDefault="00B84C80" w:rsidP="00E86EC2">
      <w:pPr>
        <w:rPr>
          <w:rFonts w:ascii="Times New Roman" w:eastAsia="Times New Roman" w:hAnsi="Times New Roman" w:cs="Times New Roman"/>
          <w:b/>
          <w:sz w:val="24"/>
          <w:szCs w:val="24"/>
          <w:lang w:eastAsia="ru-RU"/>
        </w:rPr>
      </w:pPr>
    </w:p>
    <w:p w14:paraId="4753D955" w14:textId="76C561F9" w:rsidR="00B84C80" w:rsidRDefault="00B84C80" w:rsidP="00E86EC2">
      <w:pPr>
        <w:rPr>
          <w:rFonts w:ascii="Times New Roman" w:eastAsia="Times New Roman" w:hAnsi="Times New Roman" w:cs="Times New Roman"/>
          <w:b/>
          <w:sz w:val="24"/>
          <w:szCs w:val="24"/>
          <w:lang w:eastAsia="ru-RU"/>
        </w:rPr>
      </w:pPr>
    </w:p>
    <w:p w14:paraId="0D4C9455" w14:textId="4DE3328E" w:rsidR="00B84C80" w:rsidRDefault="00B84C80" w:rsidP="00E86EC2">
      <w:pPr>
        <w:rPr>
          <w:rFonts w:ascii="Times New Roman" w:eastAsia="Times New Roman" w:hAnsi="Times New Roman" w:cs="Times New Roman"/>
          <w:b/>
          <w:sz w:val="24"/>
          <w:szCs w:val="24"/>
          <w:lang w:eastAsia="ru-RU"/>
        </w:rPr>
      </w:pPr>
    </w:p>
    <w:p w14:paraId="20175BD6" w14:textId="3B2AE9F3" w:rsidR="00B84C80" w:rsidRDefault="00B84C80" w:rsidP="00E86EC2">
      <w:pPr>
        <w:rPr>
          <w:rFonts w:ascii="Times New Roman" w:eastAsia="Times New Roman" w:hAnsi="Times New Roman" w:cs="Times New Roman"/>
          <w:b/>
          <w:sz w:val="24"/>
          <w:szCs w:val="24"/>
          <w:lang w:eastAsia="ru-RU"/>
        </w:rPr>
      </w:pPr>
    </w:p>
    <w:p w14:paraId="785DD482" w14:textId="56C0DA4E" w:rsidR="00B84C80" w:rsidRDefault="00B84C80" w:rsidP="00E86EC2">
      <w:pPr>
        <w:rPr>
          <w:rFonts w:ascii="Times New Roman" w:eastAsia="Times New Roman" w:hAnsi="Times New Roman" w:cs="Times New Roman"/>
          <w:b/>
          <w:sz w:val="24"/>
          <w:szCs w:val="24"/>
          <w:lang w:eastAsia="ru-RU"/>
        </w:rPr>
      </w:pPr>
    </w:p>
    <w:p w14:paraId="3F83BDF9" w14:textId="3C1BD8EB" w:rsidR="00500045" w:rsidRDefault="00500045" w:rsidP="00E86EC2">
      <w:pPr>
        <w:rPr>
          <w:rFonts w:ascii="Times New Roman" w:eastAsia="Times New Roman" w:hAnsi="Times New Roman" w:cs="Times New Roman"/>
          <w:b/>
          <w:sz w:val="24"/>
          <w:szCs w:val="24"/>
          <w:lang w:eastAsia="ru-RU"/>
        </w:rPr>
      </w:pPr>
    </w:p>
    <w:p w14:paraId="135D7296" w14:textId="03019559" w:rsidR="00500045" w:rsidRDefault="00500045" w:rsidP="00E86EC2">
      <w:pPr>
        <w:rPr>
          <w:rFonts w:ascii="Times New Roman" w:eastAsia="Times New Roman" w:hAnsi="Times New Roman" w:cs="Times New Roman"/>
          <w:b/>
          <w:sz w:val="24"/>
          <w:szCs w:val="24"/>
          <w:lang w:eastAsia="ru-RU"/>
        </w:rPr>
      </w:pPr>
    </w:p>
    <w:p w14:paraId="6ECB3B4A" w14:textId="05AE7C6D" w:rsidR="00500045" w:rsidRDefault="00500045" w:rsidP="00E86EC2">
      <w:pPr>
        <w:rPr>
          <w:rFonts w:ascii="Times New Roman" w:eastAsia="Times New Roman" w:hAnsi="Times New Roman" w:cs="Times New Roman"/>
          <w:b/>
          <w:sz w:val="24"/>
          <w:szCs w:val="24"/>
          <w:lang w:eastAsia="ru-RU"/>
        </w:rPr>
      </w:pPr>
    </w:p>
    <w:p w14:paraId="11E8136E" w14:textId="77777777" w:rsidR="00500045" w:rsidRDefault="00500045" w:rsidP="00E86EC2">
      <w:pPr>
        <w:rPr>
          <w:rFonts w:ascii="Times New Roman" w:eastAsia="Times New Roman" w:hAnsi="Times New Roman" w:cs="Times New Roman"/>
          <w:b/>
          <w:sz w:val="24"/>
          <w:szCs w:val="24"/>
          <w:lang w:eastAsia="ru-RU"/>
        </w:rPr>
      </w:pPr>
    </w:p>
    <w:p w14:paraId="3A69FB92" w14:textId="0EE4F14D" w:rsidR="00B84C80" w:rsidRDefault="00B84C80" w:rsidP="00E86EC2">
      <w:pPr>
        <w:rPr>
          <w:rFonts w:ascii="Times New Roman" w:eastAsia="Times New Roman" w:hAnsi="Times New Roman" w:cs="Times New Roman"/>
          <w:b/>
          <w:sz w:val="24"/>
          <w:szCs w:val="24"/>
          <w:lang w:eastAsia="ru-RU"/>
        </w:rPr>
      </w:pPr>
    </w:p>
    <w:p w14:paraId="0009C19C" w14:textId="11553EB6" w:rsidR="00B84C80" w:rsidRDefault="00B84C80" w:rsidP="00E86EC2">
      <w:pPr>
        <w:rPr>
          <w:rFonts w:ascii="Times New Roman" w:eastAsia="Times New Roman" w:hAnsi="Times New Roman" w:cs="Times New Roman"/>
          <w:b/>
          <w:sz w:val="24"/>
          <w:szCs w:val="24"/>
          <w:lang w:eastAsia="ru-RU"/>
        </w:rPr>
      </w:pPr>
    </w:p>
    <w:p w14:paraId="0E539913" w14:textId="77777777" w:rsidR="00B84C80" w:rsidRDefault="00B84C80" w:rsidP="00E86EC2">
      <w:pPr>
        <w:rPr>
          <w:rFonts w:ascii="Times New Roman" w:eastAsia="Times New Roman" w:hAnsi="Times New Roman" w:cs="Times New Roman"/>
          <w:b/>
          <w:sz w:val="24"/>
          <w:szCs w:val="24"/>
          <w:lang w:eastAsia="ru-RU"/>
        </w:rPr>
      </w:pPr>
    </w:p>
    <w:p w14:paraId="189680FC" w14:textId="77777777" w:rsidR="00E86EC2" w:rsidRPr="00417E19" w:rsidRDefault="00E86EC2" w:rsidP="00E86EC2">
      <w:pPr>
        <w:ind w:firstLine="708"/>
        <w:jc w:val="cente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lastRenderedPageBreak/>
        <w:t>4. КОНТРОЛЬ И ОЦЕНКА РЕЗУЛЬТАТОВ</w:t>
      </w:r>
    </w:p>
    <w:p w14:paraId="60DF0DF3" w14:textId="77777777" w:rsidR="00E86EC2" w:rsidRDefault="00E86EC2" w:rsidP="00E86EC2">
      <w:pPr>
        <w:ind w:firstLine="708"/>
        <w:jc w:val="cente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ОСВОЕНИЯ ДИСЦИПЛИНЫ</w:t>
      </w:r>
    </w:p>
    <w:p w14:paraId="68270B47" w14:textId="77777777" w:rsidR="00E86EC2" w:rsidRDefault="00E86EC2" w:rsidP="00E86EC2">
      <w:pPr>
        <w:rPr>
          <w:rFonts w:ascii="Times New Roman" w:eastAsia="Times New Roman" w:hAnsi="Times New Roman" w:cs="Times New Roman"/>
          <w:b/>
          <w:bCs/>
          <w:sz w:val="24"/>
          <w:szCs w:val="24"/>
          <w:lang w:eastAsia="ru-RU"/>
        </w:rPr>
      </w:pPr>
    </w:p>
    <w:p w14:paraId="3CE88121" w14:textId="77777777" w:rsidR="00E86EC2" w:rsidRDefault="00E86EC2" w:rsidP="00E86EC2">
      <w:pPr>
        <w:rPr>
          <w:rFonts w:ascii="Times New Roman" w:eastAsia="Times New Roman" w:hAnsi="Times New Roman" w:cs="Times New Roman"/>
          <w:b/>
          <w:bCs/>
          <w:sz w:val="24"/>
          <w:szCs w:val="24"/>
          <w:lang w:eastAsia="ru-RU"/>
        </w:rPr>
      </w:pPr>
    </w:p>
    <w:tbl>
      <w:tblPr>
        <w:tblStyle w:val="a3"/>
        <w:tblW w:w="0" w:type="auto"/>
        <w:tblInd w:w="-431" w:type="dxa"/>
        <w:tblLook w:val="04A0" w:firstRow="1" w:lastRow="0" w:firstColumn="1" w:lastColumn="0" w:noHBand="0" w:noVBand="1"/>
      </w:tblPr>
      <w:tblGrid>
        <w:gridCol w:w="4395"/>
        <w:gridCol w:w="3119"/>
        <w:gridCol w:w="2545"/>
      </w:tblGrid>
      <w:tr w:rsidR="00E86EC2" w14:paraId="0739B719" w14:textId="77777777" w:rsidTr="008D448C">
        <w:tc>
          <w:tcPr>
            <w:tcW w:w="4395" w:type="dxa"/>
            <w:vAlign w:val="center"/>
          </w:tcPr>
          <w:p w14:paraId="3EAE9CC4" w14:textId="77777777" w:rsidR="00E86EC2" w:rsidRDefault="00E86EC2" w:rsidP="008D448C">
            <w:pPr>
              <w:rPr>
                <w:rFonts w:ascii="Times New Roman" w:eastAsia="Times New Roman" w:hAnsi="Times New Roman" w:cs="Times New Roman"/>
                <w:sz w:val="24"/>
                <w:szCs w:val="24"/>
                <w:lang w:eastAsia="ru-RU"/>
              </w:rPr>
            </w:pPr>
            <w:r w:rsidRPr="00854F21">
              <w:rPr>
                <w:rFonts w:ascii="Times New Roman" w:hAnsi="Times New Roman" w:cs="Times New Roman"/>
                <w:b/>
                <w:iCs/>
                <w:sz w:val="24"/>
                <w:szCs w:val="24"/>
              </w:rPr>
              <w:t>Результаты обучения</w:t>
            </w:r>
          </w:p>
        </w:tc>
        <w:tc>
          <w:tcPr>
            <w:tcW w:w="3119" w:type="dxa"/>
            <w:vAlign w:val="center"/>
          </w:tcPr>
          <w:p w14:paraId="4BC0D382" w14:textId="77777777" w:rsidR="00E86EC2" w:rsidRDefault="00E86EC2" w:rsidP="008D448C">
            <w:pPr>
              <w:rPr>
                <w:rFonts w:ascii="Times New Roman" w:eastAsia="Times New Roman" w:hAnsi="Times New Roman" w:cs="Times New Roman"/>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2545" w:type="dxa"/>
            <w:vAlign w:val="center"/>
          </w:tcPr>
          <w:p w14:paraId="3F7F06EE" w14:textId="77777777" w:rsidR="00E86EC2" w:rsidRDefault="00E86EC2" w:rsidP="008D448C">
            <w:pPr>
              <w:rPr>
                <w:rFonts w:ascii="Times New Roman" w:eastAsia="Times New Roman" w:hAnsi="Times New Roman" w:cs="Times New Roman"/>
                <w:sz w:val="24"/>
                <w:szCs w:val="24"/>
                <w:lang w:eastAsia="ru-RU"/>
              </w:rPr>
            </w:pPr>
            <w:r w:rsidRPr="00854F21">
              <w:rPr>
                <w:rFonts w:ascii="Times New Roman" w:hAnsi="Times New Roman" w:cs="Times New Roman"/>
                <w:b/>
                <w:sz w:val="24"/>
                <w:szCs w:val="24"/>
              </w:rPr>
              <w:t>Методы оценки</w:t>
            </w:r>
          </w:p>
        </w:tc>
      </w:tr>
      <w:tr w:rsidR="00E86EC2" w14:paraId="59D06A07" w14:textId="77777777" w:rsidTr="008D448C">
        <w:tc>
          <w:tcPr>
            <w:tcW w:w="4395" w:type="dxa"/>
          </w:tcPr>
          <w:p w14:paraId="4C31FD5E"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 xml:space="preserve">Знает: </w:t>
            </w:r>
          </w:p>
          <w:p w14:paraId="34D1DD56"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ОК-1</w:t>
            </w:r>
          </w:p>
          <w:p w14:paraId="7224EC14" w14:textId="3564538E"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 xml:space="preserve">-актуальный профессиональный и социальный контекст, в котором приходится работать и жить </w:t>
            </w:r>
          </w:p>
          <w:p w14:paraId="0D81B22E" w14:textId="462794FC"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 структура плана для решения задач, алгоритмы выполнения работ в профессиональной и смежных областях</w:t>
            </w:r>
          </w:p>
          <w:p w14:paraId="439D4C61" w14:textId="5A9EA29B"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0487EB86" w14:textId="11381085"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-методы работы в профессиональной и смежных сферах</w:t>
            </w:r>
          </w:p>
          <w:p w14:paraId="6D6335B0" w14:textId="3CB2CCFB"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p w14:paraId="120FA21E"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Pr>
                <w:rFonts w:ascii="Times New Roman" w:eastAsia="Times New Roman" w:hAnsi="Times New Roman" w:cs="Times New Roman"/>
                <w:b/>
                <w:bCs/>
                <w:sz w:val="24"/>
                <w:szCs w:val="24"/>
                <w:lang w:eastAsia="ru-RU"/>
              </w:rPr>
              <w:t>2</w:t>
            </w:r>
          </w:p>
          <w:p w14:paraId="7CCB1211" w14:textId="1F0831B6" w:rsidR="00E86EC2" w:rsidRPr="00F95F8B"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номенклатура информационных источников, применяемых в профессиональной деятельности</w:t>
            </w:r>
          </w:p>
          <w:p w14:paraId="158106B9" w14:textId="77AA5262" w:rsidR="00E86EC2" w:rsidRPr="00F95F8B"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приемы структурирования информации</w:t>
            </w:r>
          </w:p>
          <w:p w14:paraId="11EB9418" w14:textId="3D1EDA80" w:rsidR="00E86EC2" w:rsidRPr="00F95F8B"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формат оформления результатов поиска информации</w:t>
            </w:r>
          </w:p>
          <w:p w14:paraId="159D08A1" w14:textId="7E72EC76" w:rsidR="00E86EC2" w:rsidRPr="00F95F8B"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 xml:space="preserve">современные средства и устройства информатизации, порядок их применения </w:t>
            </w:r>
          </w:p>
          <w:p w14:paraId="4460CCE6" w14:textId="60FD2253" w:rsidR="00E86EC2" w:rsidRPr="00F95F8B"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95F8B">
              <w:rPr>
                <w:rFonts w:ascii="Times New Roman" w:eastAsia="Times New Roman" w:hAnsi="Times New Roman" w:cs="Times New Roman"/>
                <w:sz w:val="24"/>
                <w:szCs w:val="24"/>
                <w:lang w:eastAsia="ru-RU"/>
              </w:rPr>
              <w:t>программное обеспечение в профессиональной деятельности, в том числе цифровые средства</w:t>
            </w:r>
          </w:p>
          <w:p w14:paraId="50A1672D"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Pr>
                <w:rFonts w:ascii="Times New Roman" w:eastAsia="Times New Roman" w:hAnsi="Times New Roman" w:cs="Times New Roman"/>
                <w:b/>
                <w:bCs/>
                <w:sz w:val="24"/>
                <w:szCs w:val="24"/>
                <w:lang w:eastAsia="ru-RU"/>
              </w:rPr>
              <w:t>3</w:t>
            </w:r>
          </w:p>
          <w:p w14:paraId="5AFFF819" w14:textId="2971FB78"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содержание актуальной нормативно-правовой документации</w:t>
            </w:r>
          </w:p>
          <w:p w14:paraId="28DDAD40" w14:textId="49F63BA2"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современная научная и профессиональная терминология</w:t>
            </w:r>
          </w:p>
          <w:p w14:paraId="5B4C45BE" w14:textId="2914D94E"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181C6D88" w14:textId="6692A97D"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15A2B647" w14:textId="4F083235"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правила разработки презентации</w:t>
            </w:r>
          </w:p>
          <w:p w14:paraId="1E377A4B" w14:textId="7188E039" w:rsidR="00E86EC2"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основные этапы разработки и реализации проекта</w:t>
            </w:r>
          </w:p>
        </w:tc>
        <w:tc>
          <w:tcPr>
            <w:tcW w:w="3119" w:type="dxa"/>
          </w:tcPr>
          <w:p w14:paraId="67C6475B"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Понимание роли актуальной нормативной документации.</w:t>
            </w:r>
          </w:p>
          <w:p w14:paraId="3CAC4B58"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Владение современной научной и профессиональной терминологией.</w:t>
            </w:r>
          </w:p>
          <w:p w14:paraId="38D34E47"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Определение возможных траекторий профессионального развития и самообразования.</w:t>
            </w:r>
          </w:p>
          <w:p w14:paraId="1D6ED56F"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Владение основами предпринимательской деятельности и финансовой грамотности.</w:t>
            </w:r>
          </w:p>
          <w:p w14:paraId="3FFEBC6B"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Формулировка правил разработки бизнес-плана.</w:t>
            </w:r>
          </w:p>
          <w:p w14:paraId="2A8F3E72"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Определение порядка выстраивания презентации.</w:t>
            </w:r>
          </w:p>
          <w:p w14:paraId="545B72A1"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Понимание сущности банковских продуктов</w:t>
            </w:r>
          </w:p>
          <w:p w14:paraId="17C45021" w14:textId="534974D0" w:rsidR="00E86EC2"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Формулировка основных характеристик кредита, депозита, инфляции.</w:t>
            </w:r>
          </w:p>
        </w:tc>
        <w:tc>
          <w:tcPr>
            <w:tcW w:w="2545" w:type="dxa"/>
          </w:tcPr>
          <w:p w14:paraId="0C0F6B8D"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Оценка результатов устного и письменного опроса.</w:t>
            </w:r>
          </w:p>
          <w:p w14:paraId="469DAAB5"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Оценка результатов тестирования.</w:t>
            </w:r>
          </w:p>
          <w:p w14:paraId="29AABB38"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Оценка результатов выполнения домашних заданий.</w:t>
            </w:r>
          </w:p>
          <w:p w14:paraId="6142C6C5" w14:textId="15DD288A" w:rsidR="00E86EC2"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Оценка результатов проведённого экзамена.</w:t>
            </w:r>
          </w:p>
        </w:tc>
      </w:tr>
      <w:tr w:rsidR="00E86EC2" w14:paraId="1CD6DE28" w14:textId="77777777" w:rsidTr="008D448C">
        <w:tc>
          <w:tcPr>
            <w:tcW w:w="4395" w:type="dxa"/>
          </w:tcPr>
          <w:p w14:paraId="2B806F0D"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 xml:space="preserve">Умеет: </w:t>
            </w:r>
          </w:p>
          <w:p w14:paraId="79311DC3"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ОК-1</w:t>
            </w:r>
          </w:p>
          <w:p w14:paraId="6C4FAC16" w14:textId="1778A3B9"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lastRenderedPageBreak/>
              <w:t>-распознавать задачу и/или проблему в профессиональном и/или социальном контексте, анализировать и выделять её составные части</w:t>
            </w:r>
          </w:p>
          <w:p w14:paraId="4789B7B6" w14:textId="4B0B0F76"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0959945E" w14:textId="3BB51E63"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-выявлять и эффективно искать информацию, необходимую для решения задачи и/или проблемы</w:t>
            </w:r>
          </w:p>
          <w:p w14:paraId="4C9D860E" w14:textId="213023C3"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-владеть актуальными методами работы в профессиональной и смежных сферах</w:t>
            </w:r>
          </w:p>
          <w:p w14:paraId="522CB1DC" w14:textId="27E403B4" w:rsidR="00E86EC2" w:rsidRPr="00417E19" w:rsidRDefault="00E86EC2" w:rsidP="008D448C">
            <w:pPr>
              <w:rPr>
                <w:rFonts w:ascii="Times New Roman" w:eastAsia="Times New Roman" w:hAnsi="Times New Roman" w:cs="Times New Roman"/>
                <w:sz w:val="24"/>
                <w:szCs w:val="24"/>
                <w:lang w:eastAsia="ru-RU"/>
              </w:rPr>
            </w:pPr>
            <w:r w:rsidRPr="00417E19">
              <w:rPr>
                <w:rFonts w:ascii="Times New Roman" w:eastAsia="Times New Roman" w:hAnsi="Times New Roman" w:cs="Times New Roman"/>
                <w:sz w:val="24"/>
                <w:szCs w:val="24"/>
                <w:lang w:eastAsia="ru-RU"/>
              </w:rPr>
              <w:t>-оценивать результат и последствия своих действий (самостоятельно или с помощью наставника)</w:t>
            </w:r>
          </w:p>
          <w:p w14:paraId="17B0188B"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Pr>
                <w:rFonts w:ascii="Times New Roman" w:eastAsia="Times New Roman" w:hAnsi="Times New Roman" w:cs="Times New Roman"/>
                <w:b/>
                <w:bCs/>
                <w:sz w:val="24"/>
                <w:szCs w:val="24"/>
                <w:lang w:eastAsia="ru-RU"/>
              </w:rPr>
              <w:t>2</w:t>
            </w:r>
          </w:p>
          <w:p w14:paraId="59AA5B3F" w14:textId="0DDC3A5A"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777B560D" w14:textId="7DDCCA18"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51A12C94" w14:textId="399FB298"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оценивать практическую значимость результатов поиска</w:t>
            </w:r>
          </w:p>
          <w:p w14:paraId="2F380D59" w14:textId="3F314EE0"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применять средства информационных технологий для решения профессиональных задач</w:t>
            </w:r>
          </w:p>
          <w:p w14:paraId="1464D22C" w14:textId="6EE5E1A2"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использовать современное программное обеспечение в профессиональной деятельности</w:t>
            </w:r>
          </w:p>
          <w:p w14:paraId="7ADF965B" w14:textId="6BB91262" w:rsidR="00E86EC2" w:rsidRPr="003D521C"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D521C">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p w14:paraId="6E981FFC" w14:textId="77777777" w:rsidR="00E86EC2" w:rsidRPr="00417E19" w:rsidRDefault="00E86EC2" w:rsidP="008D448C">
            <w:pPr>
              <w:rPr>
                <w:rFonts w:ascii="Times New Roman" w:eastAsia="Times New Roman" w:hAnsi="Times New Roman" w:cs="Times New Roman"/>
                <w:b/>
                <w:bCs/>
                <w:sz w:val="24"/>
                <w:szCs w:val="24"/>
                <w:lang w:eastAsia="ru-RU"/>
              </w:rPr>
            </w:pPr>
            <w:r w:rsidRPr="00417E19">
              <w:rPr>
                <w:rFonts w:ascii="Times New Roman" w:eastAsia="Times New Roman" w:hAnsi="Times New Roman" w:cs="Times New Roman"/>
                <w:b/>
                <w:bCs/>
                <w:sz w:val="24"/>
                <w:szCs w:val="24"/>
                <w:lang w:eastAsia="ru-RU"/>
              </w:rPr>
              <w:t>ОК-</w:t>
            </w:r>
            <w:r>
              <w:rPr>
                <w:rFonts w:ascii="Times New Roman" w:eastAsia="Times New Roman" w:hAnsi="Times New Roman" w:cs="Times New Roman"/>
                <w:b/>
                <w:bCs/>
                <w:sz w:val="24"/>
                <w:szCs w:val="24"/>
                <w:lang w:eastAsia="ru-RU"/>
              </w:rPr>
              <w:t>3</w:t>
            </w:r>
          </w:p>
          <w:p w14:paraId="5D0FFB5C" w14:textId="1999D0A2"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492AD927" w14:textId="0E003DD3"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0BD99A1E" w14:textId="743B5200"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35FA286C" w14:textId="41FDFFAC"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выявлять достоинства и недостатки коммерческой идеи</w:t>
            </w:r>
          </w:p>
          <w:p w14:paraId="58ED8190" w14:textId="2962D973"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A905259" w14:textId="7EA23CE6"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150C40">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7DB3DC6C" w14:textId="60FDF93C"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определять источники достоверной правовой информации</w:t>
            </w:r>
          </w:p>
          <w:p w14:paraId="781C0EFF" w14:textId="0D2FD1F1"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составлять различные правовые документы</w:t>
            </w:r>
          </w:p>
          <w:p w14:paraId="67783EE6" w14:textId="6B6AA06B" w:rsidR="00E86EC2" w:rsidRPr="00150C40"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0B11FDE9" w14:textId="09D59603" w:rsidR="00E86EC2" w:rsidRDefault="00E86EC2" w:rsidP="008D448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50C40">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119" w:type="dxa"/>
          </w:tcPr>
          <w:p w14:paraId="438E16B7"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lastRenderedPageBreak/>
              <w:t xml:space="preserve">Определение актуальности нормативно-правовой документации в </w:t>
            </w:r>
            <w:r w:rsidRPr="00EA637C">
              <w:rPr>
                <w:rFonts w:ascii="Times New Roman" w:eastAsia="Times New Roman" w:hAnsi="Times New Roman" w:cs="Times New Roman"/>
                <w:sz w:val="24"/>
                <w:szCs w:val="24"/>
                <w:lang w:eastAsia="ru-RU"/>
              </w:rPr>
              <w:lastRenderedPageBreak/>
              <w:t>профессиональной деятельности.</w:t>
            </w:r>
          </w:p>
          <w:p w14:paraId="3D0A4093"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Использование современной научной профессиональной терминологии.</w:t>
            </w:r>
          </w:p>
          <w:p w14:paraId="4D5C15ED"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Выстраивание траектории профессионального развития и самообразования.</w:t>
            </w:r>
          </w:p>
          <w:p w14:paraId="60C20CB9"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Выявление достоинства и недостатков коммерческой идеи.</w:t>
            </w:r>
          </w:p>
          <w:p w14:paraId="0F6EF711"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Презентация идеи открытия собственного дела в профессиональной деятельности.</w:t>
            </w:r>
          </w:p>
          <w:p w14:paraId="2F090332"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Оформление бизнес-плана.</w:t>
            </w:r>
          </w:p>
          <w:p w14:paraId="07CC5B9A"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Расчет размеров выплат по процентным ставкам кредитования.</w:t>
            </w:r>
          </w:p>
          <w:p w14:paraId="45E2CC88"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 xml:space="preserve">Определение инвестиционной привлекательности коммерческих идей в рамках профессиональной деятельности </w:t>
            </w:r>
          </w:p>
          <w:p w14:paraId="28CD4FFB"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Презентация бизнес-идеи.</w:t>
            </w:r>
          </w:p>
          <w:p w14:paraId="67820A1A" w14:textId="77777777" w:rsidR="00EA637C" w:rsidRPr="00EA637C"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Определение источников финансирования.</w:t>
            </w:r>
          </w:p>
          <w:p w14:paraId="7720055A" w14:textId="02CA70F3" w:rsidR="00E86EC2" w:rsidRDefault="00EA637C" w:rsidP="00EA637C">
            <w:pPr>
              <w:rPr>
                <w:rFonts w:ascii="Times New Roman" w:eastAsia="Times New Roman" w:hAnsi="Times New Roman" w:cs="Times New Roman"/>
                <w:sz w:val="24"/>
                <w:szCs w:val="24"/>
                <w:lang w:eastAsia="ru-RU"/>
              </w:rPr>
            </w:pPr>
            <w:r w:rsidRPr="00EA637C">
              <w:rPr>
                <w:rFonts w:ascii="Times New Roman" w:eastAsia="Times New Roman" w:hAnsi="Times New Roman" w:cs="Times New Roman"/>
                <w:sz w:val="24"/>
                <w:szCs w:val="24"/>
                <w:lang w:eastAsia="ru-RU"/>
              </w:rPr>
              <w:t>Применение теоретических знания по финансовой грамотности для практической деятельности и повседневной жизни</w:t>
            </w:r>
          </w:p>
        </w:tc>
        <w:tc>
          <w:tcPr>
            <w:tcW w:w="2545" w:type="dxa"/>
          </w:tcPr>
          <w:p w14:paraId="1C512DE4" w14:textId="77777777" w:rsidR="009D570C" w:rsidRPr="009D570C" w:rsidRDefault="009D570C" w:rsidP="009D570C">
            <w:pPr>
              <w:rPr>
                <w:rFonts w:ascii="Times New Roman" w:eastAsia="Times New Roman" w:hAnsi="Times New Roman" w:cs="Times New Roman"/>
                <w:sz w:val="24"/>
                <w:szCs w:val="24"/>
                <w:lang w:eastAsia="ru-RU"/>
              </w:rPr>
            </w:pPr>
            <w:r w:rsidRPr="009D570C">
              <w:rPr>
                <w:rFonts w:ascii="Times New Roman" w:eastAsia="Times New Roman" w:hAnsi="Times New Roman" w:cs="Times New Roman"/>
                <w:sz w:val="24"/>
                <w:szCs w:val="24"/>
                <w:lang w:eastAsia="ru-RU"/>
              </w:rPr>
              <w:lastRenderedPageBreak/>
              <w:t>Оценка результатов устного и письменного опроса.</w:t>
            </w:r>
          </w:p>
          <w:p w14:paraId="715A5280" w14:textId="77777777" w:rsidR="009D570C" w:rsidRPr="009D570C" w:rsidRDefault="009D570C" w:rsidP="009D570C">
            <w:pPr>
              <w:rPr>
                <w:rFonts w:ascii="Times New Roman" w:eastAsia="Times New Roman" w:hAnsi="Times New Roman" w:cs="Times New Roman"/>
                <w:sz w:val="24"/>
                <w:szCs w:val="24"/>
                <w:lang w:eastAsia="ru-RU"/>
              </w:rPr>
            </w:pPr>
            <w:r w:rsidRPr="009D570C">
              <w:rPr>
                <w:rFonts w:ascii="Times New Roman" w:eastAsia="Times New Roman" w:hAnsi="Times New Roman" w:cs="Times New Roman"/>
                <w:sz w:val="24"/>
                <w:szCs w:val="24"/>
                <w:lang w:eastAsia="ru-RU"/>
              </w:rPr>
              <w:lastRenderedPageBreak/>
              <w:t>Оценка результатов тестирования.</w:t>
            </w:r>
          </w:p>
          <w:p w14:paraId="311BEE10" w14:textId="77777777" w:rsidR="009D570C" w:rsidRPr="009D570C" w:rsidRDefault="009D570C" w:rsidP="009D570C">
            <w:pPr>
              <w:rPr>
                <w:rFonts w:ascii="Times New Roman" w:eastAsia="Times New Roman" w:hAnsi="Times New Roman" w:cs="Times New Roman"/>
                <w:sz w:val="24"/>
                <w:szCs w:val="24"/>
                <w:lang w:eastAsia="ru-RU"/>
              </w:rPr>
            </w:pPr>
            <w:r w:rsidRPr="009D570C">
              <w:rPr>
                <w:rFonts w:ascii="Times New Roman" w:eastAsia="Times New Roman" w:hAnsi="Times New Roman" w:cs="Times New Roman"/>
                <w:sz w:val="24"/>
                <w:szCs w:val="24"/>
                <w:lang w:eastAsia="ru-RU"/>
              </w:rPr>
              <w:t>Оценка результатов выполнения домашних заданий.</w:t>
            </w:r>
          </w:p>
          <w:p w14:paraId="15774D22" w14:textId="1788B581" w:rsidR="00E86EC2" w:rsidRDefault="009D570C" w:rsidP="009D570C">
            <w:pPr>
              <w:rPr>
                <w:rFonts w:ascii="Times New Roman" w:eastAsia="Times New Roman" w:hAnsi="Times New Roman" w:cs="Times New Roman"/>
                <w:sz w:val="24"/>
                <w:szCs w:val="24"/>
                <w:lang w:eastAsia="ru-RU"/>
              </w:rPr>
            </w:pPr>
            <w:r w:rsidRPr="009D570C">
              <w:rPr>
                <w:rFonts w:ascii="Times New Roman" w:eastAsia="Times New Roman" w:hAnsi="Times New Roman" w:cs="Times New Roman"/>
                <w:sz w:val="24"/>
                <w:szCs w:val="24"/>
                <w:lang w:eastAsia="ru-RU"/>
              </w:rPr>
              <w:t>Оценка результатов проведённого экзамена.</w:t>
            </w:r>
          </w:p>
        </w:tc>
      </w:tr>
    </w:tbl>
    <w:p w14:paraId="7A155EF9" w14:textId="77777777" w:rsidR="00E86EC2" w:rsidRPr="00E53297" w:rsidRDefault="00E86EC2" w:rsidP="00E86EC2">
      <w:pPr>
        <w:rPr>
          <w:rFonts w:ascii="Times New Roman" w:eastAsia="Times New Roman" w:hAnsi="Times New Roman" w:cs="Times New Roman"/>
          <w:sz w:val="24"/>
          <w:szCs w:val="24"/>
          <w:lang w:eastAsia="ru-RU"/>
        </w:rPr>
      </w:pPr>
    </w:p>
    <w:p w14:paraId="20E96A60" w14:textId="77777777" w:rsidR="00E86EC2" w:rsidRDefault="00E86EC2" w:rsidP="00E86EC2">
      <w:pPr>
        <w:jc w:val="right"/>
        <w:rPr>
          <w:rFonts w:ascii="Times New Roman" w:hAnsi="Times New Roman"/>
        </w:rPr>
      </w:pPr>
      <w:r>
        <w:rPr>
          <w:rFonts w:ascii="Times New Roman" w:hAnsi="Times New Roman"/>
        </w:rPr>
        <w:tab/>
      </w:r>
    </w:p>
    <w:p w14:paraId="35A2985A" w14:textId="77777777" w:rsidR="00E86EC2" w:rsidRDefault="00E86EC2" w:rsidP="00E86EC2">
      <w:pPr>
        <w:jc w:val="right"/>
        <w:rPr>
          <w:rFonts w:ascii="Times New Roman" w:hAnsi="Times New Roman"/>
        </w:rPr>
      </w:pPr>
    </w:p>
    <w:p w14:paraId="39BB865E" w14:textId="77777777" w:rsidR="00E86EC2" w:rsidRDefault="00E86EC2" w:rsidP="00E86EC2">
      <w:pPr>
        <w:jc w:val="right"/>
        <w:rPr>
          <w:rFonts w:ascii="Times New Roman" w:hAnsi="Times New Roman"/>
        </w:rPr>
      </w:pPr>
    </w:p>
    <w:p w14:paraId="6A1E9D89" w14:textId="77777777" w:rsidR="00E86EC2" w:rsidRDefault="00E86EC2" w:rsidP="00E86EC2">
      <w:pPr>
        <w:jc w:val="right"/>
        <w:rPr>
          <w:rFonts w:ascii="Times New Roman" w:hAnsi="Times New Roman"/>
        </w:rPr>
      </w:pPr>
    </w:p>
    <w:p w14:paraId="338E855C" w14:textId="77777777" w:rsidR="00E86EC2" w:rsidRDefault="00E86EC2" w:rsidP="00E86EC2">
      <w:pPr>
        <w:jc w:val="right"/>
        <w:rPr>
          <w:rFonts w:ascii="Times New Roman" w:hAnsi="Times New Roman"/>
        </w:rPr>
      </w:pPr>
    </w:p>
    <w:p w14:paraId="7D9EE62C" w14:textId="77777777" w:rsidR="00E86EC2" w:rsidRDefault="00E86EC2" w:rsidP="00E86EC2">
      <w:pPr>
        <w:jc w:val="right"/>
        <w:rPr>
          <w:rFonts w:ascii="Times New Roman" w:hAnsi="Times New Roman"/>
        </w:rPr>
      </w:pPr>
    </w:p>
    <w:p w14:paraId="450CD2F4" w14:textId="59CEB3EF" w:rsidR="00417E19" w:rsidRPr="009D570C" w:rsidRDefault="00417E19" w:rsidP="009D570C">
      <w:pPr>
        <w:tabs>
          <w:tab w:val="left" w:pos="551"/>
        </w:tabs>
        <w:rPr>
          <w:rFonts w:ascii="Times New Roman Полужирный" w:eastAsia="Segoe UI" w:hAnsi="Times New Roman Полужирный" w:cs="Times New Roman"/>
          <w:b/>
          <w:bCs/>
          <w:caps/>
          <w:kern w:val="32"/>
          <w:sz w:val="24"/>
          <w:szCs w:val="24"/>
          <w:lang w:val="x-none" w:eastAsia="x-none"/>
        </w:rPr>
      </w:pPr>
    </w:p>
    <w:p w14:paraId="2F8791BC" w14:textId="7EEEA0B3" w:rsidR="00417E19" w:rsidRDefault="00417E19" w:rsidP="00682AAD">
      <w:pPr>
        <w:pStyle w:val="1f"/>
        <w:rPr>
          <w:rFonts w:ascii="Times New Roman" w:hAnsi="Times New Roman"/>
          <w:b w:val="0"/>
          <w:bCs w:val="0"/>
          <w:lang w:val="ru-RU"/>
        </w:rPr>
      </w:pPr>
    </w:p>
    <w:p w14:paraId="2397F734" w14:textId="17F34941" w:rsidR="00417E19" w:rsidRDefault="00417E19" w:rsidP="00682AAD">
      <w:pPr>
        <w:pStyle w:val="1f"/>
        <w:rPr>
          <w:rFonts w:ascii="Times New Roman" w:hAnsi="Times New Roman"/>
          <w:b w:val="0"/>
          <w:bCs w:val="0"/>
          <w:lang w:val="ru-RU"/>
        </w:rPr>
      </w:pPr>
    </w:p>
    <w:p w14:paraId="6B4E0167" w14:textId="2A98AE80" w:rsidR="00417E19" w:rsidRDefault="00417E19" w:rsidP="00682AAD">
      <w:pPr>
        <w:pStyle w:val="1f"/>
        <w:rPr>
          <w:rFonts w:ascii="Times New Roman" w:hAnsi="Times New Roman"/>
          <w:b w:val="0"/>
          <w:bCs w:val="0"/>
          <w:lang w:val="ru-RU"/>
        </w:rPr>
      </w:pPr>
    </w:p>
    <w:p w14:paraId="668E26C6" w14:textId="629814DD" w:rsidR="00682AAD" w:rsidRDefault="00682AAD" w:rsidP="00682AAD">
      <w:pPr>
        <w:tabs>
          <w:tab w:val="left" w:pos="306"/>
        </w:tabs>
        <w:rPr>
          <w:rFonts w:ascii="Times New Roman" w:hAnsi="Times New Roman" w:cs="Times New Roman"/>
          <w:b/>
          <w:bCs/>
          <w:sz w:val="24"/>
          <w:szCs w:val="24"/>
        </w:rPr>
      </w:pPr>
    </w:p>
    <w:p w14:paraId="6853C9B3" w14:textId="14FBE6B1" w:rsidR="00682AAD" w:rsidRDefault="00682AAD" w:rsidP="009D570C">
      <w:pPr>
        <w:tabs>
          <w:tab w:val="left" w:pos="551"/>
        </w:tabs>
        <w:rPr>
          <w:rFonts w:ascii="Times New Roman Полужирный" w:eastAsia="Segoe UI" w:hAnsi="Times New Roman Полужирный" w:cs="Times New Roman"/>
          <w:b/>
          <w:bCs/>
          <w:caps/>
          <w:kern w:val="32"/>
          <w:sz w:val="24"/>
          <w:szCs w:val="24"/>
          <w:lang w:val="x-none" w:eastAsia="x-none"/>
        </w:rPr>
      </w:pPr>
    </w:p>
    <w:p w14:paraId="1CE22E8F" w14:textId="2C20DDB8" w:rsidR="00682AAD" w:rsidRDefault="00682AA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3E6B769" w14:textId="5DE35BD4" w:rsidR="00682AAD" w:rsidRDefault="00682AA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646C8C0" w14:textId="0CEA118B"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AAFCADB" w14:textId="1505E05E"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D7D4174" w14:textId="6944C7AB"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EACE4BC" w14:textId="19CFAC35"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F0E31AA" w14:textId="6E941A60"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2C4C9FD" w14:textId="1285C528"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0E945A1" w14:textId="002110E0"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F911D9F" w14:textId="4D2A11BD"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1F7519C" w14:textId="6802CACD"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E2B0159" w14:textId="62DF9C3B"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77968AA" w14:textId="47B10472"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D045637" w14:textId="5A6C5CC9"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A307EF0" w14:textId="01827098"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4261B90" w14:textId="44FC1A76"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8FFA38" w14:textId="2C7EE64D"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B55D50B" w14:textId="46DABBE5"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067232C" w14:textId="1FBD26CD"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6A3DF47" w14:textId="651FB931"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D10745B" w14:textId="4B4C7B95"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02DE9A1" w14:textId="297D3EB7"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4DBAA87" w14:textId="563CFDC1"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CDFB04C" w14:textId="65B3EA03"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225748B" w14:textId="77777777" w:rsidR="00C733B0" w:rsidRDefault="00C733B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2CC1191" w14:textId="47B1D43D" w:rsidR="00C733B0" w:rsidRDefault="00C733B0" w:rsidP="00C733B0">
      <w:pPr>
        <w:jc w:val="right"/>
        <w:rPr>
          <w:rFonts w:ascii="Times New Roman" w:hAnsi="Times New Roman" w:cs="Times New Roman"/>
          <w:b/>
          <w:bCs/>
          <w:sz w:val="24"/>
          <w:szCs w:val="24"/>
        </w:rPr>
      </w:pPr>
      <w:bookmarkStart w:id="6" w:name="_Hlk158212556"/>
      <w:r>
        <w:rPr>
          <w:rFonts w:ascii="Times New Roman" w:hAnsi="Times New Roman" w:cs="Times New Roman"/>
          <w:b/>
          <w:bCs/>
          <w:sz w:val="24"/>
          <w:szCs w:val="24"/>
        </w:rPr>
        <w:lastRenderedPageBreak/>
        <w:t>Приложение 2.5</w:t>
      </w:r>
    </w:p>
    <w:p w14:paraId="19CAD2C0" w14:textId="77777777" w:rsidR="00C733B0" w:rsidRPr="008D6598" w:rsidRDefault="00C733B0" w:rsidP="00C733B0">
      <w:pPr>
        <w:jc w:val="right"/>
        <w:rPr>
          <w:rFonts w:ascii="Times New Roman" w:eastAsia="Times New Roman" w:hAnsi="Times New Roman" w:cs="Times New Roman"/>
          <w:b/>
          <w:bCs/>
          <w:kern w:val="32"/>
          <w:sz w:val="24"/>
          <w:szCs w:val="24"/>
          <w:lang w:eastAsia="x-none"/>
        </w:rPr>
      </w:pPr>
      <w:r w:rsidRPr="008D6598">
        <w:rPr>
          <w:rFonts w:ascii="Times New Roman" w:eastAsia="Times New Roman" w:hAnsi="Times New Roman" w:cs="Times New Roman"/>
          <w:b/>
          <w:bCs/>
          <w:kern w:val="32"/>
          <w:sz w:val="24"/>
          <w:szCs w:val="24"/>
          <w:lang w:eastAsia="x-none"/>
        </w:rPr>
        <w:t>к ПОП-П по профессии</w:t>
      </w:r>
    </w:p>
    <w:p w14:paraId="1503D8F5" w14:textId="77777777" w:rsidR="00C733B0" w:rsidRPr="00500045" w:rsidRDefault="00C733B0" w:rsidP="00C733B0">
      <w:pPr>
        <w:jc w:val="right"/>
        <w:rPr>
          <w:rFonts w:ascii="Times New Roman" w:eastAsia="Times New Roman" w:hAnsi="Times New Roman" w:cs="Times New Roman"/>
          <w:b/>
          <w:bCs/>
          <w:kern w:val="32"/>
          <w:sz w:val="24"/>
          <w:szCs w:val="24"/>
          <w:lang w:eastAsia="x-none"/>
        </w:rPr>
      </w:pPr>
      <w:r w:rsidRPr="00500045">
        <w:rPr>
          <w:rFonts w:ascii="Times New Roman" w:eastAsia="Times New Roman" w:hAnsi="Times New Roman" w:cs="Times New Roman"/>
          <w:b/>
          <w:bCs/>
          <w:kern w:val="32"/>
          <w:sz w:val="24"/>
          <w:szCs w:val="24"/>
          <w:lang w:eastAsia="x-none"/>
        </w:rPr>
        <w:t>08.01.24 Мастер столярно-плотничных,</w:t>
      </w:r>
    </w:p>
    <w:p w14:paraId="4FA6F43D" w14:textId="77777777" w:rsidR="00C733B0" w:rsidRPr="00500045" w:rsidRDefault="00C733B0" w:rsidP="00C733B0">
      <w:pPr>
        <w:jc w:val="right"/>
        <w:rPr>
          <w:b/>
          <w:bCs/>
        </w:rPr>
      </w:pPr>
      <w:r w:rsidRPr="00500045">
        <w:rPr>
          <w:rFonts w:ascii="Times New Roman" w:eastAsia="Times New Roman" w:hAnsi="Times New Roman" w:cs="Times New Roman"/>
          <w:b/>
          <w:bCs/>
          <w:kern w:val="32"/>
          <w:sz w:val="24"/>
          <w:szCs w:val="24"/>
          <w:lang w:eastAsia="x-none"/>
        </w:rPr>
        <w:t>паркетных и стекольных работ</w:t>
      </w:r>
    </w:p>
    <w:p w14:paraId="52F49BB4" w14:textId="77777777" w:rsidR="00C733B0" w:rsidRDefault="00C733B0" w:rsidP="00C733B0">
      <w:pPr>
        <w:jc w:val="right"/>
        <w:rPr>
          <w:rFonts w:ascii="Times New Roman" w:hAnsi="Times New Roman" w:cs="Times New Roman"/>
          <w:b/>
          <w:bCs/>
          <w:color w:val="0070C0"/>
          <w:sz w:val="24"/>
          <w:szCs w:val="24"/>
        </w:rPr>
      </w:pPr>
    </w:p>
    <w:p w14:paraId="0D06368A" w14:textId="77777777" w:rsidR="00C733B0" w:rsidRDefault="00C733B0" w:rsidP="00C733B0">
      <w:pPr>
        <w:jc w:val="right"/>
        <w:rPr>
          <w:rFonts w:ascii="Times New Roman" w:hAnsi="Times New Roman" w:cs="Times New Roman"/>
          <w:b/>
          <w:bCs/>
          <w:color w:val="0070C0"/>
          <w:sz w:val="24"/>
          <w:szCs w:val="24"/>
        </w:rPr>
      </w:pPr>
    </w:p>
    <w:p w14:paraId="4267000F" w14:textId="77777777" w:rsidR="00C733B0" w:rsidRDefault="00C733B0" w:rsidP="00C733B0">
      <w:pPr>
        <w:jc w:val="right"/>
        <w:rPr>
          <w:rFonts w:ascii="Times New Roman" w:hAnsi="Times New Roman" w:cs="Times New Roman"/>
          <w:b/>
          <w:bCs/>
          <w:color w:val="0070C0"/>
          <w:sz w:val="24"/>
          <w:szCs w:val="24"/>
        </w:rPr>
      </w:pPr>
    </w:p>
    <w:p w14:paraId="047A1492" w14:textId="77777777" w:rsidR="00C733B0" w:rsidRDefault="00C733B0" w:rsidP="00C733B0">
      <w:pPr>
        <w:jc w:val="right"/>
        <w:rPr>
          <w:rFonts w:ascii="Times New Roman" w:hAnsi="Times New Roman" w:cs="Times New Roman"/>
          <w:b/>
          <w:bCs/>
          <w:color w:val="0070C0"/>
          <w:sz w:val="24"/>
          <w:szCs w:val="24"/>
        </w:rPr>
      </w:pPr>
    </w:p>
    <w:p w14:paraId="5A73E5B3" w14:textId="77777777" w:rsidR="00C733B0" w:rsidRDefault="00C733B0" w:rsidP="00C733B0">
      <w:pPr>
        <w:jc w:val="right"/>
        <w:rPr>
          <w:rFonts w:ascii="Times New Roman" w:hAnsi="Times New Roman" w:cs="Times New Roman"/>
          <w:b/>
          <w:bCs/>
          <w:color w:val="0070C0"/>
          <w:sz w:val="24"/>
          <w:szCs w:val="24"/>
        </w:rPr>
      </w:pPr>
    </w:p>
    <w:p w14:paraId="2B3FFADD" w14:textId="77777777" w:rsidR="00C733B0" w:rsidRDefault="00C733B0" w:rsidP="00C733B0">
      <w:pPr>
        <w:jc w:val="right"/>
        <w:rPr>
          <w:rFonts w:ascii="Times New Roman" w:hAnsi="Times New Roman" w:cs="Times New Roman"/>
          <w:b/>
          <w:bCs/>
          <w:color w:val="0070C0"/>
          <w:sz w:val="24"/>
          <w:szCs w:val="24"/>
        </w:rPr>
      </w:pPr>
    </w:p>
    <w:p w14:paraId="5087CD45" w14:textId="77777777" w:rsidR="00C733B0" w:rsidRDefault="00C733B0" w:rsidP="00C733B0">
      <w:pPr>
        <w:jc w:val="right"/>
        <w:rPr>
          <w:rFonts w:ascii="Times New Roman" w:hAnsi="Times New Roman" w:cs="Times New Roman"/>
          <w:b/>
          <w:bCs/>
          <w:color w:val="0070C0"/>
          <w:sz w:val="24"/>
          <w:szCs w:val="24"/>
        </w:rPr>
      </w:pPr>
    </w:p>
    <w:p w14:paraId="04DAB9DE" w14:textId="77777777" w:rsidR="00C733B0" w:rsidRDefault="00C733B0" w:rsidP="00C733B0">
      <w:pPr>
        <w:jc w:val="right"/>
        <w:rPr>
          <w:rFonts w:ascii="Times New Roman" w:hAnsi="Times New Roman" w:cs="Times New Roman"/>
          <w:b/>
          <w:bCs/>
          <w:color w:val="0070C0"/>
          <w:sz w:val="24"/>
          <w:szCs w:val="24"/>
        </w:rPr>
      </w:pPr>
    </w:p>
    <w:p w14:paraId="56193F68" w14:textId="77777777" w:rsidR="00C733B0" w:rsidRDefault="00C733B0" w:rsidP="00C733B0">
      <w:pPr>
        <w:jc w:val="right"/>
        <w:rPr>
          <w:rFonts w:ascii="Times New Roman" w:hAnsi="Times New Roman" w:cs="Times New Roman"/>
          <w:b/>
          <w:bCs/>
          <w:color w:val="0070C0"/>
          <w:sz w:val="24"/>
          <w:szCs w:val="24"/>
        </w:rPr>
      </w:pPr>
    </w:p>
    <w:p w14:paraId="21A256BE" w14:textId="77777777" w:rsidR="00C733B0" w:rsidRDefault="00C733B0" w:rsidP="00C733B0">
      <w:pPr>
        <w:jc w:val="right"/>
        <w:rPr>
          <w:rFonts w:ascii="Times New Roman" w:hAnsi="Times New Roman" w:cs="Times New Roman"/>
          <w:b/>
          <w:bCs/>
          <w:color w:val="0070C0"/>
          <w:sz w:val="24"/>
          <w:szCs w:val="24"/>
        </w:rPr>
      </w:pPr>
    </w:p>
    <w:p w14:paraId="6BE68851" w14:textId="77777777" w:rsidR="00C733B0" w:rsidRPr="00502F97" w:rsidRDefault="00C733B0" w:rsidP="00C733B0">
      <w:pPr>
        <w:jc w:val="right"/>
        <w:rPr>
          <w:rFonts w:ascii="Times New Roman" w:hAnsi="Times New Roman" w:cs="Times New Roman"/>
          <w:b/>
          <w:bCs/>
          <w:color w:val="0070C0"/>
          <w:sz w:val="24"/>
          <w:szCs w:val="24"/>
        </w:rPr>
      </w:pPr>
    </w:p>
    <w:p w14:paraId="06088EB4" w14:textId="77777777" w:rsidR="00C733B0" w:rsidRPr="008F578C" w:rsidRDefault="00C733B0" w:rsidP="00C733B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574BDC" w14:textId="77777777" w:rsidR="00C733B0" w:rsidRDefault="00C733B0" w:rsidP="00C733B0">
      <w:pPr>
        <w:pStyle w:val="1"/>
      </w:pPr>
      <w:bookmarkStart w:id="7" w:name="_Toc150695621"/>
      <w:bookmarkStart w:id="8" w:name="_Toc150695786"/>
      <w:bookmarkStart w:id="9" w:name="_Toc156824969"/>
      <w:r w:rsidRPr="006E7FF4">
        <w:t>«</w:t>
      </w:r>
      <w:r w:rsidRPr="00E202D2">
        <w:t>СГ.01</w:t>
      </w:r>
      <w:r>
        <w:t xml:space="preserve"> ИСТОРИЯ РОССИИ</w:t>
      </w:r>
      <w:r w:rsidRPr="00E202D2">
        <w:t>И</w:t>
      </w:r>
      <w:r w:rsidRPr="006E7FF4">
        <w:t>»</w:t>
      </w:r>
      <w:bookmarkEnd w:id="7"/>
      <w:bookmarkEnd w:id="8"/>
      <w:bookmarkEnd w:id="9"/>
    </w:p>
    <w:p w14:paraId="446D8DCF" w14:textId="77777777" w:rsidR="00CD4802" w:rsidRPr="006746D1" w:rsidRDefault="00CD4802" w:rsidP="00CD4802">
      <w:pPr>
        <w:jc w:val="center"/>
        <w:rPr>
          <w:rFonts w:ascii="Times New Roman" w:hAnsi="Times New Roman" w:cs="Times New Roman"/>
          <w:sz w:val="24"/>
          <w:szCs w:val="24"/>
        </w:rPr>
      </w:pPr>
      <w:bookmarkStart w:id="10" w:name="_Toc172906916"/>
      <w:bookmarkStart w:id="11" w:name="_Toc172906944"/>
      <w:bookmarkStart w:id="12"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
      <w:bookmarkEnd w:id="11"/>
    </w:p>
    <w:p w14:paraId="39E6109F" w14:textId="77777777" w:rsidR="00CD4802" w:rsidRPr="006746D1" w:rsidRDefault="00D17FB4" w:rsidP="00CD4802">
      <w:pPr>
        <w:jc w:val="center"/>
        <w:rPr>
          <w:rFonts w:ascii="Times New Roman" w:hAnsi="Times New Roman" w:cs="Times New Roman"/>
          <w:sz w:val="24"/>
          <w:szCs w:val="24"/>
        </w:rPr>
      </w:pPr>
      <w:hyperlink r:id="rId19" w:history="1">
        <w:bookmarkStart w:id="13" w:name="_Toc172906917"/>
        <w:bookmarkStart w:id="14" w:name="_Toc172906945"/>
        <w:r w:rsidR="00CD4802" w:rsidRPr="006746D1">
          <w:rPr>
            <w:rStyle w:val="af0"/>
            <w:rFonts w:ascii="Times New Roman" w:hAnsi="Times New Roman" w:cs="Times New Roman"/>
            <w:sz w:val="24"/>
            <w:szCs w:val="24"/>
          </w:rPr>
          <w:t>https://spolab.firpo.ru/npdv2/category-doc/get/4879</w:t>
        </w:r>
        <w:bookmarkEnd w:id="13"/>
        <w:bookmarkEnd w:id="14"/>
      </w:hyperlink>
    </w:p>
    <w:bookmarkEnd w:id="12"/>
    <w:p w14:paraId="5D0600CD" w14:textId="77777777" w:rsidR="00C733B0" w:rsidRDefault="00C733B0" w:rsidP="00C733B0">
      <w:pPr>
        <w:pStyle w:val="1"/>
      </w:pPr>
    </w:p>
    <w:p w14:paraId="4A59960F" w14:textId="77777777" w:rsidR="00C733B0" w:rsidRDefault="00C733B0" w:rsidP="00C733B0">
      <w:pPr>
        <w:pStyle w:val="1"/>
      </w:pPr>
    </w:p>
    <w:p w14:paraId="69DE9244" w14:textId="77777777" w:rsidR="00C733B0" w:rsidRDefault="00C733B0" w:rsidP="00C733B0">
      <w:pPr>
        <w:pStyle w:val="1"/>
      </w:pPr>
    </w:p>
    <w:p w14:paraId="1A9E2C39" w14:textId="77777777" w:rsidR="00C733B0" w:rsidRDefault="00C733B0" w:rsidP="00C733B0">
      <w:pPr>
        <w:pStyle w:val="1"/>
      </w:pPr>
    </w:p>
    <w:p w14:paraId="4113414D" w14:textId="77777777" w:rsidR="00C733B0" w:rsidRDefault="00C733B0" w:rsidP="00C733B0">
      <w:pPr>
        <w:pStyle w:val="1"/>
      </w:pPr>
    </w:p>
    <w:p w14:paraId="1ABD0276" w14:textId="77777777" w:rsidR="00C733B0" w:rsidRDefault="00C733B0" w:rsidP="00C733B0">
      <w:pPr>
        <w:pStyle w:val="1"/>
      </w:pPr>
    </w:p>
    <w:p w14:paraId="60143A63" w14:textId="77777777" w:rsidR="00C733B0" w:rsidRDefault="00C733B0" w:rsidP="00C733B0">
      <w:pPr>
        <w:pStyle w:val="1"/>
      </w:pPr>
    </w:p>
    <w:p w14:paraId="0310D9C9" w14:textId="77777777" w:rsidR="00C733B0" w:rsidRDefault="00C733B0" w:rsidP="00C733B0">
      <w:pPr>
        <w:pStyle w:val="1"/>
      </w:pPr>
    </w:p>
    <w:p w14:paraId="387FA420" w14:textId="77777777" w:rsidR="00C733B0" w:rsidRDefault="00C733B0" w:rsidP="00C733B0">
      <w:pPr>
        <w:pStyle w:val="1"/>
      </w:pPr>
    </w:p>
    <w:p w14:paraId="13C82AA2" w14:textId="77777777" w:rsidR="00C733B0" w:rsidRDefault="00C733B0" w:rsidP="00C733B0">
      <w:pPr>
        <w:pStyle w:val="1"/>
      </w:pPr>
    </w:p>
    <w:p w14:paraId="01184C84" w14:textId="77777777" w:rsidR="00C733B0" w:rsidRDefault="00C733B0" w:rsidP="00C733B0">
      <w:pPr>
        <w:pStyle w:val="1"/>
      </w:pPr>
    </w:p>
    <w:p w14:paraId="1C3C1841" w14:textId="77777777" w:rsidR="00C733B0" w:rsidRDefault="00C733B0" w:rsidP="00C733B0">
      <w:pPr>
        <w:pStyle w:val="1"/>
      </w:pPr>
    </w:p>
    <w:p w14:paraId="3C67C08A" w14:textId="77777777" w:rsidR="00C733B0" w:rsidRDefault="00C733B0" w:rsidP="00CD4802">
      <w:pPr>
        <w:pStyle w:val="1"/>
        <w:jc w:val="left"/>
      </w:pPr>
    </w:p>
    <w:p w14:paraId="6A604200" w14:textId="77777777" w:rsidR="00CD4802" w:rsidRDefault="00CD4802" w:rsidP="00CD480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73524F16" w14:textId="77777777" w:rsidR="00C733B0" w:rsidRPr="00A0276D" w:rsidRDefault="00C733B0" w:rsidP="00C733B0">
      <w:pPr>
        <w:pStyle w:val="1d"/>
        <w:jc w:val="center"/>
        <w:rPr>
          <w:b/>
          <w:bCs/>
          <w:lang w:val="ru-RU"/>
        </w:rPr>
      </w:pPr>
    </w:p>
    <w:p w14:paraId="1C7A3011" w14:textId="540B5EAB" w:rsidR="00C733B0" w:rsidRPr="00CD4802" w:rsidRDefault="00C733B0" w:rsidP="00CD4802">
      <w:pPr>
        <w:jc w:val="right"/>
        <w:rPr>
          <w:rFonts w:ascii="Times New Roman Полужирный" w:eastAsia="Segoe UI" w:hAnsi="Times New Roman Полужирный" w:cs="Times New Roman"/>
          <w:b/>
          <w:bCs/>
          <w:caps/>
          <w:kern w:val="32"/>
          <w:sz w:val="24"/>
          <w:szCs w:val="24"/>
          <w:lang w:val="x-none" w:eastAsia="x-none"/>
        </w:rPr>
      </w:pPr>
      <w:bookmarkStart w:id="15" w:name="_Toc149904144"/>
      <w:bookmarkStart w:id="16" w:name="_Toc150695622"/>
      <w:bookmarkStart w:id="17" w:name="_Toc150695787"/>
      <w:r>
        <w:br w:type="page"/>
      </w:r>
      <w:bookmarkEnd w:id="6"/>
      <w:bookmarkEnd w:id="15"/>
      <w:bookmarkEnd w:id="16"/>
      <w:bookmarkEnd w:id="17"/>
      <w:r>
        <w:rPr>
          <w:rFonts w:ascii="Times New Roman" w:hAnsi="Times New Roman" w:cs="Times New Roman"/>
          <w:b/>
          <w:bCs/>
          <w:sz w:val="24"/>
          <w:szCs w:val="24"/>
        </w:rPr>
        <w:lastRenderedPageBreak/>
        <w:t>Приложение 2.6</w:t>
      </w:r>
    </w:p>
    <w:p w14:paraId="1692CE9A" w14:textId="77777777" w:rsidR="00C733B0" w:rsidRPr="00FD194B" w:rsidRDefault="00C733B0" w:rsidP="00C733B0">
      <w:pPr>
        <w:jc w:val="right"/>
        <w:rPr>
          <w:rFonts w:ascii="Times New Roman" w:hAnsi="Times New Roman" w:cs="Times New Roman"/>
          <w:b/>
          <w:bCs/>
          <w:sz w:val="24"/>
          <w:szCs w:val="24"/>
        </w:rPr>
      </w:pPr>
      <w:r w:rsidRPr="00FD194B">
        <w:rPr>
          <w:rFonts w:ascii="Times New Roman" w:hAnsi="Times New Roman" w:cs="Times New Roman"/>
          <w:b/>
          <w:bCs/>
          <w:sz w:val="24"/>
          <w:szCs w:val="24"/>
        </w:rPr>
        <w:t>к ПОП-П по профессии</w:t>
      </w:r>
    </w:p>
    <w:p w14:paraId="190C95EE" w14:textId="77777777" w:rsidR="00C733B0" w:rsidRPr="00FD194B" w:rsidRDefault="00C733B0" w:rsidP="00C733B0">
      <w:pPr>
        <w:jc w:val="right"/>
        <w:rPr>
          <w:rFonts w:ascii="Times New Roman" w:hAnsi="Times New Roman" w:cs="Times New Roman"/>
          <w:b/>
          <w:bCs/>
          <w:sz w:val="24"/>
          <w:szCs w:val="24"/>
        </w:rPr>
      </w:pPr>
      <w:r w:rsidRPr="00FD194B">
        <w:rPr>
          <w:rFonts w:ascii="Times New Roman" w:hAnsi="Times New Roman" w:cs="Times New Roman"/>
          <w:b/>
          <w:bCs/>
          <w:sz w:val="24"/>
          <w:szCs w:val="24"/>
        </w:rPr>
        <w:t>08.01.24 Мастер столярно-плотничных,</w:t>
      </w:r>
    </w:p>
    <w:p w14:paraId="12E096D8" w14:textId="77777777" w:rsidR="00C733B0" w:rsidRDefault="00C733B0" w:rsidP="00C733B0">
      <w:pPr>
        <w:jc w:val="right"/>
        <w:rPr>
          <w:rFonts w:ascii="Times New Roman" w:hAnsi="Times New Roman" w:cs="Times New Roman"/>
          <w:b/>
          <w:bCs/>
          <w:color w:val="0070C0"/>
          <w:sz w:val="24"/>
          <w:szCs w:val="24"/>
        </w:rPr>
      </w:pPr>
      <w:r w:rsidRPr="00FD194B">
        <w:rPr>
          <w:rFonts w:ascii="Times New Roman" w:hAnsi="Times New Roman" w:cs="Times New Roman"/>
          <w:b/>
          <w:bCs/>
          <w:sz w:val="24"/>
          <w:szCs w:val="24"/>
        </w:rPr>
        <w:t>паркетных и стекольных работ</w:t>
      </w:r>
    </w:p>
    <w:p w14:paraId="4D07859B" w14:textId="77777777" w:rsidR="00C733B0" w:rsidRDefault="00C733B0" w:rsidP="00C733B0">
      <w:pPr>
        <w:jc w:val="right"/>
        <w:rPr>
          <w:rFonts w:ascii="Times New Roman" w:hAnsi="Times New Roman" w:cs="Times New Roman"/>
          <w:b/>
          <w:bCs/>
          <w:color w:val="0070C0"/>
          <w:sz w:val="24"/>
          <w:szCs w:val="24"/>
        </w:rPr>
      </w:pPr>
    </w:p>
    <w:p w14:paraId="349D5A6F" w14:textId="77777777" w:rsidR="00C733B0" w:rsidRDefault="00C733B0" w:rsidP="00C733B0">
      <w:pPr>
        <w:jc w:val="right"/>
        <w:rPr>
          <w:rFonts w:ascii="Times New Roman" w:hAnsi="Times New Roman" w:cs="Times New Roman"/>
          <w:b/>
          <w:bCs/>
          <w:color w:val="0070C0"/>
          <w:sz w:val="24"/>
          <w:szCs w:val="24"/>
        </w:rPr>
      </w:pPr>
    </w:p>
    <w:p w14:paraId="13A326F9" w14:textId="77777777" w:rsidR="00C733B0" w:rsidRDefault="00C733B0" w:rsidP="00C733B0">
      <w:pPr>
        <w:jc w:val="right"/>
        <w:rPr>
          <w:rFonts w:ascii="Times New Roman" w:hAnsi="Times New Roman" w:cs="Times New Roman"/>
          <w:b/>
          <w:bCs/>
          <w:color w:val="0070C0"/>
          <w:sz w:val="24"/>
          <w:szCs w:val="24"/>
        </w:rPr>
      </w:pPr>
    </w:p>
    <w:p w14:paraId="751ADF58" w14:textId="77777777" w:rsidR="00C733B0" w:rsidRDefault="00C733B0" w:rsidP="00C733B0">
      <w:pPr>
        <w:jc w:val="right"/>
        <w:rPr>
          <w:rFonts w:ascii="Times New Roman" w:hAnsi="Times New Roman" w:cs="Times New Roman"/>
          <w:b/>
          <w:bCs/>
          <w:color w:val="0070C0"/>
          <w:sz w:val="24"/>
          <w:szCs w:val="24"/>
        </w:rPr>
      </w:pPr>
    </w:p>
    <w:p w14:paraId="22F71859" w14:textId="77777777" w:rsidR="00C733B0" w:rsidRDefault="00C733B0" w:rsidP="00C733B0">
      <w:pPr>
        <w:jc w:val="right"/>
        <w:rPr>
          <w:rFonts w:ascii="Times New Roman" w:hAnsi="Times New Roman" w:cs="Times New Roman"/>
          <w:b/>
          <w:bCs/>
          <w:color w:val="0070C0"/>
          <w:sz w:val="24"/>
          <w:szCs w:val="24"/>
        </w:rPr>
      </w:pPr>
    </w:p>
    <w:p w14:paraId="7C6DDF07" w14:textId="77777777" w:rsidR="00C733B0" w:rsidRDefault="00C733B0" w:rsidP="00C733B0">
      <w:pPr>
        <w:jc w:val="right"/>
        <w:rPr>
          <w:rFonts w:ascii="Times New Roman" w:hAnsi="Times New Roman" w:cs="Times New Roman"/>
          <w:b/>
          <w:bCs/>
          <w:color w:val="0070C0"/>
          <w:sz w:val="24"/>
          <w:szCs w:val="24"/>
        </w:rPr>
      </w:pPr>
    </w:p>
    <w:p w14:paraId="1E120170" w14:textId="77777777" w:rsidR="00C733B0" w:rsidRDefault="00C733B0" w:rsidP="00C733B0">
      <w:pPr>
        <w:jc w:val="right"/>
        <w:rPr>
          <w:rFonts w:ascii="Times New Roman" w:hAnsi="Times New Roman" w:cs="Times New Roman"/>
          <w:b/>
          <w:bCs/>
          <w:color w:val="0070C0"/>
          <w:sz w:val="24"/>
          <w:szCs w:val="24"/>
        </w:rPr>
      </w:pPr>
    </w:p>
    <w:p w14:paraId="33CDDCC3" w14:textId="77777777" w:rsidR="00C733B0" w:rsidRDefault="00C733B0" w:rsidP="00C733B0">
      <w:pPr>
        <w:jc w:val="right"/>
        <w:rPr>
          <w:rFonts w:ascii="Times New Roman" w:hAnsi="Times New Roman" w:cs="Times New Roman"/>
          <w:b/>
          <w:bCs/>
          <w:color w:val="0070C0"/>
          <w:sz w:val="24"/>
          <w:szCs w:val="24"/>
        </w:rPr>
      </w:pPr>
    </w:p>
    <w:p w14:paraId="7B9AEBB8" w14:textId="77777777" w:rsidR="00C733B0" w:rsidRDefault="00C733B0" w:rsidP="00C733B0">
      <w:pPr>
        <w:jc w:val="right"/>
        <w:rPr>
          <w:rFonts w:ascii="Times New Roman" w:hAnsi="Times New Roman" w:cs="Times New Roman"/>
          <w:b/>
          <w:bCs/>
          <w:color w:val="0070C0"/>
          <w:sz w:val="24"/>
          <w:szCs w:val="24"/>
        </w:rPr>
      </w:pPr>
    </w:p>
    <w:p w14:paraId="0151EB9B" w14:textId="77777777" w:rsidR="00C733B0" w:rsidRPr="00502F97" w:rsidRDefault="00C733B0" w:rsidP="00C733B0">
      <w:pPr>
        <w:jc w:val="right"/>
        <w:rPr>
          <w:rFonts w:ascii="Times New Roman" w:hAnsi="Times New Roman" w:cs="Times New Roman"/>
          <w:b/>
          <w:bCs/>
          <w:color w:val="0070C0"/>
          <w:sz w:val="24"/>
          <w:szCs w:val="24"/>
        </w:rPr>
      </w:pPr>
    </w:p>
    <w:p w14:paraId="3EC8533B" w14:textId="77777777" w:rsidR="00C733B0" w:rsidRPr="008F578C" w:rsidRDefault="00C733B0" w:rsidP="00C733B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62DC193" w14:textId="77777777" w:rsidR="00C733B0" w:rsidRPr="00FC6DAA" w:rsidRDefault="00C733B0" w:rsidP="00C733B0">
      <w:pPr>
        <w:pStyle w:val="1"/>
      </w:pPr>
      <w:bookmarkStart w:id="18" w:name="_Toc156824970"/>
      <w:r w:rsidRPr="00FC6DAA">
        <w:t>«</w:t>
      </w:r>
      <w:r w:rsidRPr="00FC6DAA">
        <w:rPr>
          <w:color w:val="000000" w:themeColor="text1"/>
        </w:rPr>
        <w:t>СГ.02. ИНОСТРАННЫЙ ЯЗЫК В ПРОФЕССИОНАЛЬНОЙ ДЕЯТЕЛЬНОСТИ»</w:t>
      </w:r>
      <w:bookmarkEnd w:id="18"/>
    </w:p>
    <w:p w14:paraId="5785588F" w14:textId="77777777" w:rsidR="00CD4802" w:rsidRPr="006746D1" w:rsidRDefault="00CD4802" w:rsidP="00CD4802">
      <w:pPr>
        <w:jc w:val="center"/>
        <w:rPr>
          <w:rFonts w:ascii="Times New Roman" w:hAnsi="Times New Roman" w:cs="Times New Roman"/>
          <w:sz w:val="24"/>
          <w:szCs w:val="24"/>
        </w:rPr>
      </w:pPr>
      <w:bookmarkStart w:id="19" w:name="_Toc172906919"/>
      <w:bookmarkStart w:id="20" w:name="_Toc172906947"/>
      <w:bookmarkStart w:id="21" w:name="_Hlk179474572"/>
      <w:bookmarkStart w:id="22" w:name="_Hlk179384993"/>
      <w:bookmarkStart w:id="23" w:name="_Hlk17954454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
      <w:bookmarkEnd w:id="20"/>
    </w:p>
    <w:p w14:paraId="31A34BDB" w14:textId="77777777" w:rsidR="00CD4802" w:rsidRPr="006746D1" w:rsidRDefault="00D17FB4" w:rsidP="00CD4802">
      <w:pPr>
        <w:jc w:val="center"/>
        <w:rPr>
          <w:rFonts w:ascii="Times New Roman" w:hAnsi="Times New Roman" w:cs="Times New Roman"/>
          <w:sz w:val="24"/>
          <w:szCs w:val="24"/>
        </w:rPr>
      </w:pPr>
      <w:hyperlink r:id="rId20" w:history="1">
        <w:bookmarkStart w:id="24" w:name="_Toc172906920"/>
        <w:bookmarkStart w:id="25" w:name="_Toc172906948"/>
        <w:r w:rsidR="00CD4802" w:rsidRPr="006746D1">
          <w:rPr>
            <w:rStyle w:val="af0"/>
            <w:rFonts w:ascii="Times New Roman" w:hAnsi="Times New Roman" w:cs="Times New Roman"/>
            <w:sz w:val="24"/>
            <w:szCs w:val="24"/>
          </w:rPr>
          <w:t>https://spolab.firpo.ru/npdv2/category-doc/get/5133</w:t>
        </w:r>
        <w:bookmarkEnd w:id="24"/>
        <w:bookmarkEnd w:id="25"/>
      </w:hyperlink>
      <w:bookmarkEnd w:id="21"/>
    </w:p>
    <w:bookmarkEnd w:id="22"/>
    <w:p w14:paraId="60A1DC3C" w14:textId="77777777" w:rsidR="00CD4802" w:rsidRPr="00037760" w:rsidRDefault="00CD4802" w:rsidP="00CD4802">
      <w:pPr>
        <w:spacing w:line="360" w:lineRule="auto"/>
        <w:jc w:val="center"/>
        <w:rPr>
          <w:rFonts w:ascii="Times New Roman" w:hAnsi="Times New Roman" w:cs="Times New Roman"/>
          <w:b/>
          <w:bCs/>
          <w:sz w:val="24"/>
          <w:szCs w:val="24"/>
        </w:rPr>
      </w:pPr>
    </w:p>
    <w:bookmarkEnd w:id="23"/>
    <w:p w14:paraId="4467D9C0" w14:textId="77777777" w:rsidR="00C733B0" w:rsidRPr="00BD6A9B" w:rsidRDefault="00C733B0" w:rsidP="00C733B0">
      <w:pPr>
        <w:spacing w:line="360" w:lineRule="auto"/>
        <w:jc w:val="center"/>
        <w:rPr>
          <w:rFonts w:ascii="Times New Roman" w:hAnsi="Times New Roman" w:cs="Times New Roman"/>
          <w:b/>
          <w:bCs/>
          <w:sz w:val="24"/>
          <w:szCs w:val="24"/>
        </w:rPr>
      </w:pPr>
    </w:p>
    <w:p w14:paraId="5F19812D" w14:textId="77777777" w:rsidR="00C733B0" w:rsidRPr="00BD6A9B" w:rsidRDefault="00C733B0" w:rsidP="00C733B0">
      <w:pPr>
        <w:spacing w:line="360" w:lineRule="auto"/>
        <w:jc w:val="center"/>
        <w:rPr>
          <w:rFonts w:ascii="Times New Roman" w:hAnsi="Times New Roman" w:cs="Times New Roman"/>
          <w:b/>
          <w:bCs/>
          <w:sz w:val="24"/>
          <w:szCs w:val="24"/>
        </w:rPr>
      </w:pPr>
    </w:p>
    <w:p w14:paraId="707D80CC" w14:textId="77777777" w:rsidR="00C733B0" w:rsidRPr="00BD6A9B" w:rsidRDefault="00C733B0" w:rsidP="00C733B0">
      <w:pPr>
        <w:spacing w:line="360" w:lineRule="auto"/>
        <w:jc w:val="center"/>
        <w:rPr>
          <w:rFonts w:ascii="Times New Roman" w:hAnsi="Times New Roman" w:cs="Times New Roman"/>
          <w:b/>
          <w:bCs/>
          <w:sz w:val="24"/>
          <w:szCs w:val="24"/>
        </w:rPr>
      </w:pPr>
    </w:p>
    <w:p w14:paraId="19C31011" w14:textId="77777777" w:rsidR="00C733B0" w:rsidRPr="00BD6A9B" w:rsidRDefault="00C733B0" w:rsidP="00C733B0">
      <w:pPr>
        <w:spacing w:line="360" w:lineRule="auto"/>
        <w:jc w:val="center"/>
        <w:rPr>
          <w:rFonts w:ascii="Times New Roman" w:hAnsi="Times New Roman" w:cs="Times New Roman"/>
          <w:b/>
          <w:bCs/>
          <w:sz w:val="24"/>
          <w:szCs w:val="24"/>
        </w:rPr>
      </w:pPr>
    </w:p>
    <w:p w14:paraId="6B4C1CB0" w14:textId="77777777" w:rsidR="00C733B0" w:rsidRPr="00BD6A9B" w:rsidRDefault="00C733B0" w:rsidP="00C733B0">
      <w:pPr>
        <w:spacing w:line="360" w:lineRule="auto"/>
        <w:jc w:val="center"/>
        <w:rPr>
          <w:rFonts w:ascii="Times New Roman" w:hAnsi="Times New Roman" w:cs="Times New Roman"/>
          <w:b/>
          <w:bCs/>
          <w:sz w:val="24"/>
          <w:szCs w:val="24"/>
        </w:rPr>
      </w:pPr>
    </w:p>
    <w:p w14:paraId="61F574D6" w14:textId="77777777" w:rsidR="00C733B0" w:rsidRPr="00BD6A9B" w:rsidRDefault="00C733B0" w:rsidP="00C733B0">
      <w:pPr>
        <w:spacing w:line="360" w:lineRule="auto"/>
        <w:jc w:val="center"/>
        <w:rPr>
          <w:rFonts w:ascii="Times New Roman" w:hAnsi="Times New Roman" w:cs="Times New Roman"/>
          <w:b/>
          <w:bCs/>
          <w:sz w:val="24"/>
          <w:szCs w:val="24"/>
        </w:rPr>
      </w:pPr>
    </w:p>
    <w:p w14:paraId="20901AF9" w14:textId="77777777" w:rsidR="00C733B0" w:rsidRPr="00BD6A9B" w:rsidRDefault="00C733B0" w:rsidP="00C733B0">
      <w:pPr>
        <w:spacing w:line="360" w:lineRule="auto"/>
        <w:jc w:val="center"/>
        <w:rPr>
          <w:rFonts w:ascii="Times New Roman" w:hAnsi="Times New Roman" w:cs="Times New Roman"/>
          <w:b/>
          <w:bCs/>
          <w:sz w:val="24"/>
          <w:szCs w:val="24"/>
        </w:rPr>
      </w:pPr>
    </w:p>
    <w:p w14:paraId="53678524" w14:textId="77777777" w:rsidR="00C733B0" w:rsidRPr="00BD6A9B" w:rsidRDefault="00C733B0" w:rsidP="00C733B0">
      <w:pPr>
        <w:spacing w:line="360" w:lineRule="auto"/>
        <w:jc w:val="center"/>
        <w:rPr>
          <w:rFonts w:ascii="Times New Roman" w:hAnsi="Times New Roman" w:cs="Times New Roman"/>
          <w:b/>
          <w:bCs/>
          <w:sz w:val="24"/>
          <w:szCs w:val="24"/>
        </w:rPr>
      </w:pPr>
    </w:p>
    <w:p w14:paraId="456BA93E" w14:textId="77777777" w:rsidR="00C733B0" w:rsidRPr="00BD6A9B" w:rsidRDefault="00C733B0" w:rsidP="00C733B0">
      <w:pPr>
        <w:spacing w:line="360" w:lineRule="auto"/>
        <w:jc w:val="center"/>
        <w:rPr>
          <w:rFonts w:ascii="Times New Roman" w:hAnsi="Times New Roman" w:cs="Times New Roman"/>
          <w:b/>
          <w:bCs/>
          <w:sz w:val="24"/>
          <w:szCs w:val="24"/>
        </w:rPr>
      </w:pPr>
    </w:p>
    <w:p w14:paraId="4E489055" w14:textId="77777777" w:rsidR="00C733B0" w:rsidRPr="00BD6A9B" w:rsidRDefault="00C733B0" w:rsidP="00C733B0">
      <w:pPr>
        <w:spacing w:line="360" w:lineRule="auto"/>
        <w:jc w:val="center"/>
        <w:rPr>
          <w:rFonts w:ascii="Times New Roman" w:hAnsi="Times New Roman" w:cs="Times New Roman"/>
          <w:b/>
          <w:bCs/>
          <w:sz w:val="24"/>
          <w:szCs w:val="24"/>
        </w:rPr>
      </w:pPr>
    </w:p>
    <w:p w14:paraId="50D5DA6E" w14:textId="77777777" w:rsidR="00C733B0" w:rsidRPr="00BD6A9B" w:rsidRDefault="00C733B0" w:rsidP="00C733B0">
      <w:pPr>
        <w:spacing w:line="360" w:lineRule="auto"/>
        <w:jc w:val="center"/>
        <w:rPr>
          <w:rFonts w:ascii="Times New Roman" w:hAnsi="Times New Roman" w:cs="Times New Roman"/>
          <w:b/>
          <w:bCs/>
          <w:sz w:val="24"/>
          <w:szCs w:val="24"/>
        </w:rPr>
      </w:pPr>
    </w:p>
    <w:p w14:paraId="372987BA" w14:textId="77777777" w:rsidR="00C733B0" w:rsidRPr="00BD6A9B" w:rsidRDefault="00C733B0" w:rsidP="00C733B0">
      <w:pPr>
        <w:spacing w:line="360" w:lineRule="auto"/>
        <w:jc w:val="center"/>
        <w:rPr>
          <w:rFonts w:ascii="Times New Roman" w:hAnsi="Times New Roman" w:cs="Times New Roman"/>
          <w:b/>
          <w:bCs/>
          <w:sz w:val="24"/>
          <w:szCs w:val="24"/>
        </w:rPr>
      </w:pPr>
    </w:p>
    <w:p w14:paraId="335F1BF1" w14:textId="7B40CA62" w:rsidR="00C733B0" w:rsidRDefault="00C733B0" w:rsidP="00CD4802">
      <w:pPr>
        <w:spacing w:line="360" w:lineRule="auto"/>
        <w:rPr>
          <w:rFonts w:ascii="Times New Roman" w:hAnsi="Times New Roman" w:cs="Times New Roman"/>
          <w:b/>
          <w:bCs/>
          <w:sz w:val="24"/>
          <w:szCs w:val="24"/>
        </w:rPr>
      </w:pPr>
    </w:p>
    <w:p w14:paraId="7FA1079D" w14:textId="7AC89631" w:rsidR="00CD4802" w:rsidRDefault="00CD4802" w:rsidP="00CD4802">
      <w:pPr>
        <w:spacing w:line="360" w:lineRule="auto"/>
        <w:rPr>
          <w:rFonts w:ascii="Times New Roman" w:hAnsi="Times New Roman" w:cs="Times New Roman"/>
          <w:b/>
          <w:bCs/>
          <w:sz w:val="24"/>
          <w:szCs w:val="24"/>
        </w:rPr>
      </w:pPr>
    </w:p>
    <w:p w14:paraId="7C36DB9F" w14:textId="5D2E647A" w:rsidR="00CD4802" w:rsidRDefault="00CD4802" w:rsidP="00CD4802">
      <w:pPr>
        <w:spacing w:line="360" w:lineRule="auto"/>
        <w:rPr>
          <w:rFonts w:ascii="Times New Roman" w:hAnsi="Times New Roman" w:cs="Times New Roman"/>
          <w:b/>
          <w:bCs/>
          <w:sz w:val="24"/>
          <w:szCs w:val="24"/>
        </w:rPr>
      </w:pPr>
    </w:p>
    <w:p w14:paraId="57D18F7C" w14:textId="12466D11" w:rsidR="00CD4802" w:rsidRDefault="00CD4802" w:rsidP="00CD4802">
      <w:pPr>
        <w:spacing w:line="360" w:lineRule="auto"/>
        <w:rPr>
          <w:rFonts w:ascii="Times New Roman" w:hAnsi="Times New Roman" w:cs="Times New Roman"/>
          <w:b/>
          <w:bCs/>
          <w:sz w:val="24"/>
          <w:szCs w:val="24"/>
        </w:rPr>
      </w:pPr>
    </w:p>
    <w:p w14:paraId="32D2DF52" w14:textId="18BAD0E9" w:rsidR="00CD4802" w:rsidRDefault="00CD4802" w:rsidP="00CD4802">
      <w:pPr>
        <w:spacing w:line="360" w:lineRule="auto"/>
        <w:rPr>
          <w:rFonts w:ascii="Times New Roman" w:hAnsi="Times New Roman" w:cs="Times New Roman"/>
          <w:b/>
          <w:bCs/>
          <w:sz w:val="24"/>
          <w:szCs w:val="24"/>
        </w:rPr>
      </w:pPr>
    </w:p>
    <w:p w14:paraId="51ED3FE1" w14:textId="7A1D3BEE" w:rsidR="00CD4802" w:rsidRDefault="00CD4802" w:rsidP="00CD4802">
      <w:pPr>
        <w:spacing w:line="360" w:lineRule="auto"/>
        <w:rPr>
          <w:rFonts w:ascii="Times New Roman" w:hAnsi="Times New Roman" w:cs="Times New Roman"/>
          <w:b/>
          <w:bCs/>
          <w:sz w:val="24"/>
          <w:szCs w:val="24"/>
        </w:rPr>
      </w:pPr>
    </w:p>
    <w:p w14:paraId="4E9120B5" w14:textId="77777777" w:rsidR="00CD4802" w:rsidRPr="00BD6A9B" w:rsidRDefault="00CD4802" w:rsidP="00CD4802">
      <w:pPr>
        <w:spacing w:line="360" w:lineRule="auto"/>
        <w:rPr>
          <w:rFonts w:ascii="Times New Roman" w:hAnsi="Times New Roman" w:cs="Times New Roman"/>
          <w:b/>
          <w:bCs/>
          <w:sz w:val="24"/>
          <w:szCs w:val="24"/>
        </w:rPr>
      </w:pPr>
    </w:p>
    <w:p w14:paraId="62BFBA66" w14:textId="77777777" w:rsidR="00C733B0" w:rsidRPr="00BD6A9B" w:rsidRDefault="00C733B0" w:rsidP="00C733B0">
      <w:pPr>
        <w:spacing w:line="360" w:lineRule="auto"/>
        <w:jc w:val="center"/>
        <w:rPr>
          <w:rFonts w:ascii="Times New Roman" w:hAnsi="Times New Roman" w:cs="Times New Roman"/>
          <w:b/>
          <w:bCs/>
          <w:sz w:val="24"/>
          <w:szCs w:val="24"/>
        </w:rPr>
      </w:pPr>
      <w:bookmarkStart w:id="26" w:name="_Toc156295010"/>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bookmarkEnd w:id="26"/>
    </w:p>
    <w:p w14:paraId="2866D20C" w14:textId="0E4F26E5" w:rsidR="00C733B0" w:rsidRDefault="00C733B0" w:rsidP="00C733B0">
      <w:pPr>
        <w:tabs>
          <w:tab w:val="left" w:pos="306"/>
        </w:tabs>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0B94F034" w14:textId="77777777" w:rsidR="00C733B0" w:rsidRPr="003C2D98" w:rsidRDefault="00C733B0" w:rsidP="00C733B0">
      <w:pPr>
        <w:jc w:val="right"/>
        <w:rPr>
          <w:rFonts w:ascii="Times New Roman" w:hAnsi="Times New Roman" w:cs="Times New Roman"/>
          <w:b/>
          <w:bCs/>
          <w:sz w:val="24"/>
          <w:szCs w:val="24"/>
        </w:rPr>
      </w:pPr>
      <w:r w:rsidRPr="003C2D98">
        <w:rPr>
          <w:rFonts w:ascii="Times New Roman" w:hAnsi="Times New Roman" w:cs="Times New Roman"/>
          <w:b/>
          <w:bCs/>
          <w:sz w:val="24"/>
          <w:szCs w:val="24"/>
        </w:rPr>
        <w:t>к ПОП-П по профессии</w:t>
      </w:r>
    </w:p>
    <w:p w14:paraId="6BCFA632" w14:textId="77777777" w:rsidR="00C733B0" w:rsidRPr="00500045" w:rsidRDefault="00C733B0" w:rsidP="00C733B0">
      <w:pPr>
        <w:jc w:val="right"/>
        <w:rPr>
          <w:rFonts w:ascii="Times New Roman" w:hAnsi="Times New Roman" w:cs="Times New Roman"/>
          <w:b/>
          <w:bCs/>
          <w:sz w:val="24"/>
          <w:szCs w:val="24"/>
        </w:rPr>
      </w:pPr>
      <w:r w:rsidRPr="00500045">
        <w:rPr>
          <w:rFonts w:ascii="Times New Roman" w:hAnsi="Times New Roman" w:cs="Times New Roman"/>
          <w:b/>
          <w:bCs/>
          <w:sz w:val="24"/>
          <w:szCs w:val="24"/>
        </w:rPr>
        <w:t xml:space="preserve">08.01.24 Мастер столярно-плотничных, </w:t>
      </w:r>
    </w:p>
    <w:p w14:paraId="1827CBEB" w14:textId="77777777" w:rsidR="00C733B0" w:rsidRPr="00500045" w:rsidRDefault="00C733B0" w:rsidP="00C733B0">
      <w:pPr>
        <w:jc w:val="right"/>
        <w:rPr>
          <w:rFonts w:ascii="Times New Roman" w:hAnsi="Times New Roman" w:cs="Times New Roman"/>
          <w:b/>
          <w:bCs/>
          <w:color w:val="0070C0"/>
          <w:sz w:val="24"/>
          <w:szCs w:val="24"/>
        </w:rPr>
      </w:pPr>
      <w:r w:rsidRPr="00500045">
        <w:rPr>
          <w:rFonts w:ascii="Times New Roman" w:hAnsi="Times New Roman" w:cs="Times New Roman"/>
          <w:b/>
          <w:bCs/>
          <w:sz w:val="24"/>
          <w:szCs w:val="24"/>
        </w:rPr>
        <w:t>паркетных и стекольных работ</w:t>
      </w:r>
    </w:p>
    <w:p w14:paraId="49C6C4AC" w14:textId="77777777" w:rsidR="00C733B0" w:rsidRDefault="00C733B0" w:rsidP="00C733B0">
      <w:pPr>
        <w:jc w:val="right"/>
        <w:rPr>
          <w:rFonts w:ascii="Times New Roman" w:hAnsi="Times New Roman" w:cs="Times New Roman"/>
          <w:b/>
          <w:bCs/>
          <w:color w:val="0070C0"/>
          <w:sz w:val="24"/>
          <w:szCs w:val="24"/>
        </w:rPr>
      </w:pPr>
    </w:p>
    <w:p w14:paraId="6973CD34" w14:textId="77777777" w:rsidR="00C733B0" w:rsidRDefault="00C733B0" w:rsidP="00C733B0">
      <w:pPr>
        <w:jc w:val="right"/>
        <w:rPr>
          <w:rFonts w:ascii="Times New Roman" w:hAnsi="Times New Roman" w:cs="Times New Roman"/>
          <w:b/>
          <w:bCs/>
          <w:color w:val="0070C0"/>
          <w:sz w:val="24"/>
          <w:szCs w:val="24"/>
        </w:rPr>
      </w:pPr>
    </w:p>
    <w:p w14:paraId="1A94321D" w14:textId="77777777" w:rsidR="00C733B0" w:rsidRDefault="00C733B0" w:rsidP="00C733B0">
      <w:pPr>
        <w:jc w:val="right"/>
        <w:rPr>
          <w:rFonts w:ascii="Times New Roman" w:hAnsi="Times New Roman" w:cs="Times New Roman"/>
          <w:b/>
          <w:bCs/>
          <w:color w:val="0070C0"/>
          <w:sz w:val="24"/>
          <w:szCs w:val="24"/>
        </w:rPr>
      </w:pPr>
    </w:p>
    <w:p w14:paraId="42533D6E" w14:textId="77777777" w:rsidR="00C733B0" w:rsidRDefault="00C733B0" w:rsidP="00C733B0">
      <w:pPr>
        <w:jc w:val="right"/>
        <w:rPr>
          <w:rFonts w:ascii="Times New Roman" w:hAnsi="Times New Roman" w:cs="Times New Roman"/>
          <w:b/>
          <w:bCs/>
          <w:color w:val="0070C0"/>
          <w:sz w:val="24"/>
          <w:szCs w:val="24"/>
        </w:rPr>
      </w:pPr>
    </w:p>
    <w:p w14:paraId="0E6875F6" w14:textId="77777777" w:rsidR="00C733B0" w:rsidRDefault="00C733B0" w:rsidP="00C733B0">
      <w:pPr>
        <w:jc w:val="right"/>
        <w:rPr>
          <w:rFonts w:ascii="Times New Roman" w:hAnsi="Times New Roman" w:cs="Times New Roman"/>
          <w:b/>
          <w:bCs/>
          <w:color w:val="0070C0"/>
          <w:sz w:val="24"/>
          <w:szCs w:val="24"/>
        </w:rPr>
      </w:pPr>
    </w:p>
    <w:p w14:paraId="58821F67" w14:textId="77777777" w:rsidR="00C733B0" w:rsidRDefault="00C733B0" w:rsidP="00C733B0">
      <w:pPr>
        <w:jc w:val="right"/>
        <w:rPr>
          <w:rFonts w:ascii="Times New Roman" w:hAnsi="Times New Roman" w:cs="Times New Roman"/>
          <w:b/>
          <w:bCs/>
          <w:color w:val="0070C0"/>
          <w:sz w:val="24"/>
          <w:szCs w:val="24"/>
        </w:rPr>
      </w:pPr>
    </w:p>
    <w:p w14:paraId="12FBA5BC" w14:textId="77777777" w:rsidR="00C733B0" w:rsidRDefault="00C733B0" w:rsidP="00C733B0">
      <w:pPr>
        <w:jc w:val="right"/>
        <w:rPr>
          <w:rFonts w:ascii="Times New Roman" w:hAnsi="Times New Roman" w:cs="Times New Roman"/>
          <w:b/>
          <w:bCs/>
          <w:color w:val="0070C0"/>
          <w:sz w:val="24"/>
          <w:szCs w:val="24"/>
        </w:rPr>
      </w:pPr>
    </w:p>
    <w:p w14:paraId="5B11E5AD" w14:textId="77777777" w:rsidR="00C733B0" w:rsidRDefault="00C733B0" w:rsidP="00C733B0">
      <w:pPr>
        <w:jc w:val="right"/>
        <w:rPr>
          <w:rFonts w:ascii="Times New Roman" w:hAnsi="Times New Roman" w:cs="Times New Roman"/>
          <w:b/>
          <w:bCs/>
          <w:color w:val="0070C0"/>
          <w:sz w:val="24"/>
          <w:szCs w:val="24"/>
        </w:rPr>
      </w:pPr>
    </w:p>
    <w:p w14:paraId="58A50985" w14:textId="77777777" w:rsidR="00C733B0" w:rsidRDefault="00C733B0" w:rsidP="00C733B0">
      <w:pPr>
        <w:jc w:val="right"/>
        <w:rPr>
          <w:rFonts w:ascii="Times New Roman" w:hAnsi="Times New Roman" w:cs="Times New Roman"/>
          <w:b/>
          <w:bCs/>
          <w:color w:val="0070C0"/>
          <w:sz w:val="24"/>
          <w:szCs w:val="24"/>
        </w:rPr>
      </w:pPr>
    </w:p>
    <w:p w14:paraId="4E6B0DD4" w14:textId="77777777" w:rsidR="00C733B0" w:rsidRPr="00502F97" w:rsidRDefault="00C733B0" w:rsidP="00C733B0">
      <w:pPr>
        <w:jc w:val="right"/>
        <w:rPr>
          <w:rFonts w:ascii="Times New Roman" w:hAnsi="Times New Roman" w:cs="Times New Roman"/>
          <w:b/>
          <w:bCs/>
          <w:color w:val="0070C0"/>
          <w:sz w:val="24"/>
          <w:szCs w:val="24"/>
        </w:rPr>
      </w:pPr>
    </w:p>
    <w:p w14:paraId="7BFE6809" w14:textId="77777777" w:rsidR="00C733B0" w:rsidRPr="008F578C" w:rsidRDefault="00C733B0" w:rsidP="00C733B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9EA224B" w14:textId="77777777" w:rsidR="00C733B0" w:rsidRDefault="00C733B0" w:rsidP="00C733B0">
      <w:pPr>
        <w:pStyle w:val="1"/>
      </w:pPr>
      <w:bookmarkStart w:id="27" w:name="_Toc156824971"/>
      <w:r w:rsidRPr="006E7FF4">
        <w:t>«</w:t>
      </w:r>
      <w:r w:rsidRPr="003C2D98">
        <w:t>СГ.03</w:t>
      </w:r>
      <w:r>
        <w:t xml:space="preserve"> </w:t>
      </w:r>
      <w:r w:rsidRPr="003C2D98">
        <w:t>Б</w:t>
      </w:r>
      <w:r>
        <w:t>ЕЗОПАСНОСТЬ ЖИЗНЕДЕЯТЕЛЬНОСТИ</w:t>
      </w:r>
      <w:r w:rsidRPr="006E7FF4">
        <w:t>»</w:t>
      </w:r>
      <w:bookmarkEnd w:id="27"/>
    </w:p>
    <w:p w14:paraId="1048F9F2" w14:textId="77777777" w:rsidR="00CD4802" w:rsidRPr="006746D1" w:rsidRDefault="00CD4802" w:rsidP="00CD4802">
      <w:pPr>
        <w:jc w:val="center"/>
        <w:rPr>
          <w:rFonts w:ascii="Times New Roman" w:hAnsi="Times New Roman" w:cs="Times New Roman"/>
          <w:sz w:val="24"/>
          <w:szCs w:val="24"/>
        </w:rPr>
      </w:pPr>
      <w:bookmarkStart w:id="28" w:name="_Toc172906922"/>
      <w:bookmarkStart w:id="29" w:name="_Toc172906950"/>
      <w:bookmarkStart w:id="30" w:name="_Hlk179544560"/>
      <w:bookmarkStart w:id="31"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
      <w:bookmarkEnd w:id="29"/>
    </w:p>
    <w:p w14:paraId="5AA96558" w14:textId="77777777" w:rsidR="00CD4802" w:rsidRPr="006746D1" w:rsidRDefault="00D17FB4" w:rsidP="00CD4802">
      <w:pPr>
        <w:jc w:val="center"/>
        <w:rPr>
          <w:rFonts w:ascii="Times New Roman" w:hAnsi="Times New Roman" w:cs="Times New Roman"/>
          <w:sz w:val="24"/>
          <w:szCs w:val="24"/>
        </w:rPr>
      </w:pPr>
      <w:hyperlink r:id="rId21" w:history="1">
        <w:bookmarkStart w:id="32" w:name="_Toc172906923"/>
        <w:bookmarkStart w:id="33" w:name="_Toc172906951"/>
        <w:r w:rsidR="00CD4802" w:rsidRPr="006746D1">
          <w:rPr>
            <w:rStyle w:val="af0"/>
            <w:rFonts w:ascii="Times New Roman" w:hAnsi="Times New Roman" w:cs="Times New Roman"/>
            <w:sz w:val="24"/>
            <w:szCs w:val="24"/>
          </w:rPr>
          <w:t>https://spolab.firpo.ru/npdv2/category-doc/get/4877</w:t>
        </w:r>
        <w:bookmarkEnd w:id="32"/>
        <w:bookmarkEnd w:id="33"/>
      </w:hyperlink>
      <w:bookmarkEnd w:id="30"/>
    </w:p>
    <w:bookmarkEnd w:id="31"/>
    <w:p w14:paraId="56328F5B" w14:textId="77777777" w:rsidR="00C733B0" w:rsidRPr="00BD6A9B" w:rsidRDefault="00C733B0" w:rsidP="00C733B0">
      <w:pPr>
        <w:spacing w:line="360" w:lineRule="auto"/>
        <w:jc w:val="center"/>
        <w:rPr>
          <w:rFonts w:ascii="Times New Roman" w:hAnsi="Times New Roman" w:cs="Times New Roman"/>
          <w:b/>
          <w:bCs/>
          <w:sz w:val="24"/>
          <w:szCs w:val="24"/>
        </w:rPr>
      </w:pPr>
    </w:p>
    <w:p w14:paraId="6CB2766A" w14:textId="77777777" w:rsidR="00C733B0" w:rsidRPr="00BD6A9B" w:rsidRDefault="00C733B0" w:rsidP="00C733B0">
      <w:pPr>
        <w:spacing w:line="360" w:lineRule="auto"/>
        <w:jc w:val="center"/>
        <w:rPr>
          <w:rFonts w:ascii="Times New Roman" w:hAnsi="Times New Roman" w:cs="Times New Roman"/>
          <w:b/>
          <w:bCs/>
          <w:sz w:val="24"/>
          <w:szCs w:val="24"/>
        </w:rPr>
      </w:pPr>
    </w:p>
    <w:p w14:paraId="1575B0FA" w14:textId="77777777" w:rsidR="00C733B0" w:rsidRPr="00BD6A9B" w:rsidRDefault="00C733B0" w:rsidP="00C733B0">
      <w:pPr>
        <w:spacing w:line="360" w:lineRule="auto"/>
        <w:jc w:val="center"/>
        <w:rPr>
          <w:rFonts w:ascii="Times New Roman" w:hAnsi="Times New Roman" w:cs="Times New Roman"/>
          <w:b/>
          <w:bCs/>
          <w:sz w:val="24"/>
          <w:szCs w:val="24"/>
        </w:rPr>
      </w:pPr>
    </w:p>
    <w:p w14:paraId="5F133305" w14:textId="77777777" w:rsidR="00C733B0" w:rsidRPr="00BD6A9B" w:rsidRDefault="00C733B0" w:rsidP="00C733B0">
      <w:pPr>
        <w:spacing w:line="360" w:lineRule="auto"/>
        <w:jc w:val="center"/>
        <w:rPr>
          <w:rFonts w:ascii="Times New Roman" w:hAnsi="Times New Roman" w:cs="Times New Roman"/>
          <w:b/>
          <w:bCs/>
          <w:sz w:val="24"/>
          <w:szCs w:val="24"/>
        </w:rPr>
      </w:pPr>
    </w:p>
    <w:p w14:paraId="7E993C9A" w14:textId="77777777" w:rsidR="00C733B0" w:rsidRPr="00BD6A9B" w:rsidRDefault="00C733B0" w:rsidP="00C733B0">
      <w:pPr>
        <w:spacing w:line="360" w:lineRule="auto"/>
        <w:jc w:val="center"/>
        <w:rPr>
          <w:rFonts w:ascii="Times New Roman" w:hAnsi="Times New Roman" w:cs="Times New Roman"/>
          <w:b/>
          <w:bCs/>
          <w:sz w:val="24"/>
          <w:szCs w:val="24"/>
        </w:rPr>
      </w:pPr>
    </w:p>
    <w:p w14:paraId="57B6CE77" w14:textId="77777777" w:rsidR="00C733B0" w:rsidRPr="00BD6A9B" w:rsidRDefault="00C733B0" w:rsidP="00C733B0">
      <w:pPr>
        <w:spacing w:line="360" w:lineRule="auto"/>
        <w:jc w:val="center"/>
        <w:rPr>
          <w:rFonts w:ascii="Times New Roman" w:hAnsi="Times New Roman" w:cs="Times New Roman"/>
          <w:b/>
          <w:bCs/>
          <w:sz w:val="24"/>
          <w:szCs w:val="24"/>
        </w:rPr>
      </w:pPr>
    </w:p>
    <w:p w14:paraId="1B1B8213" w14:textId="77777777" w:rsidR="00C733B0" w:rsidRPr="00BD6A9B" w:rsidRDefault="00C733B0" w:rsidP="00C733B0">
      <w:pPr>
        <w:spacing w:line="360" w:lineRule="auto"/>
        <w:jc w:val="center"/>
        <w:rPr>
          <w:rFonts w:ascii="Times New Roman" w:hAnsi="Times New Roman" w:cs="Times New Roman"/>
          <w:b/>
          <w:bCs/>
          <w:sz w:val="24"/>
          <w:szCs w:val="24"/>
        </w:rPr>
      </w:pPr>
    </w:p>
    <w:p w14:paraId="0959DA63" w14:textId="77777777" w:rsidR="00C733B0" w:rsidRPr="00BD6A9B" w:rsidRDefault="00C733B0" w:rsidP="00C733B0">
      <w:pPr>
        <w:spacing w:line="360" w:lineRule="auto"/>
        <w:jc w:val="center"/>
        <w:rPr>
          <w:rFonts w:ascii="Times New Roman" w:hAnsi="Times New Roman" w:cs="Times New Roman"/>
          <w:b/>
          <w:bCs/>
          <w:sz w:val="24"/>
          <w:szCs w:val="24"/>
        </w:rPr>
      </w:pPr>
    </w:p>
    <w:p w14:paraId="571BC661" w14:textId="77777777" w:rsidR="00C733B0" w:rsidRPr="00BD6A9B" w:rsidRDefault="00C733B0" w:rsidP="00C733B0">
      <w:pPr>
        <w:spacing w:line="360" w:lineRule="auto"/>
        <w:jc w:val="center"/>
        <w:rPr>
          <w:rFonts w:ascii="Times New Roman" w:hAnsi="Times New Roman" w:cs="Times New Roman"/>
          <w:b/>
          <w:bCs/>
          <w:sz w:val="24"/>
          <w:szCs w:val="24"/>
        </w:rPr>
      </w:pPr>
    </w:p>
    <w:p w14:paraId="5F965CD7" w14:textId="77777777" w:rsidR="00C733B0" w:rsidRPr="00BD6A9B" w:rsidRDefault="00C733B0" w:rsidP="00C733B0">
      <w:pPr>
        <w:spacing w:line="360" w:lineRule="auto"/>
        <w:jc w:val="center"/>
        <w:rPr>
          <w:rFonts w:ascii="Times New Roman" w:hAnsi="Times New Roman" w:cs="Times New Roman"/>
          <w:b/>
          <w:bCs/>
          <w:sz w:val="24"/>
          <w:szCs w:val="24"/>
        </w:rPr>
      </w:pPr>
    </w:p>
    <w:p w14:paraId="267489A3" w14:textId="77777777" w:rsidR="00C733B0" w:rsidRPr="00BD6A9B" w:rsidRDefault="00C733B0" w:rsidP="00C733B0">
      <w:pPr>
        <w:spacing w:line="360" w:lineRule="auto"/>
        <w:jc w:val="center"/>
        <w:rPr>
          <w:rFonts w:ascii="Times New Roman" w:hAnsi="Times New Roman" w:cs="Times New Roman"/>
          <w:b/>
          <w:bCs/>
          <w:sz w:val="24"/>
          <w:szCs w:val="24"/>
        </w:rPr>
      </w:pPr>
    </w:p>
    <w:p w14:paraId="5FD0EA69" w14:textId="77777777" w:rsidR="00C733B0" w:rsidRPr="00BD6A9B" w:rsidRDefault="00C733B0" w:rsidP="00C733B0">
      <w:pPr>
        <w:spacing w:line="360" w:lineRule="auto"/>
        <w:jc w:val="center"/>
        <w:rPr>
          <w:rFonts w:ascii="Times New Roman" w:hAnsi="Times New Roman" w:cs="Times New Roman"/>
          <w:b/>
          <w:bCs/>
          <w:sz w:val="24"/>
          <w:szCs w:val="24"/>
        </w:rPr>
      </w:pPr>
    </w:p>
    <w:p w14:paraId="6CBDA0D3" w14:textId="77777777" w:rsidR="00C733B0" w:rsidRPr="00BD6A9B" w:rsidRDefault="00C733B0" w:rsidP="00C733B0">
      <w:pPr>
        <w:spacing w:line="360" w:lineRule="auto"/>
        <w:jc w:val="center"/>
        <w:rPr>
          <w:rFonts w:ascii="Times New Roman" w:hAnsi="Times New Roman" w:cs="Times New Roman"/>
          <w:b/>
          <w:bCs/>
          <w:sz w:val="24"/>
          <w:szCs w:val="24"/>
        </w:rPr>
      </w:pPr>
    </w:p>
    <w:p w14:paraId="41CFA0F5" w14:textId="7E03A746" w:rsidR="00C733B0" w:rsidRDefault="00C733B0" w:rsidP="00C733B0">
      <w:pPr>
        <w:spacing w:line="360" w:lineRule="auto"/>
        <w:jc w:val="center"/>
        <w:rPr>
          <w:rFonts w:ascii="Times New Roman" w:hAnsi="Times New Roman" w:cs="Times New Roman"/>
          <w:b/>
          <w:bCs/>
          <w:sz w:val="24"/>
          <w:szCs w:val="24"/>
        </w:rPr>
      </w:pPr>
    </w:p>
    <w:p w14:paraId="6D3536F1" w14:textId="2D89A7F9" w:rsidR="00CD4802" w:rsidRDefault="00CD4802" w:rsidP="00C733B0">
      <w:pPr>
        <w:spacing w:line="360" w:lineRule="auto"/>
        <w:jc w:val="center"/>
        <w:rPr>
          <w:rFonts w:ascii="Times New Roman" w:hAnsi="Times New Roman" w:cs="Times New Roman"/>
          <w:b/>
          <w:bCs/>
          <w:sz w:val="24"/>
          <w:szCs w:val="24"/>
        </w:rPr>
      </w:pPr>
    </w:p>
    <w:p w14:paraId="14FDCF01" w14:textId="67FB2124" w:rsidR="00CD4802" w:rsidRDefault="00CD4802" w:rsidP="00C733B0">
      <w:pPr>
        <w:spacing w:line="360" w:lineRule="auto"/>
        <w:jc w:val="center"/>
        <w:rPr>
          <w:rFonts w:ascii="Times New Roman" w:hAnsi="Times New Roman" w:cs="Times New Roman"/>
          <w:b/>
          <w:bCs/>
          <w:sz w:val="24"/>
          <w:szCs w:val="24"/>
        </w:rPr>
      </w:pPr>
    </w:p>
    <w:p w14:paraId="283362BB" w14:textId="565F750D" w:rsidR="00CD4802" w:rsidRDefault="00CD4802" w:rsidP="00C733B0">
      <w:pPr>
        <w:spacing w:line="360" w:lineRule="auto"/>
        <w:jc w:val="center"/>
        <w:rPr>
          <w:rFonts w:ascii="Times New Roman" w:hAnsi="Times New Roman" w:cs="Times New Roman"/>
          <w:b/>
          <w:bCs/>
          <w:sz w:val="24"/>
          <w:szCs w:val="24"/>
        </w:rPr>
      </w:pPr>
    </w:p>
    <w:p w14:paraId="271A5AC0" w14:textId="39184839" w:rsidR="00CD4802" w:rsidRDefault="00CD4802" w:rsidP="00C733B0">
      <w:pPr>
        <w:spacing w:line="360" w:lineRule="auto"/>
        <w:jc w:val="center"/>
        <w:rPr>
          <w:rFonts w:ascii="Times New Roman" w:hAnsi="Times New Roman" w:cs="Times New Roman"/>
          <w:b/>
          <w:bCs/>
          <w:sz w:val="24"/>
          <w:szCs w:val="24"/>
        </w:rPr>
      </w:pPr>
    </w:p>
    <w:p w14:paraId="73978FB1" w14:textId="1870631A" w:rsidR="00CD4802" w:rsidRDefault="00CD4802" w:rsidP="00C733B0">
      <w:pPr>
        <w:spacing w:line="360" w:lineRule="auto"/>
        <w:jc w:val="center"/>
        <w:rPr>
          <w:rFonts w:ascii="Times New Roman" w:hAnsi="Times New Roman" w:cs="Times New Roman"/>
          <w:b/>
          <w:bCs/>
          <w:sz w:val="24"/>
          <w:szCs w:val="24"/>
        </w:rPr>
      </w:pPr>
    </w:p>
    <w:p w14:paraId="2A96A235" w14:textId="77777777" w:rsidR="00CD4802" w:rsidRPr="00BD6A9B" w:rsidRDefault="00CD4802" w:rsidP="00C733B0">
      <w:pPr>
        <w:spacing w:line="360" w:lineRule="auto"/>
        <w:jc w:val="center"/>
        <w:rPr>
          <w:rFonts w:ascii="Times New Roman" w:hAnsi="Times New Roman" w:cs="Times New Roman"/>
          <w:b/>
          <w:bCs/>
          <w:sz w:val="24"/>
          <w:szCs w:val="24"/>
        </w:rPr>
      </w:pPr>
    </w:p>
    <w:p w14:paraId="555EBCD5" w14:textId="77777777" w:rsidR="00C733B0" w:rsidRDefault="00C733B0" w:rsidP="00C733B0">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3A128792" w14:textId="5C32FCA6" w:rsidR="00C733B0" w:rsidRDefault="00C733B0" w:rsidP="00CD48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73E7B5C4" w14:textId="77777777" w:rsidR="00C733B0" w:rsidRPr="008D6598" w:rsidRDefault="00C733B0" w:rsidP="00C733B0">
      <w:pPr>
        <w:jc w:val="right"/>
        <w:rPr>
          <w:rFonts w:ascii="Times New Roman" w:eastAsia="Times New Roman" w:hAnsi="Times New Roman" w:cs="Times New Roman"/>
          <w:b/>
          <w:bCs/>
          <w:kern w:val="32"/>
          <w:sz w:val="24"/>
          <w:szCs w:val="24"/>
          <w:lang w:eastAsia="x-none"/>
        </w:rPr>
      </w:pPr>
      <w:r w:rsidRPr="008D6598">
        <w:rPr>
          <w:rFonts w:ascii="Times New Roman" w:eastAsia="Times New Roman" w:hAnsi="Times New Roman" w:cs="Times New Roman"/>
          <w:b/>
          <w:bCs/>
          <w:kern w:val="32"/>
          <w:sz w:val="24"/>
          <w:szCs w:val="24"/>
          <w:lang w:eastAsia="x-none"/>
        </w:rPr>
        <w:t>к ПОП-П по профессии</w:t>
      </w:r>
    </w:p>
    <w:p w14:paraId="1B351638" w14:textId="77777777" w:rsidR="00C733B0" w:rsidRPr="00500045" w:rsidRDefault="00C733B0" w:rsidP="00C733B0">
      <w:pPr>
        <w:jc w:val="right"/>
        <w:rPr>
          <w:rFonts w:ascii="Times New Roman" w:eastAsia="Times New Roman" w:hAnsi="Times New Roman" w:cs="Times New Roman"/>
          <w:b/>
          <w:bCs/>
          <w:kern w:val="32"/>
          <w:sz w:val="24"/>
          <w:szCs w:val="24"/>
          <w:lang w:eastAsia="x-none"/>
        </w:rPr>
      </w:pPr>
      <w:r w:rsidRPr="00500045">
        <w:rPr>
          <w:rFonts w:ascii="Times New Roman" w:eastAsia="Times New Roman" w:hAnsi="Times New Roman" w:cs="Times New Roman"/>
          <w:b/>
          <w:bCs/>
          <w:kern w:val="32"/>
          <w:sz w:val="24"/>
          <w:szCs w:val="24"/>
          <w:lang w:eastAsia="x-none"/>
        </w:rPr>
        <w:t>08.01.24 Мастер столярно-плотничных,</w:t>
      </w:r>
    </w:p>
    <w:p w14:paraId="5EA2191D" w14:textId="77777777" w:rsidR="00C733B0" w:rsidRPr="00500045" w:rsidRDefault="00C733B0" w:rsidP="00C733B0">
      <w:pPr>
        <w:jc w:val="right"/>
        <w:rPr>
          <w:b/>
          <w:bCs/>
        </w:rPr>
      </w:pPr>
      <w:r w:rsidRPr="00500045">
        <w:rPr>
          <w:rFonts w:ascii="Times New Roman" w:eastAsia="Times New Roman" w:hAnsi="Times New Roman" w:cs="Times New Roman"/>
          <w:b/>
          <w:bCs/>
          <w:kern w:val="32"/>
          <w:sz w:val="24"/>
          <w:szCs w:val="24"/>
          <w:lang w:eastAsia="x-none"/>
        </w:rPr>
        <w:t>паркетных и стекольных работ</w:t>
      </w:r>
    </w:p>
    <w:p w14:paraId="0BAA6546" w14:textId="77777777" w:rsidR="00C733B0" w:rsidRDefault="00C733B0" w:rsidP="00C733B0">
      <w:pPr>
        <w:jc w:val="right"/>
        <w:rPr>
          <w:rFonts w:ascii="Times New Roman" w:hAnsi="Times New Roman" w:cs="Times New Roman"/>
          <w:b/>
          <w:bCs/>
          <w:color w:val="0070C0"/>
          <w:sz w:val="24"/>
          <w:szCs w:val="24"/>
        </w:rPr>
      </w:pPr>
    </w:p>
    <w:p w14:paraId="22FBEBF3" w14:textId="77777777" w:rsidR="00C733B0" w:rsidRDefault="00C733B0" w:rsidP="00C733B0">
      <w:pPr>
        <w:jc w:val="right"/>
        <w:rPr>
          <w:rFonts w:ascii="Times New Roman" w:hAnsi="Times New Roman" w:cs="Times New Roman"/>
          <w:b/>
          <w:bCs/>
          <w:color w:val="0070C0"/>
          <w:sz w:val="24"/>
          <w:szCs w:val="24"/>
        </w:rPr>
      </w:pPr>
    </w:p>
    <w:p w14:paraId="359781A0" w14:textId="77777777" w:rsidR="00C733B0" w:rsidRDefault="00C733B0" w:rsidP="00C733B0">
      <w:pPr>
        <w:jc w:val="right"/>
        <w:rPr>
          <w:rFonts w:ascii="Times New Roman" w:hAnsi="Times New Roman" w:cs="Times New Roman"/>
          <w:b/>
          <w:bCs/>
          <w:color w:val="0070C0"/>
          <w:sz w:val="24"/>
          <w:szCs w:val="24"/>
        </w:rPr>
      </w:pPr>
    </w:p>
    <w:p w14:paraId="1054A162" w14:textId="77777777" w:rsidR="00C733B0" w:rsidRDefault="00C733B0" w:rsidP="00C733B0">
      <w:pPr>
        <w:jc w:val="right"/>
        <w:rPr>
          <w:rFonts w:ascii="Times New Roman" w:hAnsi="Times New Roman" w:cs="Times New Roman"/>
          <w:b/>
          <w:bCs/>
          <w:color w:val="0070C0"/>
          <w:sz w:val="24"/>
          <w:szCs w:val="24"/>
        </w:rPr>
      </w:pPr>
    </w:p>
    <w:p w14:paraId="19BFE04E" w14:textId="77777777" w:rsidR="00C733B0" w:rsidRDefault="00C733B0" w:rsidP="00C733B0">
      <w:pPr>
        <w:jc w:val="right"/>
        <w:rPr>
          <w:rFonts w:ascii="Times New Roman" w:hAnsi="Times New Roman" w:cs="Times New Roman"/>
          <w:b/>
          <w:bCs/>
          <w:color w:val="0070C0"/>
          <w:sz w:val="24"/>
          <w:szCs w:val="24"/>
        </w:rPr>
      </w:pPr>
    </w:p>
    <w:p w14:paraId="710CD08C" w14:textId="77777777" w:rsidR="00C733B0" w:rsidRDefault="00C733B0" w:rsidP="00C733B0">
      <w:pPr>
        <w:jc w:val="right"/>
        <w:rPr>
          <w:rFonts w:ascii="Times New Roman" w:hAnsi="Times New Roman" w:cs="Times New Roman"/>
          <w:b/>
          <w:bCs/>
          <w:color w:val="0070C0"/>
          <w:sz w:val="24"/>
          <w:szCs w:val="24"/>
        </w:rPr>
      </w:pPr>
    </w:p>
    <w:p w14:paraId="13A97E41" w14:textId="77777777" w:rsidR="00C733B0" w:rsidRDefault="00C733B0" w:rsidP="00C733B0">
      <w:pPr>
        <w:jc w:val="right"/>
        <w:rPr>
          <w:rFonts w:ascii="Times New Roman" w:hAnsi="Times New Roman" w:cs="Times New Roman"/>
          <w:b/>
          <w:bCs/>
          <w:color w:val="0070C0"/>
          <w:sz w:val="24"/>
          <w:szCs w:val="24"/>
        </w:rPr>
      </w:pPr>
    </w:p>
    <w:p w14:paraId="685D2C99" w14:textId="77777777" w:rsidR="00C733B0" w:rsidRDefault="00C733B0" w:rsidP="00C733B0">
      <w:pPr>
        <w:jc w:val="right"/>
        <w:rPr>
          <w:rFonts w:ascii="Times New Roman" w:hAnsi="Times New Roman" w:cs="Times New Roman"/>
          <w:b/>
          <w:bCs/>
          <w:color w:val="0070C0"/>
          <w:sz w:val="24"/>
          <w:szCs w:val="24"/>
        </w:rPr>
      </w:pPr>
    </w:p>
    <w:p w14:paraId="5984D122" w14:textId="77777777" w:rsidR="00C733B0" w:rsidRDefault="00C733B0" w:rsidP="00C733B0">
      <w:pPr>
        <w:jc w:val="right"/>
        <w:rPr>
          <w:rFonts w:ascii="Times New Roman" w:hAnsi="Times New Roman" w:cs="Times New Roman"/>
          <w:b/>
          <w:bCs/>
          <w:color w:val="0070C0"/>
          <w:sz w:val="24"/>
          <w:szCs w:val="24"/>
        </w:rPr>
      </w:pPr>
    </w:p>
    <w:p w14:paraId="5757E03D" w14:textId="77777777" w:rsidR="00C733B0" w:rsidRDefault="00C733B0" w:rsidP="00C733B0">
      <w:pPr>
        <w:jc w:val="right"/>
        <w:rPr>
          <w:rFonts w:ascii="Times New Roman" w:hAnsi="Times New Roman" w:cs="Times New Roman"/>
          <w:b/>
          <w:bCs/>
          <w:color w:val="0070C0"/>
          <w:sz w:val="24"/>
          <w:szCs w:val="24"/>
        </w:rPr>
      </w:pPr>
    </w:p>
    <w:p w14:paraId="61426AA9" w14:textId="77777777" w:rsidR="00C733B0" w:rsidRPr="00502F97" w:rsidRDefault="00C733B0" w:rsidP="00C733B0">
      <w:pPr>
        <w:jc w:val="right"/>
        <w:rPr>
          <w:rFonts w:ascii="Times New Roman" w:hAnsi="Times New Roman" w:cs="Times New Roman"/>
          <w:b/>
          <w:bCs/>
          <w:color w:val="0070C0"/>
          <w:sz w:val="24"/>
          <w:szCs w:val="24"/>
        </w:rPr>
      </w:pPr>
    </w:p>
    <w:p w14:paraId="4C02C1D1" w14:textId="77777777" w:rsidR="00C733B0" w:rsidRPr="008F578C" w:rsidRDefault="00C733B0" w:rsidP="00C733B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D24266" w14:textId="77777777" w:rsidR="00C733B0" w:rsidRDefault="00C733B0" w:rsidP="00C733B0">
      <w:pPr>
        <w:pStyle w:val="1"/>
      </w:pPr>
      <w:r w:rsidRPr="006E7FF4">
        <w:t>«</w:t>
      </w:r>
      <w:r w:rsidRPr="00E202D2">
        <w:t>СГ.0</w:t>
      </w:r>
      <w:r>
        <w:t>4 ФИЗИЧЕСКАЯ КУЛЬТУРА</w:t>
      </w:r>
      <w:r w:rsidRPr="006E7FF4">
        <w:t>»</w:t>
      </w:r>
    </w:p>
    <w:p w14:paraId="620D22F2" w14:textId="77777777" w:rsidR="00CD4802" w:rsidRPr="006746D1" w:rsidRDefault="00CD4802" w:rsidP="00CD4802">
      <w:pPr>
        <w:jc w:val="center"/>
        <w:rPr>
          <w:rFonts w:ascii="Times New Roman" w:hAnsi="Times New Roman" w:cs="Times New Roman"/>
          <w:sz w:val="24"/>
          <w:szCs w:val="24"/>
        </w:rPr>
      </w:pPr>
      <w:bookmarkStart w:id="34" w:name="_Toc172906925"/>
      <w:bookmarkStart w:id="35" w:name="_Toc172906953"/>
      <w:bookmarkStart w:id="36" w:name="_Hlk179386487"/>
      <w:bookmarkStart w:id="37" w:name="_Hlk179384957"/>
      <w:bookmarkStart w:id="38" w:name="_Hlk17954132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4"/>
      <w:bookmarkEnd w:id="35"/>
    </w:p>
    <w:p w14:paraId="2D02859E" w14:textId="77777777" w:rsidR="00CD4802" w:rsidRPr="006746D1" w:rsidRDefault="00D17FB4" w:rsidP="00CD4802">
      <w:pPr>
        <w:jc w:val="center"/>
        <w:rPr>
          <w:rFonts w:ascii="Times New Roman" w:hAnsi="Times New Roman" w:cs="Times New Roman"/>
          <w:sz w:val="24"/>
          <w:szCs w:val="24"/>
        </w:rPr>
      </w:pPr>
      <w:hyperlink r:id="rId22" w:history="1">
        <w:bookmarkStart w:id="39" w:name="_Toc172906926"/>
        <w:bookmarkStart w:id="40" w:name="_Toc172906954"/>
        <w:r w:rsidR="00CD4802" w:rsidRPr="006746D1">
          <w:rPr>
            <w:rStyle w:val="af0"/>
            <w:rFonts w:ascii="Times New Roman" w:hAnsi="Times New Roman" w:cs="Times New Roman"/>
            <w:sz w:val="24"/>
            <w:szCs w:val="24"/>
          </w:rPr>
          <w:t>https://spolab.firpo.ru/npdv2/category-doc/get/5138</w:t>
        </w:r>
        <w:bookmarkEnd w:id="39"/>
        <w:bookmarkEnd w:id="40"/>
      </w:hyperlink>
      <w:bookmarkEnd w:id="36"/>
    </w:p>
    <w:bookmarkEnd w:id="37"/>
    <w:p w14:paraId="54CCC0DC" w14:textId="77777777" w:rsidR="00CD4802" w:rsidRPr="00037760" w:rsidRDefault="00CD4802" w:rsidP="00CD4802"/>
    <w:bookmarkEnd w:id="38"/>
    <w:p w14:paraId="3D4A03DE" w14:textId="77777777" w:rsidR="00C733B0" w:rsidRDefault="00C733B0" w:rsidP="00C733B0">
      <w:pPr>
        <w:pStyle w:val="1"/>
      </w:pPr>
    </w:p>
    <w:p w14:paraId="5B833A0F" w14:textId="77777777" w:rsidR="00C733B0" w:rsidRDefault="00C733B0" w:rsidP="00C733B0">
      <w:pPr>
        <w:pStyle w:val="1"/>
      </w:pPr>
    </w:p>
    <w:p w14:paraId="54572631" w14:textId="77777777" w:rsidR="00C733B0" w:rsidRDefault="00C733B0" w:rsidP="00C733B0">
      <w:pPr>
        <w:pStyle w:val="1"/>
      </w:pPr>
    </w:p>
    <w:p w14:paraId="2E61105A" w14:textId="77777777" w:rsidR="00C733B0" w:rsidRDefault="00C733B0" w:rsidP="00C733B0">
      <w:pPr>
        <w:pStyle w:val="1"/>
      </w:pPr>
    </w:p>
    <w:p w14:paraId="5CBD0B69" w14:textId="77777777" w:rsidR="00C733B0" w:rsidRDefault="00C733B0" w:rsidP="00C733B0">
      <w:pPr>
        <w:pStyle w:val="1"/>
      </w:pPr>
    </w:p>
    <w:p w14:paraId="5B6B9642" w14:textId="77777777" w:rsidR="00C733B0" w:rsidRDefault="00C733B0" w:rsidP="00C733B0">
      <w:pPr>
        <w:pStyle w:val="1"/>
      </w:pPr>
    </w:p>
    <w:p w14:paraId="49703705" w14:textId="77777777" w:rsidR="00C733B0" w:rsidRDefault="00C733B0" w:rsidP="00C733B0">
      <w:pPr>
        <w:pStyle w:val="1"/>
      </w:pPr>
    </w:p>
    <w:p w14:paraId="70FB9ADF" w14:textId="77777777" w:rsidR="00C733B0" w:rsidRDefault="00C733B0" w:rsidP="00C733B0">
      <w:pPr>
        <w:pStyle w:val="1"/>
      </w:pPr>
    </w:p>
    <w:p w14:paraId="7F7157F7" w14:textId="77777777" w:rsidR="00C733B0" w:rsidRDefault="00C733B0" w:rsidP="00C733B0">
      <w:pPr>
        <w:pStyle w:val="1"/>
      </w:pPr>
    </w:p>
    <w:p w14:paraId="3A48A1C8" w14:textId="77777777" w:rsidR="00C733B0" w:rsidRDefault="00C733B0" w:rsidP="00C733B0">
      <w:pPr>
        <w:pStyle w:val="1"/>
      </w:pPr>
    </w:p>
    <w:p w14:paraId="0F7343A9" w14:textId="77777777" w:rsidR="00C733B0" w:rsidRDefault="00C733B0" w:rsidP="00C733B0">
      <w:pPr>
        <w:pStyle w:val="1"/>
      </w:pPr>
    </w:p>
    <w:p w14:paraId="2A1C810C" w14:textId="77777777" w:rsidR="00C733B0" w:rsidRDefault="00C733B0" w:rsidP="00CD4802">
      <w:pPr>
        <w:pStyle w:val="1"/>
        <w:jc w:val="left"/>
      </w:pPr>
    </w:p>
    <w:p w14:paraId="00C5A4DD" w14:textId="77777777" w:rsidR="00CD4802" w:rsidRDefault="00CD4802" w:rsidP="00CD4802">
      <w:pPr>
        <w:jc w:val="center"/>
        <w:rPr>
          <w:rFonts w:ascii="Times New Roman" w:hAnsi="Times New Roman" w:cs="Times New Roman"/>
          <w:b/>
          <w:bCs/>
          <w:sz w:val="24"/>
          <w:szCs w:val="24"/>
        </w:rPr>
      </w:pPr>
    </w:p>
    <w:p w14:paraId="228F6215" w14:textId="6B2B8CCE" w:rsidR="00C733B0" w:rsidRPr="00CD4802" w:rsidRDefault="00CD4802" w:rsidP="00CD480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76C12A0C" w14:textId="7FE7CBB0" w:rsidR="00C733B0" w:rsidRPr="00C733B0" w:rsidRDefault="00C733B0" w:rsidP="00C733B0">
      <w:pPr>
        <w:rPr>
          <w:rFonts w:ascii="Times New Roman Полужирный" w:eastAsia="Segoe UI" w:hAnsi="Times New Roman Полужирный" w:cs="Times New Roman"/>
          <w:b/>
          <w:bCs/>
          <w:caps/>
          <w:kern w:val="32"/>
          <w:sz w:val="24"/>
          <w:szCs w:val="24"/>
          <w:lang w:val="x-none" w:eastAsia="x-none"/>
        </w:rPr>
      </w:pPr>
      <w:r>
        <w:br w:type="page"/>
      </w:r>
    </w:p>
    <w:p w14:paraId="6B76F71B" w14:textId="3487EF7F" w:rsidR="00C733B0" w:rsidRDefault="00C733B0" w:rsidP="00C733B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4DF2C49D" w14:textId="77777777" w:rsidR="00C733B0" w:rsidRPr="008D6598" w:rsidRDefault="00C733B0" w:rsidP="00C733B0">
      <w:pPr>
        <w:jc w:val="right"/>
        <w:rPr>
          <w:rFonts w:ascii="Times New Roman" w:eastAsia="Times New Roman" w:hAnsi="Times New Roman" w:cs="Times New Roman"/>
          <w:b/>
          <w:bCs/>
          <w:kern w:val="32"/>
          <w:sz w:val="24"/>
          <w:szCs w:val="24"/>
          <w:lang w:eastAsia="x-none"/>
        </w:rPr>
      </w:pPr>
      <w:r w:rsidRPr="008D6598">
        <w:rPr>
          <w:rFonts w:ascii="Times New Roman" w:eastAsia="Times New Roman" w:hAnsi="Times New Roman" w:cs="Times New Roman"/>
          <w:b/>
          <w:bCs/>
          <w:kern w:val="32"/>
          <w:sz w:val="24"/>
          <w:szCs w:val="24"/>
          <w:lang w:eastAsia="x-none"/>
        </w:rPr>
        <w:t>к ПОП-П по профессии</w:t>
      </w:r>
    </w:p>
    <w:p w14:paraId="756D93F9" w14:textId="77777777" w:rsidR="00C733B0" w:rsidRPr="00500045" w:rsidRDefault="00C733B0" w:rsidP="00C733B0">
      <w:pPr>
        <w:jc w:val="right"/>
        <w:rPr>
          <w:rFonts w:ascii="Times New Roman" w:eastAsia="Times New Roman" w:hAnsi="Times New Roman" w:cs="Times New Roman"/>
          <w:b/>
          <w:bCs/>
          <w:kern w:val="32"/>
          <w:sz w:val="24"/>
          <w:szCs w:val="24"/>
          <w:lang w:eastAsia="x-none"/>
        </w:rPr>
      </w:pPr>
      <w:r w:rsidRPr="00500045">
        <w:rPr>
          <w:rFonts w:ascii="Times New Roman" w:eastAsia="Times New Roman" w:hAnsi="Times New Roman" w:cs="Times New Roman"/>
          <w:b/>
          <w:bCs/>
          <w:kern w:val="32"/>
          <w:sz w:val="24"/>
          <w:szCs w:val="24"/>
          <w:lang w:eastAsia="x-none"/>
        </w:rPr>
        <w:t>08.01.24 Мастер столярно-плотничных,</w:t>
      </w:r>
    </w:p>
    <w:p w14:paraId="07D2A89A" w14:textId="77777777" w:rsidR="00C733B0" w:rsidRPr="008D6598" w:rsidRDefault="00C733B0" w:rsidP="00C733B0">
      <w:pPr>
        <w:jc w:val="right"/>
      </w:pPr>
      <w:r w:rsidRPr="00500045">
        <w:rPr>
          <w:rFonts w:ascii="Times New Roman" w:eastAsia="Times New Roman" w:hAnsi="Times New Roman" w:cs="Times New Roman"/>
          <w:b/>
          <w:bCs/>
          <w:kern w:val="32"/>
          <w:sz w:val="24"/>
          <w:szCs w:val="24"/>
          <w:lang w:eastAsia="x-none"/>
        </w:rPr>
        <w:t>паркетных и стекольных работ</w:t>
      </w:r>
    </w:p>
    <w:p w14:paraId="379ADA36" w14:textId="77777777" w:rsidR="00C733B0" w:rsidRDefault="00C733B0" w:rsidP="00C733B0">
      <w:pPr>
        <w:jc w:val="right"/>
        <w:rPr>
          <w:rFonts w:ascii="Times New Roman" w:hAnsi="Times New Roman" w:cs="Times New Roman"/>
          <w:b/>
          <w:bCs/>
          <w:color w:val="0070C0"/>
          <w:sz w:val="24"/>
          <w:szCs w:val="24"/>
        </w:rPr>
      </w:pPr>
    </w:p>
    <w:p w14:paraId="4AB22148" w14:textId="77777777" w:rsidR="00C733B0" w:rsidRDefault="00C733B0" w:rsidP="00C733B0">
      <w:pPr>
        <w:jc w:val="right"/>
        <w:rPr>
          <w:rFonts w:ascii="Times New Roman" w:hAnsi="Times New Roman" w:cs="Times New Roman"/>
          <w:b/>
          <w:bCs/>
          <w:color w:val="0070C0"/>
          <w:sz w:val="24"/>
          <w:szCs w:val="24"/>
        </w:rPr>
      </w:pPr>
    </w:p>
    <w:p w14:paraId="2EB3B4ED" w14:textId="77777777" w:rsidR="00C733B0" w:rsidRDefault="00C733B0" w:rsidP="00C733B0">
      <w:pPr>
        <w:jc w:val="right"/>
        <w:rPr>
          <w:rFonts w:ascii="Times New Roman" w:hAnsi="Times New Roman" w:cs="Times New Roman"/>
          <w:b/>
          <w:bCs/>
          <w:color w:val="0070C0"/>
          <w:sz w:val="24"/>
          <w:szCs w:val="24"/>
        </w:rPr>
      </w:pPr>
    </w:p>
    <w:p w14:paraId="3F30C5E9" w14:textId="77777777" w:rsidR="00C733B0" w:rsidRDefault="00C733B0" w:rsidP="00C733B0">
      <w:pPr>
        <w:jc w:val="right"/>
        <w:rPr>
          <w:rFonts w:ascii="Times New Roman" w:hAnsi="Times New Roman" w:cs="Times New Roman"/>
          <w:b/>
          <w:bCs/>
          <w:color w:val="0070C0"/>
          <w:sz w:val="24"/>
          <w:szCs w:val="24"/>
        </w:rPr>
      </w:pPr>
    </w:p>
    <w:p w14:paraId="4D253F01" w14:textId="77777777" w:rsidR="00C733B0" w:rsidRDefault="00C733B0" w:rsidP="00C733B0">
      <w:pPr>
        <w:jc w:val="right"/>
        <w:rPr>
          <w:rFonts w:ascii="Times New Roman" w:hAnsi="Times New Roman" w:cs="Times New Roman"/>
          <w:b/>
          <w:bCs/>
          <w:color w:val="0070C0"/>
          <w:sz w:val="24"/>
          <w:szCs w:val="24"/>
        </w:rPr>
      </w:pPr>
    </w:p>
    <w:p w14:paraId="28EEEE85" w14:textId="77777777" w:rsidR="00C733B0" w:rsidRDefault="00C733B0" w:rsidP="00C733B0">
      <w:pPr>
        <w:jc w:val="right"/>
        <w:rPr>
          <w:rFonts w:ascii="Times New Roman" w:hAnsi="Times New Roman" w:cs="Times New Roman"/>
          <w:b/>
          <w:bCs/>
          <w:color w:val="0070C0"/>
          <w:sz w:val="24"/>
          <w:szCs w:val="24"/>
        </w:rPr>
      </w:pPr>
    </w:p>
    <w:p w14:paraId="71412008" w14:textId="77777777" w:rsidR="00C733B0" w:rsidRDefault="00C733B0" w:rsidP="00C733B0">
      <w:pPr>
        <w:jc w:val="right"/>
        <w:rPr>
          <w:rFonts w:ascii="Times New Roman" w:hAnsi="Times New Roman" w:cs="Times New Roman"/>
          <w:b/>
          <w:bCs/>
          <w:color w:val="0070C0"/>
          <w:sz w:val="24"/>
          <w:szCs w:val="24"/>
        </w:rPr>
      </w:pPr>
    </w:p>
    <w:p w14:paraId="6A76CA31" w14:textId="77777777" w:rsidR="00C733B0" w:rsidRDefault="00C733B0" w:rsidP="00C733B0">
      <w:pPr>
        <w:jc w:val="right"/>
        <w:rPr>
          <w:rFonts w:ascii="Times New Roman" w:hAnsi="Times New Roman" w:cs="Times New Roman"/>
          <w:b/>
          <w:bCs/>
          <w:color w:val="0070C0"/>
          <w:sz w:val="24"/>
          <w:szCs w:val="24"/>
        </w:rPr>
      </w:pPr>
    </w:p>
    <w:p w14:paraId="6A379A3B" w14:textId="77777777" w:rsidR="00C733B0" w:rsidRDefault="00C733B0" w:rsidP="00C733B0">
      <w:pPr>
        <w:jc w:val="right"/>
        <w:rPr>
          <w:rFonts w:ascii="Times New Roman" w:hAnsi="Times New Roman" w:cs="Times New Roman"/>
          <w:b/>
          <w:bCs/>
          <w:color w:val="0070C0"/>
          <w:sz w:val="24"/>
          <w:szCs w:val="24"/>
        </w:rPr>
      </w:pPr>
    </w:p>
    <w:p w14:paraId="7224C0DE" w14:textId="77777777" w:rsidR="00C733B0" w:rsidRDefault="00C733B0" w:rsidP="00C733B0">
      <w:pPr>
        <w:jc w:val="right"/>
        <w:rPr>
          <w:rFonts w:ascii="Times New Roman" w:hAnsi="Times New Roman" w:cs="Times New Roman"/>
          <w:b/>
          <w:bCs/>
          <w:color w:val="0070C0"/>
          <w:sz w:val="24"/>
          <w:szCs w:val="24"/>
        </w:rPr>
      </w:pPr>
    </w:p>
    <w:p w14:paraId="0707F306" w14:textId="77777777" w:rsidR="00C733B0" w:rsidRPr="00502F97" w:rsidRDefault="00C733B0" w:rsidP="00C733B0">
      <w:pPr>
        <w:jc w:val="right"/>
        <w:rPr>
          <w:rFonts w:ascii="Times New Roman" w:hAnsi="Times New Roman" w:cs="Times New Roman"/>
          <w:b/>
          <w:bCs/>
          <w:color w:val="0070C0"/>
          <w:sz w:val="24"/>
          <w:szCs w:val="24"/>
        </w:rPr>
      </w:pPr>
    </w:p>
    <w:p w14:paraId="5702CFB8" w14:textId="77777777" w:rsidR="00C733B0" w:rsidRPr="008F578C" w:rsidRDefault="00C733B0" w:rsidP="00C733B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E7BBEF" w14:textId="77777777" w:rsidR="00C733B0" w:rsidRDefault="00C733B0" w:rsidP="00C733B0">
      <w:pPr>
        <w:pStyle w:val="1"/>
      </w:pPr>
      <w:r w:rsidRPr="006E7FF4">
        <w:t>«</w:t>
      </w:r>
      <w:r w:rsidRPr="00E202D2">
        <w:t>СГ.0</w:t>
      </w:r>
      <w:r>
        <w:t>5 ОСНОВЫ БЕРЕЖЛИВОГО ПРОИЗВОДСТВА</w:t>
      </w:r>
      <w:r w:rsidRPr="006E7FF4">
        <w:t>»</w:t>
      </w:r>
    </w:p>
    <w:p w14:paraId="518A5459" w14:textId="77777777" w:rsidR="00CD4802" w:rsidRDefault="00CD4802" w:rsidP="00CD4802">
      <w:pPr>
        <w:jc w:val="center"/>
        <w:rPr>
          <w:rFonts w:ascii="Times New Roman" w:hAnsi="Times New Roman" w:cs="Times New Roman"/>
          <w:sz w:val="24"/>
          <w:szCs w:val="24"/>
        </w:rPr>
      </w:pPr>
      <w:bookmarkStart w:id="41" w:name="_Hlk179386508"/>
      <w:bookmarkStart w:id="42" w:name="_Hlk1795368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2D2AE07" w14:textId="77777777" w:rsidR="00CD4802" w:rsidRDefault="00D17FB4" w:rsidP="00CD4802">
      <w:pPr>
        <w:jc w:val="center"/>
        <w:rPr>
          <w:rFonts w:ascii="Times New Roman" w:hAnsi="Times New Roman" w:cs="Times New Roman"/>
          <w:sz w:val="24"/>
          <w:szCs w:val="24"/>
        </w:rPr>
      </w:pPr>
      <w:hyperlink r:id="rId23" w:history="1">
        <w:r w:rsidR="00CD4802" w:rsidRPr="00383079">
          <w:rPr>
            <w:rStyle w:val="af0"/>
            <w:rFonts w:ascii="Times New Roman" w:hAnsi="Times New Roman" w:cs="Times New Roman"/>
            <w:sz w:val="24"/>
            <w:szCs w:val="24"/>
          </w:rPr>
          <w:t>https://spolab.firpo.ru/npdv2/category-doc/get/5135</w:t>
        </w:r>
      </w:hyperlink>
    </w:p>
    <w:bookmarkEnd w:id="41"/>
    <w:p w14:paraId="276B23BA" w14:textId="77777777" w:rsidR="00CD4802" w:rsidRPr="00ED6E4C" w:rsidRDefault="00CD4802" w:rsidP="00CD4802">
      <w:pPr>
        <w:jc w:val="center"/>
        <w:rPr>
          <w:rFonts w:ascii="Times New Roman" w:hAnsi="Times New Roman" w:cs="Times New Roman"/>
          <w:sz w:val="24"/>
          <w:szCs w:val="24"/>
        </w:rPr>
      </w:pPr>
    </w:p>
    <w:bookmarkEnd w:id="42"/>
    <w:p w14:paraId="52217D7D" w14:textId="77777777" w:rsidR="00C733B0" w:rsidRDefault="00C733B0" w:rsidP="00C733B0">
      <w:pPr>
        <w:pStyle w:val="1"/>
      </w:pPr>
    </w:p>
    <w:p w14:paraId="69D8110E" w14:textId="77777777" w:rsidR="00C733B0" w:rsidRDefault="00C733B0" w:rsidP="00C733B0">
      <w:pPr>
        <w:pStyle w:val="1"/>
      </w:pPr>
    </w:p>
    <w:p w14:paraId="21132E77" w14:textId="77777777" w:rsidR="00C733B0" w:rsidRDefault="00C733B0" w:rsidP="00C733B0">
      <w:pPr>
        <w:pStyle w:val="1"/>
      </w:pPr>
    </w:p>
    <w:p w14:paraId="77EA3FAD" w14:textId="77777777" w:rsidR="00C733B0" w:rsidRDefault="00C733B0" w:rsidP="00C733B0">
      <w:pPr>
        <w:pStyle w:val="1"/>
      </w:pPr>
    </w:p>
    <w:p w14:paraId="7099D5BE" w14:textId="77777777" w:rsidR="00C733B0" w:rsidRDefault="00C733B0" w:rsidP="00C733B0">
      <w:pPr>
        <w:pStyle w:val="1"/>
      </w:pPr>
    </w:p>
    <w:p w14:paraId="58A9CAA4" w14:textId="77777777" w:rsidR="00C733B0" w:rsidRDefault="00C733B0" w:rsidP="00C733B0">
      <w:pPr>
        <w:pStyle w:val="1"/>
      </w:pPr>
    </w:p>
    <w:p w14:paraId="04CFCFB9" w14:textId="77777777" w:rsidR="00C733B0" w:rsidRDefault="00C733B0" w:rsidP="00C733B0">
      <w:pPr>
        <w:pStyle w:val="1"/>
      </w:pPr>
    </w:p>
    <w:p w14:paraId="33608D07" w14:textId="77777777" w:rsidR="00C733B0" w:rsidRDefault="00C733B0" w:rsidP="00C733B0">
      <w:pPr>
        <w:pStyle w:val="1"/>
      </w:pPr>
    </w:p>
    <w:p w14:paraId="1A0F0E73" w14:textId="77777777" w:rsidR="00C733B0" w:rsidRDefault="00C733B0" w:rsidP="00C733B0">
      <w:pPr>
        <w:pStyle w:val="1"/>
      </w:pPr>
    </w:p>
    <w:p w14:paraId="4EAA2180" w14:textId="77777777" w:rsidR="00C733B0" w:rsidRDefault="00C733B0" w:rsidP="00C733B0">
      <w:pPr>
        <w:pStyle w:val="1"/>
      </w:pPr>
    </w:p>
    <w:p w14:paraId="6FD40F87" w14:textId="77777777" w:rsidR="00C733B0" w:rsidRDefault="00C733B0" w:rsidP="00C733B0">
      <w:pPr>
        <w:pStyle w:val="1"/>
      </w:pPr>
    </w:p>
    <w:p w14:paraId="35649AB1" w14:textId="77777777" w:rsidR="00C733B0" w:rsidRDefault="00C733B0" w:rsidP="00C733B0">
      <w:pPr>
        <w:pStyle w:val="1"/>
      </w:pPr>
    </w:p>
    <w:p w14:paraId="6F8F3A76" w14:textId="77777777" w:rsidR="00C733B0" w:rsidRDefault="00C733B0" w:rsidP="00C733B0">
      <w:pPr>
        <w:pStyle w:val="1"/>
      </w:pPr>
    </w:p>
    <w:p w14:paraId="77374297" w14:textId="4B15D1EC" w:rsidR="00C733B0" w:rsidRPr="00CD4802" w:rsidRDefault="00CD4802" w:rsidP="00CD480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sectPr w:rsidR="00C733B0" w:rsidRPr="00CD4802"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C7C9E" w14:textId="77777777" w:rsidR="00D17FB4" w:rsidRDefault="00D17FB4" w:rsidP="00A858FE">
      <w:r>
        <w:separator/>
      </w:r>
    </w:p>
  </w:endnote>
  <w:endnote w:type="continuationSeparator" w:id="0">
    <w:p w14:paraId="3D4D8982" w14:textId="77777777" w:rsidR="00D17FB4" w:rsidRDefault="00D17FB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85E02" w14:textId="77777777" w:rsidR="00D17FB4" w:rsidRDefault="00D17FB4" w:rsidP="00A858FE">
      <w:r>
        <w:separator/>
      </w:r>
    </w:p>
  </w:footnote>
  <w:footnote w:type="continuationSeparator" w:id="0">
    <w:p w14:paraId="03D77537" w14:textId="77777777" w:rsidR="00D17FB4" w:rsidRDefault="00D17FB4" w:rsidP="00A858FE">
      <w:r>
        <w:continuationSeparator/>
      </w:r>
    </w:p>
  </w:footnote>
  <w:footnote w:id="1">
    <w:p w14:paraId="72EC15FB" w14:textId="77777777" w:rsidR="004F553D" w:rsidRDefault="004F553D" w:rsidP="004F553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02A0A86" w14:textId="77777777" w:rsidR="00227796" w:rsidRPr="00DB7B6A" w:rsidRDefault="00227796" w:rsidP="0022779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5FC68628" w14:textId="77777777" w:rsidR="00116D2E" w:rsidRDefault="00116D2E" w:rsidP="00116D2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84435E6" w14:textId="77777777" w:rsidR="00662562" w:rsidRPr="00DB7B6A" w:rsidRDefault="00662562" w:rsidP="0066256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0A1F0101" w14:textId="77777777" w:rsidR="00E86EC2" w:rsidRDefault="00E86EC2" w:rsidP="00E86EC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8435CBF" w14:textId="77777777" w:rsidR="00365DEF" w:rsidRPr="00DB7B6A" w:rsidRDefault="00365DEF" w:rsidP="00365DE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4503289" w14:textId="77777777" w:rsidR="00E86EC2" w:rsidRDefault="00E86EC2" w:rsidP="00E86EC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8337276" w14:textId="77777777" w:rsidR="005C6DB8" w:rsidRPr="00DB7B6A" w:rsidRDefault="005C6DB8" w:rsidP="005C6DB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08428" w14:textId="77777777" w:rsidR="004F553D" w:rsidRDefault="004F553D">
    <w:pPr>
      <w:pStyle w:val="ac"/>
      <w:jc w:val="center"/>
    </w:pPr>
    <w:r>
      <w:fldChar w:fldCharType="begin"/>
    </w:r>
    <w:r>
      <w:instrText xml:space="preserve"> PAGE   \* MERGEFORMAT </w:instrText>
    </w:r>
    <w:r>
      <w:fldChar w:fldCharType="separate"/>
    </w:r>
    <w:r>
      <w:rPr>
        <w:noProof/>
      </w:rPr>
      <w:t>48</w:t>
    </w:r>
    <w:r>
      <w:rPr>
        <w:noProof/>
      </w:rPr>
      <w:fldChar w:fldCharType="end"/>
    </w:r>
  </w:p>
  <w:p w14:paraId="249ADDE8" w14:textId="77777777" w:rsidR="004F553D" w:rsidRDefault="004F553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834567"/>
      <w:docPartObj>
        <w:docPartGallery w:val="Page Numbers (Top of Page)"/>
        <w:docPartUnique/>
      </w:docPartObj>
    </w:sdtPr>
    <w:sdtEndPr/>
    <w:sdtContent>
      <w:p w14:paraId="7E81D0BF" w14:textId="77777777" w:rsidR="004F553D" w:rsidRDefault="004F553D">
        <w:pPr>
          <w:pStyle w:val="ac"/>
          <w:jc w:val="center"/>
        </w:pPr>
        <w:r>
          <w:fldChar w:fldCharType="begin"/>
        </w:r>
        <w:r>
          <w:instrText>PAGE   \* MERGEFORMAT</w:instrText>
        </w:r>
        <w:r>
          <w:fldChar w:fldCharType="separate"/>
        </w:r>
        <w:r>
          <w:rPr>
            <w:noProof/>
          </w:rPr>
          <w:t>14</w:t>
        </w:r>
        <w:r>
          <w:fldChar w:fldCharType="end"/>
        </w:r>
      </w:p>
    </w:sdtContent>
  </w:sdt>
  <w:p w14:paraId="55322ACB" w14:textId="77777777" w:rsidR="004F553D" w:rsidRDefault="004F553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DCC51" w14:textId="77777777" w:rsidR="00116D2E" w:rsidRDefault="00116D2E">
    <w:pPr>
      <w:pStyle w:val="ac"/>
      <w:jc w:val="center"/>
    </w:pPr>
    <w:r>
      <w:fldChar w:fldCharType="begin"/>
    </w:r>
    <w:r>
      <w:instrText xml:space="preserve"> PAGE   \* MERGEFORMAT </w:instrText>
    </w:r>
    <w:r>
      <w:fldChar w:fldCharType="separate"/>
    </w:r>
    <w:r>
      <w:rPr>
        <w:noProof/>
      </w:rPr>
      <w:t>48</w:t>
    </w:r>
    <w:r>
      <w:rPr>
        <w:noProof/>
      </w:rPr>
      <w:fldChar w:fldCharType="end"/>
    </w:r>
  </w:p>
  <w:p w14:paraId="7B842F24" w14:textId="77777777" w:rsidR="00116D2E" w:rsidRDefault="00116D2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8033606"/>
      <w:docPartObj>
        <w:docPartGallery w:val="Page Numbers (Top of Page)"/>
        <w:docPartUnique/>
      </w:docPartObj>
    </w:sdtPr>
    <w:sdtEndPr/>
    <w:sdtContent>
      <w:p w14:paraId="4D405F7D" w14:textId="77777777" w:rsidR="00116D2E" w:rsidRDefault="00116D2E">
        <w:pPr>
          <w:pStyle w:val="ac"/>
          <w:jc w:val="center"/>
        </w:pPr>
        <w:r>
          <w:fldChar w:fldCharType="begin"/>
        </w:r>
        <w:r>
          <w:instrText>PAGE   \* MERGEFORMAT</w:instrText>
        </w:r>
        <w:r>
          <w:fldChar w:fldCharType="separate"/>
        </w:r>
        <w:r>
          <w:rPr>
            <w:noProof/>
          </w:rPr>
          <w:t>14</w:t>
        </w:r>
        <w:r>
          <w:fldChar w:fldCharType="end"/>
        </w:r>
      </w:p>
    </w:sdtContent>
  </w:sdt>
  <w:p w14:paraId="399C14E1" w14:textId="77777777" w:rsidR="00116D2E" w:rsidRDefault="00116D2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07D0D" w14:textId="77777777" w:rsidR="00E86EC2" w:rsidRDefault="00E86EC2">
    <w:pPr>
      <w:pStyle w:val="ac"/>
      <w:jc w:val="center"/>
    </w:pPr>
    <w:r>
      <w:fldChar w:fldCharType="begin"/>
    </w:r>
    <w:r>
      <w:instrText xml:space="preserve"> PAGE   \* MERGEFORMAT </w:instrText>
    </w:r>
    <w:r>
      <w:fldChar w:fldCharType="separate"/>
    </w:r>
    <w:r>
      <w:rPr>
        <w:noProof/>
      </w:rPr>
      <w:t>48</w:t>
    </w:r>
    <w:r>
      <w:rPr>
        <w:noProof/>
      </w:rPr>
      <w:fldChar w:fldCharType="end"/>
    </w:r>
  </w:p>
  <w:p w14:paraId="3C2A12CC" w14:textId="77777777" w:rsidR="00E86EC2" w:rsidRDefault="00E86EC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175814"/>
      <w:docPartObj>
        <w:docPartGallery w:val="Page Numbers (Top of Page)"/>
        <w:docPartUnique/>
      </w:docPartObj>
    </w:sdtPr>
    <w:sdtEndPr/>
    <w:sdtContent>
      <w:p w14:paraId="2353FDAC" w14:textId="77777777" w:rsidR="00E86EC2" w:rsidRDefault="00E86EC2">
        <w:pPr>
          <w:pStyle w:val="ac"/>
          <w:jc w:val="center"/>
        </w:pPr>
        <w:r>
          <w:fldChar w:fldCharType="begin"/>
        </w:r>
        <w:r>
          <w:instrText>PAGE   \* MERGEFORMAT</w:instrText>
        </w:r>
        <w:r>
          <w:fldChar w:fldCharType="separate"/>
        </w:r>
        <w:r>
          <w:rPr>
            <w:noProof/>
          </w:rPr>
          <w:t>14</w:t>
        </w:r>
        <w:r>
          <w:fldChar w:fldCharType="end"/>
        </w:r>
      </w:p>
    </w:sdtContent>
  </w:sdt>
  <w:p w14:paraId="68376954" w14:textId="77777777" w:rsidR="00E86EC2" w:rsidRDefault="00E86EC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2E47E" w14:textId="77777777" w:rsidR="00E86EC2" w:rsidRDefault="00E86EC2">
    <w:pPr>
      <w:pStyle w:val="ac"/>
      <w:jc w:val="center"/>
    </w:pPr>
    <w:r>
      <w:fldChar w:fldCharType="begin"/>
    </w:r>
    <w:r>
      <w:instrText xml:space="preserve"> PAGE   \* MERGEFORMAT </w:instrText>
    </w:r>
    <w:r>
      <w:fldChar w:fldCharType="separate"/>
    </w:r>
    <w:r>
      <w:rPr>
        <w:noProof/>
      </w:rPr>
      <w:t>48</w:t>
    </w:r>
    <w:r>
      <w:rPr>
        <w:noProof/>
      </w:rPr>
      <w:fldChar w:fldCharType="end"/>
    </w:r>
  </w:p>
  <w:p w14:paraId="03246C2D" w14:textId="77777777" w:rsidR="00E86EC2" w:rsidRDefault="00E86EC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509149"/>
      <w:docPartObj>
        <w:docPartGallery w:val="Page Numbers (Top of Page)"/>
        <w:docPartUnique/>
      </w:docPartObj>
    </w:sdtPr>
    <w:sdtEndPr/>
    <w:sdtContent>
      <w:p w14:paraId="429991DD" w14:textId="77777777" w:rsidR="00E86EC2" w:rsidRDefault="00E86EC2">
        <w:pPr>
          <w:pStyle w:val="ac"/>
          <w:jc w:val="center"/>
        </w:pPr>
        <w:r>
          <w:fldChar w:fldCharType="begin"/>
        </w:r>
        <w:r>
          <w:instrText>PAGE   \* MERGEFORMAT</w:instrText>
        </w:r>
        <w:r>
          <w:fldChar w:fldCharType="separate"/>
        </w:r>
        <w:r>
          <w:rPr>
            <w:noProof/>
          </w:rPr>
          <w:t>14</w:t>
        </w:r>
        <w:r>
          <w:fldChar w:fldCharType="end"/>
        </w:r>
      </w:p>
    </w:sdtContent>
  </w:sdt>
  <w:p w14:paraId="187D98C4" w14:textId="77777777" w:rsidR="00E86EC2" w:rsidRDefault="00E86EC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4FCA"/>
    <w:multiLevelType w:val="multilevel"/>
    <w:tmpl w:val="99B2E370"/>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5CB5EA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1E66D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2A04A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744C9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32359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6BF1D5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6F1DFD"/>
    <w:multiLevelType w:val="multilevel"/>
    <w:tmpl w:val="99B2E370"/>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00917C4"/>
    <w:multiLevelType w:val="multilevel"/>
    <w:tmpl w:val="99B2E370"/>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32BB7A22"/>
    <w:multiLevelType w:val="multilevel"/>
    <w:tmpl w:val="83A01E0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91235FB"/>
    <w:multiLevelType w:val="hybridMultilevel"/>
    <w:tmpl w:val="D3668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AA2864"/>
    <w:multiLevelType w:val="multilevel"/>
    <w:tmpl w:val="7988C3B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D5B169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61D64E6"/>
    <w:multiLevelType w:val="hybridMultilevel"/>
    <w:tmpl w:val="26B661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6E32A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4"/>
  </w:num>
  <w:num w:numId="2">
    <w:abstractNumId w:val="10"/>
  </w:num>
  <w:num w:numId="3">
    <w:abstractNumId w:val="23"/>
  </w:num>
  <w:num w:numId="4">
    <w:abstractNumId w:val="13"/>
  </w:num>
  <w:num w:numId="5">
    <w:abstractNumId w:val="5"/>
  </w:num>
  <w:num w:numId="6">
    <w:abstractNumId w:val="2"/>
  </w:num>
  <w:num w:numId="7">
    <w:abstractNumId w:val="21"/>
  </w:num>
  <w:num w:numId="8">
    <w:abstractNumId w:val="4"/>
  </w:num>
  <w:num w:numId="9">
    <w:abstractNumId w:val="14"/>
  </w:num>
  <w:num w:numId="10">
    <w:abstractNumId w:val="3"/>
  </w:num>
  <w:num w:numId="11">
    <w:abstractNumId w:val="20"/>
  </w:num>
  <w:num w:numId="12">
    <w:abstractNumId w:val="28"/>
  </w:num>
  <w:num w:numId="13">
    <w:abstractNumId w:val="27"/>
  </w:num>
  <w:num w:numId="14">
    <w:abstractNumId w:val="15"/>
  </w:num>
  <w:num w:numId="15">
    <w:abstractNumId w:val="0"/>
  </w:num>
  <w:num w:numId="16">
    <w:abstractNumId w:val="12"/>
  </w:num>
  <w:num w:numId="17">
    <w:abstractNumId w:val="18"/>
  </w:num>
  <w:num w:numId="18">
    <w:abstractNumId w:val="16"/>
  </w:num>
  <w:num w:numId="19">
    <w:abstractNumId w:val="17"/>
  </w:num>
  <w:num w:numId="20">
    <w:abstractNumId w:val="25"/>
  </w:num>
  <w:num w:numId="21">
    <w:abstractNumId w:val="8"/>
  </w:num>
  <w:num w:numId="22">
    <w:abstractNumId w:val="9"/>
  </w:num>
  <w:num w:numId="23">
    <w:abstractNumId w:val="1"/>
  </w:num>
  <w:num w:numId="24">
    <w:abstractNumId w:val="26"/>
  </w:num>
  <w:num w:numId="25">
    <w:abstractNumId w:val="7"/>
  </w:num>
  <w:num w:numId="26">
    <w:abstractNumId w:val="11"/>
  </w:num>
  <w:num w:numId="27">
    <w:abstractNumId w:val="6"/>
  </w:num>
  <w:num w:numId="28">
    <w:abstractNumId w:val="19"/>
  </w:num>
  <w:num w:numId="29">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319DA"/>
    <w:rsid w:val="00040826"/>
    <w:rsid w:val="00042069"/>
    <w:rsid w:val="00064407"/>
    <w:rsid w:val="0007128F"/>
    <w:rsid w:val="00081008"/>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56BD"/>
    <w:rsid w:val="000A6952"/>
    <w:rsid w:val="000A796E"/>
    <w:rsid w:val="000B06F4"/>
    <w:rsid w:val="000B4365"/>
    <w:rsid w:val="000B4F66"/>
    <w:rsid w:val="000B5B5D"/>
    <w:rsid w:val="000B6521"/>
    <w:rsid w:val="000C3AB8"/>
    <w:rsid w:val="000C5DE0"/>
    <w:rsid w:val="000D4FB5"/>
    <w:rsid w:val="000D6D2B"/>
    <w:rsid w:val="000D7344"/>
    <w:rsid w:val="000E26C7"/>
    <w:rsid w:val="000E2D3D"/>
    <w:rsid w:val="000E2D5E"/>
    <w:rsid w:val="000E5DF0"/>
    <w:rsid w:val="000E6DD2"/>
    <w:rsid w:val="000E6DE9"/>
    <w:rsid w:val="000F19BA"/>
    <w:rsid w:val="000F219B"/>
    <w:rsid w:val="000F238C"/>
    <w:rsid w:val="000F2C06"/>
    <w:rsid w:val="000F33E9"/>
    <w:rsid w:val="000F419D"/>
    <w:rsid w:val="000F5587"/>
    <w:rsid w:val="00100F1D"/>
    <w:rsid w:val="00101C9D"/>
    <w:rsid w:val="0010264D"/>
    <w:rsid w:val="001029C2"/>
    <w:rsid w:val="0011295E"/>
    <w:rsid w:val="00115C97"/>
    <w:rsid w:val="00116D2E"/>
    <w:rsid w:val="00117316"/>
    <w:rsid w:val="00117DB9"/>
    <w:rsid w:val="001244C3"/>
    <w:rsid w:val="00125D3A"/>
    <w:rsid w:val="0013181C"/>
    <w:rsid w:val="0013186F"/>
    <w:rsid w:val="00132B46"/>
    <w:rsid w:val="00134858"/>
    <w:rsid w:val="00135CE3"/>
    <w:rsid w:val="00137F0D"/>
    <w:rsid w:val="00144EE1"/>
    <w:rsid w:val="00150C40"/>
    <w:rsid w:val="00151EA4"/>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801"/>
    <w:rsid w:val="00183D21"/>
    <w:rsid w:val="0018446A"/>
    <w:rsid w:val="00187560"/>
    <w:rsid w:val="001944D3"/>
    <w:rsid w:val="00196996"/>
    <w:rsid w:val="00197F9A"/>
    <w:rsid w:val="001A38DD"/>
    <w:rsid w:val="001A5DA5"/>
    <w:rsid w:val="001A6B4D"/>
    <w:rsid w:val="001A723D"/>
    <w:rsid w:val="001B00E2"/>
    <w:rsid w:val="001C3496"/>
    <w:rsid w:val="001C3659"/>
    <w:rsid w:val="001F3287"/>
    <w:rsid w:val="001F38D5"/>
    <w:rsid w:val="001F47BF"/>
    <w:rsid w:val="001F7412"/>
    <w:rsid w:val="002003DB"/>
    <w:rsid w:val="002005BD"/>
    <w:rsid w:val="00200AFE"/>
    <w:rsid w:val="00200BCC"/>
    <w:rsid w:val="0020413C"/>
    <w:rsid w:val="00205F78"/>
    <w:rsid w:val="00207F28"/>
    <w:rsid w:val="002124C2"/>
    <w:rsid w:val="00214055"/>
    <w:rsid w:val="00217CBC"/>
    <w:rsid w:val="002221E1"/>
    <w:rsid w:val="00223530"/>
    <w:rsid w:val="00223558"/>
    <w:rsid w:val="00227796"/>
    <w:rsid w:val="00235942"/>
    <w:rsid w:val="00235CC4"/>
    <w:rsid w:val="002415E0"/>
    <w:rsid w:val="00245494"/>
    <w:rsid w:val="00246043"/>
    <w:rsid w:val="0024748B"/>
    <w:rsid w:val="00247667"/>
    <w:rsid w:val="00250BEC"/>
    <w:rsid w:val="002513D8"/>
    <w:rsid w:val="00252C9A"/>
    <w:rsid w:val="0025322E"/>
    <w:rsid w:val="00253B49"/>
    <w:rsid w:val="0025505C"/>
    <w:rsid w:val="002562E9"/>
    <w:rsid w:val="00257FC1"/>
    <w:rsid w:val="002608A2"/>
    <w:rsid w:val="0026104A"/>
    <w:rsid w:val="00261A98"/>
    <w:rsid w:val="00261E1C"/>
    <w:rsid w:val="002634CE"/>
    <w:rsid w:val="00270B26"/>
    <w:rsid w:val="00280ABA"/>
    <w:rsid w:val="00284E57"/>
    <w:rsid w:val="002869AA"/>
    <w:rsid w:val="00286E23"/>
    <w:rsid w:val="00286EA2"/>
    <w:rsid w:val="0028780C"/>
    <w:rsid w:val="002879BA"/>
    <w:rsid w:val="00290CA1"/>
    <w:rsid w:val="00291E7B"/>
    <w:rsid w:val="002945C8"/>
    <w:rsid w:val="002A19FA"/>
    <w:rsid w:val="002A400A"/>
    <w:rsid w:val="002A4336"/>
    <w:rsid w:val="002A538D"/>
    <w:rsid w:val="002A645A"/>
    <w:rsid w:val="002B364B"/>
    <w:rsid w:val="002C3739"/>
    <w:rsid w:val="002C4B17"/>
    <w:rsid w:val="002C706A"/>
    <w:rsid w:val="002C75C7"/>
    <w:rsid w:val="002D0503"/>
    <w:rsid w:val="002D49B6"/>
    <w:rsid w:val="002E5A9A"/>
    <w:rsid w:val="002E64F6"/>
    <w:rsid w:val="002E6F96"/>
    <w:rsid w:val="002E752C"/>
    <w:rsid w:val="002F03DF"/>
    <w:rsid w:val="002F0F3D"/>
    <w:rsid w:val="002F1408"/>
    <w:rsid w:val="002F53B4"/>
    <w:rsid w:val="002F607F"/>
    <w:rsid w:val="002F72AB"/>
    <w:rsid w:val="0030202C"/>
    <w:rsid w:val="00303406"/>
    <w:rsid w:val="0030728C"/>
    <w:rsid w:val="0031061A"/>
    <w:rsid w:val="00310E7E"/>
    <w:rsid w:val="00312533"/>
    <w:rsid w:val="00314663"/>
    <w:rsid w:val="003172EE"/>
    <w:rsid w:val="00322335"/>
    <w:rsid w:val="0032315D"/>
    <w:rsid w:val="00324B82"/>
    <w:rsid w:val="00325DC8"/>
    <w:rsid w:val="00326551"/>
    <w:rsid w:val="00326B77"/>
    <w:rsid w:val="003271B8"/>
    <w:rsid w:val="00332233"/>
    <w:rsid w:val="003369AE"/>
    <w:rsid w:val="00340F33"/>
    <w:rsid w:val="00343F5D"/>
    <w:rsid w:val="00347551"/>
    <w:rsid w:val="003520FD"/>
    <w:rsid w:val="00354A55"/>
    <w:rsid w:val="00356292"/>
    <w:rsid w:val="0036387B"/>
    <w:rsid w:val="003649A3"/>
    <w:rsid w:val="00365DEF"/>
    <w:rsid w:val="00366439"/>
    <w:rsid w:val="003664B6"/>
    <w:rsid w:val="00372DD2"/>
    <w:rsid w:val="0037624A"/>
    <w:rsid w:val="00376544"/>
    <w:rsid w:val="00376830"/>
    <w:rsid w:val="00381F0B"/>
    <w:rsid w:val="0038465B"/>
    <w:rsid w:val="00392EEE"/>
    <w:rsid w:val="00395A9E"/>
    <w:rsid w:val="003A0480"/>
    <w:rsid w:val="003A4C71"/>
    <w:rsid w:val="003A61FF"/>
    <w:rsid w:val="003B01FC"/>
    <w:rsid w:val="003B060B"/>
    <w:rsid w:val="003B32C7"/>
    <w:rsid w:val="003B3EE9"/>
    <w:rsid w:val="003B4577"/>
    <w:rsid w:val="003B46DB"/>
    <w:rsid w:val="003B62BD"/>
    <w:rsid w:val="003B6459"/>
    <w:rsid w:val="003B7149"/>
    <w:rsid w:val="003B7C0D"/>
    <w:rsid w:val="003C2D98"/>
    <w:rsid w:val="003C50D0"/>
    <w:rsid w:val="003D3482"/>
    <w:rsid w:val="003D521C"/>
    <w:rsid w:val="003E3944"/>
    <w:rsid w:val="003E53A2"/>
    <w:rsid w:val="003E679E"/>
    <w:rsid w:val="003E7D10"/>
    <w:rsid w:val="003F2DBF"/>
    <w:rsid w:val="003F46FC"/>
    <w:rsid w:val="003F6821"/>
    <w:rsid w:val="003F7CE2"/>
    <w:rsid w:val="003F7D5F"/>
    <w:rsid w:val="00400709"/>
    <w:rsid w:val="004129E2"/>
    <w:rsid w:val="00412DCD"/>
    <w:rsid w:val="00413206"/>
    <w:rsid w:val="004156BF"/>
    <w:rsid w:val="00417E19"/>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3BA"/>
    <w:rsid w:val="00494B4A"/>
    <w:rsid w:val="0049714B"/>
    <w:rsid w:val="004A1B5A"/>
    <w:rsid w:val="004A715C"/>
    <w:rsid w:val="004A7CA8"/>
    <w:rsid w:val="004B0E9E"/>
    <w:rsid w:val="004B2C5C"/>
    <w:rsid w:val="004B2C7D"/>
    <w:rsid w:val="004B4175"/>
    <w:rsid w:val="004B5C72"/>
    <w:rsid w:val="004C2EC8"/>
    <w:rsid w:val="004C3CA8"/>
    <w:rsid w:val="004C66DC"/>
    <w:rsid w:val="004D0C83"/>
    <w:rsid w:val="004D41E5"/>
    <w:rsid w:val="004D6CDF"/>
    <w:rsid w:val="004E036F"/>
    <w:rsid w:val="004E1592"/>
    <w:rsid w:val="004E6C13"/>
    <w:rsid w:val="004F030E"/>
    <w:rsid w:val="004F19D7"/>
    <w:rsid w:val="004F4197"/>
    <w:rsid w:val="004F553D"/>
    <w:rsid w:val="004F5C5E"/>
    <w:rsid w:val="004F60DA"/>
    <w:rsid w:val="00500045"/>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2318"/>
    <w:rsid w:val="00574913"/>
    <w:rsid w:val="0058000F"/>
    <w:rsid w:val="00583426"/>
    <w:rsid w:val="005852C3"/>
    <w:rsid w:val="00585658"/>
    <w:rsid w:val="005857F1"/>
    <w:rsid w:val="00587FF5"/>
    <w:rsid w:val="005905EF"/>
    <w:rsid w:val="00592242"/>
    <w:rsid w:val="00594D59"/>
    <w:rsid w:val="00597BE7"/>
    <w:rsid w:val="005A07FC"/>
    <w:rsid w:val="005A2B38"/>
    <w:rsid w:val="005B2AC8"/>
    <w:rsid w:val="005C041B"/>
    <w:rsid w:val="005C3984"/>
    <w:rsid w:val="005C636E"/>
    <w:rsid w:val="005C6504"/>
    <w:rsid w:val="005C6A3A"/>
    <w:rsid w:val="005C6DB8"/>
    <w:rsid w:val="005C7265"/>
    <w:rsid w:val="005D0B9C"/>
    <w:rsid w:val="005D45EB"/>
    <w:rsid w:val="005D7117"/>
    <w:rsid w:val="005E1251"/>
    <w:rsid w:val="005E2A95"/>
    <w:rsid w:val="005E666F"/>
    <w:rsid w:val="005E767F"/>
    <w:rsid w:val="005F0C53"/>
    <w:rsid w:val="005F254D"/>
    <w:rsid w:val="005F3BA8"/>
    <w:rsid w:val="005F59C7"/>
    <w:rsid w:val="005F647B"/>
    <w:rsid w:val="00600817"/>
    <w:rsid w:val="0060207D"/>
    <w:rsid w:val="006034DE"/>
    <w:rsid w:val="0061235E"/>
    <w:rsid w:val="00615954"/>
    <w:rsid w:val="0062007A"/>
    <w:rsid w:val="00620976"/>
    <w:rsid w:val="006229A4"/>
    <w:rsid w:val="006236F8"/>
    <w:rsid w:val="00635015"/>
    <w:rsid w:val="00635B1C"/>
    <w:rsid w:val="00636315"/>
    <w:rsid w:val="00640C5A"/>
    <w:rsid w:val="0064346C"/>
    <w:rsid w:val="00650455"/>
    <w:rsid w:val="00656A72"/>
    <w:rsid w:val="00661BCB"/>
    <w:rsid w:val="00662562"/>
    <w:rsid w:val="00663DF9"/>
    <w:rsid w:val="00665678"/>
    <w:rsid w:val="006672FE"/>
    <w:rsid w:val="0067045C"/>
    <w:rsid w:val="0067255A"/>
    <w:rsid w:val="00673ADD"/>
    <w:rsid w:val="006749A9"/>
    <w:rsid w:val="006758CE"/>
    <w:rsid w:val="00677DF5"/>
    <w:rsid w:val="00680EE4"/>
    <w:rsid w:val="0068198B"/>
    <w:rsid w:val="00682AAD"/>
    <w:rsid w:val="006841BF"/>
    <w:rsid w:val="00693608"/>
    <w:rsid w:val="00693846"/>
    <w:rsid w:val="00697D60"/>
    <w:rsid w:val="006A0526"/>
    <w:rsid w:val="006A0713"/>
    <w:rsid w:val="006A0735"/>
    <w:rsid w:val="006A4AF7"/>
    <w:rsid w:val="006A5CE2"/>
    <w:rsid w:val="006A77F8"/>
    <w:rsid w:val="006B0501"/>
    <w:rsid w:val="006B1F6D"/>
    <w:rsid w:val="006B29DD"/>
    <w:rsid w:val="006C07A0"/>
    <w:rsid w:val="006C5629"/>
    <w:rsid w:val="006D036B"/>
    <w:rsid w:val="006D3A82"/>
    <w:rsid w:val="006D4C3D"/>
    <w:rsid w:val="006E29B8"/>
    <w:rsid w:val="006E319A"/>
    <w:rsid w:val="006E5130"/>
    <w:rsid w:val="006E7FF4"/>
    <w:rsid w:val="006F0E0C"/>
    <w:rsid w:val="006F15BC"/>
    <w:rsid w:val="006F239E"/>
    <w:rsid w:val="006F7C5D"/>
    <w:rsid w:val="00701D4A"/>
    <w:rsid w:val="0070724D"/>
    <w:rsid w:val="0071057A"/>
    <w:rsid w:val="007112DA"/>
    <w:rsid w:val="007129CE"/>
    <w:rsid w:val="00713285"/>
    <w:rsid w:val="0071589D"/>
    <w:rsid w:val="0072121D"/>
    <w:rsid w:val="007217B1"/>
    <w:rsid w:val="007271F1"/>
    <w:rsid w:val="007304EA"/>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4B0D"/>
    <w:rsid w:val="0076514F"/>
    <w:rsid w:val="007661E7"/>
    <w:rsid w:val="0077014D"/>
    <w:rsid w:val="00770390"/>
    <w:rsid w:val="00774C93"/>
    <w:rsid w:val="00774CB0"/>
    <w:rsid w:val="00781491"/>
    <w:rsid w:val="00782EFC"/>
    <w:rsid w:val="007834B9"/>
    <w:rsid w:val="00783A45"/>
    <w:rsid w:val="00784B56"/>
    <w:rsid w:val="00785307"/>
    <w:rsid w:val="007863C1"/>
    <w:rsid w:val="007900D3"/>
    <w:rsid w:val="007A1BB6"/>
    <w:rsid w:val="007A233F"/>
    <w:rsid w:val="007A5964"/>
    <w:rsid w:val="007B0B1F"/>
    <w:rsid w:val="007B0D1E"/>
    <w:rsid w:val="007B344B"/>
    <w:rsid w:val="007B489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0CB9"/>
    <w:rsid w:val="008C3C0E"/>
    <w:rsid w:val="008C62D1"/>
    <w:rsid w:val="008C6B86"/>
    <w:rsid w:val="008D00EF"/>
    <w:rsid w:val="008D4B8D"/>
    <w:rsid w:val="008D6598"/>
    <w:rsid w:val="008D67CC"/>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0D05"/>
    <w:rsid w:val="00951D9B"/>
    <w:rsid w:val="009559C1"/>
    <w:rsid w:val="00955D56"/>
    <w:rsid w:val="0095653B"/>
    <w:rsid w:val="00956668"/>
    <w:rsid w:val="00957653"/>
    <w:rsid w:val="00962AFE"/>
    <w:rsid w:val="009644CA"/>
    <w:rsid w:val="00972324"/>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570C"/>
    <w:rsid w:val="009D709B"/>
    <w:rsid w:val="009E44E8"/>
    <w:rsid w:val="009E57EA"/>
    <w:rsid w:val="009F526D"/>
    <w:rsid w:val="009F54E9"/>
    <w:rsid w:val="009F6AD0"/>
    <w:rsid w:val="009F6FDA"/>
    <w:rsid w:val="00A0276D"/>
    <w:rsid w:val="00A055DC"/>
    <w:rsid w:val="00A06CD6"/>
    <w:rsid w:val="00A10B16"/>
    <w:rsid w:val="00A10FBD"/>
    <w:rsid w:val="00A12848"/>
    <w:rsid w:val="00A12C32"/>
    <w:rsid w:val="00A12CBE"/>
    <w:rsid w:val="00A20347"/>
    <w:rsid w:val="00A21972"/>
    <w:rsid w:val="00A21A63"/>
    <w:rsid w:val="00A324EB"/>
    <w:rsid w:val="00A33D52"/>
    <w:rsid w:val="00A3570A"/>
    <w:rsid w:val="00A37E46"/>
    <w:rsid w:val="00A43059"/>
    <w:rsid w:val="00A50767"/>
    <w:rsid w:val="00A54E6F"/>
    <w:rsid w:val="00A55A51"/>
    <w:rsid w:val="00A63431"/>
    <w:rsid w:val="00A6653D"/>
    <w:rsid w:val="00A679AA"/>
    <w:rsid w:val="00A71768"/>
    <w:rsid w:val="00A73A61"/>
    <w:rsid w:val="00A77FF8"/>
    <w:rsid w:val="00A84AAF"/>
    <w:rsid w:val="00A858FE"/>
    <w:rsid w:val="00A92CA3"/>
    <w:rsid w:val="00A92DA2"/>
    <w:rsid w:val="00A936C2"/>
    <w:rsid w:val="00A94AF6"/>
    <w:rsid w:val="00A9500D"/>
    <w:rsid w:val="00AA0619"/>
    <w:rsid w:val="00AA1B7A"/>
    <w:rsid w:val="00AA30B8"/>
    <w:rsid w:val="00AA538C"/>
    <w:rsid w:val="00AA5BD1"/>
    <w:rsid w:val="00AA6DDA"/>
    <w:rsid w:val="00AA7F68"/>
    <w:rsid w:val="00AB16E1"/>
    <w:rsid w:val="00AB1C3A"/>
    <w:rsid w:val="00AB3372"/>
    <w:rsid w:val="00AB6F52"/>
    <w:rsid w:val="00AC4AB1"/>
    <w:rsid w:val="00AC58B5"/>
    <w:rsid w:val="00AC65F8"/>
    <w:rsid w:val="00AD1AEA"/>
    <w:rsid w:val="00AD32F1"/>
    <w:rsid w:val="00AE4631"/>
    <w:rsid w:val="00AE5756"/>
    <w:rsid w:val="00AE57D4"/>
    <w:rsid w:val="00AE6F05"/>
    <w:rsid w:val="00AF28AC"/>
    <w:rsid w:val="00AF2BD9"/>
    <w:rsid w:val="00B0030B"/>
    <w:rsid w:val="00B00D17"/>
    <w:rsid w:val="00B01238"/>
    <w:rsid w:val="00B04261"/>
    <w:rsid w:val="00B049BF"/>
    <w:rsid w:val="00B0786A"/>
    <w:rsid w:val="00B07A59"/>
    <w:rsid w:val="00B115E3"/>
    <w:rsid w:val="00B15148"/>
    <w:rsid w:val="00B20A56"/>
    <w:rsid w:val="00B21841"/>
    <w:rsid w:val="00B25BC4"/>
    <w:rsid w:val="00B26B6D"/>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C80"/>
    <w:rsid w:val="00B84FBE"/>
    <w:rsid w:val="00B908BE"/>
    <w:rsid w:val="00B908E8"/>
    <w:rsid w:val="00B93BA0"/>
    <w:rsid w:val="00B97A66"/>
    <w:rsid w:val="00BA16FD"/>
    <w:rsid w:val="00BA3E55"/>
    <w:rsid w:val="00BA66F9"/>
    <w:rsid w:val="00BB1E53"/>
    <w:rsid w:val="00BB2E6B"/>
    <w:rsid w:val="00BB40E8"/>
    <w:rsid w:val="00BC02B0"/>
    <w:rsid w:val="00BC07BC"/>
    <w:rsid w:val="00BC1BE2"/>
    <w:rsid w:val="00BC3058"/>
    <w:rsid w:val="00BC51F6"/>
    <w:rsid w:val="00BC7A2E"/>
    <w:rsid w:val="00BD1C92"/>
    <w:rsid w:val="00BD6A9B"/>
    <w:rsid w:val="00BD744C"/>
    <w:rsid w:val="00BD7A09"/>
    <w:rsid w:val="00BE2F9C"/>
    <w:rsid w:val="00BE320C"/>
    <w:rsid w:val="00BF07DC"/>
    <w:rsid w:val="00BF20DB"/>
    <w:rsid w:val="00BF2E82"/>
    <w:rsid w:val="00BF7FA9"/>
    <w:rsid w:val="00C0165C"/>
    <w:rsid w:val="00C02D01"/>
    <w:rsid w:val="00C03480"/>
    <w:rsid w:val="00C0458D"/>
    <w:rsid w:val="00C079B1"/>
    <w:rsid w:val="00C10568"/>
    <w:rsid w:val="00C11CA7"/>
    <w:rsid w:val="00C12101"/>
    <w:rsid w:val="00C162D4"/>
    <w:rsid w:val="00C17D5E"/>
    <w:rsid w:val="00C22785"/>
    <w:rsid w:val="00C328C9"/>
    <w:rsid w:val="00C341D6"/>
    <w:rsid w:val="00C34516"/>
    <w:rsid w:val="00C35B20"/>
    <w:rsid w:val="00C36BD4"/>
    <w:rsid w:val="00C40043"/>
    <w:rsid w:val="00C422A9"/>
    <w:rsid w:val="00C455CE"/>
    <w:rsid w:val="00C4573C"/>
    <w:rsid w:val="00C460EE"/>
    <w:rsid w:val="00C471C3"/>
    <w:rsid w:val="00C47D54"/>
    <w:rsid w:val="00C500FE"/>
    <w:rsid w:val="00C55112"/>
    <w:rsid w:val="00C632F2"/>
    <w:rsid w:val="00C63897"/>
    <w:rsid w:val="00C64571"/>
    <w:rsid w:val="00C66CE9"/>
    <w:rsid w:val="00C7012C"/>
    <w:rsid w:val="00C7085A"/>
    <w:rsid w:val="00C712C3"/>
    <w:rsid w:val="00C7174C"/>
    <w:rsid w:val="00C733B0"/>
    <w:rsid w:val="00C7352F"/>
    <w:rsid w:val="00C743DA"/>
    <w:rsid w:val="00C7536E"/>
    <w:rsid w:val="00C809CD"/>
    <w:rsid w:val="00C81E65"/>
    <w:rsid w:val="00C83797"/>
    <w:rsid w:val="00C87179"/>
    <w:rsid w:val="00C878C8"/>
    <w:rsid w:val="00C91331"/>
    <w:rsid w:val="00C95532"/>
    <w:rsid w:val="00C966BE"/>
    <w:rsid w:val="00C96E17"/>
    <w:rsid w:val="00CA2C06"/>
    <w:rsid w:val="00CA4094"/>
    <w:rsid w:val="00CA4EAC"/>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4802"/>
    <w:rsid w:val="00CD7BAB"/>
    <w:rsid w:val="00CE7D23"/>
    <w:rsid w:val="00CF4704"/>
    <w:rsid w:val="00CF71C2"/>
    <w:rsid w:val="00D005AA"/>
    <w:rsid w:val="00D03070"/>
    <w:rsid w:val="00D0680D"/>
    <w:rsid w:val="00D1179D"/>
    <w:rsid w:val="00D132AD"/>
    <w:rsid w:val="00D16112"/>
    <w:rsid w:val="00D170EC"/>
    <w:rsid w:val="00D17FB4"/>
    <w:rsid w:val="00D21116"/>
    <w:rsid w:val="00D21459"/>
    <w:rsid w:val="00D234A7"/>
    <w:rsid w:val="00D26616"/>
    <w:rsid w:val="00D27A5E"/>
    <w:rsid w:val="00D3146B"/>
    <w:rsid w:val="00D32104"/>
    <w:rsid w:val="00D32F37"/>
    <w:rsid w:val="00D34A9C"/>
    <w:rsid w:val="00D34AB2"/>
    <w:rsid w:val="00D34BAC"/>
    <w:rsid w:val="00D36405"/>
    <w:rsid w:val="00D3763E"/>
    <w:rsid w:val="00D40AE9"/>
    <w:rsid w:val="00D42432"/>
    <w:rsid w:val="00D43D26"/>
    <w:rsid w:val="00D46E13"/>
    <w:rsid w:val="00D47E3C"/>
    <w:rsid w:val="00D54A74"/>
    <w:rsid w:val="00D609ED"/>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233"/>
    <w:rsid w:val="00DC04A7"/>
    <w:rsid w:val="00DC1794"/>
    <w:rsid w:val="00DC33AA"/>
    <w:rsid w:val="00DC428B"/>
    <w:rsid w:val="00DC6D32"/>
    <w:rsid w:val="00DD00E4"/>
    <w:rsid w:val="00DD047D"/>
    <w:rsid w:val="00DD0B43"/>
    <w:rsid w:val="00DD0E74"/>
    <w:rsid w:val="00DD31A5"/>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02D2"/>
    <w:rsid w:val="00E22BB1"/>
    <w:rsid w:val="00E2393C"/>
    <w:rsid w:val="00E26B76"/>
    <w:rsid w:val="00E35630"/>
    <w:rsid w:val="00E35BDB"/>
    <w:rsid w:val="00E370AF"/>
    <w:rsid w:val="00E40A99"/>
    <w:rsid w:val="00E40C10"/>
    <w:rsid w:val="00E41C93"/>
    <w:rsid w:val="00E426F9"/>
    <w:rsid w:val="00E464D0"/>
    <w:rsid w:val="00E517B1"/>
    <w:rsid w:val="00E52B01"/>
    <w:rsid w:val="00E53297"/>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6EC2"/>
    <w:rsid w:val="00E904B7"/>
    <w:rsid w:val="00E91799"/>
    <w:rsid w:val="00E969F8"/>
    <w:rsid w:val="00EA3371"/>
    <w:rsid w:val="00EA5B86"/>
    <w:rsid w:val="00EA637C"/>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12C3"/>
    <w:rsid w:val="00F62260"/>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95F8B"/>
    <w:rsid w:val="00FA0639"/>
    <w:rsid w:val="00FA3ED8"/>
    <w:rsid w:val="00FA67F6"/>
    <w:rsid w:val="00FA77B1"/>
    <w:rsid w:val="00FB2082"/>
    <w:rsid w:val="00FB371B"/>
    <w:rsid w:val="00FB50A0"/>
    <w:rsid w:val="00FC1BE0"/>
    <w:rsid w:val="00FC2FBC"/>
    <w:rsid w:val="00FC6123"/>
    <w:rsid w:val="00FC6DAA"/>
    <w:rsid w:val="00FD01E7"/>
    <w:rsid w:val="00FD0E3A"/>
    <w:rsid w:val="00FD194B"/>
    <w:rsid w:val="00FD2187"/>
    <w:rsid w:val="00FD541B"/>
    <w:rsid w:val="00FE1961"/>
    <w:rsid w:val="00FE21B6"/>
    <w:rsid w:val="00FE23E7"/>
    <w:rsid w:val="00FE386F"/>
    <w:rsid w:val="00FE5BA7"/>
    <w:rsid w:val="00FE617C"/>
    <w:rsid w:val="00FE71C4"/>
    <w:rsid w:val="00FE7458"/>
    <w:rsid w:val="00FE7E5F"/>
    <w:rsid w:val="00FF0072"/>
    <w:rsid w:val="00FF37BD"/>
    <w:rsid w:val="00FF576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DEACDE1E-6476-4B0B-99AA-9F8FBBA55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38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table" w:customStyle="1" w:styleId="50">
    <w:name w:val="Сетка таблицы5"/>
    <w:basedOn w:val="a1"/>
    <w:next w:val="a3"/>
    <w:uiPriority w:val="59"/>
    <w:rsid w:val="0064346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59"/>
    <w:rsid w:val="0064346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3"/>
    <w:uiPriority w:val="59"/>
    <w:rsid w:val="0057231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3"/>
    <w:uiPriority w:val="59"/>
    <w:rsid w:val="0057231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3"/>
    <w:uiPriority w:val="59"/>
    <w:rsid w:val="0057231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59"/>
    <w:rsid w:val="0057231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59"/>
    <w:rsid w:val="0057231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Гиперссылка2"/>
    <w:basedOn w:val="a"/>
    <w:link w:val="af0"/>
    <w:uiPriority w:val="99"/>
    <w:rsid w:val="00CD48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7127439">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1703922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8022091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490653" TargetMode="Externa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polab.firpo.ru/npdv2/category-doc/get/4877" TargetMode="External"/><Relationship Id="rId7" Type="http://schemas.openxmlformats.org/officeDocument/2006/relationships/endnotes" Target="endnotes.xml"/><Relationship Id="rId12" Type="http://schemas.openxmlformats.org/officeDocument/2006/relationships/hyperlink" Target="https://urait.ru/bcode/459178" TargetMode="Externa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spolab.firpo.ru/npdv2/category-doc/get/5135" TargetMode="External"/><Relationship Id="rId10" Type="http://schemas.openxmlformats.org/officeDocument/2006/relationships/header" Target="header3.xml"/><Relationship Id="rId19" Type="http://schemas.openxmlformats.org/officeDocument/2006/relationships/hyperlink" Target="https://spolab.firpo.ru/npdv2/category-doc/get/487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70634" TargetMode="External"/><Relationship Id="rId22" Type="http://schemas.openxmlformats.org/officeDocument/2006/relationships/hyperlink" Target="https://spolab.firpo.ru/npdv2/category-doc/get/5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47</Pages>
  <Words>10942</Words>
  <Characters>62371</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Захаренкова Наталья</cp:lastModifiedBy>
  <cp:revision>46</cp:revision>
  <cp:lastPrinted>2023-04-28T08:44:00Z</cp:lastPrinted>
  <dcterms:created xsi:type="dcterms:W3CDTF">2024-01-22T11:09:00Z</dcterms:created>
  <dcterms:modified xsi:type="dcterms:W3CDTF">2024-10-18T14:14:00Z</dcterms:modified>
</cp:coreProperties>
</file>